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2A" w:rsidRPr="007D022A" w:rsidRDefault="007D022A" w:rsidP="007D022A">
      <w:pPr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7D022A">
        <w:rPr>
          <w:rFonts w:ascii="Times New Roman" w:hAnsi="Times New Roman" w:cs="Times New Roman"/>
          <w:b/>
          <w:color w:val="0000CC"/>
          <w:sz w:val="52"/>
        </w:rPr>
        <w:t xml:space="preserve">ТЕМА НЕДЕЛИ: </w:t>
      </w:r>
    </w:p>
    <w:p w:rsidR="007D022A" w:rsidRPr="007D022A" w:rsidRDefault="007D022A" w:rsidP="007D022A">
      <w:pPr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7D022A">
        <w:rPr>
          <w:rFonts w:ascii="Times New Roman" w:hAnsi="Times New Roman" w:cs="Times New Roman"/>
          <w:b/>
          <w:color w:val="0000CC"/>
          <w:sz w:val="52"/>
        </w:rPr>
        <w:t>ЗИМУШКА – ЗИМА.</w:t>
      </w: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32"/>
        </w:rPr>
      </w:pPr>
      <w:r w:rsidRPr="007D022A">
        <w:rPr>
          <w:rFonts w:ascii="Times New Roman" w:hAnsi="Times New Roman" w:cs="Times New Roman"/>
          <w:b/>
          <w:color w:val="0000CC"/>
          <w:sz w:val="40"/>
        </w:rPr>
        <w:t>ЦЕЛЬ:</w:t>
      </w:r>
      <w:r w:rsidRPr="007D022A">
        <w:rPr>
          <w:rFonts w:ascii="Times New Roman" w:hAnsi="Times New Roman" w:cs="Times New Roman"/>
          <w:b/>
          <w:color w:val="6600FF"/>
          <w:sz w:val="24"/>
        </w:rPr>
        <w:t xml:space="preserve"> </w:t>
      </w:r>
      <w:r w:rsidRPr="007D022A">
        <w:rPr>
          <w:rFonts w:ascii="Times New Roman" w:hAnsi="Times New Roman" w:cs="Times New Roman"/>
          <w:color w:val="6600FF"/>
          <w:sz w:val="32"/>
        </w:rPr>
        <w:t>Способствовать формированию  элементарных  представлений  о  явлениях  природы  зимой.</w:t>
      </w:r>
    </w:p>
    <w:p w:rsidR="007D022A" w:rsidRPr="007D022A" w:rsidRDefault="007D022A" w:rsidP="007D02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6600FF"/>
          <w:sz w:val="32"/>
        </w:rPr>
      </w:pPr>
      <w:r w:rsidRPr="007D022A">
        <w:rPr>
          <w:rFonts w:ascii="Times New Roman" w:hAnsi="Times New Roman" w:cs="Times New Roman"/>
          <w:color w:val="6600FF"/>
          <w:sz w:val="32"/>
        </w:rPr>
        <w:t xml:space="preserve">Развивать и поддерживать потребность ребенка в общении;  содействовать активизации словаря: называние предметов, их признаков, качеств,  свойств.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6600FF"/>
          <w:sz w:val="32"/>
        </w:rPr>
        <w:t xml:space="preserve">    </w:t>
      </w:r>
      <w:r w:rsidRPr="007D022A">
        <w:rPr>
          <w:rFonts w:ascii="Times New Roman" w:hAnsi="Times New Roman" w:cs="Times New Roman"/>
          <w:color w:val="6600FF"/>
          <w:sz w:val="32"/>
        </w:rPr>
        <w:t>Побуждать детей к эмоциональному отклику в процессе решения  проблемных ситуаций; в подвижных, хороводных играх и в игровых упражнениях.</w:t>
      </w:r>
    </w:p>
    <w:p w:rsidR="007D022A" w:rsidRPr="007D022A" w:rsidRDefault="007D022A" w:rsidP="007D022A">
      <w:pPr>
        <w:tabs>
          <w:tab w:val="left" w:pos="5996"/>
        </w:tabs>
        <w:spacing w:after="0" w:line="240" w:lineRule="auto"/>
        <w:jc w:val="both"/>
        <w:rPr>
          <w:rFonts w:ascii="Times New Roman" w:hAnsi="Times New Roman" w:cs="Times New Roman"/>
          <w:color w:val="6600FF"/>
          <w:sz w:val="32"/>
        </w:rPr>
      </w:pPr>
      <w:r>
        <w:rPr>
          <w:rFonts w:ascii="Times New Roman" w:hAnsi="Times New Roman" w:cs="Times New Roman"/>
          <w:color w:val="6600FF"/>
          <w:sz w:val="32"/>
        </w:rPr>
        <w:t xml:space="preserve">       </w:t>
      </w:r>
      <w:r w:rsidRPr="007D022A">
        <w:rPr>
          <w:rFonts w:ascii="Times New Roman" w:hAnsi="Times New Roman" w:cs="Times New Roman"/>
          <w:color w:val="6600FF"/>
          <w:sz w:val="32"/>
        </w:rPr>
        <w:t xml:space="preserve">Содействовать развитию восприятия формы, цвета, величины </w:t>
      </w:r>
      <w:r>
        <w:rPr>
          <w:rFonts w:ascii="Times New Roman" w:hAnsi="Times New Roman" w:cs="Times New Roman"/>
          <w:color w:val="6600FF"/>
          <w:sz w:val="32"/>
        </w:rPr>
        <w:t xml:space="preserve">   </w:t>
      </w:r>
      <w:r w:rsidRPr="007D022A">
        <w:rPr>
          <w:rFonts w:ascii="Times New Roman" w:hAnsi="Times New Roman" w:cs="Times New Roman"/>
          <w:color w:val="6600FF"/>
          <w:sz w:val="32"/>
        </w:rPr>
        <w:t>предметов, свойств  и  признаков  снега,  льда.</w:t>
      </w:r>
    </w:p>
    <w:p w:rsidR="007D022A" w:rsidRP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32"/>
        </w:rPr>
      </w:pPr>
      <w:r>
        <w:rPr>
          <w:rFonts w:ascii="Times New Roman" w:hAnsi="Times New Roman" w:cs="Times New Roman"/>
          <w:color w:val="6600FF"/>
          <w:sz w:val="32"/>
        </w:rPr>
        <w:t xml:space="preserve">       </w:t>
      </w:r>
      <w:r w:rsidRPr="007D022A">
        <w:rPr>
          <w:rFonts w:ascii="Times New Roman" w:hAnsi="Times New Roman" w:cs="Times New Roman"/>
          <w:color w:val="6600FF"/>
          <w:sz w:val="32"/>
        </w:rPr>
        <w:t xml:space="preserve">Формировать навыки  сотворчества  </w:t>
      </w:r>
      <w:proofErr w:type="gramStart"/>
      <w:r w:rsidRPr="007D022A">
        <w:rPr>
          <w:rFonts w:ascii="Times New Roman" w:hAnsi="Times New Roman" w:cs="Times New Roman"/>
          <w:color w:val="6600FF"/>
          <w:sz w:val="32"/>
        </w:rPr>
        <w:t>со</w:t>
      </w:r>
      <w:proofErr w:type="gramEnd"/>
      <w:r w:rsidRPr="007D022A">
        <w:rPr>
          <w:rFonts w:ascii="Times New Roman" w:hAnsi="Times New Roman" w:cs="Times New Roman"/>
          <w:color w:val="6600FF"/>
          <w:sz w:val="32"/>
        </w:rPr>
        <w:t xml:space="preserve"> взрослым  и самостоятельного творчества.</w:t>
      </w:r>
    </w:p>
    <w:p w:rsidR="007D022A" w:rsidRDefault="007D022A" w:rsidP="007D02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6600FF"/>
          <w:sz w:val="32"/>
        </w:rPr>
      </w:pPr>
      <w:r w:rsidRPr="007D022A">
        <w:rPr>
          <w:rFonts w:ascii="Times New Roman" w:hAnsi="Times New Roman" w:cs="Times New Roman"/>
          <w:color w:val="6600FF"/>
          <w:sz w:val="32"/>
        </w:rPr>
        <w:t>Побуждать слушать, понимать литературное произведение, отвечать на вопросы по содержанию; запоминать и рассказывать стихи;  обыгрывать  простые  сюжеты  с персонажами настольного, кукольного театра.</w:t>
      </w:r>
    </w:p>
    <w:p w:rsidR="007D022A" w:rsidRPr="007D022A" w:rsidRDefault="007D022A" w:rsidP="007D02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6600FF"/>
          <w:sz w:val="32"/>
        </w:rPr>
      </w:pPr>
    </w:p>
    <w:p w:rsid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color w:val="6600FF"/>
          <w:sz w:val="32"/>
        </w:rPr>
      </w:pPr>
      <w:r>
        <w:rPr>
          <w:rFonts w:ascii="Times New Roman" w:hAnsi="Times New Roman" w:cs="Times New Roman"/>
          <w:noProof/>
          <w:color w:val="6600FF"/>
          <w:sz w:val="32"/>
          <w:lang w:eastAsia="ru-RU"/>
        </w:rPr>
        <w:drawing>
          <wp:inline distT="0" distB="0" distL="0" distR="0">
            <wp:extent cx="4924570" cy="3903260"/>
            <wp:effectExtent l="19050" t="0" r="93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90" cy="3905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8"/>
        </w:rPr>
      </w:pPr>
      <w:r w:rsidRPr="007D022A">
        <w:rPr>
          <w:rFonts w:ascii="Times New Roman" w:hAnsi="Times New Roman" w:cs="Times New Roman"/>
          <w:b/>
          <w:color w:val="0000FF"/>
          <w:sz w:val="48"/>
        </w:rPr>
        <w:lastRenderedPageBreak/>
        <w:t>ЗАГАДКИ</w:t>
      </w:r>
    </w:p>
    <w:p w:rsidR="006279C4" w:rsidRDefault="006279C4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47282F" w:rsidRPr="0047282F" w:rsidRDefault="0047282F" w:rsidP="0047282F">
      <w:pPr>
        <w:spacing w:after="0" w:line="240" w:lineRule="auto"/>
        <w:jc w:val="both"/>
        <w:rPr>
          <w:rFonts w:ascii="Times New Roman" w:hAnsi="Times New Roman" w:cs="Times New Roman"/>
          <w:b/>
          <w:color w:val="3399FF"/>
          <w:sz w:val="28"/>
        </w:rPr>
      </w:pPr>
      <w:r w:rsidRPr="0047282F">
        <w:rPr>
          <w:rFonts w:ascii="Times New Roman" w:hAnsi="Times New Roman" w:cs="Times New Roman"/>
          <w:b/>
          <w:color w:val="3399FF"/>
          <w:sz w:val="28"/>
        </w:rPr>
        <w:t>Там, где лес из сосен рыжих,</w:t>
      </w:r>
    </w:p>
    <w:p w:rsidR="0047282F" w:rsidRPr="0047282F" w:rsidRDefault="0047282F" w:rsidP="0047282F">
      <w:pPr>
        <w:spacing w:after="0" w:line="240" w:lineRule="auto"/>
        <w:jc w:val="both"/>
        <w:rPr>
          <w:rFonts w:ascii="Times New Roman" w:hAnsi="Times New Roman" w:cs="Times New Roman"/>
          <w:b/>
          <w:color w:val="3399FF"/>
          <w:sz w:val="28"/>
        </w:rPr>
      </w:pPr>
      <w:r w:rsidRPr="0047282F">
        <w:rPr>
          <w:rFonts w:ascii="Times New Roman" w:hAnsi="Times New Roman" w:cs="Times New Roman"/>
          <w:b/>
          <w:color w:val="3399FF"/>
          <w:sz w:val="28"/>
        </w:rPr>
        <w:t xml:space="preserve"> Там, где снега кутерьма,</w:t>
      </w:r>
    </w:p>
    <w:p w:rsidR="0047282F" w:rsidRPr="0047282F" w:rsidRDefault="0047282F" w:rsidP="0047282F">
      <w:pPr>
        <w:spacing w:after="0" w:line="240" w:lineRule="auto"/>
        <w:jc w:val="both"/>
        <w:rPr>
          <w:rFonts w:ascii="Times New Roman" w:hAnsi="Times New Roman" w:cs="Times New Roman"/>
          <w:b/>
          <w:color w:val="3399FF"/>
          <w:sz w:val="28"/>
        </w:rPr>
      </w:pPr>
      <w:r w:rsidRPr="0047282F">
        <w:rPr>
          <w:rFonts w:ascii="Times New Roman" w:hAnsi="Times New Roman" w:cs="Times New Roman"/>
          <w:b/>
          <w:color w:val="3399FF"/>
          <w:sz w:val="28"/>
        </w:rPr>
        <w:t xml:space="preserve"> Побежим на быстрых лыжах.</w:t>
      </w:r>
    </w:p>
    <w:p w:rsidR="0047282F" w:rsidRPr="0047282F" w:rsidRDefault="0047282F" w:rsidP="0047282F">
      <w:pPr>
        <w:spacing w:after="0" w:line="240" w:lineRule="auto"/>
        <w:jc w:val="both"/>
        <w:rPr>
          <w:rFonts w:ascii="Times New Roman" w:hAnsi="Times New Roman" w:cs="Times New Roman"/>
          <w:b/>
          <w:color w:val="3399FF"/>
          <w:sz w:val="28"/>
        </w:rPr>
      </w:pPr>
      <w:r w:rsidRPr="0047282F">
        <w:rPr>
          <w:rFonts w:ascii="Times New Roman" w:hAnsi="Times New Roman" w:cs="Times New Roman"/>
          <w:b/>
          <w:color w:val="3399FF"/>
          <w:sz w:val="28"/>
        </w:rPr>
        <w:t xml:space="preserve"> Здравствуй, матушка …!</w:t>
      </w:r>
    </w:p>
    <w:p w:rsidR="007D022A" w:rsidRDefault="0047282F" w:rsidP="0047282F">
      <w:pPr>
        <w:spacing w:after="0" w:line="240" w:lineRule="auto"/>
        <w:jc w:val="both"/>
        <w:rPr>
          <w:rFonts w:ascii="Times New Roman" w:hAnsi="Times New Roman" w:cs="Times New Roman"/>
          <w:b/>
          <w:color w:val="3399FF"/>
          <w:sz w:val="28"/>
        </w:rPr>
      </w:pPr>
      <w:r w:rsidRPr="0047282F">
        <w:rPr>
          <w:rFonts w:ascii="Times New Roman" w:hAnsi="Times New Roman" w:cs="Times New Roman"/>
          <w:b/>
          <w:color w:val="3399FF"/>
          <w:sz w:val="28"/>
        </w:rPr>
        <w:t xml:space="preserve"> </w:t>
      </w:r>
      <w:r w:rsidRPr="0047282F">
        <w:rPr>
          <w:rFonts w:ascii="Times New Roman" w:hAnsi="Times New Roman" w:cs="Times New Roman"/>
          <w:b/>
          <w:color w:val="3399FF"/>
          <w:sz w:val="28"/>
        </w:rPr>
        <w:tab/>
      </w:r>
      <w:r w:rsidRPr="0047282F">
        <w:rPr>
          <w:rFonts w:ascii="Times New Roman" w:hAnsi="Times New Roman" w:cs="Times New Roman"/>
          <w:b/>
          <w:color w:val="3399FF"/>
          <w:sz w:val="28"/>
        </w:rPr>
        <w:tab/>
      </w:r>
      <w:r w:rsidRPr="0047282F">
        <w:rPr>
          <w:rFonts w:ascii="Times New Roman" w:hAnsi="Times New Roman" w:cs="Times New Roman"/>
          <w:b/>
          <w:color w:val="3399FF"/>
          <w:sz w:val="28"/>
        </w:rPr>
        <w:tab/>
      </w:r>
      <w:r w:rsidRPr="0047282F">
        <w:rPr>
          <w:rFonts w:ascii="Times New Roman" w:hAnsi="Times New Roman" w:cs="Times New Roman"/>
          <w:b/>
          <w:color w:val="3399FF"/>
          <w:sz w:val="28"/>
        </w:rPr>
        <w:tab/>
        <w:t>Зима</w:t>
      </w:r>
    </w:p>
    <w:p w:rsidR="0047282F" w:rsidRDefault="0047282F" w:rsidP="0047282F">
      <w:pPr>
        <w:spacing w:after="0" w:line="240" w:lineRule="auto"/>
        <w:jc w:val="both"/>
        <w:rPr>
          <w:rFonts w:ascii="Times New Roman" w:hAnsi="Times New Roman" w:cs="Times New Roman"/>
          <w:b/>
          <w:color w:val="3399FF"/>
          <w:sz w:val="28"/>
        </w:rPr>
      </w:pP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47282F">
        <w:rPr>
          <w:rFonts w:ascii="Times New Roman" w:hAnsi="Times New Roman" w:cs="Times New Roman"/>
          <w:b/>
          <w:color w:val="0033CC"/>
          <w:sz w:val="28"/>
        </w:rPr>
        <w:t>Снег катали и месили,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47282F">
        <w:rPr>
          <w:rFonts w:ascii="Times New Roman" w:hAnsi="Times New Roman" w:cs="Times New Roman"/>
          <w:b/>
          <w:color w:val="0033CC"/>
          <w:sz w:val="28"/>
        </w:rPr>
        <w:t xml:space="preserve"> Человека мы слепили,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47282F">
        <w:rPr>
          <w:rFonts w:ascii="Times New Roman" w:hAnsi="Times New Roman" w:cs="Times New Roman"/>
          <w:b/>
          <w:color w:val="0033CC"/>
          <w:sz w:val="28"/>
        </w:rPr>
        <w:t xml:space="preserve"> Вместо глаз — два уголька,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47282F">
        <w:rPr>
          <w:rFonts w:ascii="Times New Roman" w:hAnsi="Times New Roman" w:cs="Times New Roman"/>
          <w:b/>
          <w:color w:val="0033CC"/>
          <w:sz w:val="28"/>
        </w:rPr>
        <w:t xml:space="preserve"> Там, где нос, — морковка,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47282F">
        <w:rPr>
          <w:rFonts w:ascii="Times New Roman" w:hAnsi="Times New Roman" w:cs="Times New Roman"/>
          <w:b/>
          <w:color w:val="0033CC"/>
          <w:sz w:val="28"/>
        </w:rPr>
        <w:t xml:space="preserve"> А в руках — метелка,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>
        <w:rPr>
          <w:rFonts w:ascii="Times New Roman" w:hAnsi="Times New Roman" w:cs="Times New Roman"/>
          <w:b/>
          <w:color w:val="0033CC"/>
          <w:sz w:val="28"/>
        </w:rPr>
        <w:t xml:space="preserve">             </w:t>
      </w:r>
      <w:r w:rsidRPr="0047282F">
        <w:rPr>
          <w:rFonts w:ascii="Times New Roman" w:hAnsi="Times New Roman" w:cs="Times New Roman"/>
          <w:b/>
          <w:color w:val="0033CC"/>
          <w:sz w:val="28"/>
        </w:rPr>
        <w:t xml:space="preserve"> Кто он, наш Егорка?</w:t>
      </w:r>
    </w:p>
    <w:p w:rsid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>
        <w:rPr>
          <w:rFonts w:ascii="Times New Roman" w:hAnsi="Times New Roman" w:cs="Times New Roman"/>
          <w:b/>
          <w:color w:val="0033CC"/>
          <w:sz w:val="28"/>
        </w:rPr>
        <w:t xml:space="preserve">                                </w:t>
      </w:r>
      <w:r w:rsidRPr="0047282F">
        <w:rPr>
          <w:rFonts w:ascii="Times New Roman" w:hAnsi="Times New Roman" w:cs="Times New Roman"/>
          <w:b/>
          <w:color w:val="0033CC"/>
          <w:sz w:val="28"/>
        </w:rPr>
        <w:t xml:space="preserve"> (Снеговик)</w:t>
      </w:r>
      <w:r w:rsidRPr="0047282F">
        <w:rPr>
          <w:rFonts w:ascii="Times New Roman" w:hAnsi="Times New Roman" w:cs="Times New Roman"/>
          <w:b/>
          <w:noProof/>
          <w:color w:val="0033CC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33CC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2876294</wp:posOffset>
            </wp:positionH>
            <wp:positionV relativeFrom="paragraph">
              <wp:posOffset>-2881</wp:posOffset>
            </wp:positionV>
            <wp:extent cx="1106890" cy="1487606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90" cy="148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2F" w:rsidRPr="0047282F" w:rsidRDefault="0047282F" w:rsidP="0047282F">
      <w:pPr>
        <w:spacing w:after="0" w:line="240" w:lineRule="auto"/>
        <w:jc w:val="right"/>
        <w:rPr>
          <w:rFonts w:ascii="Times New Roman" w:hAnsi="Times New Roman" w:cs="Times New Roman"/>
          <w:b/>
          <w:color w:val="0033CC"/>
          <w:sz w:val="28"/>
        </w:rPr>
      </w:pP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7D022A" w:rsidRDefault="007D022A" w:rsidP="007D022A">
      <w:pPr>
        <w:spacing w:after="0" w:line="240" w:lineRule="auto"/>
        <w:jc w:val="both"/>
        <w:rPr>
          <w:rFonts w:ascii="Times New Roman" w:hAnsi="Times New Roman" w:cs="Times New Roman"/>
          <w:color w:val="6600FF"/>
          <w:sz w:val="28"/>
        </w:rPr>
      </w:pP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</w:rPr>
      </w:pPr>
      <w:r w:rsidRPr="0047282F">
        <w:rPr>
          <w:rFonts w:ascii="Times New Roman" w:hAnsi="Times New Roman" w:cs="Times New Roman"/>
          <w:b/>
          <w:color w:val="0099CC"/>
          <w:sz w:val="28"/>
        </w:rPr>
        <w:t>Кто знает верную примету,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</w:rPr>
      </w:pPr>
      <w:r w:rsidRPr="0047282F">
        <w:rPr>
          <w:rFonts w:ascii="Times New Roman" w:hAnsi="Times New Roman" w:cs="Times New Roman"/>
          <w:b/>
          <w:color w:val="0099CC"/>
          <w:sz w:val="28"/>
        </w:rPr>
        <w:t xml:space="preserve"> Высоко солнце, значит лето.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</w:rPr>
      </w:pPr>
      <w:r w:rsidRPr="0047282F">
        <w:rPr>
          <w:rFonts w:ascii="Times New Roman" w:hAnsi="Times New Roman" w:cs="Times New Roman"/>
          <w:b/>
          <w:color w:val="0099CC"/>
          <w:sz w:val="28"/>
        </w:rPr>
        <w:t xml:space="preserve"> А если холод, вьюга, тьма</w:t>
      </w:r>
    </w:p>
    <w:p w:rsidR="0047282F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</w:rPr>
      </w:pPr>
      <w:r w:rsidRPr="0047282F">
        <w:rPr>
          <w:rFonts w:ascii="Times New Roman" w:hAnsi="Times New Roman" w:cs="Times New Roman"/>
          <w:b/>
          <w:color w:val="0099CC"/>
          <w:sz w:val="28"/>
        </w:rPr>
        <w:t xml:space="preserve"> И солнце низко, то ….</w:t>
      </w:r>
    </w:p>
    <w:p w:rsidR="007D022A" w:rsidRPr="0047282F" w:rsidRDefault="0047282F" w:rsidP="0047282F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</w:rPr>
      </w:pPr>
      <w:r w:rsidRPr="0047282F">
        <w:rPr>
          <w:rFonts w:ascii="Times New Roman" w:hAnsi="Times New Roman" w:cs="Times New Roman"/>
          <w:b/>
          <w:color w:val="0099CC"/>
          <w:sz w:val="28"/>
        </w:rPr>
        <w:t xml:space="preserve"> Зима.</w:t>
      </w:r>
    </w:p>
    <w:p w:rsidR="007D022A" w:rsidRDefault="005A14DC" w:rsidP="005A14DC">
      <w:pPr>
        <w:spacing w:after="0" w:line="240" w:lineRule="auto"/>
        <w:jc w:val="right"/>
        <w:rPr>
          <w:rFonts w:ascii="Times New Roman" w:hAnsi="Times New Roman" w:cs="Times New Roman"/>
          <w:color w:val="6600FF"/>
          <w:sz w:val="28"/>
        </w:rPr>
      </w:pPr>
      <w:r>
        <w:rPr>
          <w:rFonts w:ascii="Times New Roman" w:hAnsi="Times New Roman" w:cs="Times New Roman"/>
          <w:noProof/>
          <w:color w:val="6600FF"/>
          <w:sz w:val="28"/>
          <w:lang w:eastAsia="ru-RU"/>
        </w:rPr>
        <w:drawing>
          <wp:inline distT="0" distB="0" distL="0" distR="0">
            <wp:extent cx="2170331" cy="1214651"/>
            <wp:effectExtent l="19050" t="0" r="13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64" cy="1215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4DC" w:rsidRPr="005A14DC" w:rsidRDefault="005A14DC" w:rsidP="005A14D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5A14DC">
        <w:rPr>
          <w:rFonts w:ascii="Times New Roman" w:hAnsi="Times New Roman" w:cs="Times New Roman"/>
          <w:b/>
          <w:color w:val="0033CC"/>
          <w:sz w:val="28"/>
        </w:rPr>
        <w:t xml:space="preserve">У нас под самой крышей </w:t>
      </w:r>
    </w:p>
    <w:p w:rsidR="005A14DC" w:rsidRPr="005A14DC" w:rsidRDefault="005A14DC" w:rsidP="005A14D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5A14DC">
        <w:rPr>
          <w:rFonts w:ascii="Times New Roman" w:hAnsi="Times New Roman" w:cs="Times New Roman"/>
          <w:b/>
          <w:color w:val="0033CC"/>
          <w:sz w:val="28"/>
        </w:rPr>
        <w:t>Белый гвоздь растет,</w:t>
      </w:r>
    </w:p>
    <w:p w:rsidR="005A14DC" w:rsidRPr="005A14DC" w:rsidRDefault="005A14DC" w:rsidP="005A14D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5A14DC">
        <w:rPr>
          <w:rFonts w:ascii="Times New Roman" w:hAnsi="Times New Roman" w:cs="Times New Roman"/>
          <w:b/>
          <w:color w:val="0033CC"/>
          <w:sz w:val="28"/>
        </w:rPr>
        <w:t xml:space="preserve"> Но как солнышко взойдет,</w:t>
      </w:r>
    </w:p>
    <w:p w:rsidR="005A14DC" w:rsidRPr="005A14DC" w:rsidRDefault="005A14DC" w:rsidP="005A14D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5A14DC">
        <w:rPr>
          <w:rFonts w:ascii="Times New Roman" w:hAnsi="Times New Roman" w:cs="Times New Roman"/>
          <w:b/>
          <w:color w:val="0033CC"/>
          <w:sz w:val="28"/>
        </w:rPr>
        <w:t xml:space="preserve"> Гвоздь растает, упадет.</w:t>
      </w:r>
    </w:p>
    <w:p w:rsidR="005A14DC" w:rsidRDefault="005A14DC" w:rsidP="005A14D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 w:rsidRPr="005A14DC">
        <w:rPr>
          <w:rFonts w:ascii="Times New Roman" w:hAnsi="Times New Roman" w:cs="Times New Roman"/>
          <w:b/>
          <w:color w:val="0033CC"/>
          <w:sz w:val="28"/>
        </w:rPr>
        <w:t xml:space="preserve"> (Сосулька)</w:t>
      </w:r>
    </w:p>
    <w:p w:rsidR="007D022A" w:rsidRPr="005A14DC" w:rsidRDefault="005A14DC" w:rsidP="005A14DC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lang w:eastAsia="ru-RU"/>
        </w:rPr>
        <w:drawing>
          <wp:inline distT="0" distB="0" distL="0" distR="0">
            <wp:extent cx="1731848" cy="1290223"/>
            <wp:effectExtent l="19050" t="0" r="170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38" cy="129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8"/>
        </w:rPr>
      </w:pPr>
      <w:r w:rsidRPr="007D022A">
        <w:rPr>
          <w:rFonts w:ascii="Times New Roman" w:hAnsi="Times New Roman" w:cs="Times New Roman"/>
          <w:b/>
          <w:color w:val="0000FF"/>
          <w:sz w:val="48"/>
        </w:rPr>
        <w:lastRenderedPageBreak/>
        <w:t>СТИХИ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>Мама! глянь-ка из окошка —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Знать, вчера недаром кошка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Умывала нос: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Грязи нет, весь двор одело,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Посветлело, побелело -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Видно, есть мороз.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Не колючий, светло-синий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По ветвям развешен иней —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Погляди хоть ты!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Словно кто-то тороватый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Свежей, белой, пухлой ватой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Все убрал кусты.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Уж теперь не будет спору: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За </w:t>
      </w:r>
      <w:proofErr w:type="gramStart"/>
      <w:r w:rsidRPr="007D022A">
        <w:rPr>
          <w:rFonts w:ascii="Times New Roman" w:hAnsi="Times New Roman" w:cs="Times New Roman"/>
          <w:b/>
          <w:color w:val="0000FF"/>
          <w:sz w:val="32"/>
        </w:rPr>
        <w:t>салазки</w:t>
      </w:r>
      <w:proofErr w:type="gramEnd"/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да и в гору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Весело бежать!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Правда, мама? Не откажешь,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А сама, наверно, скажешь: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 xml:space="preserve"> «Ну, скорей гулять!»</w:t>
      </w:r>
    </w:p>
    <w:p w:rsidR="007D022A" w:rsidRP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7D022A" w:rsidRDefault="007D022A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7D022A">
        <w:rPr>
          <w:rFonts w:ascii="Times New Roman" w:hAnsi="Times New Roman" w:cs="Times New Roman"/>
          <w:b/>
          <w:color w:val="0000FF"/>
          <w:sz w:val="32"/>
        </w:rPr>
        <w:t>Афанасий Фет</w:t>
      </w:r>
      <w:r w:rsidR="0047282F">
        <w:rPr>
          <w:rFonts w:ascii="Times New Roman" w:hAnsi="Times New Roman" w:cs="Times New Roman"/>
          <w:b/>
          <w:color w:val="0000FF"/>
          <w:sz w:val="32"/>
        </w:rPr>
        <w:t>.</w:t>
      </w:r>
    </w:p>
    <w:p w:rsidR="0047282F" w:rsidRDefault="0047282F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drawing>
          <wp:inline distT="0" distB="0" distL="0" distR="0">
            <wp:extent cx="3057099" cy="37441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5" cy="3745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4DC" w:rsidRDefault="005A14DC" w:rsidP="007D022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8"/>
        </w:rPr>
      </w:pPr>
      <w:r>
        <w:rPr>
          <w:rFonts w:ascii="Times New Roman" w:hAnsi="Times New Roman" w:cs="Times New Roman"/>
          <w:b/>
          <w:color w:val="0000FF"/>
          <w:sz w:val="48"/>
        </w:rPr>
        <w:lastRenderedPageBreak/>
        <w:t>ИСТОРИЯ СНЕГОВИКА</w:t>
      </w:r>
    </w:p>
    <w:p w:rsidR="005A14DC" w:rsidRPr="005A14DC" w:rsidRDefault="005A14DC" w:rsidP="005A14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CC"/>
          <w:sz w:val="32"/>
        </w:rPr>
      </w:pPr>
      <w:r w:rsidRPr="005A14DC">
        <w:rPr>
          <w:rFonts w:ascii="Times New Roman" w:hAnsi="Times New Roman" w:cs="Times New Roman"/>
          <w:b/>
          <w:color w:val="3333CC"/>
          <w:sz w:val="32"/>
        </w:rPr>
        <w:t xml:space="preserve">Наконец пришла зима, преобразив мир своим холодным морозным и сверкающим серебром дыханием. Теперь все вокруг похоже на белую сказку. Но какая сказка без сказочных героев? Конечно, и в нашей сказочной реальности появляются снежные герои, главный из которых – добрый снеговик. Снеговики заполоняют дворы и улицы, стоят на пороге школ и детских садиков, магазинов и даже </w:t>
      </w:r>
      <w:proofErr w:type="spellStart"/>
      <w:proofErr w:type="gramStart"/>
      <w:r w:rsidRPr="005A14DC">
        <w:rPr>
          <w:rFonts w:ascii="Times New Roman" w:hAnsi="Times New Roman" w:cs="Times New Roman"/>
          <w:b/>
          <w:color w:val="3333CC"/>
          <w:sz w:val="32"/>
        </w:rPr>
        <w:t>бизнес-центров</w:t>
      </w:r>
      <w:proofErr w:type="spellEnd"/>
      <w:proofErr w:type="gramEnd"/>
      <w:r w:rsidRPr="005A14DC">
        <w:rPr>
          <w:rFonts w:ascii="Times New Roman" w:hAnsi="Times New Roman" w:cs="Times New Roman"/>
          <w:b/>
          <w:color w:val="3333CC"/>
          <w:sz w:val="32"/>
        </w:rPr>
        <w:t>, ведь кусочек сказки хотят не только дети, но и большие дяди с тетями, которые целый день работают не покладая рук.</w:t>
      </w:r>
    </w:p>
    <w:p w:rsidR="005A14DC" w:rsidRPr="005A14DC" w:rsidRDefault="005A14DC" w:rsidP="005A14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CC"/>
          <w:sz w:val="32"/>
        </w:rPr>
      </w:pPr>
      <w:r w:rsidRPr="005A14DC">
        <w:rPr>
          <w:rFonts w:ascii="Times New Roman" w:hAnsi="Times New Roman" w:cs="Times New Roman"/>
          <w:b/>
          <w:color w:val="3333CC"/>
          <w:sz w:val="32"/>
        </w:rPr>
        <w:t xml:space="preserve">Старинное предание гласит, что в конце XV века, где-то в 1493 году, итальянский скульптор и архитектор, а еще поэт по имени Микеланджело </w:t>
      </w:r>
      <w:proofErr w:type="spellStart"/>
      <w:r w:rsidRPr="005A14DC">
        <w:rPr>
          <w:rFonts w:ascii="Times New Roman" w:hAnsi="Times New Roman" w:cs="Times New Roman"/>
          <w:b/>
          <w:color w:val="3333CC"/>
          <w:sz w:val="32"/>
        </w:rPr>
        <w:t>Буонарроти</w:t>
      </w:r>
      <w:proofErr w:type="spellEnd"/>
      <w:r w:rsidRPr="005A14DC">
        <w:rPr>
          <w:rFonts w:ascii="Times New Roman" w:hAnsi="Times New Roman" w:cs="Times New Roman"/>
          <w:b/>
          <w:color w:val="3333CC"/>
          <w:sz w:val="32"/>
        </w:rPr>
        <w:t xml:space="preserve"> впервые в жизни и в мире слепил снежную фигуру.</w:t>
      </w:r>
    </w:p>
    <w:p w:rsidR="005A14DC" w:rsidRPr="005A14DC" w:rsidRDefault="005A14DC" w:rsidP="005A14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CC"/>
          <w:sz w:val="32"/>
        </w:rPr>
      </w:pPr>
      <w:r w:rsidRPr="005A14DC">
        <w:rPr>
          <w:rFonts w:ascii="Times New Roman" w:hAnsi="Times New Roman" w:cs="Times New Roman"/>
          <w:b/>
          <w:color w:val="3333CC"/>
          <w:sz w:val="32"/>
        </w:rPr>
        <w:t>О снеговиках написано много сказок и стихов. Самая известная сказка о снеговике написана Г. Х. Андерсеном, она так и называется - «Снеговик». В сказке собака рассказывает снежному человечку о своей жизни, о людях, о печке, у которой так приятно греться.</w:t>
      </w:r>
    </w:p>
    <w:p w:rsidR="005A14DC" w:rsidRPr="005A14DC" w:rsidRDefault="005A14DC" w:rsidP="005A14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CC"/>
          <w:sz w:val="32"/>
        </w:rPr>
      </w:pPr>
      <w:r w:rsidRPr="005A14DC">
        <w:rPr>
          <w:rFonts w:ascii="Times New Roman" w:hAnsi="Times New Roman" w:cs="Times New Roman"/>
          <w:b/>
          <w:color w:val="3333CC"/>
          <w:sz w:val="32"/>
        </w:rPr>
        <w:t>Сегодня в цивилизованном современном мире создание снеговиков остается не только любимым занятием детей, но и даже общественным праздником. Во всем мире устанавливаются рекорды по лепке самых больших снеговиков.</w:t>
      </w:r>
    </w:p>
    <w:p w:rsidR="005A14DC" w:rsidRDefault="005A14DC" w:rsidP="005A14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CC"/>
          <w:sz w:val="32"/>
        </w:rPr>
      </w:pPr>
      <w:r w:rsidRPr="005A14DC">
        <w:rPr>
          <w:rFonts w:ascii="Times New Roman" w:hAnsi="Times New Roman" w:cs="Times New Roman"/>
          <w:b/>
          <w:color w:val="3333CC"/>
          <w:sz w:val="32"/>
        </w:rPr>
        <w:t>Как только выпадет снег, найдите время для того, чтобы порадовать свою детвору и слепите снеговика! Приятного и счастливого вам отдыха!</w:t>
      </w:r>
    </w:p>
    <w:p w:rsidR="005A14DC" w:rsidRPr="005A14DC" w:rsidRDefault="005A14DC" w:rsidP="005A14D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333CC"/>
          <w:sz w:val="32"/>
        </w:rPr>
      </w:pPr>
      <w:r>
        <w:rPr>
          <w:rFonts w:ascii="Times New Roman" w:hAnsi="Times New Roman" w:cs="Times New Roman"/>
          <w:b/>
          <w:noProof/>
          <w:color w:val="3333CC"/>
          <w:sz w:val="32"/>
          <w:lang w:eastAsia="ru-RU"/>
        </w:rPr>
        <w:drawing>
          <wp:inline distT="0" distB="0" distL="0" distR="0">
            <wp:extent cx="3120955" cy="2524836"/>
            <wp:effectExtent l="19050" t="0" r="32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25" cy="25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4DC" w:rsidRPr="005A14DC" w:rsidSect="007D022A">
      <w:pgSz w:w="11906" w:h="16838"/>
      <w:pgMar w:top="1134" w:right="991" w:bottom="1134" w:left="1701" w:header="708" w:footer="708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D022A"/>
    <w:rsid w:val="0047282F"/>
    <w:rsid w:val="005A14DC"/>
    <w:rsid w:val="006279C4"/>
    <w:rsid w:val="007D022A"/>
    <w:rsid w:val="00D3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54082-6E4B-42CF-99A2-42728B07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2014-12-14T07:59:00Z</dcterms:created>
  <dcterms:modified xsi:type="dcterms:W3CDTF">2014-12-14T08:32:00Z</dcterms:modified>
</cp:coreProperties>
</file>