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085" w:rsidP="0050408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«Я – исследователь».</w:t>
      </w:r>
    </w:p>
    <w:p w:rsidR="00504085" w:rsidRPr="00504085" w:rsidRDefault="00504085" w:rsidP="00504085">
      <w:pPr>
        <w:rPr>
          <w:sz w:val="28"/>
          <w:szCs w:val="28"/>
        </w:rPr>
      </w:pPr>
      <w:r>
        <w:rPr>
          <w:sz w:val="28"/>
          <w:szCs w:val="28"/>
        </w:rPr>
        <w:t xml:space="preserve">В Белгороде прошел районный конкурс «Я – исследователь». Мы поздравляем победителя, воспитанника нашего МДОУ </w:t>
      </w:r>
      <w:proofErr w:type="spellStart"/>
      <w:r>
        <w:rPr>
          <w:sz w:val="28"/>
          <w:szCs w:val="28"/>
        </w:rPr>
        <w:t>Куприева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Мишу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анявшего</w:t>
      </w:r>
      <w:proofErr w:type="spellEnd"/>
      <w:r>
        <w:rPr>
          <w:sz w:val="28"/>
          <w:szCs w:val="28"/>
        </w:rPr>
        <w:t xml:space="preserve"> первое место. Тема его исследовательской работы «Химические опыты с крахмалом». Миша вместе со своей мамой Ольгой и воспитателем Абдуллиной В.Л. провели большую работу по подготовке к конкурсу. И добились отличного результата.</w:t>
      </w:r>
    </w:p>
    <w:sectPr w:rsidR="00504085" w:rsidRPr="0050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4085"/>
    <w:rsid w:val="0050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2015-02-17T07:14:00Z</dcterms:created>
  <dcterms:modified xsi:type="dcterms:W3CDTF">2015-02-17T07:20:00Z</dcterms:modified>
</cp:coreProperties>
</file>