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8B" w:rsidRPr="00B7598B" w:rsidRDefault="00B7598B" w:rsidP="00B759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598B">
        <w:rPr>
          <w:rFonts w:ascii="Times New Roman" w:hAnsi="Times New Roman" w:cs="Times New Roman"/>
          <w:b/>
          <w:sz w:val="32"/>
          <w:szCs w:val="32"/>
        </w:rPr>
        <w:t xml:space="preserve">Конспект НОД в </w:t>
      </w:r>
      <w:r w:rsidR="007E1303">
        <w:rPr>
          <w:rFonts w:ascii="Times New Roman" w:hAnsi="Times New Roman" w:cs="Times New Roman"/>
          <w:b/>
          <w:sz w:val="32"/>
          <w:szCs w:val="32"/>
        </w:rPr>
        <w:t xml:space="preserve">старшей </w:t>
      </w:r>
      <w:r w:rsidRPr="00B7598B">
        <w:rPr>
          <w:rFonts w:ascii="Times New Roman" w:hAnsi="Times New Roman" w:cs="Times New Roman"/>
          <w:b/>
          <w:sz w:val="32"/>
          <w:szCs w:val="32"/>
        </w:rPr>
        <w:t>группе</w:t>
      </w:r>
    </w:p>
    <w:p w:rsidR="00B7598B" w:rsidRPr="00B7598B" w:rsidRDefault="00B7598B" w:rsidP="00B759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598B">
        <w:rPr>
          <w:rFonts w:ascii="Times New Roman" w:hAnsi="Times New Roman" w:cs="Times New Roman"/>
          <w:b/>
          <w:sz w:val="32"/>
          <w:szCs w:val="32"/>
        </w:rPr>
        <w:t>Тема: «Золотая осень»</w:t>
      </w:r>
    </w:p>
    <w:p w:rsidR="00B7598B" w:rsidRPr="00B7598B" w:rsidRDefault="00B7598B" w:rsidP="00B759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598B">
        <w:rPr>
          <w:rFonts w:ascii="Times New Roman" w:hAnsi="Times New Roman" w:cs="Times New Roman"/>
          <w:b/>
          <w:sz w:val="32"/>
          <w:szCs w:val="32"/>
        </w:rPr>
        <w:t>Образовательная область: «Художественное творчество»</w:t>
      </w:r>
    </w:p>
    <w:p w:rsidR="00B7598B" w:rsidRPr="00B7598B" w:rsidRDefault="00B7598B" w:rsidP="00B759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598B">
        <w:rPr>
          <w:rFonts w:ascii="Times New Roman" w:hAnsi="Times New Roman" w:cs="Times New Roman"/>
          <w:b/>
          <w:sz w:val="32"/>
          <w:szCs w:val="32"/>
        </w:rPr>
        <w:t>Воспитатель Сломова Любовь Сергеевна</w:t>
      </w:r>
    </w:p>
    <w:p w:rsidR="00B7598B" w:rsidRPr="00B7598B" w:rsidRDefault="00B7598B" w:rsidP="00B759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598B">
        <w:rPr>
          <w:rFonts w:ascii="Times New Roman" w:hAnsi="Times New Roman" w:cs="Times New Roman"/>
          <w:b/>
          <w:sz w:val="32"/>
          <w:szCs w:val="32"/>
        </w:rPr>
        <w:t>МАДОУ ЦРР детский сад №14 город Кропоткин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598B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Учить детей видеть красоту природы через средства изобразительной деятельности.</w:t>
      </w:r>
    </w:p>
    <w:p w:rsid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Продолжать развивать способность к образному восприятию красоты природы и её передаче с помощью цвета, формы, композиции.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598B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</w:p>
    <w:p w:rsid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Учить детей передавать в рисунке строение дерева - ствол (кистью), ветки разной длины.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98B">
        <w:rPr>
          <w:rFonts w:ascii="Times New Roman" w:hAnsi="Times New Roman" w:cs="Times New Roman"/>
          <w:sz w:val="28"/>
          <w:szCs w:val="28"/>
        </w:rPr>
        <w:t>Закреплять навыки рисования листвы приёмом вертикального мазка (способ примакивания).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98B">
        <w:rPr>
          <w:rFonts w:ascii="Times New Roman" w:hAnsi="Times New Roman" w:cs="Times New Roman"/>
          <w:sz w:val="28"/>
          <w:szCs w:val="28"/>
        </w:rPr>
        <w:t>Закреплять представления детей о характерных признаках осени.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98B">
        <w:rPr>
          <w:rFonts w:ascii="Times New Roman" w:hAnsi="Times New Roman" w:cs="Times New Roman"/>
          <w:sz w:val="28"/>
          <w:szCs w:val="28"/>
        </w:rPr>
        <w:t>Развивать разнонаправленные, слитные, плавные движения руки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598B">
        <w:rPr>
          <w:rFonts w:ascii="Times New Roman" w:hAnsi="Times New Roman" w:cs="Times New Roman"/>
          <w:sz w:val="28"/>
          <w:szCs w:val="28"/>
        </w:rPr>
        <w:t>Развивать мыслительную деятельность, память, связную речь, воображение и творчество.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98B">
        <w:rPr>
          <w:rFonts w:ascii="Times New Roman" w:hAnsi="Times New Roman" w:cs="Times New Roman"/>
          <w:sz w:val="28"/>
          <w:szCs w:val="28"/>
        </w:rPr>
        <w:t>Воспитывать положительное отношение к природе и желание заботиться о ней.</w:t>
      </w:r>
    </w:p>
    <w:p w:rsid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Pr="00B7598B">
        <w:rPr>
          <w:rFonts w:ascii="Times New Roman" w:hAnsi="Times New Roman" w:cs="Times New Roman"/>
          <w:sz w:val="28"/>
          <w:szCs w:val="28"/>
        </w:rPr>
        <w:t xml:space="preserve"> - белый лист бумаги А2 (для образца), - альбомные листы для детей, - репродукция - картина И. И. Левитана «Золотая осень», - мольберт, - акварельные краски, кисти №3, 6 (белка), - влажные салфетки, вода, - поролоновая губка на каждого ребёнка.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98B">
        <w:rPr>
          <w:rFonts w:ascii="Times New Roman" w:hAnsi="Times New Roman" w:cs="Times New Roman"/>
          <w:b/>
          <w:i/>
          <w:sz w:val="28"/>
          <w:szCs w:val="28"/>
        </w:rPr>
        <w:t>Методические приёмы:</w:t>
      </w:r>
      <w:r w:rsidRPr="00B7598B">
        <w:rPr>
          <w:rFonts w:ascii="Times New Roman" w:hAnsi="Times New Roman" w:cs="Times New Roman"/>
          <w:sz w:val="28"/>
          <w:szCs w:val="28"/>
        </w:rPr>
        <w:t xml:space="preserve"> - показ и объяснение воспитателя, - музыкальное сопровождение, вопросы к детям, - напоминание о технике рисования, - наблюдение за работой детей, советы, - слушание музыки П. Чайковского, - рассматривание работ детей, - анализ работ детьми и воспитателем, - Д/И «Найди по описанию».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Предварительная работа:</w:t>
      </w:r>
      <w:r w:rsidRPr="00B7598B">
        <w:rPr>
          <w:rFonts w:ascii="Times New Roman" w:hAnsi="Times New Roman" w:cs="Times New Roman"/>
          <w:sz w:val="28"/>
          <w:szCs w:val="28"/>
        </w:rPr>
        <w:t xml:space="preserve"> Знакомство детей с техникой тонирования листа бумаги, рассматривание иллюстраций, картинок, фотографий с изображением осенних деревьев (осени).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598B" w:rsidRPr="00B7598B" w:rsidRDefault="00B7598B" w:rsidP="00B7598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598B">
        <w:rPr>
          <w:rFonts w:ascii="Times New Roman" w:hAnsi="Times New Roman" w:cs="Times New Roman"/>
          <w:b/>
          <w:i/>
          <w:sz w:val="28"/>
          <w:szCs w:val="28"/>
        </w:rPr>
        <w:t>Ход деятельности: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598B">
        <w:rPr>
          <w:rFonts w:ascii="Times New Roman" w:hAnsi="Times New Roman" w:cs="Times New Roman"/>
          <w:b/>
          <w:i/>
          <w:sz w:val="28"/>
          <w:szCs w:val="28"/>
        </w:rPr>
        <w:t>I. Вступительная часть.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Воспитатель: Ребята, кто у вас сегодня в гостях? Вы его знаете?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Дети: Лесовичок.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Воспитатель: Откуда он к нам пришёл?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Дети: Лесовичок к нам пришёл из леса.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Воспитатель: И пришёл не с пустыми руками. Что это?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Дети: Это иллюстрация картины.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Воспитатель: А где же хранятся настоящие картины?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Дети: В музеях, а также в картинной галерее.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Воспитатель: Ребята, а кто пишет картины?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Дети: Художники.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Воспитатель: А вы знаете, как зовут художника, написавшего эту картину?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Дети: Исаак Ильич Левитан.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Воспитатель: Вместе повторим фамилию художника.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Воспитатель: Ребята, как бы вы назвали эту картину? (высказывания детей)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Воспитатель: Почему картину назвали «Золотая осень»?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- Чему на картине отведено больше места: земле или небу?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- Почему земле больше?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- Что хотел показать художник?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- Деревья нарисованы на одном расстоянии друг от друга?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- Почему вы так решили? Докажите. (высказывания детей)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Воспитатель: Ребята, а вам нравится осень? Чем? (ответы детей)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Воспитатель: Мне, например, нравиться ходить по опавшим листьям, как по золотому ковру. Неправда ли, осенью очень красиво? Как будто добрый волшебник раскрасил всё вокруг яркими красками.</w:t>
      </w:r>
    </w:p>
    <w:p w:rsidR="00B7598B" w:rsidRPr="00B7598B" w:rsidRDefault="00B7598B" w:rsidP="00B7598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598B">
        <w:rPr>
          <w:rFonts w:ascii="Times New Roman" w:hAnsi="Times New Roman" w:cs="Times New Roman"/>
          <w:b/>
          <w:i/>
          <w:sz w:val="28"/>
          <w:szCs w:val="28"/>
        </w:rPr>
        <w:lastRenderedPageBreak/>
        <w:t>II. Основная часть.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Воспитатель: Лесовичок принёс ещё и посылку, и спрятал её в группе. Он хочет поиграть с вами в игру «Найди по описанию». Лесовичок будет подсказывать, а вы слушайте меня внимательно: «Эта посылка прямоугольной формы..., золотистого цвета..., справа от шкафа…. и т.д.»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Дети: Ура! Нашли.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Воспитатель: Откроем посылку, посмотрим, что внутри.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7598B">
        <w:rPr>
          <w:rFonts w:ascii="Times New Roman" w:hAnsi="Times New Roman" w:cs="Times New Roman"/>
          <w:i/>
          <w:sz w:val="28"/>
          <w:szCs w:val="28"/>
        </w:rPr>
        <w:t>(дети достают по одному предмету и называют его)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Воспитатель: Смотрите, белый лист, не до конца закрашенный. Странно! Кисть, губка, акварельные краски, стакан-непроливайка…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Воспитатель: Как вы думаете, зачем всё это здесь? Для чего? (ответы детей)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Воспитатель: Ребята, Лесовичок предлагает вам стать маленькими волшебниками (художниками).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Воспитатель: У меня к вам ещё один вопрос. Зачем в посылке губка?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Дети: Для тонирования листа.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Воспитатель: Как вы думаете, какую часть листа здесь следует затонировать? (ответы)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Показ воспитателя. (Воспитатель тонирует верхнюю часть листа губкой слева направо быстрыми движениями. Во время тонирования на листе проявляется силуэт берёзыствол и ветви.)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Воспитатель: Что это? Чего не хватает на дереве?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Дети: Листьев.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Воспитатель: Почему вы решили, что это берёза? (ответы детей) В: Какого цвета листья у берёзы осенью?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Дети: Жёлтого. Самостоятельная работа.</w:t>
      </w:r>
    </w:p>
    <w:p w:rsidR="00B7598B" w:rsidRPr="00B7598B" w:rsidRDefault="00B7598B" w:rsidP="00B7598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598B">
        <w:rPr>
          <w:rFonts w:ascii="Times New Roman" w:hAnsi="Times New Roman" w:cs="Times New Roman"/>
          <w:i/>
          <w:sz w:val="28"/>
          <w:szCs w:val="28"/>
        </w:rPr>
        <w:t>Дети подходят к столам, где лежат различные изобразительные материалы и приступают к работе: тонируют листы. Пока листы подсыхают, воспитатель проводит физкультминутку «Мы листики осенние». Дети берут из корзинки жёлтые берёзовые и разноцветные кленовые листья.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lastRenderedPageBreak/>
        <w:t>Воспитатель: Листья, от какого дерева вы взяли?</w:t>
      </w:r>
    </w:p>
    <w:p w:rsid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b/>
          <w:i/>
          <w:sz w:val="28"/>
          <w:szCs w:val="28"/>
        </w:rPr>
        <w:t>Физкультминутка «Мы листики осенние»</w:t>
      </w:r>
      <w:r w:rsidRPr="00B75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98B" w:rsidRDefault="00B7598B" w:rsidP="00B759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Мы листики осенние</w:t>
      </w:r>
    </w:p>
    <w:p w:rsidR="00B7598B" w:rsidRDefault="00B7598B" w:rsidP="00B759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На ветках мы сидим</w:t>
      </w:r>
    </w:p>
    <w:p w:rsidR="00B7598B" w:rsidRDefault="00B7598B" w:rsidP="00B759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Дунул ветер - полетели</w:t>
      </w:r>
    </w:p>
    <w:p w:rsidR="00B7598B" w:rsidRDefault="00B7598B" w:rsidP="00B759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Мы летели, мы летели</w:t>
      </w:r>
    </w:p>
    <w:p w:rsidR="00B7598B" w:rsidRDefault="00B7598B" w:rsidP="00B759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:rsidR="00B7598B" w:rsidRDefault="00B7598B" w:rsidP="00B759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Ветер снова набежал</w:t>
      </w:r>
    </w:p>
    <w:p w:rsidR="00B7598B" w:rsidRDefault="00B7598B" w:rsidP="00B759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И листочки все поднял</w:t>
      </w:r>
    </w:p>
    <w:p w:rsidR="00B7598B" w:rsidRDefault="00B7598B" w:rsidP="00B759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Закружились, полетели</w:t>
      </w:r>
    </w:p>
    <w:p w:rsidR="00B7598B" w:rsidRPr="00B7598B" w:rsidRDefault="00B7598B" w:rsidP="00B759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598B" w:rsidRPr="00B7598B" w:rsidRDefault="00B7598B" w:rsidP="00B7598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598B">
        <w:rPr>
          <w:rFonts w:ascii="Times New Roman" w:hAnsi="Times New Roman" w:cs="Times New Roman"/>
          <w:i/>
          <w:sz w:val="28"/>
          <w:szCs w:val="28"/>
        </w:rPr>
        <w:t>(Далее дети вешают на доску берёзовые листочки слева от рисунка, а кленовые справа.)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Воспитатель: А теперь нарисуем листву берёзе. Каким цветом? (жёлтым)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Воспитатель: Набираю на кисть воды и жёлтую краску. Рисую листья на ветках дерева быстро, прикладывая и отрывая кисть от бумаги, держа кисть наклонно к бумаге. Рисуем вертикальные мазки, этот способ рисования называется способом примакивания. (Дети рисуют на своих листках.)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Воспитатель: Нарисуем с вами ещё одно дерево. С чего начнём рисовать дерево?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Дети: Со ствола.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Воспитатель: Правильно. Нарисую кистью прямой высокий ствол. Для этого я наберу немного больше, чем необходимо, воды и краски на кисть, и проведу прямую линию.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Воспитатель: Каким цветом будем рисовать ствол? (коричневым)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Воспитатель: Получился ствол (рисуем сверху вниз, постепенно нажимая на кисть). Что же ещё, дети, мне нужно нарисовать, чтобы получилось дерево?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Дети: Веточки.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Воспитатель: Правильно. Вверху рисуем очень короткие веточки, чуть ниже - веточки подлиннее.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lastRenderedPageBreak/>
        <w:t>Воспитатель: Получилось дерево? (да)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Воспитатель: Теперь нарисуем дерево с разноцветными листьями. Какие краски будем использовать?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Дети: Жёлтая, красная, оранжевая.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Воспитатель: Такая разноцветная листва осенью бывает у клёна. Рисуем листья способом примакивания. Нарисовали жёлтые листья, затем хорошо промываем кисть водой и набираем краску красного цвета и т.д. (Во время самостоятельной работы детей звучит музыка П. Чайковского.)</w:t>
      </w:r>
    </w:p>
    <w:p w:rsidR="00B7598B" w:rsidRPr="00B7598B" w:rsidRDefault="00B7598B" w:rsidP="00B7598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598B">
        <w:rPr>
          <w:rFonts w:ascii="Times New Roman" w:hAnsi="Times New Roman" w:cs="Times New Roman"/>
          <w:b/>
          <w:i/>
          <w:sz w:val="28"/>
          <w:szCs w:val="28"/>
        </w:rPr>
        <w:t>III. Заключительная часть. Анализ работ.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- Какое время года изобразили в своих рисунках?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- Какие краски использовали?</w:t>
      </w:r>
    </w:p>
    <w:p w:rsidR="00B7598B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- Какими способами рисовали? (тонирование, примакивание)</w:t>
      </w:r>
    </w:p>
    <w:p w:rsidR="00396FE0" w:rsidRPr="00B7598B" w:rsidRDefault="00B7598B" w:rsidP="00B7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98B">
        <w:rPr>
          <w:rFonts w:ascii="Times New Roman" w:hAnsi="Times New Roman" w:cs="Times New Roman"/>
          <w:sz w:val="28"/>
          <w:szCs w:val="28"/>
        </w:rPr>
        <w:t>- У кого лучше получилось передать образ осеннего дерева?</w:t>
      </w:r>
    </w:p>
    <w:sectPr w:rsidR="00396FE0" w:rsidRPr="00B7598B" w:rsidSect="00B7598B">
      <w:footerReference w:type="default" r:id="rId6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641" w:rsidRDefault="00682641" w:rsidP="00B7598B">
      <w:pPr>
        <w:spacing w:after="0" w:line="240" w:lineRule="auto"/>
      </w:pPr>
      <w:r>
        <w:separator/>
      </w:r>
    </w:p>
  </w:endnote>
  <w:endnote w:type="continuationSeparator" w:id="1">
    <w:p w:rsidR="00682641" w:rsidRDefault="00682641" w:rsidP="00B7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6735"/>
      <w:docPartObj>
        <w:docPartGallery w:val="Page Numbers (Bottom of Page)"/>
        <w:docPartUnique/>
      </w:docPartObj>
    </w:sdtPr>
    <w:sdtContent>
      <w:p w:rsidR="00B7598B" w:rsidRDefault="00617A62">
        <w:pPr>
          <w:pStyle w:val="a5"/>
          <w:jc w:val="center"/>
        </w:pPr>
        <w:fldSimple w:instr=" PAGE   \* MERGEFORMAT ">
          <w:r w:rsidR="007E1303">
            <w:rPr>
              <w:noProof/>
            </w:rPr>
            <w:t>1</w:t>
          </w:r>
        </w:fldSimple>
      </w:p>
    </w:sdtContent>
  </w:sdt>
  <w:p w:rsidR="00B7598B" w:rsidRDefault="00B759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641" w:rsidRDefault="00682641" w:rsidP="00B7598B">
      <w:pPr>
        <w:spacing w:after="0" w:line="240" w:lineRule="auto"/>
      </w:pPr>
      <w:r>
        <w:separator/>
      </w:r>
    </w:p>
  </w:footnote>
  <w:footnote w:type="continuationSeparator" w:id="1">
    <w:p w:rsidR="00682641" w:rsidRDefault="00682641" w:rsidP="00B759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598B"/>
    <w:rsid w:val="00396FE0"/>
    <w:rsid w:val="00617A62"/>
    <w:rsid w:val="00682641"/>
    <w:rsid w:val="007E1303"/>
    <w:rsid w:val="00B7598B"/>
    <w:rsid w:val="00B7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5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598B"/>
  </w:style>
  <w:style w:type="paragraph" w:styleId="a5">
    <w:name w:val="footer"/>
    <w:basedOn w:val="a"/>
    <w:link w:val="a6"/>
    <w:uiPriority w:val="99"/>
    <w:unhideWhenUsed/>
    <w:rsid w:val="00B75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59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4</cp:revision>
  <cp:lastPrinted>2013-10-08T16:13:00Z</cp:lastPrinted>
  <dcterms:created xsi:type="dcterms:W3CDTF">2013-10-08T16:05:00Z</dcterms:created>
  <dcterms:modified xsi:type="dcterms:W3CDTF">2013-10-12T12:25:00Z</dcterms:modified>
</cp:coreProperties>
</file>