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9" w:rsidRDefault="000D6539" w:rsidP="00C04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26 «РОМАШКА» СТАНИЦЫ ИРКЛИЕВСКОЙ             МУНИЦИПАЛЬНОГО ОБРАЗОВАНИЯ ВЫСЕЛКОВСКИЙ РАЙОН</w:t>
      </w:r>
    </w:p>
    <w:p w:rsidR="00C042F7" w:rsidRPr="00C042F7" w:rsidRDefault="00C042F7" w:rsidP="00C04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539" w:rsidRPr="00C042F7" w:rsidRDefault="000D6539" w:rsidP="00C042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Тематическое развлечение для детей старшей группы</w:t>
      </w:r>
    </w:p>
    <w:p w:rsidR="000D6539" w:rsidRPr="00C042F7" w:rsidRDefault="000D6539" w:rsidP="00C042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экологической тропе МБДОУ детский сад № 26</w:t>
      </w:r>
    </w:p>
    <w:p w:rsidR="000D6539" w:rsidRPr="00C042F7" w:rsidRDefault="000D6539" w:rsidP="00C042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использованием технологии исследовательской деятельности. </w:t>
      </w:r>
    </w:p>
    <w:p w:rsidR="000D6539" w:rsidRPr="00C042F7" w:rsidRDefault="000D6539" w:rsidP="00C04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6539" w:rsidRDefault="000D6539" w:rsidP="00C042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b/>
          <w:sz w:val="28"/>
          <w:szCs w:val="28"/>
          <w:lang w:eastAsia="ru-RU"/>
        </w:rPr>
        <w:t>Тема: «</w:t>
      </w:r>
      <w:r w:rsidRPr="00C0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Путешествие капельки»</w:t>
      </w:r>
      <w:r w:rsidRPr="00C042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2F7" w:rsidRPr="00C042F7" w:rsidRDefault="00C042F7" w:rsidP="00C042F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6539" w:rsidRPr="00C042F7" w:rsidRDefault="000D6539" w:rsidP="00C04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 </w:t>
      </w:r>
      <w:proofErr w:type="spellStart"/>
      <w:r w:rsidRPr="00C042F7">
        <w:rPr>
          <w:rFonts w:ascii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Pr="00C042F7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Викторовна </w:t>
      </w:r>
    </w:p>
    <w:p w:rsidR="000D6539" w:rsidRPr="00C042F7" w:rsidRDefault="000D6539" w:rsidP="00C04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2F7">
        <w:rPr>
          <w:rFonts w:ascii="Times New Roman" w:hAnsi="Times New Roman" w:cs="Times New Roman"/>
          <w:sz w:val="28"/>
          <w:szCs w:val="28"/>
          <w:lang w:eastAsia="ru-RU"/>
        </w:rPr>
        <w:t xml:space="preserve"> Старшая  группа</w:t>
      </w:r>
    </w:p>
    <w:p w:rsidR="000D6539" w:rsidRPr="00F80E0A" w:rsidRDefault="00F80E0A" w:rsidP="00C042F7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D6539" w:rsidRPr="00C042F7" w:rsidRDefault="00AA405A" w:rsidP="00C042F7">
      <w:pPr>
        <w:pStyle w:val="a3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Програмная</w:t>
      </w:r>
      <w:proofErr w:type="spellEnd"/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задача:</w:t>
      </w:r>
    </w:p>
    <w:p w:rsidR="00364C64" w:rsidRPr="00C042F7" w:rsidRDefault="00AA405A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Развитие познавательно – исследовательской и продуктивной деятельности.</w:t>
      </w:r>
    </w:p>
    <w:p w:rsidR="002F6451" w:rsidRPr="00C042F7" w:rsidRDefault="00364C64" w:rsidP="00C042F7">
      <w:pPr>
        <w:pStyle w:val="a3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Цель: </w:t>
      </w:r>
    </w:p>
    <w:p w:rsidR="002F6451" w:rsidRPr="00C042F7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Закрепить знания детей о состоянии воды в </w:t>
      </w:r>
      <w:r w:rsidR="002F645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природе в 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разные время года: </w:t>
      </w:r>
      <w:r w:rsidR="002F645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зимой,  весной, летом и осенью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; </w:t>
      </w:r>
      <w:r w:rsidR="002F645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F645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Формирование представлений об агрегатных состояниях воды</w:t>
      </w:r>
      <w:proofErr w:type="gramStart"/>
      <w:r w:rsidR="002F645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. </w:t>
      </w:r>
      <w:proofErr w:type="gramEnd"/>
    </w:p>
    <w:p w:rsidR="00364C64" w:rsidRPr="00C042F7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Воспитыват</w:t>
      </w:r>
      <w:r w:rsidR="002F645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ь бережное отношение к природе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2F6451" w:rsidRPr="00C042F7" w:rsidRDefault="002F6451" w:rsidP="00C04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2F7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042F7">
        <w:rPr>
          <w:rFonts w:ascii="Times New Roman" w:hAnsi="Times New Roman" w:cs="Times New Roman"/>
          <w:sz w:val="28"/>
          <w:szCs w:val="28"/>
        </w:rPr>
        <w:t xml:space="preserve">:  </w:t>
      </w:r>
      <w:r w:rsidR="00A81A31" w:rsidRPr="00C042F7">
        <w:rPr>
          <w:rFonts w:ascii="Times New Roman" w:hAnsi="Times New Roman" w:cs="Times New Roman"/>
          <w:sz w:val="28"/>
          <w:szCs w:val="28"/>
        </w:rPr>
        <w:t>Макет капельки, пластиковые стаканчики разных размеров, пластиковые глубокие тарелки  на каждого ребенка</w:t>
      </w:r>
      <w:r w:rsidR="00A81A3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="003B141A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соль, чистые ложечки на каждого ребенка, кусочки льда по количеству детей,</w:t>
      </w:r>
      <w:r w:rsidR="00A81A3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поднос, губки по количеству детей</w:t>
      </w:r>
      <w:r w:rsidR="00A81A3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, иллюстрации с изображениями разных времен года,</w:t>
      </w:r>
      <w:r w:rsidR="003B141A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плакат «Путешествие капельки», клеенка.</w:t>
      </w:r>
    </w:p>
    <w:p w:rsidR="002F6451" w:rsidRPr="00C042F7" w:rsidRDefault="002F6451" w:rsidP="00C042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42F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64C64" w:rsidRPr="00C042F7" w:rsidRDefault="00A81A31" w:rsidP="00C04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2F7">
        <w:rPr>
          <w:rFonts w:ascii="Times New Roman" w:hAnsi="Times New Roman" w:cs="Times New Roman"/>
          <w:sz w:val="28"/>
          <w:szCs w:val="28"/>
        </w:rPr>
        <w:t>Наблюдение за погодой, наблюдение за небом и облаками, беседы «Вода – это жизнь», «Кому нужна вода», дидактические игры «Времена года», «Когда это бывает».</w:t>
      </w:r>
    </w:p>
    <w:p w:rsidR="003B141A" w:rsidRPr="00F648B1" w:rsidRDefault="00364C64" w:rsidP="00C042F7">
      <w:pPr>
        <w:pStyle w:val="a3"/>
        <w:rPr>
          <w:rStyle w:val="c4"/>
          <w:rFonts w:ascii="Times New Roman" w:hAnsi="Times New Roman" w:cs="Times New Roman"/>
          <w:b/>
          <w:color w:val="444444"/>
          <w:sz w:val="28"/>
          <w:szCs w:val="28"/>
        </w:rPr>
      </w:pPr>
      <w:r w:rsidRPr="00F648B1">
        <w:rPr>
          <w:rStyle w:val="c4"/>
          <w:rFonts w:ascii="Times New Roman" w:hAnsi="Times New Roman" w:cs="Times New Roman"/>
          <w:b/>
          <w:color w:val="444444"/>
          <w:sz w:val="28"/>
          <w:szCs w:val="28"/>
        </w:rPr>
        <w:t xml:space="preserve">Ход </w:t>
      </w:r>
      <w:r w:rsidR="00F648B1">
        <w:rPr>
          <w:rStyle w:val="c4"/>
          <w:rFonts w:ascii="Times New Roman" w:hAnsi="Times New Roman" w:cs="Times New Roman"/>
          <w:b/>
          <w:color w:val="444444"/>
          <w:sz w:val="28"/>
          <w:szCs w:val="28"/>
        </w:rPr>
        <w:t>исследовательской деятельности:</w:t>
      </w:r>
    </w:p>
    <w:p w:rsidR="003B141A" w:rsidRPr="00C042F7" w:rsidRDefault="003B141A" w:rsidP="00C042F7">
      <w:pPr>
        <w:pStyle w:val="a3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Капелька в гостях у детей</w:t>
      </w:r>
    </w:p>
    <w:p w:rsidR="00364C64" w:rsidRPr="00C042F7" w:rsidRDefault="003B141A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Воспитатель привлекает внимание детей макетом капельки. Капелька рассказывает детям</w:t>
      </w:r>
      <w:proofErr w:type="gramStart"/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как она путешествовала по </w:t>
      </w:r>
      <w:r w:rsidR="007B33D2"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нашей планете, привл</w:t>
      </w:r>
      <w:r w:rsidR="008B024C"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екая внимание детей к глобусу и плакату</w:t>
      </w:r>
      <w:r w:rsidR="00364C64" w:rsidRPr="00C042F7">
        <w:rPr>
          <w:rStyle w:val="c4"/>
          <w:rFonts w:ascii="Times New Roman" w:hAnsi="Times New Roman" w:cs="Times New Roman"/>
          <w:color w:val="444444"/>
          <w:sz w:val="28"/>
          <w:szCs w:val="28"/>
        </w:rPr>
        <w:t>:</w:t>
      </w:r>
    </w:p>
    <w:p w:rsidR="007B33D2" w:rsidRPr="00C042F7" w:rsidRDefault="00F648B1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1.  </w:t>
      </w:r>
      <w:r w:rsidR="008B024C"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Рассказ капельки</w:t>
      </w:r>
      <w:proofErr w:type="gramStart"/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</w:t>
      </w:r>
      <w:proofErr w:type="gramEnd"/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а доске плакат  «круговорот воды в природе») Вы знаете, что на нашей планете много воды – м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оря, океаны, реки, озёра, ручьи, где живут такие же капельки.</w:t>
      </w:r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Солнце нагревает их. Капелька под лучами солнышка испаряется – становится прозрачным и невидимым паром. Этот тёплый пар вместе с тёплым воздухом поднимается над Землёй всё выше и выше. Там на высоте, всегда холодно. Там тёплый пар встречается с холодным воздухом, и из него образуются крохотные, как пыль, капельки воды. Они собираются в большое облако. Ветер подхватывает облака и разносит их по свету. Облака плывут над Землёй. Случается так, что в туче собирается слишком много капелек, им всем уже не хватает места, а сама </w:t>
      </w:r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туча становится тяжёлой. Вот тогда на Земле начинается дождик, и мы бежим за зонтиками. </w:t>
      </w:r>
    </w:p>
    <w:p w:rsidR="007B33D2" w:rsidRPr="00F648B1" w:rsidRDefault="008B024C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F648B1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Опыт 1, «Сделаем дождик»</w:t>
      </w:r>
    </w:p>
    <w:p w:rsidR="007B33D2" w:rsidRPr="00C042F7" w:rsidRDefault="008B024C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F648B1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Капелька:</w:t>
      </w:r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ребята, я предлагаю в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ам сделать свой дождик (на столах</w:t>
      </w:r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лежа</w:t>
      </w:r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т поднос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ы с голубыми или белыми чуть влажными губками</w:t>
      </w:r>
      <w:r w:rsidR="007B33D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7B33D2" w:rsidRPr="00C042F7" w:rsidRDefault="007B33D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Ребята, посмотрите, на что похожа губка? 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(Ответы детей)</w:t>
      </w:r>
    </w:p>
    <w:p w:rsidR="007B33D2" w:rsidRPr="00C042F7" w:rsidRDefault="007B33D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А давайте представим, что губка – это пушистое и лёгкое облако. Сверху она сухая, а внутри влажная. Нужно её сжать. Что произошло? 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(Ответы детей)</w:t>
      </w:r>
    </w:p>
    <w:p w:rsidR="007B33D2" w:rsidRPr="00C042F7" w:rsidRDefault="007B33D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Почему из «облака» не идёт дождь? (капелек воды всё ещё мало)</w:t>
      </w:r>
    </w:p>
    <w:p w:rsidR="007B33D2" w:rsidRPr="00C042F7" w:rsidRDefault="007B33D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Добавим в наше «облако» немного воды из стаканчика. Что теперь случится с нашим «облаком» если его сжать? (дети высказывают свои гипотезы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 сжимают свои губки над подносами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7B33D2" w:rsidRPr="00C042F7" w:rsidRDefault="007B33D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Теперь из «облака»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</w:t>
      </w:r>
      <w:r w:rsidR="008B024C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губки идёт дождь. </w:t>
      </w:r>
    </w:p>
    <w:p w:rsidR="007B33D2" w:rsidRPr="00C042F7" w:rsidRDefault="007B33D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Молодцы.</w:t>
      </w:r>
    </w:p>
    <w:p w:rsidR="00364C64" w:rsidRPr="00C042F7" w:rsidRDefault="005B3145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Fonts w:ascii="Times New Roman" w:hAnsi="Times New Roman" w:cs="Times New Roman"/>
          <w:b/>
          <w:color w:val="444444"/>
          <w:sz w:val="28"/>
          <w:szCs w:val="28"/>
        </w:rPr>
        <w:t>Капелька:</w:t>
      </w:r>
      <w:r w:rsidRPr="00C042F7">
        <w:rPr>
          <w:rFonts w:ascii="Times New Roman" w:hAnsi="Times New Roman" w:cs="Times New Roman"/>
          <w:color w:val="444444"/>
          <w:sz w:val="28"/>
          <w:szCs w:val="28"/>
        </w:rPr>
        <w:t xml:space="preserve"> Вот, я и попала к вам в стаканчики. (У детей чистые одноразовые стаканчики с водой)</w:t>
      </w:r>
    </w:p>
    <w:p w:rsidR="003A2BCA" w:rsidRPr="00F648B1" w:rsidRDefault="003A2BCA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F648B1">
        <w:rPr>
          <w:rFonts w:ascii="Times New Roman" w:hAnsi="Times New Roman" w:cs="Times New Roman"/>
          <w:b/>
          <w:color w:val="444444"/>
          <w:sz w:val="28"/>
          <w:szCs w:val="28"/>
        </w:rPr>
        <w:t>Опыт.2 «Свойства воды»</w:t>
      </w:r>
    </w:p>
    <w:p w:rsidR="005B3145" w:rsidRPr="00C042F7" w:rsidRDefault="005B3145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Дети определяют свойства воды: </w:t>
      </w:r>
    </w:p>
    <w:p w:rsidR="005B3145" w:rsidRPr="00C042F7" w:rsidRDefault="005B3145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Рассматривают цвет: без цвета, 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прозрачная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 чистая.</w:t>
      </w:r>
    </w:p>
    <w:p w:rsidR="005B3145" w:rsidRPr="00C042F7" w:rsidRDefault="005B3145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Нюхают, запах: без запаха</w:t>
      </w:r>
      <w:r w:rsidR="003A2BCA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3A2BCA" w:rsidRPr="00C042F7" w:rsidRDefault="003A2BCA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Пробуют, вкус: без вкуса.</w:t>
      </w:r>
    </w:p>
    <w:p w:rsidR="003A2BCA" w:rsidRPr="00C042F7" w:rsidRDefault="003A2BCA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Для определения формы переливают  воду из стакана в тарелку: не имеет своей формы.  </w:t>
      </w:r>
    </w:p>
    <w:p w:rsidR="003A2BCA" w:rsidRPr="00C042F7" w:rsidRDefault="00462CA3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C042F7">
        <w:rPr>
          <w:rFonts w:ascii="Times New Roman" w:hAnsi="Times New Roman" w:cs="Times New Roman"/>
          <w:b/>
          <w:color w:val="444444"/>
          <w:sz w:val="28"/>
          <w:szCs w:val="28"/>
        </w:rPr>
        <w:t>4. И</w:t>
      </w:r>
      <w:r w:rsidR="003A2BCA" w:rsidRPr="00C042F7">
        <w:rPr>
          <w:rFonts w:ascii="Times New Roman" w:hAnsi="Times New Roman" w:cs="Times New Roman"/>
          <w:b/>
          <w:color w:val="444444"/>
          <w:sz w:val="28"/>
          <w:szCs w:val="28"/>
        </w:rPr>
        <w:t>гра  малой подвижности: «Какая вода»</w:t>
      </w:r>
    </w:p>
    <w:p w:rsidR="005B3145" w:rsidRPr="00C042F7" w:rsidRDefault="003A2BCA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Fonts w:ascii="Times New Roman" w:hAnsi="Times New Roman" w:cs="Times New Roman"/>
          <w:color w:val="444444"/>
          <w:sz w:val="28"/>
          <w:szCs w:val="28"/>
        </w:rPr>
        <w:t>Дети</w:t>
      </w:r>
      <w:r w:rsidR="00462CA3" w:rsidRPr="00C042F7">
        <w:rPr>
          <w:rFonts w:ascii="Times New Roman" w:hAnsi="Times New Roman" w:cs="Times New Roman"/>
          <w:color w:val="444444"/>
          <w:sz w:val="28"/>
          <w:szCs w:val="28"/>
        </w:rPr>
        <w:t xml:space="preserve"> становятся в круг,</w:t>
      </w:r>
      <w:r w:rsidRPr="00C042F7">
        <w:rPr>
          <w:rFonts w:ascii="Times New Roman" w:hAnsi="Times New Roman" w:cs="Times New Roman"/>
          <w:color w:val="444444"/>
          <w:sz w:val="28"/>
          <w:szCs w:val="28"/>
        </w:rPr>
        <w:t xml:space="preserve"> передают друг другу мяч и называют свойства воды.</w:t>
      </w:r>
    </w:p>
    <w:p w:rsidR="00462CA3" w:rsidRPr="00C042F7" w:rsidRDefault="00462CA3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Fonts w:ascii="Times New Roman" w:hAnsi="Times New Roman" w:cs="Times New Roman"/>
          <w:b/>
          <w:color w:val="444444"/>
          <w:sz w:val="28"/>
          <w:szCs w:val="28"/>
        </w:rPr>
        <w:t>Капелька</w:t>
      </w:r>
      <w:r w:rsidRPr="00C042F7">
        <w:rPr>
          <w:rFonts w:ascii="Times New Roman" w:hAnsi="Times New Roman" w:cs="Times New Roman"/>
          <w:color w:val="444444"/>
          <w:sz w:val="28"/>
          <w:szCs w:val="28"/>
        </w:rPr>
        <w:t xml:space="preserve"> приглашает детей в путешествие по планете Земля. </w:t>
      </w:r>
    </w:p>
    <w:p w:rsidR="00462CA3" w:rsidRPr="00F648B1" w:rsidRDefault="00F648B1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5. </w:t>
      </w:r>
      <w:r w:rsidR="00462CA3" w:rsidRPr="00F648B1">
        <w:rPr>
          <w:rFonts w:ascii="Times New Roman" w:hAnsi="Times New Roman" w:cs="Times New Roman"/>
          <w:b/>
          <w:color w:val="444444"/>
          <w:sz w:val="28"/>
          <w:szCs w:val="28"/>
        </w:rPr>
        <w:t>Игра – ситуация «Путешествие капельки»</w:t>
      </w:r>
    </w:p>
    <w:p w:rsidR="00364C64" w:rsidRPr="00C042F7" w:rsidRDefault="00462CA3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Ребята, посмотрите, что это</w:t>
      </w:r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? (глобус)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Правильно, глобус имеет какую форму? (округлую)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скажите, что означает жёлтый цвет на глобусе? (сушу)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как вы думаете, голубым и синим цветом, что? (вода)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Правильно, на глобусе голубым цветом обозначается океаны и моря – они большие, озёра – это маленькие овалы; а тонкие синие линии – это реки.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Давайте, найдём на глобусе, океан, море, озеро и реки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="00462CA3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="00462CA3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д</w:t>
      </w:r>
      <w:proofErr w:type="gramEnd"/>
      <w:r w:rsidR="00462CA3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ети ищут на глобусе объекты и называют их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364C64" w:rsidRPr="00F648B1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Ребята, а вы знаете, что в морях и океанах вода не такая как в реках, озерах и прудах. А чем, мы сейчас узнаем из опыта. Он поможет нам разобраться. </w:t>
      </w:r>
      <w:r w:rsidR="00462CA3"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Опыт 3</w:t>
      </w: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.</w:t>
      </w:r>
      <w:r w:rsidR="00462CA3"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«Море»</w:t>
      </w: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F341B2" w:rsidRPr="00C042F7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(</w:t>
      </w:r>
      <w:r w:rsidR="00462CA3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У детей вода в тарелочках с прошлого опыта</w:t>
      </w:r>
      <w:r w:rsidR="00F341B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, соли на тарелочке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  <w:r w:rsidR="00F341B2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, дети вспоминают, что вода в тарелке безвкусная.</w:t>
      </w:r>
    </w:p>
    <w:p w:rsidR="00F341B2" w:rsidRPr="00C042F7" w:rsidRDefault="00F341B2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Капелька: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такая водичка была, когда я путешествовала по рекам и озерам. Однажды я попала в море и мой вкус изменился. Что же произошло? Оказывается в море много соли, которую я умею растворять. И мы это проверим.</w:t>
      </w:r>
    </w:p>
    <w:p w:rsidR="00F341B2" w:rsidRPr="00C042F7" w:rsidRDefault="00F341B2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Дети берут соль, добавляют в воду. Соль растворяется.</w:t>
      </w:r>
    </w:p>
    <w:p w:rsidR="00364C64" w:rsidRPr="00C042F7" w:rsidRDefault="00F341B2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Дети делают вывод: Вода растворила соль и стала соленой.</w:t>
      </w:r>
      <w:r w:rsidR="00F3027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Ребята, пьём мы пресную воду, но её на нашей планете очень мало.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Как вы думаете, должны ли мы её беречь? (да)</w:t>
      </w:r>
    </w:p>
    <w:p w:rsidR="00364C64" w:rsidRPr="00C042F7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как? (закрывать краны, экономить воду)</w:t>
      </w:r>
    </w:p>
    <w:p w:rsidR="00F30271" w:rsidRPr="00C042F7" w:rsidRDefault="00F30271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6.  Путешествие по временам года вместе с капелькой.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Ребята, а давайте сделаем вот так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в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оспитатель разливает небольшое количество </w:t>
      </w:r>
      <w:r w:rsidR="00073A8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капелек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на поднос)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Из чего состоит вода? (из маленьких капелек)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вы знаете ребята, эти капельки такие путешественницы. И вместе с одной из них мы отправимся путешествовать по временам года. (Подходим к первой остановке)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73A8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П</w:t>
      </w: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ервая остановка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Пусты поля,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Мокнет земля,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День убывает,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Когда это бывает?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Правильно, осень.</w:t>
      </w:r>
    </w:p>
    <w:p w:rsidR="00364C64" w:rsidRPr="00C042F7" w:rsidRDefault="00C042F7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Дидактическая игра «</w:t>
      </w:r>
      <w:proofErr w:type="gramStart"/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П</w:t>
      </w:r>
      <w:proofErr w:type="gramEnd"/>
      <w:r w:rsidR="00364C64"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признаки осени»</w:t>
      </w:r>
      <w:r w:rsidR="00F3027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(дети отвечают</w:t>
      </w:r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А теперь я загадаю загадки, и вы 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узнаете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где ещё можно встретиться с капелькой воды.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Крупно, дробно, зачастило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И всю землю напоило.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                       (Дождь)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Плещет дождик по дороге,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Чтоб мочили люди ноги.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Оставляет он следы –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Мелководные пруды.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                       (Лужа)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Каким бывает осенний дождь? (грустный, печальный, серый, холодный)</w:t>
      </w:r>
    </w:p>
    <w:p w:rsidR="00364C64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Где, ещё можно обнаружить осеннюю капельку воды? 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в озере, в реке, которые ещё не замёрзли)</w:t>
      </w:r>
    </w:p>
    <w:p w:rsidR="00C042F7" w:rsidRPr="00C042F7" w:rsidRDefault="00C042F7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Подвижная игра «Через лужи»</w:t>
      </w:r>
    </w:p>
    <w:p w:rsidR="00364C64" w:rsidRPr="00C042F7" w:rsidRDefault="00C042F7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64C64" w:rsidRPr="00C042F7" w:rsidRDefault="00C042F7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В</w:t>
      </w:r>
      <w:r w:rsidR="00364C64" w:rsidRPr="00C042F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торая остановка</w:t>
      </w:r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 И так вторая остановка называется, угадайте по картине</w:t>
      </w:r>
      <w:proofErr w:type="gramStart"/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о</w:t>
      </w:r>
      <w:proofErr w:type="gramEnd"/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ткрывается пейзаж зимней)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-Какое, это время года? (зима)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Почему вы так думаете? (снег, деревья голые, холодно)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Можем мы увидеть водяную капельку зимой? (да)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Какой она становится? (снежной)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Об этом тоже помогут узнать загадки.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Что за звёздочки сквозные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На платке и рукаве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Все сквозные, вырезные,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А возьмёшь – вода в руке?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                 (снежинка)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Молодцы.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Что происходит со снежинкой, когда она попадёт в ладошку? (тает, превращается в воду, так как ладошка тёплая)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Прозрачно, как стекло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Но не вставишь в окно.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               (лед)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Без дел мне сидится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Я пошутить люблю,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Вам брови и ресницы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Я мигом набелю.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            (иней)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Удивительный художник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На окошках побывал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Удивительный художник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Нам окно изрисовал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Пальмы, папоротник, клёны – </w:t>
      </w:r>
      <w:r w:rsidR="00F30271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На окошках лес густой.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Только белый не зелёный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Лес чудесный, не простой.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                              (морозные узоры)</w:t>
      </w:r>
    </w:p>
    <w:p w:rsidR="00364C64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Лёд, снег, иней, морозные узоры – это что? (это тоже она, наша знакомая капля)</w:t>
      </w:r>
    </w:p>
    <w:p w:rsidR="006A5464" w:rsidRPr="006A5464" w:rsidRDefault="006A5464" w:rsidP="00C042F7">
      <w:pPr>
        <w:pStyle w:val="a3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r w:rsidRPr="006A5464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Опыт 4. «Лед – это вода»</w:t>
      </w:r>
    </w:p>
    <w:p w:rsidR="006A5464" w:rsidRPr="00C042F7" w:rsidRDefault="006A54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Дети берут приготовленные кубики </w:t>
      </w:r>
      <w:r w:rsidR="00073A8C">
        <w:rPr>
          <w:rFonts w:ascii="Times New Roman" w:hAnsi="Times New Roman" w:cs="Times New Roman"/>
          <w:color w:val="444444"/>
          <w:sz w:val="28"/>
          <w:szCs w:val="28"/>
        </w:rPr>
        <w:t>льда и наблюдают, как тает лед</w:t>
      </w:r>
      <w:proofErr w:type="gramStart"/>
      <w:r w:rsidR="00073A8C">
        <w:rPr>
          <w:rFonts w:ascii="Times New Roman" w:hAnsi="Times New Roman" w:cs="Times New Roman"/>
          <w:color w:val="444444"/>
          <w:sz w:val="28"/>
          <w:szCs w:val="28"/>
        </w:rPr>
        <w:t xml:space="preserve">., </w:t>
      </w:r>
      <w:proofErr w:type="gramEnd"/>
      <w:r w:rsidR="00073A8C">
        <w:rPr>
          <w:rFonts w:ascii="Times New Roman" w:hAnsi="Times New Roman" w:cs="Times New Roman"/>
          <w:color w:val="444444"/>
          <w:sz w:val="28"/>
          <w:szCs w:val="28"/>
        </w:rPr>
        <w:t>оставляя их на солнце.</w:t>
      </w:r>
    </w:p>
    <w:p w:rsidR="00364C64" w:rsidRPr="00C042F7" w:rsidRDefault="00073A8C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-  Но вот солнышко</w:t>
      </w:r>
      <w:r w:rsidR="006A5464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пригрело</w:t>
      </w:r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и капелька отправилась дальше, но </w:t>
      </w:r>
      <w:proofErr w:type="gramStart"/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для</w:t>
      </w:r>
      <w:proofErr w:type="gramEnd"/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начало нам надо перебраться через замёрзшее озеро.</w:t>
      </w:r>
    </w:p>
    <w:p w:rsidR="00364C64" w:rsidRPr="006A5464" w:rsidRDefault="00364C64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6A5464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Третья остановка.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Ребята, а как вы думаете, какое это время года? (весна)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Почему вы так решили? (снег тает, птицы прилетели)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теперь, загадки о весенней капельке.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С крыши белый гвоздь торчит,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Солнце взойдёт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Гвоздь упадёт.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                      (сосулька)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Сосулька – это твёрдая вода.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Ну, отправляемся дальше, но что это? Это болото, давайте перейдём его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п</w:t>
      </w:r>
      <w:proofErr w:type="gramEnd"/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ереходим болото)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6A5464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четвёртая остановка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. И так какое это время года? (лето)</w:t>
      </w:r>
    </w:p>
    <w:p w:rsidR="00364C64" w:rsidRDefault="00364C64" w:rsidP="00C042F7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Где мы в природе встречаемся с водой летом? (в море, реке, град, дождь, роса)</w:t>
      </w:r>
    </w:p>
    <w:p w:rsidR="00073A8C" w:rsidRDefault="00073A8C" w:rsidP="00C042F7">
      <w:pPr>
        <w:pStyle w:val="a3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r w:rsidRPr="00073A8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Опыт № 5 «Куда делась капелька</w:t>
      </w:r>
      <w:r w:rsidR="004701D8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?</w:t>
      </w:r>
      <w:r w:rsidRPr="00073A8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073A8C" w:rsidRDefault="00073A8C" w:rsidP="00073A8C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В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оспитатель 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вспоминает, что дети разлили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небольшое количество 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капелек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на поднос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в начале путешествия. Подносит поднос, но он оказывается уже сухой.</w:t>
      </w:r>
    </w:p>
    <w:p w:rsidR="00073A8C" w:rsidRPr="00C042F7" w:rsidRDefault="00073A8C" w:rsidP="00073A8C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Дети делают вывод. Пока мы путешествовали, вода испарилась</w:t>
      </w:r>
    </w:p>
    <w:p w:rsidR="00073A8C" w:rsidRPr="00073A8C" w:rsidRDefault="004701D8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7. До новых встреч, Капелька.  Подведение итогов.</w:t>
      </w:r>
    </w:p>
    <w:p w:rsidR="004701D8" w:rsidRPr="00C042F7" w:rsidRDefault="004701D8" w:rsidP="004701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Вот и закончилось путешествие капельки, а с ним и наша необычная сказка. 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073A8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Ч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то мы знаем о капельке?</w:t>
      </w:r>
    </w:p>
    <w:p w:rsidR="004701D8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Какая она бывает в разные времена года?</w:t>
      </w:r>
      <w:r w:rsidR="006A5464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(ответы детей)</w:t>
      </w:r>
    </w:p>
    <w:p w:rsidR="00364C64" w:rsidRDefault="004701D8" w:rsidP="00C042F7">
      <w:pPr>
        <w:pStyle w:val="a3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4701D8">
        <w:rPr>
          <w:rFonts w:ascii="Times New Roman" w:hAnsi="Times New Roman" w:cs="Times New Roman"/>
          <w:b/>
          <w:color w:val="444444"/>
          <w:sz w:val="28"/>
          <w:szCs w:val="28"/>
        </w:rPr>
        <w:t>8. Подвижная игра «Путешествие Капельки»</w:t>
      </w:r>
      <w:r w:rsidR="006A5464" w:rsidRPr="004701D8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4701D8" w:rsidRPr="004701D8" w:rsidRDefault="004701D8" w:rsidP="00C042F7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9. </w:t>
      </w:r>
      <w:r w:rsidR="00F648B1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Самостоятельная деятельность «Я рисую воду»</w:t>
      </w:r>
    </w:p>
    <w:p w:rsidR="00364C64" w:rsidRPr="00C042F7" w:rsidRDefault="00364C64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теперь, ребята, я предлагаю вам изобразить состояние капельки в разное время года</w:t>
      </w:r>
      <w:r w:rsidR="00F648B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где и в каком виде можно встретить воду летом? Весной? Осенью? Зимой?</w:t>
      </w:r>
    </w:p>
    <w:p w:rsidR="00364C64" w:rsidRPr="00C042F7" w:rsidRDefault="004701D8" w:rsidP="00C042F7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364C64" w:rsidRPr="00C042F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 </w:t>
      </w:r>
    </w:p>
    <w:p w:rsidR="007F5B99" w:rsidRPr="006908FB" w:rsidRDefault="00F648B1" w:rsidP="00C042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08F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908FB" w:rsidRDefault="006908FB" w:rsidP="006908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44">
        <w:rPr>
          <w:rFonts w:ascii="Times New Roman" w:hAnsi="Times New Roman" w:cs="Times New Roman"/>
          <w:sz w:val="28"/>
          <w:szCs w:val="28"/>
        </w:rPr>
        <w:t>С. Н. Николаева. «Воспитание экологической культуры в дошкольном детстве».</w:t>
      </w:r>
    </w:p>
    <w:p w:rsidR="006908FB" w:rsidRPr="00787744" w:rsidRDefault="006908FB" w:rsidP="006908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 исследовательская деятельность дошкольников, Мозаика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6908FB" w:rsidRPr="00787744" w:rsidRDefault="006908FB" w:rsidP="006908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44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Pr="00787744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787744">
        <w:rPr>
          <w:rFonts w:ascii="Times New Roman" w:hAnsi="Times New Roman" w:cs="Times New Roman"/>
          <w:sz w:val="28"/>
          <w:szCs w:val="28"/>
        </w:rPr>
        <w:t>, Н. В. Степанова. «Экология. Конспекты занятий».</w:t>
      </w:r>
    </w:p>
    <w:p w:rsidR="006908FB" w:rsidRPr="00787744" w:rsidRDefault="006908FB" w:rsidP="006908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44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787744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87744">
        <w:rPr>
          <w:rFonts w:ascii="Times New Roman" w:hAnsi="Times New Roman" w:cs="Times New Roman"/>
          <w:sz w:val="28"/>
          <w:szCs w:val="28"/>
        </w:rPr>
        <w:t>. «Добро пожаловать в экологию».</w:t>
      </w:r>
    </w:p>
    <w:p w:rsidR="006908FB" w:rsidRDefault="006908FB" w:rsidP="006908FB">
      <w:pPr>
        <w:pStyle w:val="a3"/>
        <w:rPr>
          <w:rFonts w:ascii="Times New Roman" w:hAnsi="Times New Roman" w:cs="Times New Roman"/>
          <w:bCs/>
          <w:spacing w:val="-2"/>
          <w:w w:val="88"/>
          <w:sz w:val="28"/>
          <w:szCs w:val="28"/>
        </w:rPr>
      </w:pPr>
      <w:r w:rsidRPr="00787744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787744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787744">
        <w:rPr>
          <w:rFonts w:ascii="Times New Roman" w:hAnsi="Times New Roman" w:cs="Times New Roman"/>
          <w:sz w:val="28"/>
          <w:szCs w:val="28"/>
        </w:rPr>
        <w:t>. «Игры на свежем воздухе».</w:t>
      </w:r>
      <w:r w:rsidRPr="00AF7138">
        <w:rPr>
          <w:rFonts w:ascii="Times New Roman" w:hAnsi="Times New Roman" w:cs="Times New Roman"/>
          <w:bCs/>
          <w:spacing w:val="-2"/>
          <w:w w:val="88"/>
          <w:sz w:val="28"/>
          <w:szCs w:val="28"/>
        </w:rPr>
        <w:t xml:space="preserve"> </w:t>
      </w:r>
    </w:p>
    <w:p w:rsidR="006908FB" w:rsidRPr="00787744" w:rsidRDefault="006908FB" w:rsidP="006908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82B">
        <w:rPr>
          <w:rFonts w:ascii="Times New Roman" w:hAnsi="Times New Roman" w:cs="Times New Roman"/>
          <w:bCs/>
          <w:spacing w:val="-2"/>
          <w:w w:val="88"/>
          <w:sz w:val="28"/>
          <w:szCs w:val="28"/>
        </w:rPr>
        <w:t xml:space="preserve">В.Н </w:t>
      </w:r>
      <w:proofErr w:type="spellStart"/>
      <w:r w:rsidRPr="0052682B">
        <w:rPr>
          <w:rFonts w:ascii="Times New Roman" w:hAnsi="Times New Roman" w:cs="Times New Roman"/>
          <w:bCs/>
          <w:spacing w:val="-2"/>
          <w:w w:val="88"/>
          <w:sz w:val="28"/>
          <w:szCs w:val="28"/>
        </w:rPr>
        <w:t>Чернякова</w:t>
      </w:r>
      <w:proofErr w:type="spellEnd"/>
      <w:r w:rsidRPr="0052682B">
        <w:rPr>
          <w:rFonts w:ascii="Times New Roman" w:hAnsi="Times New Roman" w:cs="Times New Roman"/>
          <w:bCs/>
          <w:w w:val="94"/>
          <w:sz w:val="28"/>
          <w:szCs w:val="28"/>
        </w:rPr>
        <w:t xml:space="preserve"> </w:t>
      </w:r>
      <w:r w:rsidRPr="0052682B">
        <w:rPr>
          <w:rFonts w:ascii="Times New Roman" w:hAnsi="Times New Roman" w:cs="Times New Roman"/>
          <w:w w:val="94"/>
          <w:sz w:val="28"/>
          <w:szCs w:val="28"/>
        </w:rPr>
        <w:t xml:space="preserve">Экологическая работа в ДОУ. Методическое пособие. </w:t>
      </w:r>
      <w:r>
        <w:rPr>
          <w:rFonts w:ascii="Times New Roman" w:hAnsi="Times New Roman" w:cs="Times New Roman"/>
          <w:w w:val="94"/>
          <w:sz w:val="28"/>
          <w:szCs w:val="28"/>
        </w:rPr>
        <w:t xml:space="preserve"> </w:t>
      </w:r>
    </w:p>
    <w:p w:rsidR="006908FB" w:rsidRPr="00C042F7" w:rsidRDefault="006908FB" w:rsidP="00C042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08FB" w:rsidRPr="00C042F7" w:rsidSect="007F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603E"/>
    <w:multiLevelType w:val="hybridMultilevel"/>
    <w:tmpl w:val="337A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64"/>
    <w:rsid w:val="0007042D"/>
    <w:rsid w:val="00073A8C"/>
    <w:rsid w:val="000D6539"/>
    <w:rsid w:val="001958BF"/>
    <w:rsid w:val="002F6451"/>
    <w:rsid w:val="00364C64"/>
    <w:rsid w:val="003A2BCA"/>
    <w:rsid w:val="003B141A"/>
    <w:rsid w:val="00462CA3"/>
    <w:rsid w:val="004701D8"/>
    <w:rsid w:val="005B3145"/>
    <w:rsid w:val="006908FB"/>
    <w:rsid w:val="006A5464"/>
    <w:rsid w:val="007B33D2"/>
    <w:rsid w:val="007F5B99"/>
    <w:rsid w:val="008B024C"/>
    <w:rsid w:val="00A81A31"/>
    <w:rsid w:val="00AA405A"/>
    <w:rsid w:val="00C042F7"/>
    <w:rsid w:val="00F30271"/>
    <w:rsid w:val="00F341B2"/>
    <w:rsid w:val="00F648B1"/>
    <w:rsid w:val="00F8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4C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4C64"/>
  </w:style>
  <w:style w:type="character" w:customStyle="1" w:styleId="c0">
    <w:name w:val="c0"/>
    <w:basedOn w:val="a0"/>
    <w:rsid w:val="00364C64"/>
  </w:style>
  <w:style w:type="paragraph" w:customStyle="1" w:styleId="c2">
    <w:name w:val="c2"/>
    <w:basedOn w:val="a"/>
    <w:rsid w:val="00364C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6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7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5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6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9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79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8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39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9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59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38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2014-11-30T22:09:00Z</cp:lastPrinted>
  <dcterms:created xsi:type="dcterms:W3CDTF">2015-01-08T12:37:00Z</dcterms:created>
  <dcterms:modified xsi:type="dcterms:W3CDTF">2015-01-08T12:37:00Z</dcterms:modified>
</cp:coreProperties>
</file>