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9C" w:rsidRPr="00285EF2" w:rsidRDefault="0065369C" w:rsidP="00285EF2">
      <w:pPr>
        <w:pStyle w:val="a3"/>
        <w:shd w:val="clear" w:color="auto" w:fill="FFFFFF"/>
        <w:spacing w:before="0" w:beforeAutospacing="0" w:after="0" w:afterAutospacing="0" w:line="360" w:lineRule="auto"/>
        <w:ind w:left="-567" w:right="283" w:firstLine="567"/>
        <w:jc w:val="center"/>
        <w:rPr>
          <w:color w:val="000000" w:themeColor="text1"/>
          <w:sz w:val="28"/>
          <w:szCs w:val="28"/>
        </w:rPr>
      </w:pPr>
      <w:r w:rsidRPr="00285EF2">
        <w:rPr>
          <w:color w:val="000000" w:themeColor="text1"/>
          <w:sz w:val="28"/>
          <w:szCs w:val="28"/>
        </w:rPr>
        <w:t xml:space="preserve">Конспект непосредственно образовательной деятельности </w:t>
      </w:r>
      <w:proofErr w:type="gramStart"/>
      <w:r w:rsidRPr="00285EF2">
        <w:rPr>
          <w:color w:val="000000" w:themeColor="text1"/>
          <w:sz w:val="28"/>
          <w:szCs w:val="28"/>
        </w:rPr>
        <w:t>с</w:t>
      </w:r>
      <w:proofErr w:type="gramEnd"/>
    </w:p>
    <w:p w:rsidR="0065369C" w:rsidRPr="00285EF2" w:rsidRDefault="0065369C" w:rsidP="00285EF2">
      <w:pPr>
        <w:pStyle w:val="a3"/>
        <w:shd w:val="clear" w:color="auto" w:fill="FFFFFF"/>
        <w:spacing w:before="0" w:beforeAutospacing="0" w:after="0" w:afterAutospacing="0" w:line="360" w:lineRule="auto"/>
        <w:ind w:left="-567" w:right="283" w:firstLine="567"/>
        <w:jc w:val="center"/>
        <w:rPr>
          <w:color w:val="000000" w:themeColor="text1"/>
          <w:sz w:val="28"/>
          <w:szCs w:val="28"/>
        </w:rPr>
      </w:pPr>
      <w:r w:rsidRPr="00285EF2">
        <w:rPr>
          <w:color w:val="000000" w:themeColor="text1"/>
          <w:sz w:val="28"/>
          <w:szCs w:val="28"/>
        </w:rPr>
        <w:t>детьми подготовительной группы.</w:t>
      </w:r>
    </w:p>
    <w:p w:rsidR="0065369C" w:rsidRPr="00285EF2" w:rsidRDefault="0065369C" w:rsidP="00285EF2">
      <w:pPr>
        <w:pStyle w:val="a3"/>
        <w:shd w:val="clear" w:color="auto" w:fill="FFFFFF"/>
        <w:spacing w:before="0" w:beforeAutospacing="0" w:after="0" w:afterAutospacing="0" w:line="360" w:lineRule="auto"/>
        <w:ind w:left="-567" w:right="283" w:firstLine="567"/>
        <w:jc w:val="center"/>
        <w:rPr>
          <w:color w:val="000000" w:themeColor="text1"/>
          <w:sz w:val="28"/>
          <w:szCs w:val="28"/>
        </w:rPr>
      </w:pPr>
      <w:r w:rsidRPr="00285EF2">
        <w:rPr>
          <w:color w:val="000000" w:themeColor="text1"/>
          <w:sz w:val="28"/>
          <w:szCs w:val="28"/>
        </w:rPr>
        <w:t xml:space="preserve">Тема: «Край родной – </w:t>
      </w:r>
      <w:proofErr w:type="gramStart"/>
      <w:r w:rsidRPr="00285EF2">
        <w:rPr>
          <w:color w:val="000000" w:themeColor="text1"/>
          <w:sz w:val="28"/>
          <w:szCs w:val="28"/>
        </w:rPr>
        <w:t>моя</w:t>
      </w:r>
      <w:proofErr w:type="gramEnd"/>
      <w:r w:rsidRPr="00285EF2">
        <w:rPr>
          <w:color w:val="000000" w:themeColor="text1"/>
          <w:sz w:val="28"/>
          <w:szCs w:val="28"/>
        </w:rPr>
        <w:t xml:space="preserve"> Белгородчина».</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Интеграция образовательных областей: познавательное развитие; речевое развитие; художественно-эстетическое развитие; физическое развитие.</w:t>
      </w:r>
    </w:p>
    <w:p w:rsidR="00716CCF" w:rsidRPr="00285EF2" w:rsidRDefault="00716CCF" w:rsidP="00285EF2">
      <w:pPr>
        <w:pStyle w:val="1"/>
        <w:shd w:val="clear" w:color="auto" w:fill="FFFFFF"/>
        <w:spacing w:line="360" w:lineRule="auto"/>
        <w:ind w:left="-567" w:right="283" w:firstLine="567"/>
        <w:jc w:val="both"/>
        <w:rPr>
          <w:color w:val="000000" w:themeColor="text1"/>
          <w:sz w:val="28"/>
          <w:szCs w:val="28"/>
        </w:rPr>
      </w:pPr>
      <w:r w:rsidRPr="00285EF2">
        <w:rPr>
          <w:color w:val="000000" w:themeColor="text1"/>
          <w:sz w:val="28"/>
          <w:szCs w:val="28"/>
        </w:rPr>
        <w:t>Задачи:</w:t>
      </w:r>
    </w:p>
    <w:p w:rsidR="00716CCF" w:rsidRPr="00285EF2" w:rsidRDefault="00285EF2" w:rsidP="00285EF2">
      <w:pPr>
        <w:pStyle w:val="1"/>
        <w:numPr>
          <w:ilvl w:val="0"/>
          <w:numId w:val="1"/>
        </w:numPr>
        <w:shd w:val="clear" w:color="auto" w:fill="FFFFFF"/>
        <w:spacing w:line="360" w:lineRule="auto"/>
        <w:ind w:left="-567" w:right="283" w:firstLine="567"/>
        <w:jc w:val="both"/>
        <w:rPr>
          <w:color w:val="000000" w:themeColor="text1"/>
          <w:sz w:val="28"/>
          <w:szCs w:val="28"/>
        </w:rPr>
      </w:pPr>
      <w:r>
        <w:rPr>
          <w:color w:val="000000" w:themeColor="text1"/>
          <w:sz w:val="28"/>
          <w:szCs w:val="28"/>
        </w:rPr>
        <w:t>Познавательное развитие:</w:t>
      </w:r>
    </w:p>
    <w:p w:rsidR="00716CCF" w:rsidRPr="00285EF2" w:rsidRDefault="00716CCF" w:rsidP="00285EF2">
      <w:pPr>
        <w:pStyle w:val="1"/>
        <w:shd w:val="clear" w:color="auto" w:fill="FFFFFF"/>
        <w:spacing w:line="360" w:lineRule="auto"/>
        <w:ind w:left="-567" w:right="283" w:firstLine="567"/>
        <w:jc w:val="both"/>
        <w:rPr>
          <w:color w:val="000000" w:themeColor="text1"/>
          <w:sz w:val="28"/>
          <w:szCs w:val="28"/>
        </w:rPr>
      </w:pPr>
      <w:r w:rsidRPr="00285EF2">
        <w:rPr>
          <w:color w:val="000000" w:themeColor="text1"/>
          <w:sz w:val="28"/>
          <w:szCs w:val="28"/>
        </w:rPr>
        <w:t>Закрепить знания детей о родном крае, городе.</w:t>
      </w:r>
      <w:r w:rsidR="00285EF2">
        <w:rPr>
          <w:color w:val="000000" w:themeColor="text1"/>
          <w:sz w:val="28"/>
          <w:szCs w:val="28"/>
        </w:rPr>
        <w:t xml:space="preserve"> Ф</w:t>
      </w:r>
      <w:r w:rsidRPr="00285EF2">
        <w:rPr>
          <w:color w:val="000000" w:themeColor="text1"/>
          <w:sz w:val="28"/>
          <w:szCs w:val="28"/>
        </w:rPr>
        <w:t>ормировать умение детей задавать вопросы.</w:t>
      </w:r>
    </w:p>
    <w:p w:rsidR="00716CCF" w:rsidRPr="00285EF2" w:rsidRDefault="00716CCF" w:rsidP="00285EF2">
      <w:pPr>
        <w:pStyle w:val="a3"/>
        <w:numPr>
          <w:ilvl w:val="0"/>
          <w:numId w:val="1"/>
        </w:numPr>
        <w:shd w:val="clear" w:color="auto" w:fill="FFFFFF"/>
        <w:spacing w:before="0" w:beforeAutospacing="0" w:after="0" w:afterAutospacing="0" w:line="360" w:lineRule="auto"/>
        <w:ind w:left="-567" w:right="283" w:firstLine="567"/>
        <w:jc w:val="both"/>
        <w:rPr>
          <w:color w:val="000000" w:themeColor="text1"/>
          <w:sz w:val="28"/>
          <w:szCs w:val="28"/>
        </w:rPr>
      </w:pPr>
      <w:proofErr w:type="gramStart"/>
      <w:r w:rsidRPr="00285EF2">
        <w:rPr>
          <w:color w:val="000000" w:themeColor="text1"/>
          <w:sz w:val="28"/>
          <w:szCs w:val="28"/>
        </w:rPr>
        <w:t>Речевое развитие: формировать умение составлять небольшой рассказ активизировать словарный запас детей (прилагате</w:t>
      </w:r>
      <w:r w:rsidR="00285EF2">
        <w:rPr>
          <w:color w:val="000000" w:themeColor="text1"/>
          <w:sz w:val="28"/>
          <w:szCs w:val="28"/>
        </w:rPr>
        <w:t>льными, глаголами)</w:t>
      </w:r>
      <w:r w:rsidRPr="00285EF2">
        <w:rPr>
          <w:color w:val="000000" w:themeColor="text1"/>
          <w:sz w:val="28"/>
          <w:szCs w:val="28"/>
        </w:rPr>
        <w:t>; совершенствовать умение высказывать собственное отношение к чему-либо; воспитывать любовь к художественной литературе (к стихам, желание их</w:t>
      </w:r>
      <w:proofErr w:type="gramEnd"/>
      <w:r w:rsidRPr="00285EF2">
        <w:rPr>
          <w:color w:val="000000" w:themeColor="text1"/>
          <w:sz w:val="28"/>
          <w:szCs w:val="28"/>
        </w:rPr>
        <w:t xml:space="preserve"> слушать и выразительно их читать).</w:t>
      </w:r>
    </w:p>
    <w:p w:rsidR="00716CCF" w:rsidRPr="00285EF2" w:rsidRDefault="00716CCF" w:rsidP="00285EF2">
      <w:pPr>
        <w:pStyle w:val="a3"/>
        <w:numPr>
          <w:ilvl w:val="0"/>
          <w:numId w:val="1"/>
        </w:numPr>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Физическое развитие: развивать координацию движений и умение ориентироваться в пространстве.</w:t>
      </w:r>
    </w:p>
    <w:p w:rsidR="00716CCF" w:rsidRPr="00285EF2" w:rsidRDefault="00716CCF" w:rsidP="00285EF2">
      <w:pPr>
        <w:pStyle w:val="a3"/>
        <w:numPr>
          <w:ilvl w:val="0"/>
          <w:numId w:val="1"/>
        </w:numPr>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Художественно-эстетическое развитие: приобщать детей к музыкальной культуре, закреплять практические навыки выразительного исполнения песни; закреплять навыки аккуратного закрашивания, развивать мелкую моторику.</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Методы и приёмы:</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практические - физминутка «</w:t>
      </w:r>
      <w:r w:rsidR="00DA3E60" w:rsidRPr="00285EF2">
        <w:rPr>
          <w:color w:val="000000" w:themeColor="text1"/>
          <w:sz w:val="28"/>
          <w:szCs w:val="28"/>
        </w:rPr>
        <w:t>Родина»</w:t>
      </w:r>
      <w:r w:rsidRPr="00285EF2">
        <w:rPr>
          <w:color w:val="000000" w:themeColor="text1"/>
          <w:sz w:val="28"/>
          <w:szCs w:val="28"/>
        </w:rPr>
        <w:t>, пальчиковая гимнастика «</w:t>
      </w:r>
      <w:r w:rsidR="00DA3E60" w:rsidRPr="00285EF2">
        <w:rPr>
          <w:color w:val="000000" w:themeColor="text1"/>
          <w:sz w:val="28"/>
          <w:szCs w:val="28"/>
        </w:rPr>
        <w:t>Мой город</w:t>
      </w:r>
      <w:r w:rsidRPr="00285EF2">
        <w:rPr>
          <w:color w:val="000000" w:themeColor="text1"/>
          <w:sz w:val="28"/>
          <w:szCs w:val="28"/>
        </w:rPr>
        <w:t xml:space="preserve">», пазлы, </w:t>
      </w:r>
      <w:r w:rsidR="00A3176B" w:rsidRPr="00285EF2">
        <w:rPr>
          <w:color w:val="000000" w:themeColor="text1"/>
          <w:sz w:val="28"/>
          <w:szCs w:val="28"/>
        </w:rPr>
        <w:t xml:space="preserve"> </w:t>
      </w:r>
      <w:r w:rsidRPr="00285EF2">
        <w:rPr>
          <w:color w:val="000000" w:themeColor="text1"/>
          <w:sz w:val="28"/>
          <w:szCs w:val="28"/>
        </w:rPr>
        <w:t xml:space="preserve"> рисование по т</w:t>
      </w:r>
      <w:r w:rsidR="00A3176B" w:rsidRPr="00285EF2">
        <w:rPr>
          <w:color w:val="000000" w:themeColor="text1"/>
          <w:sz w:val="28"/>
          <w:szCs w:val="28"/>
        </w:rPr>
        <w:t>е</w:t>
      </w:r>
      <w:r w:rsidRPr="00285EF2">
        <w:rPr>
          <w:color w:val="000000" w:themeColor="text1"/>
          <w:sz w:val="28"/>
          <w:szCs w:val="28"/>
        </w:rPr>
        <w:t>м</w:t>
      </w:r>
      <w:r w:rsidR="00A3176B" w:rsidRPr="00285EF2">
        <w:rPr>
          <w:color w:val="000000" w:themeColor="text1"/>
          <w:sz w:val="28"/>
          <w:szCs w:val="28"/>
        </w:rPr>
        <w:t>е</w:t>
      </w:r>
      <w:r w:rsidRPr="00285EF2">
        <w:rPr>
          <w:color w:val="000000" w:themeColor="text1"/>
          <w:sz w:val="28"/>
          <w:szCs w:val="28"/>
        </w:rPr>
        <w:t xml:space="preserve"> и закрашивание.</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 xml:space="preserve">наглядные - предметные картинки с изображением </w:t>
      </w:r>
      <w:r w:rsidR="00A3176B" w:rsidRPr="00285EF2">
        <w:rPr>
          <w:color w:val="000000" w:themeColor="text1"/>
          <w:sz w:val="28"/>
          <w:szCs w:val="28"/>
        </w:rPr>
        <w:t>Белгорода, открытки с достопримечательностями.</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словесные - игра «</w:t>
      </w:r>
      <w:r w:rsidR="00B05B1A">
        <w:rPr>
          <w:color w:val="000000" w:themeColor="text1"/>
          <w:sz w:val="28"/>
          <w:szCs w:val="28"/>
        </w:rPr>
        <w:t xml:space="preserve"> </w:t>
      </w:r>
      <w:proofErr w:type="gramStart"/>
      <w:r w:rsidRPr="00285EF2">
        <w:rPr>
          <w:color w:val="000000" w:themeColor="text1"/>
          <w:sz w:val="28"/>
          <w:szCs w:val="28"/>
        </w:rPr>
        <w:t>Кто</w:t>
      </w:r>
      <w:proofErr w:type="gramEnd"/>
      <w:r w:rsidRPr="00285EF2">
        <w:rPr>
          <w:color w:val="000000" w:themeColor="text1"/>
          <w:sz w:val="28"/>
          <w:szCs w:val="28"/>
        </w:rPr>
        <w:t xml:space="preserve"> где </w:t>
      </w:r>
      <w:r w:rsidR="00A3176B" w:rsidRPr="00285EF2">
        <w:rPr>
          <w:color w:val="000000" w:themeColor="text1"/>
          <w:sz w:val="28"/>
          <w:szCs w:val="28"/>
        </w:rPr>
        <w:t>живет</w:t>
      </w:r>
      <w:r w:rsidRPr="00285EF2">
        <w:rPr>
          <w:color w:val="000000" w:themeColor="text1"/>
          <w:sz w:val="28"/>
          <w:szCs w:val="28"/>
        </w:rPr>
        <w:t xml:space="preserve">», «Какую </w:t>
      </w:r>
      <w:r w:rsidR="00285EF2">
        <w:rPr>
          <w:color w:val="000000" w:themeColor="text1"/>
          <w:sz w:val="28"/>
          <w:szCs w:val="28"/>
        </w:rPr>
        <w:t>картинку я загадала?</w:t>
      </w:r>
      <w:r w:rsidRPr="00285EF2">
        <w:rPr>
          <w:color w:val="000000" w:themeColor="text1"/>
          <w:sz w:val="28"/>
          <w:szCs w:val="28"/>
        </w:rPr>
        <w:t>», пословицы и поговорки о Р</w:t>
      </w:r>
      <w:r w:rsidR="00A3176B" w:rsidRPr="00285EF2">
        <w:rPr>
          <w:color w:val="000000" w:themeColor="text1"/>
          <w:sz w:val="28"/>
          <w:szCs w:val="28"/>
        </w:rPr>
        <w:t>одине, составление рассказов о родном крае</w:t>
      </w:r>
      <w:r w:rsidR="00E61293" w:rsidRPr="00285EF2">
        <w:rPr>
          <w:color w:val="000000" w:themeColor="text1"/>
          <w:sz w:val="28"/>
          <w:szCs w:val="28"/>
        </w:rPr>
        <w:t>,</w:t>
      </w:r>
      <w:r w:rsidRPr="00285EF2">
        <w:rPr>
          <w:color w:val="000000" w:themeColor="text1"/>
          <w:sz w:val="28"/>
          <w:szCs w:val="28"/>
        </w:rPr>
        <w:t xml:space="preserve"> </w:t>
      </w:r>
      <w:r w:rsidR="001D037C">
        <w:rPr>
          <w:color w:val="000000" w:themeColor="text1"/>
          <w:sz w:val="28"/>
          <w:szCs w:val="28"/>
        </w:rPr>
        <w:t>дидактическая игра</w:t>
      </w:r>
      <w:r w:rsidR="00940A7F" w:rsidRPr="00285EF2">
        <w:rPr>
          <w:color w:val="000000" w:themeColor="text1"/>
          <w:sz w:val="28"/>
          <w:szCs w:val="28"/>
        </w:rPr>
        <w:t xml:space="preserve">, загадки, </w:t>
      </w:r>
      <w:r w:rsidR="0061274F">
        <w:rPr>
          <w:color w:val="000000" w:themeColor="text1"/>
          <w:sz w:val="28"/>
          <w:szCs w:val="28"/>
        </w:rPr>
        <w:t>вопросы, беседа, мало - подвижная игра.</w:t>
      </w:r>
    </w:p>
    <w:p w:rsidR="00AE4025" w:rsidRPr="00285EF2" w:rsidRDefault="00AE4025" w:rsidP="00285EF2">
      <w:pPr>
        <w:pStyle w:val="FR4"/>
        <w:ind w:left="-567" w:right="283" w:firstLine="567"/>
        <w:rPr>
          <w:rFonts w:ascii="Times New Roman" w:hAnsi="Times New Roman"/>
          <w:color w:val="000000" w:themeColor="text1"/>
          <w:sz w:val="28"/>
          <w:szCs w:val="28"/>
        </w:rPr>
      </w:pPr>
      <w:r w:rsidRPr="00285EF2">
        <w:rPr>
          <w:rFonts w:ascii="Times New Roman" w:hAnsi="Times New Roman"/>
          <w:color w:val="000000" w:themeColor="text1"/>
          <w:sz w:val="28"/>
          <w:szCs w:val="28"/>
        </w:rPr>
        <w:t>Предварительная работа: экскурсии по городу,</w:t>
      </w:r>
      <w:r w:rsidR="001450CD" w:rsidRPr="00285EF2">
        <w:rPr>
          <w:rFonts w:ascii="Times New Roman" w:hAnsi="Times New Roman"/>
          <w:color w:val="000000" w:themeColor="text1"/>
          <w:sz w:val="28"/>
          <w:szCs w:val="28"/>
        </w:rPr>
        <w:t xml:space="preserve"> экскурсия в музей Боевой славы</w:t>
      </w:r>
      <w:r w:rsidRPr="00285EF2">
        <w:rPr>
          <w:rFonts w:ascii="Times New Roman" w:hAnsi="Times New Roman"/>
          <w:noProof/>
          <w:color w:val="000000" w:themeColor="text1"/>
          <w:sz w:val="28"/>
          <w:szCs w:val="28"/>
        </w:rPr>
        <w:t>.</w:t>
      </w:r>
      <w:r w:rsidRPr="00285EF2">
        <w:rPr>
          <w:rFonts w:ascii="Times New Roman" w:hAnsi="Times New Roman"/>
          <w:color w:val="000000" w:themeColor="text1"/>
          <w:sz w:val="28"/>
          <w:szCs w:val="28"/>
        </w:rPr>
        <w:t xml:space="preserve">  Беседы с детьми, заучивание стихотворения, пословицы, рисование </w:t>
      </w:r>
      <w:r w:rsidRPr="00285EF2">
        <w:rPr>
          <w:rFonts w:ascii="Times New Roman" w:hAnsi="Times New Roman"/>
          <w:color w:val="000000" w:themeColor="text1"/>
          <w:sz w:val="28"/>
          <w:szCs w:val="28"/>
        </w:rPr>
        <w:lastRenderedPageBreak/>
        <w:t>города.</w:t>
      </w:r>
    </w:p>
    <w:p w:rsidR="00716CCF" w:rsidRPr="00285EF2" w:rsidRDefault="00716CCF"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r w:rsidRPr="00285EF2">
        <w:rPr>
          <w:color w:val="000000" w:themeColor="text1"/>
          <w:sz w:val="28"/>
          <w:szCs w:val="28"/>
        </w:rPr>
        <w:t xml:space="preserve">Материалы и оборудование: предметные картинки с изображением </w:t>
      </w:r>
      <w:r w:rsidR="00E61293" w:rsidRPr="00285EF2">
        <w:rPr>
          <w:color w:val="000000" w:themeColor="text1"/>
          <w:sz w:val="28"/>
          <w:szCs w:val="28"/>
        </w:rPr>
        <w:t>Белгорода,</w:t>
      </w:r>
      <w:r w:rsidRPr="00285EF2">
        <w:rPr>
          <w:color w:val="000000" w:themeColor="text1"/>
          <w:sz w:val="28"/>
          <w:szCs w:val="28"/>
        </w:rPr>
        <w:t xml:space="preserve"> </w:t>
      </w:r>
      <w:r w:rsidR="00AE4025" w:rsidRPr="00285EF2">
        <w:rPr>
          <w:color w:val="000000" w:themeColor="text1"/>
          <w:sz w:val="28"/>
          <w:szCs w:val="28"/>
        </w:rPr>
        <w:t xml:space="preserve">карточки со словами, </w:t>
      </w:r>
      <w:r w:rsidRPr="00285EF2">
        <w:rPr>
          <w:color w:val="000000" w:themeColor="text1"/>
          <w:sz w:val="28"/>
          <w:szCs w:val="28"/>
        </w:rPr>
        <w:t xml:space="preserve">простые карандаши, цветные восковые мелки, </w:t>
      </w:r>
      <w:r w:rsidR="00E61293" w:rsidRPr="00285EF2">
        <w:rPr>
          <w:color w:val="000000" w:themeColor="text1"/>
          <w:sz w:val="28"/>
          <w:szCs w:val="28"/>
        </w:rPr>
        <w:t xml:space="preserve"> кубики,</w:t>
      </w:r>
      <w:r w:rsidRPr="00285EF2">
        <w:rPr>
          <w:color w:val="000000" w:themeColor="text1"/>
          <w:sz w:val="28"/>
          <w:szCs w:val="28"/>
        </w:rPr>
        <w:t xml:space="preserve"> мин</w:t>
      </w:r>
      <w:r w:rsidR="00BB148C" w:rsidRPr="00285EF2">
        <w:rPr>
          <w:color w:val="000000" w:themeColor="text1"/>
          <w:sz w:val="28"/>
          <w:szCs w:val="28"/>
        </w:rPr>
        <w:t>усовки песен «Родина», «Белгород</w:t>
      </w:r>
      <w:r w:rsidR="00E61293" w:rsidRPr="00285EF2">
        <w:rPr>
          <w:color w:val="000000" w:themeColor="text1"/>
          <w:sz w:val="28"/>
          <w:szCs w:val="28"/>
        </w:rPr>
        <w:t>».</w:t>
      </w:r>
    </w:p>
    <w:p w:rsidR="00AE4025" w:rsidRPr="00285EF2" w:rsidRDefault="00AE4025" w:rsidP="00285EF2">
      <w:pPr>
        <w:pStyle w:val="1"/>
        <w:shd w:val="clear" w:color="auto" w:fill="FFFFFF"/>
        <w:spacing w:line="360" w:lineRule="auto"/>
        <w:ind w:left="-567" w:right="283" w:firstLine="567"/>
        <w:jc w:val="both"/>
        <w:rPr>
          <w:color w:val="000000" w:themeColor="text1"/>
          <w:spacing w:val="-5"/>
          <w:sz w:val="28"/>
          <w:szCs w:val="28"/>
        </w:rPr>
      </w:pPr>
      <w:r w:rsidRPr="00285EF2">
        <w:rPr>
          <w:color w:val="000000" w:themeColor="text1"/>
          <w:spacing w:val="-5"/>
          <w:sz w:val="28"/>
          <w:szCs w:val="28"/>
        </w:rPr>
        <w:t xml:space="preserve">Вступление </w:t>
      </w:r>
    </w:p>
    <w:p w:rsidR="00AE4025" w:rsidRPr="00285EF2" w:rsidRDefault="00AE4025" w:rsidP="00285EF2">
      <w:pPr>
        <w:pStyle w:val="1"/>
        <w:shd w:val="clear" w:color="auto" w:fill="FFFFFF"/>
        <w:spacing w:line="360" w:lineRule="auto"/>
        <w:ind w:left="-567" w:right="283" w:firstLine="567"/>
        <w:jc w:val="both"/>
        <w:rPr>
          <w:color w:val="000000" w:themeColor="text1"/>
          <w:spacing w:val="-7"/>
          <w:sz w:val="28"/>
          <w:szCs w:val="28"/>
        </w:rPr>
      </w:pPr>
      <w:r w:rsidRPr="00285EF2">
        <w:rPr>
          <w:color w:val="000000" w:themeColor="text1"/>
          <w:spacing w:val="-5"/>
          <w:sz w:val="28"/>
          <w:szCs w:val="28"/>
        </w:rPr>
        <w:t>(Дети читают стихи)</w:t>
      </w:r>
      <w:r w:rsidRPr="00285EF2">
        <w:rPr>
          <w:color w:val="000000" w:themeColor="text1"/>
          <w:spacing w:val="-7"/>
          <w:sz w:val="28"/>
          <w:szCs w:val="28"/>
        </w:rPr>
        <w:t xml:space="preserve"> </w:t>
      </w:r>
    </w:p>
    <w:p w:rsidR="00AE4025" w:rsidRPr="00285EF2" w:rsidRDefault="00AE4025" w:rsidP="00285EF2">
      <w:pPr>
        <w:pStyle w:val="1"/>
        <w:shd w:val="clear" w:color="auto" w:fill="FFFFFF"/>
        <w:tabs>
          <w:tab w:val="left" w:pos="756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 xml:space="preserve">                          Утром солнышко встает,  всех  на улицу зовет.</w:t>
      </w:r>
    </w:p>
    <w:p w:rsidR="00AE4025" w:rsidRPr="00285EF2" w:rsidRDefault="00AE4025" w:rsidP="00285EF2">
      <w:pPr>
        <w:pStyle w:val="1"/>
        <w:shd w:val="clear" w:color="auto" w:fill="FFFFFF"/>
        <w:tabs>
          <w:tab w:val="left" w:pos="198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Выхожу из дома я: «Здравствуй, улица моя!»</w:t>
      </w:r>
    </w:p>
    <w:p w:rsidR="00AE4025" w:rsidRPr="00285EF2" w:rsidRDefault="00AE4025" w:rsidP="00285EF2">
      <w:pPr>
        <w:pStyle w:val="1"/>
        <w:shd w:val="clear" w:color="auto" w:fill="FFFFFF"/>
        <w:tabs>
          <w:tab w:val="left" w:pos="864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 xml:space="preserve">                           Я пою – и в вышине подпевают  птицы мне.</w:t>
      </w:r>
    </w:p>
    <w:p w:rsidR="00AE4025" w:rsidRPr="00285EF2" w:rsidRDefault="00AE4025" w:rsidP="00285EF2">
      <w:pPr>
        <w:pStyle w:val="1"/>
        <w:shd w:val="clear" w:color="auto" w:fill="FFFFFF"/>
        <w:tabs>
          <w:tab w:val="left" w:pos="8640"/>
          <w:tab w:val="left" w:pos="972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Травы шепчут мне в пути: «Ты  скорей, дружок,  расти»</w:t>
      </w:r>
    </w:p>
    <w:p w:rsidR="00AE4025" w:rsidRPr="00285EF2" w:rsidRDefault="00AE4025" w:rsidP="00285EF2">
      <w:pPr>
        <w:pStyle w:val="1"/>
        <w:shd w:val="clear" w:color="auto" w:fill="FFFFFF"/>
        <w:tabs>
          <w:tab w:val="left" w:pos="864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 xml:space="preserve">                           Отвечаю травам я, Отвечаю ветрам я,</w:t>
      </w:r>
    </w:p>
    <w:p w:rsidR="00AE4025" w:rsidRPr="00285EF2" w:rsidRDefault="00AE4025" w:rsidP="00285EF2">
      <w:pPr>
        <w:pStyle w:val="1"/>
        <w:shd w:val="clear" w:color="auto" w:fill="FFFFFF"/>
        <w:tabs>
          <w:tab w:val="left" w:pos="8640"/>
        </w:tabs>
        <w:spacing w:line="360" w:lineRule="auto"/>
        <w:ind w:left="-567" w:right="283" w:firstLine="567"/>
        <w:jc w:val="both"/>
        <w:rPr>
          <w:color w:val="000000" w:themeColor="text1"/>
          <w:spacing w:val="-7"/>
          <w:sz w:val="28"/>
          <w:szCs w:val="28"/>
        </w:rPr>
      </w:pPr>
      <w:r w:rsidRPr="00285EF2">
        <w:rPr>
          <w:color w:val="000000" w:themeColor="text1"/>
          <w:spacing w:val="-7"/>
          <w:sz w:val="28"/>
          <w:szCs w:val="28"/>
        </w:rPr>
        <w:t>Отвечаю солнцу я: «Здравствуй, Родина моя!»</w:t>
      </w:r>
    </w:p>
    <w:p w:rsidR="00AE4025" w:rsidRPr="00285EF2" w:rsidRDefault="009E3FD8" w:rsidP="00285EF2">
      <w:pPr>
        <w:pStyle w:val="1"/>
        <w:shd w:val="clear" w:color="auto" w:fill="FFFFFF"/>
        <w:spacing w:line="360" w:lineRule="auto"/>
        <w:ind w:left="-567" w:right="283" w:firstLine="567"/>
        <w:jc w:val="both"/>
        <w:rPr>
          <w:color w:val="000000" w:themeColor="text1"/>
          <w:spacing w:val="-7"/>
          <w:sz w:val="28"/>
          <w:szCs w:val="28"/>
        </w:rPr>
      </w:pPr>
      <w:r w:rsidRPr="00285EF2">
        <w:rPr>
          <w:color w:val="000000" w:themeColor="text1"/>
          <w:spacing w:val="-7"/>
          <w:sz w:val="28"/>
          <w:szCs w:val="28"/>
        </w:rPr>
        <w:t>Воспитатель:</w:t>
      </w:r>
    </w:p>
    <w:p w:rsidR="00AE4025" w:rsidRPr="00285EF2" w:rsidRDefault="00AE4025" w:rsidP="00285EF2">
      <w:pPr>
        <w:pStyle w:val="1"/>
        <w:shd w:val="clear" w:color="auto" w:fill="FFFFFF"/>
        <w:spacing w:line="360" w:lineRule="auto"/>
        <w:ind w:left="-567" w:right="283" w:firstLine="567"/>
        <w:jc w:val="both"/>
        <w:rPr>
          <w:color w:val="000000" w:themeColor="text1"/>
          <w:spacing w:val="-7"/>
          <w:sz w:val="28"/>
          <w:szCs w:val="28"/>
        </w:rPr>
      </w:pPr>
      <w:r w:rsidRPr="00285EF2">
        <w:rPr>
          <w:color w:val="000000" w:themeColor="text1"/>
          <w:spacing w:val="-7"/>
          <w:sz w:val="28"/>
          <w:szCs w:val="28"/>
        </w:rPr>
        <w:t xml:space="preserve"> - А как она называется, наша Родина?</w:t>
      </w:r>
    </w:p>
    <w:p w:rsidR="00AE4025" w:rsidRPr="00285EF2" w:rsidRDefault="00AE4025" w:rsidP="00285EF2">
      <w:pPr>
        <w:pStyle w:val="1"/>
        <w:shd w:val="clear" w:color="auto" w:fill="FFFFFF"/>
        <w:spacing w:line="360" w:lineRule="auto"/>
        <w:ind w:left="-567" w:right="283" w:firstLine="567"/>
        <w:jc w:val="both"/>
        <w:rPr>
          <w:i/>
          <w:color w:val="000000" w:themeColor="text1"/>
          <w:spacing w:val="-7"/>
          <w:sz w:val="28"/>
          <w:szCs w:val="28"/>
        </w:rPr>
      </w:pPr>
      <w:r w:rsidRPr="00285EF2">
        <w:rPr>
          <w:color w:val="000000" w:themeColor="text1"/>
          <w:spacing w:val="-7"/>
          <w:sz w:val="28"/>
          <w:szCs w:val="28"/>
        </w:rPr>
        <w:t xml:space="preserve">  Карточки на доске со словами: </w:t>
      </w:r>
      <w:r w:rsidRPr="00285EF2">
        <w:rPr>
          <w:i/>
          <w:color w:val="000000" w:themeColor="text1"/>
          <w:spacing w:val="-7"/>
          <w:sz w:val="28"/>
          <w:szCs w:val="28"/>
          <w:u w:val="single"/>
        </w:rPr>
        <w:t>Россия, Белгородчина, Белгород, Белогорье.</w:t>
      </w:r>
      <w:r w:rsidRPr="00285EF2">
        <w:rPr>
          <w:i/>
          <w:color w:val="000000" w:themeColor="text1"/>
          <w:spacing w:val="-7"/>
          <w:sz w:val="28"/>
          <w:szCs w:val="28"/>
        </w:rPr>
        <w:t xml:space="preserve"> </w:t>
      </w:r>
    </w:p>
    <w:p w:rsidR="00AE4025" w:rsidRPr="00285EF2" w:rsidRDefault="00AE4025" w:rsidP="00285EF2">
      <w:pPr>
        <w:pStyle w:val="1"/>
        <w:shd w:val="clear" w:color="auto" w:fill="FFFFFF"/>
        <w:spacing w:line="360" w:lineRule="auto"/>
        <w:ind w:left="-567" w:right="283" w:firstLine="567"/>
        <w:jc w:val="both"/>
        <w:rPr>
          <w:color w:val="000000" w:themeColor="text1"/>
          <w:spacing w:val="-7"/>
          <w:sz w:val="28"/>
          <w:szCs w:val="28"/>
        </w:rPr>
      </w:pPr>
      <w:r w:rsidRPr="00285EF2">
        <w:rPr>
          <w:color w:val="000000" w:themeColor="text1"/>
          <w:spacing w:val="-7"/>
          <w:sz w:val="28"/>
          <w:szCs w:val="28"/>
        </w:rPr>
        <w:t xml:space="preserve"> Как много смысла вложено в эти слова!</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z w:val="28"/>
          <w:szCs w:val="28"/>
        </w:rPr>
        <w:t xml:space="preserve">    Сегодня мы поговорим о  любимом городе, о нашем крае,  о Родине. </w:t>
      </w:r>
      <w:r w:rsidRPr="00285EF2">
        <w:rPr>
          <w:color w:val="000000" w:themeColor="text1"/>
          <w:spacing w:val="5"/>
          <w:sz w:val="28"/>
          <w:szCs w:val="28"/>
        </w:rPr>
        <w:t xml:space="preserve">Мы   познакомимся с </w:t>
      </w:r>
      <w:r w:rsidRPr="00285EF2">
        <w:rPr>
          <w:color w:val="000000" w:themeColor="text1"/>
          <w:spacing w:val="6"/>
          <w:sz w:val="28"/>
          <w:szCs w:val="28"/>
        </w:rPr>
        <w:t xml:space="preserve">историей возникновения  города Белгорода, с его богатствами: </w:t>
      </w:r>
      <w:r w:rsidRPr="00285EF2">
        <w:rPr>
          <w:color w:val="000000" w:themeColor="text1"/>
          <w:spacing w:val="5"/>
          <w:sz w:val="28"/>
          <w:szCs w:val="28"/>
        </w:rPr>
        <w:t>растительным и животным миром, полезными ископаемыми. По</w:t>
      </w:r>
      <w:r w:rsidRPr="00285EF2">
        <w:rPr>
          <w:color w:val="000000" w:themeColor="text1"/>
          <w:sz w:val="28"/>
          <w:szCs w:val="28"/>
        </w:rPr>
        <w:t xml:space="preserve">говорим о Белгороде в годы Великой </w:t>
      </w:r>
      <w:r w:rsidRPr="00285EF2">
        <w:rPr>
          <w:color w:val="000000" w:themeColor="text1"/>
          <w:spacing w:val="1"/>
          <w:sz w:val="28"/>
          <w:szCs w:val="28"/>
        </w:rPr>
        <w:t xml:space="preserve">Отечественной войны, о мужестве и славе нашего народа. А так же </w:t>
      </w:r>
      <w:r w:rsidRPr="00285EF2">
        <w:rPr>
          <w:color w:val="000000" w:themeColor="text1"/>
          <w:sz w:val="28"/>
          <w:szCs w:val="28"/>
        </w:rPr>
        <w:t xml:space="preserve">познакомимся с современным городом, с Белгородом </w:t>
      </w:r>
      <w:r w:rsidRPr="00285EF2">
        <w:rPr>
          <w:color w:val="000000" w:themeColor="text1"/>
          <w:spacing w:val="1"/>
          <w:sz w:val="28"/>
          <w:szCs w:val="28"/>
        </w:rPr>
        <w:t xml:space="preserve">сегодня. Какой он наш город? Что нас окружает?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  Более тридцати восьми десятилетий прошло с тех пор, как над северским Донцом, на Белой горе и в её окрестностях встал город-крепость – центральный опорный пункт знаменитой белгородской черты, один из стражей южного побережья России. Белгород… Седые меловые кручи, поднявшиеся над Северским Донцом, раздвинулись здесь, словно уступая место городу. Белые горы подарили ему имя. </w:t>
      </w:r>
    </w:p>
    <w:p w:rsidR="00AE4025" w:rsidRPr="00285EF2" w:rsidRDefault="009E3FD8"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Воспитатель:</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 Так почему наш город получил такое название? (ответы детей)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lastRenderedPageBreak/>
        <w:t>Многие поэты очень любили писать о городе Белгороде. Один из них В. Молчанов.</w:t>
      </w:r>
    </w:p>
    <w:p w:rsidR="00AE4025" w:rsidRPr="00285EF2" w:rsidRDefault="00AE4025" w:rsidP="00285EF2">
      <w:pPr>
        <w:spacing w:after="0" w:line="360" w:lineRule="auto"/>
        <w:ind w:left="-567" w:right="283" w:firstLine="567"/>
        <w:jc w:val="both"/>
        <w:rPr>
          <w:rFonts w:ascii="Times New Roman" w:eastAsia="Times New Roman" w:hAnsi="Times New Roman" w:cs="Times New Roman"/>
          <w:b/>
          <w:i/>
          <w:color w:val="000000" w:themeColor="text1"/>
          <w:sz w:val="28"/>
          <w:szCs w:val="28"/>
        </w:rPr>
      </w:pPr>
      <w:r w:rsidRPr="00285EF2">
        <w:rPr>
          <w:rFonts w:ascii="Times New Roman" w:eastAsia="Times New Roman" w:hAnsi="Times New Roman" w:cs="Times New Roman"/>
          <w:b/>
          <w:color w:val="000000" w:themeColor="text1"/>
          <w:sz w:val="28"/>
          <w:szCs w:val="28"/>
        </w:rPr>
        <w:t xml:space="preserve">Владимир Молчанов </w:t>
      </w:r>
      <w:r w:rsidRPr="00285EF2">
        <w:rPr>
          <w:rFonts w:ascii="Times New Roman" w:eastAsia="Times New Roman" w:hAnsi="Times New Roman" w:cs="Times New Roman"/>
          <w:b/>
          <w:i/>
          <w:color w:val="000000" w:themeColor="text1"/>
          <w:sz w:val="28"/>
          <w:szCs w:val="28"/>
        </w:rPr>
        <w:t>«Родное Белогорье»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Край родной. Лесостепь. Белогорье.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На земле </w:t>
      </w:r>
      <w:proofErr w:type="gramStart"/>
      <w:r w:rsidRPr="00285EF2">
        <w:rPr>
          <w:rFonts w:ascii="Times New Roman" w:eastAsia="Times New Roman" w:hAnsi="Times New Roman" w:cs="Times New Roman"/>
          <w:color w:val="000000" w:themeColor="text1"/>
          <w:sz w:val="28"/>
          <w:szCs w:val="28"/>
        </w:rPr>
        <w:t>нету</w:t>
      </w:r>
      <w:proofErr w:type="gramEnd"/>
      <w:r w:rsidRPr="00285EF2">
        <w:rPr>
          <w:rFonts w:ascii="Times New Roman" w:eastAsia="Times New Roman" w:hAnsi="Times New Roman" w:cs="Times New Roman"/>
          <w:color w:val="000000" w:themeColor="text1"/>
          <w:sz w:val="28"/>
          <w:szCs w:val="28"/>
        </w:rPr>
        <w:t xml:space="preserve"> края милей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Я люблю полноводие гордое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Золотых черноземных полей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Из Донца всходит солнышко алое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Над Осколом поет соловей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Белгородчина – Родина малая,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Здесь начало России моей.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А когда над Москвой Златоглавою</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Нависал лютый ворог бедой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Встал мой край богатырской заставою</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Белгородской засечной чертой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 Азове в бою под Полтавою</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Стали мы и сильней и смелей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Белгородчина – Родина малая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Тре</w:t>
      </w:r>
      <w:r w:rsidR="001450CD" w:rsidRPr="00285EF2">
        <w:rPr>
          <w:rFonts w:ascii="Times New Roman" w:eastAsia="Times New Roman" w:hAnsi="Times New Roman" w:cs="Times New Roman"/>
          <w:color w:val="000000" w:themeColor="text1"/>
          <w:sz w:val="28"/>
          <w:szCs w:val="28"/>
        </w:rPr>
        <w:t xml:space="preserve">тье поле России моей.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Мирный труд на земле – это главное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Мы живем для грядущих веков</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proofErr w:type="gramStart"/>
      <w:r w:rsidRPr="00285EF2">
        <w:rPr>
          <w:rFonts w:ascii="Times New Roman" w:eastAsia="Times New Roman" w:hAnsi="Times New Roman" w:cs="Times New Roman"/>
          <w:color w:val="000000" w:themeColor="text1"/>
          <w:sz w:val="28"/>
          <w:szCs w:val="28"/>
        </w:rPr>
        <w:t>Озаренные</w:t>
      </w:r>
      <w:proofErr w:type="gramEnd"/>
      <w:r w:rsidRPr="00285EF2">
        <w:rPr>
          <w:rFonts w:ascii="Times New Roman" w:eastAsia="Times New Roman" w:hAnsi="Times New Roman" w:cs="Times New Roman"/>
          <w:color w:val="000000" w:themeColor="text1"/>
          <w:sz w:val="28"/>
          <w:szCs w:val="28"/>
        </w:rPr>
        <w:t xml:space="preserve"> доброю славою</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Знаменитых своих земляков</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В новой музыке слышится </w:t>
      </w:r>
      <w:proofErr w:type="gramStart"/>
      <w:r w:rsidRPr="00285EF2">
        <w:rPr>
          <w:rFonts w:ascii="Times New Roman" w:eastAsia="Times New Roman" w:hAnsi="Times New Roman" w:cs="Times New Roman"/>
          <w:color w:val="000000" w:themeColor="text1"/>
          <w:sz w:val="28"/>
          <w:szCs w:val="28"/>
        </w:rPr>
        <w:t>старая</w:t>
      </w:r>
      <w:proofErr w:type="gramEnd"/>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Над водой рукотворных морей,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Белгородчина – Родина малая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Честь и </w:t>
      </w:r>
      <w:r w:rsidR="001450CD" w:rsidRPr="00285EF2">
        <w:rPr>
          <w:rFonts w:ascii="Times New Roman" w:eastAsia="Times New Roman" w:hAnsi="Times New Roman" w:cs="Times New Roman"/>
          <w:color w:val="000000" w:themeColor="text1"/>
          <w:sz w:val="28"/>
          <w:szCs w:val="28"/>
        </w:rPr>
        <w:t xml:space="preserve">гордость России моей.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Белогорье! Милый сердцу отчий край. Здесь ты родился, здесь живут </w:t>
      </w:r>
      <w:proofErr w:type="gramStart"/>
      <w:r w:rsidRPr="00285EF2">
        <w:rPr>
          <w:color w:val="000000" w:themeColor="text1"/>
          <w:spacing w:val="1"/>
          <w:sz w:val="28"/>
          <w:szCs w:val="28"/>
        </w:rPr>
        <w:t>твои</w:t>
      </w:r>
      <w:proofErr w:type="gramEnd"/>
      <w:r w:rsidRPr="00285EF2">
        <w:rPr>
          <w:color w:val="000000" w:themeColor="text1"/>
          <w:spacing w:val="1"/>
          <w:sz w:val="28"/>
          <w:szCs w:val="28"/>
        </w:rPr>
        <w:t xml:space="preserve"> близкие. Эту землю завещали нам прадеды.</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Черноземные поля, меловые холмы, спокойные речки, сосновые боры и </w:t>
      </w:r>
      <w:r w:rsidRPr="00285EF2">
        <w:rPr>
          <w:color w:val="000000" w:themeColor="text1"/>
          <w:spacing w:val="1"/>
          <w:sz w:val="28"/>
          <w:szCs w:val="28"/>
        </w:rPr>
        <w:lastRenderedPageBreak/>
        <w:t>дубравы Белгородской области расположены на юго-западных склонах Среднерусской возвышенности.</w:t>
      </w:r>
      <w:r w:rsidR="001450CD" w:rsidRPr="00285EF2">
        <w:rPr>
          <w:color w:val="000000" w:themeColor="text1"/>
          <w:spacing w:val="1"/>
          <w:sz w:val="28"/>
          <w:szCs w:val="28"/>
        </w:rPr>
        <w:t xml:space="preserve">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На севере наша область граничит с Курской областью, на востоке – с Воронежской, с юга и запада примыкают Луганская, Харьковская и Сумская области Украины.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Чтобы пересечь нашу область с запада на восток, через Белгород, нужно преодолеть </w:t>
      </w:r>
      <w:smartTag w:uri="urn:schemas-microsoft-com:office:smarttags" w:element="metricconverter">
        <w:smartTagPr>
          <w:attr w:name="ProductID" w:val="260 км"/>
        </w:smartTagPr>
        <w:r w:rsidRPr="00285EF2">
          <w:rPr>
            <w:color w:val="000000" w:themeColor="text1"/>
            <w:spacing w:val="1"/>
            <w:sz w:val="28"/>
            <w:szCs w:val="28"/>
          </w:rPr>
          <w:t>260 км</w:t>
        </w:r>
      </w:smartTag>
      <w:r w:rsidRPr="00285EF2">
        <w:rPr>
          <w:color w:val="000000" w:themeColor="text1"/>
          <w:spacing w:val="1"/>
          <w:sz w:val="28"/>
          <w:szCs w:val="28"/>
        </w:rPr>
        <w:t xml:space="preserve">, а если с юга на север – </w:t>
      </w:r>
      <w:smartTag w:uri="urn:schemas-microsoft-com:office:smarttags" w:element="metricconverter">
        <w:smartTagPr>
          <w:attr w:name="ProductID" w:val="95 км"/>
        </w:smartTagPr>
        <w:r w:rsidRPr="00285EF2">
          <w:rPr>
            <w:color w:val="000000" w:themeColor="text1"/>
            <w:spacing w:val="1"/>
            <w:sz w:val="28"/>
            <w:szCs w:val="28"/>
          </w:rPr>
          <w:t>95 км</w:t>
        </w:r>
      </w:smartTag>
      <w:r w:rsidRPr="00285EF2">
        <w:rPr>
          <w:color w:val="000000" w:themeColor="text1"/>
          <w:spacing w:val="1"/>
          <w:sz w:val="28"/>
          <w:szCs w:val="28"/>
        </w:rPr>
        <w:t>.</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Территория Белгородской области чуть больше 27 тысяч квадратных километров. Это почти столько же, сколько занимает европейское государство Бельгия.</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В 1712 </w:t>
      </w:r>
      <w:r w:rsidR="009E3FD8" w:rsidRPr="00285EF2">
        <w:rPr>
          <w:color w:val="000000" w:themeColor="text1"/>
          <w:spacing w:val="1"/>
          <w:sz w:val="28"/>
          <w:szCs w:val="28"/>
        </w:rPr>
        <w:t>году Белгород получил свой герб</w:t>
      </w:r>
    </w:p>
    <w:p w:rsidR="00AE4025" w:rsidRPr="00285EF2" w:rsidRDefault="009E3FD8"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Воспитатель:</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У каждого города и области есть своя государственная символика. Сегодня мы познакомимся с символикой города Белгорода.</w:t>
      </w:r>
    </w:p>
    <w:p w:rsidR="00AE4025" w:rsidRPr="00285EF2" w:rsidRDefault="00AE4025" w:rsidP="00285EF2">
      <w:pPr>
        <w:pStyle w:val="1"/>
        <w:shd w:val="clear" w:color="auto" w:fill="FFFFFF"/>
        <w:spacing w:line="360" w:lineRule="auto"/>
        <w:ind w:left="-567" w:right="283" w:firstLine="567"/>
        <w:jc w:val="both"/>
        <w:rPr>
          <w:b/>
          <w:color w:val="000000" w:themeColor="text1"/>
          <w:sz w:val="28"/>
          <w:szCs w:val="28"/>
        </w:rPr>
      </w:pPr>
      <w:r w:rsidRPr="00285EF2">
        <w:rPr>
          <w:color w:val="000000" w:themeColor="text1"/>
          <w:spacing w:val="1"/>
          <w:sz w:val="28"/>
          <w:szCs w:val="28"/>
        </w:rPr>
        <w:t xml:space="preserve"> </w:t>
      </w:r>
      <w:r w:rsidRPr="00285EF2">
        <w:rPr>
          <w:b/>
          <w:color w:val="000000" w:themeColor="text1"/>
          <w:sz w:val="28"/>
          <w:szCs w:val="28"/>
        </w:rPr>
        <w:t>Герб Белгородской области</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Герб Белгородской области воссоздан и утвержден в 1996 году на основе герба Белгородской губернии.</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Теперь </w:t>
      </w:r>
      <w:r w:rsidRPr="00285EF2">
        <w:rPr>
          <w:rFonts w:ascii="Times New Roman" w:eastAsia="Times New Roman" w:hAnsi="Times New Roman" w:cs="Times New Roman"/>
          <w:color w:val="000000" w:themeColor="text1"/>
          <w:sz w:val="28"/>
          <w:szCs w:val="28"/>
          <w:u w:val="single"/>
        </w:rPr>
        <w:t>орел</w:t>
      </w:r>
      <w:r w:rsidRPr="00285EF2">
        <w:rPr>
          <w:rFonts w:ascii="Times New Roman" w:eastAsia="Times New Roman" w:hAnsi="Times New Roman" w:cs="Times New Roman"/>
          <w:color w:val="000000" w:themeColor="text1"/>
          <w:sz w:val="28"/>
          <w:szCs w:val="28"/>
        </w:rPr>
        <w:t xml:space="preserve"> является символом храбрости, силы, победы, Лежащий лев – символ справедливости, благородства.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u w:val="single"/>
        </w:rPr>
        <w:t>Черный цвет орла</w:t>
      </w:r>
      <w:r w:rsidRPr="00285EF2">
        <w:rPr>
          <w:rFonts w:ascii="Times New Roman" w:eastAsia="Times New Roman" w:hAnsi="Times New Roman" w:cs="Times New Roman"/>
          <w:color w:val="000000" w:themeColor="text1"/>
          <w:sz w:val="28"/>
          <w:szCs w:val="28"/>
        </w:rPr>
        <w:t xml:space="preserve"> является символом благоразумия, осторожности, постоянства.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u w:val="single"/>
        </w:rPr>
        <w:t>Золотой цвет льва</w:t>
      </w:r>
      <w:r w:rsidRPr="00285EF2">
        <w:rPr>
          <w:rFonts w:ascii="Times New Roman" w:eastAsia="Times New Roman" w:hAnsi="Times New Roman" w:cs="Times New Roman"/>
          <w:color w:val="000000" w:themeColor="text1"/>
          <w:sz w:val="28"/>
          <w:szCs w:val="28"/>
        </w:rPr>
        <w:t xml:space="preserve"> – символ   уважения, богатства, могущества.</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u w:val="single"/>
        </w:rPr>
        <w:t>Небо</w:t>
      </w:r>
      <w:r w:rsidRPr="00285EF2">
        <w:rPr>
          <w:rFonts w:ascii="Times New Roman" w:eastAsia="Times New Roman" w:hAnsi="Times New Roman" w:cs="Times New Roman"/>
          <w:color w:val="000000" w:themeColor="text1"/>
          <w:sz w:val="28"/>
          <w:szCs w:val="28"/>
        </w:rPr>
        <w:t xml:space="preserve"> - является символом славы, чести, верности,  красоты.</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u w:val="single"/>
        </w:rPr>
        <w:t>Зеленая земля</w:t>
      </w:r>
      <w:r w:rsidRPr="00285EF2">
        <w:rPr>
          <w:rFonts w:ascii="Times New Roman" w:eastAsia="Times New Roman" w:hAnsi="Times New Roman" w:cs="Times New Roman"/>
          <w:color w:val="000000" w:themeColor="text1"/>
          <w:sz w:val="28"/>
          <w:szCs w:val="28"/>
        </w:rPr>
        <w:t xml:space="preserve"> – символ свободы, надежды, обозначает изобилие и плодородие полей и лесов земли Белгородской.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b/>
          <w:color w:val="000000" w:themeColor="text1"/>
          <w:sz w:val="28"/>
          <w:szCs w:val="28"/>
        </w:rPr>
      </w:pPr>
      <w:r w:rsidRPr="00285EF2">
        <w:rPr>
          <w:rFonts w:ascii="Times New Roman" w:eastAsia="Times New Roman" w:hAnsi="Times New Roman" w:cs="Times New Roman"/>
          <w:b/>
          <w:color w:val="000000" w:themeColor="text1"/>
          <w:sz w:val="28"/>
          <w:szCs w:val="28"/>
        </w:rPr>
        <w:t>Флаг Белгородской области</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Флаг белгородской области является официальным символом региональной власти.</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b/>
          <w:color w:val="000000" w:themeColor="text1"/>
          <w:sz w:val="28"/>
          <w:szCs w:val="28"/>
          <w:u w:val="single"/>
        </w:rPr>
        <w:t>Синий цвет креста</w:t>
      </w:r>
      <w:r w:rsidRPr="00285EF2">
        <w:rPr>
          <w:rFonts w:ascii="Times New Roman" w:eastAsia="Times New Roman" w:hAnsi="Times New Roman" w:cs="Times New Roman"/>
          <w:color w:val="000000" w:themeColor="text1"/>
          <w:sz w:val="28"/>
          <w:szCs w:val="28"/>
        </w:rPr>
        <w:t xml:space="preserve"> символизирует, честь, верность, искренность.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b/>
          <w:color w:val="000000" w:themeColor="text1"/>
          <w:sz w:val="28"/>
          <w:szCs w:val="28"/>
          <w:u w:val="single"/>
        </w:rPr>
        <w:lastRenderedPageBreak/>
        <w:t>Белый цвет</w:t>
      </w:r>
      <w:r w:rsidRPr="00285EF2">
        <w:rPr>
          <w:rFonts w:ascii="Times New Roman" w:eastAsia="Times New Roman" w:hAnsi="Times New Roman" w:cs="Times New Roman"/>
          <w:color w:val="000000" w:themeColor="text1"/>
          <w:sz w:val="28"/>
          <w:szCs w:val="28"/>
        </w:rPr>
        <w:t xml:space="preserve"> одного из полей флага Белгородской области, на котором помещен цветной герб области, символизирует  чистоту, мудрость, радость, мир.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В условиях Белгородской области </w:t>
      </w:r>
      <w:r w:rsidRPr="00285EF2">
        <w:rPr>
          <w:rFonts w:ascii="Times New Roman" w:eastAsia="Times New Roman" w:hAnsi="Times New Roman" w:cs="Times New Roman"/>
          <w:b/>
          <w:color w:val="000000" w:themeColor="text1"/>
          <w:sz w:val="28"/>
          <w:szCs w:val="28"/>
          <w:u w:val="single"/>
        </w:rPr>
        <w:t>белый цвет</w:t>
      </w:r>
      <w:r w:rsidRPr="00285EF2">
        <w:rPr>
          <w:rFonts w:ascii="Times New Roman" w:eastAsia="Times New Roman" w:hAnsi="Times New Roman" w:cs="Times New Roman"/>
          <w:color w:val="000000" w:themeColor="text1"/>
          <w:sz w:val="28"/>
          <w:szCs w:val="28"/>
        </w:rPr>
        <w:t xml:space="preserve"> дополнительно символизирует, богатые залежи и добычу мела, значительное производство в крае молока и сахара.</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b/>
          <w:color w:val="000000" w:themeColor="text1"/>
          <w:sz w:val="28"/>
          <w:szCs w:val="28"/>
          <w:u w:val="single"/>
        </w:rPr>
        <w:t>Красный цвет</w:t>
      </w:r>
      <w:r w:rsidRPr="00285EF2">
        <w:rPr>
          <w:rFonts w:ascii="Times New Roman" w:eastAsia="Times New Roman" w:hAnsi="Times New Roman" w:cs="Times New Roman"/>
          <w:color w:val="000000" w:themeColor="text1"/>
          <w:sz w:val="28"/>
          <w:szCs w:val="28"/>
        </w:rPr>
        <w:t xml:space="preserve"> одного из полей флага символизирует кровь, пролитую защитниками Отечества на земле Белгородской в 15 – 20 веках. Символизирует такие качества как право, сила, мужество, храбрость.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b/>
          <w:color w:val="000000" w:themeColor="text1"/>
          <w:sz w:val="28"/>
          <w:szCs w:val="28"/>
          <w:u w:val="single"/>
        </w:rPr>
        <w:t>Зеленый цвет</w:t>
      </w:r>
      <w:r w:rsidRPr="00285EF2">
        <w:rPr>
          <w:rFonts w:ascii="Times New Roman" w:eastAsia="Times New Roman" w:hAnsi="Times New Roman" w:cs="Times New Roman"/>
          <w:color w:val="000000" w:themeColor="text1"/>
          <w:sz w:val="28"/>
          <w:szCs w:val="28"/>
        </w:rPr>
        <w:t xml:space="preserve"> символизирует свободу, надежду, радость, здоровье.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В условиях Белгородской области </w:t>
      </w:r>
      <w:r w:rsidRPr="00285EF2">
        <w:rPr>
          <w:rFonts w:ascii="Times New Roman" w:eastAsia="Times New Roman" w:hAnsi="Times New Roman" w:cs="Times New Roman"/>
          <w:b/>
          <w:color w:val="000000" w:themeColor="text1"/>
          <w:sz w:val="28"/>
          <w:szCs w:val="28"/>
          <w:u w:val="single"/>
        </w:rPr>
        <w:t>зеленый цвет</w:t>
      </w:r>
      <w:r w:rsidRPr="00285EF2">
        <w:rPr>
          <w:rFonts w:ascii="Times New Roman" w:eastAsia="Times New Roman" w:hAnsi="Times New Roman" w:cs="Times New Roman"/>
          <w:color w:val="000000" w:themeColor="text1"/>
          <w:sz w:val="28"/>
          <w:szCs w:val="28"/>
        </w:rPr>
        <w:t xml:space="preserve"> символизирует изобилие и плодородие Белгородской земли, её полей и лесов.</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b/>
          <w:color w:val="000000" w:themeColor="text1"/>
          <w:sz w:val="28"/>
          <w:szCs w:val="28"/>
          <w:u w:val="single"/>
        </w:rPr>
        <w:t>Черный цвет</w:t>
      </w:r>
      <w:r w:rsidRPr="00285EF2">
        <w:rPr>
          <w:rFonts w:ascii="Times New Roman" w:eastAsia="Times New Roman" w:hAnsi="Times New Roman" w:cs="Times New Roman"/>
          <w:color w:val="000000" w:themeColor="text1"/>
          <w:sz w:val="28"/>
          <w:szCs w:val="28"/>
        </w:rPr>
        <w:t xml:space="preserve"> одного из полей флага Белгородской области передает такие качества как благоразумие, осторожность, постоянство, скромность, печаль, покой.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Для Белгородской области </w:t>
      </w:r>
      <w:r w:rsidRPr="00285EF2">
        <w:rPr>
          <w:rFonts w:ascii="Times New Roman" w:eastAsia="Times New Roman" w:hAnsi="Times New Roman" w:cs="Times New Roman"/>
          <w:b/>
          <w:color w:val="000000" w:themeColor="text1"/>
          <w:sz w:val="28"/>
          <w:szCs w:val="28"/>
          <w:u w:val="single"/>
        </w:rPr>
        <w:t xml:space="preserve">черный цвет </w:t>
      </w:r>
      <w:r w:rsidRPr="00285EF2">
        <w:rPr>
          <w:rFonts w:ascii="Times New Roman" w:eastAsia="Times New Roman" w:hAnsi="Times New Roman" w:cs="Times New Roman"/>
          <w:color w:val="000000" w:themeColor="text1"/>
          <w:sz w:val="28"/>
          <w:szCs w:val="28"/>
        </w:rPr>
        <w:t>дополнительно символизирует основное богатство края – чернозем, значительный промышленный потенциал и богатство земли Белгородской.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 Ребята, не всегда наш город жил в мирное, спокойное время. В годы войны Белгород и территория вокруг него была местом боев. Фашисты дважды захватывали город (24 октября </w:t>
      </w:r>
      <w:smartTag w:uri="urn:schemas-microsoft-com:office:smarttags" w:element="metricconverter">
        <w:smartTagPr>
          <w:attr w:name="ProductID" w:val="1941 г"/>
        </w:smartTagPr>
        <w:r w:rsidRPr="00285EF2">
          <w:rPr>
            <w:rFonts w:ascii="Times New Roman" w:eastAsia="Times New Roman" w:hAnsi="Times New Roman" w:cs="Times New Roman"/>
            <w:color w:val="000000" w:themeColor="text1"/>
            <w:sz w:val="28"/>
            <w:szCs w:val="28"/>
          </w:rPr>
          <w:t>1941 г</w:t>
        </w:r>
      </w:smartTag>
      <w:r w:rsidRPr="00285EF2">
        <w:rPr>
          <w:rFonts w:ascii="Times New Roman" w:eastAsia="Times New Roman" w:hAnsi="Times New Roman" w:cs="Times New Roman"/>
          <w:color w:val="000000" w:themeColor="text1"/>
          <w:sz w:val="28"/>
          <w:szCs w:val="28"/>
        </w:rPr>
        <w:t xml:space="preserve">. И 16 марта </w:t>
      </w:r>
      <w:smartTag w:uri="urn:schemas-microsoft-com:office:smarttags" w:element="metricconverter">
        <w:smartTagPr>
          <w:attr w:name="ProductID" w:val="1943 г"/>
        </w:smartTagPr>
        <w:r w:rsidRPr="00285EF2">
          <w:rPr>
            <w:rFonts w:ascii="Times New Roman" w:eastAsia="Times New Roman" w:hAnsi="Times New Roman" w:cs="Times New Roman"/>
            <w:color w:val="000000" w:themeColor="text1"/>
            <w:sz w:val="28"/>
            <w:szCs w:val="28"/>
          </w:rPr>
          <w:t>1943 г</w:t>
        </w:r>
      </w:smartTag>
      <w:r w:rsidRPr="00285EF2">
        <w:rPr>
          <w:rFonts w:ascii="Times New Roman" w:eastAsia="Times New Roman" w:hAnsi="Times New Roman" w:cs="Times New Roman"/>
          <w:color w:val="000000" w:themeColor="text1"/>
          <w:sz w:val="28"/>
          <w:szCs w:val="28"/>
        </w:rPr>
        <w:t xml:space="preserve">.) Половина домов были разрушены, также были разрушены 11 школ из 20,  которые были в городе до войны, все библиотеки, больницу, поликлиники, драмтеатр, кинотеатры. За время оккупации здесь погибло более 5000 мирных жителей. </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Ребята, скажите, </w:t>
      </w:r>
      <w:r w:rsidR="001450CD" w:rsidRPr="00285EF2">
        <w:rPr>
          <w:rFonts w:ascii="Times New Roman" w:eastAsia="Times New Roman" w:hAnsi="Times New Roman" w:cs="Times New Roman"/>
          <w:color w:val="000000" w:themeColor="text1"/>
          <w:sz w:val="28"/>
          <w:szCs w:val="28"/>
        </w:rPr>
        <w:t>когда же освободили наш город от</w:t>
      </w:r>
      <w:r w:rsidRPr="00285EF2">
        <w:rPr>
          <w:rFonts w:ascii="Times New Roman" w:eastAsia="Times New Roman" w:hAnsi="Times New Roman" w:cs="Times New Roman"/>
          <w:color w:val="000000" w:themeColor="text1"/>
          <w:sz w:val="28"/>
          <w:szCs w:val="28"/>
        </w:rPr>
        <w:t xml:space="preserve"> немцев? Когда мы празднуем день города? Как мы ещё называем наш город?</w:t>
      </w:r>
    </w:p>
    <w:p w:rsidR="00AE4025" w:rsidRPr="00285EF2" w:rsidRDefault="00AE4025" w:rsidP="00285EF2">
      <w:pPr>
        <w:pStyle w:val="1"/>
        <w:spacing w:line="360" w:lineRule="auto"/>
        <w:ind w:left="-567" w:right="283" w:firstLine="567"/>
        <w:jc w:val="both"/>
        <w:rPr>
          <w:bCs/>
          <w:color w:val="000000" w:themeColor="text1"/>
          <w:sz w:val="28"/>
          <w:szCs w:val="28"/>
        </w:rPr>
      </w:pPr>
      <w:r w:rsidRPr="00285EF2">
        <w:rPr>
          <w:bCs/>
          <w:color w:val="000000" w:themeColor="text1"/>
          <w:sz w:val="28"/>
          <w:szCs w:val="28"/>
        </w:rPr>
        <w:t>В честь освобождения Орла и Белгорода вечером 5 августа 1943 года в Москве был дан первый в истории войны салют.</w:t>
      </w:r>
      <w:r w:rsidRPr="00285EF2">
        <w:rPr>
          <w:color w:val="000000" w:themeColor="text1"/>
          <w:sz w:val="28"/>
          <w:szCs w:val="28"/>
        </w:rPr>
        <w:t xml:space="preserve"> </w:t>
      </w:r>
    </w:p>
    <w:p w:rsidR="00AE4025" w:rsidRPr="00285EF2" w:rsidRDefault="00AE4025" w:rsidP="00285EF2">
      <w:pPr>
        <w:pStyle w:val="1"/>
        <w:spacing w:line="360" w:lineRule="auto"/>
        <w:ind w:left="-567" w:right="283" w:firstLine="567"/>
        <w:jc w:val="both"/>
        <w:rPr>
          <w:bCs/>
          <w:color w:val="000000" w:themeColor="text1"/>
          <w:sz w:val="28"/>
          <w:szCs w:val="28"/>
        </w:rPr>
      </w:pPr>
      <w:r w:rsidRPr="00285EF2">
        <w:rPr>
          <w:bCs/>
          <w:color w:val="000000" w:themeColor="text1"/>
          <w:sz w:val="28"/>
          <w:szCs w:val="28"/>
        </w:rPr>
        <w:t>После освобождения города началось восстановление школ, больниц, строились жилые дома, заводы и фабрики.</w:t>
      </w:r>
    </w:p>
    <w:p w:rsidR="00AE4025" w:rsidRPr="00285EF2" w:rsidRDefault="00AE4025" w:rsidP="00285EF2">
      <w:pPr>
        <w:pStyle w:val="1"/>
        <w:spacing w:line="360" w:lineRule="auto"/>
        <w:ind w:left="-567" w:right="283" w:firstLine="567"/>
        <w:jc w:val="both"/>
        <w:rPr>
          <w:bCs/>
          <w:color w:val="000000" w:themeColor="text1"/>
          <w:sz w:val="28"/>
          <w:szCs w:val="28"/>
        </w:rPr>
      </w:pPr>
      <w:r w:rsidRPr="00285EF2">
        <w:rPr>
          <w:bCs/>
          <w:color w:val="000000" w:themeColor="text1"/>
          <w:sz w:val="28"/>
          <w:szCs w:val="28"/>
        </w:rPr>
        <w:lastRenderedPageBreak/>
        <w:t xml:space="preserve">Напоминание о великом подвиге народа служат памятники и мемориальные доски. Многие улицы города названы именами освободителей – Николая Федоровича Ватутина, Андрея Ивановича  Попова,  Иосифа Родионовича </w:t>
      </w:r>
      <w:proofErr w:type="spellStart"/>
      <w:r w:rsidRPr="00285EF2">
        <w:rPr>
          <w:bCs/>
          <w:color w:val="000000" w:themeColor="text1"/>
          <w:sz w:val="28"/>
          <w:szCs w:val="28"/>
        </w:rPr>
        <w:t>Апанасенко</w:t>
      </w:r>
      <w:proofErr w:type="spellEnd"/>
      <w:r w:rsidRPr="00285EF2">
        <w:rPr>
          <w:bCs/>
          <w:color w:val="000000" w:themeColor="text1"/>
          <w:sz w:val="28"/>
          <w:szCs w:val="28"/>
        </w:rPr>
        <w:t>, Конева Ивана Степановича и других.</w:t>
      </w:r>
    </w:p>
    <w:p w:rsidR="00AE4025" w:rsidRPr="00285EF2" w:rsidRDefault="00AE4025" w:rsidP="00285EF2">
      <w:pPr>
        <w:pStyle w:val="1"/>
        <w:spacing w:line="360" w:lineRule="auto"/>
        <w:ind w:left="-567" w:right="283" w:firstLine="567"/>
        <w:jc w:val="both"/>
        <w:rPr>
          <w:bCs/>
          <w:color w:val="000000" w:themeColor="text1"/>
          <w:sz w:val="28"/>
          <w:szCs w:val="28"/>
        </w:rPr>
      </w:pPr>
      <w:proofErr w:type="spellStart"/>
      <w:r w:rsidRPr="00285EF2">
        <w:rPr>
          <w:bCs/>
          <w:color w:val="000000" w:themeColor="text1"/>
          <w:sz w:val="28"/>
          <w:szCs w:val="28"/>
        </w:rPr>
        <w:t>Белгородцы</w:t>
      </w:r>
      <w:proofErr w:type="spellEnd"/>
      <w:r w:rsidRPr="00285EF2">
        <w:rPr>
          <w:bCs/>
          <w:color w:val="000000" w:themeColor="text1"/>
          <w:sz w:val="28"/>
          <w:szCs w:val="28"/>
        </w:rPr>
        <w:t xml:space="preserve"> свято чтят память героев, защищавших родную землю.</w:t>
      </w:r>
    </w:p>
    <w:p w:rsidR="00AE4025" w:rsidRPr="00285EF2" w:rsidRDefault="009E3FD8" w:rsidP="00285EF2">
      <w:pPr>
        <w:pStyle w:val="1"/>
        <w:spacing w:line="360" w:lineRule="auto"/>
        <w:ind w:left="-567" w:right="283" w:firstLine="567"/>
        <w:jc w:val="both"/>
        <w:rPr>
          <w:bCs/>
          <w:color w:val="000000" w:themeColor="text1"/>
          <w:sz w:val="28"/>
          <w:szCs w:val="28"/>
        </w:rPr>
      </w:pPr>
      <w:r w:rsidRPr="00285EF2">
        <w:rPr>
          <w:bCs/>
          <w:color w:val="000000" w:themeColor="text1"/>
          <w:sz w:val="28"/>
          <w:szCs w:val="28"/>
        </w:rPr>
        <w:t>Воспитатель:</w:t>
      </w:r>
    </w:p>
    <w:p w:rsidR="00940A7F" w:rsidRPr="00285EF2" w:rsidRDefault="00AE4025" w:rsidP="00285EF2">
      <w:pPr>
        <w:pStyle w:val="a3"/>
        <w:shd w:val="clear" w:color="auto" w:fill="FFFFFF"/>
        <w:spacing w:before="0" w:beforeAutospacing="0" w:after="0" w:afterAutospacing="0" w:line="360" w:lineRule="auto"/>
        <w:ind w:left="-567" w:right="283" w:firstLine="567"/>
        <w:rPr>
          <w:color w:val="000000" w:themeColor="text1"/>
          <w:sz w:val="28"/>
          <w:szCs w:val="28"/>
        </w:rPr>
      </w:pPr>
      <w:r w:rsidRPr="00285EF2">
        <w:rPr>
          <w:bCs/>
          <w:color w:val="000000" w:themeColor="text1"/>
          <w:sz w:val="28"/>
          <w:szCs w:val="28"/>
        </w:rPr>
        <w:t xml:space="preserve">      </w:t>
      </w:r>
      <w:r w:rsidR="00940A7F" w:rsidRPr="00285EF2">
        <w:rPr>
          <w:rStyle w:val="a4"/>
          <w:b/>
          <w:bCs/>
          <w:color w:val="000000" w:themeColor="text1"/>
          <w:sz w:val="28"/>
          <w:szCs w:val="28"/>
        </w:rPr>
        <w:t>Физминутка:</w:t>
      </w:r>
      <w:r w:rsidR="00940A7F" w:rsidRPr="00285EF2">
        <w:rPr>
          <w:rStyle w:val="apple-converted-space"/>
          <w:color w:val="000000" w:themeColor="text1"/>
          <w:sz w:val="28"/>
          <w:szCs w:val="28"/>
        </w:rPr>
        <w:t> </w:t>
      </w:r>
      <w:r w:rsidR="00940A7F" w:rsidRPr="00285EF2">
        <w:rPr>
          <w:color w:val="000000" w:themeColor="text1"/>
          <w:sz w:val="28"/>
          <w:szCs w:val="28"/>
        </w:rPr>
        <w:br/>
        <w:t xml:space="preserve">Предлагаю немного отдохнуть. </w:t>
      </w:r>
    </w:p>
    <w:p w:rsidR="00940A7F" w:rsidRPr="00285EF2" w:rsidRDefault="00940A7F" w:rsidP="00285EF2">
      <w:pPr>
        <w:pStyle w:val="a3"/>
        <w:shd w:val="clear" w:color="auto" w:fill="FFFFFF"/>
        <w:spacing w:before="0" w:beforeAutospacing="0" w:after="0" w:afterAutospacing="0" w:line="360" w:lineRule="auto"/>
        <w:ind w:left="-567" w:right="283" w:firstLine="567"/>
        <w:rPr>
          <w:color w:val="000000" w:themeColor="text1"/>
          <w:sz w:val="28"/>
          <w:szCs w:val="28"/>
        </w:rPr>
      </w:pPr>
      <w:r w:rsidRPr="00285EF2">
        <w:rPr>
          <w:color w:val="000000" w:themeColor="text1"/>
          <w:sz w:val="28"/>
          <w:szCs w:val="28"/>
        </w:rPr>
        <w:t>Дети хором произносят слова, сопровождая их движениями.</w:t>
      </w:r>
    </w:p>
    <w:p w:rsidR="00940A7F" w:rsidRPr="00285EF2" w:rsidRDefault="00940A7F" w:rsidP="00285EF2">
      <w:pPr>
        <w:pStyle w:val="a3"/>
        <w:shd w:val="clear" w:color="auto" w:fill="FFFFFF"/>
        <w:spacing w:before="0" w:beforeAutospacing="0" w:after="0" w:afterAutospacing="0" w:line="360" w:lineRule="auto"/>
        <w:ind w:left="-567" w:right="283"/>
        <w:rPr>
          <w:color w:val="000000" w:themeColor="text1"/>
          <w:sz w:val="28"/>
          <w:szCs w:val="28"/>
        </w:rPr>
      </w:pPr>
      <w:r w:rsidRPr="00285EF2">
        <w:rPr>
          <w:color w:val="000000" w:themeColor="text1"/>
          <w:sz w:val="28"/>
          <w:szCs w:val="28"/>
        </w:rPr>
        <w:t>Мы по городу идем (маршируют),</w:t>
      </w:r>
      <w:r w:rsidRPr="00285EF2">
        <w:rPr>
          <w:color w:val="000000" w:themeColor="text1"/>
          <w:sz w:val="28"/>
          <w:szCs w:val="28"/>
        </w:rPr>
        <w:br/>
        <w:t>Звонко песню мы поем (покачивания головой вправо-влево, напевая: ля-ля-ля).</w:t>
      </w:r>
      <w:r w:rsidRPr="00285EF2">
        <w:rPr>
          <w:color w:val="000000" w:themeColor="text1"/>
          <w:sz w:val="28"/>
          <w:szCs w:val="28"/>
        </w:rPr>
        <w:br/>
        <w:t>Мы по улице шагаем (маршируют),</w:t>
      </w:r>
      <w:r w:rsidRPr="00285EF2">
        <w:rPr>
          <w:color w:val="000000" w:themeColor="text1"/>
          <w:sz w:val="28"/>
          <w:szCs w:val="28"/>
        </w:rPr>
        <w:br/>
        <w:t>Ноги ровно поднимаем (оттягивают носочки каждой ноги).</w:t>
      </w:r>
      <w:r w:rsidRPr="00285EF2">
        <w:rPr>
          <w:color w:val="000000" w:themeColor="text1"/>
          <w:sz w:val="28"/>
          <w:szCs w:val="28"/>
        </w:rPr>
        <w:br/>
        <w:t>Делай шаг – раз, два,</w:t>
      </w:r>
      <w:r w:rsidRPr="00285EF2">
        <w:rPr>
          <w:color w:val="000000" w:themeColor="text1"/>
          <w:sz w:val="28"/>
          <w:szCs w:val="28"/>
        </w:rPr>
        <w:br/>
        <w:t>Взмах руками – три, четыре.</w:t>
      </w:r>
      <w:r w:rsidRPr="00285EF2">
        <w:rPr>
          <w:color w:val="000000" w:themeColor="text1"/>
          <w:sz w:val="28"/>
          <w:szCs w:val="28"/>
        </w:rPr>
        <w:br/>
        <w:t>Повернулась голова (в любую сторону),</w:t>
      </w:r>
      <w:r w:rsidRPr="00285EF2">
        <w:rPr>
          <w:color w:val="000000" w:themeColor="text1"/>
          <w:sz w:val="28"/>
          <w:szCs w:val="28"/>
        </w:rPr>
        <w:br/>
        <w:t>Руки вверх и ноги шире.</w:t>
      </w:r>
      <w:r w:rsidRPr="00285EF2">
        <w:rPr>
          <w:color w:val="000000" w:themeColor="text1"/>
          <w:sz w:val="28"/>
          <w:szCs w:val="28"/>
        </w:rPr>
        <w:br/>
        <w:t>Прыгнем вместе высоко и побегаем легко.</w:t>
      </w:r>
    </w:p>
    <w:p w:rsidR="00AE4025" w:rsidRPr="00285EF2" w:rsidRDefault="001450CD"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Сейчас мы с вами поговорим</w:t>
      </w:r>
      <w:r w:rsidR="00AE4025" w:rsidRPr="00285EF2">
        <w:rPr>
          <w:color w:val="000000" w:themeColor="text1"/>
          <w:spacing w:val="1"/>
          <w:sz w:val="28"/>
          <w:szCs w:val="28"/>
        </w:rPr>
        <w:t xml:space="preserve"> о богатствах </w:t>
      </w:r>
      <w:proofErr w:type="spellStart"/>
      <w:r w:rsidR="00AE4025" w:rsidRPr="00285EF2">
        <w:rPr>
          <w:color w:val="000000" w:themeColor="text1"/>
          <w:spacing w:val="1"/>
          <w:sz w:val="28"/>
          <w:szCs w:val="28"/>
        </w:rPr>
        <w:t>Белгородчины</w:t>
      </w:r>
      <w:proofErr w:type="spellEnd"/>
      <w:r w:rsidR="00AE4025" w:rsidRPr="00285EF2">
        <w:rPr>
          <w:color w:val="000000" w:themeColor="text1"/>
          <w:spacing w:val="1"/>
          <w:sz w:val="28"/>
          <w:szCs w:val="28"/>
        </w:rPr>
        <w:t>. Что мы называем природными богатствами? (Все что создано природой).</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Я предлагаю вам побыть наедине с природой и познакомиться поближе с природными богатствами нашей родины.</w:t>
      </w:r>
    </w:p>
    <w:p w:rsidR="00AE4025" w:rsidRPr="00285EF2" w:rsidRDefault="00AE4025" w:rsidP="00285EF2">
      <w:pPr>
        <w:pStyle w:val="1"/>
        <w:shd w:val="clear" w:color="auto" w:fill="FFFFFF"/>
        <w:spacing w:line="360" w:lineRule="auto"/>
        <w:ind w:left="-567" w:right="283" w:firstLine="567"/>
        <w:jc w:val="both"/>
        <w:rPr>
          <w:color w:val="000000" w:themeColor="text1"/>
          <w:sz w:val="28"/>
          <w:szCs w:val="28"/>
        </w:rPr>
      </w:pPr>
      <w:r w:rsidRPr="00285EF2">
        <w:rPr>
          <w:color w:val="000000" w:themeColor="text1"/>
          <w:sz w:val="28"/>
          <w:szCs w:val="28"/>
        </w:rPr>
        <w:t>Белгородская земля богата полезными ископаемыми. Я предлагаю вам разгадать кроссворд, и узнать какие же именно подземные богатства хранятся в земле белгородской.</w:t>
      </w:r>
    </w:p>
    <w:p w:rsidR="00AE4025" w:rsidRPr="00285EF2" w:rsidRDefault="00DD3A4A" w:rsidP="00285EF2">
      <w:pPr>
        <w:pStyle w:val="1"/>
        <w:shd w:val="clear" w:color="auto" w:fill="FFFFFF"/>
        <w:spacing w:line="360" w:lineRule="auto"/>
        <w:ind w:left="-567" w:right="283" w:firstLine="567"/>
        <w:jc w:val="both"/>
        <w:rPr>
          <w:b/>
          <w:i/>
          <w:color w:val="000000" w:themeColor="text1"/>
          <w:sz w:val="28"/>
          <w:szCs w:val="28"/>
        </w:rPr>
      </w:pPr>
      <w:r>
        <w:rPr>
          <w:b/>
          <w:i/>
          <w:color w:val="000000" w:themeColor="text1"/>
          <w:sz w:val="28"/>
          <w:szCs w:val="28"/>
        </w:rPr>
        <w:t>Мало –</w:t>
      </w:r>
      <w:r w:rsidR="00975DC3">
        <w:rPr>
          <w:b/>
          <w:i/>
          <w:color w:val="000000" w:themeColor="text1"/>
          <w:sz w:val="28"/>
          <w:szCs w:val="28"/>
        </w:rPr>
        <w:t xml:space="preserve"> </w:t>
      </w:r>
      <w:r>
        <w:rPr>
          <w:b/>
          <w:i/>
          <w:color w:val="000000" w:themeColor="text1"/>
          <w:sz w:val="28"/>
          <w:szCs w:val="28"/>
        </w:rPr>
        <w:t xml:space="preserve">подвижная игра </w:t>
      </w:r>
      <w:r w:rsidR="00AE4025" w:rsidRPr="00285EF2">
        <w:rPr>
          <w:b/>
          <w:i/>
          <w:color w:val="000000" w:themeColor="text1"/>
          <w:sz w:val="28"/>
          <w:szCs w:val="28"/>
        </w:rPr>
        <w:t>«Полезные ископаемые»</w:t>
      </w:r>
    </w:p>
    <w:p w:rsidR="00AE4025" w:rsidRPr="00285EF2" w:rsidRDefault="00685E1F" w:rsidP="00DD3A4A">
      <w:pPr>
        <w:pStyle w:val="1"/>
        <w:numPr>
          <w:ilvl w:val="0"/>
          <w:numId w:val="4"/>
        </w:numPr>
        <w:shd w:val="clear" w:color="auto" w:fill="FFFFFF"/>
        <w:spacing w:line="360" w:lineRule="auto"/>
        <w:ind w:right="283"/>
        <w:jc w:val="both"/>
        <w:rPr>
          <w:color w:val="000000" w:themeColor="text1"/>
          <w:spacing w:val="1"/>
          <w:sz w:val="28"/>
          <w:szCs w:val="28"/>
        </w:rPr>
      </w:pPr>
      <w:r>
        <w:rPr>
          <w:color w:val="000000" w:themeColor="text1"/>
          <w:spacing w:val="1"/>
          <w:sz w:val="28"/>
          <w:szCs w:val="28"/>
        </w:rPr>
        <w:t>П. и. для изготовления посуды</w:t>
      </w:r>
      <w:r w:rsidR="00AE4025" w:rsidRPr="00285EF2">
        <w:rPr>
          <w:color w:val="000000" w:themeColor="text1"/>
          <w:spacing w:val="1"/>
          <w:sz w:val="28"/>
          <w:szCs w:val="28"/>
        </w:rPr>
        <w:t xml:space="preserve"> (глина)</w:t>
      </w:r>
    </w:p>
    <w:p w:rsidR="00AE4025" w:rsidRPr="00285EF2" w:rsidRDefault="00AE4025" w:rsidP="00DD3A4A">
      <w:pPr>
        <w:pStyle w:val="1"/>
        <w:numPr>
          <w:ilvl w:val="0"/>
          <w:numId w:val="3"/>
        </w:numPr>
        <w:shd w:val="clear" w:color="auto" w:fill="FFFFFF"/>
        <w:spacing w:line="360" w:lineRule="auto"/>
        <w:ind w:right="283"/>
        <w:jc w:val="both"/>
        <w:rPr>
          <w:color w:val="000000" w:themeColor="text1"/>
          <w:spacing w:val="1"/>
          <w:sz w:val="28"/>
          <w:szCs w:val="28"/>
        </w:rPr>
      </w:pPr>
      <w:r w:rsidRPr="00285EF2">
        <w:rPr>
          <w:color w:val="000000" w:themeColor="text1"/>
          <w:spacing w:val="1"/>
          <w:sz w:val="28"/>
          <w:szCs w:val="28"/>
        </w:rPr>
        <w:t>П. и. белого цвета, давшее название городу, использ</w:t>
      </w:r>
      <w:r w:rsidR="00685E1F">
        <w:rPr>
          <w:color w:val="000000" w:themeColor="text1"/>
          <w:spacing w:val="1"/>
          <w:sz w:val="28"/>
          <w:szCs w:val="28"/>
        </w:rPr>
        <w:t>уется в строительстве и в школе</w:t>
      </w:r>
      <w:r w:rsidRPr="00285EF2">
        <w:rPr>
          <w:color w:val="000000" w:themeColor="text1"/>
          <w:spacing w:val="1"/>
          <w:sz w:val="28"/>
          <w:szCs w:val="28"/>
        </w:rPr>
        <w:t xml:space="preserve"> (мел)</w:t>
      </w:r>
    </w:p>
    <w:p w:rsidR="00AE4025" w:rsidRPr="00285EF2" w:rsidRDefault="00AE4025" w:rsidP="00DD3A4A">
      <w:pPr>
        <w:pStyle w:val="1"/>
        <w:numPr>
          <w:ilvl w:val="0"/>
          <w:numId w:val="3"/>
        </w:numPr>
        <w:shd w:val="clear" w:color="auto" w:fill="FFFFFF"/>
        <w:spacing w:line="360" w:lineRule="auto"/>
        <w:ind w:right="283"/>
        <w:jc w:val="both"/>
        <w:rPr>
          <w:color w:val="000000" w:themeColor="text1"/>
          <w:spacing w:val="1"/>
          <w:sz w:val="28"/>
          <w:szCs w:val="28"/>
        </w:rPr>
      </w:pPr>
      <w:r w:rsidRPr="00285EF2">
        <w:rPr>
          <w:color w:val="000000" w:themeColor="text1"/>
          <w:spacing w:val="1"/>
          <w:sz w:val="28"/>
          <w:szCs w:val="28"/>
        </w:rPr>
        <w:t xml:space="preserve"> П. и, </w:t>
      </w:r>
      <w:proofErr w:type="gramStart"/>
      <w:r w:rsidRPr="00285EF2">
        <w:rPr>
          <w:color w:val="000000" w:themeColor="text1"/>
          <w:spacing w:val="1"/>
          <w:sz w:val="28"/>
          <w:szCs w:val="28"/>
        </w:rPr>
        <w:t>используемое</w:t>
      </w:r>
      <w:proofErr w:type="gramEnd"/>
      <w:r w:rsidRPr="00285EF2">
        <w:rPr>
          <w:color w:val="000000" w:themeColor="text1"/>
          <w:spacing w:val="1"/>
          <w:sz w:val="28"/>
          <w:szCs w:val="28"/>
        </w:rPr>
        <w:t xml:space="preserve"> в строительстве (песок)</w:t>
      </w:r>
    </w:p>
    <w:p w:rsidR="00DD3A4A" w:rsidRDefault="00AE4025" w:rsidP="00DD3A4A">
      <w:pPr>
        <w:pStyle w:val="1"/>
        <w:numPr>
          <w:ilvl w:val="0"/>
          <w:numId w:val="3"/>
        </w:numPr>
        <w:shd w:val="clear" w:color="auto" w:fill="FFFFFF"/>
        <w:spacing w:line="360" w:lineRule="auto"/>
        <w:ind w:right="283"/>
        <w:jc w:val="both"/>
        <w:rPr>
          <w:color w:val="000000" w:themeColor="text1"/>
          <w:spacing w:val="1"/>
          <w:sz w:val="28"/>
          <w:szCs w:val="28"/>
        </w:rPr>
      </w:pPr>
      <w:r w:rsidRPr="00285EF2">
        <w:rPr>
          <w:color w:val="000000" w:themeColor="text1"/>
          <w:spacing w:val="1"/>
          <w:sz w:val="28"/>
          <w:szCs w:val="28"/>
        </w:rPr>
        <w:lastRenderedPageBreak/>
        <w:t xml:space="preserve"> П. и., используемое как топливо,  чаще в деревнях, в поездах (уголь)</w:t>
      </w:r>
    </w:p>
    <w:p w:rsidR="00DD3A4A" w:rsidRDefault="00AE4025" w:rsidP="00DD3A4A">
      <w:pPr>
        <w:pStyle w:val="1"/>
        <w:numPr>
          <w:ilvl w:val="0"/>
          <w:numId w:val="3"/>
        </w:numPr>
        <w:shd w:val="clear" w:color="auto" w:fill="FFFFFF"/>
        <w:spacing w:line="360" w:lineRule="auto"/>
        <w:ind w:right="283"/>
        <w:jc w:val="both"/>
        <w:rPr>
          <w:color w:val="000000" w:themeColor="text1"/>
          <w:spacing w:val="1"/>
          <w:sz w:val="28"/>
          <w:szCs w:val="28"/>
        </w:rPr>
      </w:pPr>
      <w:r w:rsidRPr="00DD3A4A">
        <w:rPr>
          <w:color w:val="000000" w:themeColor="text1"/>
          <w:spacing w:val="1"/>
          <w:sz w:val="28"/>
          <w:szCs w:val="28"/>
        </w:rPr>
        <w:t xml:space="preserve"> П. и., </w:t>
      </w:r>
      <w:proofErr w:type="gramStart"/>
      <w:r w:rsidRPr="00DD3A4A">
        <w:rPr>
          <w:color w:val="000000" w:themeColor="text1"/>
          <w:spacing w:val="1"/>
          <w:sz w:val="28"/>
          <w:szCs w:val="28"/>
        </w:rPr>
        <w:t>которым</w:t>
      </w:r>
      <w:proofErr w:type="gramEnd"/>
      <w:r w:rsidRPr="00DD3A4A">
        <w:rPr>
          <w:color w:val="000000" w:themeColor="text1"/>
          <w:spacing w:val="1"/>
          <w:sz w:val="28"/>
          <w:szCs w:val="28"/>
        </w:rPr>
        <w:t xml:space="preserve"> богата область в наибольшей</w:t>
      </w:r>
      <w:r w:rsidR="00685E1F" w:rsidRPr="00DD3A4A">
        <w:rPr>
          <w:color w:val="000000" w:themeColor="text1"/>
          <w:spacing w:val="1"/>
          <w:sz w:val="28"/>
          <w:szCs w:val="28"/>
        </w:rPr>
        <w:t xml:space="preserve"> степени</w:t>
      </w:r>
      <w:r w:rsidR="00DD3A4A" w:rsidRPr="00DD3A4A">
        <w:rPr>
          <w:color w:val="000000" w:themeColor="text1"/>
          <w:spacing w:val="1"/>
          <w:sz w:val="28"/>
          <w:szCs w:val="28"/>
        </w:rPr>
        <w:t xml:space="preserve"> </w:t>
      </w:r>
      <w:r w:rsidRPr="00DD3A4A">
        <w:rPr>
          <w:color w:val="000000" w:themeColor="text1"/>
          <w:spacing w:val="1"/>
          <w:sz w:val="28"/>
          <w:szCs w:val="28"/>
        </w:rPr>
        <w:t>(торф)</w:t>
      </w:r>
    </w:p>
    <w:p w:rsidR="00AE4025" w:rsidRPr="00DD3A4A" w:rsidRDefault="00AE4025" w:rsidP="00DD3A4A">
      <w:pPr>
        <w:pStyle w:val="1"/>
        <w:numPr>
          <w:ilvl w:val="0"/>
          <w:numId w:val="3"/>
        </w:numPr>
        <w:shd w:val="clear" w:color="auto" w:fill="FFFFFF"/>
        <w:spacing w:line="360" w:lineRule="auto"/>
        <w:ind w:right="283"/>
        <w:jc w:val="both"/>
        <w:rPr>
          <w:color w:val="000000" w:themeColor="text1"/>
          <w:spacing w:val="1"/>
          <w:sz w:val="28"/>
          <w:szCs w:val="28"/>
        </w:rPr>
      </w:pPr>
      <w:r w:rsidRPr="00DD3A4A">
        <w:rPr>
          <w:color w:val="000000" w:themeColor="text1"/>
          <w:spacing w:val="1"/>
          <w:sz w:val="28"/>
          <w:szCs w:val="28"/>
        </w:rPr>
        <w:t xml:space="preserve"> П. и. – топливо (руда)</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Мы говорили о подземных богатствах родного края. Но и на земле Белгородской обитает богатый животный и растительный мир.</w:t>
      </w:r>
      <w:r w:rsidR="009E3FD8" w:rsidRPr="00285EF2">
        <w:rPr>
          <w:color w:val="000000" w:themeColor="text1"/>
          <w:spacing w:val="1"/>
          <w:sz w:val="28"/>
          <w:szCs w:val="28"/>
        </w:rPr>
        <w:t xml:space="preserve">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В настоящее время на территории области известно около 6000 видов животных. А вот какие животные и птицы живут в наших краях, отгадайте.</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(Дети отгадывают загадки о животных)</w:t>
      </w:r>
    </w:p>
    <w:p w:rsidR="00AE4025" w:rsidRPr="00285EF2" w:rsidRDefault="00AE4025" w:rsidP="00285EF2">
      <w:pPr>
        <w:pStyle w:val="1"/>
        <w:shd w:val="clear" w:color="auto" w:fill="FFFFFF"/>
        <w:spacing w:line="360" w:lineRule="auto"/>
        <w:ind w:left="-567" w:right="283" w:firstLine="567"/>
        <w:jc w:val="both"/>
        <w:rPr>
          <w:b/>
          <w:color w:val="000000" w:themeColor="text1"/>
          <w:spacing w:val="1"/>
          <w:sz w:val="28"/>
          <w:szCs w:val="28"/>
        </w:rPr>
      </w:pPr>
      <w:r w:rsidRPr="00285EF2">
        <w:rPr>
          <w:b/>
          <w:color w:val="000000" w:themeColor="text1"/>
          <w:spacing w:val="1"/>
          <w:sz w:val="28"/>
          <w:szCs w:val="28"/>
        </w:rPr>
        <w:t>Загадки «Животные»</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Кто по елкам ловко скачет</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И влезает на дубы?</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Кто в дупле орехи прячет,</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Сушит на зиму грибы?   (</w:t>
      </w:r>
      <w:r w:rsidRPr="00285EF2">
        <w:rPr>
          <w:i/>
          <w:color w:val="000000" w:themeColor="text1"/>
          <w:spacing w:val="1"/>
          <w:sz w:val="28"/>
          <w:szCs w:val="28"/>
        </w:rPr>
        <w:t>белка</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Посмотрите-ка какая-</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Вся горит как золотая!</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Ходит в шубе дорогой,</w:t>
      </w:r>
    </w:p>
    <w:p w:rsidR="00AE4025" w:rsidRPr="00285EF2" w:rsidRDefault="00AE4025" w:rsidP="00285EF2">
      <w:pPr>
        <w:pStyle w:val="1"/>
        <w:shd w:val="clear" w:color="auto" w:fill="FFFFFF"/>
        <w:spacing w:line="360" w:lineRule="auto"/>
        <w:ind w:left="-567" w:right="283" w:firstLine="567"/>
        <w:jc w:val="both"/>
        <w:rPr>
          <w:i/>
          <w:color w:val="000000" w:themeColor="text1"/>
          <w:spacing w:val="1"/>
          <w:sz w:val="28"/>
          <w:szCs w:val="28"/>
        </w:rPr>
      </w:pPr>
      <w:r w:rsidRPr="00285EF2">
        <w:rPr>
          <w:color w:val="000000" w:themeColor="text1"/>
          <w:spacing w:val="1"/>
          <w:sz w:val="28"/>
          <w:szCs w:val="28"/>
        </w:rPr>
        <w:t>Хвост пушистый и большой   (</w:t>
      </w:r>
      <w:r w:rsidRPr="00285EF2">
        <w:rPr>
          <w:i/>
          <w:color w:val="000000" w:themeColor="text1"/>
          <w:spacing w:val="1"/>
          <w:sz w:val="28"/>
          <w:szCs w:val="28"/>
        </w:rPr>
        <w:t>лиса)</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Не барашек и не кот</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 Носит шубу круглый год</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Шуба серая для лета</w:t>
      </w:r>
    </w:p>
    <w:p w:rsidR="00AE4025" w:rsidRPr="00285EF2" w:rsidRDefault="00AE4025" w:rsidP="00285EF2">
      <w:pPr>
        <w:pStyle w:val="1"/>
        <w:shd w:val="clear" w:color="auto" w:fill="FFFFFF"/>
        <w:spacing w:line="360" w:lineRule="auto"/>
        <w:ind w:left="-567" w:right="283" w:firstLine="567"/>
        <w:jc w:val="both"/>
        <w:rPr>
          <w:i/>
          <w:color w:val="000000" w:themeColor="text1"/>
          <w:spacing w:val="1"/>
          <w:sz w:val="28"/>
          <w:szCs w:val="28"/>
        </w:rPr>
      </w:pPr>
      <w:r w:rsidRPr="00285EF2">
        <w:rPr>
          <w:color w:val="000000" w:themeColor="text1"/>
          <w:spacing w:val="1"/>
          <w:sz w:val="28"/>
          <w:szCs w:val="28"/>
        </w:rPr>
        <w:t>Для зимы другого цвета    (</w:t>
      </w:r>
      <w:r w:rsidRPr="00285EF2">
        <w:rPr>
          <w:i/>
          <w:color w:val="000000" w:themeColor="text1"/>
          <w:spacing w:val="1"/>
          <w:sz w:val="28"/>
          <w:szCs w:val="28"/>
        </w:rPr>
        <w:t>заяц)</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Трав копытами касаясь,</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Ходит по лесу красавец,</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Ходит смело и легко</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Рога раскинув широко    </w:t>
      </w:r>
      <w:r w:rsidRPr="00285EF2">
        <w:rPr>
          <w:i/>
          <w:color w:val="000000" w:themeColor="text1"/>
          <w:spacing w:val="1"/>
          <w:sz w:val="28"/>
          <w:szCs w:val="28"/>
        </w:rPr>
        <w:t>(лось</w:t>
      </w:r>
      <w:r w:rsidRPr="00285EF2">
        <w:rPr>
          <w:color w:val="000000" w:themeColor="text1"/>
          <w:spacing w:val="1"/>
          <w:sz w:val="28"/>
          <w:szCs w:val="28"/>
        </w:rPr>
        <w:t xml:space="preserve">) </w:t>
      </w:r>
    </w:p>
    <w:p w:rsidR="00AE4025" w:rsidRPr="00285EF2" w:rsidRDefault="00685E1F"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Зубова-то</w:t>
      </w:r>
      <w:r w:rsidR="00AE4025" w:rsidRPr="00285EF2">
        <w:rPr>
          <w:color w:val="000000" w:themeColor="text1"/>
          <w:spacing w:val="1"/>
          <w:sz w:val="28"/>
          <w:szCs w:val="28"/>
        </w:rPr>
        <w:t>, серовато,</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По полю рыщет, телят, ягнят ищет    (</w:t>
      </w:r>
      <w:r w:rsidRPr="00285EF2">
        <w:rPr>
          <w:i/>
          <w:color w:val="000000" w:themeColor="text1"/>
          <w:spacing w:val="1"/>
          <w:sz w:val="28"/>
          <w:szCs w:val="28"/>
        </w:rPr>
        <w:t>волк</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Лесом катится клубок</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У него колючий бок.</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lastRenderedPageBreak/>
        <w:t>Он охотится ночами</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За жуками и мышами    (</w:t>
      </w:r>
      <w:r w:rsidRPr="00285EF2">
        <w:rPr>
          <w:i/>
          <w:color w:val="000000" w:themeColor="text1"/>
          <w:spacing w:val="1"/>
          <w:sz w:val="28"/>
          <w:szCs w:val="28"/>
        </w:rPr>
        <w:t>ёж</w:t>
      </w:r>
      <w:r w:rsidRPr="00285EF2">
        <w:rPr>
          <w:color w:val="000000" w:themeColor="text1"/>
          <w:spacing w:val="1"/>
          <w:sz w:val="28"/>
          <w:szCs w:val="28"/>
        </w:rPr>
        <w:t xml:space="preserve">)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Молодцы, все отгадали. </w:t>
      </w:r>
      <w:proofErr w:type="gramStart"/>
      <w:r w:rsidRPr="00285EF2">
        <w:rPr>
          <w:color w:val="000000" w:themeColor="text1"/>
          <w:spacing w:val="1"/>
          <w:sz w:val="28"/>
          <w:szCs w:val="28"/>
        </w:rPr>
        <w:t>А каких животных нашей области вы ещё знаете? (косули, дикие кабаны, куницы, хори, горностаи, норки, выдры, дикие козы, мыши и др. жив.)</w:t>
      </w:r>
      <w:proofErr w:type="gramEnd"/>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А сейчас мы проведем викторину о птицах Белгородской области.</w:t>
      </w:r>
    </w:p>
    <w:p w:rsidR="00AE4025" w:rsidRPr="00285EF2" w:rsidRDefault="00DD3A4A" w:rsidP="00285EF2">
      <w:pPr>
        <w:pStyle w:val="1"/>
        <w:shd w:val="clear" w:color="auto" w:fill="FFFFFF"/>
        <w:spacing w:line="360" w:lineRule="auto"/>
        <w:ind w:left="-567" w:right="283" w:firstLine="567"/>
        <w:jc w:val="both"/>
        <w:rPr>
          <w:b/>
          <w:i/>
          <w:color w:val="000000" w:themeColor="text1"/>
          <w:spacing w:val="1"/>
          <w:sz w:val="28"/>
          <w:szCs w:val="28"/>
        </w:rPr>
      </w:pPr>
      <w:r>
        <w:rPr>
          <w:b/>
          <w:i/>
          <w:color w:val="000000" w:themeColor="text1"/>
          <w:spacing w:val="1"/>
          <w:sz w:val="28"/>
          <w:szCs w:val="28"/>
        </w:rPr>
        <w:t xml:space="preserve">Дидактическая игра </w:t>
      </w:r>
      <w:r w:rsidR="00AE4025" w:rsidRPr="00285EF2">
        <w:rPr>
          <w:b/>
          <w:i/>
          <w:color w:val="000000" w:themeColor="text1"/>
          <w:spacing w:val="1"/>
          <w:sz w:val="28"/>
          <w:szCs w:val="28"/>
        </w:rPr>
        <w:t>«Птицы»</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Какие птицы прилетают к нам с юга первыми и их же  называют вестниками весны?   (</w:t>
      </w:r>
      <w:r w:rsidRPr="00285EF2">
        <w:rPr>
          <w:i/>
          <w:color w:val="000000" w:themeColor="text1"/>
          <w:spacing w:val="1"/>
          <w:sz w:val="28"/>
          <w:szCs w:val="28"/>
        </w:rPr>
        <w:t>грачи</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Какие птицы устраивают гнезда в земляных ямках (береговые ласточки)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Какая птица умеет подражать голосу других птиц и даже животных? (</w:t>
      </w:r>
      <w:r w:rsidRPr="00285EF2">
        <w:rPr>
          <w:i/>
          <w:color w:val="000000" w:themeColor="text1"/>
          <w:spacing w:val="1"/>
          <w:sz w:val="28"/>
          <w:szCs w:val="28"/>
        </w:rPr>
        <w:t>скворец</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Какая птица днем спит, а ночью охотится?  (</w:t>
      </w:r>
      <w:r w:rsidRPr="00285EF2">
        <w:rPr>
          <w:i/>
          <w:color w:val="000000" w:themeColor="text1"/>
          <w:spacing w:val="1"/>
          <w:sz w:val="28"/>
          <w:szCs w:val="28"/>
        </w:rPr>
        <w:t>сова</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Какую птицу называют «лесным доктором»? (</w:t>
      </w:r>
      <w:r w:rsidRPr="00285EF2">
        <w:rPr>
          <w:i/>
          <w:color w:val="000000" w:themeColor="text1"/>
          <w:spacing w:val="1"/>
          <w:sz w:val="28"/>
          <w:szCs w:val="28"/>
        </w:rPr>
        <w:t>дятел</w:t>
      </w:r>
      <w:r w:rsidRPr="00285EF2">
        <w:rPr>
          <w:color w:val="000000" w:themeColor="text1"/>
          <w:spacing w:val="1"/>
          <w:sz w:val="28"/>
          <w:szCs w:val="28"/>
        </w:rPr>
        <w:t xml:space="preserve">) </w:t>
      </w:r>
    </w:p>
    <w:p w:rsidR="00AE4025" w:rsidRPr="00285EF2" w:rsidRDefault="00AE4025" w:rsidP="00285EF2">
      <w:pPr>
        <w:pStyle w:val="1"/>
        <w:numPr>
          <w:ilvl w:val="0"/>
          <w:numId w:val="2"/>
        </w:numPr>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Какая птица в лесу предупреждает всех об опасности?  (</w:t>
      </w:r>
      <w:r w:rsidRPr="00285EF2">
        <w:rPr>
          <w:i/>
          <w:color w:val="000000" w:themeColor="text1"/>
          <w:spacing w:val="1"/>
          <w:sz w:val="28"/>
          <w:szCs w:val="28"/>
        </w:rPr>
        <w:t>сорока</w:t>
      </w:r>
      <w:r w:rsidRPr="00285EF2">
        <w:rPr>
          <w:color w:val="000000" w:themeColor="text1"/>
          <w:spacing w:val="1"/>
          <w:sz w:val="28"/>
          <w:szCs w:val="28"/>
        </w:rPr>
        <w:t xml:space="preserve">)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Богат наш край родной животными и птицами, и насекомыми, и рыбами. В водоемах </w:t>
      </w:r>
      <w:proofErr w:type="spellStart"/>
      <w:r w:rsidRPr="00285EF2">
        <w:rPr>
          <w:color w:val="000000" w:themeColor="text1"/>
          <w:spacing w:val="1"/>
          <w:sz w:val="28"/>
          <w:szCs w:val="28"/>
        </w:rPr>
        <w:t>Белгородчины</w:t>
      </w:r>
      <w:proofErr w:type="spellEnd"/>
      <w:r w:rsidRPr="00285EF2">
        <w:rPr>
          <w:color w:val="000000" w:themeColor="text1"/>
          <w:spacing w:val="1"/>
          <w:sz w:val="28"/>
          <w:szCs w:val="28"/>
        </w:rPr>
        <w:t xml:space="preserve"> водится около 30 различных видов рыб.</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Для защиты природы создаются заповедники – участки земли, где вся природа неприкосновенна.</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Есть заповедники и на территории Белгородской области.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Заповедник «Ямская степь» - в нем </w:t>
      </w:r>
      <w:proofErr w:type="gramStart"/>
      <w:r w:rsidRPr="00285EF2">
        <w:rPr>
          <w:color w:val="000000" w:themeColor="text1"/>
          <w:spacing w:val="1"/>
          <w:sz w:val="28"/>
          <w:szCs w:val="28"/>
        </w:rPr>
        <w:t>сохранены</w:t>
      </w:r>
      <w:proofErr w:type="gramEnd"/>
      <w:r w:rsidRPr="00285EF2">
        <w:rPr>
          <w:color w:val="000000" w:themeColor="text1"/>
          <w:spacing w:val="1"/>
          <w:sz w:val="28"/>
          <w:szCs w:val="28"/>
        </w:rPr>
        <w:t xml:space="preserve"> 12 видов исчезающих растений. (</w:t>
      </w:r>
      <w:proofErr w:type="spellStart"/>
      <w:r w:rsidRPr="00285EF2">
        <w:rPr>
          <w:color w:val="000000" w:themeColor="text1"/>
          <w:spacing w:val="1"/>
          <w:sz w:val="28"/>
          <w:szCs w:val="28"/>
        </w:rPr>
        <w:t>Губкинский</w:t>
      </w:r>
      <w:proofErr w:type="spellEnd"/>
      <w:r w:rsidRPr="00285EF2">
        <w:rPr>
          <w:color w:val="000000" w:themeColor="text1"/>
          <w:spacing w:val="1"/>
          <w:sz w:val="28"/>
          <w:szCs w:val="28"/>
        </w:rPr>
        <w:t xml:space="preserve"> район)</w:t>
      </w:r>
    </w:p>
    <w:p w:rsidR="00285EF2" w:rsidRDefault="00AE4025" w:rsidP="00DD3A4A">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Заповедник «Лес на </w:t>
      </w:r>
      <w:proofErr w:type="spellStart"/>
      <w:r w:rsidRPr="00285EF2">
        <w:rPr>
          <w:color w:val="000000" w:themeColor="text1"/>
          <w:spacing w:val="1"/>
          <w:sz w:val="28"/>
          <w:szCs w:val="28"/>
        </w:rPr>
        <w:t>Ворскле</w:t>
      </w:r>
      <w:proofErr w:type="spellEnd"/>
      <w:r w:rsidRPr="00285EF2">
        <w:rPr>
          <w:color w:val="000000" w:themeColor="text1"/>
          <w:spacing w:val="1"/>
          <w:sz w:val="28"/>
          <w:szCs w:val="28"/>
        </w:rPr>
        <w:t>». В лесу много дубов, которым 250-300 лет. (</w:t>
      </w:r>
      <w:proofErr w:type="spellStart"/>
      <w:r w:rsidRPr="00285EF2">
        <w:rPr>
          <w:color w:val="000000" w:themeColor="text1"/>
          <w:spacing w:val="1"/>
          <w:sz w:val="28"/>
          <w:szCs w:val="28"/>
        </w:rPr>
        <w:t>Борисовский</w:t>
      </w:r>
      <w:proofErr w:type="spellEnd"/>
      <w:r w:rsidRPr="00285EF2">
        <w:rPr>
          <w:color w:val="000000" w:themeColor="text1"/>
          <w:spacing w:val="1"/>
          <w:sz w:val="28"/>
          <w:szCs w:val="28"/>
        </w:rPr>
        <w:t xml:space="preserve"> район).</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Вот на такой замечательной земле мы живем.</w:t>
      </w:r>
    </w:p>
    <w:p w:rsidR="00AE4025" w:rsidRPr="00285EF2" w:rsidRDefault="00AE4025" w:rsidP="00285EF2">
      <w:pPr>
        <w:spacing w:after="0" w:line="360" w:lineRule="auto"/>
        <w:ind w:left="-567" w:right="283" w:firstLine="567"/>
        <w:jc w:val="both"/>
        <w:rPr>
          <w:rFonts w:ascii="Times New Roman" w:eastAsia="Times New Roman" w:hAnsi="Times New Roman" w:cs="Times New Roman"/>
          <w:b/>
          <w:color w:val="000000" w:themeColor="text1"/>
          <w:sz w:val="28"/>
          <w:szCs w:val="28"/>
        </w:rPr>
      </w:pPr>
      <w:r w:rsidRPr="00285EF2">
        <w:rPr>
          <w:rFonts w:ascii="Times New Roman" w:eastAsia="Times New Roman" w:hAnsi="Times New Roman" w:cs="Times New Roman"/>
          <w:b/>
          <w:color w:val="000000" w:themeColor="text1"/>
          <w:sz w:val="28"/>
          <w:szCs w:val="28"/>
        </w:rPr>
        <w:t>КРАЙ РОДНОЙ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Мне край родной, любимый с детства</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proofErr w:type="gramStart"/>
      <w:r w:rsidRPr="00285EF2">
        <w:rPr>
          <w:rFonts w:ascii="Times New Roman" w:eastAsia="Times New Roman" w:hAnsi="Times New Roman" w:cs="Times New Roman"/>
          <w:color w:val="000000" w:themeColor="text1"/>
          <w:sz w:val="28"/>
          <w:szCs w:val="28"/>
        </w:rPr>
        <w:t>Подарен</w:t>
      </w:r>
      <w:proofErr w:type="gramEnd"/>
      <w:r w:rsidRPr="00285EF2">
        <w:rPr>
          <w:rFonts w:ascii="Times New Roman" w:eastAsia="Times New Roman" w:hAnsi="Times New Roman" w:cs="Times New Roman"/>
          <w:color w:val="000000" w:themeColor="text1"/>
          <w:sz w:val="28"/>
          <w:szCs w:val="28"/>
        </w:rPr>
        <w:t xml:space="preserve"> матерью моей.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Какое щедрое наследство-</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lastRenderedPageBreak/>
        <w:t>Краса березовых аллей!</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Твои поля, твои богатства.</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Природы мир – моя родня: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Лесов и рощ, зеленых царство</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И люди все вокруг меня.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Твои сады под небом синим</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 В весеннем ласковом тепле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Как в платье свадебном Россия</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 торжестве в моем селе.</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Мой сад цветет, благоухает</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На все мое родимое село</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А белый цвет как снег порхает</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И в мае землю замело.</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Как жизнь прекрасна в мире этом</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Средь сердца милых уголков</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Где озаряют душу светом</w:t>
      </w:r>
    </w:p>
    <w:p w:rsidR="00AE4025" w:rsidRPr="00285EF2" w:rsidRDefault="00AE4025" w:rsidP="00285EF2">
      <w:pPr>
        <w:spacing w:after="0" w:line="360" w:lineRule="auto"/>
        <w:ind w:left="-567" w:right="283" w:firstLine="567"/>
        <w:jc w:val="both"/>
        <w:rPr>
          <w:rFonts w:ascii="Times New Roman" w:eastAsia="Times New Roman" w:hAnsi="Times New Roman" w:cs="Times New Roman"/>
          <w:color w:val="000000" w:themeColor="text1"/>
          <w:sz w:val="28"/>
          <w:szCs w:val="28"/>
        </w:rPr>
      </w:pPr>
      <w:r w:rsidRPr="00285EF2">
        <w:rPr>
          <w:rFonts w:ascii="Times New Roman" w:eastAsia="Times New Roman" w:hAnsi="Times New Roman" w:cs="Times New Roman"/>
          <w:color w:val="000000" w:themeColor="text1"/>
          <w:sz w:val="28"/>
          <w:szCs w:val="28"/>
        </w:rPr>
        <w:t xml:space="preserve">Глаза ромашек, васильков. </w:t>
      </w:r>
    </w:p>
    <w:p w:rsidR="00AE4025" w:rsidRPr="00285EF2" w:rsidRDefault="009E3FD8"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z w:val="28"/>
          <w:szCs w:val="28"/>
        </w:rPr>
        <w:t>Воспитатель:</w:t>
      </w:r>
    </w:p>
    <w:p w:rsidR="00AE4025" w:rsidRPr="00285EF2" w:rsidRDefault="009E3FD8"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 А теперь, свою любовь и знание  города мы выразим</w:t>
      </w:r>
      <w:r w:rsidR="00AE4025" w:rsidRPr="00285EF2">
        <w:rPr>
          <w:color w:val="000000" w:themeColor="text1"/>
          <w:spacing w:val="1"/>
          <w:sz w:val="28"/>
          <w:szCs w:val="28"/>
        </w:rPr>
        <w:t xml:space="preserve"> в замечательных </w:t>
      </w:r>
      <w:r w:rsidRPr="00285EF2">
        <w:rPr>
          <w:color w:val="000000" w:themeColor="text1"/>
          <w:spacing w:val="1"/>
          <w:sz w:val="28"/>
          <w:szCs w:val="28"/>
        </w:rPr>
        <w:t>рисунках, из которых мы оформим</w:t>
      </w:r>
      <w:r w:rsidR="00AE4025" w:rsidRPr="00285EF2">
        <w:rPr>
          <w:color w:val="000000" w:themeColor="text1"/>
          <w:spacing w:val="1"/>
          <w:sz w:val="28"/>
          <w:szCs w:val="28"/>
        </w:rPr>
        <w:t xml:space="preserve"> выставку «Мой любимый город</w:t>
      </w:r>
      <w:r w:rsidRPr="00285EF2">
        <w:rPr>
          <w:color w:val="000000" w:themeColor="text1"/>
          <w:spacing w:val="1"/>
          <w:sz w:val="28"/>
          <w:szCs w:val="28"/>
        </w:rPr>
        <w:t xml:space="preserve"> - </w:t>
      </w:r>
      <w:r w:rsidR="00AE4025" w:rsidRPr="00285EF2">
        <w:rPr>
          <w:color w:val="000000" w:themeColor="text1"/>
          <w:spacing w:val="1"/>
          <w:sz w:val="28"/>
          <w:szCs w:val="28"/>
        </w:rPr>
        <w:t xml:space="preserve"> Белгород»</w:t>
      </w:r>
    </w:p>
    <w:p w:rsid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Мы сегодня многое узнали о городе, о нашем крае. Я надеюсь, вы почерпнули новые знания из нашей беседы. Мне очень хотелось, чтобы этот разговор не оставил вас равнодушным и вы сами узнавали что-то новое. </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r w:rsidRPr="00285EF2">
        <w:rPr>
          <w:color w:val="000000" w:themeColor="text1"/>
          <w:spacing w:val="1"/>
          <w:sz w:val="28"/>
          <w:szCs w:val="28"/>
        </w:rPr>
        <w:t xml:space="preserve">О </w:t>
      </w:r>
      <w:r w:rsidR="00285EF2">
        <w:rPr>
          <w:color w:val="000000" w:themeColor="text1"/>
          <w:spacing w:val="1"/>
          <w:sz w:val="28"/>
          <w:szCs w:val="28"/>
        </w:rPr>
        <w:t xml:space="preserve">Белгороде написано </w:t>
      </w:r>
      <w:r w:rsidRPr="00285EF2">
        <w:rPr>
          <w:color w:val="000000" w:themeColor="text1"/>
          <w:spacing w:val="1"/>
          <w:sz w:val="28"/>
          <w:szCs w:val="28"/>
        </w:rPr>
        <w:t>много книг ярких и красочных. Некоторые из этих книг представлены на выставке «Родное Белогорь</w:t>
      </w:r>
      <w:r w:rsidR="009E3FD8" w:rsidRPr="00285EF2">
        <w:rPr>
          <w:color w:val="000000" w:themeColor="text1"/>
          <w:spacing w:val="1"/>
          <w:sz w:val="28"/>
          <w:szCs w:val="28"/>
        </w:rPr>
        <w:t>е».</w:t>
      </w:r>
    </w:p>
    <w:p w:rsidR="00AE4025" w:rsidRPr="00285EF2" w:rsidRDefault="00AE4025" w:rsidP="00285EF2">
      <w:pPr>
        <w:pStyle w:val="1"/>
        <w:shd w:val="clear" w:color="auto" w:fill="FFFFFF"/>
        <w:spacing w:line="360" w:lineRule="auto"/>
        <w:ind w:left="-567" w:right="283" w:firstLine="567"/>
        <w:jc w:val="both"/>
        <w:rPr>
          <w:color w:val="000000" w:themeColor="text1"/>
          <w:spacing w:val="1"/>
          <w:sz w:val="28"/>
          <w:szCs w:val="28"/>
        </w:rPr>
      </w:pPr>
    </w:p>
    <w:p w:rsidR="00940A7F" w:rsidRPr="00285EF2" w:rsidRDefault="00940A7F" w:rsidP="00285EF2">
      <w:pPr>
        <w:pStyle w:val="FR4"/>
        <w:ind w:left="-567" w:right="283" w:firstLine="567"/>
        <w:rPr>
          <w:rFonts w:ascii="Times New Roman" w:hAnsi="Times New Roman"/>
          <w:color w:val="000000" w:themeColor="text1"/>
          <w:sz w:val="28"/>
          <w:szCs w:val="28"/>
        </w:rPr>
      </w:pPr>
    </w:p>
    <w:p w:rsidR="00940A7F" w:rsidRPr="00285EF2" w:rsidRDefault="00940A7F" w:rsidP="00285EF2">
      <w:pPr>
        <w:pStyle w:val="FR4"/>
        <w:ind w:left="-567" w:right="283" w:firstLine="567"/>
        <w:rPr>
          <w:rFonts w:ascii="Times New Roman" w:hAnsi="Times New Roman"/>
          <w:color w:val="000000" w:themeColor="text1"/>
          <w:sz w:val="28"/>
          <w:szCs w:val="28"/>
        </w:rPr>
        <w:sectPr w:rsidR="00940A7F" w:rsidRPr="00285EF2" w:rsidSect="00940A7F">
          <w:type w:val="continuous"/>
          <w:pgSz w:w="11900" w:h="16820"/>
          <w:pgMar w:top="1134" w:right="850" w:bottom="1134" w:left="1701" w:header="720" w:footer="720" w:gutter="0"/>
          <w:cols w:space="60"/>
          <w:noEndnote/>
        </w:sectPr>
      </w:pPr>
    </w:p>
    <w:p w:rsidR="00E61293" w:rsidRPr="00285EF2" w:rsidRDefault="00E61293" w:rsidP="00285EF2">
      <w:pPr>
        <w:pStyle w:val="a3"/>
        <w:shd w:val="clear" w:color="auto" w:fill="FFFFFF"/>
        <w:spacing w:before="0" w:beforeAutospacing="0" w:after="0" w:afterAutospacing="0" w:line="360" w:lineRule="auto"/>
        <w:ind w:left="-567" w:right="283" w:firstLine="567"/>
        <w:jc w:val="both"/>
        <w:rPr>
          <w:color w:val="000000" w:themeColor="text1"/>
          <w:sz w:val="28"/>
          <w:szCs w:val="28"/>
        </w:rPr>
      </w:pPr>
    </w:p>
    <w:p w:rsidR="0065369C" w:rsidRPr="00285EF2" w:rsidRDefault="0065369C" w:rsidP="00285EF2">
      <w:pPr>
        <w:spacing w:after="0" w:line="360" w:lineRule="auto"/>
        <w:ind w:left="-567" w:right="283" w:firstLine="567"/>
        <w:jc w:val="both"/>
        <w:rPr>
          <w:rFonts w:ascii="Times New Roman" w:hAnsi="Times New Roman" w:cs="Times New Roman"/>
          <w:color w:val="000000" w:themeColor="text1"/>
          <w:sz w:val="28"/>
          <w:szCs w:val="28"/>
        </w:rPr>
      </w:pPr>
    </w:p>
    <w:sectPr w:rsidR="0065369C" w:rsidRPr="00285EF2" w:rsidSect="00940A7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A7A"/>
    <w:multiLevelType w:val="hybridMultilevel"/>
    <w:tmpl w:val="DF10E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15CC"/>
    <w:multiLevelType w:val="hybridMultilevel"/>
    <w:tmpl w:val="BF8CEFFE"/>
    <w:lvl w:ilvl="0" w:tplc="87EE28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
    <w:nsid w:val="53C27345"/>
    <w:multiLevelType w:val="hybridMultilevel"/>
    <w:tmpl w:val="FAE85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991C97"/>
    <w:multiLevelType w:val="hybridMultilevel"/>
    <w:tmpl w:val="4B36B53A"/>
    <w:lvl w:ilvl="0" w:tplc="BD68C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5369C"/>
    <w:rsid w:val="00127B5D"/>
    <w:rsid w:val="001450CD"/>
    <w:rsid w:val="001D037C"/>
    <w:rsid w:val="00285EF2"/>
    <w:rsid w:val="00367BB0"/>
    <w:rsid w:val="0061274F"/>
    <w:rsid w:val="00613174"/>
    <w:rsid w:val="0065369C"/>
    <w:rsid w:val="00685E1F"/>
    <w:rsid w:val="006F233F"/>
    <w:rsid w:val="00716CCF"/>
    <w:rsid w:val="00934FC6"/>
    <w:rsid w:val="00940A7F"/>
    <w:rsid w:val="00975DC3"/>
    <w:rsid w:val="009E3FD8"/>
    <w:rsid w:val="00A3176B"/>
    <w:rsid w:val="00A84418"/>
    <w:rsid w:val="00AE4025"/>
    <w:rsid w:val="00B05B1A"/>
    <w:rsid w:val="00BB148C"/>
    <w:rsid w:val="00DA3E60"/>
    <w:rsid w:val="00DD3A4A"/>
    <w:rsid w:val="00E6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5369C"/>
    <w:pPr>
      <w:widowControl w:val="0"/>
      <w:spacing w:after="0" w:line="240" w:lineRule="auto"/>
    </w:pPr>
    <w:rPr>
      <w:rFonts w:ascii="Times New Roman" w:eastAsia="Times New Roman" w:hAnsi="Times New Roman" w:cs="Times New Roman"/>
      <w:sz w:val="20"/>
      <w:szCs w:val="20"/>
    </w:rPr>
  </w:style>
  <w:style w:type="paragraph" w:styleId="a3">
    <w:name w:val="Normal (Web)"/>
    <w:basedOn w:val="a"/>
    <w:uiPriority w:val="99"/>
    <w:semiHidden/>
    <w:unhideWhenUsed/>
    <w:rsid w:val="006536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A3E60"/>
    <w:rPr>
      <w:i/>
      <w:iCs/>
    </w:rPr>
  </w:style>
  <w:style w:type="character" w:customStyle="1" w:styleId="apple-converted-space">
    <w:name w:val="apple-converted-space"/>
    <w:basedOn w:val="a0"/>
    <w:rsid w:val="00DA3E60"/>
  </w:style>
  <w:style w:type="paragraph" w:styleId="a5">
    <w:name w:val="Plain Text"/>
    <w:basedOn w:val="a"/>
    <w:link w:val="a6"/>
    <w:rsid w:val="00AE4025"/>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AE4025"/>
    <w:rPr>
      <w:rFonts w:ascii="Courier New" w:eastAsia="Times New Roman" w:hAnsi="Courier New" w:cs="Times New Roman"/>
      <w:sz w:val="20"/>
      <w:szCs w:val="20"/>
    </w:rPr>
  </w:style>
  <w:style w:type="paragraph" w:customStyle="1" w:styleId="FR4">
    <w:name w:val="FR4"/>
    <w:rsid w:val="00AE4025"/>
    <w:pPr>
      <w:widowControl w:val="0"/>
      <w:spacing w:after="0" w:line="360" w:lineRule="auto"/>
      <w:ind w:firstLine="700"/>
      <w:jc w:val="both"/>
    </w:pPr>
    <w:rPr>
      <w:rFonts w:ascii="Courier New" w:eastAsia="Times New Roman" w:hAnsi="Courier New"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13129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dc:creator>
  <cp:keywords/>
  <dc:description/>
  <cp:lastModifiedBy>Sof</cp:lastModifiedBy>
  <cp:revision>12</cp:revision>
  <dcterms:created xsi:type="dcterms:W3CDTF">2015-02-03T10:38:00Z</dcterms:created>
  <dcterms:modified xsi:type="dcterms:W3CDTF">2015-02-04T12:16:00Z</dcterms:modified>
</cp:coreProperties>
</file>