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233" w:rsidRDefault="00FE69CD" w:rsidP="00753233">
      <w:pPr>
        <w:ind w:right="141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noProof/>
          <w:sz w:val="24"/>
          <w:szCs w:val="24"/>
        </w:rPr>
        <w:drawing>
          <wp:inline distT="0" distB="0" distL="0" distR="0">
            <wp:extent cx="5936615" cy="4449445"/>
            <wp:effectExtent l="19050" t="0" r="6985" b="0"/>
            <wp:docPr id="1" name="Рисунок 1" descr="C:\Documents and Settings\User\Рабочий стол\P10507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P105076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4449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Cs/>
          <w:iCs/>
          <w:noProof/>
          <w:sz w:val="24"/>
          <w:szCs w:val="24"/>
        </w:rPr>
        <w:drawing>
          <wp:inline distT="0" distB="0" distL="0" distR="0">
            <wp:extent cx="5936615" cy="4449445"/>
            <wp:effectExtent l="19050" t="0" r="6985" b="0"/>
            <wp:docPr id="2" name="Рисунок 2" descr="C:\Documents and Settings\User\Рабочий стол\P10507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Рабочий стол\P105075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4449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3233" w:rsidRDefault="00753233" w:rsidP="00753233">
      <w:pPr>
        <w:ind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С помощью отпечатков ладоней и пальцев можно провести увлекательную игру, развивающую абстрактное мышление, заставляющую в отпечатке увидеть знакомый образ. Детям я предлагаю выбрать любую краску и макнуть в нее ладонь и пальцы. На лист бумаги поставить отпечаток. При этом пальчики занимают разное положение: быть вместе, врозь или частично объединёнными. Внимательно всматриваясь в отпечаток, можно увидеть какой-то образ. С помощью кисти и красок несложно придать ему более выразительный вид, дорисовывая элементы как внутри отпечатка, так и </w:t>
      </w:r>
      <w:proofErr w:type="gramStart"/>
      <w:r>
        <w:rPr>
          <w:rFonts w:ascii="Times New Roman" w:hAnsi="Times New Roman" w:cs="Times New Roman"/>
          <w:sz w:val="24"/>
          <w:szCs w:val="24"/>
        </w:rPr>
        <w:t>вне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Образы могут получиться необычные: слон, рыбка,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осьминожка</w:t>
      </w:r>
      <w:proofErr w:type="spellEnd"/>
      <w:r>
        <w:rPr>
          <w:rFonts w:ascii="Times New Roman" w:hAnsi="Times New Roman" w:cs="Times New Roman"/>
          <w:sz w:val="24"/>
          <w:szCs w:val="24"/>
        </w:rPr>
        <w:t>, цветок, бабочка. После того, как объект готов, можно попросить детей, чтобы они поместили его в привычную среду обитания, дорисовав кисточкой окружающую природу.</w:t>
      </w:r>
    </w:p>
    <w:p w:rsidR="00753233" w:rsidRDefault="00753233" w:rsidP="00753233">
      <w:pPr>
        <w:ind w:right="141"/>
        <w:rPr>
          <w:rFonts w:ascii="Times New Roman" w:hAnsi="Times New Roman" w:cs="Times New Roman"/>
          <w:b/>
          <w:sz w:val="24"/>
          <w:szCs w:val="24"/>
        </w:rPr>
      </w:pPr>
    </w:p>
    <w:p w:rsidR="00753233" w:rsidRDefault="00753233" w:rsidP="00753233">
      <w:pPr>
        <w:ind w:right="141"/>
        <w:rPr>
          <w:rFonts w:ascii="Times New Roman" w:hAnsi="Times New Roman" w:cs="Times New Roman"/>
          <w:b/>
          <w:sz w:val="24"/>
          <w:szCs w:val="24"/>
        </w:rPr>
      </w:pPr>
    </w:p>
    <w:p w:rsidR="00753233" w:rsidRDefault="00753233" w:rsidP="00753233">
      <w:pPr>
        <w:ind w:right="14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ЦЕЛЬ:</w:t>
      </w:r>
      <w:r>
        <w:rPr>
          <w:rFonts w:ascii="Times New Roman" w:hAnsi="Times New Roman" w:cs="Times New Roman"/>
          <w:sz w:val="24"/>
          <w:szCs w:val="24"/>
        </w:rPr>
        <w:t xml:space="preserve"> научить детей </w:t>
      </w:r>
      <w:r>
        <w:rPr>
          <w:rFonts w:ascii="Times New Roman" w:hAnsi="Times New Roman" w:cs="Times New Roman"/>
          <w:bCs/>
          <w:sz w:val="24"/>
          <w:szCs w:val="24"/>
        </w:rPr>
        <w:t>использовать нетрадиционную   технику    рисования в изобразительной деятельности.</w:t>
      </w:r>
    </w:p>
    <w:p w:rsidR="00753233" w:rsidRDefault="00753233" w:rsidP="00753233">
      <w:pPr>
        <w:ind w:right="141"/>
        <w:rPr>
          <w:rFonts w:ascii="Times New Roman" w:hAnsi="Times New Roman" w:cs="Times New Roman"/>
          <w:bCs/>
          <w:sz w:val="24"/>
          <w:szCs w:val="24"/>
        </w:rPr>
      </w:pPr>
    </w:p>
    <w:p w:rsidR="00753233" w:rsidRDefault="00753233" w:rsidP="00753233">
      <w:pPr>
        <w:ind w:right="141"/>
        <w:rPr>
          <w:rFonts w:ascii="Times New Roman" w:hAnsi="Times New Roman" w:cs="Times New Roman"/>
          <w:bCs/>
          <w:sz w:val="24"/>
          <w:szCs w:val="24"/>
        </w:rPr>
      </w:pPr>
    </w:p>
    <w:p w:rsidR="00753233" w:rsidRDefault="00753233" w:rsidP="00753233">
      <w:pPr>
        <w:ind w:right="14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ЗАДАЧИ:</w:t>
      </w:r>
    </w:p>
    <w:p w:rsidR="00753233" w:rsidRDefault="00753233" w:rsidP="00753233">
      <w:pPr>
        <w:numPr>
          <w:ilvl w:val="0"/>
          <w:numId w:val="1"/>
        </w:numPr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раскрыть значение техники изображения в процессе создания детских рисунков;</w:t>
      </w:r>
    </w:p>
    <w:p w:rsidR="00753233" w:rsidRDefault="00753233" w:rsidP="00753233">
      <w:pPr>
        <w:numPr>
          <w:ilvl w:val="0"/>
          <w:numId w:val="1"/>
        </w:numPr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рассмотреть проблемы развития детского творчества;</w:t>
      </w:r>
    </w:p>
    <w:p w:rsidR="00753233" w:rsidRDefault="00753233" w:rsidP="00753233">
      <w:pPr>
        <w:numPr>
          <w:ilvl w:val="0"/>
          <w:numId w:val="1"/>
        </w:numPr>
        <w:ind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рассмотреть содержание и методику работы по использованию нетрадиционной техники изображения с целью развития детского творчества;</w:t>
      </w:r>
    </w:p>
    <w:p w:rsidR="00753233" w:rsidRDefault="00753233" w:rsidP="00753233">
      <w:pPr>
        <w:numPr>
          <w:ilvl w:val="0"/>
          <w:numId w:val="1"/>
        </w:numPr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развить творческие способности детей;</w:t>
      </w:r>
    </w:p>
    <w:p w:rsidR="00753233" w:rsidRDefault="00753233" w:rsidP="00753233">
      <w:pPr>
        <w:numPr>
          <w:ilvl w:val="0"/>
          <w:numId w:val="1"/>
        </w:numPr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осуществить личностно-ориентированный подход к каждому ребёнку.</w:t>
      </w:r>
    </w:p>
    <w:p w:rsidR="00753233" w:rsidRDefault="00753233" w:rsidP="00753233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753233" w:rsidRDefault="00753233" w:rsidP="00753233">
      <w:pPr>
        <w:ind w:right="141"/>
        <w:rPr>
          <w:rFonts w:ascii="Times New Roman" w:hAnsi="Times New Roman" w:cs="Times New Roman"/>
          <w:sz w:val="24"/>
          <w:szCs w:val="24"/>
        </w:rPr>
      </w:pPr>
    </w:p>
    <w:p w:rsidR="00753233" w:rsidRDefault="00753233" w:rsidP="00753233">
      <w:pPr>
        <w:ind w:right="14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РЕЗУЛЬТАТИВНОСТЬ:</w:t>
      </w:r>
    </w:p>
    <w:p w:rsidR="00753233" w:rsidRDefault="00753233" w:rsidP="00753233">
      <w:pPr>
        <w:numPr>
          <w:ilvl w:val="0"/>
          <w:numId w:val="2"/>
        </w:numPr>
        <w:tabs>
          <w:tab w:val="clear" w:pos="720"/>
          <w:tab w:val="left" w:pos="709"/>
          <w:tab w:val="right" w:pos="10490"/>
        </w:tabs>
        <w:ind w:left="284" w:right="14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повысилась активность и самостоятельность в изобразительной деятельности;</w:t>
      </w:r>
    </w:p>
    <w:p w:rsidR="00753233" w:rsidRDefault="00753233" w:rsidP="00753233">
      <w:pPr>
        <w:numPr>
          <w:ilvl w:val="0"/>
          <w:numId w:val="2"/>
        </w:numPr>
        <w:tabs>
          <w:tab w:val="clear" w:pos="720"/>
          <w:tab w:val="left" w:pos="709"/>
          <w:tab w:val="right" w:pos="10490"/>
        </w:tabs>
        <w:ind w:left="284" w:right="14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научились применять новые способы для художественного изображения;</w:t>
      </w:r>
    </w:p>
    <w:p w:rsidR="00753233" w:rsidRDefault="00753233" w:rsidP="00753233">
      <w:pPr>
        <w:numPr>
          <w:ilvl w:val="0"/>
          <w:numId w:val="2"/>
        </w:numPr>
        <w:tabs>
          <w:tab w:val="clear" w:pos="720"/>
          <w:tab w:val="left" w:pos="709"/>
          <w:tab w:val="right" w:pos="10490"/>
        </w:tabs>
        <w:ind w:left="284" w:right="14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научились проявлять в работах свои чувства с помощью различных средств изображения;</w:t>
      </w:r>
    </w:p>
    <w:p w:rsidR="00753233" w:rsidRDefault="00753233" w:rsidP="00753233">
      <w:pPr>
        <w:pStyle w:val="a3"/>
        <w:numPr>
          <w:ilvl w:val="0"/>
          <w:numId w:val="2"/>
        </w:numPr>
        <w:tabs>
          <w:tab w:val="clear" w:pos="720"/>
          <w:tab w:val="left" w:pos="709"/>
          <w:tab w:val="right" w:pos="10490"/>
        </w:tabs>
        <w:ind w:left="284" w:right="14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активизировалась речевая и мыслительная деятельность.</w:t>
      </w:r>
    </w:p>
    <w:p w:rsidR="00753233" w:rsidRDefault="00753233" w:rsidP="00753233">
      <w:pPr>
        <w:tabs>
          <w:tab w:val="left" w:pos="709"/>
          <w:tab w:val="right" w:pos="10490"/>
        </w:tabs>
        <w:ind w:left="284" w:right="142"/>
        <w:rPr>
          <w:rFonts w:ascii="Times New Roman" w:hAnsi="Times New Roman" w:cs="Times New Roman"/>
          <w:sz w:val="24"/>
          <w:szCs w:val="24"/>
        </w:rPr>
      </w:pPr>
    </w:p>
    <w:p w:rsidR="00753233" w:rsidRDefault="00753233" w:rsidP="00753233">
      <w:pPr>
        <w:ind w:right="142"/>
        <w:rPr>
          <w:rFonts w:ascii="Times New Roman" w:hAnsi="Times New Roman" w:cs="Times New Roman"/>
          <w:sz w:val="24"/>
          <w:szCs w:val="24"/>
        </w:rPr>
      </w:pPr>
    </w:p>
    <w:p w:rsidR="00753233" w:rsidRDefault="00753233" w:rsidP="00753233">
      <w:pPr>
        <w:ind w:right="141"/>
        <w:rPr>
          <w:rFonts w:ascii="Times New Roman" w:hAnsi="Times New Roman" w:cs="Times New Roman"/>
          <w:sz w:val="24"/>
          <w:szCs w:val="24"/>
        </w:rPr>
      </w:pPr>
    </w:p>
    <w:p w:rsidR="00753233" w:rsidRDefault="00753233" w:rsidP="00753233">
      <w:pPr>
        <w:ind w:right="141"/>
        <w:jc w:val="center"/>
        <w:rPr>
          <w:b/>
          <w:sz w:val="36"/>
          <w:szCs w:val="36"/>
        </w:rPr>
      </w:pPr>
    </w:p>
    <w:p w:rsidR="00753233" w:rsidRDefault="00753233" w:rsidP="00753233">
      <w:pPr>
        <w:ind w:left="720" w:right="141"/>
        <w:jc w:val="center"/>
        <w:rPr>
          <w:rFonts w:ascii="Monotype Corsiva" w:hAnsi="Monotype Corsiva"/>
          <w:b/>
          <w:bCs/>
          <w:sz w:val="36"/>
          <w:szCs w:val="36"/>
        </w:rPr>
      </w:pPr>
    </w:p>
    <w:p w:rsidR="00753233" w:rsidRDefault="00753233" w:rsidP="00753233">
      <w:pPr>
        <w:ind w:right="141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753233" w:rsidRDefault="00753233" w:rsidP="00753233">
      <w:pPr>
        <w:ind w:right="141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753233" w:rsidRDefault="00753233" w:rsidP="00753233">
      <w:pPr>
        <w:ind w:right="141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753233" w:rsidRDefault="00753233" w:rsidP="00753233">
      <w:pPr>
        <w:ind w:right="141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753233" w:rsidRDefault="00753233" w:rsidP="00753233">
      <w:pPr>
        <w:ind w:right="141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753233" w:rsidRDefault="00753233" w:rsidP="00753233">
      <w:pPr>
        <w:ind w:right="141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753233" w:rsidRDefault="00753233" w:rsidP="00753233">
      <w:pPr>
        <w:ind w:right="141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753233" w:rsidRDefault="00753233" w:rsidP="00753233">
      <w:pPr>
        <w:ind w:right="141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753233" w:rsidRDefault="00753233" w:rsidP="00753233">
      <w:pPr>
        <w:ind w:right="141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753233" w:rsidRDefault="00753233" w:rsidP="00753233">
      <w:pPr>
        <w:ind w:right="141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E735E6" w:rsidRDefault="00E735E6"/>
    <w:sectPr w:rsidR="00E735E6" w:rsidSect="006107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1378F1"/>
    <w:multiLevelType w:val="hybridMultilevel"/>
    <w:tmpl w:val="4A843B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C12EE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4E514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9ACD5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862F6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7A0066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1F2B3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0C32E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F6A993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5271B3"/>
    <w:multiLevelType w:val="hybridMultilevel"/>
    <w:tmpl w:val="A052F2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714AD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A5CAD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E92DFA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F6AFD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328413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1802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945E9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63E7E8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753233"/>
    <w:rsid w:val="002152C7"/>
    <w:rsid w:val="005563F8"/>
    <w:rsid w:val="006107E0"/>
    <w:rsid w:val="00753233"/>
    <w:rsid w:val="00771EBF"/>
    <w:rsid w:val="00861C99"/>
    <w:rsid w:val="00A478CE"/>
    <w:rsid w:val="00E35E27"/>
    <w:rsid w:val="00E735E6"/>
    <w:rsid w:val="00FE6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7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3233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563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63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6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237</Words>
  <Characters>1354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2013-10-24T05:11:00Z</dcterms:created>
  <dcterms:modified xsi:type="dcterms:W3CDTF">2013-10-25T06:52:00Z</dcterms:modified>
</cp:coreProperties>
</file>