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3F9F" w:rsidRDefault="00E32159">
      <w:pPr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Игры и упражнения с грамматическим содержанием.</w:t>
      </w:r>
    </w:p>
    <w:p w:rsidR="00F078C9" w:rsidRPr="00E23F9F" w:rsidRDefault="00E32159">
      <w:pPr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sz w:val="28"/>
          <w:szCs w:val="28"/>
        </w:rPr>
        <w:t xml:space="preserve">По определению А.Г. Арушановой, «речь 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своего внутреннего мира через диалог с другими личностями, другими культурами».  </w:t>
      </w:r>
    </w:p>
    <w:p w:rsidR="00F078C9" w:rsidRPr="00E23F9F" w:rsidRDefault="00E32159">
      <w:pPr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sz w:val="28"/>
          <w:szCs w:val="28"/>
        </w:rPr>
        <w:t>Действительно, уровень развития коммуникативных способностей человека является предпосы</w:t>
      </w:r>
      <w:r w:rsidR="00F078C9" w:rsidRPr="00E23F9F">
        <w:rPr>
          <w:rFonts w:ascii="Times New Roman" w:hAnsi="Times New Roman" w:cs="Times New Roman"/>
          <w:sz w:val="28"/>
          <w:szCs w:val="28"/>
        </w:rPr>
        <w:t>лкой благополучия в социальном и интеллектуальном развитии, в освоении специфических видов деятельности – коллективных игр, конструирования, детского художественного творчества. Осваивая  средства и формы речи, ребенок становится источником речетворчества: создает новые слова, грамматические конструкции, тексты и приходит к свободному владению языком. Причем приходит к норме через её нарушение, через эксперимент. И важно не упустить это благодатное время.</w:t>
      </w:r>
    </w:p>
    <w:p w:rsidR="00E32159" w:rsidRPr="00E23F9F" w:rsidRDefault="00F078C9">
      <w:pPr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sz w:val="28"/>
          <w:szCs w:val="28"/>
        </w:rPr>
        <w:t xml:space="preserve">Поэтому воспитатель ДОУ, должен строить общение с детьми, чтобы у них развивалось речетворчество.  </w:t>
      </w:r>
      <w:r w:rsidR="00E32159" w:rsidRPr="00E23F9F">
        <w:rPr>
          <w:rFonts w:ascii="Times New Roman" w:hAnsi="Times New Roman" w:cs="Times New Roman"/>
          <w:sz w:val="28"/>
          <w:szCs w:val="28"/>
        </w:rPr>
        <w:t xml:space="preserve"> </w:t>
      </w:r>
      <w:r w:rsidRPr="00E23F9F">
        <w:rPr>
          <w:rFonts w:ascii="Times New Roman" w:hAnsi="Times New Roman" w:cs="Times New Roman"/>
          <w:sz w:val="28"/>
          <w:szCs w:val="28"/>
        </w:rPr>
        <w:t>В нем главное внимание уделено языковым играм и поисковой деятельности в сфере грамматики.</w:t>
      </w:r>
    </w:p>
    <w:p w:rsidR="00F078C9" w:rsidRPr="00E23F9F" w:rsidRDefault="00F078C9">
      <w:pPr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sz w:val="28"/>
          <w:szCs w:val="28"/>
        </w:rPr>
        <w:t>Предлагаю вашему вниманию игры и упражнения с грамматическим содержанием для детей седьмого года жизни.</w:t>
      </w:r>
    </w:p>
    <w:p w:rsidR="00BC5E9F" w:rsidRPr="00E23F9F" w:rsidRDefault="00E03C3C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«Какой, какая, какое»</w:t>
      </w:r>
    </w:p>
    <w:p w:rsidR="00E03C3C" w:rsidRPr="00E23F9F" w:rsidRDefault="00E03C3C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</w:t>
      </w:r>
      <w:r w:rsidRPr="00E23F9F">
        <w:rPr>
          <w:rFonts w:ascii="Times New Roman" w:hAnsi="Times New Roman" w:cs="Times New Roman"/>
          <w:sz w:val="28"/>
          <w:szCs w:val="28"/>
        </w:rPr>
        <w:t>: при согласовании слов ориентироваться на содержание.</w:t>
      </w:r>
      <w:r w:rsidR="00BC5E9F" w:rsidRPr="00E23F9F">
        <w:rPr>
          <w:rFonts w:ascii="Times New Roman" w:hAnsi="Times New Roman" w:cs="Times New Roman"/>
          <w:sz w:val="28"/>
          <w:szCs w:val="28"/>
        </w:rPr>
        <w:t xml:space="preserve"> (Голубой лед, голубая вода, голубое небо)</w:t>
      </w:r>
    </w:p>
    <w:p w:rsidR="00E03C3C" w:rsidRPr="00E23F9F" w:rsidRDefault="00E03C3C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«Слова-родственники»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 у</w:t>
      </w:r>
      <w:r w:rsidRPr="00E23F9F">
        <w:rPr>
          <w:rFonts w:ascii="Times New Roman" w:hAnsi="Times New Roman" w:cs="Times New Roman"/>
          <w:sz w:val="28"/>
          <w:szCs w:val="28"/>
        </w:rPr>
        <w:t>чить подбирать однокоренные к заданному слову слова. (Лес, лесной, лесник, лесовичок)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«Хорошо – лучше»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учить образовывать степени сравнений прилагательных и наречий. (Холодно – холоднее, зеленая - зеленее, яркая – ярче, чистая – чище)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 упражнять детей в образовании наименований детенышей животных в родительном падеже множественного числа, образовывать относительные прилагательные. </w:t>
      </w:r>
      <w:proofErr w:type="gramStart"/>
      <w:r w:rsidRPr="00E23F9F">
        <w:rPr>
          <w:rFonts w:ascii="Times New Roman" w:hAnsi="Times New Roman" w:cs="Times New Roman"/>
          <w:sz w:val="28"/>
          <w:szCs w:val="28"/>
        </w:rPr>
        <w:t>(У лошади – жеребенок, много жеребят, у собаки – щенок, много щенят.</w:t>
      </w:r>
      <w:proofErr w:type="gramEnd"/>
      <w:r w:rsidRPr="00E23F9F">
        <w:rPr>
          <w:rFonts w:ascii="Times New Roman" w:hAnsi="Times New Roman" w:cs="Times New Roman"/>
          <w:sz w:val="28"/>
          <w:szCs w:val="28"/>
        </w:rPr>
        <w:t xml:space="preserve"> У теленка длинные ноги – он длинноногий, большие глаза – большеглазый).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«Новенькая»</w:t>
      </w:r>
    </w:p>
    <w:p w:rsidR="00BC5E9F" w:rsidRPr="00E23F9F" w:rsidRDefault="00BC5E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упражнять в образовании форм родительного падежа множественного числа существительных</w:t>
      </w:r>
      <w:r w:rsidR="00563149" w:rsidRPr="00E23F9F">
        <w:rPr>
          <w:rFonts w:ascii="Times New Roman" w:hAnsi="Times New Roman" w:cs="Times New Roman"/>
          <w:sz w:val="28"/>
          <w:szCs w:val="28"/>
        </w:rPr>
        <w:t>, в словообразовании. (У Тани шарф, носки, колготки, пальто, штаны…. У Тани нет шарфа, пальто, носков и т.д. Хлеб кладут (в хлебницу), сахар  (в сахарницу), салфетки (в салфетницу)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«Первая рыбка»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как разные суффиксы меняют смысл слов. (Рука – ручка – ручища, нос – носик – носище, зуб – зубик – зубище)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3F9F">
        <w:rPr>
          <w:rFonts w:ascii="Times New Roman" w:hAnsi="Times New Roman" w:cs="Times New Roman"/>
          <w:sz w:val="28"/>
          <w:szCs w:val="28"/>
        </w:rPr>
        <w:t>упражнять в образовании слов с суффиксами оценки. (Большущий – малюсенький, домишко – домище, длинненький – длиннющий, дождик – дождище)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«Профессии»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способах словообразования. (Пишет – писатель, строит – строитель, </w:t>
      </w:r>
      <w:r w:rsidR="00402D8E" w:rsidRPr="00E23F9F">
        <w:rPr>
          <w:rFonts w:ascii="Times New Roman" w:hAnsi="Times New Roman" w:cs="Times New Roman"/>
          <w:sz w:val="28"/>
          <w:szCs w:val="28"/>
        </w:rPr>
        <w:t>учит – учитель)</w:t>
      </w:r>
    </w:p>
    <w:p w:rsidR="00563149" w:rsidRPr="00E23F9F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D8E" w:rsidRPr="00E23F9F" w:rsidRDefault="00402D8E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«Черепаха, не скучая, час сидит за чашкой чая»</w:t>
      </w:r>
    </w:p>
    <w:p w:rsidR="00402D8E" w:rsidRPr="00E23F9F" w:rsidRDefault="00402D8E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учить составлять короткие тексты – рассказы, образовывать предметы посуды, строить предложения разной структуры, активизировать глаголы. (На столе стоит салфетница, конфетница, сухарница и т.п. </w:t>
      </w:r>
      <w:proofErr w:type="gramStart"/>
      <w:r w:rsidRPr="00E23F9F">
        <w:rPr>
          <w:rFonts w:ascii="Times New Roman" w:hAnsi="Times New Roman" w:cs="Times New Roman"/>
          <w:sz w:val="28"/>
          <w:szCs w:val="28"/>
        </w:rPr>
        <w:t>Далее,  придумать свой рассказ на тему «Как черепаха гостей встречала»)</w:t>
      </w:r>
      <w:proofErr w:type="gramEnd"/>
    </w:p>
    <w:p w:rsidR="00402D8E" w:rsidRPr="00E23F9F" w:rsidRDefault="00402D8E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D8E" w:rsidRPr="00E23F9F" w:rsidRDefault="00402D8E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«Мы – спортсмены»</w:t>
      </w:r>
    </w:p>
    <w:p w:rsidR="00402D8E" w:rsidRPr="00E23F9F" w:rsidRDefault="00402D8E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Цель:</w:t>
      </w:r>
      <w:r w:rsidRPr="00E23F9F">
        <w:rPr>
          <w:rFonts w:ascii="Times New Roman" w:hAnsi="Times New Roman" w:cs="Times New Roman"/>
          <w:sz w:val="28"/>
          <w:szCs w:val="28"/>
        </w:rPr>
        <w:t xml:space="preserve"> активизировать глаголы, побуждать к словообразованию на материале названий спортивных профессий. (Футбол – футболист (бегает, пинает, забивает), баскетбол – баскетболист (прыгает, ведет, кидает), теннис – теннисист (</w:t>
      </w:r>
      <w:r w:rsidR="00E23F9F" w:rsidRPr="00E23F9F">
        <w:rPr>
          <w:rFonts w:ascii="Times New Roman" w:hAnsi="Times New Roman" w:cs="Times New Roman"/>
          <w:sz w:val="28"/>
          <w:szCs w:val="28"/>
        </w:rPr>
        <w:t>бегает, бьет, перекидывает)</w:t>
      </w:r>
      <w:r w:rsidRPr="00E23F9F">
        <w:rPr>
          <w:rFonts w:ascii="Times New Roman" w:hAnsi="Times New Roman" w:cs="Times New Roman"/>
          <w:sz w:val="28"/>
          <w:szCs w:val="28"/>
        </w:rPr>
        <w:t>, хоккей – хоккеист</w:t>
      </w:r>
      <w:r w:rsidR="00E23F9F" w:rsidRPr="00E23F9F">
        <w:rPr>
          <w:rFonts w:ascii="Times New Roman" w:hAnsi="Times New Roman" w:cs="Times New Roman"/>
          <w:sz w:val="28"/>
          <w:szCs w:val="28"/>
        </w:rPr>
        <w:t xml:space="preserve"> (катается, разгоняется, забрасывает)</w:t>
      </w:r>
      <w:r w:rsidRPr="00E23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9F" w:rsidRPr="00E23F9F" w:rsidRDefault="00E23F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9F" w:rsidRPr="00E23F9F" w:rsidRDefault="00E23F9F" w:rsidP="00BC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>«Мы – эрудиты»</w:t>
      </w:r>
    </w:p>
    <w:p w:rsidR="00E23F9F" w:rsidRPr="00E23F9F" w:rsidRDefault="00E23F9F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9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3F9F">
        <w:rPr>
          <w:rFonts w:ascii="Times New Roman" w:hAnsi="Times New Roman" w:cs="Times New Roman"/>
          <w:sz w:val="28"/>
          <w:szCs w:val="28"/>
        </w:rPr>
        <w:t xml:space="preserve">учить обращаться друг к другу с вопросами и ответами на них, образовывать слова по аналогии. </w:t>
      </w:r>
      <w:proofErr w:type="gramStart"/>
      <w:r w:rsidRPr="00E23F9F">
        <w:rPr>
          <w:rFonts w:ascii="Times New Roman" w:hAnsi="Times New Roman" w:cs="Times New Roman"/>
          <w:sz w:val="28"/>
          <w:szCs w:val="28"/>
        </w:rPr>
        <w:t>(Дети задают вопросы друг другу:</w:t>
      </w:r>
      <w:proofErr w:type="gramEnd"/>
      <w:r w:rsidRPr="00E23F9F">
        <w:rPr>
          <w:rFonts w:ascii="Times New Roman" w:hAnsi="Times New Roman" w:cs="Times New Roman"/>
          <w:sz w:val="28"/>
          <w:szCs w:val="28"/>
        </w:rPr>
        <w:t xml:space="preserve"> Как называют еловый лес? (ельник), Как называют грибы,  растущие под березами?, Как называются цветы, растущие в саду?)</w:t>
      </w:r>
    </w:p>
    <w:p w:rsidR="00563149" w:rsidRDefault="0056314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E0" w:rsidRDefault="00D165E0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упражнять детей в составлении рассказов по набору предметов, учить поддерживать диалог со взрослыми и детьми, побуждать к сочинительству (небылицы, фантастические рассказы). </w:t>
      </w:r>
    </w:p>
    <w:p w:rsidR="00D165E0" w:rsidRPr="00E23F9F" w:rsidRDefault="00D165E0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начнет свободно использовать весь арсенал грамматических средств во всех сферах общения (со взрослыми, детьми, во дворе, в театре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тогда и произойдет полное раскрытие его потенциальных возможностей. Ведь дошкольный период - это особое время для развития коммуникативных и творческих способностей детей.</w:t>
      </w:r>
    </w:p>
    <w:p w:rsidR="00E03C3C" w:rsidRPr="00E23F9F" w:rsidRDefault="00E03C3C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C9" w:rsidRPr="00E23F9F" w:rsidRDefault="00F078C9" w:rsidP="00B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78C9" w:rsidRPr="00E2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159"/>
    <w:rsid w:val="002E073B"/>
    <w:rsid w:val="00402D8E"/>
    <w:rsid w:val="00563149"/>
    <w:rsid w:val="008C2E5C"/>
    <w:rsid w:val="00BC5E9F"/>
    <w:rsid w:val="00D165E0"/>
    <w:rsid w:val="00E03C3C"/>
    <w:rsid w:val="00E23F9F"/>
    <w:rsid w:val="00E32159"/>
    <w:rsid w:val="00F0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2015-01-05T15:10:00Z</dcterms:created>
  <dcterms:modified xsi:type="dcterms:W3CDTF">2015-01-05T16:57:00Z</dcterms:modified>
</cp:coreProperties>
</file>