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81" w:rsidRPr="00606E81" w:rsidRDefault="00606E81" w:rsidP="00606E81">
      <w:pPr>
        <w:jc w:val="center"/>
        <w:rPr>
          <w:rFonts w:ascii="Monotype Corsiva" w:hAnsi="Monotype Corsiva"/>
          <w:b/>
          <w:sz w:val="44"/>
          <w:szCs w:val="44"/>
        </w:rPr>
      </w:pPr>
      <w:r w:rsidRPr="00606E81">
        <w:rPr>
          <w:rFonts w:ascii="Monotype Corsiva" w:hAnsi="Monotype Corsiva"/>
          <w:b/>
          <w:sz w:val="44"/>
          <w:szCs w:val="44"/>
        </w:rPr>
        <w:t xml:space="preserve">СКАЗКИ, </w:t>
      </w:r>
    </w:p>
    <w:p w:rsidR="00606E81" w:rsidRPr="00606E81" w:rsidRDefault="00606E81" w:rsidP="00606E81">
      <w:pPr>
        <w:jc w:val="center"/>
        <w:rPr>
          <w:rFonts w:ascii="Monotype Corsiva" w:hAnsi="Monotype Corsiva"/>
          <w:b/>
          <w:sz w:val="44"/>
          <w:szCs w:val="44"/>
        </w:rPr>
      </w:pPr>
      <w:r w:rsidRPr="00606E81">
        <w:rPr>
          <w:rFonts w:ascii="Monotype Corsiva" w:hAnsi="Monotype Corsiva"/>
          <w:b/>
          <w:sz w:val="44"/>
          <w:szCs w:val="44"/>
        </w:rPr>
        <w:t>ОБУЧАЮЩИЕ ДЕТЕЙ РИСОВАНИЮ</w:t>
      </w:r>
    </w:p>
    <w:p w:rsidR="00606E81" w:rsidRPr="00606E81" w:rsidRDefault="00606E81" w:rsidP="00606E81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06E81" w:rsidRDefault="00606E81" w:rsidP="00606E81">
      <w:pPr>
        <w:spacing w:line="360" w:lineRule="auto"/>
        <w:ind w:firstLine="709"/>
        <w:jc w:val="both"/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80"/>
        <w:gridCol w:w="4989"/>
        <w:gridCol w:w="331"/>
      </w:tblGrid>
      <w:tr w:rsidR="00606E81" w:rsidTr="00AF6668">
        <w:trPr>
          <w:gridAfter w:val="1"/>
          <w:wAfter w:w="331" w:type="dxa"/>
          <w:trHeight w:val="5853"/>
        </w:trPr>
        <w:tc>
          <w:tcPr>
            <w:tcW w:w="5068" w:type="dxa"/>
          </w:tcPr>
          <w:p w:rsidR="00606E81" w:rsidRDefault="00606E81" w:rsidP="00AF666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279400</wp:posOffset>
                  </wp:positionV>
                  <wp:extent cx="2811780" cy="3314700"/>
                  <wp:effectExtent l="19050" t="0" r="7620" b="0"/>
                  <wp:wrapTight wrapText="bothSides">
                    <wp:wrapPolygon edited="0">
                      <wp:start x="-146" y="0"/>
                      <wp:lineTo x="-146" y="21476"/>
                      <wp:lineTo x="21659" y="21476"/>
                      <wp:lineTo x="21659" y="0"/>
                      <wp:lineTo x="-146" y="0"/>
                    </wp:wrapPolygon>
                  </wp:wrapTight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60000"/>
                          </a:blip>
                          <a:srcRect l="5385" t="1947" b="2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E81" w:rsidRDefault="00606E81" w:rsidP="00AF6668">
            <w:pPr>
              <w:spacing w:line="360" w:lineRule="auto"/>
              <w:jc w:val="both"/>
            </w:pPr>
          </w:p>
        </w:tc>
        <w:tc>
          <w:tcPr>
            <w:tcW w:w="5069" w:type="dxa"/>
            <w:gridSpan w:val="2"/>
            <w:vAlign w:val="center"/>
          </w:tcPr>
          <w:p w:rsidR="00606E81" w:rsidRPr="00C82BC4" w:rsidRDefault="00606E81" w:rsidP="00AF6668">
            <w:pPr>
              <w:ind w:left="461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rFonts w:ascii="Bookman Old Style" w:hAnsi="Bookman Old Style"/>
                <w:b/>
                <w:sz w:val="28"/>
                <w:szCs w:val="28"/>
              </w:rPr>
              <w:t>ВЕРБЛЮД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Нарисую три овала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(Для картины очень мало!),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Их волной соединю,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Волны гребнем причешу.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Подрисую ноги, хвост.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Кто же это? Вот вопрос!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Уши, глазки, ноздри тут…</w:t>
            </w:r>
          </w:p>
          <w:p w:rsidR="00606E81" w:rsidRPr="00C82BC4" w:rsidRDefault="00606E81" w:rsidP="00AF6668">
            <w:pPr>
              <w:ind w:left="461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Да ведь это же…</w:t>
            </w:r>
          </w:p>
          <w:p w:rsidR="00606E81" w:rsidRPr="00C82BC4" w:rsidRDefault="00606E81" w:rsidP="00AF6668">
            <w:pPr>
              <w:ind w:left="461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 xml:space="preserve">                                           </w:t>
            </w:r>
            <w:r w:rsidRPr="00C82BC4">
              <w:rPr>
                <w:b/>
                <w:i/>
                <w:sz w:val="28"/>
                <w:szCs w:val="28"/>
              </w:rPr>
              <w:t>верблюд</w:t>
            </w:r>
          </w:p>
        </w:tc>
      </w:tr>
      <w:tr w:rsidR="00606E81" w:rsidTr="00AF6668">
        <w:trPr>
          <w:gridAfter w:val="1"/>
          <w:wAfter w:w="331" w:type="dxa"/>
          <w:trHeight w:val="6114"/>
        </w:trPr>
        <w:tc>
          <w:tcPr>
            <w:tcW w:w="5068" w:type="dxa"/>
          </w:tcPr>
          <w:p w:rsidR="00606E81" w:rsidRDefault="00606E81" w:rsidP="00AF66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2540</wp:posOffset>
                  </wp:positionV>
                  <wp:extent cx="2457450" cy="3886200"/>
                  <wp:effectExtent l="19050" t="0" r="0" b="0"/>
                  <wp:wrapTight wrapText="bothSides">
                    <wp:wrapPolygon edited="0">
                      <wp:start x="-167" y="0"/>
                      <wp:lineTo x="-167" y="21494"/>
                      <wp:lineTo x="21600" y="21494"/>
                      <wp:lineTo x="21600" y="0"/>
                      <wp:lineTo x="-167" y="0"/>
                    </wp:wrapPolygon>
                  </wp:wrapTight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E81" w:rsidRDefault="00606E81" w:rsidP="00AF6668">
            <w:pPr>
              <w:spacing w:line="360" w:lineRule="auto"/>
              <w:jc w:val="both"/>
            </w:pPr>
          </w:p>
        </w:tc>
        <w:tc>
          <w:tcPr>
            <w:tcW w:w="5069" w:type="dxa"/>
            <w:gridSpan w:val="2"/>
          </w:tcPr>
          <w:p w:rsidR="00606E81" w:rsidRPr="00C82BC4" w:rsidRDefault="00606E81" w:rsidP="00AF666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06E81" w:rsidRPr="00C82BC4" w:rsidRDefault="00606E81" w:rsidP="00AF6668">
            <w:pPr>
              <w:ind w:left="319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rFonts w:ascii="Bookman Old Style" w:hAnsi="Bookman Old Style"/>
                <w:b/>
                <w:sz w:val="28"/>
                <w:szCs w:val="28"/>
              </w:rPr>
              <w:t>ВЕРНЫЙ ПЁС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Мой маленький друг,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Давай начертим круг.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А теперь из круга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Вырежем четыре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proofErr w:type="spellStart"/>
            <w:r w:rsidRPr="00C82BC4">
              <w:rPr>
                <w:sz w:val="28"/>
                <w:szCs w:val="28"/>
              </w:rPr>
              <w:t>По-лу-кру-га</w:t>
            </w:r>
            <w:proofErr w:type="spellEnd"/>
            <w:r w:rsidRPr="00C82BC4">
              <w:rPr>
                <w:sz w:val="28"/>
                <w:szCs w:val="28"/>
              </w:rPr>
              <w:t>.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Подрисуем лапы, хвост,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proofErr w:type="gramStart"/>
            <w:r w:rsidRPr="00C82BC4">
              <w:rPr>
                <w:sz w:val="28"/>
                <w:szCs w:val="28"/>
              </w:rPr>
              <w:t>Морду</w:t>
            </w:r>
            <w:proofErr w:type="gramEnd"/>
            <w:r w:rsidRPr="00C82BC4">
              <w:rPr>
                <w:sz w:val="28"/>
                <w:szCs w:val="28"/>
              </w:rPr>
              <w:t>, уши, черный нос.</w:t>
            </w:r>
          </w:p>
          <w:p w:rsidR="00606E81" w:rsidRPr="00C82BC4" w:rsidRDefault="00606E81" w:rsidP="00AF6668">
            <w:pPr>
              <w:ind w:left="319"/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Это занял важный пост</w:t>
            </w:r>
          </w:p>
          <w:p w:rsidR="00606E81" w:rsidRPr="00C82BC4" w:rsidRDefault="00606E81" w:rsidP="00AF6668">
            <w:pPr>
              <w:ind w:left="319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 xml:space="preserve">Возле будки </w:t>
            </w:r>
            <w:r w:rsidRPr="00C82BC4">
              <w:rPr>
                <w:b/>
                <w:i/>
                <w:sz w:val="28"/>
                <w:szCs w:val="28"/>
              </w:rPr>
              <w:t>верный пёс.</w:t>
            </w:r>
          </w:p>
        </w:tc>
      </w:tr>
      <w:tr w:rsidR="00606E81" w:rsidRPr="00C82BC4" w:rsidTr="00AF6668">
        <w:trPr>
          <w:trHeight w:val="8431"/>
        </w:trPr>
        <w:tc>
          <w:tcPr>
            <w:tcW w:w="5148" w:type="dxa"/>
            <w:gridSpan w:val="2"/>
          </w:tcPr>
          <w:p w:rsidR="00606E81" w:rsidRPr="00C82BC4" w:rsidRDefault="00606E81" w:rsidP="00AF6668">
            <w:pPr>
              <w:ind w:firstLine="709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НЕЗНАКОМЕЦ</w:t>
            </w:r>
          </w:p>
          <w:p w:rsidR="00606E81" w:rsidRPr="00C82BC4" w:rsidRDefault="00606E81" w:rsidP="00AF6668">
            <w:pPr>
              <w:ind w:firstLine="709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06E81" w:rsidRPr="00C82BC4" w:rsidRDefault="00606E81" w:rsidP="00AF6668">
            <w:pPr>
              <w:ind w:firstLine="709"/>
              <w:rPr>
                <w:sz w:val="26"/>
                <w:szCs w:val="26"/>
              </w:rPr>
            </w:pPr>
            <w:r w:rsidRPr="00C82BC4">
              <w:rPr>
                <w:sz w:val="26"/>
                <w:szCs w:val="26"/>
              </w:rPr>
              <w:t>В одной деревне жил дедушка.  У него была корова, звали ее Бурёнка. Вот собрался дед в лес за сеном для Бурёнки. Приехал он в лес, нашел полянку с шелковистой травкой, скосил её и поставил в стог. Чтобы ветер не разнес стог, дедушка придавил его снизу двумя большими камнями и прутом. Устал дед и решил немного поспать. В это время подул легкий ветерок, и на верхушку стога упал с дерева лист.</w:t>
            </w:r>
          </w:p>
          <w:p w:rsidR="00606E81" w:rsidRPr="00C82BC4" w:rsidRDefault="00606E81" w:rsidP="00AF6668">
            <w:pPr>
              <w:ind w:firstLine="709"/>
              <w:rPr>
                <w:sz w:val="26"/>
                <w:szCs w:val="26"/>
              </w:rPr>
            </w:pPr>
            <w:r w:rsidRPr="00C82BC4">
              <w:rPr>
                <w:sz w:val="26"/>
                <w:szCs w:val="26"/>
              </w:rPr>
              <w:t>Начала ухудшаться погода – на небе появились серые тучи. Ветер растрепал сено. Закапал дождь, его капли падали на листок в виде больших и маленьких горошин, фасоли.</w:t>
            </w:r>
          </w:p>
          <w:p w:rsidR="00606E81" w:rsidRPr="00C82BC4" w:rsidRDefault="00606E81" w:rsidP="00AF6668">
            <w:pPr>
              <w:ind w:firstLine="709"/>
              <w:rPr>
                <w:sz w:val="26"/>
                <w:szCs w:val="26"/>
              </w:rPr>
            </w:pPr>
            <w:r w:rsidRPr="00C82BC4">
              <w:rPr>
                <w:sz w:val="26"/>
                <w:szCs w:val="26"/>
              </w:rPr>
              <w:t>Дед проснулся, достал веревку, чтобы перевязать стог, но стог вдруг зашевелился и превратился в незнакомого зверя. Дед испугался, бросил веревку и убежал.</w:t>
            </w:r>
          </w:p>
          <w:p w:rsidR="00606E81" w:rsidRPr="00C82BC4" w:rsidRDefault="00606E81" w:rsidP="00AF6668">
            <w:pPr>
              <w:ind w:firstLine="709"/>
              <w:rPr>
                <w:sz w:val="26"/>
                <w:szCs w:val="26"/>
              </w:rPr>
            </w:pPr>
            <w:r w:rsidRPr="00C82BC4">
              <w:rPr>
                <w:sz w:val="26"/>
                <w:szCs w:val="26"/>
              </w:rPr>
              <w:t>Ребята, кого испугался дедушка?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6"/>
                <w:szCs w:val="26"/>
              </w:rPr>
              <w:t>Придумайте продолжение сказки.</w:t>
            </w:r>
          </w:p>
        </w:tc>
        <w:tc>
          <w:tcPr>
            <w:tcW w:w="5320" w:type="dxa"/>
            <w:gridSpan w:val="2"/>
          </w:tcPr>
          <w:p w:rsidR="00606E81" w:rsidRPr="00C82BC4" w:rsidRDefault="00606E81" w:rsidP="00AF6668">
            <w:pPr>
              <w:jc w:val="both"/>
              <w:rPr>
                <w:sz w:val="28"/>
                <w:szCs w:val="28"/>
              </w:rPr>
            </w:pPr>
          </w:p>
          <w:p w:rsidR="00606E81" w:rsidRDefault="00606E81" w:rsidP="00AF6668">
            <w:pPr>
              <w:ind w:left="239"/>
            </w:pPr>
            <w:r>
              <w:rPr>
                <w:noProof/>
              </w:rPr>
              <w:drawing>
                <wp:inline distT="0" distB="0" distL="0" distR="0">
                  <wp:extent cx="657225" cy="8096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>
                  <wp:extent cx="676275" cy="8667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Default="00606E81" w:rsidP="00AF6668">
            <w:pPr>
              <w:ind w:left="239"/>
            </w:pPr>
          </w:p>
          <w:p w:rsidR="00606E81" w:rsidRDefault="00606E81" w:rsidP="00AF6668">
            <w:pPr>
              <w:ind w:left="239"/>
            </w:pPr>
          </w:p>
          <w:p w:rsidR="00606E81" w:rsidRDefault="00606E81" w:rsidP="00AF6668">
            <w:pPr>
              <w:ind w:left="239"/>
            </w:pPr>
            <w:r>
              <w:rPr>
                <w:noProof/>
              </w:rPr>
              <w:drawing>
                <wp:inline distT="0" distB="0" distL="0" distR="0">
                  <wp:extent cx="676275" cy="8763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85800" cy="12287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Default="00606E81" w:rsidP="00AF6668">
            <w:pPr>
              <w:ind w:left="239"/>
            </w:pPr>
          </w:p>
          <w:p w:rsidR="00606E81" w:rsidRDefault="00606E81" w:rsidP="00AF6668">
            <w:pPr>
              <w:ind w:left="239"/>
            </w:pPr>
          </w:p>
          <w:p w:rsidR="00606E81" w:rsidRDefault="00606E81" w:rsidP="00AF6668">
            <w:pPr>
              <w:ind w:left="239"/>
            </w:pPr>
          </w:p>
          <w:p w:rsidR="00606E81" w:rsidRDefault="00606E81" w:rsidP="00AF6668">
            <w:pPr>
              <w:ind w:left="239"/>
            </w:pPr>
            <w:r>
              <w:t xml:space="preserve">     </w:t>
            </w:r>
          </w:p>
          <w:p w:rsidR="00606E81" w:rsidRDefault="00606E81" w:rsidP="00AF6668">
            <w:pPr>
              <w:ind w:left="239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281305</wp:posOffset>
                  </wp:positionV>
                  <wp:extent cx="1476375" cy="1485265"/>
                  <wp:effectExtent l="19050" t="0" r="9525" b="0"/>
                  <wp:wrapTight wrapText="bothSides">
                    <wp:wrapPolygon edited="0">
                      <wp:start x="-279" y="0"/>
                      <wp:lineTo x="-279" y="21332"/>
                      <wp:lineTo x="21739" y="21332"/>
                      <wp:lineTo x="21739" y="0"/>
                      <wp:lineTo x="-279" y="0"/>
                    </wp:wrapPolygon>
                  </wp:wrapTight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8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281305</wp:posOffset>
                  </wp:positionV>
                  <wp:extent cx="1316355" cy="1558290"/>
                  <wp:effectExtent l="19050" t="0" r="0" b="0"/>
                  <wp:wrapTight wrapText="bothSides">
                    <wp:wrapPolygon edited="0">
                      <wp:start x="-313" y="0"/>
                      <wp:lineTo x="-313" y="21389"/>
                      <wp:lineTo x="21569" y="21389"/>
                      <wp:lineTo x="21569" y="0"/>
                      <wp:lineTo x="-313" y="0"/>
                    </wp:wrapPolygon>
                  </wp:wrapTight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8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55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E81" w:rsidRPr="00C82BC4" w:rsidRDefault="00606E81" w:rsidP="00AF6668">
            <w:pPr>
              <w:jc w:val="both"/>
              <w:rPr>
                <w:sz w:val="28"/>
                <w:szCs w:val="28"/>
              </w:rPr>
            </w:pPr>
          </w:p>
        </w:tc>
      </w:tr>
    </w:tbl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606E81" w:rsidRDefault="00606E81" w:rsidP="00606E81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4003E">
        <w:rPr>
          <w:rFonts w:ascii="Bookman Old Style" w:hAnsi="Bookman Old Style"/>
          <w:b/>
          <w:sz w:val="28"/>
          <w:szCs w:val="28"/>
        </w:rPr>
        <w:lastRenderedPageBreak/>
        <w:t xml:space="preserve">ПРИКЛЮЧЕНИЯ КОЛОБКА, ИЛИ </w:t>
      </w:r>
      <w:proofErr w:type="gramStart"/>
      <w:r w:rsidRPr="00C4003E">
        <w:rPr>
          <w:rFonts w:ascii="Bookman Old Style" w:hAnsi="Bookman Old Style"/>
          <w:b/>
          <w:sz w:val="28"/>
          <w:szCs w:val="28"/>
        </w:rPr>
        <w:t>СКАЗКА ПРО ЁЖИКОВ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700"/>
      </w:tblGrid>
      <w:tr w:rsidR="00606E81" w:rsidRPr="00C82BC4" w:rsidTr="00AF6668">
        <w:trPr>
          <w:trHeight w:val="2340"/>
        </w:trPr>
        <w:tc>
          <w:tcPr>
            <w:tcW w:w="4437" w:type="dxa"/>
            <w:vAlign w:val="center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Слепил как-то мальчик колобок.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Не из теста, не из глины -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Из цветного пластилина.</w:t>
            </w:r>
          </w:p>
        </w:tc>
        <w:tc>
          <w:tcPr>
            <w:tcW w:w="5700" w:type="dxa"/>
          </w:tcPr>
          <w:p w:rsidR="00606E81" w:rsidRDefault="00606E81" w:rsidP="00AF6668">
            <w:pPr>
              <w:jc w:val="center"/>
            </w:pPr>
          </w:p>
          <w:p w:rsidR="00606E81" w:rsidRDefault="00606E81" w:rsidP="00AF66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Pr="00C82BC4" w:rsidRDefault="00606E81" w:rsidP="00AF666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06E81" w:rsidRPr="00C82BC4" w:rsidTr="00AF6668">
        <w:tc>
          <w:tcPr>
            <w:tcW w:w="10137" w:type="dxa"/>
            <w:gridSpan w:val="2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 xml:space="preserve">Тут всех детей обедать позвали. 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Положил мальчик колобок на крыльцо и убежал.</w:t>
            </w:r>
          </w:p>
        </w:tc>
      </w:tr>
      <w:tr w:rsidR="00606E81" w:rsidRPr="00C82BC4" w:rsidTr="00AF6668">
        <w:trPr>
          <w:trHeight w:val="3220"/>
        </w:trPr>
        <w:tc>
          <w:tcPr>
            <w:tcW w:w="4437" w:type="dxa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А колобок пошевелился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с крылечка покатился!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 дорожке прокатился,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Под сосной остановился.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увидел колобок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Там с иголками клубок.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Это был, конечно, ёжик!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Колобку сказал он: «Что же,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Ты на ёжика похож,</w:t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Только жаль, что ты не ёж».</w:t>
            </w:r>
          </w:p>
        </w:tc>
        <w:tc>
          <w:tcPr>
            <w:tcW w:w="5700" w:type="dxa"/>
          </w:tcPr>
          <w:p w:rsidR="00606E81" w:rsidRPr="00C82BC4" w:rsidRDefault="00606E81" w:rsidP="00AF6668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06E81" w:rsidRPr="00C82BC4" w:rsidRDefault="00606E81" w:rsidP="00AF6668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606E81" w:rsidRDefault="00606E81" w:rsidP="00AF6668">
            <w:r>
              <w:rPr>
                <w:noProof/>
              </w:rPr>
              <w:drawing>
                <wp:inline distT="0" distB="0" distL="0" distR="0">
                  <wp:extent cx="3419475" cy="9715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06E81" w:rsidRPr="00C82BC4" w:rsidTr="00AF6668">
        <w:trPr>
          <w:trHeight w:val="6124"/>
        </w:trPr>
        <w:tc>
          <w:tcPr>
            <w:tcW w:w="4437" w:type="dxa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Но ответил Колобок: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«Пластилиновый мой бок,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иголок сколько хочешь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 него я нацеплю».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Ёж сказал: «Давай дружить,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Под сосною вместе жить».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Набежали тучи вдруг,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Стало мокрым всё вокруг…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Тучку ёжики поймали,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Воду лишнюю отжали,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За тростинку зацепили,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Тучку в зонтик превратили.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«Дождь сильнее поливай!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Нам не страшно, так и знай!»</w:t>
            </w:r>
          </w:p>
          <w:p w:rsidR="00606E81" w:rsidRPr="00C82BC4" w:rsidRDefault="00606E81" w:rsidP="00AF6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</w:tcPr>
          <w:p w:rsidR="00606E81" w:rsidRPr="00C82BC4" w:rsidRDefault="00606E81" w:rsidP="00AF666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margin">
                    <wp:posOffset>283845</wp:posOffset>
                  </wp:positionH>
                  <wp:positionV relativeFrom="paragraph">
                    <wp:posOffset>304800</wp:posOffset>
                  </wp:positionV>
                  <wp:extent cx="2677795" cy="3429635"/>
                  <wp:effectExtent l="19050" t="0" r="8255" b="0"/>
                  <wp:wrapThrough wrapText="bothSides">
                    <wp:wrapPolygon edited="0">
                      <wp:start x="-154" y="0"/>
                      <wp:lineTo x="-154" y="21476"/>
                      <wp:lineTo x="21667" y="21476"/>
                      <wp:lineTo x="21667" y="0"/>
                      <wp:lineTo x="-154" y="0"/>
                    </wp:wrapPolygon>
                  </wp:wrapThrough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6E81" w:rsidRPr="00C4003E" w:rsidRDefault="00606E81" w:rsidP="00606E81">
      <w:pPr>
        <w:spacing w:line="360" w:lineRule="auto"/>
        <w:ind w:firstLine="709"/>
        <w:rPr>
          <w:rFonts w:ascii="Bookman Old Style" w:hAnsi="Bookman Old Style"/>
          <w:sz w:val="28"/>
          <w:szCs w:val="28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5"/>
        <w:gridCol w:w="5226"/>
      </w:tblGrid>
      <w:tr w:rsidR="00606E81" w:rsidRPr="00C82BC4" w:rsidTr="00AF6668">
        <w:trPr>
          <w:trHeight w:val="6041"/>
        </w:trPr>
        <w:tc>
          <w:tcPr>
            <w:tcW w:w="4934" w:type="dxa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lastRenderedPageBreak/>
              <w:t>Скоро дождик прекратился,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Зонт в кораблик превратился,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легко друзья смогли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Переплыть все ручейки.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А потом они увидели такое!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Чудесное! Не простое!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 полнеба высотою!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Это радуга-дуга,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Голубые берега.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От восхищенья приятели рты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раскрыли,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друг друга они спросили: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- На что же похожа радуга?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 коромысло!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 сказочный мост!</w:t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На разноцветный павлиний хвост!</w:t>
            </w:r>
          </w:p>
        </w:tc>
        <w:tc>
          <w:tcPr>
            <w:tcW w:w="5197" w:type="dxa"/>
          </w:tcPr>
          <w:p w:rsidR="00606E81" w:rsidRPr="00C82BC4" w:rsidRDefault="00606E81" w:rsidP="00AF6668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213360</wp:posOffset>
                  </wp:positionV>
                  <wp:extent cx="3162300" cy="3353435"/>
                  <wp:effectExtent l="19050" t="0" r="0" b="0"/>
                  <wp:wrapTight wrapText="bothSides">
                    <wp:wrapPolygon edited="0">
                      <wp:start x="-130" y="0"/>
                      <wp:lineTo x="-130" y="21473"/>
                      <wp:lineTo x="21600" y="21473"/>
                      <wp:lineTo x="21600" y="0"/>
                      <wp:lineTo x="-130" y="0"/>
                    </wp:wrapPolygon>
                  </wp:wrapTight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rcRect t="1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35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6E81" w:rsidRPr="00C82BC4" w:rsidTr="00AF6668">
        <w:trPr>
          <w:trHeight w:val="2412"/>
        </w:trPr>
        <w:tc>
          <w:tcPr>
            <w:tcW w:w="4934" w:type="dxa"/>
          </w:tcPr>
          <w:p w:rsidR="00606E81" w:rsidRDefault="00606E81" w:rsidP="00AF66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90800" cy="11144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197" w:type="dxa"/>
            <w:vMerge w:val="restart"/>
          </w:tcPr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06E81" w:rsidRDefault="00606E81" w:rsidP="00AF66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7975" cy="25050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606E81" w:rsidRPr="00C82BC4" w:rsidTr="00AF6668">
        <w:trPr>
          <w:trHeight w:val="2208"/>
        </w:trPr>
        <w:tc>
          <w:tcPr>
            <w:tcW w:w="4934" w:type="dxa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И пошли они вдвоем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Вдоль по радуге пешком.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Шли и песню напевали,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Все цвета запоминали: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«Как</w:t>
            </w:r>
            <w:proofErr w:type="gramStart"/>
            <w:r w:rsidRPr="00C82BC4">
              <w:rPr>
                <w:sz w:val="28"/>
                <w:szCs w:val="28"/>
              </w:rPr>
              <w:t xml:space="preserve"> О</w:t>
            </w:r>
            <w:proofErr w:type="gramEnd"/>
            <w:r w:rsidRPr="00C82BC4">
              <w:rPr>
                <w:sz w:val="28"/>
                <w:szCs w:val="28"/>
              </w:rPr>
              <w:t>днажды Жак-Звонарь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Головою</w:t>
            </w:r>
            <w:proofErr w:type="gramStart"/>
            <w:r w:rsidRPr="00C82BC4">
              <w:rPr>
                <w:sz w:val="28"/>
                <w:szCs w:val="28"/>
              </w:rPr>
              <w:t xml:space="preserve"> С</w:t>
            </w:r>
            <w:proofErr w:type="gramEnd"/>
            <w:r w:rsidRPr="00C82BC4">
              <w:rPr>
                <w:sz w:val="28"/>
                <w:szCs w:val="28"/>
              </w:rPr>
              <w:t>бил Фонарь!»</w:t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i/>
              </w:rPr>
              <w:t>(Красный, оранжевый, желтый и т.д.)</w:t>
            </w:r>
          </w:p>
        </w:tc>
        <w:tc>
          <w:tcPr>
            <w:tcW w:w="5197" w:type="dxa"/>
            <w:vMerge/>
          </w:tcPr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606E81" w:rsidRPr="00C82BC4" w:rsidTr="00AF6668">
        <w:trPr>
          <w:trHeight w:val="3220"/>
        </w:trPr>
        <w:tc>
          <w:tcPr>
            <w:tcW w:w="4934" w:type="dxa"/>
          </w:tcPr>
          <w:p w:rsidR="00606E81" w:rsidRDefault="00606E81" w:rsidP="00AF6668"/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Смотрят вверх и видят вдруг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Очень странный желтый круг.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 xml:space="preserve">Может, это ёжик золотой? 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 xml:space="preserve">«Вылезай, 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подружимся с тобой!»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Это солнце!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Солнце золотое,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Солнце теплое такое.</w:t>
            </w:r>
          </w:p>
          <w:p w:rsidR="00606E81" w:rsidRPr="00C82BC4" w:rsidRDefault="00606E81" w:rsidP="00AF6668">
            <w:pPr>
              <w:rPr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Солнце красное взошло -</w:t>
            </w:r>
          </w:p>
          <w:p w:rsidR="00606E81" w:rsidRPr="00C82BC4" w:rsidRDefault="00606E81" w:rsidP="00AF666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C82BC4">
              <w:rPr>
                <w:sz w:val="28"/>
                <w:szCs w:val="28"/>
              </w:rPr>
              <w:t>Стало ёжикам тепло!</w:t>
            </w:r>
          </w:p>
        </w:tc>
        <w:tc>
          <w:tcPr>
            <w:tcW w:w="5197" w:type="dxa"/>
          </w:tcPr>
          <w:p w:rsidR="00606E81" w:rsidRPr="00C82BC4" w:rsidRDefault="00606E81" w:rsidP="00AF666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403225</wp:posOffset>
                  </wp:positionV>
                  <wp:extent cx="2857500" cy="1476375"/>
                  <wp:effectExtent l="19050" t="0" r="0" b="0"/>
                  <wp:wrapTight wrapText="bothSides">
                    <wp:wrapPolygon edited="0">
                      <wp:start x="-144" y="0"/>
                      <wp:lineTo x="-144" y="21461"/>
                      <wp:lineTo x="21600" y="21461"/>
                      <wp:lineTo x="21600" y="0"/>
                      <wp:lineTo x="-144" y="0"/>
                    </wp:wrapPolygon>
                  </wp:wrapTight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6E81" w:rsidRPr="00C4003E" w:rsidRDefault="00606E81" w:rsidP="00606E81">
      <w:pPr>
        <w:rPr>
          <w:rFonts w:ascii="Bookman Old Style" w:hAnsi="Bookman Old Style"/>
          <w:b/>
          <w:sz w:val="28"/>
          <w:szCs w:val="28"/>
        </w:rPr>
      </w:pPr>
    </w:p>
    <w:p w:rsidR="00EF435B" w:rsidRDefault="00EF435B"/>
    <w:sectPr w:rsidR="00EF435B" w:rsidSect="00C82BC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E81"/>
    <w:rsid w:val="00606E81"/>
    <w:rsid w:val="00EF435B"/>
    <w:rsid w:val="00F5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2013-11-11T16:54:00Z</dcterms:created>
  <dcterms:modified xsi:type="dcterms:W3CDTF">2013-11-11T16:55:00Z</dcterms:modified>
</cp:coreProperties>
</file>