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F3E" w:rsidRDefault="00F31F3E" w:rsidP="00A13DD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13DD6" w:rsidRDefault="00A13DD6" w:rsidP="00A13DD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детский сад  комбинированного вида №13 г. Туймазы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Туймазинский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4B43" w:rsidRDefault="00A13DD6" w:rsidP="00A13DD6">
      <w:pPr>
        <w:shd w:val="clear" w:color="auto" w:fill="F4F4F4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A13DD6">
        <w:rPr>
          <w:rFonts w:ascii="Times New Roman" w:eastAsia="Times New Roman" w:hAnsi="Times New Roman" w:cs="Times New Roman"/>
          <w:sz w:val="36"/>
          <w:szCs w:val="36"/>
        </w:rPr>
        <w:t xml:space="preserve">Целевая прогулка по  «Экологической тропе» во второй </w:t>
      </w:r>
      <w:r w:rsidR="00334B43">
        <w:rPr>
          <w:rFonts w:ascii="Times New Roman" w:eastAsia="Times New Roman" w:hAnsi="Times New Roman" w:cs="Times New Roman"/>
          <w:sz w:val="36"/>
          <w:szCs w:val="36"/>
        </w:rPr>
        <w:t>младшей группе</w:t>
      </w:r>
    </w:p>
    <w:p w:rsidR="00A13DD6" w:rsidRPr="00A13DD6" w:rsidRDefault="00334B43" w:rsidP="00334B43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«Осенние приключения»</w:t>
      </w: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A13DD6">
      <w:pPr>
        <w:shd w:val="clear" w:color="auto" w:fill="F4F4F4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Выполнила: воспитатель </w:t>
      </w:r>
    </w:p>
    <w:p w:rsidR="00A13DD6" w:rsidRDefault="00A13DD6" w:rsidP="00A13DD6">
      <w:pPr>
        <w:shd w:val="clear" w:color="auto" w:fill="F4F4F4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Нафикова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Раушания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Файрузовна</w:t>
      </w:r>
      <w:proofErr w:type="spellEnd"/>
    </w:p>
    <w:p w:rsidR="00A13DD6" w:rsidRDefault="00A13DD6" w:rsidP="00A13DD6">
      <w:pPr>
        <w:shd w:val="clear" w:color="auto" w:fill="F4F4F4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A13DD6">
      <w:pPr>
        <w:shd w:val="clear" w:color="auto" w:fill="F4F4F4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13DD6" w:rsidRDefault="00A13DD6" w:rsidP="00A13DD6">
      <w:pPr>
        <w:shd w:val="clear" w:color="auto" w:fill="F4F4F4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37C17" w:rsidRPr="00237C17" w:rsidRDefault="00237C17" w:rsidP="00237C17">
      <w:pPr>
        <w:shd w:val="clear" w:color="auto" w:fill="F4F4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lastRenderedPageBreak/>
        <w:t>Природа - удивительный феномен, воспитательное воздействие которого на духовный мир ребенка трудно переоценить. Детская душа раскрывается в общении с природой, пробуждается интерес к окружающему миру, формируется умение делать открытия и удивляться им.</w:t>
      </w:r>
    </w:p>
    <w:p w:rsidR="00237C17" w:rsidRPr="00237C17" w:rsidRDefault="00237C17" w:rsidP="00237C1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t>Воспитанники, родители и педагоги дошкольного учреждения очень любят и берегут природу. Ежегодно на территории ДОУ разбиваются цветники, сажаются деревья и кустарники, проходят совместные субботники по уборке территории. </w:t>
      </w:r>
    </w:p>
    <w:p w:rsidR="00237C17" w:rsidRPr="00237C17" w:rsidRDefault="00237C17" w:rsidP="00237C1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t> Тропинка используется для занятий, прогулок, наблюдений, трудовой деятельности. С помощью экологической тропинки решаются многие педагогические и психологические задачи:</w:t>
      </w:r>
    </w:p>
    <w:p w:rsidR="00237C17" w:rsidRPr="00237C17" w:rsidRDefault="00237C17" w:rsidP="00237C17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37C1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37C17">
        <w:rPr>
          <w:rFonts w:ascii="Times New Roman" w:eastAsia="Times New Roman" w:hAnsi="Times New Roman" w:cs="Times New Roman"/>
          <w:sz w:val="28"/>
          <w:szCs w:val="28"/>
        </w:rPr>
        <w:t>: развитие экологического сознания ребенка-дошкольника.</w:t>
      </w:r>
    </w:p>
    <w:p w:rsidR="00237C17" w:rsidRPr="00237C17" w:rsidRDefault="00237C17" w:rsidP="00237C17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237C17" w:rsidRPr="00237C17" w:rsidRDefault="00237C17" w:rsidP="00237C17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t>Развитие познавательного интереса к миру природы.</w:t>
      </w:r>
    </w:p>
    <w:p w:rsidR="00237C17" w:rsidRPr="00237C17" w:rsidRDefault="00237C17" w:rsidP="00237C17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t>Развитие осознания ребенком себя как части природы, чувства ответственности за ее сохранность.</w:t>
      </w:r>
    </w:p>
    <w:p w:rsidR="00237C17" w:rsidRPr="00237C17" w:rsidRDefault="00237C17" w:rsidP="00237C17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t>Развивать познавательную активность в процессе экспериментирования, наблюдений за объектами и явлениями природы.</w:t>
      </w:r>
    </w:p>
    <w:p w:rsidR="00237C17" w:rsidRPr="00237C17" w:rsidRDefault="00237C17" w:rsidP="00237C17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t>Формирование системы элементарных научных экологических знаний, доступных пониманию ребенка-дошкольника.</w:t>
      </w:r>
    </w:p>
    <w:p w:rsidR="00237C17" w:rsidRPr="00237C17" w:rsidRDefault="00237C17" w:rsidP="00237C17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t>Формирование умений и навыков наблюдений за объектами и явлениями природы.</w:t>
      </w:r>
    </w:p>
    <w:p w:rsidR="00237C17" w:rsidRPr="00237C17" w:rsidRDefault="00237C17" w:rsidP="00237C17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t>Формирование навыков природоохранной деятельности, экологически грамотного и безопасного для природы и для самого ребенка поведения.</w:t>
      </w:r>
    </w:p>
    <w:p w:rsidR="00237C17" w:rsidRPr="00237C17" w:rsidRDefault="00237C17" w:rsidP="00237C17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t>Осуществление целостного подхода к оздоровлению детей средствами природы.</w:t>
      </w:r>
    </w:p>
    <w:p w:rsidR="00237C17" w:rsidRPr="00237C17" w:rsidRDefault="00237C17" w:rsidP="00237C17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rPr>
          <w:rFonts w:ascii="Arial" w:hAnsi="Arial" w:cs="Arial"/>
        </w:rPr>
      </w:pPr>
      <w:r w:rsidRPr="00237C17">
        <w:rPr>
          <w:rFonts w:ascii="Times New Roman" w:eastAsia="Times New Roman" w:hAnsi="Times New Roman" w:cs="Times New Roman"/>
          <w:sz w:val="28"/>
          <w:szCs w:val="28"/>
        </w:rPr>
        <w:t xml:space="preserve">Воспитание гуманного, эмоционально-положительного, бережного, заботливого отношения к миру природы и развитие чувства </w:t>
      </w:r>
      <w:proofErr w:type="spellStart"/>
      <w:r w:rsidRPr="00237C17">
        <w:rPr>
          <w:rFonts w:ascii="Times New Roman" w:eastAsia="Times New Roman" w:hAnsi="Times New Roman" w:cs="Times New Roman"/>
          <w:sz w:val="28"/>
          <w:szCs w:val="28"/>
        </w:rPr>
        <w:t>эмпатии</w:t>
      </w:r>
      <w:proofErr w:type="spellEnd"/>
      <w:r w:rsidRPr="00237C17">
        <w:rPr>
          <w:rFonts w:ascii="Times New Roman" w:eastAsia="Times New Roman" w:hAnsi="Times New Roman" w:cs="Times New Roman"/>
          <w:sz w:val="28"/>
          <w:szCs w:val="28"/>
        </w:rPr>
        <w:t xml:space="preserve"> к объектам природы</w:t>
      </w:r>
      <w:r w:rsidRPr="00237C17">
        <w:rPr>
          <w:rFonts w:ascii="Arial" w:eastAsia="Times New Roman" w:hAnsi="Arial" w:cs="Arial"/>
          <w:sz w:val="20"/>
          <w:szCs w:val="20"/>
        </w:rPr>
        <w:t>.</w:t>
      </w:r>
    </w:p>
    <w:p w:rsidR="00237C17" w:rsidRPr="00237C17" w:rsidRDefault="002C1859" w:rsidP="00237C17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237C17">
        <w:rPr>
          <w:rFonts w:ascii="Times New Roman" w:hAnsi="Times New Roman" w:cs="Times New Roman"/>
          <w:sz w:val="28"/>
          <w:szCs w:val="28"/>
        </w:rPr>
        <w:t>Развивать у детей наблюдательность за объектами экологической тропы в осенний период.</w:t>
      </w:r>
    </w:p>
    <w:p w:rsidR="00237C17" w:rsidRPr="00237C17" w:rsidRDefault="002C1859" w:rsidP="00237C17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237C17">
        <w:rPr>
          <w:rFonts w:ascii="Times New Roman" w:hAnsi="Times New Roman" w:cs="Times New Roman"/>
          <w:sz w:val="28"/>
          <w:szCs w:val="28"/>
        </w:rPr>
        <w:t xml:space="preserve"> Показать взаимосвязи в экосистемах экологической тропы.</w:t>
      </w:r>
    </w:p>
    <w:p w:rsidR="00237C17" w:rsidRPr="00237C17" w:rsidRDefault="002C1859" w:rsidP="00237C17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237C17">
        <w:rPr>
          <w:rFonts w:ascii="Times New Roman" w:hAnsi="Times New Roman" w:cs="Times New Roman"/>
          <w:sz w:val="28"/>
          <w:szCs w:val="28"/>
        </w:rPr>
        <w:t xml:space="preserve"> Уточнить и расширить представление детей о насекомых, деревьях осенью.</w:t>
      </w:r>
    </w:p>
    <w:p w:rsidR="00237C17" w:rsidRPr="00237C17" w:rsidRDefault="002C1859" w:rsidP="00237C17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rPr>
          <w:rFonts w:ascii="Arial" w:hAnsi="Arial" w:cs="Arial"/>
        </w:rPr>
      </w:pPr>
      <w:r w:rsidRPr="00237C17">
        <w:rPr>
          <w:rFonts w:ascii="Times New Roman" w:hAnsi="Times New Roman" w:cs="Times New Roman"/>
          <w:sz w:val="28"/>
          <w:szCs w:val="28"/>
        </w:rPr>
        <w:t xml:space="preserve"> Продолжать развивать связную речь детей.</w:t>
      </w:r>
    </w:p>
    <w:p w:rsidR="002C1859" w:rsidRPr="00237C17" w:rsidRDefault="002C1859" w:rsidP="00237C17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rPr>
          <w:rFonts w:ascii="Arial" w:hAnsi="Arial" w:cs="Arial"/>
        </w:rPr>
      </w:pPr>
      <w:r w:rsidRPr="00237C17">
        <w:rPr>
          <w:rFonts w:ascii="Times New Roman" w:hAnsi="Times New Roman" w:cs="Times New Roman"/>
          <w:sz w:val="28"/>
          <w:szCs w:val="28"/>
        </w:rPr>
        <w:t xml:space="preserve"> Воспитывать культуру общения с природой</w:t>
      </w:r>
      <w:r w:rsidRPr="00237C17">
        <w:rPr>
          <w:rFonts w:ascii="Arial" w:hAnsi="Arial" w:cs="Arial"/>
        </w:rPr>
        <w:t>.</w:t>
      </w:r>
    </w:p>
    <w:p w:rsidR="002C1859" w:rsidRPr="00237C17" w:rsidRDefault="007B6CEF" w:rsidP="002C1859">
      <w:pPr>
        <w:pStyle w:val="a3"/>
        <w:shd w:val="clear" w:color="auto" w:fill="FFFFFF"/>
        <w:spacing w:before="254" w:beforeAutospacing="0" w:after="254" w:afterAutospacing="0" w:line="356" w:lineRule="atLeast"/>
        <w:jc w:val="both"/>
        <w:rPr>
          <w:b/>
          <w:sz w:val="28"/>
          <w:szCs w:val="28"/>
          <w:u w:val="single"/>
        </w:rPr>
      </w:pPr>
      <w:r w:rsidRPr="00237C17">
        <w:rPr>
          <w:b/>
          <w:sz w:val="28"/>
          <w:szCs w:val="28"/>
          <w:u w:val="single"/>
        </w:rPr>
        <w:t>Х</w:t>
      </w:r>
      <w:r w:rsidR="002C1859" w:rsidRPr="00237C17">
        <w:rPr>
          <w:b/>
          <w:sz w:val="28"/>
          <w:szCs w:val="28"/>
          <w:u w:val="single"/>
        </w:rPr>
        <w:t>од:</w:t>
      </w:r>
    </w:p>
    <w:p w:rsidR="002C1859" w:rsidRPr="00237C17" w:rsidRDefault="002C1859" w:rsidP="002C1859">
      <w:pPr>
        <w:pStyle w:val="a3"/>
        <w:shd w:val="clear" w:color="auto" w:fill="FFFFFF"/>
        <w:spacing w:before="254" w:beforeAutospacing="0" w:after="254" w:afterAutospacing="0" w:line="356" w:lineRule="atLeast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В группе дети получают письмо от Осени: «Здравствуйте, дорогие, дети! Уже больше месяца у вас в гостях. Повсюду оставила я свои следы. Попробуйте отыскать их вокруг детского сада, и вы получите от меня подарки».</w:t>
      </w:r>
    </w:p>
    <w:p w:rsidR="007B6CEF" w:rsidRDefault="007B6CEF" w:rsidP="002C1859">
      <w:pPr>
        <w:pStyle w:val="a3"/>
        <w:shd w:val="clear" w:color="auto" w:fill="FFFFFF"/>
        <w:spacing w:before="254" w:beforeAutospacing="0" w:after="254" w:afterAutospacing="0" w:line="356" w:lineRule="atLeast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noProof/>
          <w:color w:val="555555"/>
        </w:rPr>
        <w:lastRenderedPageBreak/>
        <w:drawing>
          <wp:inline distT="0" distB="0" distL="0" distR="0">
            <wp:extent cx="3660065" cy="3086124"/>
            <wp:effectExtent l="19050" t="0" r="0" b="0"/>
            <wp:docPr id="8" name="Рисунок 8" descr="C:\Users\Раушания\Desktop\Новая флешка\SAM_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ушания\Desktop\Новая флешка\SAM_6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28" cy="308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Воспитатель с детьми выходят на улицу.</w:t>
      </w:r>
    </w:p>
    <w:p w:rsidR="007B6CEF" w:rsidRPr="00237C17" w:rsidRDefault="007B6CEF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Сначала предлагаю ребятам сесть на  автомобили, которые находятся на наших игровых площадках и «поехать» на «Экологическую тропу» детского сада.</w:t>
      </w:r>
    </w:p>
    <w:p w:rsidR="007B6CEF" w:rsidRDefault="007B6CEF" w:rsidP="00237C17">
      <w:pPr>
        <w:pStyle w:val="a3"/>
        <w:shd w:val="clear" w:color="auto" w:fill="FFFFFF"/>
        <w:spacing w:before="0" w:beforeAutospacing="0" w:after="0" w:afterAutospacing="0" w:line="356" w:lineRule="atLeast"/>
        <w:jc w:val="both"/>
        <w:rPr>
          <w:rFonts w:ascii="Arial" w:hAnsi="Arial" w:cs="Arial"/>
          <w:color w:val="555555"/>
        </w:rPr>
      </w:pPr>
      <w:r w:rsidRPr="007B6CEF">
        <w:rPr>
          <w:rFonts w:ascii="Arial" w:hAnsi="Arial" w:cs="Arial"/>
          <w:noProof/>
          <w:color w:val="555555"/>
        </w:rPr>
        <w:drawing>
          <wp:inline distT="0" distB="0" distL="0" distR="0">
            <wp:extent cx="3724611" cy="3098202"/>
            <wp:effectExtent l="19050" t="0" r="9189" b="0"/>
            <wp:docPr id="9" name="Рисунок 5" descr="J:\DCIM\Camera\IMG_20140909_11282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Camera\IMG_20140909_112824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85" cy="31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59" w:rsidRPr="00483A94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83A94">
        <w:rPr>
          <w:b/>
          <w:sz w:val="28"/>
          <w:szCs w:val="28"/>
        </w:rPr>
        <w:t xml:space="preserve">Остановка </w:t>
      </w:r>
      <w:r w:rsidR="002C1859" w:rsidRPr="00483A94">
        <w:rPr>
          <w:b/>
          <w:sz w:val="28"/>
          <w:szCs w:val="28"/>
        </w:rPr>
        <w:t xml:space="preserve"> №1 «Площадка для наблюдений за погодой»</w:t>
      </w:r>
    </w:p>
    <w:p w:rsidR="002C1859" w:rsidRPr="00237C17" w:rsidRDefault="007B6CEF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Загадка</w:t>
      </w:r>
      <w:r w:rsidR="002C1859" w:rsidRPr="00237C17">
        <w:rPr>
          <w:sz w:val="28"/>
          <w:szCs w:val="28"/>
        </w:rPr>
        <w:t>: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Это что за потолок?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То он низок, то высок,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То он сер, то беловат,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 xml:space="preserve">То чуть-чуть </w:t>
      </w:r>
      <w:proofErr w:type="gramStart"/>
      <w:r w:rsidRPr="00237C17">
        <w:rPr>
          <w:sz w:val="28"/>
          <w:szCs w:val="28"/>
        </w:rPr>
        <w:t>голубоват</w:t>
      </w:r>
      <w:proofErr w:type="gramEnd"/>
      <w:r w:rsidRPr="00237C17">
        <w:rPr>
          <w:sz w:val="28"/>
          <w:szCs w:val="28"/>
        </w:rPr>
        <w:t>.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 xml:space="preserve">А порой такой </w:t>
      </w:r>
      <w:proofErr w:type="gramStart"/>
      <w:r w:rsidRPr="00237C17">
        <w:rPr>
          <w:sz w:val="28"/>
          <w:szCs w:val="28"/>
        </w:rPr>
        <w:t>красивый</w:t>
      </w:r>
      <w:proofErr w:type="gramEnd"/>
      <w:r w:rsidRPr="00237C17">
        <w:rPr>
          <w:sz w:val="28"/>
          <w:szCs w:val="28"/>
        </w:rPr>
        <w:t xml:space="preserve"> -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Кружевной и синий-синий!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(небо)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- Посмотрите на небо, какое оно?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(Все чаще серое, кажется низким, сплошь покрыто тяжелыми тучами, быстро передвигающимися по небу.)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lastRenderedPageBreak/>
        <w:t xml:space="preserve">- Почему тучи </w:t>
      </w:r>
      <w:proofErr w:type="gramStart"/>
      <w:r w:rsidRPr="00237C17">
        <w:rPr>
          <w:sz w:val="28"/>
          <w:szCs w:val="28"/>
        </w:rPr>
        <w:t>быстрого</w:t>
      </w:r>
      <w:proofErr w:type="gramEnd"/>
      <w:r w:rsidRPr="00237C17">
        <w:rPr>
          <w:sz w:val="28"/>
          <w:szCs w:val="28"/>
        </w:rPr>
        <w:t xml:space="preserve"> движутся?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Загадка: - Неизвестно, где живет.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Налетит – деревья гнет.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Засвистит – по речке дрожь.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Озорник, а не уймешь!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(ветер)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Дети самостоятельно дают характеристику осеннему ветру. (Сильный, порывистый, холодный). С помощью флюгера, султанчиков определить, откуда и куда дует ветер.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 xml:space="preserve">Дидактическая игра с мячом «Ветер, ветер, ты какой? » (упражнять в подборе прилагательных). Ветер </w:t>
      </w:r>
      <w:proofErr w:type="gramStart"/>
      <w:r w:rsidRPr="00237C17">
        <w:rPr>
          <w:sz w:val="28"/>
          <w:szCs w:val="28"/>
        </w:rPr>
        <w:t>осенью</w:t>
      </w:r>
      <w:proofErr w:type="gramEnd"/>
      <w:r w:rsidRPr="00237C17">
        <w:rPr>
          <w:sz w:val="28"/>
          <w:szCs w:val="28"/>
        </w:rPr>
        <w:t xml:space="preserve"> какой? (сильный, слабый, легкий, приятный, ласковый, резкий, порывистый, ураганный, прохладный, свежий, холодный, ледяной, теплый, влажный, встречный, попутный, северный, южный, западный, восточный, утренний, осенний).</w:t>
      </w:r>
    </w:p>
    <w:p w:rsidR="002C1859" w:rsidRPr="00237C17" w:rsidRDefault="002C1859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- С наступлением осени, каждый день становится все холоднее. Все взрослые и дети тепло одеваются: надевают куртки, плащи, теплые кофты.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Для закрепления знаний об осенних явлениях воспитатель провожу игру «Мы - осенние листочки». В руках у детей осенние листочки. Я читаю текст, а дети в соответствии с ним выполняют движения.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237C17">
        <w:rPr>
          <w:i/>
          <w:sz w:val="28"/>
          <w:szCs w:val="28"/>
        </w:rPr>
        <w:t>Слова Движения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Мы - листочки, мы - листочки, Стоят кружком, держа в руках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 xml:space="preserve">Мы - осенние листочки </w:t>
      </w:r>
      <w:proofErr w:type="spellStart"/>
      <w:proofErr w:type="gramStart"/>
      <w:r w:rsidRPr="00237C17">
        <w:rPr>
          <w:sz w:val="28"/>
          <w:szCs w:val="28"/>
        </w:rPr>
        <w:t>листочки</w:t>
      </w:r>
      <w:proofErr w:type="spellEnd"/>
      <w:proofErr w:type="gramEnd"/>
      <w:r w:rsidRPr="00237C17">
        <w:rPr>
          <w:sz w:val="28"/>
          <w:szCs w:val="28"/>
        </w:rPr>
        <w:t>.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Мы на веточках сидели,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Ветер дунул - полетели. Разбегаются по дорожке.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Мы летали, мы летали - Бегают, помахивая листочками.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Все листочки так устали!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Перестал дуть ветерок - Садятся на корточки, поднимая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 xml:space="preserve">Все </w:t>
      </w:r>
      <w:proofErr w:type="spellStart"/>
      <w:r w:rsidRPr="00237C17">
        <w:rPr>
          <w:sz w:val="28"/>
          <w:szCs w:val="28"/>
        </w:rPr>
        <w:t>уселися</w:t>
      </w:r>
      <w:proofErr w:type="spellEnd"/>
      <w:r w:rsidRPr="00237C17">
        <w:rPr>
          <w:sz w:val="28"/>
          <w:szCs w:val="28"/>
        </w:rPr>
        <w:t xml:space="preserve"> в кружок</w:t>
      </w:r>
      <w:proofErr w:type="gramStart"/>
      <w:r w:rsidRPr="00237C17">
        <w:rPr>
          <w:sz w:val="28"/>
          <w:szCs w:val="28"/>
        </w:rPr>
        <w:t>.</w:t>
      </w:r>
      <w:proofErr w:type="gramEnd"/>
      <w:r w:rsidRPr="00237C17">
        <w:rPr>
          <w:sz w:val="28"/>
          <w:szCs w:val="28"/>
        </w:rPr>
        <w:t xml:space="preserve"> </w:t>
      </w:r>
      <w:proofErr w:type="gramStart"/>
      <w:r w:rsidRPr="00237C17">
        <w:rPr>
          <w:sz w:val="28"/>
          <w:szCs w:val="28"/>
        </w:rPr>
        <w:t>л</w:t>
      </w:r>
      <w:proofErr w:type="gramEnd"/>
      <w:r w:rsidRPr="00237C17">
        <w:rPr>
          <w:sz w:val="28"/>
          <w:szCs w:val="28"/>
        </w:rPr>
        <w:t>источки над головой.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Ветер снова вдруг подул</w:t>
      </w:r>
      <w:proofErr w:type="gramStart"/>
      <w:r w:rsidRPr="00237C17">
        <w:rPr>
          <w:sz w:val="28"/>
          <w:szCs w:val="28"/>
        </w:rPr>
        <w:t xml:space="preserve"> С</w:t>
      </w:r>
      <w:proofErr w:type="gramEnd"/>
      <w:r w:rsidRPr="00237C17">
        <w:rPr>
          <w:sz w:val="28"/>
          <w:szCs w:val="28"/>
        </w:rPr>
        <w:t>нова разбегаются и помахивают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И листочки с веток сдул, листочками.</w:t>
      </w:r>
    </w:p>
    <w:p w:rsidR="00237C17" w:rsidRP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Все листочки полетели</w:t>
      </w:r>
    </w:p>
    <w:p w:rsidR="00237C17" w:rsidRDefault="00237C17" w:rsidP="00237C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7C17">
        <w:rPr>
          <w:sz w:val="28"/>
          <w:szCs w:val="28"/>
        </w:rPr>
        <w:t>И на землю тихо сели. Подкидывают листочки вверх.</w:t>
      </w:r>
    </w:p>
    <w:p w:rsidR="00C46979" w:rsidRPr="00483A94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83A94">
        <w:rPr>
          <w:b/>
          <w:sz w:val="28"/>
          <w:szCs w:val="28"/>
        </w:rPr>
        <w:t>Остановка № 2. «Птичья столовая»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В</w:t>
      </w:r>
      <w:r>
        <w:rPr>
          <w:sz w:val="28"/>
          <w:szCs w:val="28"/>
        </w:rPr>
        <w:t>оспитатель</w:t>
      </w:r>
      <w:r w:rsidRPr="00C46979">
        <w:rPr>
          <w:sz w:val="28"/>
          <w:szCs w:val="28"/>
        </w:rPr>
        <w:t>: «Ребята, а кто из вас знает, что это такое?»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46979">
        <w:rPr>
          <w:sz w:val="28"/>
          <w:szCs w:val="28"/>
        </w:rPr>
        <w:t>Что за стол среди берез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46979">
        <w:rPr>
          <w:sz w:val="28"/>
          <w:szCs w:val="28"/>
        </w:rPr>
        <w:t>Под открытым небом?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46979">
        <w:rPr>
          <w:sz w:val="28"/>
          <w:szCs w:val="28"/>
        </w:rPr>
        <w:t>Угощает он в мороз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46979">
        <w:rPr>
          <w:sz w:val="28"/>
          <w:szCs w:val="28"/>
        </w:rPr>
        <w:t>Птиц зерном и хлебом.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46979">
        <w:rPr>
          <w:sz w:val="28"/>
          <w:szCs w:val="28"/>
        </w:rPr>
        <w:t>Ответ: Кормушка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Воспитаель</w:t>
      </w:r>
      <w:proofErr w:type="spellEnd"/>
      <w:r w:rsidRPr="00C46979">
        <w:rPr>
          <w:sz w:val="28"/>
          <w:szCs w:val="28"/>
        </w:rPr>
        <w:t>:  Молодцы!</w:t>
      </w:r>
      <w:r>
        <w:rPr>
          <w:sz w:val="28"/>
          <w:szCs w:val="28"/>
        </w:rPr>
        <w:t xml:space="preserve"> </w:t>
      </w:r>
      <w:r w:rsidRPr="00C46979">
        <w:rPr>
          <w:sz w:val="28"/>
          <w:szCs w:val="28"/>
        </w:rPr>
        <w:t xml:space="preserve">«Правильно, это кормушка. А для кого эта кормушка? 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Дети:</w:t>
      </w:r>
      <w:r w:rsidRPr="00C46979">
        <w:rPr>
          <w:sz w:val="28"/>
          <w:szCs w:val="28"/>
        </w:rPr>
        <w:t xml:space="preserve"> Эта кормушка для птиц.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Воспитаель</w:t>
      </w:r>
      <w:proofErr w:type="spellEnd"/>
      <w:r w:rsidRPr="00C46979">
        <w:rPr>
          <w:sz w:val="28"/>
          <w:szCs w:val="28"/>
        </w:rPr>
        <w:t>: Ребята, а каких птичек вы знаете?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Дети</w:t>
      </w:r>
      <w:r w:rsidRPr="00C46979">
        <w:rPr>
          <w:sz w:val="28"/>
          <w:szCs w:val="28"/>
        </w:rPr>
        <w:t xml:space="preserve">: </w:t>
      </w:r>
      <w:r>
        <w:rPr>
          <w:sz w:val="28"/>
          <w:szCs w:val="28"/>
        </w:rPr>
        <w:t>Воробья, синичку, снегиря. (Я  читаю</w:t>
      </w:r>
      <w:r w:rsidRPr="00C46979">
        <w:rPr>
          <w:sz w:val="28"/>
          <w:szCs w:val="28"/>
        </w:rPr>
        <w:t xml:space="preserve"> стихи про птиц.)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C46979">
        <w:rPr>
          <w:sz w:val="28"/>
          <w:szCs w:val="28"/>
        </w:rPr>
        <w:t>Воробей</w:t>
      </w:r>
      <w:r>
        <w:rPr>
          <w:sz w:val="28"/>
          <w:szCs w:val="28"/>
        </w:rPr>
        <w:t>):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Скачет, скачет воробей,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Кличет маленьких детей: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lastRenderedPageBreak/>
        <w:t>- Киньте крошек воробью -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Я вам песенку спою,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Чик-чирик!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C46979">
        <w:rPr>
          <w:sz w:val="28"/>
          <w:szCs w:val="28"/>
        </w:rPr>
        <w:t>Снегирь</w:t>
      </w:r>
      <w:r>
        <w:rPr>
          <w:sz w:val="28"/>
          <w:szCs w:val="28"/>
        </w:rPr>
        <w:t>)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Алой кисточкой заря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Красит грудку снегиря,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Чтоб в морозы и в пургу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Не замерз он на снегу.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C46979">
        <w:rPr>
          <w:sz w:val="28"/>
          <w:szCs w:val="28"/>
        </w:rPr>
        <w:t>Синица</w:t>
      </w:r>
      <w:r>
        <w:rPr>
          <w:sz w:val="28"/>
          <w:szCs w:val="28"/>
        </w:rPr>
        <w:t>)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Пусть снег вокруг искрится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И зимний ветер злится –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Поет не уставая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Синица расписная.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В</w:t>
      </w:r>
      <w:r>
        <w:rPr>
          <w:sz w:val="28"/>
          <w:szCs w:val="28"/>
        </w:rPr>
        <w:t>оспитатель</w:t>
      </w:r>
      <w:r w:rsidRPr="00C46979">
        <w:rPr>
          <w:sz w:val="28"/>
          <w:szCs w:val="28"/>
        </w:rPr>
        <w:t>:  Зимой, когда на улице холодно и много снега, птицам трудно найти корм, поэтому люди развешивают кормушки и насыпают в них корм для птиц.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В</w:t>
      </w:r>
      <w:r w:rsidR="00483A94">
        <w:rPr>
          <w:sz w:val="28"/>
          <w:szCs w:val="28"/>
        </w:rPr>
        <w:t>оспитатель</w:t>
      </w:r>
      <w:r w:rsidRPr="00C46979">
        <w:rPr>
          <w:sz w:val="28"/>
          <w:szCs w:val="28"/>
        </w:rPr>
        <w:t>: Ребятки, а кто из вас знает, что любят кушать птички?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Д</w:t>
      </w:r>
      <w:r w:rsidR="00483A94">
        <w:rPr>
          <w:sz w:val="28"/>
          <w:szCs w:val="28"/>
        </w:rPr>
        <w:t>ети</w:t>
      </w:r>
      <w:r w:rsidRPr="00C46979">
        <w:rPr>
          <w:sz w:val="28"/>
          <w:szCs w:val="28"/>
        </w:rPr>
        <w:t>:  Зер</w:t>
      </w:r>
      <w:r w:rsidR="00483A94">
        <w:rPr>
          <w:sz w:val="28"/>
          <w:szCs w:val="28"/>
        </w:rPr>
        <w:t>нышки, семечки, хлебные крошки.</w:t>
      </w:r>
    </w:p>
    <w:p w:rsidR="00C46979" w:rsidRPr="00C46979" w:rsidRDefault="00483A94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А сейчас я прочитаю Вам стихотворение «</w:t>
      </w:r>
      <w:r w:rsidR="00C46979" w:rsidRPr="00C46979">
        <w:rPr>
          <w:sz w:val="28"/>
          <w:szCs w:val="28"/>
        </w:rPr>
        <w:t>На кормушке</w:t>
      </w:r>
      <w:r>
        <w:rPr>
          <w:sz w:val="28"/>
          <w:szCs w:val="28"/>
        </w:rPr>
        <w:t>».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На кормушке, под окном,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Было тесно зимним днем.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Мимо кошка пробежала-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На кормушке пусто стало…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Где же вы, синички,</w:t>
      </w:r>
    </w:p>
    <w:p w:rsidR="00C46979" w:rsidRP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Бойкие сестрички?</w:t>
      </w:r>
      <w:r w:rsidR="00483A94">
        <w:rPr>
          <w:sz w:val="28"/>
          <w:szCs w:val="28"/>
        </w:rPr>
        <w:t xml:space="preserve"> (</w:t>
      </w:r>
      <w:r w:rsidRPr="00C46979">
        <w:rPr>
          <w:sz w:val="28"/>
          <w:szCs w:val="28"/>
        </w:rPr>
        <w:t>В. Степанов</w:t>
      </w:r>
      <w:r w:rsidR="00483A94">
        <w:rPr>
          <w:sz w:val="28"/>
          <w:szCs w:val="28"/>
        </w:rPr>
        <w:t>)</w:t>
      </w:r>
    </w:p>
    <w:p w:rsidR="00C46979" w:rsidRDefault="00C46979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6979">
        <w:rPr>
          <w:sz w:val="28"/>
          <w:szCs w:val="28"/>
        </w:rPr>
        <w:t>В</w:t>
      </w:r>
      <w:r w:rsidR="00483A94">
        <w:rPr>
          <w:sz w:val="28"/>
          <w:szCs w:val="28"/>
        </w:rPr>
        <w:t>оспитатель</w:t>
      </w:r>
      <w:r w:rsidRPr="00C46979">
        <w:rPr>
          <w:sz w:val="28"/>
          <w:szCs w:val="28"/>
        </w:rPr>
        <w:t xml:space="preserve">: Возьмите корм для птиц (семечки, зернышки и хлебные крошки) и </w:t>
      </w:r>
      <w:r w:rsidR="00483A94" w:rsidRPr="00C46979">
        <w:rPr>
          <w:sz w:val="28"/>
          <w:szCs w:val="28"/>
        </w:rPr>
        <w:t>насыпьте</w:t>
      </w:r>
      <w:r w:rsidRPr="00C46979">
        <w:rPr>
          <w:sz w:val="28"/>
          <w:szCs w:val="28"/>
        </w:rPr>
        <w:t xml:space="preserve"> его в кормушку.</w:t>
      </w:r>
    </w:p>
    <w:p w:rsidR="00483A94" w:rsidRPr="00C46979" w:rsidRDefault="00483A94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83A94">
        <w:rPr>
          <w:noProof/>
          <w:sz w:val="28"/>
          <w:szCs w:val="28"/>
        </w:rPr>
        <w:drawing>
          <wp:inline distT="0" distB="0" distL="0" distR="0">
            <wp:extent cx="4305524" cy="2926080"/>
            <wp:effectExtent l="19050" t="0" r="0" b="0"/>
            <wp:docPr id="10" name="Рисунок 7" descr="J:\DCIM\Camera\IMG_20140926_16572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Camera\IMG_20140926_165729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84" cy="29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94" w:rsidRPr="00483A94" w:rsidRDefault="00483A94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83A94">
        <w:rPr>
          <w:b/>
          <w:sz w:val="28"/>
          <w:szCs w:val="28"/>
        </w:rPr>
        <w:t>Остановка № 3.  «Цветник»</w:t>
      </w:r>
    </w:p>
    <w:p w:rsidR="00483A94" w:rsidRPr="00483A94" w:rsidRDefault="00483A94" w:rsidP="00483A94">
      <w:pPr>
        <w:pStyle w:val="a3"/>
        <w:shd w:val="clear" w:color="auto" w:fill="F4F4F4"/>
        <w:spacing w:before="102" w:beforeAutospacing="0" w:after="102" w:afterAutospacing="0" w:line="305" w:lineRule="atLeast"/>
        <w:jc w:val="both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 xml:space="preserve">Воспитатель: (веду беседу о разнообразии цветов, о красоте природы) С ранней весны до поздней осени цветут цветы, сменяя друг друга. Радуют нас своею красотой, разнообразной формой и окраской. Все лето дети ухаживают за цветами, поливают водой, выдергивают сорняки. Наблюдают за </w:t>
      </w:r>
      <w:r w:rsidRPr="00483A94">
        <w:rPr>
          <w:color w:val="444444"/>
          <w:sz w:val="28"/>
          <w:szCs w:val="28"/>
        </w:rPr>
        <w:lastRenderedPageBreak/>
        <w:t xml:space="preserve">насекомыми, которые прилетают на цветы за сладким нектаром. Дети понимают, что цветы нельзя рвать на клумбах, что цветы сажают для того. Чтобы </w:t>
      </w:r>
      <w:proofErr w:type="gramStart"/>
      <w:r w:rsidRPr="00483A94">
        <w:rPr>
          <w:color w:val="444444"/>
          <w:sz w:val="28"/>
          <w:szCs w:val="28"/>
        </w:rPr>
        <w:t>было красиво и люди любовались</w:t>
      </w:r>
      <w:proofErr w:type="gramEnd"/>
      <w:r w:rsidRPr="00483A94">
        <w:rPr>
          <w:color w:val="444444"/>
          <w:sz w:val="28"/>
          <w:szCs w:val="28"/>
        </w:rPr>
        <w:t xml:space="preserve"> ими.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ind w:left="144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Если я сорву цветок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ind w:left="144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Если ты сорвешь цветок…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ind w:left="144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Если все: и ты, и я,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ind w:left="144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Если мы сорвем цветы, то окажутся пусты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ind w:left="144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И деревья и кусты…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ind w:left="144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И не будет красоты.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rPr>
          <w:i/>
          <w:color w:val="444444"/>
          <w:sz w:val="28"/>
          <w:szCs w:val="28"/>
        </w:rPr>
      </w:pPr>
      <w:r w:rsidRPr="00483A94">
        <w:rPr>
          <w:i/>
          <w:color w:val="444444"/>
          <w:sz w:val="28"/>
          <w:szCs w:val="28"/>
        </w:rPr>
        <w:t>Загадки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Я похож на ромашку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Только в желтенькой рубашке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Я на клумбе невысок, называюсь …(ноготок)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Есть один такой цветок,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не вплетешь его в венок.</w:t>
      </w:r>
      <w:r w:rsidRPr="00483A94">
        <w:rPr>
          <w:color w:val="444444"/>
          <w:sz w:val="28"/>
          <w:szCs w:val="28"/>
        </w:rPr>
        <w:br/>
        <w:t>На него подуй слегка:</w:t>
      </w:r>
      <w:r w:rsidRPr="00483A94">
        <w:rPr>
          <w:color w:val="444444"/>
          <w:sz w:val="28"/>
          <w:szCs w:val="28"/>
        </w:rPr>
        <w:br/>
        <w:t>Был цветок - и нет цветка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ind w:left="144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 (одуванчик)</w:t>
      </w:r>
    </w:p>
    <w:p w:rsidR="00483A94" w:rsidRPr="00483A94" w:rsidRDefault="00483A94" w:rsidP="00483A94">
      <w:pPr>
        <w:pStyle w:val="a3"/>
        <w:shd w:val="clear" w:color="auto" w:fill="F4F4F4"/>
        <w:spacing w:before="0" w:beforeAutospacing="0" w:after="0" w:afterAutospacing="0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 Белая корзинка</w:t>
      </w:r>
      <w:r w:rsidRPr="00483A94">
        <w:rPr>
          <w:color w:val="444444"/>
          <w:sz w:val="28"/>
          <w:szCs w:val="28"/>
        </w:rPr>
        <w:br/>
        <w:t>Золотое донце,</w:t>
      </w:r>
      <w:r w:rsidRPr="00483A94">
        <w:rPr>
          <w:color w:val="444444"/>
          <w:sz w:val="28"/>
          <w:szCs w:val="28"/>
        </w:rPr>
        <w:br/>
        <w:t>В ней лежит росинка</w:t>
      </w:r>
      <w:proofErr w:type="gramStart"/>
      <w:r w:rsidRPr="00483A94">
        <w:rPr>
          <w:color w:val="444444"/>
          <w:sz w:val="28"/>
          <w:szCs w:val="28"/>
        </w:rPr>
        <w:br/>
        <w:t>И</w:t>
      </w:r>
      <w:proofErr w:type="gramEnd"/>
      <w:r w:rsidRPr="00483A94">
        <w:rPr>
          <w:color w:val="444444"/>
          <w:sz w:val="28"/>
          <w:szCs w:val="28"/>
        </w:rPr>
        <w:t xml:space="preserve"> сверкает солнце.</w:t>
      </w:r>
      <w:r w:rsidRPr="00483A94">
        <w:rPr>
          <w:color w:val="444444"/>
          <w:sz w:val="28"/>
          <w:szCs w:val="28"/>
        </w:rPr>
        <w:br/>
        <w:t>(</w:t>
      </w:r>
      <w:r w:rsidRPr="00483A94">
        <w:rPr>
          <w:rStyle w:val="a6"/>
          <w:color w:val="444444"/>
          <w:sz w:val="28"/>
          <w:szCs w:val="28"/>
        </w:rPr>
        <w:t>Ромашка</w:t>
      </w:r>
      <w:r w:rsidRPr="00483A94">
        <w:rPr>
          <w:color w:val="444444"/>
          <w:sz w:val="28"/>
          <w:szCs w:val="28"/>
        </w:rPr>
        <w:t>)</w:t>
      </w:r>
    </w:p>
    <w:p w:rsidR="00483A94" w:rsidRPr="00483A94" w:rsidRDefault="00483A94" w:rsidP="00483A94">
      <w:pPr>
        <w:pStyle w:val="a3"/>
        <w:shd w:val="clear" w:color="auto" w:fill="F4F4F4"/>
        <w:spacing w:before="102" w:beforeAutospacing="0" w:after="102" w:afterAutospacing="0" w:line="305" w:lineRule="atLeast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 Цветы нам дарят настроенье,</w:t>
      </w:r>
    </w:p>
    <w:p w:rsidR="00483A94" w:rsidRPr="00483A94" w:rsidRDefault="00483A94" w:rsidP="00483A94">
      <w:pPr>
        <w:pStyle w:val="a3"/>
        <w:shd w:val="clear" w:color="auto" w:fill="F4F4F4"/>
        <w:spacing w:before="102" w:beforeAutospacing="0" w:after="102" w:afterAutospacing="0" w:line="305" w:lineRule="atLeast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И пробуждают вдохновенье,</w:t>
      </w:r>
    </w:p>
    <w:p w:rsidR="00483A94" w:rsidRPr="00483A94" w:rsidRDefault="00483A94" w:rsidP="00483A94">
      <w:pPr>
        <w:pStyle w:val="a3"/>
        <w:shd w:val="clear" w:color="auto" w:fill="F4F4F4"/>
        <w:spacing w:before="102" w:beforeAutospacing="0" w:after="102" w:afterAutospacing="0" w:line="305" w:lineRule="atLeast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Как символ чистой красоты,</w:t>
      </w:r>
    </w:p>
    <w:p w:rsidR="00483A94" w:rsidRPr="00483A94" w:rsidRDefault="00483A94" w:rsidP="00483A94">
      <w:pPr>
        <w:pStyle w:val="a3"/>
        <w:shd w:val="clear" w:color="auto" w:fill="F4F4F4"/>
        <w:spacing w:before="102" w:beforeAutospacing="0" w:after="102" w:afterAutospacing="0" w:line="305" w:lineRule="atLeast"/>
        <w:rPr>
          <w:color w:val="444444"/>
          <w:sz w:val="28"/>
          <w:szCs w:val="28"/>
        </w:rPr>
      </w:pPr>
      <w:r w:rsidRPr="00483A94">
        <w:rPr>
          <w:color w:val="444444"/>
          <w:sz w:val="28"/>
          <w:szCs w:val="28"/>
        </w:rPr>
        <w:t>Ведь очень трудно без мечты!</w:t>
      </w:r>
    </w:p>
    <w:p w:rsidR="00483A94" w:rsidRDefault="00483A94" w:rsidP="00C469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83A94">
        <w:rPr>
          <w:noProof/>
          <w:sz w:val="28"/>
          <w:szCs w:val="28"/>
        </w:rPr>
        <w:drawing>
          <wp:inline distT="0" distB="0" distL="0" distR="0">
            <wp:extent cx="4109346" cy="2872292"/>
            <wp:effectExtent l="19050" t="0" r="5454" b="0"/>
            <wp:docPr id="11" name="Рисунок 4" descr="J:\DCIM\Camera\IMG_20140811_16485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Camera\IMG_20140811_164851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17" cy="287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31" w:rsidRPr="00315FA5" w:rsidRDefault="00E64631" w:rsidP="00E646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15FA5">
        <w:rPr>
          <w:b/>
          <w:sz w:val="28"/>
          <w:szCs w:val="28"/>
        </w:rPr>
        <w:t>Остановка № 4. «Насекомые»</w:t>
      </w:r>
    </w:p>
    <w:p w:rsidR="00E64631" w:rsidRDefault="00E64631" w:rsidP="00E6463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А сейчас, ребята, подойдем к большой паутине. </w:t>
      </w:r>
    </w:p>
    <w:p w:rsidR="00E64631" w:rsidRDefault="00E64631" w:rsidP="00E6463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Беседую с детьми, об объектах живой природы: бабочках</w:t>
      </w:r>
      <w:r w:rsidRPr="00E64631">
        <w:rPr>
          <w:sz w:val="28"/>
          <w:szCs w:val="28"/>
        </w:rPr>
        <w:t>, майски</w:t>
      </w:r>
      <w:r>
        <w:rPr>
          <w:sz w:val="28"/>
          <w:szCs w:val="28"/>
        </w:rPr>
        <w:t>х жуках</w:t>
      </w:r>
      <w:r w:rsidRPr="00E64631">
        <w:rPr>
          <w:sz w:val="28"/>
          <w:szCs w:val="28"/>
        </w:rPr>
        <w:t>, божьи</w:t>
      </w:r>
      <w:r>
        <w:rPr>
          <w:sz w:val="28"/>
          <w:szCs w:val="28"/>
        </w:rPr>
        <w:t>х коровках</w:t>
      </w:r>
      <w:r w:rsidRPr="00E64631">
        <w:rPr>
          <w:sz w:val="28"/>
          <w:szCs w:val="28"/>
        </w:rPr>
        <w:t>, муравь</w:t>
      </w:r>
      <w:r>
        <w:rPr>
          <w:sz w:val="28"/>
          <w:szCs w:val="28"/>
        </w:rPr>
        <w:t>ях, кузнечиках</w:t>
      </w:r>
      <w:r w:rsidRPr="00E64631">
        <w:rPr>
          <w:sz w:val="28"/>
          <w:szCs w:val="28"/>
        </w:rPr>
        <w:t>.</w:t>
      </w:r>
      <w:r>
        <w:rPr>
          <w:sz w:val="28"/>
          <w:szCs w:val="28"/>
        </w:rPr>
        <w:t xml:space="preserve"> В ходе наблюдения у детей  </w:t>
      </w:r>
      <w:r>
        <w:rPr>
          <w:sz w:val="28"/>
          <w:szCs w:val="28"/>
        </w:rPr>
        <w:lastRenderedPageBreak/>
        <w:t>формируется</w:t>
      </w:r>
      <w:r w:rsidRPr="00E64631">
        <w:rPr>
          <w:sz w:val="28"/>
          <w:szCs w:val="28"/>
        </w:rPr>
        <w:t xml:space="preserve"> желан</w:t>
      </w:r>
      <w:r>
        <w:rPr>
          <w:sz w:val="28"/>
          <w:szCs w:val="28"/>
        </w:rPr>
        <w:t>ие наблюдать за насекомыми; даю</w:t>
      </w:r>
      <w:r w:rsidRPr="00E64631">
        <w:rPr>
          <w:sz w:val="28"/>
          <w:szCs w:val="28"/>
        </w:rPr>
        <w:t xml:space="preserve"> пре</w:t>
      </w:r>
      <w:r>
        <w:rPr>
          <w:sz w:val="28"/>
          <w:szCs w:val="28"/>
        </w:rPr>
        <w:t>дставления о насекомых; подвожу</w:t>
      </w:r>
      <w:r w:rsidRPr="00E64631">
        <w:rPr>
          <w:sz w:val="28"/>
          <w:szCs w:val="28"/>
        </w:rPr>
        <w:t xml:space="preserve"> к пониманию того, что все  насекомые живые: они дышат, двигаются, питаются; показать отличительные особенности насекомых.</w:t>
      </w:r>
      <w:r>
        <w:rPr>
          <w:sz w:val="28"/>
          <w:szCs w:val="28"/>
        </w:rPr>
        <w:t xml:space="preserve"> Рассказываю о внешним</w:t>
      </w:r>
      <w:r w:rsidRPr="00E64631">
        <w:rPr>
          <w:sz w:val="28"/>
          <w:szCs w:val="28"/>
        </w:rPr>
        <w:t xml:space="preserve"> </w:t>
      </w:r>
      <w:proofErr w:type="gramStart"/>
      <w:r w:rsidRPr="00E64631">
        <w:rPr>
          <w:sz w:val="28"/>
          <w:szCs w:val="28"/>
        </w:rPr>
        <w:t>вид</w:t>
      </w:r>
      <w:r>
        <w:rPr>
          <w:sz w:val="28"/>
          <w:szCs w:val="28"/>
        </w:rPr>
        <w:t>е</w:t>
      </w:r>
      <w:proofErr w:type="gramEnd"/>
      <w:r w:rsidRPr="00E64631">
        <w:rPr>
          <w:sz w:val="28"/>
          <w:szCs w:val="28"/>
        </w:rPr>
        <w:t xml:space="preserve"> насекомых: есть голова, туловище, ноги, крылья.     Все насекомые  живые, их не следует без надобности брать в руки, их можно осторожно рассматривать. Когда становится холодно, насекомые прячутся.</w:t>
      </w:r>
    </w:p>
    <w:p w:rsidR="00ED02B4" w:rsidRDefault="00ED02B4" w:rsidP="00E6463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2B4">
        <w:rPr>
          <w:noProof/>
          <w:sz w:val="28"/>
          <w:szCs w:val="28"/>
        </w:rPr>
        <w:drawing>
          <wp:inline distT="0" distB="0" distL="0" distR="0">
            <wp:extent cx="3837865" cy="2979869"/>
            <wp:effectExtent l="19050" t="0" r="0" b="0"/>
            <wp:docPr id="13" name="Рисунок 6" descr="J:\DCIM\Camera\IMG_20140926_16565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Camera\IMG_20140926_165652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497" cy="29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A5" w:rsidRDefault="00315FA5" w:rsidP="00E646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15FA5">
        <w:rPr>
          <w:b/>
          <w:sz w:val="28"/>
          <w:szCs w:val="28"/>
        </w:rPr>
        <w:t>Остановка № 5  «Чудо-огород».</w:t>
      </w:r>
    </w:p>
    <w:p w:rsidR="00315FA5" w:rsidRDefault="000F7673" w:rsidP="00E6463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А вот и наш маленький огород. Здесь, ребята, </w:t>
      </w:r>
      <w:r w:rsidR="00315FA5" w:rsidRPr="00315FA5">
        <w:rPr>
          <w:sz w:val="28"/>
          <w:szCs w:val="28"/>
        </w:rPr>
        <w:t>сажают овощи, ухаживают, наблюдают за ростом, собирают урожай.</w:t>
      </w:r>
      <w:r>
        <w:rPr>
          <w:sz w:val="28"/>
          <w:szCs w:val="28"/>
        </w:rPr>
        <w:t xml:space="preserve"> А давайте, я вам загадаю загадки.</w:t>
      </w:r>
    </w:p>
    <w:p w:rsidR="000F7673" w:rsidRDefault="00315FA5" w:rsidP="000F7673">
      <w:pPr>
        <w:shd w:val="clear" w:color="auto" w:fill="F4F4F4"/>
        <w:spacing w:after="102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t>Золотистый и полезный,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Витаминный, хотя резкий,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Горький вкус имеет он</w:t>
      </w:r>
      <w:proofErr w:type="gramStart"/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t>…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О</w:t>
      </w:r>
      <w:proofErr w:type="gramEnd"/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t>бжигает… Не лимон.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(Лук)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Огородная краля</w:t>
      </w:r>
      <w:proofErr w:type="gramStart"/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С</w:t>
      </w:r>
      <w:proofErr w:type="gramEnd"/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t>крылась в подвале,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Ярко-жёлтая на цвет,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А коса-то, как букет.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(Морковь)</w:t>
      </w:r>
    </w:p>
    <w:p w:rsidR="00315FA5" w:rsidRPr="00315FA5" w:rsidRDefault="00315FA5" w:rsidP="000F7673">
      <w:pPr>
        <w:shd w:val="clear" w:color="auto" w:fill="F4F4F4"/>
        <w:spacing w:after="102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Зелёная </w:t>
      </w:r>
      <w:proofErr w:type="gramStart"/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t>толстуха</w:t>
      </w:r>
      <w:proofErr w:type="gramEnd"/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Надела уйму юбок.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Стоит как балерина,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Из листьев пелерина.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(Капуста)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В огороде - жёлтый мяч.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Только не бежит он вскачь,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Он как полная луна.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Вкусные в нём семена.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(Тыква)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Бурая - не мишка,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>В норке - но не мышка.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(Картошка)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Что это за рысачок</w:t>
      </w:r>
      <w:proofErr w:type="gramStart"/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З</w:t>
      </w:r>
      <w:proofErr w:type="gramEnd"/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t>авалился на бочок?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Сам упитанный, салатный.</w:t>
      </w:r>
      <w:r w:rsidRPr="00315FA5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Верно, детки… (Кабачок)</w:t>
      </w:r>
    </w:p>
    <w:p w:rsidR="000A667D" w:rsidRDefault="002C1859" w:rsidP="00C46979">
      <w:pPr>
        <w:spacing w:after="0"/>
      </w:pPr>
      <w:r>
        <w:rPr>
          <w:noProof/>
        </w:rPr>
        <w:drawing>
          <wp:inline distT="0" distB="0" distL="0" distR="0">
            <wp:extent cx="4316281" cy="3420932"/>
            <wp:effectExtent l="19050" t="0" r="8069" b="0"/>
            <wp:docPr id="1" name="Рисунок 1" descr="J:\DCIM\Camera\IMG_20140811_16295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Camera\IMG_20140811_162952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48" cy="342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73" w:rsidRDefault="000F7673" w:rsidP="00F31F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F7673">
        <w:rPr>
          <w:rFonts w:ascii="Times New Roman" w:hAnsi="Times New Roman" w:cs="Times New Roman"/>
          <w:b/>
          <w:sz w:val="28"/>
          <w:szCs w:val="28"/>
        </w:rPr>
        <w:t>Остановка</w:t>
      </w:r>
      <w:r>
        <w:rPr>
          <w:rFonts w:ascii="Times New Roman" w:hAnsi="Times New Roman" w:cs="Times New Roman"/>
          <w:b/>
          <w:sz w:val="28"/>
          <w:szCs w:val="28"/>
        </w:rPr>
        <w:t xml:space="preserve"> № 6</w:t>
      </w:r>
      <w:r w:rsidRPr="000F7673">
        <w:rPr>
          <w:rFonts w:ascii="Times New Roman" w:hAnsi="Times New Roman" w:cs="Times New Roman"/>
          <w:b/>
          <w:sz w:val="28"/>
          <w:szCs w:val="28"/>
        </w:rPr>
        <w:t xml:space="preserve"> « Пошли играть!»</w:t>
      </w:r>
    </w:p>
    <w:p w:rsidR="000F7673" w:rsidRDefault="000F7673" w:rsidP="00F31F3E">
      <w:pPr>
        <w:spacing w:after="0"/>
        <w:ind w:firstLine="708"/>
      </w:pPr>
      <w:r w:rsidRPr="000F7673">
        <w:rPr>
          <w:rFonts w:ascii="Times New Roman" w:hAnsi="Times New Roman" w:cs="Times New Roman"/>
          <w:sz w:val="28"/>
          <w:szCs w:val="28"/>
        </w:rPr>
        <w:t>Возвращаемся на игровую площадку, предлагаю ребятам высказаться о прогулке по «Экологической тропе»</w:t>
      </w:r>
      <w:r>
        <w:rPr>
          <w:rFonts w:ascii="Times New Roman" w:hAnsi="Times New Roman" w:cs="Times New Roman"/>
          <w:sz w:val="28"/>
          <w:szCs w:val="28"/>
        </w:rPr>
        <w:t>, что они запомнили, что им понравилось.</w:t>
      </w:r>
      <w:r>
        <w:rPr>
          <w:noProof/>
        </w:rPr>
        <w:drawing>
          <wp:inline distT="0" distB="0" distL="0" distR="0">
            <wp:extent cx="4505474" cy="3872753"/>
            <wp:effectExtent l="19050" t="0" r="9376" b="0"/>
            <wp:docPr id="14" name="Рисунок 14" descr="C:\Users\Раушания\YandexDisk\Фотокамера\2014-09-09 06-2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ушания\YandexDisk\Фотокамера\2014-09-09 06-27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14" cy="387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673" w:rsidSect="00F31F3E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F4FC2"/>
    <w:multiLevelType w:val="multilevel"/>
    <w:tmpl w:val="384A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C1859"/>
    <w:rsid w:val="000A667D"/>
    <w:rsid w:val="000F7673"/>
    <w:rsid w:val="0015086C"/>
    <w:rsid w:val="00205BE2"/>
    <w:rsid w:val="00237C17"/>
    <w:rsid w:val="002C1859"/>
    <w:rsid w:val="00315FA5"/>
    <w:rsid w:val="00334B43"/>
    <w:rsid w:val="00483A94"/>
    <w:rsid w:val="004C51FF"/>
    <w:rsid w:val="006273E6"/>
    <w:rsid w:val="006C4B76"/>
    <w:rsid w:val="007B6CEF"/>
    <w:rsid w:val="00A13DD6"/>
    <w:rsid w:val="00C46979"/>
    <w:rsid w:val="00E64631"/>
    <w:rsid w:val="00ED02B4"/>
    <w:rsid w:val="00F31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67D"/>
  </w:style>
  <w:style w:type="paragraph" w:styleId="3">
    <w:name w:val="heading 3"/>
    <w:basedOn w:val="a"/>
    <w:link w:val="30"/>
    <w:uiPriority w:val="9"/>
    <w:qFormat/>
    <w:rsid w:val="00315F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C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85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37C1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15FA5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Раушания</dc:creator>
  <cp:keywords/>
  <dc:description/>
  <cp:lastModifiedBy>Раушания</cp:lastModifiedBy>
  <cp:revision>11</cp:revision>
  <dcterms:created xsi:type="dcterms:W3CDTF">2015-02-08T09:58:00Z</dcterms:created>
  <dcterms:modified xsi:type="dcterms:W3CDTF">2015-02-21T13:53:00Z</dcterms:modified>
</cp:coreProperties>
</file>