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96A" w:rsidRPr="0083196A" w:rsidRDefault="0083196A" w:rsidP="0083196A">
      <w:pPr>
        <w:jc w:val="center"/>
        <w:rPr>
          <w:rFonts w:ascii="Times New Roman" w:hAnsi="Times New Roman" w:cs="Times New Roman"/>
          <w:b/>
          <w:color w:val="002060"/>
          <w:sz w:val="28"/>
          <w:szCs w:val="28"/>
        </w:rPr>
      </w:pPr>
      <w:r w:rsidRPr="0083196A">
        <w:rPr>
          <w:rFonts w:ascii="Times New Roman" w:hAnsi="Times New Roman" w:cs="Times New Roman"/>
          <w:b/>
          <w:color w:val="002060"/>
          <w:sz w:val="28"/>
          <w:szCs w:val="28"/>
        </w:rPr>
        <w:t>Муниципальное бюджетное образовательное учреждение «Средняя общеобразовательная школа №40»</w:t>
      </w:r>
    </w:p>
    <w:p w:rsidR="0083196A" w:rsidRPr="0083196A" w:rsidRDefault="0083196A" w:rsidP="0083196A">
      <w:pPr>
        <w:jc w:val="center"/>
        <w:rPr>
          <w:rFonts w:ascii="Times New Roman" w:hAnsi="Times New Roman" w:cs="Times New Roman"/>
          <w:b/>
          <w:color w:val="002060"/>
          <w:sz w:val="28"/>
          <w:szCs w:val="28"/>
        </w:rPr>
      </w:pPr>
      <w:r w:rsidRPr="0083196A">
        <w:rPr>
          <w:rFonts w:ascii="Times New Roman" w:hAnsi="Times New Roman" w:cs="Times New Roman"/>
          <w:b/>
          <w:color w:val="002060"/>
          <w:sz w:val="28"/>
          <w:szCs w:val="28"/>
        </w:rPr>
        <w:t xml:space="preserve"> дошкольное отделение «Сорочата»</w:t>
      </w:r>
    </w:p>
    <w:p w:rsidR="00E56871" w:rsidRPr="0083196A" w:rsidRDefault="00E56871" w:rsidP="00E56871">
      <w:pPr>
        <w:pStyle w:val="a3"/>
        <w:rPr>
          <w:b/>
          <w:color w:val="002060"/>
          <w:sz w:val="24"/>
          <w:szCs w:val="24"/>
        </w:rPr>
      </w:pPr>
    </w:p>
    <w:p w:rsidR="0083196A" w:rsidRPr="0083196A" w:rsidRDefault="0083196A" w:rsidP="00E56871">
      <w:pPr>
        <w:pStyle w:val="a3"/>
        <w:rPr>
          <w:b/>
          <w:color w:val="002060"/>
          <w:sz w:val="24"/>
          <w:szCs w:val="24"/>
        </w:rPr>
      </w:pPr>
    </w:p>
    <w:p w:rsidR="0083196A" w:rsidRPr="0083196A" w:rsidRDefault="0083196A" w:rsidP="00E56871">
      <w:pPr>
        <w:pStyle w:val="a3"/>
        <w:rPr>
          <w:b/>
          <w:color w:val="002060"/>
          <w:sz w:val="24"/>
          <w:szCs w:val="24"/>
        </w:rPr>
      </w:pPr>
    </w:p>
    <w:p w:rsidR="0083196A" w:rsidRPr="0083196A" w:rsidRDefault="0083196A" w:rsidP="00E56871">
      <w:pPr>
        <w:pStyle w:val="a3"/>
        <w:rPr>
          <w:b/>
          <w:color w:val="002060"/>
          <w:sz w:val="24"/>
          <w:szCs w:val="24"/>
        </w:rPr>
      </w:pPr>
    </w:p>
    <w:p w:rsidR="0083196A" w:rsidRPr="0083196A" w:rsidRDefault="0083196A" w:rsidP="00E56871">
      <w:pPr>
        <w:pStyle w:val="a3"/>
        <w:rPr>
          <w:b/>
          <w:color w:val="002060"/>
          <w:sz w:val="24"/>
          <w:szCs w:val="24"/>
        </w:rPr>
      </w:pPr>
    </w:p>
    <w:p w:rsidR="0083196A" w:rsidRPr="0083196A" w:rsidRDefault="0083196A" w:rsidP="00E56871">
      <w:pPr>
        <w:pStyle w:val="a3"/>
        <w:rPr>
          <w:b/>
          <w:color w:val="002060"/>
          <w:sz w:val="24"/>
          <w:szCs w:val="24"/>
        </w:rPr>
      </w:pPr>
    </w:p>
    <w:p w:rsidR="0083196A" w:rsidRPr="0083196A" w:rsidRDefault="0083196A" w:rsidP="00E56871">
      <w:pPr>
        <w:pStyle w:val="a3"/>
        <w:rPr>
          <w:b/>
          <w:color w:val="002060"/>
          <w:sz w:val="24"/>
          <w:szCs w:val="24"/>
        </w:rPr>
      </w:pPr>
    </w:p>
    <w:p w:rsidR="0083196A" w:rsidRPr="0083196A" w:rsidRDefault="0083196A" w:rsidP="00E56871">
      <w:pPr>
        <w:pStyle w:val="a3"/>
        <w:rPr>
          <w:b/>
          <w:color w:val="002060"/>
          <w:sz w:val="24"/>
          <w:szCs w:val="24"/>
        </w:rPr>
      </w:pPr>
    </w:p>
    <w:p w:rsidR="0083196A" w:rsidRPr="0083196A" w:rsidRDefault="0083196A" w:rsidP="0083196A">
      <w:pPr>
        <w:jc w:val="center"/>
        <w:rPr>
          <w:rFonts w:ascii="Times New Roman" w:hAnsi="Times New Roman" w:cs="Times New Roman"/>
          <w:b/>
          <w:color w:val="002060"/>
          <w:sz w:val="44"/>
          <w:szCs w:val="44"/>
        </w:rPr>
      </w:pPr>
      <w:r w:rsidRPr="0083196A">
        <w:rPr>
          <w:rFonts w:ascii="Times New Roman" w:hAnsi="Times New Roman" w:cs="Times New Roman"/>
          <w:b/>
          <w:color w:val="002060"/>
          <w:sz w:val="44"/>
          <w:szCs w:val="44"/>
        </w:rPr>
        <w:t>РАБОЧАЯ УЧЕБНАЯ ПРОГРАММА</w:t>
      </w:r>
    </w:p>
    <w:p w:rsidR="0083196A" w:rsidRPr="0083196A" w:rsidRDefault="0083196A" w:rsidP="0083196A">
      <w:pPr>
        <w:jc w:val="center"/>
        <w:rPr>
          <w:rFonts w:ascii="Times New Roman" w:hAnsi="Times New Roman" w:cs="Times New Roman"/>
          <w:b/>
          <w:color w:val="002060"/>
          <w:sz w:val="44"/>
          <w:szCs w:val="44"/>
        </w:rPr>
      </w:pPr>
      <w:r w:rsidRPr="0083196A">
        <w:rPr>
          <w:rFonts w:ascii="Times New Roman" w:hAnsi="Times New Roman" w:cs="Times New Roman"/>
          <w:b/>
          <w:color w:val="002060"/>
          <w:sz w:val="44"/>
          <w:szCs w:val="44"/>
        </w:rPr>
        <w:t xml:space="preserve">ДЛЯ ДЕТЕЙ СТАРШЕГО ДОШКОЛЬНОГО ВОЗРАСТА 6-7 ЛЕТ </w:t>
      </w:r>
    </w:p>
    <w:p w:rsidR="0083196A" w:rsidRPr="0083196A" w:rsidRDefault="0083196A" w:rsidP="00E56871">
      <w:pPr>
        <w:pStyle w:val="a3"/>
        <w:rPr>
          <w:b/>
          <w:color w:val="002060"/>
          <w:sz w:val="24"/>
          <w:szCs w:val="24"/>
        </w:rPr>
      </w:pPr>
    </w:p>
    <w:p w:rsidR="0083196A" w:rsidRPr="0083196A" w:rsidRDefault="0083196A" w:rsidP="00E56871">
      <w:pPr>
        <w:pStyle w:val="a3"/>
        <w:rPr>
          <w:b/>
          <w:color w:val="002060"/>
          <w:sz w:val="24"/>
          <w:szCs w:val="24"/>
        </w:rPr>
      </w:pPr>
      <w:r w:rsidRPr="0083196A">
        <w:rPr>
          <w:b/>
          <w:noProof/>
          <w:color w:val="002060"/>
          <w:sz w:val="24"/>
          <w:szCs w:val="24"/>
          <w:lang w:eastAsia="ru-RU"/>
        </w:rPr>
        <w:drawing>
          <wp:anchor distT="0" distB="0" distL="114300" distR="114300" simplePos="0" relativeHeight="251671552" behindDoc="1" locked="0" layoutInCell="1" allowOverlap="1">
            <wp:simplePos x="0" y="0"/>
            <wp:positionH relativeFrom="column">
              <wp:posOffset>2900680</wp:posOffset>
            </wp:positionH>
            <wp:positionV relativeFrom="paragraph">
              <wp:posOffset>57785</wp:posOffset>
            </wp:positionV>
            <wp:extent cx="3624580" cy="2258060"/>
            <wp:effectExtent l="19050" t="0" r="0" b="0"/>
            <wp:wrapThrough wrapText="bothSides">
              <wp:wrapPolygon edited="0">
                <wp:start x="454" y="0"/>
                <wp:lineTo x="-114" y="1276"/>
                <wp:lineTo x="-114" y="20409"/>
                <wp:lineTo x="227" y="21503"/>
                <wp:lineTo x="454" y="21503"/>
                <wp:lineTo x="21002" y="21503"/>
                <wp:lineTo x="21229" y="21503"/>
                <wp:lineTo x="21570" y="20774"/>
                <wp:lineTo x="21570" y="1276"/>
                <wp:lineTo x="21343" y="182"/>
                <wp:lineTo x="21002" y="0"/>
                <wp:lineTo x="454" y="0"/>
              </wp:wrapPolygon>
            </wp:wrapThrough>
            <wp:docPr id="2" name="Рисунок 2" descr="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6"/>
                    <pic:cNvPicPr>
                      <a:picLocks noChangeAspect="1" noChangeArrowheads="1"/>
                    </pic:cNvPicPr>
                  </pic:nvPicPr>
                  <pic:blipFill>
                    <a:blip r:embed="rId8" cstate="print"/>
                    <a:srcRect/>
                    <a:stretch>
                      <a:fillRect/>
                    </a:stretch>
                  </pic:blipFill>
                  <pic:spPr bwMode="auto">
                    <a:xfrm>
                      <a:off x="0" y="0"/>
                      <a:ext cx="3624580" cy="2258060"/>
                    </a:xfrm>
                    <a:prstGeom prst="rect">
                      <a:avLst/>
                    </a:prstGeom>
                    <a:ln>
                      <a:noFill/>
                    </a:ln>
                    <a:effectLst>
                      <a:softEdge rad="112500"/>
                    </a:effectLst>
                  </pic:spPr>
                </pic:pic>
              </a:graphicData>
            </a:graphic>
          </wp:anchor>
        </w:drawing>
      </w:r>
    </w:p>
    <w:p w:rsidR="0083196A" w:rsidRPr="0083196A" w:rsidRDefault="0083196A" w:rsidP="00E56871">
      <w:pPr>
        <w:pStyle w:val="a3"/>
        <w:rPr>
          <w:b/>
          <w:color w:val="002060"/>
          <w:sz w:val="24"/>
          <w:szCs w:val="24"/>
        </w:rPr>
      </w:pPr>
    </w:p>
    <w:p w:rsidR="0083196A" w:rsidRPr="0083196A" w:rsidRDefault="0083196A" w:rsidP="00E56871">
      <w:pPr>
        <w:pStyle w:val="a3"/>
        <w:rPr>
          <w:b/>
          <w:color w:val="002060"/>
          <w:sz w:val="24"/>
          <w:szCs w:val="24"/>
        </w:rPr>
      </w:pPr>
    </w:p>
    <w:p w:rsidR="0083196A" w:rsidRPr="0083196A" w:rsidRDefault="0083196A" w:rsidP="00E56871">
      <w:pPr>
        <w:pStyle w:val="a3"/>
        <w:rPr>
          <w:b/>
          <w:color w:val="002060"/>
          <w:sz w:val="24"/>
          <w:szCs w:val="24"/>
        </w:rPr>
      </w:pPr>
    </w:p>
    <w:p w:rsidR="0083196A" w:rsidRPr="0083196A" w:rsidRDefault="0083196A" w:rsidP="00E56871">
      <w:pPr>
        <w:pStyle w:val="a3"/>
        <w:rPr>
          <w:b/>
          <w:color w:val="002060"/>
          <w:sz w:val="24"/>
          <w:szCs w:val="24"/>
        </w:rPr>
      </w:pPr>
    </w:p>
    <w:p w:rsidR="0083196A" w:rsidRPr="0083196A" w:rsidRDefault="0083196A" w:rsidP="00E56871">
      <w:pPr>
        <w:pStyle w:val="a3"/>
        <w:rPr>
          <w:b/>
          <w:color w:val="002060"/>
          <w:sz w:val="24"/>
          <w:szCs w:val="24"/>
        </w:rPr>
      </w:pPr>
    </w:p>
    <w:p w:rsidR="0083196A" w:rsidRPr="0083196A" w:rsidRDefault="0083196A" w:rsidP="00E56871">
      <w:pPr>
        <w:pStyle w:val="a3"/>
        <w:rPr>
          <w:b/>
          <w:color w:val="002060"/>
          <w:sz w:val="24"/>
          <w:szCs w:val="24"/>
        </w:rPr>
      </w:pPr>
    </w:p>
    <w:p w:rsidR="0083196A" w:rsidRPr="0083196A" w:rsidRDefault="0083196A" w:rsidP="00E56871">
      <w:pPr>
        <w:pStyle w:val="a3"/>
        <w:rPr>
          <w:b/>
          <w:color w:val="002060"/>
          <w:sz w:val="24"/>
          <w:szCs w:val="24"/>
        </w:rPr>
      </w:pPr>
    </w:p>
    <w:p w:rsidR="0083196A" w:rsidRPr="0083196A" w:rsidRDefault="0083196A" w:rsidP="00E56871">
      <w:pPr>
        <w:pStyle w:val="a3"/>
        <w:rPr>
          <w:b/>
          <w:color w:val="002060"/>
          <w:sz w:val="24"/>
          <w:szCs w:val="24"/>
        </w:rPr>
      </w:pPr>
    </w:p>
    <w:p w:rsidR="0083196A" w:rsidRPr="0083196A" w:rsidRDefault="0083196A" w:rsidP="00E56871">
      <w:pPr>
        <w:pStyle w:val="a3"/>
        <w:rPr>
          <w:b/>
          <w:color w:val="002060"/>
          <w:sz w:val="24"/>
          <w:szCs w:val="24"/>
        </w:rPr>
      </w:pPr>
    </w:p>
    <w:p w:rsidR="0083196A" w:rsidRPr="0083196A" w:rsidRDefault="0083196A" w:rsidP="00E56871">
      <w:pPr>
        <w:pStyle w:val="a3"/>
        <w:rPr>
          <w:b/>
          <w:color w:val="002060"/>
          <w:sz w:val="24"/>
          <w:szCs w:val="24"/>
        </w:rPr>
      </w:pPr>
    </w:p>
    <w:p w:rsidR="0083196A" w:rsidRPr="0083196A" w:rsidRDefault="0083196A" w:rsidP="00E56871">
      <w:pPr>
        <w:pStyle w:val="a3"/>
        <w:rPr>
          <w:b/>
          <w:color w:val="002060"/>
          <w:sz w:val="24"/>
          <w:szCs w:val="24"/>
        </w:rPr>
      </w:pPr>
    </w:p>
    <w:p w:rsidR="0083196A" w:rsidRPr="0083196A" w:rsidRDefault="0083196A" w:rsidP="00E56871">
      <w:pPr>
        <w:pStyle w:val="a3"/>
        <w:rPr>
          <w:b/>
          <w:color w:val="002060"/>
          <w:sz w:val="24"/>
          <w:szCs w:val="24"/>
        </w:rPr>
      </w:pPr>
    </w:p>
    <w:p w:rsidR="0083196A" w:rsidRPr="0083196A" w:rsidRDefault="0083196A" w:rsidP="00E56871">
      <w:pPr>
        <w:pStyle w:val="a3"/>
        <w:rPr>
          <w:b/>
          <w:color w:val="002060"/>
          <w:sz w:val="24"/>
          <w:szCs w:val="24"/>
        </w:rPr>
      </w:pPr>
    </w:p>
    <w:p w:rsidR="0083196A" w:rsidRPr="0083196A" w:rsidRDefault="0083196A" w:rsidP="00E56871">
      <w:pPr>
        <w:pStyle w:val="a3"/>
        <w:rPr>
          <w:b/>
          <w:color w:val="002060"/>
          <w:sz w:val="24"/>
          <w:szCs w:val="24"/>
        </w:rPr>
      </w:pPr>
    </w:p>
    <w:p w:rsidR="0083196A" w:rsidRPr="0083196A" w:rsidRDefault="0083196A" w:rsidP="0083196A">
      <w:pPr>
        <w:pStyle w:val="a3"/>
        <w:jc w:val="center"/>
        <w:rPr>
          <w:b/>
          <w:color w:val="002060"/>
          <w:sz w:val="28"/>
          <w:szCs w:val="28"/>
        </w:rPr>
      </w:pPr>
      <w:r w:rsidRPr="0083196A">
        <w:rPr>
          <w:b/>
          <w:color w:val="002060"/>
          <w:sz w:val="28"/>
          <w:szCs w:val="28"/>
        </w:rPr>
        <w:t>Нижневартовск 2014</w:t>
      </w:r>
    </w:p>
    <w:p w:rsidR="0083196A" w:rsidRPr="00881E30" w:rsidRDefault="0083196A" w:rsidP="00E56871">
      <w:pPr>
        <w:pStyle w:val="a3"/>
        <w:rPr>
          <w:b/>
          <w:sz w:val="24"/>
          <w:szCs w:val="24"/>
        </w:rPr>
      </w:pPr>
    </w:p>
    <w:tbl>
      <w:tblPr>
        <w:tblpPr w:leftFromText="180" w:rightFromText="180" w:bottomFromText="200" w:vertAnchor="text" w:horzAnchor="margin" w:tblpXSpec="center" w:tblpY="197"/>
        <w:tblW w:w="14708" w:type="dxa"/>
        <w:tblLook w:val="01E0"/>
      </w:tblPr>
      <w:tblGrid>
        <w:gridCol w:w="12866"/>
        <w:gridCol w:w="1842"/>
      </w:tblGrid>
      <w:tr w:rsidR="00E56871" w:rsidRPr="00881E30" w:rsidTr="0083196A">
        <w:trPr>
          <w:trHeight w:val="729"/>
        </w:trPr>
        <w:tc>
          <w:tcPr>
            <w:tcW w:w="1286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E56871" w:rsidRPr="00881E30" w:rsidRDefault="00E56871" w:rsidP="008A5C25">
            <w:pPr>
              <w:pStyle w:val="a3"/>
              <w:rPr>
                <w:b/>
                <w:sz w:val="24"/>
                <w:szCs w:val="24"/>
              </w:rPr>
            </w:pPr>
            <w:r w:rsidRPr="00881E30">
              <w:rPr>
                <w:b/>
                <w:sz w:val="24"/>
                <w:szCs w:val="24"/>
              </w:rPr>
              <w:t xml:space="preserve">                                                                                                             </w:t>
            </w:r>
          </w:p>
          <w:p w:rsidR="00E56871" w:rsidRPr="00881E30" w:rsidRDefault="00E56871" w:rsidP="008A5C25">
            <w:pPr>
              <w:pStyle w:val="a3"/>
              <w:rPr>
                <w:b/>
                <w:sz w:val="24"/>
                <w:szCs w:val="24"/>
              </w:rPr>
            </w:pPr>
            <w:r w:rsidRPr="00881E30">
              <w:rPr>
                <w:b/>
                <w:sz w:val="24"/>
                <w:szCs w:val="24"/>
              </w:rPr>
              <w:t>Содержание</w:t>
            </w:r>
          </w:p>
          <w:p w:rsidR="00E56871" w:rsidRPr="00881E30" w:rsidRDefault="00E56871" w:rsidP="008A5C25">
            <w:pPr>
              <w:pStyle w:val="a3"/>
              <w:rPr>
                <w:b/>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E56871" w:rsidRPr="00881E30" w:rsidRDefault="00E56871" w:rsidP="008A5C25">
            <w:pPr>
              <w:pStyle w:val="a3"/>
              <w:rPr>
                <w:b/>
                <w:sz w:val="24"/>
                <w:szCs w:val="24"/>
              </w:rPr>
            </w:pPr>
          </w:p>
          <w:p w:rsidR="00E56871" w:rsidRPr="00881E30" w:rsidRDefault="00E56871" w:rsidP="008A5C25">
            <w:pPr>
              <w:pStyle w:val="a3"/>
              <w:rPr>
                <w:b/>
                <w:sz w:val="24"/>
                <w:szCs w:val="24"/>
              </w:rPr>
            </w:pPr>
            <w:r w:rsidRPr="00881E30">
              <w:rPr>
                <w:b/>
                <w:sz w:val="24"/>
                <w:szCs w:val="24"/>
              </w:rPr>
              <w:t xml:space="preserve">Страницы </w:t>
            </w:r>
          </w:p>
        </w:tc>
      </w:tr>
      <w:tr w:rsidR="00E56871" w:rsidRPr="00881E30" w:rsidTr="0083196A">
        <w:trPr>
          <w:trHeight w:val="356"/>
        </w:trPr>
        <w:tc>
          <w:tcPr>
            <w:tcW w:w="12866" w:type="dxa"/>
            <w:tcBorders>
              <w:top w:val="single" w:sz="4" w:space="0" w:color="auto"/>
              <w:left w:val="single" w:sz="4" w:space="0" w:color="auto"/>
              <w:bottom w:val="single" w:sz="4" w:space="0" w:color="auto"/>
              <w:right w:val="single" w:sz="4" w:space="0" w:color="auto"/>
            </w:tcBorders>
          </w:tcPr>
          <w:p w:rsidR="00E56871" w:rsidRPr="00881E30" w:rsidRDefault="00E56871" w:rsidP="00E25F71">
            <w:pPr>
              <w:pStyle w:val="a3"/>
              <w:numPr>
                <w:ilvl w:val="0"/>
                <w:numId w:val="11"/>
              </w:numPr>
              <w:ind w:left="284" w:hanging="284"/>
              <w:rPr>
                <w:b/>
                <w:sz w:val="24"/>
                <w:szCs w:val="24"/>
              </w:rPr>
            </w:pPr>
            <w:r w:rsidRPr="00881E30">
              <w:rPr>
                <w:b/>
                <w:sz w:val="24"/>
                <w:szCs w:val="24"/>
              </w:rPr>
              <w:t>Целевой раздел</w:t>
            </w:r>
          </w:p>
          <w:p w:rsidR="001F6D80" w:rsidRDefault="001F6D80" w:rsidP="008A5C25">
            <w:pPr>
              <w:pStyle w:val="a3"/>
              <w:ind w:left="284"/>
              <w:rPr>
                <w:sz w:val="24"/>
                <w:szCs w:val="24"/>
              </w:rPr>
            </w:pPr>
            <w:r>
              <w:rPr>
                <w:sz w:val="24"/>
                <w:szCs w:val="24"/>
              </w:rPr>
              <w:t>1. Пояснительная записка</w:t>
            </w:r>
          </w:p>
          <w:p w:rsidR="001F6D80" w:rsidRDefault="001F6D80" w:rsidP="001F6D80">
            <w:pPr>
              <w:pStyle w:val="a3"/>
              <w:ind w:left="284"/>
              <w:rPr>
                <w:sz w:val="24"/>
                <w:szCs w:val="24"/>
              </w:rPr>
            </w:pPr>
            <w:r>
              <w:rPr>
                <w:sz w:val="24"/>
                <w:szCs w:val="24"/>
              </w:rPr>
              <w:t xml:space="preserve">2. </w:t>
            </w:r>
            <w:r w:rsidR="00E56871" w:rsidRPr="00881E30">
              <w:rPr>
                <w:sz w:val="24"/>
                <w:szCs w:val="24"/>
              </w:rPr>
              <w:t>Принципы и п</w:t>
            </w:r>
            <w:r>
              <w:rPr>
                <w:sz w:val="24"/>
                <w:szCs w:val="24"/>
              </w:rPr>
              <w:t>одходы к формированию Программ</w:t>
            </w:r>
          </w:p>
          <w:p w:rsidR="001F6D80" w:rsidRPr="001F6D80" w:rsidRDefault="001F6D80" w:rsidP="001F6D80">
            <w:pPr>
              <w:pStyle w:val="a3"/>
              <w:rPr>
                <w:sz w:val="24"/>
                <w:szCs w:val="24"/>
              </w:rPr>
            </w:pPr>
            <w:r>
              <w:rPr>
                <w:sz w:val="24"/>
                <w:szCs w:val="24"/>
              </w:rPr>
              <w:t xml:space="preserve">   </w:t>
            </w:r>
            <w:r w:rsidR="00E56871" w:rsidRPr="00881E30">
              <w:rPr>
                <w:sz w:val="24"/>
                <w:szCs w:val="24"/>
              </w:rPr>
              <w:t xml:space="preserve">  </w:t>
            </w:r>
            <w:r w:rsidRPr="001F6D80">
              <w:rPr>
                <w:sz w:val="24"/>
                <w:szCs w:val="24"/>
              </w:rPr>
              <w:t>3.</w:t>
            </w:r>
            <w:r>
              <w:rPr>
                <w:sz w:val="24"/>
                <w:szCs w:val="24"/>
              </w:rPr>
              <w:t xml:space="preserve"> </w:t>
            </w:r>
            <w:r w:rsidRPr="001F6D80">
              <w:rPr>
                <w:sz w:val="24"/>
                <w:szCs w:val="24"/>
              </w:rPr>
              <w:t>Характеристики возрастных и индивидуальных</w:t>
            </w:r>
            <w:r w:rsidRPr="001F6D80">
              <w:rPr>
                <w:color w:val="555555"/>
                <w:sz w:val="24"/>
                <w:szCs w:val="24"/>
              </w:rPr>
              <w:t xml:space="preserve"> </w:t>
            </w:r>
            <w:r w:rsidRPr="001F6D80">
              <w:rPr>
                <w:sz w:val="24"/>
                <w:szCs w:val="24"/>
              </w:rPr>
              <w:t>особенностей развития детей 6-8лет</w:t>
            </w:r>
          </w:p>
          <w:p w:rsidR="00E56871" w:rsidRPr="001F6D80" w:rsidRDefault="001F6D80" w:rsidP="001F6D80">
            <w:pPr>
              <w:keepNext/>
              <w:spacing w:line="240" w:lineRule="auto"/>
              <w:outlineLvl w:val="2"/>
              <w:rPr>
                <w:rFonts w:ascii="Times New Roman" w:eastAsia="Times-Bold" w:hAnsi="Times New Roman" w:cs="Times New Roman"/>
                <w:b/>
                <w:bCs/>
                <w:sz w:val="24"/>
                <w:szCs w:val="24"/>
                <w:shd w:val="clear" w:color="auto" w:fill="FFFFFF"/>
                <w:lang w:eastAsia="en-US"/>
              </w:rPr>
            </w:pPr>
            <w:r>
              <w:rPr>
                <w:rFonts w:ascii="Times New Roman" w:eastAsia="Times New Roman" w:hAnsi="Times New Roman" w:cs="Times New Roman"/>
                <w:sz w:val="24"/>
                <w:szCs w:val="24"/>
                <w:lang w:eastAsia="en-US"/>
              </w:rPr>
              <w:t xml:space="preserve">     4.</w:t>
            </w:r>
            <w:r w:rsidR="00E56871" w:rsidRPr="00881E30">
              <w:rPr>
                <w:rFonts w:ascii="Times New Roman" w:hAnsi="Times New Roman" w:cs="Times New Roman"/>
                <w:sz w:val="24"/>
                <w:szCs w:val="24"/>
                <w:lang w:eastAsia="en-US"/>
              </w:rPr>
              <w:t xml:space="preserve"> </w:t>
            </w:r>
            <w:r w:rsidR="00E56871" w:rsidRPr="00881E30">
              <w:rPr>
                <w:rFonts w:ascii="Times New Roman" w:eastAsia="Times-Bold" w:hAnsi="Times New Roman" w:cs="Times New Roman"/>
                <w:bCs/>
                <w:sz w:val="24"/>
                <w:szCs w:val="24"/>
                <w:shd w:val="clear" w:color="auto" w:fill="FFFFFF"/>
                <w:lang w:eastAsia="en-US"/>
              </w:rPr>
              <w:t>Целе</w:t>
            </w:r>
            <w:r>
              <w:rPr>
                <w:rFonts w:ascii="Times New Roman" w:eastAsia="Times-Bold" w:hAnsi="Times New Roman" w:cs="Times New Roman"/>
                <w:bCs/>
                <w:sz w:val="24"/>
                <w:szCs w:val="24"/>
                <w:shd w:val="clear" w:color="auto" w:fill="FFFFFF"/>
                <w:lang w:eastAsia="en-US"/>
              </w:rPr>
              <w:t>вые ориентиры освоения Программ</w:t>
            </w:r>
            <w:r w:rsidR="00423715">
              <w:rPr>
                <w:rFonts w:ascii="Times New Roman" w:eastAsia="Times-Bold" w:hAnsi="Times New Roman" w:cs="Times New Roman"/>
                <w:bCs/>
                <w:sz w:val="24"/>
                <w:szCs w:val="24"/>
                <w:shd w:val="clear" w:color="auto" w:fill="FFFFFF"/>
                <w:lang w:eastAsia="en-US"/>
              </w:rPr>
              <w:t>ы</w:t>
            </w:r>
          </w:p>
        </w:tc>
        <w:tc>
          <w:tcPr>
            <w:tcW w:w="1842" w:type="dxa"/>
            <w:tcBorders>
              <w:top w:val="single" w:sz="4" w:space="0" w:color="auto"/>
              <w:left w:val="single" w:sz="4" w:space="0" w:color="auto"/>
              <w:bottom w:val="single" w:sz="4" w:space="0" w:color="auto"/>
              <w:right w:val="single" w:sz="4" w:space="0" w:color="auto"/>
            </w:tcBorders>
          </w:tcPr>
          <w:p w:rsidR="00E56871" w:rsidRDefault="00E56871" w:rsidP="008A5C25">
            <w:pPr>
              <w:pStyle w:val="a3"/>
              <w:ind w:left="34"/>
              <w:rPr>
                <w:b/>
                <w:sz w:val="24"/>
                <w:szCs w:val="24"/>
              </w:rPr>
            </w:pPr>
          </w:p>
          <w:p w:rsidR="00423715" w:rsidRPr="00423715" w:rsidRDefault="00423715" w:rsidP="008A5C25">
            <w:pPr>
              <w:pStyle w:val="a3"/>
              <w:ind w:left="34"/>
              <w:rPr>
                <w:sz w:val="24"/>
                <w:szCs w:val="24"/>
              </w:rPr>
            </w:pPr>
            <w:r w:rsidRPr="00423715">
              <w:rPr>
                <w:sz w:val="24"/>
                <w:szCs w:val="24"/>
              </w:rPr>
              <w:t>3</w:t>
            </w:r>
          </w:p>
          <w:p w:rsidR="00423715" w:rsidRPr="00423715" w:rsidRDefault="00423715" w:rsidP="008A5C25">
            <w:pPr>
              <w:pStyle w:val="a3"/>
              <w:ind w:left="34"/>
              <w:rPr>
                <w:sz w:val="24"/>
                <w:szCs w:val="24"/>
              </w:rPr>
            </w:pPr>
            <w:r w:rsidRPr="00423715">
              <w:rPr>
                <w:sz w:val="24"/>
                <w:szCs w:val="24"/>
              </w:rPr>
              <w:t>4</w:t>
            </w:r>
          </w:p>
          <w:p w:rsidR="00423715" w:rsidRPr="00423715" w:rsidRDefault="00423715" w:rsidP="008A5C25">
            <w:pPr>
              <w:pStyle w:val="a3"/>
              <w:ind w:left="34"/>
              <w:rPr>
                <w:sz w:val="24"/>
                <w:szCs w:val="24"/>
              </w:rPr>
            </w:pPr>
            <w:r w:rsidRPr="00423715">
              <w:rPr>
                <w:sz w:val="24"/>
                <w:szCs w:val="24"/>
              </w:rPr>
              <w:t>6</w:t>
            </w:r>
          </w:p>
          <w:p w:rsidR="00423715" w:rsidRPr="00881E30" w:rsidRDefault="00423715" w:rsidP="008A5C25">
            <w:pPr>
              <w:pStyle w:val="a3"/>
              <w:ind w:left="34"/>
              <w:rPr>
                <w:b/>
                <w:sz w:val="24"/>
                <w:szCs w:val="24"/>
              </w:rPr>
            </w:pPr>
            <w:r w:rsidRPr="00423715">
              <w:rPr>
                <w:sz w:val="24"/>
                <w:szCs w:val="24"/>
              </w:rPr>
              <w:t>10</w:t>
            </w:r>
          </w:p>
        </w:tc>
      </w:tr>
      <w:tr w:rsidR="00E56871" w:rsidRPr="00881E30" w:rsidTr="0083196A">
        <w:trPr>
          <w:trHeight w:val="1571"/>
        </w:trPr>
        <w:tc>
          <w:tcPr>
            <w:tcW w:w="12866" w:type="dxa"/>
            <w:tcBorders>
              <w:top w:val="single" w:sz="4" w:space="0" w:color="auto"/>
              <w:left w:val="single" w:sz="4" w:space="0" w:color="auto"/>
              <w:bottom w:val="single" w:sz="4" w:space="0" w:color="auto"/>
              <w:right w:val="single" w:sz="4" w:space="0" w:color="auto"/>
            </w:tcBorders>
          </w:tcPr>
          <w:p w:rsidR="00E56871" w:rsidRPr="00881E30" w:rsidRDefault="00E56871" w:rsidP="00423715">
            <w:pPr>
              <w:pStyle w:val="a3"/>
              <w:rPr>
                <w:b/>
                <w:sz w:val="24"/>
                <w:szCs w:val="24"/>
              </w:rPr>
            </w:pPr>
            <w:r w:rsidRPr="00881E30">
              <w:rPr>
                <w:b/>
                <w:sz w:val="24"/>
                <w:szCs w:val="24"/>
                <w:lang w:val="en-US"/>
              </w:rPr>
              <w:t>II</w:t>
            </w:r>
            <w:r w:rsidRPr="00881E30">
              <w:rPr>
                <w:b/>
                <w:sz w:val="24"/>
                <w:szCs w:val="24"/>
              </w:rPr>
              <w:t>. Содержательный раздел</w:t>
            </w:r>
            <w:r w:rsidRPr="00881E30">
              <w:rPr>
                <w:sz w:val="24"/>
                <w:szCs w:val="24"/>
              </w:rPr>
              <w:t>.</w:t>
            </w:r>
          </w:p>
          <w:p w:rsidR="00423715" w:rsidRPr="00423715" w:rsidRDefault="00423715" w:rsidP="00423715">
            <w:pPr>
              <w:tabs>
                <w:tab w:val="left" w:pos="1276"/>
                <w:tab w:val="left" w:pos="3544"/>
                <w:tab w:val="left" w:pos="4111"/>
              </w:tabs>
              <w:spacing w:after="0" w:line="240" w:lineRule="auto"/>
              <w:rPr>
                <w:rFonts w:ascii="Times New Roman" w:hAnsi="Times New Roman" w:cs="Times New Roman"/>
                <w:sz w:val="24"/>
                <w:szCs w:val="24"/>
              </w:rPr>
            </w:pPr>
            <w:r>
              <w:rPr>
                <w:sz w:val="24"/>
                <w:szCs w:val="24"/>
              </w:rPr>
              <w:t xml:space="preserve">      </w:t>
            </w:r>
            <w:r w:rsidRPr="00423715">
              <w:rPr>
                <w:rFonts w:ascii="Times New Roman" w:hAnsi="Times New Roman" w:cs="Times New Roman"/>
                <w:sz w:val="24"/>
                <w:szCs w:val="24"/>
              </w:rPr>
              <w:t>1.</w:t>
            </w:r>
            <w:r>
              <w:rPr>
                <w:rFonts w:ascii="Times New Roman" w:hAnsi="Times New Roman" w:cs="Times New Roman"/>
                <w:sz w:val="24"/>
                <w:szCs w:val="24"/>
              </w:rPr>
              <w:t xml:space="preserve"> </w:t>
            </w:r>
            <w:r w:rsidRPr="00423715">
              <w:rPr>
                <w:rFonts w:ascii="Times New Roman" w:hAnsi="Times New Roman" w:cs="Times New Roman"/>
                <w:sz w:val="24"/>
                <w:szCs w:val="24"/>
              </w:rPr>
              <w:t xml:space="preserve">Парциальные образовательные </w:t>
            </w:r>
            <w:proofErr w:type="gramStart"/>
            <w:r w:rsidRPr="00423715">
              <w:rPr>
                <w:rFonts w:ascii="Times New Roman" w:hAnsi="Times New Roman" w:cs="Times New Roman"/>
                <w:sz w:val="24"/>
                <w:szCs w:val="24"/>
              </w:rPr>
              <w:t>программы</w:t>
            </w:r>
            <w:proofErr w:type="gramEnd"/>
            <w:r w:rsidRPr="00423715">
              <w:rPr>
                <w:rFonts w:ascii="Times New Roman" w:hAnsi="Times New Roman" w:cs="Times New Roman"/>
                <w:sz w:val="24"/>
                <w:szCs w:val="24"/>
              </w:rPr>
              <w:t xml:space="preserve"> исп</w:t>
            </w:r>
            <w:r>
              <w:rPr>
                <w:rFonts w:ascii="Times New Roman" w:hAnsi="Times New Roman" w:cs="Times New Roman"/>
                <w:sz w:val="24"/>
                <w:szCs w:val="24"/>
              </w:rPr>
              <w:t>ользуемые в группе</w:t>
            </w:r>
          </w:p>
          <w:p w:rsidR="00423715" w:rsidRDefault="00423715" w:rsidP="004237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23715">
              <w:rPr>
                <w:rFonts w:ascii="Times New Roman" w:hAnsi="Times New Roman" w:cs="Times New Roman"/>
                <w:sz w:val="24"/>
                <w:szCs w:val="24"/>
              </w:rPr>
              <w:t>2. Модель  организации образовательной деятельности в дошкольн</w:t>
            </w:r>
            <w:r>
              <w:rPr>
                <w:rFonts w:ascii="Times New Roman" w:hAnsi="Times New Roman" w:cs="Times New Roman"/>
                <w:sz w:val="24"/>
                <w:szCs w:val="24"/>
              </w:rPr>
              <w:t xml:space="preserve">ом отделении  </w:t>
            </w:r>
          </w:p>
          <w:p w:rsidR="00423715" w:rsidRDefault="00423715" w:rsidP="004237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 Содержание психолого-педагогической работы</w:t>
            </w:r>
          </w:p>
          <w:p w:rsidR="00423715" w:rsidRDefault="00423715" w:rsidP="004237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 Годовой календарный график</w:t>
            </w:r>
          </w:p>
          <w:p w:rsidR="00423715" w:rsidRDefault="00423715" w:rsidP="004237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C4E2E">
              <w:rPr>
                <w:rFonts w:ascii="Times New Roman" w:hAnsi="Times New Roman" w:cs="Times New Roman"/>
                <w:sz w:val="24"/>
                <w:szCs w:val="24"/>
              </w:rPr>
              <w:t xml:space="preserve"> </w:t>
            </w:r>
            <w:r>
              <w:rPr>
                <w:rFonts w:ascii="Times New Roman" w:hAnsi="Times New Roman" w:cs="Times New Roman"/>
                <w:sz w:val="24"/>
                <w:szCs w:val="24"/>
              </w:rPr>
              <w:t xml:space="preserve">  4.1. Учебный недельный план</w:t>
            </w:r>
          </w:p>
          <w:p w:rsidR="00EC4E2E" w:rsidRDefault="00EC4E2E" w:rsidP="004237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4.2. Расписание на неделю</w:t>
            </w:r>
          </w:p>
          <w:p w:rsidR="00EC4E2E" w:rsidRDefault="00EC4E2E" w:rsidP="004237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4.3. Режим дня</w:t>
            </w:r>
          </w:p>
          <w:p w:rsidR="00EC4E2E" w:rsidRDefault="00EC4E2E" w:rsidP="004237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4.4. Объем образовательной нагрузки</w:t>
            </w:r>
          </w:p>
          <w:p w:rsidR="006731FD" w:rsidRPr="006731FD" w:rsidRDefault="006731FD" w:rsidP="00423715">
            <w:pPr>
              <w:spacing w:after="0" w:line="240" w:lineRule="auto"/>
              <w:rPr>
                <w:rFonts w:ascii="Times New Roman" w:hAnsi="Times New Roman" w:cs="Times New Roman"/>
                <w:b/>
                <w:sz w:val="24"/>
                <w:szCs w:val="24"/>
              </w:rPr>
            </w:pPr>
            <w:r w:rsidRPr="006731FD">
              <w:rPr>
                <w:rFonts w:ascii="Times New Roman" w:hAnsi="Times New Roman" w:cs="Times New Roman"/>
                <w:b/>
                <w:sz w:val="24"/>
                <w:szCs w:val="24"/>
              </w:rPr>
              <w:t xml:space="preserve">   </w:t>
            </w:r>
            <w:r>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Pr="006731FD">
              <w:rPr>
                <w:rFonts w:ascii="Times New Roman" w:hAnsi="Times New Roman" w:cs="Times New Roman"/>
                <w:b/>
                <w:sz w:val="24"/>
                <w:szCs w:val="24"/>
              </w:rPr>
              <w:t>Организационный раздел</w:t>
            </w:r>
          </w:p>
          <w:p w:rsidR="00EC4E2E" w:rsidRDefault="00EC4E2E" w:rsidP="00EC4E2E">
            <w:pPr>
              <w:shd w:val="clear" w:color="auto" w:fill="FFFFFF"/>
              <w:tabs>
                <w:tab w:val="left" w:pos="9900"/>
              </w:tabs>
              <w:spacing w:after="0" w:line="240" w:lineRule="auto"/>
              <w:rPr>
                <w:rFonts w:ascii="Times New Roman" w:hAnsi="Times New Roman" w:cs="Times New Roman"/>
                <w:sz w:val="24"/>
                <w:szCs w:val="24"/>
              </w:rPr>
            </w:pPr>
            <w:r>
              <w:rPr>
                <w:caps/>
                <w:sz w:val="24"/>
              </w:rPr>
              <w:t xml:space="preserve">      </w:t>
            </w:r>
            <w:r w:rsidRPr="008F3DD9">
              <w:rPr>
                <w:rFonts w:ascii="Times New Roman" w:hAnsi="Times New Roman" w:cs="Times New Roman"/>
                <w:b/>
                <w:color w:val="000000"/>
                <w:sz w:val="28"/>
                <w:szCs w:val="28"/>
              </w:rPr>
              <w:t xml:space="preserve"> </w:t>
            </w:r>
            <w:r w:rsidRPr="00EC4E2E">
              <w:rPr>
                <w:rFonts w:ascii="Times New Roman" w:hAnsi="Times New Roman" w:cs="Times New Roman"/>
                <w:color w:val="000000"/>
                <w:sz w:val="24"/>
                <w:szCs w:val="24"/>
              </w:rPr>
              <w:t xml:space="preserve">5. Содержание комплексно-тематического планирования. </w:t>
            </w:r>
            <w:r w:rsidRPr="00EC4E2E">
              <w:rPr>
                <w:rFonts w:ascii="Times New Roman" w:hAnsi="Times New Roman" w:cs="Times New Roman"/>
                <w:sz w:val="24"/>
                <w:szCs w:val="24"/>
              </w:rPr>
              <w:t>Комплексно-тематический принцип построения образовательного процесса.</w:t>
            </w:r>
          </w:p>
          <w:p w:rsidR="00EC4E2E" w:rsidRPr="00EC4E2E" w:rsidRDefault="00EC4E2E" w:rsidP="00EC4E2E">
            <w:pPr>
              <w:shd w:val="clear" w:color="auto" w:fill="FFFFFF"/>
              <w:tabs>
                <w:tab w:val="left" w:pos="99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C4E2E">
              <w:rPr>
                <w:rFonts w:ascii="Times New Roman" w:hAnsi="Times New Roman" w:cs="Times New Roman"/>
                <w:sz w:val="24"/>
                <w:szCs w:val="24"/>
              </w:rPr>
              <w:t>6. Региональная  модель реализации образовательной области «Социализация»</w:t>
            </w:r>
          </w:p>
          <w:p w:rsidR="00EC4E2E" w:rsidRDefault="00EC4E2E" w:rsidP="00EC4E2E">
            <w:pPr>
              <w:tabs>
                <w:tab w:val="left" w:pos="1276"/>
                <w:tab w:val="left" w:pos="3544"/>
                <w:tab w:val="left" w:pos="4111"/>
              </w:tabs>
              <w:spacing w:after="0" w:line="240" w:lineRule="auto"/>
              <w:jc w:val="center"/>
              <w:rPr>
                <w:rFonts w:ascii="Times New Roman" w:hAnsi="Times New Roman" w:cs="Times New Roman"/>
                <w:sz w:val="24"/>
                <w:szCs w:val="24"/>
              </w:rPr>
            </w:pPr>
            <w:r w:rsidRPr="00EC4E2E">
              <w:rPr>
                <w:rFonts w:ascii="Times New Roman" w:hAnsi="Times New Roman" w:cs="Times New Roman"/>
                <w:sz w:val="24"/>
                <w:szCs w:val="24"/>
              </w:rPr>
              <w:t>7.  Планируемые результаты как целевые ориентиры освоения  детьми  основной  общеобразовательной программы</w:t>
            </w:r>
          </w:p>
          <w:p w:rsidR="00EC4E2E" w:rsidRDefault="00EC4E2E" w:rsidP="00EC4E2E">
            <w:pPr>
              <w:tabs>
                <w:tab w:val="left" w:pos="1276"/>
                <w:tab w:val="left" w:pos="3544"/>
                <w:tab w:val="left" w:pos="411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8. Использование ИКТ в образовательной деятельности</w:t>
            </w:r>
          </w:p>
          <w:p w:rsidR="00E56871" w:rsidRPr="00EC4E2E" w:rsidRDefault="00EC4E2E" w:rsidP="006731FD">
            <w:pPr>
              <w:tabs>
                <w:tab w:val="left" w:pos="1276"/>
                <w:tab w:val="left" w:pos="3544"/>
                <w:tab w:val="left" w:pos="411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 Работа с родителями </w:t>
            </w:r>
            <w:r w:rsidR="00423715">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1842" w:type="dxa"/>
            <w:tcBorders>
              <w:top w:val="single" w:sz="4" w:space="0" w:color="auto"/>
              <w:left w:val="single" w:sz="4" w:space="0" w:color="auto"/>
              <w:bottom w:val="single" w:sz="4" w:space="0" w:color="auto"/>
              <w:right w:val="single" w:sz="4" w:space="0" w:color="auto"/>
            </w:tcBorders>
          </w:tcPr>
          <w:p w:rsidR="00E56871" w:rsidRDefault="00E56871" w:rsidP="00423715">
            <w:pPr>
              <w:pStyle w:val="a3"/>
              <w:ind w:left="34"/>
              <w:rPr>
                <w:sz w:val="24"/>
                <w:szCs w:val="24"/>
              </w:rPr>
            </w:pPr>
          </w:p>
          <w:p w:rsidR="00423715" w:rsidRDefault="00423715" w:rsidP="00423715">
            <w:pPr>
              <w:pStyle w:val="a3"/>
              <w:ind w:left="34"/>
              <w:rPr>
                <w:sz w:val="24"/>
                <w:szCs w:val="24"/>
              </w:rPr>
            </w:pPr>
            <w:r>
              <w:rPr>
                <w:sz w:val="24"/>
                <w:szCs w:val="24"/>
              </w:rPr>
              <w:t>14</w:t>
            </w:r>
          </w:p>
          <w:p w:rsidR="00423715" w:rsidRDefault="00423715" w:rsidP="00423715">
            <w:pPr>
              <w:pStyle w:val="a3"/>
              <w:ind w:left="34"/>
              <w:rPr>
                <w:sz w:val="24"/>
                <w:szCs w:val="24"/>
              </w:rPr>
            </w:pPr>
            <w:r>
              <w:rPr>
                <w:sz w:val="24"/>
                <w:szCs w:val="24"/>
              </w:rPr>
              <w:t>16</w:t>
            </w:r>
          </w:p>
          <w:p w:rsidR="00423715" w:rsidRDefault="00423715" w:rsidP="00423715">
            <w:pPr>
              <w:pStyle w:val="a3"/>
              <w:ind w:left="34"/>
              <w:rPr>
                <w:sz w:val="24"/>
                <w:szCs w:val="24"/>
              </w:rPr>
            </w:pPr>
            <w:r>
              <w:rPr>
                <w:sz w:val="24"/>
                <w:szCs w:val="24"/>
              </w:rPr>
              <w:t>17</w:t>
            </w:r>
          </w:p>
          <w:p w:rsidR="00423715" w:rsidRDefault="00423715" w:rsidP="00423715">
            <w:pPr>
              <w:pStyle w:val="a3"/>
              <w:ind w:left="34"/>
              <w:rPr>
                <w:sz w:val="24"/>
                <w:szCs w:val="24"/>
              </w:rPr>
            </w:pPr>
            <w:r>
              <w:rPr>
                <w:sz w:val="24"/>
                <w:szCs w:val="24"/>
              </w:rPr>
              <w:t>24</w:t>
            </w:r>
          </w:p>
          <w:p w:rsidR="00EC4E2E" w:rsidRDefault="00EC4E2E" w:rsidP="00423715">
            <w:pPr>
              <w:pStyle w:val="a3"/>
              <w:ind w:left="34"/>
              <w:rPr>
                <w:sz w:val="24"/>
                <w:szCs w:val="24"/>
              </w:rPr>
            </w:pPr>
            <w:r>
              <w:rPr>
                <w:sz w:val="24"/>
                <w:szCs w:val="24"/>
              </w:rPr>
              <w:t>29</w:t>
            </w:r>
          </w:p>
          <w:p w:rsidR="00EC4E2E" w:rsidRDefault="00EC4E2E" w:rsidP="00423715">
            <w:pPr>
              <w:pStyle w:val="a3"/>
              <w:ind w:left="34"/>
              <w:rPr>
                <w:sz w:val="24"/>
                <w:szCs w:val="24"/>
              </w:rPr>
            </w:pPr>
            <w:r>
              <w:rPr>
                <w:sz w:val="24"/>
                <w:szCs w:val="24"/>
              </w:rPr>
              <w:t>30</w:t>
            </w:r>
          </w:p>
          <w:p w:rsidR="00EC4E2E" w:rsidRDefault="00EC4E2E" w:rsidP="00423715">
            <w:pPr>
              <w:pStyle w:val="a3"/>
              <w:ind w:left="34"/>
              <w:rPr>
                <w:sz w:val="24"/>
                <w:szCs w:val="24"/>
              </w:rPr>
            </w:pPr>
            <w:r>
              <w:rPr>
                <w:sz w:val="24"/>
                <w:szCs w:val="24"/>
              </w:rPr>
              <w:t>31</w:t>
            </w:r>
          </w:p>
          <w:p w:rsidR="00EC4E2E" w:rsidRDefault="00EC4E2E" w:rsidP="00423715">
            <w:pPr>
              <w:pStyle w:val="a3"/>
              <w:ind w:left="34"/>
              <w:rPr>
                <w:sz w:val="24"/>
                <w:szCs w:val="24"/>
              </w:rPr>
            </w:pPr>
            <w:r>
              <w:rPr>
                <w:sz w:val="24"/>
                <w:szCs w:val="24"/>
              </w:rPr>
              <w:t>33</w:t>
            </w:r>
          </w:p>
          <w:p w:rsidR="00EC4E2E" w:rsidRDefault="00EC4E2E" w:rsidP="00423715">
            <w:pPr>
              <w:pStyle w:val="a3"/>
              <w:ind w:left="34"/>
              <w:rPr>
                <w:sz w:val="24"/>
                <w:szCs w:val="24"/>
              </w:rPr>
            </w:pPr>
          </w:p>
          <w:p w:rsidR="00EC4E2E" w:rsidRDefault="00EC4E2E" w:rsidP="00423715">
            <w:pPr>
              <w:pStyle w:val="a3"/>
              <w:ind w:left="34"/>
              <w:rPr>
                <w:sz w:val="24"/>
                <w:szCs w:val="24"/>
              </w:rPr>
            </w:pPr>
            <w:r>
              <w:rPr>
                <w:sz w:val="24"/>
                <w:szCs w:val="24"/>
              </w:rPr>
              <w:t>34</w:t>
            </w:r>
          </w:p>
          <w:p w:rsidR="00EC4E2E" w:rsidRDefault="00EC4E2E" w:rsidP="00423715">
            <w:pPr>
              <w:pStyle w:val="a3"/>
              <w:ind w:left="34"/>
              <w:rPr>
                <w:sz w:val="24"/>
                <w:szCs w:val="24"/>
              </w:rPr>
            </w:pPr>
            <w:r>
              <w:rPr>
                <w:sz w:val="24"/>
                <w:szCs w:val="24"/>
              </w:rPr>
              <w:t>39</w:t>
            </w:r>
          </w:p>
          <w:p w:rsidR="00EC4E2E" w:rsidRDefault="00EC4E2E" w:rsidP="00423715">
            <w:pPr>
              <w:pStyle w:val="a3"/>
              <w:ind w:left="34"/>
              <w:rPr>
                <w:sz w:val="24"/>
                <w:szCs w:val="24"/>
              </w:rPr>
            </w:pPr>
            <w:r>
              <w:rPr>
                <w:sz w:val="24"/>
                <w:szCs w:val="24"/>
              </w:rPr>
              <w:t>40</w:t>
            </w:r>
          </w:p>
          <w:p w:rsidR="00EC4E2E" w:rsidRDefault="00EC4E2E" w:rsidP="00423715">
            <w:pPr>
              <w:pStyle w:val="a3"/>
              <w:ind w:left="34"/>
              <w:rPr>
                <w:sz w:val="24"/>
                <w:szCs w:val="24"/>
              </w:rPr>
            </w:pPr>
            <w:r>
              <w:rPr>
                <w:sz w:val="24"/>
                <w:szCs w:val="24"/>
              </w:rPr>
              <w:t>42</w:t>
            </w:r>
          </w:p>
          <w:p w:rsidR="00EC4E2E" w:rsidRPr="00881E30" w:rsidRDefault="00EC4E2E" w:rsidP="00423715">
            <w:pPr>
              <w:pStyle w:val="a3"/>
              <w:ind w:left="34"/>
              <w:rPr>
                <w:sz w:val="24"/>
                <w:szCs w:val="24"/>
              </w:rPr>
            </w:pPr>
            <w:r>
              <w:rPr>
                <w:sz w:val="24"/>
                <w:szCs w:val="24"/>
              </w:rPr>
              <w:t>45</w:t>
            </w:r>
          </w:p>
        </w:tc>
      </w:tr>
      <w:tr w:rsidR="00E56871" w:rsidRPr="00881E30" w:rsidTr="0083196A">
        <w:trPr>
          <w:trHeight w:val="430"/>
        </w:trPr>
        <w:tc>
          <w:tcPr>
            <w:tcW w:w="12866" w:type="dxa"/>
            <w:tcBorders>
              <w:top w:val="single" w:sz="4" w:space="0" w:color="auto"/>
              <w:left w:val="single" w:sz="4" w:space="0" w:color="auto"/>
              <w:bottom w:val="single" w:sz="4" w:space="0" w:color="auto"/>
              <w:right w:val="single" w:sz="4" w:space="0" w:color="auto"/>
            </w:tcBorders>
          </w:tcPr>
          <w:p w:rsidR="00E56871" w:rsidRPr="00881E30" w:rsidRDefault="00E56871" w:rsidP="008A5C25">
            <w:pPr>
              <w:spacing w:line="240" w:lineRule="auto"/>
              <w:rPr>
                <w:rFonts w:ascii="Times New Roman" w:eastAsia="Times New Roman" w:hAnsi="Times New Roman" w:cs="Times New Roman"/>
                <w:b/>
                <w:color w:val="000000"/>
                <w:sz w:val="24"/>
                <w:szCs w:val="24"/>
                <w:lang w:eastAsia="en-US"/>
              </w:rPr>
            </w:pPr>
            <w:r w:rsidRPr="00881E30">
              <w:rPr>
                <w:rFonts w:ascii="Times New Roman" w:hAnsi="Times New Roman" w:cs="Times New Roman"/>
                <w:b/>
                <w:color w:val="000000"/>
                <w:sz w:val="24"/>
                <w:szCs w:val="24"/>
                <w:lang w:eastAsia="en-US"/>
              </w:rPr>
              <w:t>Литература</w:t>
            </w:r>
          </w:p>
        </w:tc>
        <w:tc>
          <w:tcPr>
            <w:tcW w:w="1842" w:type="dxa"/>
            <w:tcBorders>
              <w:top w:val="single" w:sz="4" w:space="0" w:color="auto"/>
              <w:left w:val="single" w:sz="4" w:space="0" w:color="auto"/>
              <w:bottom w:val="single" w:sz="4" w:space="0" w:color="auto"/>
              <w:right w:val="single" w:sz="4" w:space="0" w:color="auto"/>
            </w:tcBorders>
          </w:tcPr>
          <w:p w:rsidR="00E56871" w:rsidRPr="00881E30" w:rsidRDefault="006731FD" w:rsidP="008A5C25">
            <w:pPr>
              <w:spacing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46</w:t>
            </w:r>
          </w:p>
        </w:tc>
      </w:tr>
      <w:tr w:rsidR="00E56871" w:rsidRPr="00881E30" w:rsidTr="0083196A">
        <w:trPr>
          <w:trHeight w:val="2684"/>
        </w:trPr>
        <w:tc>
          <w:tcPr>
            <w:tcW w:w="12866" w:type="dxa"/>
            <w:tcBorders>
              <w:top w:val="single" w:sz="4" w:space="0" w:color="auto"/>
              <w:left w:val="single" w:sz="4" w:space="0" w:color="auto"/>
              <w:bottom w:val="single" w:sz="4" w:space="0" w:color="auto"/>
              <w:right w:val="single" w:sz="4" w:space="0" w:color="auto"/>
            </w:tcBorders>
          </w:tcPr>
          <w:p w:rsidR="00E56871" w:rsidRPr="00881E30" w:rsidRDefault="006731FD" w:rsidP="008A5C25">
            <w:pPr>
              <w:spacing w:line="240" w:lineRule="auto"/>
              <w:rPr>
                <w:rFonts w:ascii="Times New Roman" w:eastAsia="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lastRenderedPageBreak/>
              <w:t>Приложения</w:t>
            </w:r>
            <w:r w:rsidR="00E56871" w:rsidRPr="00881E30">
              <w:rPr>
                <w:rFonts w:ascii="Times New Roman" w:hAnsi="Times New Roman" w:cs="Times New Roman"/>
                <w:b/>
                <w:color w:val="000000"/>
                <w:sz w:val="24"/>
                <w:szCs w:val="24"/>
                <w:lang w:eastAsia="en-US"/>
              </w:rPr>
              <w:t xml:space="preserve"> к рабочей программе</w:t>
            </w:r>
          </w:p>
          <w:p w:rsidR="006731FD" w:rsidRPr="006731FD" w:rsidRDefault="006731FD" w:rsidP="006731FD">
            <w:pPr>
              <w:pStyle w:val="a3"/>
              <w:rPr>
                <w:b/>
                <w:bCs/>
                <w:color w:val="000000"/>
                <w:sz w:val="24"/>
                <w:szCs w:val="24"/>
              </w:rPr>
            </w:pPr>
            <w:r>
              <w:rPr>
                <w:b/>
                <w:bCs/>
                <w:color w:val="000000"/>
                <w:sz w:val="24"/>
                <w:szCs w:val="24"/>
              </w:rPr>
              <w:t>1.</w:t>
            </w:r>
            <w:r w:rsidR="00E56871" w:rsidRPr="00881E30">
              <w:rPr>
                <w:b/>
                <w:bCs/>
                <w:color w:val="000000"/>
                <w:sz w:val="24"/>
                <w:szCs w:val="24"/>
              </w:rPr>
              <w:t xml:space="preserve"> Перспективное календарно – тематическое</w:t>
            </w:r>
            <w:r>
              <w:rPr>
                <w:b/>
                <w:bCs/>
                <w:color w:val="000000"/>
                <w:sz w:val="24"/>
                <w:szCs w:val="24"/>
              </w:rPr>
              <w:t xml:space="preserve"> планирование  образовательной  области </w:t>
            </w:r>
            <w:r w:rsidRPr="00881E30">
              <w:rPr>
                <w:b/>
                <w:sz w:val="24"/>
                <w:szCs w:val="24"/>
              </w:rPr>
              <w:t>«Речевое</w:t>
            </w:r>
            <w:r>
              <w:rPr>
                <w:b/>
                <w:sz w:val="24"/>
                <w:szCs w:val="24"/>
              </w:rPr>
              <w:t xml:space="preserve"> развитие</w:t>
            </w:r>
            <w:r w:rsidRPr="00881E30">
              <w:rPr>
                <w:b/>
                <w:sz w:val="24"/>
                <w:szCs w:val="24"/>
              </w:rPr>
              <w:t xml:space="preserve">»                                                                    </w:t>
            </w:r>
          </w:p>
          <w:p w:rsidR="006731FD" w:rsidRPr="00881E30" w:rsidRDefault="006731FD" w:rsidP="006731FD">
            <w:pPr>
              <w:pStyle w:val="a3"/>
              <w:rPr>
                <w:b/>
                <w:sz w:val="24"/>
                <w:szCs w:val="24"/>
              </w:rPr>
            </w:pPr>
            <w:r>
              <w:rPr>
                <w:sz w:val="24"/>
                <w:szCs w:val="24"/>
              </w:rPr>
              <w:t xml:space="preserve"> 1.1.Развитие речи</w:t>
            </w:r>
          </w:p>
          <w:p w:rsidR="006731FD" w:rsidRPr="00881E30" w:rsidRDefault="006731FD" w:rsidP="006731FD">
            <w:pPr>
              <w:pStyle w:val="a3"/>
              <w:rPr>
                <w:sz w:val="24"/>
                <w:szCs w:val="24"/>
              </w:rPr>
            </w:pPr>
            <w:r>
              <w:rPr>
                <w:sz w:val="24"/>
                <w:szCs w:val="24"/>
              </w:rPr>
              <w:t>1.2.</w:t>
            </w:r>
            <w:r w:rsidRPr="00881E30">
              <w:rPr>
                <w:sz w:val="24"/>
                <w:szCs w:val="24"/>
              </w:rPr>
              <w:t>Обучение грамоте</w:t>
            </w:r>
          </w:p>
          <w:p w:rsidR="00E56871" w:rsidRPr="00881E30" w:rsidRDefault="006731FD" w:rsidP="008A5C25">
            <w:pPr>
              <w:pStyle w:val="a3"/>
              <w:rPr>
                <w:b/>
                <w:bCs/>
                <w:color w:val="000000"/>
                <w:sz w:val="24"/>
                <w:szCs w:val="24"/>
              </w:rPr>
            </w:pPr>
            <w:r>
              <w:rPr>
                <w:sz w:val="24"/>
                <w:szCs w:val="24"/>
              </w:rPr>
              <w:t>1.3.</w:t>
            </w:r>
            <w:r w:rsidRPr="00881E30">
              <w:rPr>
                <w:sz w:val="24"/>
                <w:szCs w:val="24"/>
              </w:rPr>
              <w:t>Чтение художественной литературы</w:t>
            </w:r>
          </w:p>
          <w:p w:rsidR="00E56871" w:rsidRPr="00881E30" w:rsidRDefault="00E56871" w:rsidP="008A5C25">
            <w:pPr>
              <w:pStyle w:val="a3"/>
              <w:rPr>
                <w:b/>
                <w:sz w:val="24"/>
                <w:szCs w:val="24"/>
              </w:rPr>
            </w:pPr>
            <w:r w:rsidRPr="00881E30">
              <w:rPr>
                <w:b/>
                <w:sz w:val="24"/>
                <w:szCs w:val="24"/>
              </w:rPr>
              <w:t>2.</w:t>
            </w:r>
            <w:r w:rsidR="009D0CA0" w:rsidRPr="00881E30">
              <w:rPr>
                <w:b/>
                <w:bCs/>
                <w:color w:val="000000"/>
                <w:sz w:val="24"/>
                <w:szCs w:val="24"/>
              </w:rPr>
              <w:t xml:space="preserve"> Перспективное календарно – тематическое</w:t>
            </w:r>
            <w:r w:rsidR="009D0CA0">
              <w:rPr>
                <w:b/>
                <w:bCs/>
                <w:color w:val="000000"/>
                <w:sz w:val="24"/>
                <w:szCs w:val="24"/>
              </w:rPr>
              <w:t xml:space="preserve"> планирование  образовательной  области </w:t>
            </w:r>
            <w:r w:rsidR="009D0CA0">
              <w:rPr>
                <w:b/>
                <w:sz w:val="24"/>
                <w:szCs w:val="24"/>
              </w:rPr>
              <w:t>«Познавательное развитие»</w:t>
            </w:r>
          </w:p>
          <w:p w:rsidR="00E56871" w:rsidRPr="00881E30" w:rsidRDefault="009D0CA0" w:rsidP="008A5C25">
            <w:pPr>
              <w:pStyle w:val="a3"/>
              <w:rPr>
                <w:b/>
                <w:sz w:val="24"/>
                <w:szCs w:val="24"/>
              </w:rPr>
            </w:pPr>
            <w:r>
              <w:rPr>
                <w:sz w:val="24"/>
                <w:szCs w:val="24"/>
              </w:rPr>
              <w:t>2.1.Формирование</w:t>
            </w:r>
            <w:r w:rsidR="00E56871" w:rsidRPr="00881E30">
              <w:rPr>
                <w:sz w:val="24"/>
                <w:szCs w:val="24"/>
              </w:rPr>
              <w:t xml:space="preserve"> элементарных математических представлений</w:t>
            </w:r>
          </w:p>
          <w:p w:rsidR="00E56871" w:rsidRPr="00881E30" w:rsidRDefault="009D0CA0" w:rsidP="008A5C25">
            <w:pPr>
              <w:pStyle w:val="a3"/>
              <w:rPr>
                <w:sz w:val="24"/>
                <w:szCs w:val="24"/>
              </w:rPr>
            </w:pPr>
            <w:r>
              <w:rPr>
                <w:sz w:val="24"/>
                <w:szCs w:val="24"/>
              </w:rPr>
              <w:t>2.2.Мир природы, мир человека</w:t>
            </w:r>
          </w:p>
          <w:p w:rsidR="00E56871" w:rsidRPr="009E7310" w:rsidRDefault="00E56871" w:rsidP="008A5C25">
            <w:pPr>
              <w:pStyle w:val="a3"/>
              <w:rPr>
                <w:b/>
                <w:sz w:val="24"/>
                <w:szCs w:val="24"/>
              </w:rPr>
            </w:pPr>
            <w:r w:rsidRPr="00881E30">
              <w:rPr>
                <w:b/>
                <w:sz w:val="24"/>
                <w:szCs w:val="24"/>
              </w:rPr>
              <w:t xml:space="preserve">3. </w:t>
            </w:r>
            <w:r w:rsidR="009D0CA0" w:rsidRPr="00881E30">
              <w:rPr>
                <w:b/>
                <w:bCs/>
                <w:color w:val="000000"/>
                <w:sz w:val="24"/>
                <w:szCs w:val="24"/>
              </w:rPr>
              <w:t xml:space="preserve"> Перспективное календарно – тематическое</w:t>
            </w:r>
            <w:r w:rsidR="009D0CA0">
              <w:rPr>
                <w:b/>
                <w:bCs/>
                <w:color w:val="000000"/>
                <w:sz w:val="24"/>
                <w:szCs w:val="24"/>
              </w:rPr>
              <w:t xml:space="preserve"> планирование  образовательной  области «</w:t>
            </w:r>
            <w:r w:rsidR="009D0CA0">
              <w:rPr>
                <w:b/>
                <w:sz w:val="24"/>
                <w:szCs w:val="24"/>
              </w:rPr>
              <w:t xml:space="preserve"> </w:t>
            </w:r>
            <w:r w:rsidRPr="00881E30">
              <w:rPr>
                <w:b/>
                <w:sz w:val="24"/>
                <w:szCs w:val="24"/>
              </w:rPr>
              <w:t>Соц</w:t>
            </w:r>
            <w:r w:rsidR="009E7310">
              <w:rPr>
                <w:b/>
                <w:sz w:val="24"/>
                <w:szCs w:val="24"/>
              </w:rPr>
              <w:t>иально-коммуникативное развитие</w:t>
            </w:r>
            <w:r w:rsidR="009D0CA0">
              <w:rPr>
                <w:b/>
                <w:sz w:val="24"/>
                <w:szCs w:val="24"/>
              </w:rPr>
              <w:t>»</w:t>
            </w:r>
          </w:p>
          <w:p w:rsidR="009D0CA0" w:rsidRDefault="009D0CA0" w:rsidP="008A5C25">
            <w:pPr>
              <w:pStyle w:val="a3"/>
              <w:rPr>
                <w:sz w:val="24"/>
                <w:szCs w:val="24"/>
              </w:rPr>
            </w:pPr>
            <w:r>
              <w:rPr>
                <w:sz w:val="24"/>
                <w:szCs w:val="24"/>
              </w:rPr>
              <w:t xml:space="preserve">  «Социализация</w:t>
            </w:r>
            <w:r w:rsidR="009E7310">
              <w:rPr>
                <w:sz w:val="24"/>
                <w:szCs w:val="24"/>
              </w:rPr>
              <w:t xml:space="preserve">» </w:t>
            </w:r>
          </w:p>
          <w:p w:rsidR="00E56871" w:rsidRPr="009E7310" w:rsidRDefault="009D0CA0" w:rsidP="008A5C25">
            <w:pPr>
              <w:pStyle w:val="a3"/>
              <w:rPr>
                <w:b/>
                <w:sz w:val="24"/>
                <w:szCs w:val="24"/>
              </w:rPr>
            </w:pPr>
            <w:r>
              <w:rPr>
                <w:sz w:val="24"/>
                <w:szCs w:val="24"/>
              </w:rPr>
              <w:t xml:space="preserve">  </w:t>
            </w:r>
            <w:r w:rsidR="009E7310">
              <w:rPr>
                <w:sz w:val="24"/>
                <w:szCs w:val="24"/>
              </w:rPr>
              <w:t>«Моральное воспитание»</w:t>
            </w:r>
          </w:p>
          <w:p w:rsidR="00E56871" w:rsidRPr="009E7310" w:rsidRDefault="00E56871" w:rsidP="008A5C25">
            <w:pPr>
              <w:pStyle w:val="a3"/>
              <w:rPr>
                <w:sz w:val="24"/>
                <w:szCs w:val="24"/>
              </w:rPr>
            </w:pPr>
            <w:r w:rsidRPr="009E7310">
              <w:rPr>
                <w:sz w:val="24"/>
                <w:szCs w:val="24"/>
              </w:rPr>
              <w:t xml:space="preserve"> «Труд».</w:t>
            </w:r>
          </w:p>
          <w:p w:rsidR="009D0CA0" w:rsidRDefault="009D0CA0" w:rsidP="009D0CA0">
            <w:pPr>
              <w:pStyle w:val="a3"/>
              <w:rPr>
                <w:b/>
                <w:sz w:val="24"/>
                <w:szCs w:val="24"/>
              </w:rPr>
            </w:pPr>
            <w:r>
              <w:rPr>
                <w:b/>
                <w:sz w:val="24"/>
                <w:szCs w:val="24"/>
              </w:rPr>
              <w:t>4</w:t>
            </w:r>
            <w:r w:rsidRPr="00881E30">
              <w:rPr>
                <w:b/>
                <w:sz w:val="24"/>
                <w:szCs w:val="24"/>
              </w:rPr>
              <w:t xml:space="preserve">. </w:t>
            </w:r>
            <w:r w:rsidRPr="00881E30">
              <w:rPr>
                <w:b/>
                <w:bCs/>
                <w:color w:val="000000"/>
                <w:sz w:val="24"/>
                <w:szCs w:val="24"/>
              </w:rPr>
              <w:t>Перспективное календарно – тематическое</w:t>
            </w:r>
            <w:r>
              <w:rPr>
                <w:b/>
                <w:bCs/>
                <w:color w:val="000000"/>
                <w:sz w:val="24"/>
                <w:szCs w:val="24"/>
              </w:rPr>
              <w:t xml:space="preserve"> планирование  образовательной  области </w:t>
            </w:r>
            <w:r w:rsidRPr="00881E30">
              <w:rPr>
                <w:b/>
                <w:sz w:val="24"/>
                <w:szCs w:val="24"/>
              </w:rPr>
              <w:t>«Художественно – эстетическое развити</w:t>
            </w:r>
            <w:r>
              <w:rPr>
                <w:b/>
                <w:sz w:val="24"/>
                <w:szCs w:val="24"/>
              </w:rPr>
              <w:t xml:space="preserve">е» </w:t>
            </w:r>
          </w:p>
          <w:p w:rsidR="00E56871" w:rsidRDefault="009D0CA0" w:rsidP="009D0CA0">
            <w:pPr>
              <w:pStyle w:val="a3"/>
              <w:rPr>
                <w:sz w:val="24"/>
                <w:szCs w:val="24"/>
              </w:rPr>
            </w:pPr>
            <w:r w:rsidRPr="00881E30">
              <w:rPr>
                <w:b/>
                <w:sz w:val="24"/>
                <w:szCs w:val="24"/>
              </w:rPr>
              <w:t xml:space="preserve"> </w:t>
            </w:r>
            <w:r>
              <w:rPr>
                <w:sz w:val="24"/>
                <w:szCs w:val="24"/>
              </w:rPr>
              <w:t>Рисование</w:t>
            </w:r>
          </w:p>
          <w:p w:rsidR="009D0CA0" w:rsidRDefault="009D0CA0" w:rsidP="009D0CA0">
            <w:pPr>
              <w:pStyle w:val="a3"/>
              <w:rPr>
                <w:sz w:val="24"/>
                <w:szCs w:val="24"/>
              </w:rPr>
            </w:pPr>
            <w:r>
              <w:rPr>
                <w:sz w:val="24"/>
                <w:szCs w:val="24"/>
              </w:rPr>
              <w:t>Лепка</w:t>
            </w:r>
          </w:p>
          <w:p w:rsidR="009D0CA0" w:rsidRDefault="009D0CA0" w:rsidP="009D0CA0">
            <w:pPr>
              <w:pStyle w:val="a3"/>
              <w:rPr>
                <w:sz w:val="24"/>
                <w:szCs w:val="24"/>
              </w:rPr>
            </w:pPr>
            <w:r>
              <w:rPr>
                <w:sz w:val="24"/>
                <w:szCs w:val="24"/>
              </w:rPr>
              <w:t>Аппликация</w:t>
            </w:r>
          </w:p>
          <w:p w:rsidR="009D0CA0" w:rsidRPr="00881E30" w:rsidRDefault="009D0CA0" w:rsidP="009D0CA0">
            <w:pPr>
              <w:pStyle w:val="a3"/>
              <w:rPr>
                <w:sz w:val="24"/>
                <w:szCs w:val="24"/>
              </w:rPr>
            </w:pPr>
            <w:r>
              <w:rPr>
                <w:sz w:val="24"/>
                <w:szCs w:val="24"/>
              </w:rPr>
              <w:t>Конструирование</w:t>
            </w:r>
          </w:p>
          <w:p w:rsidR="009E7310" w:rsidRDefault="009D0CA0" w:rsidP="008A5C25">
            <w:pPr>
              <w:pStyle w:val="a3"/>
              <w:rPr>
                <w:b/>
                <w:sz w:val="24"/>
                <w:szCs w:val="24"/>
              </w:rPr>
            </w:pPr>
            <w:r>
              <w:rPr>
                <w:b/>
                <w:sz w:val="24"/>
                <w:szCs w:val="24"/>
              </w:rPr>
              <w:t>5</w:t>
            </w:r>
            <w:r w:rsidR="00E56871" w:rsidRPr="00881E30">
              <w:rPr>
                <w:b/>
                <w:sz w:val="24"/>
                <w:szCs w:val="24"/>
              </w:rPr>
              <w:t xml:space="preserve"> </w:t>
            </w:r>
            <w:r w:rsidRPr="00881E30">
              <w:rPr>
                <w:b/>
                <w:sz w:val="24"/>
                <w:szCs w:val="24"/>
              </w:rPr>
              <w:t xml:space="preserve">. </w:t>
            </w:r>
            <w:r w:rsidRPr="00881E30">
              <w:rPr>
                <w:b/>
                <w:bCs/>
                <w:color w:val="000000"/>
                <w:sz w:val="24"/>
                <w:szCs w:val="24"/>
              </w:rPr>
              <w:t>Перспективное календарно – тематическое</w:t>
            </w:r>
            <w:r>
              <w:rPr>
                <w:b/>
                <w:bCs/>
                <w:color w:val="000000"/>
                <w:sz w:val="24"/>
                <w:szCs w:val="24"/>
              </w:rPr>
              <w:t xml:space="preserve"> планирование  образовательной  области</w:t>
            </w:r>
            <w:r w:rsidRPr="00881E30">
              <w:rPr>
                <w:b/>
                <w:sz w:val="24"/>
                <w:szCs w:val="24"/>
              </w:rPr>
              <w:t xml:space="preserve"> </w:t>
            </w:r>
            <w:r w:rsidR="00E56871" w:rsidRPr="00881E30">
              <w:rPr>
                <w:b/>
                <w:sz w:val="24"/>
                <w:szCs w:val="24"/>
              </w:rPr>
              <w:t xml:space="preserve">«Физическое развитие»  раздел </w:t>
            </w:r>
          </w:p>
          <w:p w:rsidR="009E7310" w:rsidRDefault="00E56871" w:rsidP="008A5C25">
            <w:pPr>
              <w:pStyle w:val="a3"/>
              <w:rPr>
                <w:sz w:val="24"/>
                <w:szCs w:val="24"/>
              </w:rPr>
            </w:pPr>
            <w:r w:rsidRPr="00881E30">
              <w:rPr>
                <w:sz w:val="24"/>
                <w:szCs w:val="24"/>
              </w:rPr>
              <w:t>«Здоровье»</w:t>
            </w:r>
          </w:p>
          <w:p w:rsidR="00E56871" w:rsidRPr="00881E30" w:rsidRDefault="009E7310" w:rsidP="008A5C25">
            <w:pPr>
              <w:pStyle w:val="a3"/>
              <w:rPr>
                <w:sz w:val="24"/>
                <w:szCs w:val="24"/>
              </w:rPr>
            </w:pPr>
            <w:r w:rsidRPr="00881E30">
              <w:rPr>
                <w:sz w:val="24"/>
                <w:szCs w:val="24"/>
              </w:rPr>
              <w:t>«</w:t>
            </w:r>
            <w:r>
              <w:rPr>
                <w:sz w:val="24"/>
                <w:szCs w:val="24"/>
              </w:rPr>
              <w:t>Безопасность»</w:t>
            </w:r>
          </w:p>
          <w:p w:rsidR="00E56871" w:rsidRPr="008B58EE" w:rsidRDefault="00E56871" w:rsidP="008A5C25">
            <w:pPr>
              <w:pStyle w:val="a3"/>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E56871" w:rsidRDefault="006731FD" w:rsidP="008A5C25">
            <w:pPr>
              <w:spacing w:line="240" w:lineRule="auto"/>
              <w:rPr>
                <w:rFonts w:ascii="Times New Roman" w:eastAsia="Times New Roman" w:hAnsi="Times New Roman" w:cs="Times New Roman"/>
                <w:color w:val="000000"/>
                <w:sz w:val="24"/>
                <w:szCs w:val="24"/>
                <w:lang w:eastAsia="en-US"/>
              </w:rPr>
            </w:pPr>
            <w:r w:rsidRPr="006731FD">
              <w:rPr>
                <w:rFonts w:ascii="Times New Roman" w:eastAsia="Times New Roman" w:hAnsi="Times New Roman" w:cs="Times New Roman"/>
                <w:color w:val="000000"/>
                <w:sz w:val="24"/>
                <w:szCs w:val="24"/>
                <w:lang w:eastAsia="en-US"/>
              </w:rPr>
              <w:t>48</w:t>
            </w:r>
          </w:p>
          <w:p w:rsidR="006731FD" w:rsidRDefault="006731FD" w:rsidP="008A5C25">
            <w:pPr>
              <w:spacing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49</w:t>
            </w:r>
          </w:p>
          <w:p w:rsidR="009D0CA0" w:rsidRDefault="009D0CA0" w:rsidP="008A5C25">
            <w:pPr>
              <w:spacing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70</w:t>
            </w:r>
          </w:p>
          <w:p w:rsidR="006731FD" w:rsidRDefault="006731FD" w:rsidP="009D0CA0">
            <w:pPr>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101</w:t>
            </w:r>
          </w:p>
          <w:p w:rsidR="009D0CA0" w:rsidRDefault="009D0CA0" w:rsidP="009D0CA0">
            <w:pPr>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113</w:t>
            </w:r>
          </w:p>
          <w:p w:rsidR="009D0CA0" w:rsidRDefault="009D0CA0" w:rsidP="009D0CA0">
            <w:pPr>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146</w:t>
            </w:r>
          </w:p>
          <w:p w:rsidR="009D0CA0" w:rsidRDefault="009D0CA0" w:rsidP="008A5C25">
            <w:pPr>
              <w:spacing w:line="240" w:lineRule="auto"/>
              <w:rPr>
                <w:rFonts w:ascii="Times New Roman" w:eastAsia="Times New Roman" w:hAnsi="Times New Roman" w:cs="Times New Roman"/>
                <w:color w:val="000000"/>
                <w:sz w:val="24"/>
                <w:szCs w:val="24"/>
                <w:lang w:eastAsia="en-US"/>
              </w:rPr>
            </w:pPr>
          </w:p>
          <w:p w:rsidR="009D0CA0" w:rsidRDefault="009D0CA0" w:rsidP="009D0CA0">
            <w:pPr>
              <w:spacing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165</w:t>
            </w:r>
          </w:p>
          <w:p w:rsidR="009D0CA0" w:rsidRDefault="009D0CA0" w:rsidP="009D0CA0">
            <w:pPr>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171</w:t>
            </w:r>
          </w:p>
          <w:p w:rsidR="009D0CA0" w:rsidRDefault="009D0CA0" w:rsidP="009D0CA0">
            <w:pPr>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175</w:t>
            </w:r>
          </w:p>
          <w:p w:rsidR="009D0CA0" w:rsidRDefault="009D0CA0" w:rsidP="008A5C25">
            <w:pPr>
              <w:spacing w:line="240" w:lineRule="auto"/>
              <w:rPr>
                <w:rFonts w:ascii="Times New Roman" w:eastAsia="Times New Roman" w:hAnsi="Times New Roman" w:cs="Times New Roman"/>
                <w:color w:val="000000"/>
                <w:sz w:val="24"/>
                <w:szCs w:val="24"/>
                <w:lang w:eastAsia="en-US"/>
              </w:rPr>
            </w:pPr>
          </w:p>
          <w:p w:rsidR="009D0CA0" w:rsidRDefault="009D0CA0" w:rsidP="009D0CA0">
            <w:pPr>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178</w:t>
            </w:r>
          </w:p>
          <w:p w:rsidR="009D0CA0" w:rsidRDefault="009D0CA0" w:rsidP="009D0CA0">
            <w:pPr>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200</w:t>
            </w:r>
          </w:p>
          <w:p w:rsidR="009D0CA0" w:rsidRDefault="009D0CA0" w:rsidP="009D0CA0">
            <w:pPr>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208</w:t>
            </w:r>
          </w:p>
          <w:p w:rsidR="009D0CA0" w:rsidRDefault="009D0CA0" w:rsidP="009D0CA0">
            <w:pPr>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214</w:t>
            </w:r>
          </w:p>
          <w:p w:rsidR="009D0CA0" w:rsidRDefault="009D0CA0" w:rsidP="008A5C25">
            <w:pPr>
              <w:spacing w:line="240" w:lineRule="auto"/>
              <w:rPr>
                <w:rFonts w:ascii="Times New Roman" w:eastAsia="Times New Roman" w:hAnsi="Times New Roman" w:cs="Times New Roman"/>
                <w:color w:val="000000"/>
                <w:sz w:val="24"/>
                <w:szCs w:val="24"/>
                <w:lang w:eastAsia="en-US"/>
              </w:rPr>
            </w:pPr>
          </w:p>
          <w:p w:rsidR="009D0CA0" w:rsidRPr="006731FD" w:rsidRDefault="009D0CA0" w:rsidP="008A5C25">
            <w:pPr>
              <w:spacing w:line="240" w:lineRule="auto"/>
              <w:rPr>
                <w:rFonts w:ascii="Times New Roman" w:eastAsia="Times New Roman" w:hAnsi="Times New Roman" w:cs="Times New Roman"/>
                <w:color w:val="000000"/>
                <w:sz w:val="24"/>
                <w:szCs w:val="24"/>
                <w:lang w:eastAsia="en-US"/>
              </w:rPr>
            </w:pPr>
          </w:p>
        </w:tc>
      </w:tr>
    </w:tbl>
    <w:p w:rsidR="008F3DD9" w:rsidRDefault="008F3DD9" w:rsidP="00E56871">
      <w:pPr>
        <w:pStyle w:val="a3"/>
        <w:rPr>
          <w:b/>
          <w:sz w:val="24"/>
          <w:szCs w:val="24"/>
        </w:rPr>
      </w:pPr>
    </w:p>
    <w:p w:rsidR="008F3DD9" w:rsidRDefault="008F3DD9" w:rsidP="00E56871">
      <w:pPr>
        <w:pStyle w:val="a3"/>
        <w:rPr>
          <w:b/>
          <w:sz w:val="24"/>
          <w:szCs w:val="24"/>
        </w:rPr>
      </w:pPr>
    </w:p>
    <w:p w:rsidR="008F3DD9" w:rsidRDefault="008F3DD9" w:rsidP="00E56871">
      <w:pPr>
        <w:pStyle w:val="a3"/>
        <w:rPr>
          <w:b/>
          <w:sz w:val="24"/>
          <w:szCs w:val="24"/>
        </w:rPr>
      </w:pPr>
    </w:p>
    <w:p w:rsidR="008F3DD9" w:rsidRDefault="008F3DD9" w:rsidP="00E56871">
      <w:pPr>
        <w:pStyle w:val="a3"/>
        <w:rPr>
          <w:b/>
          <w:sz w:val="24"/>
          <w:szCs w:val="24"/>
        </w:rPr>
      </w:pPr>
    </w:p>
    <w:p w:rsidR="00711E3D" w:rsidRDefault="00711E3D" w:rsidP="00E56871">
      <w:pPr>
        <w:pStyle w:val="a3"/>
        <w:rPr>
          <w:b/>
          <w:sz w:val="24"/>
          <w:szCs w:val="24"/>
        </w:rPr>
      </w:pPr>
    </w:p>
    <w:p w:rsidR="00711E3D" w:rsidRDefault="00711E3D" w:rsidP="00E56871">
      <w:pPr>
        <w:pStyle w:val="a3"/>
        <w:rPr>
          <w:b/>
          <w:sz w:val="24"/>
          <w:szCs w:val="24"/>
        </w:rPr>
      </w:pPr>
    </w:p>
    <w:p w:rsidR="009D0CA0" w:rsidRDefault="009D0CA0" w:rsidP="00E56871">
      <w:pPr>
        <w:pStyle w:val="a3"/>
        <w:rPr>
          <w:b/>
          <w:sz w:val="24"/>
          <w:szCs w:val="24"/>
        </w:rPr>
      </w:pPr>
    </w:p>
    <w:p w:rsidR="00711E3D" w:rsidRDefault="00711E3D" w:rsidP="00E56871">
      <w:pPr>
        <w:pStyle w:val="a3"/>
        <w:rPr>
          <w:b/>
          <w:sz w:val="24"/>
          <w:szCs w:val="24"/>
        </w:rPr>
      </w:pPr>
    </w:p>
    <w:p w:rsidR="00711E3D" w:rsidRDefault="00711E3D" w:rsidP="00E56871">
      <w:pPr>
        <w:pStyle w:val="a3"/>
        <w:rPr>
          <w:b/>
          <w:sz w:val="24"/>
          <w:szCs w:val="24"/>
        </w:rPr>
      </w:pPr>
    </w:p>
    <w:p w:rsidR="00E56871" w:rsidRPr="002F13FB" w:rsidRDefault="00E56871" w:rsidP="0055614C">
      <w:pPr>
        <w:pStyle w:val="a3"/>
        <w:numPr>
          <w:ilvl w:val="0"/>
          <w:numId w:val="37"/>
        </w:numPr>
        <w:ind w:left="426" w:firstLine="0"/>
        <w:jc w:val="center"/>
        <w:rPr>
          <w:b/>
          <w:sz w:val="32"/>
          <w:szCs w:val="32"/>
        </w:rPr>
      </w:pPr>
      <w:r w:rsidRPr="002F13FB">
        <w:rPr>
          <w:b/>
          <w:sz w:val="32"/>
          <w:szCs w:val="32"/>
        </w:rPr>
        <w:lastRenderedPageBreak/>
        <w:t>Целевой раздел</w:t>
      </w:r>
    </w:p>
    <w:p w:rsidR="00E56871" w:rsidRPr="00881E30" w:rsidRDefault="00E56871" w:rsidP="00E56871">
      <w:pPr>
        <w:pStyle w:val="a3"/>
        <w:rPr>
          <w:b/>
          <w:sz w:val="24"/>
          <w:szCs w:val="24"/>
        </w:rPr>
      </w:pPr>
    </w:p>
    <w:p w:rsidR="00E56871" w:rsidRPr="002F13FB" w:rsidRDefault="002F13FB" w:rsidP="002F13FB">
      <w:pPr>
        <w:pStyle w:val="a3"/>
        <w:ind w:left="218"/>
        <w:jc w:val="center"/>
        <w:rPr>
          <w:sz w:val="28"/>
          <w:szCs w:val="28"/>
        </w:rPr>
      </w:pPr>
      <w:r w:rsidRPr="002F13FB">
        <w:rPr>
          <w:b/>
          <w:sz w:val="28"/>
          <w:szCs w:val="28"/>
        </w:rPr>
        <w:t>1.Пояснительная записка</w:t>
      </w:r>
    </w:p>
    <w:p w:rsidR="00E56871" w:rsidRPr="00881E30" w:rsidRDefault="00E56871" w:rsidP="00E56871">
      <w:pPr>
        <w:pStyle w:val="a3"/>
        <w:rPr>
          <w:b/>
          <w:sz w:val="24"/>
          <w:szCs w:val="24"/>
        </w:rPr>
      </w:pPr>
      <w:r w:rsidRPr="00881E30">
        <w:rPr>
          <w:b/>
          <w:sz w:val="24"/>
          <w:szCs w:val="24"/>
        </w:rPr>
        <w:t xml:space="preserve">   </w:t>
      </w:r>
    </w:p>
    <w:p w:rsidR="00E56871" w:rsidRPr="00881E30" w:rsidRDefault="00E56871" w:rsidP="0055614C">
      <w:pPr>
        <w:shd w:val="clear" w:color="auto" w:fill="FFFFFF"/>
        <w:autoSpaceDE w:val="0"/>
        <w:autoSpaceDN w:val="0"/>
        <w:adjustRightInd w:val="0"/>
        <w:spacing w:line="240" w:lineRule="auto"/>
        <w:ind w:firstLine="709"/>
        <w:rPr>
          <w:rFonts w:ascii="Times New Roman" w:hAnsi="Times New Roman" w:cs="Times New Roman"/>
          <w:color w:val="000000"/>
          <w:sz w:val="24"/>
          <w:szCs w:val="24"/>
        </w:rPr>
      </w:pPr>
      <w:r w:rsidRPr="00881E30">
        <w:rPr>
          <w:rFonts w:ascii="Times New Roman" w:hAnsi="Times New Roman" w:cs="Times New Roman"/>
          <w:sz w:val="24"/>
          <w:szCs w:val="24"/>
        </w:rPr>
        <w:t xml:space="preserve">Ведущей целью рабочей программы является </w:t>
      </w:r>
      <w:r w:rsidRPr="00881E30">
        <w:rPr>
          <w:rFonts w:ascii="Times New Roman" w:hAnsi="Times New Roman" w:cs="Times New Roman"/>
          <w:color w:val="000000"/>
          <w:sz w:val="24"/>
          <w:szCs w:val="24"/>
        </w:rPr>
        <w:t>создание благоприятных условий для полноценного проживания ребенком дошколь</w:t>
      </w:r>
      <w:r w:rsidRPr="00881E30">
        <w:rPr>
          <w:rFonts w:ascii="Times New Roman" w:hAnsi="Times New Roman" w:cs="Times New Roman"/>
          <w:color w:val="000000"/>
          <w:sz w:val="24"/>
          <w:szCs w:val="24"/>
        </w:rPr>
        <w:softHyphen/>
        <w:t>ного детства, формирование основ базовой культуры личности, всестороннее развитие психиче</w:t>
      </w:r>
      <w:r w:rsidRPr="00881E30">
        <w:rPr>
          <w:rFonts w:ascii="Times New Roman" w:hAnsi="Times New Roman" w:cs="Times New Roman"/>
          <w:color w:val="000000"/>
          <w:sz w:val="24"/>
          <w:szCs w:val="24"/>
        </w:rPr>
        <w:softHyphen/>
        <w:t>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E56871" w:rsidRPr="00881E30" w:rsidRDefault="00E56871" w:rsidP="0055614C">
      <w:pPr>
        <w:shd w:val="clear" w:color="auto" w:fill="FFFFFF"/>
        <w:autoSpaceDE w:val="0"/>
        <w:autoSpaceDN w:val="0"/>
        <w:adjustRightInd w:val="0"/>
        <w:spacing w:line="240" w:lineRule="auto"/>
        <w:ind w:firstLine="709"/>
        <w:rPr>
          <w:rFonts w:ascii="Times New Roman" w:hAnsi="Times New Roman" w:cs="Times New Roman"/>
          <w:color w:val="000000"/>
          <w:sz w:val="24"/>
          <w:szCs w:val="24"/>
        </w:rPr>
      </w:pPr>
      <w:r w:rsidRPr="00881E30">
        <w:rPr>
          <w:rFonts w:ascii="Times New Roman" w:hAnsi="Times New Roman" w:cs="Times New Roman"/>
          <w:color w:val="000000"/>
          <w:sz w:val="24"/>
          <w:szCs w:val="24"/>
        </w:rPr>
        <w:t xml:space="preserve">Рабочая программа составлена с учётом интеграции образовательных областей, содержание детской деятельности распределено по месяцам и неделям и представляет систему, рассчитанную на один учебный год.  </w:t>
      </w:r>
    </w:p>
    <w:p w:rsidR="00E56871" w:rsidRPr="00881E30" w:rsidRDefault="00E56871" w:rsidP="0055614C">
      <w:pPr>
        <w:pStyle w:val="a3"/>
        <w:ind w:firstLine="709"/>
        <w:rPr>
          <w:sz w:val="24"/>
          <w:szCs w:val="24"/>
        </w:rPr>
      </w:pPr>
      <w:r w:rsidRPr="00881E30">
        <w:rPr>
          <w:color w:val="000000"/>
          <w:sz w:val="24"/>
          <w:szCs w:val="24"/>
        </w:rPr>
        <w:t>Рабочая прогр</w:t>
      </w:r>
      <w:r w:rsidR="00711E3D">
        <w:rPr>
          <w:color w:val="000000"/>
          <w:sz w:val="24"/>
          <w:szCs w:val="24"/>
        </w:rPr>
        <w:t>амма предназначена для детей 6-8</w:t>
      </w:r>
      <w:r w:rsidRPr="00881E30">
        <w:rPr>
          <w:color w:val="000000"/>
          <w:sz w:val="24"/>
          <w:szCs w:val="24"/>
        </w:rPr>
        <w:t>лет.</w:t>
      </w:r>
    </w:p>
    <w:p w:rsidR="00E56871" w:rsidRPr="00881E30" w:rsidRDefault="00E56871" w:rsidP="00E56871">
      <w:pPr>
        <w:pStyle w:val="a3"/>
        <w:ind w:firstLine="567"/>
        <w:rPr>
          <w:color w:val="000000"/>
          <w:spacing w:val="2"/>
          <w:sz w:val="24"/>
          <w:szCs w:val="24"/>
        </w:rPr>
      </w:pPr>
      <w:r w:rsidRPr="00881E30">
        <w:rPr>
          <w:sz w:val="24"/>
          <w:szCs w:val="24"/>
        </w:rPr>
        <w:t xml:space="preserve">И составлена в соответствии </w:t>
      </w:r>
      <w:r w:rsidRPr="00881E30">
        <w:rPr>
          <w:color w:val="000000"/>
          <w:spacing w:val="2"/>
          <w:sz w:val="24"/>
          <w:szCs w:val="24"/>
        </w:rPr>
        <w:t>с нормативными документами:</w:t>
      </w:r>
    </w:p>
    <w:p w:rsidR="00E56871" w:rsidRPr="00881E30" w:rsidRDefault="00E56871" w:rsidP="00E56871">
      <w:pPr>
        <w:pStyle w:val="a3"/>
        <w:ind w:firstLine="567"/>
        <w:rPr>
          <w:color w:val="000000"/>
          <w:spacing w:val="2"/>
          <w:sz w:val="24"/>
          <w:szCs w:val="24"/>
        </w:rPr>
      </w:pPr>
      <w:r w:rsidRPr="00881E30">
        <w:rPr>
          <w:color w:val="000000"/>
          <w:spacing w:val="2"/>
          <w:sz w:val="24"/>
          <w:szCs w:val="24"/>
        </w:rPr>
        <w:t>-  Конвенция о правах ребенка;</w:t>
      </w:r>
    </w:p>
    <w:p w:rsidR="00E56871" w:rsidRPr="00881E30" w:rsidRDefault="00E56871" w:rsidP="00E56871">
      <w:pPr>
        <w:pStyle w:val="a3"/>
        <w:ind w:firstLine="567"/>
        <w:rPr>
          <w:color w:val="000000"/>
          <w:sz w:val="24"/>
          <w:szCs w:val="24"/>
        </w:rPr>
      </w:pPr>
      <w:r w:rsidRPr="00881E30">
        <w:rPr>
          <w:color w:val="000000"/>
          <w:spacing w:val="2"/>
          <w:sz w:val="24"/>
          <w:szCs w:val="24"/>
        </w:rPr>
        <w:t xml:space="preserve">- ФЗ от 29.12. 2012 </w:t>
      </w:r>
      <w:r w:rsidRPr="00881E30">
        <w:rPr>
          <w:color w:val="000000"/>
          <w:sz w:val="24"/>
          <w:szCs w:val="24"/>
        </w:rPr>
        <w:t xml:space="preserve">«Об образовании в РФ»; </w:t>
      </w:r>
    </w:p>
    <w:p w:rsidR="00E56871" w:rsidRPr="00881E30" w:rsidRDefault="00E56871" w:rsidP="00E56871">
      <w:pPr>
        <w:pStyle w:val="a3"/>
        <w:ind w:firstLine="567"/>
        <w:rPr>
          <w:sz w:val="24"/>
          <w:szCs w:val="24"/>
        </w:rPr>
      </w:pPr>
      <w:r w:rsidRPr="00881E30">
        <w:rPr>
          <w:color w:val="000000"/>
          <w:sz w:val="24"/>
          <w:szCs w:val="24"/>
        </w:rPr>
        <w:t xml:space="preserve">- </w:t>
      </w:r>
      <w:r w:rsidRPr="00881E30">
        <w:rPr>
          <w:sz w:val="24"/>
          <w:szCs w:val="24"/>
        </w:rPr>
        <w:t xml:space="preserve"> приказом Министерства образования и науки РФ от 17.10.2013 г. № 1155 «Об утверждении федерального государственного стандарта дошкольного образования»;</w:t>
      </w:r>
    </w:p>
    <w:p w:rsidR="0055614C" w:rsidRDefault="00E56871" w:rsidP="00E56871">
      <w:pPr>
        <w:pStyle w:val="a3"/>
        <w:ind w:firstLine="567"/>
        <w:rPr>
          <w:sz w:val="24"/>
          <w:szCs w:val="24"/>
        </w:rPr>
      </w:pPr>
      <w:r w:rsidRPr="00881E30">
        <w:rPr>
          <w:sz w:val="24"/>
          <w:szCs w:val="24"/>
        </w:rPr>
        <w:t xml:space="preserve">-  «Радуга» </w:t>
      </w:r>
      <w:r w:rsidR="0027692A">
        <w:rPr>
          <w:sz w:val="24"/>
          <w:szCs w:val="24"/>
        </w:rPr>
        <w:t xml:space="preserve">  Примерная основная образовательная программа дошкольного образования</w:t>
      </w:r>
      <w:r w:rsidRPr="00881E30">
        <w:rPr>
          <w:sz w:val="24"/>
          <w:szCs w:val="24"/>
        </w:rPr>
        <w:t xml:space="preserve"> </w:t>
      </w:r>
      <w:r w:rsidR="0027692A">
        <w:rPr>
          <w:sz w:val="24"/>
          <w:szCs w:val="24"/>
        </w:rPr>
        <w:t xml:space="preserve"> (2014г.)</w:t>
      </w:r>
      <w:r w:rsidRPr="00881E30">
        <w:rPr>
          <w:sz w:val="24"/>
          <w:szCs w:val="24"/>
        </w:rPr>
        <w:t xml:space="preserve">, под редакцией Т. Н. Дороновой, </w:t>
      </w:r>
    </w:p>
    <w:p w:rsidR="00E56871" w:rsidRPr="00881E30" w:rsidRDefault="00E56871" w:rsidP="0055614C">
      <w:pPr>
        <w:pStyle w:val="a3"/>
        <w:rPr>
          <w:sz w:val="24"/>
          <w:szCs w:val="24"/>
        </w:rPr>
      </w:pPr>
      <w:r w:rsidRPr="00881E30">
        <w:rPr>
          <w:sz w:val="24"/>
          <w:szCs w:val="24"/>
        </w:rPr>
        <w:t>Т. И Гризик.</w:t>
      </w:r>
    </w:p>
    <w:p w:rsidR="0027692A" w:rsidRPr="006B6068" w:rsidRDefault="0027692A" w:rsidP="0027692A">
      <w:pPr>
        <w:pStyle w:val="affa"/>
        <w:tabs>
          <w:tab w:val="left" w:pos="-426"/>
          <w:tab w:val="left" w:pos="-284"/>
          <w:tab w:val="left" w:pos="142"/>
          <w:tab w:val="left" w:pos="1701"/>
          <w:tab w:val="left" w:pos="2835"/>
          <w:tab w:val="left" w:pos="3119"/>
          <w:tab w:val="left" w:pos="3261"/>
          <w:tab w:val="left" w:pos="3544"/>
          <w:tab w:val="left" w:pos="7938"/>
          <w:tab w:val="left" w:pos="7983"/>
        </w:tabs>
        <w:spacing w:line="312" w:lineRule="exact"/>
        <w:ind w:left="495" w:right="1"/>
      </w:pPr>
      <w:r w:rsidRPr="006B6068">
        <w:t xml:space="preserve">Цели: </w:t>
      </w:r>
    </w:p>
    <w:p w:rsidR="0027692A" w:rsidRPr="006B6068" w:rsidRDefault="0027692A" w:rsidP="0027692A">
      <w:pPr>
        <w:pStyle w:val="affa"/>
        <w:numPr>
          <w:ilvl w:val="0"/>
          <w:numId w:val="21"/>
        </w:numPr>
        <w:tabs>
          <w:tab w:val="left" w:pos="-426"/>
          <w:tab w:val="left" w:pos="-284"/>
          <w:tab w:val="left" w:pos="142"/>
          <w:tab w:val="left" w:pos="1701"/>
          <w:tab w:val="left" w:pos="2835"/>
          <w:tab w:val="left" w:pos="3119"/>
          <w:tab w:val="left" w:pos="3261"/>
          <w:tab w:val="left" w:pos="3544"/>
          <w:tab w:val="left" w:pos="7938"/>
          <w:tab w:val="left" w:pos="7983"/>
        </w:tabs>
        <w:spacing w:line="312" w:lineRule="exact"/>
        <w:ind w:right="1"/>
      </w:pPr>
      <w:r w:rsidRPr="006B6068">
        <w:t>Сохранять и укреплять физическое и психическое здоровье детей, формировать у них привычку  к здоровому образу жизни;</w:t>
      </w:r>
    </w:p>
    <w:p w:rsidR="0027692A" w:rsidRPr="006B6068" w:rsidRDefault="0027692A" w:rsidP="0027692A">
      <w:pPr>
        <w:pStyle w:val="affa"/>
        <w:numPr>
          <w:ilvl w:val="0"/>
          <w:numId w:val="21"/>
        </w:numPr>
        <w:tabs>
          <w:tab w:val="left" w:pos="-426"/>
          <w:tab w:val="left" w:pos="-284"/>
          <w:tab w:val="left" w:pos="142"/>
          <w:tab w:val="left" w:pos="1701"/>
          <w:tab w:val="left" w:pos="2835"/>
          <w:tab w:val="left" w:pos="3119"/>
          <w:tab w:val="left" w:pos="3261"/>
          <w:tab w:val="left" w:pos="3544"/>
          <w:tab w:val="left" w:pos="7938"/>
          <w:tab w:val="left" w:pos="7983"/>
        </w:tabs>
        <w:spacing w:line="312" w:lineRule="exact"/>
        <w:ind w:right="1"/>
      </w:pPr>
      <w:r w:rsidRPr="006B6068">
        <w:t>Содействовать своевременному и полноценному психическому развитию каждого ребенка;</w:t>
      </w:r>
    </w:p>
    <w:p w:rsidR="0027692A" w:rsidRPr="006B6068" w:rsidRDefault="0027692A" w:rsidP="0027692A">
      <w:pPr>
        <w:pStyle w:val="affa"/>
        <w:numPr>
          <w:ilvl w:val="0"/>
          <w:numId w:val="21"/>
        </w:numPr>
        <w:tabs>
          <w:tab w:val="left" w:pos="-426"/>
          <w:tab w:val="left" w:pos="-284"/>
          <w:tab w:val="left" w:pos="142"/>
          <w:tab w:val="left" w:pos="1701"/>
          <w:tab w:val="left" w:pos="2835"/>
          <w:tab w:val="left" w:pos="3119"/>
          <w:tab w:val="left" w:pos="3261"/>
          <w:tab w:val="left" w:pos="3544"/>
          <w:tab w:val="left" w:pos="7938"/>
          <w:tab w:val="left" w:pos="7983"/>
        </w:tabs>
        <w:spacing w:line="312" w:lineRule="exact"/>
        <w:ind w:right="1"/>
      </w:pPr>
      <w:r w:rsidRPr="006B6068">
        <w:t>Обеспечивать каждому ребенку возможность радостно и содержательно прожить период дошкольного детства</w:t>
      </w:r>
    </w:p>
    <w:p w:rsidR="0027692A" w:rsidRPr="006B6068" w:rsidRDefault="0027692A" w:rsidP="0027692A">
      <w:pPr>
        <w:pStyle w:val="affa"/>
        <w:tabs>
          <w:tab w:val="left" w:pos="-426"/>
          <w:tab w:val="left" w:pos="-284"/>
          <w:tab w:val="left" w:pos="142"/>
          <w:tab w:val="left" w:pos="1701"/>
          <w:tab w:val="left" w:pos="2835"/>
          <w:tab w:val="left" w:pos="3119"/>
          <w:tab w:val="left" w:pos="3261"/>
          <w:tab w:val="left" w:pos="3544"/>
          <w:tab w:val="left" w:pos="7938"/>
          <w:tab w:val="left" w:pos="7983"/>
        </w:tabs>
        <w:spacing w:line="312" w:lineRule="exact"/>
        <w:ind w:left="-284" w:right="1"/>
      </w:pPr>
      <w:r w:rsidRPr="006B6068">
        <w:t xml:space="preserve"> </w:t>
      </w:r>
    </w:p>
    <w:p w:rsidR="0027692A" w:rsidRPr="00D21176" w:rsidRDefault="0027692A" w:rsidP="0027692A">
      <w:pPr>
        <w:pStyle w:val="affa"/>
        <w:spacing w:line="326" w:lineRule="exact"/>
        <w:ind w:left="-284" w:right="1"/>
        <w:rPr>
          <w:b/>
          <w:bCs/>
        </w:rPr>
      </w:pPr>
      <w:r w:rsidRPr="00D21176">
        <w:rPr>
          <w:b/>
          <w:bCs/>
        </w:rPr>
        <w:t xml:space="preserve">  Задачи: </w:t>
      </w:r>
    </w:p>
    <w:p w:rsidR="0027692A" w:rsidRDefault="0027692A" w:rsidP="0027692A">
      <w:pPr>
        <w:pStyle w:val="affa"/>
        <w:numPr>
          <w:ilvl w:val="0"/>
          <w:numId w:val="22"/>
        </w:numPr>
        <w:spacing w:line="321" w:lineRule="exact"/>
        <w:ind w:right="5"/>
      </w:pPr>
      <w:r>
        <w:t>Обеспечивать охрану здоровья детей дошкольного возраста;</w:t>
      </w:r>
    </w:p>
    <w:p w:rsidR="0027692A" w:rsidRDefault="0027692A" w:rsidP="0027692A">
      <w:pPr>
        <w:pStyle w:val="affa"/>
        <w:numPr>
          <w:ilvl w:val="0"/>
          <w:numId w:val="22"/>
        </w:numPr>
        <w:spacing w:line="321" w:lineRule="exact"/>
        <w:ind w:right="5"/>
      </w:pPr>
      <w:r>
        <w:t>Способствовать физическому и физиологическому развитию, становлению деятельности и сознания;</w:t>
      </w:r>
    </w:p>
    <w:p w:rsidR="0027692A" w:rsidRDefault="0027692A" w:rsidP="0027692A">
      <w:pPr>
        <w:pStyle w:val="affa"/>
        <w:numPr>
          <w:ilvl w:val="0"/>
          <w:numId w:val="22"/>
        </w:numPr>
        <w:spacing w:line="321" w:lineRule="exact"/>
        <w:ind w:right="5"/>
      </w:pPr>
      <w:r>
        <w:t>Закладывать основы личности;</w:t>
      </w:r>
    </w:p>
    <w:p w:rsidR="0027692A" w:rsidRPr="00D21176" w:rsidRDefault="0027692A" w:rsidP="0027692A">
      <w:pPr>
        <w:pStyle w:val="affa"/>
        <w:numPr>
          <w:ilvl w:val="0"/>
          <w:numId w:val="22"/>
        </w:numPr>
        <w:spacing w:line="321" w:lineRule="exact"/>
        <w:ind w:right="5"/>
      </w:pPr>
      <w:r>
        <w:t>Создавать атмосферу эмоционального комфорта, условия для творческого самовыражения.</w:t>
      </w:r>
    </w:p>
    <w:p w:rsidR="0027692A" w:rsidRDefault="0027692A" w:rsidP="0027692A">
      <w:pPr>
        <w:pStyle w:val="affa"/>
        <w:tabs>
          <w:tab w:val="left" w:pos="10618"/>
        </w:tabs>
        <w:spacing w:line="312" w:lineRule="exact"/>
        <w:ind w:left="1171" w:right="226" w:hanging="796"/>
        <w:rPr>
          <w:b/>
          <w:bCs/>
        </w:rPr>
      </w:pPr>
    </w:p>
    <w:p w:rsidR="00711E3D" w:rsidRDefault="00711E3D" w:rsidP="0055614C">
      <w:pPr>
        <w:shd w:val="clear" w:color="auto" w:fill="FFFFFF"/>
        <w:autoSpaceDE w:val="0"/>
        <w:autoSpaceDN w:val="0"/>
        <w:adjustRightInd w:val="0"/>
        <w:spacing w:line="240" w:lineRule="auto"/>
        <w:rPr>
          <w:rFonts w:ascii="Times New Roman" w:hAnsi="Times New Roman" w:cs="Times New Roman"/>
          <w:b/>
          <w:sz w:val="24"/>
          <w:szCs w:val="24"/>
        </w:rPr>
      </w:pPr>
    </w:p>
    <w:p w:rsidR="00E56871" w:rsidRPr="002F13FB" w:rsidRDefault="00E56871" w:rsidP="002F13FB">
      <w:pPr>
        <w:shd w:val="clear" w:color="auto" w:fill="FFFFFF"/>
        <w:autoSpaceDE w:val="0"/>
        <w:autoSpaceDN w:val="0"/>
        <w:adjustRightInd w:val="0"/>
        <w:spacing w:line="240" w:lineRule="auto"/>
        <w:ind w:left="142"/>
        <w:jc w:val="center"/>
        <w:rPr>
          <w:rFonts w:ascii="Times New Roman" w:hAnsi="Times New Roman" w:cs="Times New Roman"/>
          <w:color w:val="000000"/>
          <w:sz w:val="28"/>
          <w:szCs w:val="28"/>
        </w:rPr>
      </w:pPr>
      <w:r w:rsidRPr="002F13FB">
        <w:rPr>
          <w:rFonts w:ascii="Times New Roman" w:hAnsi="Times New Roman" w:cs="Times New Roman"/>
          <w:b/>
          <w:sz w:val="28"/>
          <w:szCs w:val="28"/>
        </w:rPr>
        <w:lastRenderedPageBreak/>
        <w:t>2. Принципы и подходы к формированию Программы</w:t>
      </w:r>
    </w:p>
    <w:p w:rsidR="00E56871" w:rsidRPr="00881E30" w:rsidRDefault="00E56871" w:rsidP="00E56871">
      <w:pPr>
        <w:pStyle w:val="a3"/>
        <w:rPr>
          <w:b/>
          <w:sz w:val="24"/>
          <w:szCs w:val="24"/>
          <w:lang w:eastAsia="ru-RU"/>
        </w:rPr>
      </w:pPr>
      <w:r w:rsidRPr="00881E30">
        <w:rPr>
          <w:b/>
          <w:sz w:val="24"/>
          <w:szCs w:val="24"/>
          <w:lang w:eastAsia="ru-RU"/>
        </w:rPr>
        <w:t>Основные принципы:</w:t>
      </w:r>
    </w:p>
    <w:p w:rsidR="00E56871" w:rsidRPr="00881E30" w:rsidRDefault="00E56871" w:rsidP="00E56871">
      <w:pPr>
        <w:pStyle w:val="a3"/>
        <w:rPr>
          <w:sz w:val="24"/>
          <w:szCs w:val="24"/>
          <w:lang w:eastAsia="ru-RU"/>
        </w:rPr>
      </w:pPr>
    </w:p>
    <w:p w:rsidR="00E56871" w:rsidRPr="00881E30" w:rsidRDefault="00E56871" w:rsidP="00E56871">
      <w:pPr>
        <w:pStyle w:val="a3"/>
        <w:numPr>
          <w:ilvl w:val="0"/>
          <w:numId w:val="3"/>
        </w:numPr>
        <w:rPr>
          <w:sz w:val="24"/>
          <w:szCs w:val="24"/>
          <w:lang w:eastAsia="ru-RU"/>
        </w:rPr>
      </w:pPr>
      <w:r w:rsidRPr="00881E30">
        <w:rPr>
          <w:sz w:val="24"/>
          <w:szCs w:val="24"/>
          <w:lang w:eastAsia="ru-RU"/>
        </w:rPr>
        <w:t xml:space="preserve">Принцип развивающего образования – обогащение (амплификация) детского развития. </w:t>
      </w:r>
    </w:p>
    <w:p w:rsidR="00E56871" w:rsidRPr="00881E30" w:rsidRDefault="00E56871" w:rsidP="00E56871">
      <w:pPr>
        <w:numPr>
          <w:ilvl w:val="0"/>
          <w:numId w:val="3"/>
        </w:numPr>
        <w:tabs>
          <w:tab w:val="left" w:pos="1276"/>
          <w:tab w:val="left" w:pos="3544"/>
          <w:tab w:val="left" w:pos="4111"/>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Принцип научной обоснованности и практической применимости – содержание соответствует базовым положениям возрастной психологии и дошкольной педагогики.</w:t>
      </w:r>
    </w:p>
    <w:p w:rsidR="00E56871" w:rsidRPr="00881E30" w:rsidRDefault="00E56871" w:rsidP="00E56871">
      <w:pPr>
        <w:numPr>
          <w:ilvl w:val="0"/>
          <w:numId w:val="3"/>
        </w:numPr>
        <w:tabs>
          <w:tab w:val="left" w:pos="1276"/>
          <w:tab w:val="left" w:pos="3544"/>
          <w:tab w:val="left" w:pos="4111"/>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Принцип полноты, необходимости и достаточности – позволяет решать поставленные цели и задачи на необходимом и достаточном материале, максимально приближаться к разумному «минимуму», предполагает сотрудничество ДОУ и семей воспитанников.</w:t>
      </w:r>
    </w:p>
    <w:p w:rsidR="00E56871" w:rsidRPr="00881E30" w:rsidRDefault="00E56871" w:rsidP="00E56871">
      <w:pPr>
        <w:numPr>
          <w:ilvl w:val="0"/>
          <w:numId w:val="3"/>
        </w:numPr>
        <w:tabs>
          <w:tab w:val="left" w:pos="1276"/>
          <w:tab w:val="left" w:pos="3544"/>
          <w:tab w:val="left" w:pos="4111"/>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Принцип системности и непрерывности:</w:t>
      </w:r>
    </w:p>
    <w:p w:rsidR="00E56871" w:rsidRPr="00881E30" w:rsidRDefault="00E56871" w:rsidP="00E56871">
      <w:pPr>
        <w:numPr>
          <w:ilvl w:val="0"/>
          <w:numId w:val="3"/>
        </w:numPr>
        <w:tabs>
          <w:tab w:val="left" w:pos="1276"/>
          <w:tab w:val="left" w:pos="3544"/>
          <w:tab w:val="left" w:pos="4111"/>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Полноценное проживание ребёнком всех этапов детства,</w:t>
      </w:r>
    </w:p>
    <w:p w:rsidR="00E56871" w:rsidRPr="00881E30" w:rsidRDefault="00E56871" w:rsidP="00E56871">
      <w:pPr>
        <w:numPr>
          <w:ilvl w:val="0"/>
          <w:numId w:val="3"/>
        </w:numPr>
        <w:tabs>
          <w:tab w:val="left" w:pos="1276"/>
          <w:tab w:val="left" w:pos="3544"/>
          <w:tab w:val="left" w:pos="4111"/>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Наличие единых линий развития и воспитания для детей всех возрастных категорий в дошкольном отделении,</w:t>
      </w:r>
    </w:p>
    <w:p w:rsidR="00E56871" w:rsidRPr="00881E30" w:rsidRDefault="0055614C" w:rsidP="00E56871">
      <w:pPr>
        <w:numPr>
          <w:ilvl w:val="0"/>
          <w:numId w:val="3"/>
        </w:numPr>
        <w:tabs>
          <w:tab w:val="left" w:pos="1276"/>
          <w:tab w:val="left" w:pos="3544"/>
          <w:tab w:val="left" w:pos="411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Взаимосвязь </w:t>
      </w:r>
      <w:r w:rsidR="00E56871" w:rsidRPr="00881E30">
        <w:rPr>
          <w:rFonts w:ascii="Times New Roman" w:hAnsi="Times New Roman" w:cs="Times New Roman"/>
          <w:sz w:val="24"/>
          <w:szCs w:val="24"/>
        </w:rPr>
        <w:t>и преемственность всех ступеней дошкольного образования в дошкольном отделении,</w:t>
      </w:r>
    </w:p>
    <w:p w:rsidR="00E56871" w:rsidRPr="00881E30" w:rsidRDefault="00E56871" w:rsidP="00E56871">
      <w:pPr>
        <w:numPr>
          <w:ilvl w:val="0"/>
          <w:numId w:val="3"/>
        </w:numPr>
        <w:tabs>
          <w:tab w:val="left" w:pos="1276"/>
          <w:tab w:val="left" w:pos="3544"/>
          <w:tab w:val="left" w:pos="4111"/>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Принцип интеграции образовательных областей в соответствии с возрастными возможностями и особенностями детей, а также спецификой этих областей. </w:t>
      </w:r>
    </w:p>
    <w:p w:rsidR="00E56871" w:rsidRPr="00881E30" w:rsidRDefault="00E56871" w:rsidP="00E56871">
      <w:pPr>
        <w:numPr>
          <w:ilvl w:val="0"/>
          <w:numId w:val="3"/>
        </w:numPr>
        <w:tabs>
          <w:tab w:val="left" w:pos="1276"/>
          <w:tab w:val="left" w:pos="3544"/>
          <w:tab w:val="left" w:pos="4111"/>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Принцип комплексно-тематического построения образовательного процесса – использование разнообразных форм работы с детьми, обусловленных возрастными особенностями. </w:t>
      </w:r>
      <w:r w:rsidRPr="00881E30">
        <w:rPr>
          <w:rFonts w:ascii="Times New Roman" w:hAnsi="Times New Roman" w:cs="Times New Roman"/>
          <w:sz w:val="24"/>
          <w:szCs w:val="24"/>
          <w:lang w:val="en-US"/>
        </w:rPr>
        <w:t>[</w:t>
      </w:r>
      <w:r w:rsidRPr="00881E30">
        <w:rPr>
          <w:rFonts w:ascii="Times New Roman" w:hAnsi="Times New Roman" w:cs="Times New Roman"/>
          <w:sz w:val="24"/>
          <w:szCs w:val="24"/>
        </w:rPr>
        <w:t>ФГОС, стр.3</w:t>
      </w:r>
      <w:r w:rsidRPr="00881E30">
        <w:rPr>
          <w:rFonts w:ascii="Times New Roman" w:hAnsi="Times New Roman" w:cs="Times New Roman"/>
          <w:sz w:val="24"/>
          <w:szCs w:val="24"/>
          <w:lang w:val="en-US"/>
        </w:rPr>
        <w:t>]</w:t>
      </w:r>
    </w:p>
    <w:p w:rsidR="00E56871" w:rsidRPr="00881E30" w:rsidRDefault="00E56871" w:rsidP="00E56871">
      <w:pPr>
        <w:tabs>
          <w:tab w:val="left" w:pos="1276"/>
          <w:tab w:val="left" w:pos="3544"/>
          <w:tab w:val="left" w:pos="4111"/>
        </w:tabs>
        <w:spacing w:after="0" w:line="240" w:lineRule="auto"/>
        <w:ind w:left="720"/>
        <w:rPr>
          <w:rFonts w:ascii="Times New Roman" w:hAnsi="Times New Roman" w:cs="Times New Roman"/>
          <w:sz w:val="24"/>
          <w:szCs w:val="24"/>
        </w:rPr>
      </w:pPr>
    </w:p>
    <w:p w:rsidR="00E56871" w:rsidRPr="00881E30" w:rsidRDefault="00E56871" w:rsidP="00E56871">
      <w:pPr>
        <w:tabs>
          <w:tab w:val="left" w:pos="1276"/>
          <w:tab w:val="left" w:pos="3544"/>
          <w:tab w:val="left" w:pos="4111"/>
        </w:tabs>
        <w:spacing w:after="0" w:line="240" w:lineRule="auto"/>
        <w:rPr>
          <w:rFonts w:ascii="Times New Roman" w:hAnsi="Times New Roman" w:cs="Times New Roman"/>
          <w:sz w:val="24"/>
          <w:szCs w:val="24"/>
        </w:rPr>
      </w:pPr>
    </w:p>
    <w:p w:rsidR="00E56871" w:rsidRPr="00881E30" w:rsidRDefault="00E56871" w:rsidP="00E56871">
      <w:pPr>
        <w:spacing w:line="240" w:lineRule="auto"/>
        <w:rPr>
          <w:rFonts w:ascii="Times New Roman" w:hAnsi="Times New Roman" w:cs="Times New Roman"/>
          <w:b/>
          <w:color w:val="000000"/>
          <w:sz w:val="24"/>
          <w:szCs w:val="24"/>
        </w:rPr>
      </w:pPr>
      <w:r w:rsidRPr="00881E30">
        <w:rPr>
          <w:rFonts w:ascii="Times New Roman" w:hAnsi="Times New Roman" w:cs="Times New Roman"/>
          <w:b/>
          <w:color w:val="000000"/>
          <w:sz w:val="24"/>
          <w:szCs w:val="24"/>
        </w:rPr>
        <w:t>Формирование  Программы  основано на следующих подходах</w:t>
      </w:r>
    </w:p>
    <w:p w:rsidR="00E56871" w:rsidRPr="00881E30" w:rsidRDefault="00E56871" w:rsidP="00E56871">
      <w:pPr>
        <w:pStyle w:val="a5"/>
        <w:numPr>
          <w:ilvl w:val="0"/>
          <w:numId w:val="4"/>
        </w:numPr>
        <w:tabs>
          <w:tab w:val="left" w:pos="1276"/>
          <w:tab w:val="left" w:pos="3544"/>
          <w:tab w:val="left" w:pos="4111"/>
        </w:tabs>
        <w:ind w:hanging="436"/>
      </w:pPr>
      <w:r w:rsidRPr="00881E30">
        <w:rPr>
          <w:b/>
        </w:rPr>
        <w:t xml:space="preserve"> Личностно-ориентированный подход:</w:t>
      </w:r>
    </w:p>
    <w:p w:rsidR="00E56871" w:rsidRPr="00881E30" w:rsidRDefault="00E56871" w:rsidP="00E56871">
      <w:pPr>
        <w:numPr>
          <w:ilvl w:val="0"/>
          <w:numId w:val="1"/>
        </w:numPr>
        <w:tabs>
          <w:tab w:val="clear" w:pos="1440"/>
          <w:tab w:val="num" w:pos="851"/>
        </w:tabs>
        <w:spacing w:after="0" w:line="240" w:lineRule="auto"/>
        <w:ind w:left="851" w:hanging="567"/>
        <w:rPr>
          <w:rFonts w:ascii="Times New Roman" w:hAnsi="Times New Roman" w:cs="Times New Roman"/>
          <w:sz w:val="24"/>
          <w:szCs w:val="24"/>
        </w:rPr>
      </w:pPr>
      <w:proofErr w:type="gramStart"/>
      <w:r w:rsidRPr="00881E30">
        <w:rPr>
          <w:rFonts w:ascii="Times New Roman" w:hAnsi="Times New Roman" w:cs="Times New Roman"/>
          <w:sz w:val="24"/>
          <w:szCs w:val="24"/>
        </w:rPr>
        <w:t>содействие и сотрудничество детей и взрослых, признание ребёнка полноценным участником (субъектом) образовательных отношений, разностороннее, свободное и творческое развитие каждого ребёнка, реализация их природного потенциала,  обеспечение комфортных, бесконфликтных и безопасных условий развития воспитанников;</w:t>
      </w:r>
      <w:proofErr w:type="gramEnd"/>
    </w:p>
    <w:p w:rsidR="00E56871" w:rsidRPr="00881E30" w:rsidRDefault="00E56871" w:rsidP="00E56871">
      <w:pPr>
        <w:numPr>
          <w:ilvl w:val="0"/>
          <w:numId w:val="1"/>
        </w:numPr>
        <w:tabs>
          <w:tab w:val="clear" w:pos="1440"/>
          <w:tab w:val="num" w:pos="851"/>
        </w:tabs>
        <w:spacing w:after="0" w:line="240" w:lineRule="auto"/>
        <w:ind w:left="851" w:hanging="567"/>
        <w:rPr>
          <w:rFonts w:ascii="Times New Roman" w:hAnsi="Times New Roman" w:cs="Times New Roman"/>
          <w:sz w:val="24"/>
          <w:szCs w:val="24"/>
        </w:rPr>
      </w:pPr>
      <w:r w:rsidRPr="00881E30">
        <w:rPr>
          <w:rFonts w:ascii="Times New Roman" w:hAnsi="Times New Roman" w:cs="Times New Roman"/>
          <w:sz w:val="24"/>
          <w:szCs w:val="24"/>
        </w:rPr>
        <w:t>целостное развитие дошкольников и готовность личности к дальнейшему развитию;</w:t>
      </w:r>
    </w:p>
    <w:p w:rsidR="00E56871" w:rsidRPr="00881E30" w:rsidRDefault="00E56871" w:rsidP="00E56871">
      <w:pPr>
        <w:numPr>
          <w:ilvl w:val="0"/>
          <w:numId w:val="1"/>
        </w:numPr>
        <w:tabs>
          <w:tab w:val="clear" w:pos="1440"/>
          <w:tab w:val="num" w:pos="851"/>
          <w:tab w:val="left" w:pos="1260"/>
          <w:tab w:val="left" w:pos="3544"/>
          <w:tab w:val="left" w:pos="4111"/>
        </w:tabs>
        <w:spacing w:after="0" w:line="240" w:lineRule="auto"/>
        <w:ind w:left="851" w:hanging="567"/>
        <w:rPr>
          <w:rFonts w:ascii="Times New Roman" w:hAnsi="Times New Roman" w:cs="Times New Roman"/>
          <w:sz w:val="24"/>
          <w:szCs w:val="24"/>
        </w:rPr>
      </w:pPr>
      <w:r w:rsidRPr="00881E30">
        <w:rPr>
          <w:rFonts w:ascii="Times New Roman" w:hAnsi="Times New Roman" w:cs="Times New Roman"/>
          <w:sz w:val="24"/>
          <w:szCs w:val="24"/>
        </w:rPr>
        <w:t>поддержка инициативы детей в различных видах деятельности;</w:t>
      </w:r>
    </w:p>
    <w:p w:rsidR="00E56871" w:rsidRPr="00881E30" w:rsidRDefault="00E56871" w:rsidP="00E56871">
      <w:pPr>
        <w:numPr>
          <w:ilvl w:val="0"/>
          <w:numId w:val="1"/>
        </w:numPr>
        <w:tabs>
          <w:tab w:val="clear" w:pos="1440"/>
          <w:tab w:val="num" w:pos="851"/>
          <w:tab w:val="left" w:pos="1260"/>
          <w:tab w:val="left" w:pos="3544"/>
          <w:tab w:val="left" w:pos="4111"/>
        </w:tabs>
        <w:spacing w:after="0" w:line="240" w:lineRule="auto"/>
        <w:ind w:left="851" w:hanging="567"/>
        <w:rPr>
          <w:rFonts w:ascii="Times New Roman" w:hAnsi="Times New Roman" w:cs="Times New Roman"/>
          <w:sz w:val="24"/>
          <w:szCs w:val="24"/>
        </w:rPr>
      </w:pPr>
      <w:r w:rsidRPr="00881E30">
        <w:rPr>
          <w:rFonts w:ascii="Times New Roman" w:hAnsi="Times New Roman" w:cs="Times New Roman"/>
          <w:sz w:val="24"/>
          <w:szCs w:val="24"/>
        </w:rPr>
        <w:t>психологическая защищённость ребёнка, обеспечение эмоционального комфорта, создание условий для самореализации;</w:t>
      </w:r>
    </w:p>
    <w:p w:rsidR="00E56871" w:rsidRPr="00881E30" w:rsidRDefault="00E56871" w:rsidP="00E56871">
      <w:pPr>
        <w:numPr>
          <w:ilvl w:val="0"/>
          <w:numId w:val="1"/>
        </w:numPr>
        <w:tabs>
          <w:tab w:val="clear" w:pos="1440"/>
          <w:tab w:val="num" w:pos="851"/>
          <w:tab w:val="left" w:pos="1260"/>
          <w:tab w:val="left" w:pos="3544"/>
          <w:tab w:val="left" w:pos="4111"/>
        </w:tabs>
        <w:spacing w:after="0" w:line="240" w:lineRule="auto"/>
        <w:ind w:left="851" w:hanging="567"/>
        <w:rPr>
          <w:rFonts w:ascii="Times New Roman" w:hAnsi="Times New Roman" w:cs="Times New Roman"/>
          <w:sz w:val="24"/>
          <w:szCs w:val="24"/>
        </w:rPr>
      </w:pPr>
      <w:r w:rsidRPr="00881E30">
        <w:rPr>
          <w:rFonts w:ascii="Times New Roman" w:hAnsi="Times New Roman" w:cs="Times New Roman"/>
          <w:sz w:val="24"/>
          <w:szCs w:val="24"/>
        </w:rPr>
        <w:t>развитие ребёнка в соответствии с его склонностями, интересами и возможностями, создание условий для воспитания и обучения каждого воспитанника с учётом индивидуальных особенностей его развития (дифференциация и индивидуализация).</w:t>
      </w:r>
    </w:p>
    <w:p w:rsidR="00E56871" w:rsidRPr="00881E30" w:rsidRDefault="00E56871" w:rsidP="00E56871">
      <w:pPr>
        <w:tabs>
          <w:tab w:val="num" w:pos="851"/>
          <w:tab w:val="left" w:pos="1260"/>
          <w:tab w:val="left" w:pos="3544"/>
          <w:tab w:val="left" w:pos="4111"/>
        </w:tabs>
        <w:spacing w:after="0" w:line="240" w:lineRule="auto"/>
        <w:ind w:left="851"/>
        <w:rPr>
          <w:rFonts w:ascii="Times New Roman" w:hAnsi="Times New Roman" w:cs="Times New Roman"/>
          <w:sz w:val="24"/>
          <w:szCs w:val="24"/>
        </w:rPr>
      </w:pPr>
    </w:p>
    <w:p w:rsidR="00E56871" w:rsidRPr="00881E30" w:rsidRDefault="00E56871" w:rsidP="00E56871">
      <w:pPr>
        <w:tabs>
          <w:tab w:val="left" w:pos="1276"/>
          <w:tab w:val="left" w:pos="3544"/>
          <w:tab w:val="left" w:pos="4111"/>
        </w:tabs>
        <w:spacing w:line="240" w:lineRule="auto"/>
        <w:rPr>
          <w:rFonts w:ascii="Times New Roman" w:hAnsi="Times New Roman" w:cs="Times New Roman"/>
          <w:b/>
          <w:sz w:val="24"/>
          <w:szCs w:val="24"/>
        </w:rPr>
      </w:pPr>
      <w:r w:rsidRPr="00881E30">
        <w:rPr>
          <w:rFonts w:ascii="Times New Roman" w:hAnsi="Times New Roman" w:cs="Times New Roman"/>
          <w:b/>
          <w:sz w:val="24"/>
          <w:szCs w:val="24"/>
        </w:rPr>
        <w:t xml:space="preserve">     </w:t>
      </w:r>
    </w:p>
    <w:p w:rsidR="00711E3D" w:rsidRDefault="00711E3D" w:rsidP="00E56871">
      <w:pPr>
        <w:tabs>
          <w:tab w:val="left" w:pos="1276"/>
          <w:tab w:val="left" w:pos="3544"/>
          <w:tab w:val="left" w:pos="4111"/>
        </w:tabs>
        <w:spacing w:line="240" w:lineRule="auto"/>
        <w:rPr>
          <w:rFonts w:ascii="Times New Roman" w:hAnsi="Times New Roman" w:cs="Times New Roman"/>
          <w:b/>
          <w:sz w:val="24"/>
          <w:szCs w:val="24"/>
        </w:rPr>
      </w:pPr>
    </w:p>
    <w:p w:rsidR="00711E3D" w:rsidRDefault="00711E3D" w:rsidP="00E56871">
      <w:pPr>
        <w:tabs>
          <w:tab w:val="left" w:pos="1276"/>
          <w:tab w:val="left" w:pos="3544"/>
          <w:tab w:val="left" w:pos="4111"/>
        </w:tabs>
        <w:spacing w:line="240" w:lineRule="auto"/>
        <w:rPr>
          <w:rFonts w:ascii="Times New Roman" w:hAnsi="Times New Roman" w:cs="Times New Roman"/>
          <w:b/>
          <w:sz w:val="24"/>
          <w:szCs w:val="24"/>
        </w:rPr>
      </w:pPr>
    </w:p>
    <w:p w:rsidR="00E56871" w:rsidRPr="00881E30" w:rsidRDefault="00E56871" w:rsidP="00E56871">
      <w:pPr>
        <w:tabs>
          <w:tab w:val="left" w:pos="1276"/>
          <w:tab w:val="left" w:pos="3544"/>
          <w:tab w:val="left" w:pos="4111"/>
        </w:tabs>
        <w:spacing w:line="240" w:lineRule="auto"/>
        <w:rPr>
          <w:rFonts w:ascii="Times New Roman" w:hAnsi="Times New Roman" w:cs="Times New Roman"/>
          <w:b/>
          <w:sz w:val="24"/>
          <w:szCs w:val="24"/>
        </w:rPr>
      </w:pPr>
      <w:r w:rsidRPr="00881E30">
        <w:rPr>
          <w:rFonts w:ascii="Times New Roman" w:hAnsi="Times New Roman" w:cs="Times New Roman"/>
          <w:b/>
          <w:sz w:val="24"/>
          <w:szCs w:val="24"/>
        </w:rPr>
        <w:lastRenderedPageBreak/>
        <w:t xml:space="preserve">    Системно-деятельный подход:</w:t>
      </w:r>
    </w:p>
    <w:p w:rsidR="00E56871" w:rsidRPr="00881E30" w:rsidRDefault="00E56871" w:rsidP="00E56871">
      <w:pPr>
        <w:numPr>
          <w:ilvl w:val="0"/>
          <w:numId w:val="2"/>
        </w:numPr>
        <w:tabs>
          <w:tab w:val="clear" w:pos="1440"/>
          <w:tab w:val="num" w:pos="851"/>
        </w:tabs>
        <w:spacing w:after="0" w:line="240" w:lineRule="auto"/>
        <w:ind w:left="851" w:hanging="567"/>
        <w:rPr>
          <w:rFonts w:ascii="Times New Roman" w:hAnsi="Times New Roman" w:cs="Times New Roman"/>
          <w:sz w:val="24"/>
          <w:szCs w:val="24"/>
        </w:rPr>
      </w:pPr>
      <w:r w:rsidRPr="00881E30">
        <w:rPr>
          <w:rFonts w:ascii="Times New Roman" w:hAnsi="Times New Roman" w:cs="Times New Roman"/>
          <w:sz w:val="24"/>
          <w:szCs w:val="24"/>
        </w:rPr>
        <w:t xml:space="preserve">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 </w:t>
      </w:r>
    </w:p>
    <w:p w:rsidR="00E56871" w:rsidRPr="00881E30" w:rsidRDefault="00E56871" w:rsidP="00E56871">
      <w:pPr>
        <w:numPr>
          <w:ilvl w:val="0"/>
          <w:numId w:val="2"/>
        </w:numPr>
        <w:tabs>
          <w:tab w:val="clear" w:pos="1440"/>
          <w:tab w:val="num" w:pos="851"/>
        </w:tabs>
        <w:spacing w:after="0" w:line="240" w:lineRule="auto"/>
        <w:ind w:left="851" w:hanging="567"/>
        <w:rPr>
          <w:rFonts w:ascii="Times New Roman" w:hAnsi="Times New Roman" w:cs="Times New Roman"/>
          <w:sz w:val="24"/>
          <w:szCs w:val="24"/>
        </w:rPr>
      </w:pPr>
      <w:r w:rsidRPr="00881E30">
        <w:rPr>
          <w:rFonts w:ascii="Times New Roman" w:hAnsi="Times New Roman" w:cs="Times New Roman"/>
          <w:sz w:val="24"/>
          <w:szCs w:val="24"/>
        </w:rPr>
        <w:t>формирование познавательных интересов и познавательных действий ребёнка в различных видах деятельности,  организация детской деятельности, в процессе которой они самостоятельно делают «открытия», узнают новое путём решения проблемных задач,</w:t>
      </w:r>
    </w:p>
    <w:p w:rsidR="00E56871" w:rsidRPr="00881E30" w:rsidRDefault="00E56871" w:rsidP="00E56871">
      <w:pPr>
        <w:numPr>
          <w:ilvl w:val="0"/>
          <w:numId w:val="2"/>
        </w:numPr>
        <w:tabs>
          <w:tab w:val="clear" w:pos="1440"/>
          <w:tab w:val="num" w:pos="851"/>
        </w:tabs>
        <w:spacing w:after="0" w:line="240" w:lineRule="auto"/>
        <w:ind w:left="851" w:hanging="567"/>
        <w:rPr>
          <w:rFonts w:ascii="Times New Roman" w:hAnsi="Times New Roman" w:cs="Times New Roman"/>
          <w:sz w:val="24"/>
          <w:szCs w:val="24"/>
        </w:rPr>
      </w:pPr>
      <w:r w:rsidRPr="00881E30">
        <w:rPr>
          <w:rFonts w:ascii="Times New Roman" w:hAnsi="Times New Roman" w:cs="Times New Roman"/>
          <w:sz w:val="24"/>
          <w:szCs w:val="24"/>
        </w:rPr>
        <w:t>креативность – «выращивание» у воспитанников способности переносить полученные знания в ситуации самостоятельной деятельности, инициировать  и поощрять потребность детей самостоятельно находить решения нестандартных задач и проблемных ситуаций,</w:t>
      </w:r>
    </w:p>
    <w:p w:rsidR="00E56871" w:rsidRPr="00881E30" w:rsidRDefault="00E56871" w:rsidP="00E56871">
      <w:pPr>
        <w:numPr>
          <w:ilvl w:val="0"/>
          <w:numId w:val="2"/>
        </w:numPr>
        <w:tabs>
          <w:tab w:val="clear" w:pos="1440"/>
          <w:tab w:val="num" w:pos="851"/>
        </w:tabs>
        <w:spacing w:after="0" w:line="240" w:lineRule="auto"/>
        <w:ind w:left="851" w:hanging="567"/>
        <w:rPr>
          <w:rFonts w:ascii="Times New Roman" w:hAnsi="Times New Roman" w:cs="Times New Roman"/>
          <w:sz w:val="24"/>
          <w:szCs w:val="24"/>
        </w:rPr>
      </w:pPr>
      <w:r w:rsidRPr="00881E30">
        <w:rPr>
          <w:rFonts w:ascii="Times New Roman" w:hAnsi="Times New Roman" w:cs="Times New Roman"/>
          <w:sz w:val="24"/>
          <w:szCs w:val="24"/>
        </w:rPr>
        <w:t>овладение культурой – приобщение детей к социокультурным нормам, традициям семьи, общества, государства, обеспечить способность ребёнка ориентироваться в мире и действовать (или вести себя) в соответствии с интересами и ожиданиями других людей, социальных групп, общества и человечества в целом</w:t>
      </w:r>
    </w:p>
    <w:p w:rsidR="00E56871" w:rsidRPr="00881E30" w:rsidRDefault="00E56871" w:rsidP="00E56871">
      <w:pPr>
        <w:spacing w:after="0" w:line="240" w:lineRule="auto"/>
        <w:rPr>
          <w:rFonts w:ascii="Times New Roman" w:hAnsi="Times New Roman" w:cs="Times New Roman"/>
          <w:sz w:val="24"/>
          <w:szCs w:val="24"/>
        </w:rPr>
      </w:pPr>
    </w:p>
    <w:p w:rsidR="00E56871" w:rsidRPr="00881E30" w:rsidRDefault="00E56871" w:rsidP="002F13FB">
      <w:pPr>
        <w:pStyle w:val="a5"/>
        <w:shd w:val="clear" w:color="auto" w:fill="FFFFFF"/>
        <w:autoSpaceDE w:val="0"/>
        <w:autoSpaceDN w:val="0"/>
        <w:adjustRightInd w:val="0"/>
        <w:ind w:left="502"/>
        <w:rPr>
          <w:b/>
          <w:color w:val="000000"/>
        </w:rPr>
      </w:pPr>
      <w:r w:rsidRPr="00881E30">
        <w:rPr>
          <w:b/>
          <w:bCs/>
          <w:color w:val="000000"/>
        </w:rPr>
        <w:t xml:space="preserve"> Культурно-исторический подход:</w:t>
      </w:r>
    </w:p>
    <w:p w:rsidR="00E56871" w:rsidRPr="00881E30" w:rsidRDefault="00E56871" w:rsidP="00E56871">
      <w:pPr>
        <w:pStyle w:val="a5"/>
        <w:numPr>
          <w:ilvl w:val="0"/>
          <w:numId w:val="6"/>
        </w:numPr>
        <w:tabs>
          <w:tab w:val="center" w:pos="491"/>
        </w:tabs>
        <w:autoSpaceDE w:val="0"/>
        <w:autoSpaceDN w:val="0"/>
        <w:adjustRightInd w:val="0"/>
        <w:ind w:left="851" w:hanging="567"/>
        <w:rPr>
          <w:color w:val="000000"/>
        </w:rPr>
      </w:pPr>
      <w:r w:rsidRPr="00881E30">
        <w:rPr>
          <w:color w:val="000000"/>
        </w:rPr>
        <w:t>создать условия для проявления творческой инициативы</w:t>
      </w:r>
      <w:r w:rsidRPr="00881E30">
        <w:rPr>
          <w:rStyle w:val="hl"/>
          <w:color w:val="4682B4"/>
        </w:rPr>
        <w:t xml:space="preserve"> </w:t>
      </w:r>
      <w:r w:rsidRPr="00881E30">
        <w:rPr>
          <w:color w:val="000000"/>
        </w:rPr>
        <w:t>в социальном воспитании и духовно – нравственном развитии детей дошкольного возраста.</w:t>
      </w:r>
    </w:p>
    <w:p w:rsidR="00E56871" w:rsidRPr="00881E30" w:rsidRDefault="00E56871" w:rsidP="00E56871">
      <w:pPr>
        <w:pStyle w:val="a5"/>
        <w:numPr>
          <w:ilvl w:val="0"/>
          <w:numId w:val="6"/>
        </w:numPr>
        <w:tabs>
          <w:tab w:val="center" w:pos="491"/>
        </w:tabs>
        <w:autoSpaceDE w:val="0"/>
        <w:autoSpaceDN w:val="0"/>
        <w:adjustRightInd w:val="0"/>
        <w:ind w:left="851" w:hanging="567"/>
        <w:rPr>
          <w:color w:val="000000"/>
        </w:rPr>
      </w:pPr>
      <w:r w:rsidRPr="00881E30">
        <w:rPr>
          <w:color w:val="000000"/>
        </w:rPr>
        <w:t>формирование обобщенных представлений о родном крае, региональных особенностях ХМАО - Югры, как имеющего богатейшие культурно-исторические традиции и ценности (историко-фольклорное, традиции русского календаря, духовной и практической жизни народа).</w:t>
      </w:r>
    </w:p>
    <w:p w:rsidR="00E56871" w:rsidRPr="00881E30" w:rsidRDefault="00E56871" w:rsidP="00E56871">
      <w:pPr>
        <w:pStyle w:val="a5"/>
        <w:numPr>
          <w:ilvl w:val="0"/>
          <w:numId w:val="6"/>
        </w:numPr>
        <w:tabs>
          <w:tab w:val="center" w:pos="491"/>
        </w:tabs>
        <w:autoSpaceDE w:val="0"/>
        <w:autoSpaceDN w:val="0"/>
        <w:adjustRightInd w:val="0"/>
        <w:ind w:left="851" w:hanging="567"/>
        <w:rPr>
          <w:b/>
        </w:rPr>
      </w:pPr>
      <w:r w:rsidRPr="00881E30">
        <w:t xml:space="preserve">Разумное построение и </w:t>
      </w:r>
      <w:r w:rsidRPr="00881E30">
        <w:rPr>
          <w:color w:val="000000"/>
        </w:rPr>
        <w:t>организация</w:t>
      </w:r>
      <w:r w:rsidRPr="00881E30">
        <w:t xml:space="preserve"> образовательной среды, </w:t>
      </w:r>
      <w:r w:rsidRPr="00881E30">
        <w:rPr>
          <w:color w:val="000000"/>
        </w:rPr>
        <w:t>стимулирующая развитие,</w:t>
      </w:r>
      <w:r w:rsidRPr="00881E30">
        <w:t xml:space="preserve"> на основе взаимодействия взрослых с детьми.</w:t>
      </w:r>
    </w:p>
    <w:p w:rsidR="00E56871" w:rsidRPr="00881E30" w:rsidRDefault="00E56871" w:rsidP="00E56871">
      <w:pPr>
        <w:pStyle w:val="a3"/>
        <w:ind w:firstLine="567"/>
        <w:rPr>
          <w:sz w:val="24"/>
          <w:szCs w:val="24"/>
        </w:rPr>
      </w:pPr>
    </w:p>
    <w:p w:rsidR="00E56871" w:rsidRPr="00881E30" w:rsidRDefault="00E56871" w:rsidP="00E56871">
      <w:pPr>
        <w:pStyle w:val="a3"/>
        <w:ind w:firstLine="567"/>
        <w:rPr>
          <w:sz w:val="24"/>
          <w:szCs w:val="24"/>
        </w:rPr>
      </w:pPr>
    </w:p>
    <w:p w:rsidR="00E56871" w:rsidRPr="00881E30" w:rsidRDefault="00E56871" w:rsidP="00E56871">
      <w:pPr>
        <w:pStyle w:val="a3"/>
        <w:ind w:firstLine="567"/>
        <w:rPr>
          <w:sz w:val="24"/>
          <w:szCs w:val="24"/>
        </w:rPr>
      </w:pPr>
      <w:r w:rsidRPr="00881E30">
        <w:rPr>
          <w:sz w:val="24"/>
          <w:szCs w:val="24"/>
        </w:rPr>
        <w:t xml:space="preserve">Рабочая программа обеспечивает современное качество образования согласно возрастным и индивидуальным потребностям личности ребенка. </w:t>
      </w:r>
    </w:p>
    <w:p w:rsidR="00E56871" w:rsidRPr="00881E30" w:rsidRDefault="00E56871" w:rsidP="00E56871">
      <w:pPr>
        <w:pStyle w:val="a3"/>
        <w:ind w:firstLine="567"/>
        <w:rPr>
          <w:sz w:val="24"/>
          <w:szCs w:val="24"/>
        </w:rPr>
      </w:pPr>
      <w:r w:rsidRPr="00881E30">
        <w:rPr>
          <w:sz w:val="24"/>
          <w:szCs w:val="24"/>
        </w:rPr>
        <w:t xml:space="preserve">Местные социально - этнические, климатические, природно - экологические и географические условия, определяет значимую характерную особенность образовательного пространства ДОУ и в рамках основной образовательной программы, включает в себя реализацию национально - регионального компонента, отражающий понятие Ханты - Мансийский автономный округ - Югра, Тюменская область.  </w:t>
      </w:r>
    </w:p>
    <w:p w:rsidR="00E56871" w:rsidRPr="00881E30" w:rsidRDefault="00E56871" w:rsidP="00E56871">
      <w:pPr>
        <w:pStyle w:val="a3"/>
        <w:ind w:firstLine="567"/>
        <w:rPr>
          <w:sz w:val="24"/>
          <w:szCs w:val="24"/>
        </w:rPr>
      </w:pPr>
      <w:r w:rsidRPr="00881E30">
        <w:rPr>
          <w:sz w:val="24"/>
          <w:szCs w:val="24"/>
        </w:rPr>
        <w:t xml:space="preserve">Региональный компонент согласуется с требованиями федерального государственного образовательного стандарта дошкольного образования.  </w:t>
      </w:r>
    </w:p>
    <w:p w:rsidR="00E56871" w:rsidRPr="00881E30" w:rsidRDefault="00E56871" w:rsidP="00E56871">
      <w:pPr>
        <w:pStyle w:val="a3"/>
        <w:rPr>
          <w:sz w:val="24"/>
          <w:szCs w:val="24"/>
        </w:rPr>
      </w:pPr>
      <w:r w:rsidRPr="00881E30">
        <w:rPr>
          <w:sz w:val="24"/>
          <w:szCs w:val="24"/>
        </w:rPr>
        <w:t xml:space="preserve">    Основная образовательная и дополнительные программы в комплексном взаимодействии способствуют целостности дошкольно</w:t>
      </w:r>
      <w:r w:rsidR="00711E3D">
        <w:rPr>
          <w:sz w:val="24"/>
          <w:szCs w:val="24"/>
        </w:rPr>
        <w:t>го образования детей 6-8</w:t>
      </w:r>
      <w:r w:rsidR="008A5C25" w:rsidRPr="00881E30">
        <w:rPr>
          <w:sz w:val="24"/>
          <w:szCs w:val="24"/>
        </w:rPr>
        <w:t xml:space="preserve"> </w:t>
      </w:r>
      <w:r w:rsidRPr="00881E30">
        <w:rPr>
          <w:sz w:val="24"/>
          <w:szCs w:val="24"/>
        </w:rPr>
        <w:t xml:space="preserve">лет, на этапе перехода из одной ступени возраста к другой. </w:t>
      </w:r>
    </w:p>
    <w:p w:rsidR="00E56871" w:rsidRPr="00881E30" w:rsidRDefault="00E56871" w:rsidP="00E56871">
      <w:pPr>
        <w:spacing w:line="240" w:lineRule="auto"/>
        <w:rPr>
          <w:rFonts w:ascii="Times New Roman" w:hAnsi="Times New Roman" w:cs="Times New Roman"/>
          <w:sz w:val="24"/>
          <w:szCs w:val="24"/>
        </w:rPr>
      </w:pPr>
    </w:p>
    <w:p w:rsidR="00711E3D" w:rsidRDefault="00711E3D" w:rsidP="008A5C25">
      <w:pPr>
        <w:shd w:val="clear" w:color="auto" w:fill="FFFFFF"/>
        <w:ind w:left="1080"/>
        <w:rPr>
          <w:rFonts w:ascii="Times New Roman" w:hAnsi="Times New Roman" w:cs="Times New Roman"/>
          <w:b/>
          <w:sz w:val="24"/>
          <w:szCs w:val="24"/>
        </w:rPr>
      </w:pPr>
    </w:p>
    <w:p w:rsidR="00711E3D" w:rsidRDefault="00711E3D" w:rsidP="008A5C25">
      <w:pPr>
        <w:shd w:val="clear" w:color="auto" w:fill="FFFFFF"/>
        <w:ind w:left="1080"/>
        <w:rPr>
          <w:rFonts w:ascii="Times New Roman" w:hAnsi="Times New Roman" w:cs="Times New Roman"/>
          <w:b/>
          <w:sz w:val="24"/>
          <w:szCs w:val="24"/>
        </w:rPr>
      </w:pPr>
    </w:p>
    <w:p w:rsidR="00E56871" w:rsidRPr="002F13FB" w:rsidRDefault="002F13FB" w:rsidP="002F13FB">
      <w:pPr>
        <w:shd w:val="clear" w:color="auto" w:fill="FFFFFF"/>
        <w:ind w:left="1080"/>
        <w:jc w:val="center"/>
        <w:rPr>
          <w:rFonts w:ascii="Times New Roman" w:hAnsi="Times New Roman" w:cs="Times New Roman"/>
          <w:b/>
          <w:sz w:val="28"/>
          <w:szCs w:val="28"/>
        </w:rPr>
      </w:pPr>
      <w:r w:rsidRPr="002F13FB">
        <w:rPr>
          <w:rFonts w:ascii="Times New Roman" w:hAnsi="Times New Roman" w:cs="Times New Roman"/>
          <w:b/>
          <w:sz w:val="28"/>
          <w:szCs w:val="28"/>
        </w:rPr>
        <w:t>3.</w:t>
      </w:r>
      <w:r w:rsidR="00E56871" w:rsidRPr="002F13FB">
        <w:rPr>
          <w:rFonts w:ascii="Times New Roman" w:hAnsi="Times New Roman" w:cs="Times New Roman"/>
          <w:b/>
          <w:sz w:val="28"/>
          <w:szCs w:val="28"/>
        </w:rPr>
        <w:t>Характеристики возрастных и индивидуальных</w:t>
      </w:r>
      <w:r w:rsidR="00E56871" w:rsidRPr="002F13FB">
        <w:rPr>
          <w:rFonts w:ascii="Times New Roman" w:hAnsi="Times New Roman" w:cs="Times New Roman"/>
          <w:color w:val="555555"/>
          <w:sz w:val="28"/>
          <w:szCs w:val="28"/>
        </w:rPr>
        <w:t xml:space="preserve"> </w:t>
      </w:r>
      <w:r w:rsidR="009E7310" w:rsidRPr="002F13FB">
        <w:rPr>
          <w:rFonts w:ascii="Times New Roman" w:hAnsi="Times New Roman" w:cs="Times New Roman"/>
          <w:b/>
          <w:sz w:val="28"/>
          <w:szCs w:val="28"/>
        </w:rPr>
        <w:t>особенностей р</w:t>
      </w:r>
      <w:r w:rsidR="00711E3D" w:rsidRPr="002F13FB">
        <w:rPr>
          <w:rFonts w:ascii="Times New Roman" w:hAnsi="Times New Roman" w:cs="Times New Roman"/>
          <w:b/>
          <w:sz w:val="28"/>
          <w:szCs w:val="28"/>
        </w:rPr>
        <w:t>азвития детей 6-8</w:t>
      </w:r>
      <w:r w:rsidR="00E56871" w:rsidRPr="002F13FB">
        <w:rPr>
          <w:rFonts w:ascii="Times New Roman" w:hAnsi="Times New Roman" w:cs="Times New Roman"/>
          <w:b/>
          <w:sz w:val="28"/>
          <w:szCs w:val="28"/>
        </w:rPr>
        <w:t>лет</w:t>
      </w:r>
    </w:p>
    <w:p w:rsidR="00E56871" w:rsidRPr="00881E30" w:rsidRDefault="00E56871" w:rsidP="008A5C25">
      <w:pPr>
        <w:pStyle w:val="a5"/>
        <w:shd w:val="clear" w:color="auto" w:fill="FFFFFF"/>
        <w:ind w:left="780"/>
        <w:rPr>
          <w:color w:val="515151"/>
          <w:shd w:val="clear" w:color="auto" w:fill="FFFFFF"/>
        </w:rPr>
      </w:pPr>
    </w:p>
    <w:p w:rsidR="008A5C25" w:rsidRPr="00881E30" w:rsidRDefault="00711E3D" w:rsidP="0055614C">
      <w:pPr>
        <w:pStyle w:val="a9"/>
        <w:spacing w:before="0" w:beforeAutospacing="0" w:after="0" w:afterAutospacing="0"/>
        <w:ind w:left="357" w:firstLine="709"/>
      </w:pPr>
      <w:r>
        <w:t>В целом ребёнок 6-8</w:t>
      </w:r>
      <w:r w:rsidR="008A5C25" w:rsidRPr="00881E30">
        <w:t xml:space="preserve"> лет </w:t>
      </w:r>
      <w:r w:rsidR="008A5C25" w:rsidRPr="00881E30">
        <w:rPr>
          <w:rStyle w:val="af8"/>
          <w:rFonts w:eastAsiaTheme="majorEastAsia"/>
        </w:rPr>
        <w:t>осознаёт себя</w:t>
      </w:r>
      <w:r w:rsidR="008A5C25" w:rsidRPr="00881E30">
        <w:t xml:space="preserve"> как </w:t>
      </w:r>
      <w:r w:rsidR="008A5C25" w:rsidRPr="00881E30">
        <w:rPr>
          <w:rStyle w:val="af8"/>
          <w:rFonts w:eastAsiaTheme="majorEastAsia"/>
        </w:rPr>
        <w:t>самостоятельный субъект деятельности и поведения</w:t>
      </w:r>
      <w:r w:rsidR="008A5C25" w:rsidRPr="00881E30">
        <w:t>.</w:t>
      </w:r>
    </w:p>
    <w:p w:rsidR="008A5C25" w:rsidRPr="00881E30" w:rsidRDefault="008A5C25" w:rsidP="0055614C">
      <w:pPr>
        <w:pStyle w:val="a9"/>
        <w:spacing w:before="0" w:beforeAutospacing="0" w:after="0" w:afterAutospacing="0"/>
        <w:ind w:left="357" w:firstLine="709"/>
      </w:pPr>
      <w:r w:rsidRPr="00881E30">
        <w:t> </w:t>
      </w:r>
    </w:p>
    <w:p w:rsidR="008A5C25" w:rsidRPr="00881E30" w:rsidRDefault="008A5C25" w:rsidP="0055614C">
      <w:pPr>
        <w:pStyle w:val="a9"/>
        <w:spacing w:before="0" w:beforeAutospacing="0" w:after="0" w:afterAutospacing="0"/>
        <w:ind w:left="357" w:firstLine="709"/>
      </w:pPr>
      <w:r w:rsidRPr="00881E30">
        <w:t xml:space="preserve">Дети способны давать определения некоторым моральным понятиям («Добрый человек - это такой, который, всем помогает, защищает слабых») и достаточно тонко их различать. Они могут совершать позитивный нравственный выбор не только в воображаемом плане, но и </w:t>
      </w:r>
      <w:r w:rsidRPr="00881E30">
        <w:rPr>
          <w:rStyle w:val="af8"/>
          <w:rFonts w:eastAsiaTheme="majorEastAsia"/>
        </w:rPr>
        <w:t>в реальных ситуациях</w:t>
      </w:r>
      <w:r w:rsidRPr="00881E30">
        <w:t xml:space="preserve"> (например, могут самостоятельно, без внешнего принуждения, отказаться от чего-то приятного в пользу близкого человека). Их социально-нравственные чувства и эмоции достаточно устойчивы.</w:t>
      </w:r>
    </w:p>
    <w:p w:rsidR="008A5C25" w:rsidRPr="00881E30" w:rsidRDefault="008A5C25" w:rsidP="0055614C">
      <w:pPr>
        <w:pStyle w:val="a9"/>
        <w:spacing w:before="0" w:beforeAutospacing="0" w:after="0" w:afterAutospacing="0"/>
        <w:ind w:left="357" w:firstLine="709"/>
      </w:pPr>
      <w:r w:rsidRPr="00881E30">
        <w:t> </w:t>
      </w:r>
    </w:p>
    <w:p w:rsidR="008A5C25" w:rsidRPr="00881E30" w:rsidRDefault="00711E3D" w:rsidP="0055614C">
      <w:pPr>
        <w:pStyle w:val="a9"/>
        <w:spacing w:before="0" w:beforeAutospacing="0" w:after="0" w:afterAutospacing="0"/>
        <w:ind w:left="357" w:firstLine="709"/>
      </w:pPr>
      <w:r>
        <w:t>К 6-8</w:t>
      </w:r>
      <w:r w:rsidR="008A5C25" w:rsidRPr="00881E30">
        <w:t xml:space="preserve"> годам ребёнок уверенно </w:t>
      </w:r>
      <w:r w:rsidR="008A5C25" w:rsidRPr="00881E30">
        <w:rPr>
          <w:rStyle w:val="af8"/>
          <w:rFonts w:eastAsiaTheme="majorEastAsia"/>
        </w:rPr>
        <w:t>владеет культурой самообслуживания</w:t>
      </w:r>
      <w:r w:rsidR="008A5C25" w:rsidRPr="00881E30">
        <w:t>: может самостоятельно обслужить себя, обладает полезными привычками, элементарными навыками личной гигиены; определяет состояние своего здоровья, а также состояние здоровья окружающих; может назвать и показать, что именно у него болит, какая часть тела, какой орган; владеет культурой приёма пищи; одевается в соответствии с погодой, не переохлаждаясь и не утепляясь чрезмерно. Старший дошкольник уже может объяснить ребёнку или взрослому, что нужно сделать в случае травмы (алгоритм действий), и готов оказать элементарную помощь самому себе и другому (промыть ранку, обработать её, обратиться к взрослому за помощью) в подобных ситуациях.</w:t>
      </w:r>
    </w:p>
    <w:p w:rsidR="008A5C25" w:rsidRPr="00881E30" w:rsidRDefault="008A5C25" w:rsidP="0055614C">
      <w:pPr>
        <w:pStyle w:val="a9"/>
        <w:spacing w:before="0" w:beforeAutospacing="0" w:after="0" w:afterAutospacing="0"/>
        <w:ind w:left="357" w:firstLine="709"/>
      </w:pPr>
      <w:r w:rsidRPr="00881E30">
        <w:t> </w:t>
      </w:r>
    </w:p>
    <w:p w:rsidR="008A5C25" w:rsidRPr="00881E30" w:rsidRDefault="008A5C25" w:rsidP="0055614C">
      <w:pPr>
        <w:pStyle w:val="a9"/>
        <w:spacing w:before="0" w:beforeAutospacing="0" w:after="0" w:afterAutospacing="0"/>
        <w:ind w:left="357" w:firstLine="709"/>
      </w:pPr>
      <w:r w:rsidRPr="00881E30">
        <w:rPr>
          <w:rStyle w:val="af8"/>
          <w:rFonts w:eastAsiaTheme="majorEastAsia"/>
        </w:rPr>
        <w:t>Мотивационная сфера</w:t>
      </w:r>
      <w:r w:rsidR="00711E3D">
        <w:t xml:space="preserve"> дошкольников 6-8</w:t>
      </w:r>
      <w:r w:rsidRPr="00881E30">
        <w:t xml:space="preserve"> лет расширяется за счёт развития социальных по происхождению мотивов: познавательных, просоциальных (побуждающие делать добро), а также мотивов самореализации. Поведение ребёнка начинает регулироваться также его представлениями о том, что хорошо и что плохо. Общая </w:t>
      </w:r>
      <w:r w:rsidRPr="00881E30">
        <w:rPr>
          <w:rStyle w:val="af8"/>
          <w:rFonts w:eastAsiaTheme="majorEastAsia"/>
        </w:rPr>
        <w:t>самооценка</w:t>
      </w:r>
      <w:r w:rsidRPr="00881E30">
        <w:t xml:space="preserve"> детей представляет собой положительное отношение к себе, формирующееся под влиянием эмоционального отношения со стороны взрослых.</w:t>
      </w:r>
    </w:p>
    <w:p w:rsidR="008A5C25" w:rsidRPr="00881E30" w:rsidRDefault="008A5C25" w:rsidP="0055614C">
      <w:pPr>
        <w:pStyle w:val="a9"/>
        <w:spacing w:before="0" w:beforeAutospacing="0" w:after="0" w:afterAutospacing="0"/>
        <w:ind w:left="357" w:firstLine="709"/>
      </w:pPr>
      <w:r w:rsidRPr="00881E30">
        <w:t> </w:t>
      </w:r>
    </w:p>
    <w:p w:rsidR="008A5C25" w:rsidRPr="00881E30" w:rsidRDefault="008A5C25" w:rsidP="0055614C">
      <w:pPr>
        <w:pStyle w:val="a9"/>
        <w:spacing w:before="0" w:beforeAutospacing="0" w:after="0" w:afterAutospacing="0"/>
        <w:ind w:left="357" w:firstLine="709"/>
      </w:pPr>
      <w:r w:rsidRPr="00881E30">
        <w:t xml:space="preserve">К концу дошкольного возраста происходят существенные изменения в </w:t>
      </w:r>
      <w:r w:rsidRPr="00881E30">
        <w:rPr>
          <w:rStyle w:val="af8"/>
          <w:rFonts w:eastAsiaTheme="majorEastAsia"/>
        </w:rPr>
        <w:t>эмоциональной сфере</w:t>
      </w:r>
      <w:r w:rsidRPr="00881E30">
        <w:t xml:space="preserve">. С одной стороны, у детей этого возраста эмоции глубоки и разнообразны по содержанию. С другой стороны, дети более сдержанны и избирательны в эмоциональных проявлениях. Продолжает развиваться способность детей понимать эмоциональное состояние другого человека (сочувствие) даже тогда, когда они непосредственно не наблюдают его эмоциональных переживаний. К концу дошкольного возраста у них формируются </w:t>
      </w:r>
      <w:r w:rsidRPr="00881E30">
        <w:rPr>
          <w:rStyle w:val="af8"/>
          <w:rFonts w:eastAsiaTheme="majorEastAsia"/>
        </w:rPr>
        <w:t>обобщённые эмоциональные представления,</w:t>
      </w:r>
      <w:r w:rsidRPr="00881E30">
        <w:t xml:space="preserve"> что позволяет им предвосхищать последствия своих действий. Ребёнок может отказаться от нежелательных действий или хорошо себя вести, выполнять неинтересное задание, если будет понимать, что </w:t>
      </w:r>
      <w:r w:rsidRPr="00881E30">
        <w:rPr>
          <w:rStyle w:val="af8"/>
          <w:rFonts w:eastAsiaTheme="majorEastAsia"/>
        </w:rPr>
        <w:t>полученные результаты принесут кому-то пользу, радость</w:t>
      </w:r>
      <w:r w:rsidRPr="00881E30">
        <w:t xml:space="preserve"> и т. п. Благодаря таким изменениям в эмоциональной сфере поведение дошкольника становится </w:t>
      </w:r>
      <w:r w:rsidRPr="00881E30">
        <w:rPr>
          <w:rStyle w:val="af8"/>
          <w:rFonts w:eastAsiaTheme="majorEastAsia"/>
        </w:rPr>
        <w:t>менее ситуативным</w:t>
      </w:r>
      <w:r w:rsidRPr="00881E30">
        <w:t xml:space="preserve"> и чаще выстраивается с учётом интересов и потребностей других людей.</w:t>
      </w:r>
    </w:p>
    <w:p w:rsidR="008A5C25" w:rsidRPr="00881E30" w:rsidRDefault="008A5C25" w:rsidP="0055614C">
      <w:pPr>
        <w:pStyle w:val="a9"/>
        <w:spacing w:before="0" w:beforeAutospacing="0" w:after="0" w:afterAutospacing="0"/>
        <w:ind w:left="357" w:firstLine="709"/>
      </w:pPr>
      <w:r w:rsidRPr="00881E30">
        <w:t> </w:t>
      </w:r>
    </w:p>
    <w:p w:rsidR="008A5C25" w:rsidRPr="00881E30" w:rsidRDefault="008A5C25" w:rsidP="0055614C">
      <w:pPr>
        <w:pStyle w:val="a9"/>
        <w:spacing w:before="0" w:beforeAutospacing="0" w:after="0" w:afterAutospacing="0"/>
        <w:ind w:left="357" w:firstLine="709"/>
      </w:pPr>
      <w:r w:rsidRPr="00881E30">
        <w:t xml:space="preserve">Сложнее и богаче по содержанию становится </w:t>
      </w:r>
      <w:r w:rsidRPr="00881E30">
        <w:rPr>
          <w:rStyle w:val="af8"/>
          <w:rFonts w:eastAsiaTheme="majorEastAsia"/>
        </w:rPr>
        <w:t>общение ребёнка со взрослым</w:t>
      </w:r>
      <w:r w:rsidRPr="00881E30">
        <w:t xml:space="preserve">. По-прежнему нуждаясь в доброжелательном внимании, уважении взрослого и сотрудничестве с ним, с одной стороны, ребёнок становится более инициативным и свободным в общении со взрослым, </w:t>
      </w:r>
      <w:r w:rsidRPr="00881E30">
        <w:lastRenderedPageBreak/>
        <w:t xml:space="preserve">с другой - очень зависимым от его авторитета. Для него </w:t>
      </w:r>
      <w:r w:rsidRPr="00881E30">
        <w:rPr>
          <w:rStyle w:val="af8"/>
          <w:rFonts w:eastAsiaTheme="majorEastAsia"/>
        </w:rPr>
        <w:t>чрезвычайно важно делать всё правильно и быть хорошим в глазах взрослого</w:t>
      </w:r>
      <w:r w:rsidRPr="00881E30">
        <w:t>.</w:t>
      </w:r>
    </w:p>
    <w:p w:rsidR="008A5C25" w:rsidRPr="00881E30" w:rsidRDefault="008A5C25" w:rsidP="008A5C25">
      <w:pPr>
        <w:pStyle w:val="a9"/>
        <w:spacing w:before="0" w:beforeAutospacing="0" w:after="0" w:afterAutospacing="0"/>
        <w:ind w:left="360"/>
      </w:pPr>
      <w:r w:rsidRPr="00881E30">
        <w:t> </w:t>
      </w:r>
    </w:p>
    <w:p w:rsidR="008A5C25" w:rsidRPr="00881E30" w:rsidRDefault="00711E3D" w:rsidP="0055614C">
      <w:pPr>
        <w:pStyle w:val="a9"/>
        <w:spacing w:before="0" w:beforeAutospacing="0" w:after="0" w:afterAutospacing="0"/>
        <w:ind w:left="357" w:firstLine="709"/>
      </w:pPr>
      <w:r>
        <w:t>Большую значимость для детей 6-8</w:t>
      </w:r>
      <w:r w:rsidR="008A5C25" w:rsidRPr="00881E30">
        <w:t xml:space="preserve">лет приобретает </w:t>
      </w:r>
      <w:r w:rsidR="008A5C25" w:rsidRPr="00881E30">
        <w:rPr>
          <w:rStyle w:val="af8"/>
          <w:rFonts w:eastAsiaTheme="majorEastAsia"/>
        </w:rPr>
        <w:t>общение между собой</w:t>
      </w:r>
      <w:r w:rsidR="008A5C25" w:rsidRPr="00881E30">
        <w:t xml:space="preserve">. Их избирательные отношения становятся устойчивыми, именно в этот период зарождается </w:t>
      </w:r>
      <w:r w:rsidR="008A5C25" w:rsidRPr="00881E30">
        <w:rPr>
          <w:rStyle w:val="af8"/>
          <w:rFonts w:eastAsiaTheme="majorEastAsia"/>
        </w:rPr>
        <w:t>детская дружба</w:t>
      </w:r>
      <w:r w:rsidR="008A5C25" w:rsidRPr="00881E30">
        <w:t>. Дети продолжают активно сотрудничать, вместе с тем у них наблюдаются и конкурентные отношения - в общении они стремятся проявить себя, привлечь внимание других к себе. Однако у них есть все возможности придать такому соперничеству конструктивный характер и избегать негативных форм поведения.</w:t>
      </w:r>
    </w:p>
    <w:p w:rsidR="008A5C25" w:rsidRPr="00881E30" w:rsidRDefault="008A5C25" w:rsidP="0055614C">
      <w:pPr>
        <w:pStyle w:val="a9"/>
        <w:spacing w:before="0" w:beforeAutospacing="0" w:after="0" w:afterAutospacing="0"/>
        <w:ind w:left="357" w:firstLine="709"/>
      </w:pPr>
      <w:r w:rsidRPr="00881E30">
        <w:t> </w:t>
      </w:r>
    </w:p>
    <w:p w:rsidR="008A5C25" w:rsidRPr="00881E30" w:rsidRDefault="008A5C25" w:rsidP="0055614C">
      <w:pPr>
        <w:pStyle w:val="a9"/>
        <w:spacing w:before="0" w:beforeAutospacing="0" w:after="0" w:afterAutospacing="0"/>
        <w:ind w:left="357" w:firstLine="709"/>
      </w:pPr>
      <w:r w:rsidRPr="00881E30">
        <w:t>В этом возрасте дети владеют обобщёнными представлениями о своей половой принадлежности, устанавливают взаимосвязи между своей половой ролью и различными проявлениями му</w:t>
      </w:r>
      <w:r w:rsidR="00711E3D">
        <w:t>жских и женских свойств. К 8</w:t>
      </w:r>
      <w:r w:rsidRPr="00881E30">
        <w:t xml:space="preserve"> годам дошкольники начинают осознанно выполнять правила поведения, соответствующие половой роли в быту, общественн</w:t>
      </w:r>
      <w:r w:rsidR="00711E3D">
        <w:t>ых местах, в общении и т. д. К 8</w:t>
      </w:r>
      <w:r w:rsidRPr="00881E30">
        <w:t xml:space="preserve"> годам дети определяют перспективы взросления в соответствии с половой ролью, проявляют стремление к усвоению определённых способов поведения, ориентированных на выполнение будущих социальных ролей.</w:t>
      </w:r>
    </w:p>
    <w:p w:rsidR="008A5C25" w:rsidRPr="00881E30" w:rsidRDefault="008A5C25" w:rsidP="0055614C">
      <w:pPr>
        <w:pStyle w:val="a9"/>
        <w:spacing w:before="0" w:beforeAutospacing="0" w:after="0" w:afterAutospacing="0"/>
        <w:ind w:left="357" w:firstLine="709"/>
      </w:pPr>
      <w:r w:rsidRPr="00881E30">
        <w:t> </w:t>
      </w:r>
    </w:p>
    <w:p w:rsidR="008A5C25" w:rsidRPr="00881E30" w:rsidRDefault="008A5C25" w:rsidP="0055614C">
      <w:pPr>
        <w:pStyle w:val="a9"/>
        <w:spacing w:before="0" w:beforeAutospacing="0" w:after="0" w:afterAutospacing="0"/>
        <w:ind w:left="357" w:firstLine="709"/>
      </w:pPr>
      <w:r w:rsidRPr="00881E30">
        <w:t> </w:t>
      </w:r>
    </w:p>
    <w:p w:rsidR="008A5C25" w:rsidRPr="00881E30" w:rsidRDefault="008A5C25" w:rsidP="0055614C">
      <w:pPr>
        <w:pStyle w:val="a9"/>
        <w:spacing w:before="0" w:beforeAutospacing="0" w:after="0" w:afterAutospacing="0"/>
        <w:ind w:left="357" w:firstLine="709"/>
      </w:pPr>
      <w:r w:rsidRPr="00881E30">
        <w:rPr>
          <w:rStyle w:val="af"/>
        </w:rPr>
        <w:t>ИГРОВАЯ ДЕЯТЕЛЬНОСТЬ</w:t>
      </w:r>
      <w:r w:rsidR="00711E3D">
        <w:t>: В играх дети 6-8</w:t>
      </w:r>
      <w:r w:rsidRPr="00881E30">
        <w:t xml:space="preserve"> лет способны отражать достаточно сложные социальные события - праздник, авария, война и др. В игре может быть несколько центров, в каждом из которых отражается та или иная сюжетная линия. Дети могут по ходу игры брать на себя две роли, переходя от исполнения одной к исполнению другой. Они могут вступать во взаимодействие с несколькими партнёрами по игре, исполняя как главную, так и подчинённую роль (например, медсестра выполняет распоряжения врача, а пациенты, в свою очередь, выполняют её указания).</w:t>
      </w:r>
    </w:p>
    <w:p w:rsidR="008A5C25" w:rsidRPr="00881E30" w:rsidRDefault="008A5C25" w:rsidP="0055614C">
      <w:pPr>
        <w:pStyle w:val="a9"/>
        <w:spacing w:before="0" w:beforeAutospacing="0" w:after="0" w:afterAutospacing="0"/>
        <w:ind w:left="357" w:firstLine="709"/>
      </w:pPr>
      <w:r w:rsidRPr="00881E30">
        <w:t> </w:t>
      </w:r>
    </w:p>
    <w:p w:rsidR="008A5C25" w:rsidRPr="00881E30" w:rsidRDefault="008A5C25" w:rsidP="0055614C">
      <w:pPr>
        <w:pStyle w:val="a9"/>
        <w:spacing w:before="0" w:beforeAutospacing="0" w:after="0" w:afterAutospacing="0"/>
        <w:ind w:left="357" w:firstLine="709"/>
      </w:pPr>
      <w:r w:rsidRPr="00881E30">
        <w:t> </w:t>
      </w:r>
    </w:p>
    <w:p w:rsidR="008A5C25" w:rsidRPr="00881E30" w:rsidRDefault="008A5C25" w:rsidP="0055614C">
      <w:pPr>
        <w:pStyle w:val="a9"/>
        <w:spacing w:before="0" w:beforeAutospacing="0" w:after="0" w:afterAutospacing="0"/>
        <w:ind w:left="357" w:firstLine="709"/>
      </w:pPr>
      <w:r w:rsidRPr="00881E30">
        <w:rPr>
          <w:rStyle w:val="af"/>
        </w:rPr>
        <w:t>ОБЩАЯ МОТОРИКА</w:t>
      </w:r>
      <w:r w:rsidRPr="00881E30">
        <w:t xml:space="preserve">: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Ребёнок способен быстро перемещаться, ходить и бегать, </w:t>
      </w:r>
      <w:r w:rsidRPr="00881E30">
        <w:rPr>
          <w:rStyle w:val="af8"/>
          <w:rFonts w:eastAsiaTheme="majorEastAsia"/>
        </w:rPr>
        <w:t>держать правильную осанку</w:t>
      </w:r>
      <w:r w:rsidRPr="00881E30">
        <w:t xml:space="preserve">. По собственной инициативе дети могут организовывать подвижные игры и простейшие соревнования со сверстниками. В этом возрасте они овладевают прыжками на одной и двух ногах, способны прыгать в высоту и в длину с места и с разбега при скоординированности движений рук и ног; могут выполнять разнообразные сложные упражнения на равновесие на месте и в движении, способны чётко метать различные предметы в цель. В силу накопленного двигательного опыта и достаточно развитых физических качеств дошкольник этого возраста часто </w:t>
      </w:r>
      <w:r w:rsidRPr="00881E30">
        <w:rPr>
          <w:rStyle w:val="af8"/>
          <w:rFonts w:eastAsiaTheme="majorEastAsia"/>
        </w:rPr>
        <w:t>переоценивает свои возможности</w:t>
      </w:r>
      <w:r w:rsidRPr="00881E30">
        <w:t>, совершает необдуманные физические действия.</w:t>
      </w:r>
    </w:p>
    <w:p w:rsidR="008A5C25" w:rsidRPr="00881E30" w:rsidRDefault="008A5C25" w:rsidP="0055614C">
      <w:pPr>
        <w:pStyle w:val="a9"/>
        <w:spacing w:before="0" w:beforeAutospacing="0" w:after="0" w:afterAutospacing="0"/>
        <w:ind w:left="357" w:firstLine="709"/>
      </w:pPr>
      <w:r w:rsidRPr="00881E30">
        <w:t> </w:t>
      </w:r>
    </w:p>
    <w:p w:rsidR="008A5C25" w:rsidRPr="00881E30" w:rsidRDefault="008A5C25" w:rsidP="0055614C">
      <w:pPr>
        <w:pStyle w:val="a9"/>
        <w:spacing w:before="0" w:beforeAutospacing="0" w:after="0" w:afterAutospacing="0"/>
        <w:ind w:left="357" w:firstLine="709"/>
      </w:pPr>
      <w:r w:rsidRPr="00881E30">
        <w:t> </w:t>
      </w:r>
    </w:p>
    <w:p w:rsidR="008A5C25" w:rsidRPr="00881E30" w:rsidRDefault="008A5C25" w:rsidP="0055614C">
      <w:pPr>
        <w:pStyle w:val="a9"/>
        <w:spacing w:before="0" w:beforeAutospacing="0" w:after="0" w:afterAutospacing="0"/>
        <w:ind w:left="357" w:firstLine="709"/>
      </w:pPr>
      <w:r w:rsidRPr="00881E30">
        <w:rPr>
          <w:rStyle w:val="af"/>
        </w:rPr>
        <w:t>ПСИХИЧЕСКОЕ РАЗВИТИЕ</w:t>
      </w:r>
      <w:r w:rsidR="00711E3D">
        <w:t>: В возрасте 6-8</w:t>
      </w:r>
      <w:r w:rsidRPr="00881E30">
        <w:t xml:space="preserve"> лет происходит </w:t>
      </w:r>
      <w:r w:rsidRPr="00881E30">
        <w:rPr>
          <w:rStyle w:val="af8"/>
          <w:rFonts w:eastAsiaTheme="majorEastAsia"/>
        </w:rPr>
        <w:t>расширение и углубление представлений детей о форме, цвете, величине предметов.</w:t>
      </w:r>
      <w:r w:rsidRPr="00881E30">
        <w:t xml:space="preserve"> Дошкольник может различать не только основные цвета спектра, но и их оттенки как по светлоте (например, красный и тёмно-красный), так и по цветовому тону (например, зелёный и бирюзовый). То же происходит и с восприятием формы — ребёнок успешно </w:t>
      </w:r>
      <w:r w:rsidRPr="00881E30">
        <w:lastRenderedPageBreak/>
        <w:t xml:space="preserve">различает как основные геометрические формы, так и их разновидности, например, отличает овал от круга, пятиугольник от шестиугольника, не считая при этом углы, и т. п. При сравнении предметов по величине старший дошкольник достаточно точно воспринимает даже не очень выраженные различия. Ребёнок уже целенаправленно, последовательно обследует внешние особенности предметов. При этом он ориентируется не на единичные признаки, а на </w:t>
      </w:r>
      <w:r w:rsidRPr="00881E30">
        <w:rPr>
          <w:rStyle w:val="af8"/>
          <w:rFonts w:eastAsiaTheme="majorEastAsia"/>
        </w:rPr>
        <w:t>весь комплекс</w:t>
      </w:r>
      <w:r w:rsidRPr="00881E30">
        <w:t xml:space="preserve"> (цвет, форма, величина и др.).</w:t>
      </w:r>
    </w:p>
    <w:p w:rsidR="008A5C25" w:rsidRPr="00881E30" w:rsidRDefault="008A5C25" w:rsidP="0055614C">
      <w:pPr>
        <w:pStyle w:val="a9"/>
        <w:spacing w:before="0" w:beforeAutospacing="0" w:after="0" w:afterAutospacing="0"/>
        <w:ind w:left="360" w:firstLine="709"/>
      </w:pPr>
      <w:r w:rsidRPr="00881E30">
        <w:t> </w:t>
      </w:r>
    </w:p>
    <w:p w:rsidR="008A5C25" w:rsidRPr="00881E30" w:rsidRDefault="008A5C25" w:rsidP="0055614C">
      <w:pPr>
        <w:pStyle w:val="a9"/>
        <w:spacing w:before="0" w:beforeAutospacing="0" w:after="0" w:afterAutospacing="0"/>
        <w:ind w:left="360" w:firstLine="709"/>
      </w:pPr>
      <w:r w:rsidRPr="00881E30">
        <w:t xml:space="preserve">К концу дошкольного возраста существенно увеличивается </w:t>
      </w:r>
      <w:r w:rsidRPr="00881E30">
        <w:rPr>
          <w:rStyle w:val="af8"/>
          <w:rFonts w:eastAsiaTheme="majorEastAsia"/>
        </w:rPr>
        <w:t>устойчивость внимания,</w:t>
      </w:r>
      <w:r w:rsidRPr="00881E30">
        <w:t xml:space="preserve"> что приводит к меньшей отвлекаемости детей. Сосредоточенность и длительность деятельности ребёнка зависит от её привлекательности для него. Внимание мальчиков менее устойчиво.</w:t>
      </w:r>
    </w:p>
    <w:p w:rsidR="008A5C25" w:rsidRPr="00881E30" w:rsidRDefault="008A5C25" w:rsidP="0055614C">
      <w:pPr>
        <w:pStyle w:val="a9"/>
        <w:spacing w:before="0" w:beforeAutospacing="0" w:after="0" w:afterAutospacing="0"/>
        <w:ind w:left="360" w:firstLine="709"/>
      </w:pPr>
      <w:r w:rsidRPr="00881E30">
        <w:t> </w:t>
      </w:r>
    </w:p>
    <w:p w:rsidR="008A5C25" w:rsidRPr="00881E30" w:rsidRDefault="00711E3D" w:rsidP="0055614C">
      <w:pPr>
        <w:pStyle w:val="a9"/>
        <w:spacing w:before="0" w:beforeAutospacing="0" w:after="0" w:afterAutospacing="0"/>
        <w:ind w:left="360" w:firstLine="709"/>
      </w:pPr>
      <w:r>
        <w:t>В 6-8</w:t>
      </w:r>
      <w:r w:rsidR="008A5C25" w:rsidRPr="00881E30">
        <w:t xml:space="preserve"> лет у детей увеличивается </w:t>
      </w:r>
      <w:r w:rsidR="008A5C25" w:rsidRPr="00881E30">
        <w:rPr>
          <w:rStyle w:val="af8"/>
          <w:rFonts w:eastAsiaTheme="majorEastAsia"/>
        </w:rPr>
        <w:t>объём памяти</w:t>
      </w:r>
      <w:r w:rsidR="008A5C25" w:rsidRPr="00881E30">
        <w:t xml:space="preserve">, что позволяет им без специальной цели запоминать достаточно большой объём информации. Дети также могут самостоятельно </w:t>
      </w:r>
      <w:r w:rsidR="008A5C25" w:rsidRPr="00881E30">
        <w:rPr>
          <w:rStyle w:val="af8"/>
          <w:rFonts w:eastAsiaTheme="majorEastAsia"/>
        </w:rPr>
        <w:t>ставить перед собой задачу что-либо запомнить</w:t>
      </w:r>
      <w:r w:rsidR="008A5C25" w:rsidRPr="00881E30">
        <w:t xml:space="preserve">, используя при этом простейший механический способ запоминания — повторение (шёпотом, либо про себя). Также ребёнок может использовать более сложный способ - </w:t>
      </w:r>
      <w:r w:rsidR="008A5C25" w:rsidRPr="00881E30">
        <w:rPr>
          <w:rStyle w:val="af8"/>
          <w:rFonts w:eastAsiaTheme="majorEastAsia"/>
        </w:rPr>
        <w:t>логическое упорядочивание</w:t>
      </w:r>
      <w:r w:rsidR="008A5C25" w:rsidRPr="00881E30">
        <w:t xml:space="preserve"> (разложить запоминаемые картинки по группам, выделить основные события рассказа). Ребёнок начинает использовать </w:t>
      </w:r>
      <w:r w:rsidR="008A5C25" w:rsidRPr="00881E30">
        <w:rPr>
          <w:rStyle w:val="af8"/>
          <w:rFonts w:eastAsiaTheme="majorEastAsia"/>
        </w:rPr>
        <w:t>новое средство – слово</w:t>
      </w:r>
      <w:r w:rsidR="008A5C25" w:rsidRPr="00881E30">
        <w:t xml:space="preserve">: с его помощью он анализирует запоминаемый материал, группирует его, относя к определённой категории предметов или явлений, устанавливает </w:t>
      </w:r>
      <w:r w:rsidR="008A5C25" w:rsidRPr="00881E30">
        <w:rPr>
          <w:rStyle w:val="af8"/>
          <w:rFonts w:eastAsiaTheme="majorEastAsia"/>
        </w:rPr>
        <w:t>логические связи</w:t>
      </w:r>
      <w:r w:rsidR="008A5C25" w:rsidRPr="00881E30">
        <w:t>. Но, несмотря на</w:t>
      </w:r>
      <w:r>
        <w:t xml:space="preserve"> возросшие возможности детей 6-8</w:t>
      </w:r>
      <w:r w:rsidR="008A5C25" w:rsidRPr="00881E30">
        <w:t xml:space="preserve"> лет целенаправленно запоминать информацию с использованием различных средств и способов, </w:t>
      </w:r>
      <w:r w:rsidR="008A5C25" w:rsidRPr="00881E30">
        <w:rPr>
          <w:rStyle w:val="af8"/>
          <w:rFonts w:eastAsiaTheme="majorEastAsia"/>
        </w:rPr>
        <w:t>непроизвольное запоминание</w:t>
      </w:r>
      <w:r w:rsidR="008A5C25" w:rsidRPr="00881E30">
        <w:t xml:space="preserve"> </w:t>
      </w:r>
      <w:r w:rsidR="008A5C25" w:rsidRPr="00881E30">
        <w:rPr>
          <w:rStyle w:val="af8"/>
          <w:rFonts w:eastAsiaTheme="majorEastAsia"/>
        </w:rPr>
        <w:t>остаётся наиболее продуктивным</w:t>
      </w:r>
      <w:r w:rsidR="008A5C25" w:rsidRPr="00881E30">
        <w:t xml:space="preserve"> до конца дошкольного детства. Девочек отличает больший объём и устойчивость памяти.</w:t>
      </w:r>
    </w:p>
    <w:p w:rsidR="008A5C25" w:rsidRPr="00881E30" w:rsidRDefault="008A5C25" w:rsidP="0055614C">
      <w:pPr>
        <w:pStyle w:val="a9"/>
        <w:spacing w:before="0" w:beforeAutospacing="0" w:after="0" w:afterAutospacing="0"/>
        <w:ind w:left="360" w:firstLine="709"/>
      </w:pPr>
      <w:r w:rsidRPr="00881E30">
        <w:t> </w:t>
      </w:r>
    </w:p>
    <w:p w:rsidR="008A5C25" w:rsidRPr="00881E30" w:rsidRDefault="008A5C25" w:rsidP="0055614C">
      <w:pPr>
        <w:pStyle w:val="a9"/>
        <w:spacing w:before="0" w:beforeAutospacing="0" w:after="0" w:afterAutospacing="0"/>
        <w:ind w:left="360" w:firstLine="709"/>
      </w:pPr>
      <w:r w:rsidRPr="00881E30">
        <w:rPr>
          <w:rStyle w:val="af8"/>
          <w:rFonts w:eastAsiaTheme="majorEastAsia"/>
        </w:rPr>
        <w:t>Воображение</w:t>
      </w:r>
      <w:r w:rsidRPr="00881E30">
        <w:t xml:space="preserve"> детей данного возраста становится, с одной стороны, богаче и оригинальнее, а с другой - более логичным и последовательным. Несмотря на то, что увиденное или услышанное порой преобразуется детьми до неузнаваемости, в конечных продуктах их воображения чётче прослеживаются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w:t>
      </w:r>
      <w:r w:rsidR="00711E3D">
        <w:t>исунка, историй и т. п. дети 6-8</w:t>
      </w:r>
      <w:r w:rsidR="0055614C">
        <w:t xml:space="preserve"> </w:t>
      </w:r>
      <w:r w:rsidRPr="00881E30">
        <w:t xml:space="preserve">лет не только удерживают первоначальный замысел, но могут обдумывать его до начала деятельности. Однако </w:t>
      </w:r>
      <w:r w:rsidRPr="00881E30">
        <w:rPr>
          <w:rStyle w:val="af8"/>
          <w:rFonts w:eastAsiaTheme="majorEastAsia"/>
        </w:rPr>
        <w:t xml:space="preserve">без целенаправленной помощи взрослого </w:t>
      </w:r>
      <w:r w:rsidRPr="00881E30">
        <w:t>возникает вероятность того, что воображение будет направлено не на познание действительности, а на снятие эмоционального напряжения и на удовлетворение нереализованных потребностей ребёнка.</w:t>
      </w:r>
    </w:p>
    <w:p w:rsidR="008A5C25" w:rsidRPr="00881E30" w:rsidRDefault="008A5C25" w:rsidP="0055614C">
      <w:pPr>
        <w:pStyle w:val="a9"/>
        <w:spacing w:before="0" w:beforeAutospacing="0" w:after="0" w:afterAutospacing="0"/>
        <w:ind w:left="360" w:firstLine="709"/>
      </w:pPr>
      <w:r w:rsidRPr="00881E30">
        <w:t> </w:t>
      </w:r>
    </w:p>
    <w:p w:rsidR="008A5C25" w:rsidRPr="00881E30" w:rsidRDefault="008A5C25" w:rsidP="0055614C">
      <w:pPr>
        <w:pStyle w:val="a9"/>
        <w:spacing w:before="0" w:beforeAutospacing="0" w:after="0" w:afterAutospacing="0"/>
        <w:ind w:left="360" w:firstLine="709"/>
      </w:pPr>
      <w:r w:rsidRPr="00881E30">
        <w:t xml:space="preserve">В этом возрасте продолжается развитие </w:t>
      </w:r>
      <w:r w:rsidRPr="00881E30">
        <w:rPr>
          <w:rStyle w:val="af8"/>
          <w:rFonts w:eastAsiaTheme="majorEastAsia"/>
        </w:rPr>
        <w:t>наглядно-образного мышления</w:t>
      </w:r>
      <w:r w:rsidRPr="00881E30">
        <w:t>,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предметов и явлений</w:t>
      </w:r>
      <w:r w:rsidRPr="00881E30">
        <w:rPr>
          <w:rStyle w:val="af8"/>
          <w:rFonts w:eastAsiaTheme="majorEastAsia"/>
        </w:rPr>
        <w:t>.</w:t>
      </w:r>
      <w:r w:rsidRPr="00881E30">
        <w:t xml:space="preserve"> Действия наглядно-образного мышления (например, при нахождении выхода из нарисованного лабиринта) ребёнок может </w:t>
      </w:r>
      <w:r w:rsidRPr="00881E30">
        <w:rPr>
          <w:rStyle w:val="af8"/>
          <w:rFonts w:eastAsiaTheme="majorEastAsia"/>
        </w:rPr>
        <w:t>совершать в уме</w:t>
      </w:r>
      <w:r w:rsidRPr="00881E30">
        <w:t>, не прибегая к практическим действиям даже в случаях затруднений.</w:t>
      </w:r>
    </w:p>
    <w:p w:rsidR="008A5C25" w:rsidRPr="00881E30" w:rsidRDefault="008A5C25" w:rsidP="0055614C">
      <w:pPr>
        <w:pStyle w:val="a9"/>
        <w:spacing w:before="0" w:beforeAutospacing="0" w:after="0" w:afterAutospacing="0"/>
        <w:ind w:left="360" w:firstLine="709"/>
      </w:pPr>
      <w:r w:rsidRPr="00881E30">
        <w:t> </w:t>
      </w:r>
    </w:p>
    <w:p w:rsidR="008A5C25" w:rsidRPr="00881E30" w:rsidRDefault="008A5C25" w:rsidP="0055614C">
      <w:pPr>
        <w:pStyle w:val="a9"/>
        <w:spacing w:before="0" w:beforeAutospacing="0" w:after="0" w:afterAutospacing="0"/>
        <w:ind w:left="360" w:firstLine="709"/>
      </w:pPr>
      <w:r w:rsidRPr="00881E30">
        <w:rPr>
          <w:rStyle w:val="af8"/>
          <w:rFonts w:eastAsiaTheme="majorEastAsia"/>
        </w:rPr>
        <w:t>Упорядочивание</w:t>
      </w:r>
      <w:r w:rsidRPr="00881E30">
        <w:t xml:space="preserve"> и </w:t>
      </w:r>
      <w:r w:rsidRPr="00881E30">
        <w:rPr>
          <w:rStyle w:val="af8"/>
          <w:rFonts w:eastAsiaTheme="majorEastAsia"/>
        </w:rPr>
        <w:t>классификацию</w:t>
      </w:r>
      <w:r w:rsidRPr="00881E30">
        <w:t xml:space="preserve"> предметов дети могут осуществлять уже не только по убыванию или возрастанию наглядного признака (например, цвета или величины), но и какого-либо скрытого признака (например, упорядочивание изображений видов транспорта в зависимости от скорости их передвижения).</w:t>
      </w:r>
    </w:p>
    <w:p w:rsidR="008A5C25" w:rsidRPr="00881E30" w:rsidRDefault="008A5C25" w:rsidP="0055614C">
      <w:pPr>
        <w:pStyle w:val="a9"/>
        <w:spacing w:before="0" w:beforeAutospacing="0" w:after="0" w:afterAutospacing="0"/>
        <w:ind w:left="360" w:firstLine="709"/>
      </w:pPr>
      <w:r w:rsidRPr="00881E30">
        <w:t> </w:t>
      </w:r>
    </w:p>
    <w:p w:rsidR="008A5C25" w:rsidRPr="00881E30" w:rsidRDefault="008A5C25" w:rsidP="0055614C">
      <w:pPr>
        <w:pStyle w:val="a9"/>
        <w:spacing w:before="0" w:beforeAutospacing="0" w:after="0" w:afterAutospacing="0"/>
        <w:ind w:left="360" w:firstLine="709"/>
      </w:pPr>
      <w:r w:rsidRPr="00881E30">
        <w:lastRenderedPageBreak/>
        <w:t xml:space="preserve">Использование ребёнком (вслед за взрослым) слова для обозначения существенных признаков предметов и явлений приводит к </w:t>
      </w:r>
      <w:r w:rsidRPr="00881E30">
        <w:rPr>
          <w:rStyle w:val="af8"/>
          <w:rFonts w:eastAsiaTheme="majorEastAsia"/>
        </w:rPr>
        <w:t>появлению первых понятий</w:t>
      </w:r>
      <w:r w:rsidRPr="00881E30">
        <w:t>. Конечно же, понятия дошкольника не являются отвлечёнными, теоретическими, они сохраняют ещё тесную связь с его непосредственным опытом. </w:t>
      </w:r>
    </w:p>
    <w:p w:rsidR="008A5C25" w:rsidRPr="00881E30" w:rsidRDefault="008A5C25" w:rsidP="0055614C">
      <w:pPr>
        <w:pStyle w:val="a9"/>
        <w:spacing w:before="0" w:beforeAutospacing="0" w:after="0" w:afterAutospacing="0"/>
        <w:ind w:left="360" w:firstLine="709"/>
      </w:pPr>
      <w:r w:rsidRPr="00881E30">
        <w:rPr>
          <w:rStyle w:val="af"/>
        </w:rPr>
        <w:t>РЕЧЕВОЕ РАЗВИТИЕ:</w:t>
      </w:r>
      <w:r w:rsidRPr="00881E30">
        <w:t xml:space="preserve"> Дети не только правильно произносят, но и </w:t>
      </w:r>
      <w:r w:rsidRPr="00881E30">
        <w:rPr>
          <w:rStyle w:val="af8"/>
          <w:rFonts w:eastAsiaTheme="majorEastAsia"/>
        </w:rPr>
        <w:t xml:space="preserve">хорошо различают фонемы (звуки) и слова. </w:t>
      </w:r>
      <w:r w:rsidRPr="00881E30">
        <w:t>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всё чаще использует сложные предложения (с сочинительными и</w:t>
      </w:r>
      <w:r w:rsidR="008C3FFB">
        <w:t xml:space="preserve"> подчинительными связями). В 6-</w:t>
      </w:r>
      <w:r w:rsidR="00711E3D">
        <w:t>8</w:t>
      </w:r>
      <w:r w:rsidRPr="00881E30">
        <w:t xml:space="preserve"> лет 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 п. Наряду с этим существенно повышаются и возможности детей понимать значения слов. Они уже могут объяснить малоизвестные или неизвестные слова, близкие или противоположные по смыслу, а также переносный смысл слов (в поговорках и пословицах).</w:t>
      </w:r>
    </w:p>
    <w:p w:rsidR="008A5C25" w:rsidRPr="00881E30" w:rsidRDefault="008A5C25" w:rsidP="0055614C">
      <w:pPr>
        <w:pStyle w:val="a9"/>
        <w:spacing w:before="0" w:beforeAutospacing="0" w:after="0" w:afterAutospacing="0"/>
        <w:ind w:left="360" w:firstLine="709"/>
      </w:pPr>
      <w:r w:rsidRPr="00881E30">
        <w:t> </w:t>
      </w:r>
    </w:p>
    <w:p w:rsidR="008A5C25" w:rsidRPr="00881E30" w:rsidRDefault="008A5C25" w:rsidP="0055614C">
      <w:pPr>
        <w:pStyle w:val="a9"/>
        <w:spacing w:before="0" w:beforeAutospacing="0" w:after="0" w:afterAutospacing="0"/>
        <w:ind w:left="360" w:firstLine="709"/>
      </w:pPr>
      <w:r w:rsidRPr="00881E30">
        <w:t>Активно развивается диалогическая и монологическая формы речи. Дети могут последовательно и связно пересказывать или рассказывать. В этом возрасте их высказывания всё более утрачивают черты сит</w:t>
      </w:r>
      <w:r w:rsidR="009E7310">
        <w:t xml:space="preserve">уативной речи. </w:t>
      </w:r>
      <w:r w:rsidR="00711E3D">
        <w:t xml:space="preserve">К 8 </w:t>
      </w:r>
      <w:r w:rsidRPr="00881E30">
        <w:t xml:space="preserve">годам появляется </w:t>
      </w:r>
      <w:r w:rsidRPr="00881E30">
        <w:rPr>
          <w:rStyle w:val="af8"/>
          <w:rFonts w:eastAsiaTheme="majorEastAsia"/>
        </w:rPr>
        <w:t>речь-рассуждение</w:t>
      </w:r>
      <w:r w:rsidRPr="00881E30">
        <w:t>.</w:t>
      </w:r>
    </w:p>
    <w:p w:rsidR="008A5C25" w:rsidRPr="00881E30" w:rsidRDefault="008A5C25" w:rsidP="0055614C">
      <w:pPr>
        <w:pStyle w:val="a9"/>
        <w:spacing w:before="0" w:beforeAutospacing="0" w:after="0" w:afterAutospacing="0"/>
        <w:ind w:left="360" w:firstLine="709"/>
      </w:pPr>
      <w:r w:rsidRPr="00881E30">
        <w:t> </w:t>
      </w:r>
    </w:p>
    <w:p w:rsidR="008A5C25" w:rsidRPr="00881E30" w:rsidRDefault="008A5C25" w:rsidP="0055614C">
      <w:pPr>
        <w:pStyle w:val="a9"/>
        <w:spacing w:before="0" w:beforeAutospacing="0" w:after="0" w:afterAutospacing="0"/>
        <w:ind w:left="360" w:firstLine="709"/>
      </w:pPr>
      <w:r w:rsidRPr="00881E30">
        <w:rPr>
          <w:rStyle w:val="af"/>
        </w:rPr>
        <w:t>Важнейшим итогом развития речи на протяжении всего дошкольного детства</w:t>
      </w:r>
      <w:r w:rsidRPr="00881E30">
        <w:t xml:space="preserve"> является то, что к концу этого периода </w:t>
      </w:r>
      <w:r w:rsidRPr="00881E30">
        <w:rPr>
          <w:rStyle w:val="af8"/>
          <w:rFonts w:eastAsiaTheme="majorEastAsia"/>
        </w:rPr>
        <w:t>речь</w:t>
      </w:r>
      <w:r w:rsidRPr="00881E30">
        <w:t xml:space="preserve"> становится подлинным средством как </w:t>
      </w:r>
      <w:r w:rsidRPr="00881E30">
        <w:rPr>
          <w:rStyle w:val="af8"/>
          <w:rFonts w:eastAsiaTheme="majorEastAsia"/>
        </w:rPr>
        <w:t>общения</w:t>
      </w:r>
      <w:r w:rsidRPr="00881E30">
        <w:t xml:space="preserve">, так и </w:t>
      </w:r>
      <w:r w:rsidRPr="00881E30">
        <w:rPr>
          <w:rStyle w:val="af8"/>
          <w:rFonts w:eastAsiaTheme="majorEastAsia"/>
        </w:rPr>
        <w:t xml:space="preserve">познавательной деятельности, </w:t>
      </w:r>
      <w:r w:rsidRPr="00881E30">
        <w:t xml:space="preserve">а также </w:t>
      </w:r>
      <w:r w:rsidRPr="00881E30">
        <w:rPr>
          <w:rStyle w:val="af8"/>
          <w:rFonts w:eastAsiaTheme="majorEastAsia"/>
        </w:rPr>
        <w:t>планирования и регуляции поведения</w:t>
      </w:r>
      <w:r w:rsidRPr="00881E30">
        <w:t>.</w:t>
      </w:r>
    </w:p>
    <w:p w:rsidR="008A5C25" w:rsidRPr="00881E30" w:rsidRDefault="008A5C25" w:rsidP="0055614C">
      <w:pPr>
        <w:pStyle w:val="a9"/>
        <w:spacing w:before="0" w:beforeAutospacing="0" w:after="0" w:afterAutospacing="0"/>
        <w:ind w:left="360" w:firstLine="709"/>
      </w:pPr>
      <w:r w:rsidRPr="00881E30">
        <w:t> </w:t>
      </w:r>
    </w:p>
    <w:p w:rsidR="008A5C25" w:rsidRPr="00881E30" w:rsidRDefault="008A5C25" w:rsidP="0055614C">
      <w:pPr>
        <w:pStyle w:val="a9"/>
        <w:spacing w:before="0" w:beforeAutospacing="0" w:after="0" w:afterAutospacing="0"/>
        <w:ind w:left="360" w:firstLine="709"/>
      </w:pPr>
      <w:r w:rsidRPr="00881E30">
        <w:t xml:space="preserve">К концу дошкольного детства ребёнок </w:t>
      </w:r>
      <w:r w:rsidRPr="00881E30">
        <w:rPr>
          <w:rStyle w:val="af8"/>
          <w:rFonts w:eastAsiaTheme="majorEastAsia"/>
        </w:rPr>
        <w:t xml:space="preserve">формируется как </w:t>
      </w:r>
      <w:r w:rsidRPr="00881E30">
        <w:rPr>
          <w:rStyle w:val="af"/>
          <w:i/>
          <w:iCs/>
        </w:rPr>
        <w:t xml:space="preserve">будущий самостоятельный читатель. </w:t>
      </w:r>
      <w:r w:rsidR="00711E3D">
        <w:t>В возрасте 6-8</w:t>
      </w:r>
      <w:r w:rsidRPr="00881E30">
        <w:t xml:space="preserve"> лет он воспринимает книгу в качестве основного источника получения информации. В условиях общения со взрослым он активно участвует в многостороннем анализе произведения (содержание, герои, тематика, проблемы). Многие дошкольники в этом возрасте уже способны самостоятельно выбрать книгу по вкусу из числа предложенных; достаточно просто узнают и пересказывают прочитанный текст с использованием иллюстраций. Дети проявляют </w:t>
      </w:r>
      <w:r w:rsidRPr="00881E30">
        <w:rPr>
          <w:rStyle w:val="af8"/>
          <w:rFonts w:eastAsiaTheme="majorEastAsia"/>
        </w:rPr>
        <w:t>творческую активность</w:t>
      </w:r>
      <w:r w:rsidRPr="00881E30">
        <w:t>: придумывают концовку, новые сюжетные повороты, сочиняют небольшие стихи, загадки, дразнилки. Под руководством взрослого они инсценируют отрывки произведений, примеряют на себя различные роли, обсуждают со сверстниками поведение персонажей; знают наизусть много произведений, читают их выразительно, стараясь подражать интонации взрослого или следовать его советам по прочтению. Дети способны сознательно ставить цель заучить стихотворение или роль в спектакле, а для этого неоднократно повторять необходимый текст. Играя в любимых персонажей, дети могут переносить отдельные элементы их поведения в свои отношения со сверстниками.</w:t>
      </w:r>
    </w:p>
    <w:p w:rsidR="008A5C25" w:rsidRPr="00881E30" w:rsidRDefault="008A5C25" w:rsidP="0055614C">
      <w:pPr>
        <w:pStyle w:val="a9"/>
        <w:spacing w:before="0" w:beforeAutospacing="0" w:after="0" w:afterAutospacing="0"/>
        <w:ind w:left="360" w:firstLine="709"/>
      </w:pPr>
      <w:r w:rsidRPr="00881E30">
        <w:t> </w:t>
      </w:r>
    </w:p>
    <w:p w:rsidR="008A5C25" w:rsidRPr="00881E30" w:rsidRDefault="008A5C25" w:rsidP="0055614C">
      <w:pPr>
        <w:pStyle w:val="a9"/>
        <w:spacing w:before="0" w:beforeAutospacing="0" w:after="0" w:afterAutospacing="0"/>
        <w:ind w:left="360" w:firstLine="709"/>
      </w:pPr>
      <w:r w:rsidRPr="00881E30">
        <w:t xml:space="preserve">К концу дошкольного детства ребёнок накапливает достаточный </w:t>
      </w:r>
      <w:r w:rsidRPr="00881E30">
        <w:rPr>
          <w:rStyle w:val="af8"/>
          <w:rFonts w:eastAsiaTheme="majorEastAsia"/>
        </w:rPr>
        <w:t>читательский опыт</w:t>
      </w:r>
      <w:r w:rsidRPr="00881E30">
        <w:t>. Тяга к книге - важнейший итог развития дошкольника-читателя. Место и значение книги в жизни - главный показатель общекультур</w:t>
      </w:r>
      <w:r w:rsidR="008C3FFB">
        <w:t>ного состояния и роста ребёнка 8</w:t>
      </w:r>
      <w:r w:rsidRPr="00881E30">
        <w:t xml:space="preserve"> лет.</w:t>
      </w:r>
    </w:p>
    <w:p w:rsidR="008A5C25" w:rsidRPr="00881E30" w:rsidRDefault="008A5C25" w:rsidP="0055614C">
      <w:pPr>
        <w:pStyle w:val="a9"/>
        <w:spacing w:before="0" w:beforeAutospacing="0" w:after="0" w:afterAutospacing="0"/>
        <w:ind w:left="360" w:firstLine="709"/>
      </w:pPr>
      <w:r w:rsidRPr="00881E30">
        <w:t> </w:t>
      </w:r>
    </w:p>
    <w:p w:rsidR="008A5C25" w:rsidRPr="00881E30" w:rsidRDefault="008A5C25" w:rsidP="0055614C">
      <w:pPr>
        <w:pStyle w:val="a9"/>
        <w:spacing w:before="0" w:beforeAutospacing="0" w:after="0" w:afterAutospacing="0"/>
        <w:ind w:left="360" w:firstLine="709"/>
      </w:pPr>
      <w:r w:rsidRPr="00881E30">
        <w:t> </w:t>
      </w:r>
    </w:p>
    <w:p w:rsidR="008A5C25" w:rsidRPr="00881E30" w:rsidRDefault="008A5C25" w:rsidP="0055614C">
      <w:pPr>
        <w:pStyle w:val="a9"/>
        <w:spacing w:before="0" w:beforeAutospacing="0" w:after="0" w:afterAutospacing="0"/>
        <w:ind w:left="360" w:firstLine="709"/>
      </w:pPr>
      <w:r w:rsidRPr="00881E30">
        <w:rPr>
          <w:rStyle w:val="af"/>
        </w:rPr>
        <w:t>МУЗЫКАЛЬНО</w:t>
      </w:r>
      <w:r w:rsidRPr="00881E30">
        <w:rPr>
          <w:rStyle w:val="af8"/>
          <w:rFonts w:eastAsiaTheme="majorEastAsia"/>
        </w:rPr>
        <w:t>-</w:t>
      </w:r>
      <w:r w:rsidRPr="00881E30">
        <w:rPr>
          <w:rStyle w:val="af"/>
        </w:rPr>
        <w:t>ХУДОЖЕСТВЕННАЯ ДЕЯТЕЛЬНОСТЬ</w:t>
      </w:r>
      <w:r w:rsidRPr="00881E30">
        <w:t xml:space="preserve">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w:t>
      </w:r>
    </w:p>
    <w:p w:rsidR="008A5C25" w:rsidRPr="00881E30" w:rsidRDefault="008A5C25" w:rsidP="0055614C">
      <w:pPr>
        <w:pStyle w:val="a9"/>
        <w:spacing w:before="0" w:beforeAutospacing="0" w:after="0" w:afterAutospacing="0"/>
        <w:ind w:left="360" w:firstLine="709"/>
      </w:pPr>
      <w:r w:rsidRPr="00881E30">
        <w:t> </w:t>
      </w:r>
    </w:p>
    <w:p w:rsidR="008A5C25" w:rsidRPr="00881E30" w:rsidRDefault="008A5C25" w:rsidP="0055614C">
      <w:pPr>
        <w:pStyle w:val="a9"/>
        <w:spacing w:before="0" w:beforeAutospacing="0" w:after="0" w:afterAutospacing="0"/>
        <w:ind w:left="360" w:firstLine="709"/>
      </w:pPr>
      <w:r w:rsidRPr="00881E30">
        <w:lastRenderedPageBreak/>
        <w:t xml:space="preserve">Дошкольники понимают </w:t>
      </w:r>
      <w:r w:rsidRPr="00881E30">
        <w:rPr>
          <w:rStyle w:val="af8"/>
          <w:rFonts w:eastAsiaTheme="majorEastAsia"/>
        </w:rPr>
        <w:t>художественный образ,</w:t>
      </w:r>
      <w:r w:rsidRPr="00881E30">
        <w:t xml:space="preserve"> представленный в произведении, поясняют использование средств выразительности, проявляют интерес к посещению театров.</w:t>
      </w:r>
    </w:p>
    <w:p w:rsidR="008A5C25" w:rsidRPr="00881E30" w:rsidRDefault="008A5C25" w:rsidP="0055614C">
      <w:pPr>
        <w:pStyle w:val="a9"/>
        <w:spacing w:before="0" w:beforeAutospacing="0" w:after="0" w:afterAutospacing="0"/>
        <w:ind w:left="360" w:firstLine="709"/>
      </w:pPr>
      <w:r w:rsidRPr="00881E30">
        <w:t> </w:t>
      </w:r>
    </w:p>
    <w:p w:rsidR="008A5C25" w:rsidRPr="00881E30" w:rsidRDefault="008A5C25" w:rsidP="0055614C">
      <w:pPr>
        <w:pStyle w:val="a9"/>
        <w:spacing w:before="0" w:beforeAutospacing="0" w:after="0" w:afterAutospacing="0"/>
        <w:ind w:left="360" w:firstLine="709"/>
      </w:pPr>
      <w:r w:rsidRPr="00881E30">
        <w:rPr>
          <w:rStyle w:val="af8"/>
          <w:rFonts w:eastAsiaTheme="majorEastAsia"/>
        </w:rPr>
        <w:t>В изобразительной деятельности</w:t>
      </w:r>
      <w:r w:rsidRPr="00881E30">
        <w:t xml:space="preserve"> дети могут целенаправленно следовать к своей цели, преодолевая препятствия и не отказываясь от </w:t>
      </w:r>
      <w:r w:rsidRPr="00881E30">
        <w:rPr>
          <w:rStyle w:val="af8"/>
          <w:rFonts w:eastAsiaTheme="majorEastAsia"/>
        </w:rPr>
        <w:t>своего</w:t>
      </w:r>
      <w:r w:rsidRPr="00881E30">
        <w:t xml:space="preserve"> </w:t>
      </w:r>
      <w:r w:rsidRPr="00881E30">
        <w:rPr>
          <w:rStyle w:val="af8"/>
          <w:rFonts w:eastAsiaTheme="majorEastAsia"/>
        </w:rPr>
        <w:t>замысла</w:t>
      </w:r>
      <w:r w:rsidRPr="00881E30">
        <w:t xml:space="preserve">.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Дети могут передавать характерные признаки предмета: очертания формы, пропорции, цвет. В рисовании они могут создавать цветовые тона и оттенки, осваивать </w:t>
      </w:r>
      <w:r w:rsidRPr="00881E30">
        <w:rPr>
          <w:rStyle w:val="af8"/>
          <w:rFonts w:eastAsiaTheme="majorEastAsia"/>
        </w:rPr>
        <w:t>новые способы рисования</w:t>
      </w:r>
      <w:r w:rsidRPr="00881E30">
        <w:t xml:space="preserve">, использовать способы различного наложения цветового пятна, а </w:t>
      </w:r>
      <w:r w:rsidRPr="00881E30">
        <w:rPr>
          <w:rStyle w:val="af8"/>
          <w:rFonts w:eastAsiaTheme="majorEastAsia"/>
        </w:rPr>
        <w:t>цвет как средство</w:t>
      </w:r>
      <w:r w:rsidRPr="00881E30">
        <w:t xml:space="preserve"> передачи настроения, состояния, отношения к изображаемому или выделения в рисунке главного.</w:t>
      </w:r>
    </w:p>
    <w:p w:rsidR="008A5C25" w:rsidRPr="00881E30" w:rsidRDefault="008A5C25" w:rsidP="0055614C">
      <w:pPr>
        <w:pStyle w:val="a9"/>
        <w:spacing w:before="0" w:beforeAutospacing="0" w:after="0" w:afterAutospacing="0"/>
        <w:ind w:left="360" w:firstLine="709"/>
      </w:pPr>
      <w:r w:rsidRPr="00881E30">
        <w:t> </w:t>
      </w:r>
    </w:p>
    <w:p w:rsidR="008A5C25" w:rsidRPr="00881E30" w:rsidRDefault="008A5C25" w:rsidP="0055614C">
      <w:pPr>
        <w:pStyle w:val="a9"/>
        <w:spacing w:before="0" w:beforeAutospacing="0" w:after="0" w:afterAutospacing="0"/>
        <w:ind w:left="360" w:firstLine="709"/>
      </w:pPr>
      <w:r w:rsidRPr="00881E30">
        <w:t xml:space="preserve">В </w:t>
      </w:r>
      <w:r w:rsidRPr="00881E30">
        <w:rPr>
          <w:rStyle w:val="af8"/>
          <w:rFonts w:eastAsiaTheme="majorEastAsia"/>
        </w:rPr>
        <w:t>лепке</w:t>
      </w:r>
      <w:r w:rsidRPr="00881E30">
        <w:t xml:space="preserve"> дети могут создавать изображения с натуры и по представлению, также передавая характерные особенности знакомых предметов и используя разные способы лепки.</w:t>
      </w:r>
    </w:p>
    <w:p w:rsidR="008A5C25" w:rsidRPr="00881E30" w:rsidRDefault="008A5C25" w:rsidP="0055614C">
      <w:pPr>
        <w:pStyle w:val="a9"/>
        <w:spacing w:before="0" w:beforeAutospacing="0" w:after="0" w:afterAutospacing="0"/>
        <w:ind w:left="360" w:firstLine="709"/>
      </w:pPr>
      <w:r w:rsidRPr="00881E30">
        <w:t> </w:t>
      </w:r>
    </w:p>
    <w:p w:rsidR="008A5C25" w:rsidRPr="00881E30" w:rsidRDefault="008A5C25" w:rsidP="0055614C">
      <w:pPr>
        <w:pStyle w:val="a9"/>
        <w:spacing w:before="0" w:beforeAutospacing="0" w:after="0" w:afterAutospacing="0"/>
        <w:ind w:left="360" w:firstLine="709"/>
      </w:pPr>
      <w:r w:rsidRPr="00881E30">
        <w:t xml:space="preserve">В </w:t>
      </w:r>
      <w:r w:rsidRPr="00881E30">
        <w:rPr>
          <w:rStyle w:val="af8"/>
          <w:rFonts w:eastAsiaTheme="majorEastAsia"/>
        </w:rPr>
        <w:t>аппликации</w:t>
      </w:r>
      <w:r w:rsidRPr="00881E30">
        <w:t xml:space="preserve"> дошкольники осваивают приёмы вырезания одинаковых фигур или деталей из бумаги, сложенной пополам, гармошкой.</w:t>
      </w:r>
    </w:p>
    <w:p w:rsidR="008A5C25" w:rsidRPr="00881E30" w:rsidRDefault="008A5C25" w:rsidP="0055614C">
      <w:pPr>
        <w:pStyle w:val="a9"/>
        <w:spacing w:before="0" w:beforeAutospacing="0" w:after="0" w:afterAutospacing="0"/>
        <w:ind w:left="360" w:firstLine="709"/>
      </w:pPr>
      <w:r w:rsidRPr="00881E30">
        <w:t> </w:t>
      </w:r>
    </w:p>
    <w:p w:rsidR="008A5C25" w:rsidRPr="00881E30" w:rsidRDefault="008A5C25" w:rsidP="0055614C">
      <w:pPr>
        <w:pStyle w:val="a9"/>
        <w:spacing w:before="0" w:beforeAutospacing="0" w:after="0" w:afterAutospacing="0"/>
        <w:ind w:left="360" w:firstLine="709"/>
      </w:pPr>
      <w:r w:rsidRPr="00881E30">
        <w:t xml:space="preserve">Дети способны </w:t>
      </w:r>
      <w:r w:rsidRPr="00881E30">
        <w:rPr>
          <w:rStyle w:val="af8"/>
          <w:rFonts w:eastAsiaTheme="majorEastAsia"/>
        </w:rPr>
        <w:t>конструировать</w:t>
      </w:r>
      <w:r w:rsidRPr="00881E30">
        <w:t xml:space="preserve">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путём складывания бумаги; создавать фигурки людей, животных, героев литературных произведений из природного материала.</w:t>
      </w:r>
    </w:p>
    <w:p w:rsidR="008A5C25" w:rsidRPr="00881E30" w:rsidRDefault="008A5C25" w:rsidP="0055614C">
      <w:pPr>
        <w:pStyle w:val="a9"/>
        <w:spacing w:before="0" w:beforeAutospacing="0" w:after="0" w:afterAutospacing="0"/>
        <w:ind w:left="360" w:firstLine="709"/>
      </w:pPr>
      <w:r w:rsidRPr="00881E30">
        <w:t> </w:t>
      </w:r>
    </w:p>
    <w:p w:rsidR="008A5C25" w:rsidRPr="00881E30" w:rsidRDefault="008A5C25" w:rsidP="0055614C">
      <w:pPr>
        <w:pStyle w:val="a9"/>
        <w:spacing w:before="0" w:beforeAutospacing="0" w:after="0" w:afterAutospacing="0"/>
        <w:ind w:left="360" w:firstLine="709"/>
      </w:pPr>
      <w:r w:rsidRPr="00881E30">
        <w:t xml:space="preserve">Наиболее </w:t>
      </w:r>
      <w:r w:rsidRPr="00881E30">
        <w:rPr>
          <w:rStyle w:val="af8"/>
          <w:rFonts w:eastAsiaTheme="majorEastAsia"/>
        </w:rPr>
        <w:t>важное достижение детей</w:t>
      </w:r>
      <w:r w:rsidRPr="00881E30">
        <w:t xml:space="preserve"> - овладение композицией с учётом пространственных отношений, в соответствии с сюжетом и собственным замыслом. Они могут создавать многофигурные сюжетные композиции, располагая предметы ближе, дальше.</w:t>
      </w:r>
    </w:p>
    <w:p w:rsidR="008A5C25" w:rsidRPr="00881E30" w:rsidRDefault="008A5C25" w:rsidP="0055614C">
      <w:pPr>
        <w:pStyle w:val="a9"/>
        <w:spacing w:before="0" w:beforeAutospacing="0" w:after="0" w:afterAutospacing="0"/>
        <w:ind w:left="360" w:firstLine="709"/>
      </w:pPr>
      <w:r w:rsidRPr="00881E30">
        <w:t> </w:t>
      </w:r>
    </w:p>
    <w:p w:rsidR="008A5C25" w:rsidRPr="00881E30" w:rsidRDefault="008A5C25" w:rsidP="0055614C">
      <w:pPr>
        <w:pStyle w:val="a9"/>
        <w:spacing w:before="0" w:beforeAutospacing="0" w:after="0" w:afterAutospacing="0"/>
        <w:ind w:left="360" w:firstLine="709"/>
      </w:pPr>
      <w:r w:rsidRPr="00881E30">
        <w:t>Дети проявляют интерес к коллективным работам и могут договариваться между собой.</w:t>
      </w:r>
    </w:p>
    <w:p w:rsidR="004A4F0E" w:rsidRDefault="00E56871" w:rsidP="004A4F0E">
      <w:pPr>
        <w:keepNext/>
        <w:spacing w:line="240" w:lineRule="auto"/>
        <w:outlineLvl w:val="2"/>
        <w:rPr>
          <w:rFonts w:ascii="Times New Roman" w:eastAsia="Times-Bold" w:hAnsi="Times New Roman" w:cs="Times New Roman"/>
          <w:b/>
          <w:bCs/>
          <w:sz w:val="24"/>
          <w:szCs w:val="24"/>
          <w:shd w:val="clear" w:color="auto" w:fill="FFFFFF"/>
        </w:rPr>
      </w:pPr>
      <w:r w:rsidRPr="00881E30">
        <w:rPr>
          <w:rFonts w:ascii="Times New Roman" w:eastAsia="Times-Bold" w:hAnsi="Times New Roman" w:cs="Times New Roman"/>
          <w:b/>
          <w:bCs/>
          <w:sz w:val="24"/>
          <w:szCs w:val="24"/>
          <w:shd w:val="clear" w:color="auto" w:fill="FFFFFF"/>
        </w:rPr>
        <w:t xml:space="preserve">    </w:t>
      </w:r>
    </w:p>
    <w:p w:rsidR="00E56871" w:rsidRPr="004A4F0E" w:rsidRDefault="002F13FB" w:rsidP="004A4F0E">
      <w:pPr>
        <w:keepNext/>
        <w:spacing w:line="240" w:lineRule="auto"/>
        <w:jc w:val="center"/>
        <w:outlineLvl w:val="2"/>
        <w:rPr>
          <w:rFonts w:ascii="Times New Roman" w:eastAsia="Times-Bold" w:hAnsi="Times New Roman" w:cs="Times New Roman"/>
          <w:b/>
          <w:bCs/>
          <w:sz w:val="24"/>
          <w:szCs w:val="24"/>
          <w:shd w:val="clear" w:color="auto" w:fill="FFFFFF"/>
        </w:rPr>
      </w:pPr>
      <w:r w:rsidRPr="002F13FB">
        <w:rPr>
          <w:rFonts w:ascii="Times New Roman" w:eastAsia="Times-Bold" w:hAnsi="Times New Roman" w:cs="Times New Roman"/>
          <w:b/>
          <w:bCs/>
          <w:sz w:val="28"/>
          <w:szCs w:val="28"/>
          <w:shd w:val="clear" w:color="auto" w:fill="FFFFFF"/>
        </w:rPr>
        <w:t>4.</w:t>
      </w:r>
      <w:r w:rsidR="00E56871" w:rsidRPr="002F13FB">
        <w:rPr>
          <w:rFonts w:ascii="Times New Roman" w:eastAsia="Times-Bold" w:hAnsi="Times New Roman" w:cs="Times New Roman"/>
          <w:b/>
          <w:bCs/>
          <w:sz w:val="28"/>
          <w:szCs w:val="28"/>
          <w:shd w:val="clear" w:color="auto" w:fill="FFFFFF"/>
        </w:rPr>
        <w:t xml:space="preserve"> </w:t>
      </w:r>
      <w:r w:rsidR="00E56871" w:rsidRPr="002F13FB">
        <w:rPr>
          <w:rFonts w:ascii="Times New Roman" w:hAnsi="Times New Roman" w:cs="Times New Roman"/>
          <w:b/>
          <w:sz w:val="28"/>
          <w:szCs w:val="28"/>
        </w:rPr>
        <w:t>Целевые</w:t>
      </w:r>
      <w:r w:rsidR="008A5C25" w:rsidRPr="002F13FB">
        <w:rPr>
          <w:rFonts w:ascii="Times New Roman" w:hAnsi="Times New Roman" w:cs="Times New Roman"/>
          <w:b/>
          <w:sz w:val="28"/>
          <w:szCs w:val="28"/>
        </w:rPr>
        <w:t xml:space="preserve"> ориентиры образования</w:t>
      </w:r>
      <w:r w:rsidR="0027692A" w:rsidRPr="002F13FB">
        <w:rPr>
          <w:rFonts w:ascii="Times New Roman" w:hAnsi="Times New Roman" w:cs="Times New Roman"/>
          <w:b/>
          <w:sz w:val="28"/>
          <w:szCs w:val="28"/>
        </w:rPr>
        <w:t xml:space="preserve"> детей </w:t>
      </w:r>
      <w:r w:rsidR="008A5C25" w:rsidRPr="002F13FB">
        <w:rPr>
          <w:rFonts w:ascii="Times New Roman" w:hAnsi="Times New Roman" w:cs="Times New Roman"/>
          <w:b/>
          <w:sz w:val="28"/>
          <w:szCs w:val="28"/>
        </w:rPr>
        <w:t xml:space="preserve">в старшем дошкольном  </w:t>
      </w:r>
      <w:r w:rsidR="00E56871" w:rsidRPr="002F13FB">
        <w:rPr>
          <w:rFonts w:ascii="Times New Roman" w:hAnsi="Times New Roman" w:cs="Times New Roman"/>
          <w:b/>
          <w:sz w:val="28"/>
          <w:szCs w:val="28"/>
        </w:rPr>
        <w:t>возрасте</w:t>
      </w:r>
    </w:p>
    <w:tbl>
      <w:tblPr>
        <w:tblW w:w="14317" w:type="dxa"/>
        <w:tblInd w:w="392" w:type="dxa"/>
        <w:tblLayout w:type="fixed"/>
        <w:tblLook w:val="0000"/>
      </w:tblPr>
      <w:tblGrid>
        <w:gridCol w:w="3409"/>
        <w:gridCol w:w="10908"/>
      </w:tblGrid>
      <w:tr w:rsidR="00E56871" w:rsidRPr="00881E30" w:rsidTr="0055614C">
        <w:trPr>
          <w:trHeight w:val="566"/>
        </w:trPr>
        <w:tc>
          <w:tcPr>
            <w:tcW w:w="3409" w:type="dxa"/>
            <w:tcBorders>
              <w:top w:val="single" w:sz="4" w:space="0" w:color="000000"/>
              <w:left w:val="single" w:sz="4" w:space="0" w:color="000000"/>
              <w:bottom w:val="single" w:sz="4" w:space="0" w:color="000000"/>
            </w:tcBorders>
            <w:shd w:val="clear" w:color="auto" w:fill="auto"/>
            <w:vAlign w:val="center"/>
          </w:tcPr>
          <w:p w:rsidR="00E56871" w:rsidRPr="00881E30" w:rsidRDefault="00E56871" w:rsidP="0055614C">
            <w:pPr>
              <w:spacing w:after="0" w:line="240" w:lineRule="auto"/>
              <w:jc w:val="center"/>
              <w:rPr>
                <w:rFonts w:ascii="Times New Roman" w:hAnsi="Times New Roman" w:cs="Times New Roman"/>
                <w:b/>
                <w:sz w:val="24"/>
                <w:szCs w:val="24"/>
                <w:shd w:val="clear" w:color="auto" w:fill="FFFFFF"/>
              </w:rPr>
            </w:pPr>
            <w:r w:rsidRPr="00881E30">
              <w:rPr>
                <w:rFonts w:ascii="Times New Roman" w:hAnsi="Times New Roman" w:cs="Times New Roman"/>
                <w:b/>
                <w:sz w:val="24"/>
                <w:szCs w:val="24"/>
                <w:shd w:val="clear" w:color="auto" w:fill="FFFFFF"/>
              </w:rPr>
              <w:t>Целевые ориентиры</w:t>
            </w:r>
          </w:p>
        </w:tc>
        <w:tc>
          <w:tcPr>
            <w:tcW w:w="10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871" w:rsidRPr="00881E30" w:rsidRDefault="00E56871" w:rsidP="0055614C">
            <w:pPr>
              <w:spacing w:after="0" w:line="240" w:lineRule="auto"/>
              <w:jc w:val="center"/>
              <w:rPr>
                <w:rFonts w:ascii="Times New Roman" w:hAnsi="Times New Roman" w:cs="Times New Roman"/>
                <w:b/>
                <w:sz w:val="24"/>
                <w:szCs w:val="24"/>
                <w:shd w:val="clear" w:color="auto" w:fill="FFFFFF"/>
              </w:rPr>
            </w:pPr>
            <w:r w:rsidRPr="00881E30">
              <w:rPr>
                <w:rFonts w:ascii="Times New Roman" w:hAnsi="Times New Roman" w:cs="Times New Roman"/>
                <w:b/>
                <w:sz w:val="24"/>
                <w:szCs w:val="24"/>
                <w:shd w:val="clear" w:color="auto" w:fill="FFFFFF"/>
              </w:rPr>
              <w:t>Динамика формирования целевых ориентиров</w:t>
            </w:r>
          </w:p>
        </w:tc>
      </w:tr>
      <w:tr w:rsidR="00E56871" w:rsidRPr="00881E30" w:rsidTr="008A5C25">
        <w:tc>
          <w:tcPr>
            <w:tcW w:w="3409" w:type="dxa"/>
            <w:tcBorders>
              <w:top w:val="single" w:sz="4" w:space="0" w:color="000000"/>
              <w:left w:val="single" w:sz="4" w:space="0" w:color="000000"/>
              <w:bottom w:val="single" w:sz="4" w:space="0" w:color="000000"/>
            </w:tcBorders>
            <w:shd w:val="clear" w:color="auto" w:fill="auto"/>
            <w:vAlign w:val="center"/>
          </w:tcPr>
          <w:p w:rsidR="00E56871" w:rsidRPr="00881E30" w:rsidRDefault="00E56871" w:rsidP="008A5C25">
            <w:pPr>
              <w:spacing w:after="0" w:line="240" w:lineRule="auto"/>
              <w:rPr>
                <w:rFonts w:ascii="Times New Roman" w:eastAsia="Times-Bold" w:hAnsi="Times New Roman" w:cs="Times New Roman"/>
                <w:sz w:val="24"/>
                <w:szCs w:val="24"/>
                <w:shd w:val="clear" w:color="auto" w:fill="FFFFFF"/>
              </w:rPr>
            </w:pPr>
            <w:r w:rsidRPr="00881E30">
              <w:rPr>
                <w:rFonts w:ascii="Times New Roman" w:eastAsia="Times-Bold" w:hAnsi="Times New Roman" w:cs="Times New Roman"/>
                <w:sz w:val="24"/>
                <w:szCs w:val="24"/>
                <w:shd w:val="clear" w:color="auto" w:fill="FFFFFF"/>
              </w:rPr>
              <w:t>Любознательный</w:t>
            </w:r>
            <w:r w:rsidRPr="00881E30">
              <w:rPr>
                <w:rFonts w:ascii="Times New Roman" w:eastAsia="Times-Bold" w:hAnsi="Times New Roman" w:cs="Times New Roman"/>
                <w:bCs/>
                <w:sz w:val="24"/>
                <w:szCs w:val="24"/>
                <w:shd w:val="clear" w:color="auto" w:fill="FFFFFF"/>
              </w:rPr>
              <w:t xml:space="preserve">, </w:t>
            </w:r>
            <w:r w:rsidRPr="00881E30">
              <w:rPr>
                <w:rFonts w:ascii="Times New Roman" w:eastAsia="Times-Bold" w:hAnsi="Times New Roman" w:cs="Times New Roman"/>
                <w:sz w:val="24"/>
                <w:szCs w:val="24"/>
                <w:shd w:val="clear" w:color="auto" w:fill="FFFFFF"/>
              </w:rPr>
              <w:t>активный</w:t>
            </w:r>
          </w:p>
        </w:tc>
        <w:tc>
          <w:tcPr>
            <w:tcW w:w="10908" w:type="dxa"/>
            <w:tcBorders>
              <w:top w:val="single" w:sz="4" w:space="0" w:color="000000"/>
              <w:left w:val="single" w:sz="4" w:space="0" w:color="000000"/>
              <w:bottom w:val="single" w:sz="4" w:space="0" w:color="000000"/>
              <w:right w:val="single" w:sz="4" w:space="0" w:color="000000"/>
            </w:tcBorders>
            <w:shd w:val="clear" w:color="auto" w:fill="auto"/>
          </w:tcPr>
          <w:p w:rsidR="008A5C25" w:rsidRPr="00881E30" w:rsidRDefault="008A5C25" w:rsidP="008A5C25">
            <w:pPr>
              <w:spacing w:after="0" w:line="240" w:lineRule="auto"/>
              <w:ind w:left="432"/>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 Интересуется новым, неизвестным в окружающем мире (мире предметов и вещей, мире отношений и своем внутреннем мире);</w:t>
            </w:r>
          </w:p>
          <w:p w:rsidR="008A5C25" w:rsidRPr="00881E30" w:rsidRDefault="008A5C25" w:rsidP="008A5C25">
            <w:pPr>
              <w:spacing w:after="0" w:line="240" w:lineRule="auto"/>
              <w:ind w:left="432"/>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 задает вопросы взрослому, в случаях затруднений обращается за помощью ко взрослому;</w:t>
            </w:r>
          </w:p>
          <w:p w:rsidR="008A5C25" w:rsidRPr="00881E30" w:rsidRDefault="008A5C25" w:rsidP="008A5C25">
            <w:pPr>
              <w:spacing w:after="0" w:line="240" w:lineRule="auto"/>
              <w:ind w:left="432"/>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 любит экспериментировать;</w:t>
            </w:r>
          </w:p>
          <w:p w:rsidR="008A5C25" w:rsidRPr="00881E30" w:rsidRDefault="008A5C25" w:rsidP="008A5C25">
            <w:pPr>
              <w:spacing w:after="0" w:line="240" w:lineRule="auto"/>
              <w:ind w:left="432"/>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 способен самостоятельно действовать (в повседневной жизни, в различных видах детской деятельности);</w:t>
            </w:r>
          </w:p>
          <w:p w:rsidR="008A5C25" w:rsidRPr="00881E30" w:rsidRDefault="008A5C25" w:rsidP="008A5C25">
            <w:pPr>
              <w:spacing w:after="0" w:line="240" w:lineRule="auto"/>
              <w:ind w:left="432"/>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 принимает живое, заинтересованное участие в образовательном процессе.</w:t>
            </w:r>
          </w:p>
          <w:p w:rsidR="00E56871" w:rsidRPr="00881E30" w:rsidRDefault="00E56871" w:rsidP="008A5C25">
            <w:pPr>
              <w:pStyle w:val="LISTBodyBULL1"/>
              <w:spacing w:line="240" w:lineRule="auto"/>
              <w:ind w:left="0" w:firstLine="0"/>
              <w:jc w:val="left"/>
              <w:rPr>
                <w:rFonts w:ascii="Times New Roman" w:hAnsi="Times New Roman" w:cs="Times New Roman"/>
                <w:color w:val="FF0000"/>
                <w:sz w:val="24"/>
                <w:szCs w:val="24"/>
              </w:rPr>
            </w:pPr>
          </w:p>
        </w:tc>
      </w:tr>
      <w:tr w:rsidR="00E56871" w:rsidRPr="00881E30" w:rsidTr="008A5C25">
        <w:tc>
          <w:tcPr>
            <w:tcW w:w="3409" w:type="dxa"/>
            <w:tcBorders>
              <w:top w:val="single" w:sz="4" w:space="0" w:color="000000"/>
              <w:left w:val="single" w:sz="4" w:space="0" w:color="000000"/>
              <w:bottom w:val="single" w:sz="4" w:space="0" w:color="000000"/>
            </w:tcBorders>
            <w:shd w:val="clear" w:color="auto" w:fill="auto"/>
            <w:vAlign w:val="center"/>
          </w:tcPr>
          <w:p w:rsidR="00E56871" w:rsidRPr="00881E30" w:rsidRDefault="00E56871" w:rsidP="008A5C25">
            <w:pPr>
              <w:spacing w:after="0" w:line="240" w:lineRule="auto"/>
              <w:rPr>
                <w:rFonts w:ascii="Times New Roman" w:eastAsia="Times-Bold" w:hAnsi="Times New Roman" w:cs="Times New Roman"/>
                <w:sz w:val="24"/>
                <w:szCs w:val="24"/>
                <w:shd w:val="clear" w:color="auto" w:fill="FFFFFF"/>
              </w:rPr>
            </w:pPr>
            <w:r w:rsidRPr="00881E30">
              <w:rPr>
                <w:rFonts w:ascii="Times New Roman" w:eastAsia="Times-Bold" w:hAnsi="Times New Roman" w:cs="Times New Roman"/>
                <w:sz w:val="24"/>
                <w:szCs w:val="24"/>
                <w:shd w:val="clear" w:color="auto" w:fill="FFFFFF"/>
              </w:rPr>
              <w:t>Эмоционально отзывчивый</w:t>
            </w:r>
          </w:p>
        </w:tc>
        <w:tc>
          <w:tcPr>
            <w:tcW w:w="10908" w:type="dxa"/>
            <w:tcBorders>
              <w:top w:val="single" w:sz="4" w:space="0" w:color="000000"/>
              <w:left w:val="single" w:sz="4" w:space="0" w:color="000000"/>
              <w:bottom w:val="single" w:sz="4" w:space="0" w:color="000000"/>
              <w:right w:val="single" w:sz="4" w:space="0" w:color="000000"/>
            </w:tcBorders>
            <w:shd w:val="clear" w:color="auto" w:fill="auto"/>
          </w:tcPr>
          <w:p w:rsidR="008A5C25" w:rsidRPr="00881E30" w:rsidRDefault="008A5C25" w:rsidP="008A5C25">
            <w:pPr>
              <w:spacing w:after="0" w:line="240" w:lineRule="auto"/>
              <w:ind w:left="432"/>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Откликается на эмоции близких людей и друзей;</w:t>
            </w:r>
          </w:p>
          <w:p w:rsidR="008A5C25" w:rsidRPr="00881E30" w:rsidRDefault="008A5C25" w:rsidP="008A5C25">
            <w:pPr>
              <w:spacing w:after="0" w:line="240" w:lineRule="auto"/>
              <w:ind w:left="432"/>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lastRenderedPageBreak/>
              <w:t>- сопереживает персонажам сказок, историй, рассказов;</w:t>
            </w:r>
          </w:p>
          <w:p w:rsidR="008A5C25" w:rsidRPr="00881E30" w:rsidRDefault="008A5C25" w:rsidP="008A5C25">
            <w:pPr>
              <w:spacing w:after="0" w:line="240" w:lineRule="auto"/>
              <w:ind w:left="432"/>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 эмоционально реагирует на произведения изобразительного искусства;</w:t>
            </w:r>
          </w:p>
          <w:p w:rsidR="008A5C25" w:rsidRPr="00881E30" w:rsidRDefault="008A5C25" w:rsidP="008A5C25">
            <w:pPr>
              <w:spacing w:after="0" w:line="240" w:lineRule="auto"/>
              <w:ind w:left="432"/>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 xml:space="preserve">- эмоционально реагирует на музыкальные и художественные произведения; </w:t>
            </w:r>
          </w:p>
          <w:p w:rsidR="00E56871" w:rsidRPr="00881E30" w:rsidRDefault="008A5C25" w:rsidP="008A5C25">
            <w:pPr>
              <w:spacing w:after="0" w:line="240" w:lineRule="auto"/>
              <w:ind w:left="432"/>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 эмоционально реагирует на мир природ</w:t>
            </w:r>
          </w:p>
        </w:tc>
      </w:tr>
      <w:tr w:rsidR="00E56871" w:rsidRPr="00881E30" w:rsidTr="008A5C25">
        <w:tc>
          <w:tcPr>
            <w:tcW w:w="3409" w:type="dxa"/>
            <w:tcBorders>
              <w:top w:val="single" w:sz="4" w:space="0" w:color="000000"/>
              <w:left w:val="single" w:sz="4" w:space="0" w:color="000000"/>
              <w:bottom w:val="single" w:sz="4" w:space="0" w:color="000000"/>
            </w:tcBorders>
            <w:shd w:val="clear" w:color="auto" w:fill="auto"/>
            <w:vAlign w:val="center"/>
          </w:tcPr>
          <w:p w:rsidR="00E56871" w:rsidRPr="00881E30" w:rsidRDefault="00E56871" w:rsidP="0055614C">
            <w:pPr>
              <w:spacing w:after="0" w:line="240" w:lineRule="auto"/>
              <w:rPr>
                <w:rFonts w:ascii="Times New Roman" w:eastAsia="Times-Bold" w:hAnsi="Times New Roman" w:cs="Times New Roman"/>
                <w:sz w:val="24"/>
                <w:szCs w:val="24"/>
                <w:shd w:val="clear" w:color="auto" w:fill="FFFFFF"/>
              </w:rPr>
            </w:pPr>
            <w:r w:rsidRPr="00881E30">
              <w:rPr>
                <w:rFonts w:ascii="Times New Roman" w:eastAsia="Times-Bold" w:hAnsi="Times New Roman" w:cs="Times New Roman"/>
                <w:sz w:val="24"/>
                <w:szCs w:val="24"/>
                <w:shd w:val="clear" w:color="auto" w:fill="FFFFFF"/>
              </w:rPr>
              <w:lastRenderedPageBreak/>
              <w:t>Овладевший средствами общения и способами</w:t>
            </w:r>
          </w:p>
          <w:p w:rsidR="00E56871" w:rsidRPr="00881E30" w:rsidRDefault="00E56871" w:rsidP="0055614C">
            <w:pPr>
              <w:spacing w:after="0" w:line="240" w:lineRule="auto"/>
              <w:rPr>
                <w:rFonts w:ascii="Times New Roman" w:eastAsia="Times-Bold" w:hAnsi="Times New Roman" w:cs="Times New Roman"/>
                <w:sz w:val="24"/>
                <w:szCs w:val="24"/>
                <w:shd w:val="clear" w:color="auto" w:fill="FFFFFF"/>
              </w:rPr>
            </w:pPr>
            <w:r w:rsidRPr="00881E30">
              <w:rPr>
                <w:rFonts w:ascii="Times New Roman" w:eastAsia="Times-Bold" w:hAnsi="Times New Roman" w:cs="Times New Roman"/>
                <w:sz w:val="24"/>
                <w:szCs w:val="24"/>
                <w:shd w:val="clear" w:color="auto" w:fill="FFFFFF"/>
              </w:rPr>
              <w:t>взаимодействия с взрослыми и</w:t>
            </w:r>
          </w:p>
          <w:p w:rsidR="00E56871" w:rsidRPr="00881E30" w:rsidRDefault="00E56871" w:rsidP="0055614C">
            <w:pPr>
              <w:spacing w:after="0" w:line="240" w:lineRule="auto"/>
              <w:rPr>
                <w:rFonts w:ascii="Times New Roman" w:eastAsia="Times-Bold" w:hAnsi="Times New Roman" w:cs="Times New Roman"/>
                <w:sz w:val="24"/>
                <w:szCs w:val="24"/>
                <w:shd w:val="clear" w:color="auto" w:fill="FFFFFF"/>
              </w:rPr>
            </w:pPr>
            <w:r w:rsidRPr="00881E30">
              <w:rPr>
                <w:rFonts w:ascii="Times New Roman" w:eastAsia="Times-Bold" w:hAnsi="Times New Roman" w:cs="Times New Roman"/>
                <w:sz w:val="24"/>
                <w:szCs w:val="24"/>
                <w:shd w:val="clear" w:color="auto" w:fill="FFFFFF"/>
              </w:rPr>
              <w:t>сверстниками</w:t>
            </w:r>
          </w:p>
        </w:tc>
        <w:tc>
          <w:tcPr>
            <w:tcW w:w="10908" w:type="dxa"/>
            <w:tcBorders>
              <w:top w:val="single" w:sz="4" w:space="0" w:color="000000"/>
              <w:left w:val="single" w:sz="4" w:space="0" w:color="000000"/>
              <w:bottom w:val="single" w:sz="4" w:space="0" w:color="000000"/>
              <w:right w:val="single" w:sz="4" w:space="0" w:color="000000"/>
            </w:tcBorders>
            <w:shd w:val="clear" w:color="auto" w:fill="auto"/>
          </w:tcPr>
          <w:p w:rsidR="008A5C25" w:rsidRPr="00881E30" w:rsidRDefault="008A5C25" w:rsidP="008A5C25">
            <w:pPr>
              <w:spacing w:after="0" w:line="240" w:lineRule="auto"/>
              <w:ind w:left="432"/>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 xml:space="preserve">Адекватно использует вербальные и невербальные средства общения; </w:t>
            </w:r>
          </w:p>
          <w:p w:rsidR="008A5C25" w:rsidRPr="00881E30" w:rsidRDefault="008A5C25" w:rsidP="008A5C25">
            <w:pPr>
              <w:spacing w:after="0" w:line="240" w:lineRule="auto"/>
              <w:ind w:left="432"/>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 владеет диалогической речью;</w:t>
            </w:r>
          </w:p>
          <w:p w:rsidR="008A5C25" w:rsidRPr="00881E30" w:rsidRDefault="008A5C25" w:rsidP="008A5C25">
            <w:pPr>
              <w:spacing w:after="0" w:line="240" w:lineRule="auto"/>
              <w:ind w:left="432"/>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 владеет конструктивными способами взаимодействия с детьми и взрослыми</w:t>
            </w:r>
          </w:p>
          <w:p w:rsidR="008A5C25" w:rsidRPr="00881E30" w:rsidRDefault="008A5C25" w:rsidP="008A5C25">
            <w:pPr>
              <w:spacing w:after="0" w:line="240" w:lineRule="auto"/>
              <w:ind w:left="432"/>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(договаривается, обменивается предметами, распределяет действия при сотрудничестве);</w:t>
            </w:r>
          </w:p>
          <w:p w:rsidR="00E56871" w:rsidRPr="0055614C" w:rsidRDefault="008A5C25" w:rsidP="0055614C">
            <w:pPr>
              <w:spacing w:after="0" w:line="240" w:lineRule="auto"/>
              <w:ind w:left="432"/>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 способен изменять стиль общения в зависимости от ситуации.</w:t>
            </w:r>
          </w:p>
        </w:tc>
      </w:tr>
      <w:tr w:rsidR="00E56871" w:rsidRPr="00881E30" w:rsidTr="008A5C25">
        <w:tc>
          <w:tcPr>
            <w:tcW w:w="3409" w:type="dxa"/>
            <w:tcBorders>
              <w:top w:val="single" w:sz="4" w:space="0" w:color="000000"/>
              <w:left w:val="single" w:sz="4" w:space="0" w:color="000000"/>
              <w:bottom w:val="single" w:sz="4" w:space="0" w:color="000000"/>
            </w:tcBorders>
            <w:shd w:val="clear" w:color="auto" w:fill="auto"/>
            <w:vAlign w:val="center"/>
          </w:tcPr>
          <w:p w:rsidR="00E56871" w:rsidRPr="00881E30" w:rsidRDefault="00E56871" w:rsidP="008A5C25">
            <w:pPr>
              <w:spacing w:after="0" w:line="240" w:lineRule="auto"/>
              <w:rPr>
                <w:rFonts w:ascii="Times New Roman" w:hAnsi="Times New Roman" w:cs="Times New Roman"/>
                <w:sz w:val="24"/>
                <w:szCs w:val="24"/>
                <w:shd w:val="clear" w:color="auto" w:fill="FFFFFF"/>
              </w:rPr>
            </w:pPr>
            <w:r w:rsidRPr="00881E30">
              <w:rPr>
                <w:rFonts w:ascii="Times New Roman" w:hAnsi="Times New Roman" w:cs="Times New Roman"/>
                <w:sz w:val="24"/>
                <w:szCs w:val="24"/>
                <w:shd w:val="clear" w:color="auto" w:fill="FFFFFF"/>
              </w:rPr>
              <w:t>Способный решать</w:t>
            </w:r>
          </w:p>
          <w:p w:rsidR="00E56871" w:rsidRPr="00881E30" w:rsidRDefault="00E56871" w:rsidP="008A5C25">
            <w:pPr>
              <w:spacing w:after="0" w:line="240" w:lineRule="auto"/>
              <w:rPr>
                <w:rFonts w:ascii="Times New Roman" w:hAnsi="Times New Roman" w:cs="Times New Roman"/>
                <w:sz w:val="24"/>
                <w:szCs w:val="24"/>
                <w:shd w:val="clear" w:color="auto" w:fill="FFFFFF"/>
              </w:rPr>
            </w:pPr>
            <w:r w:rsidRPr="00881E30">
              <w:rPr>
                <w:rFonts w:ascii="Times New Roman" w:hAnsi="Times New Roman" w:cs="Times New Roman"/>
                <w:sz w:val="24"/>
                <w:szCs w:val="24"/>
                <w:shd w:val="clear" w:color="auto" w:fill="FFFFFF"/>
              </w:rPr>
              <w:t xml:space="preserve">интеллектуальные и личностные задачи </w:t>
            </w:r>
            <w:r w:rsidRPr="00881E30">
              <w:rPr>
                <w:rFonts w:ascii="Times New Roman" w:hAnsi="Times New Roman" w:cs="Times New Roman"/>
                <w:bCs/>
                <w:sz w:val="24"/>
                <w:szCs w:val="24"/>
                <w:shd w:val="clear" w:color="auto" w:fill="FFFFFF"/>
              </w:rPr>
              <w:t>(</w:t>
            </w:r>
            <w:r w:rsidRPr="00881E30">
              <w:rPr>
                <w:rFonts w:ascii="Times New Roman" w:hAnsi="Times New Roman" w:cs="Times New Roman"/>
                <w:sz w:val="24"/>
                <w:szCs w:val="24"/>
                <w:shd w:val="clear" w:color="auto" w:fill="FFFFFF"/>
              </w:rPr>
              <w:t>проблемы</w:t>
            </w:r>
            <w:r w:rsidRPr="00881E30">
              <w:rPr>
                <w:rFonts w:ascii="Times New Roman" w:hAnsi="Times New Roman" w:cs="Times New Roman"/>
                <w:bCs/>
                <w:sz w:val="24"/>
                <w:szCs w:val="24"/>
                <w:shd w:val="clear" w:color="auto" w:fill="FFFFFF"/>
              </w:rPr>
              <w:t xml:space="preserve">), </w:t>
            </w:r>
            <w:r w:rsidRPr="00881E30">
              <w:rPr>
                <w:rFonts w:ascii="Times New Roman" w:hAnsi="Times New Roman" w:cs="Times New Roman"/>
                <w:sz w:val="24"/>
                <w:szCs w:val="24"/>
                <w:shd w:val="clear" w:color="auto" w:fill="FFFFFF"/>
              </w:rPr>
              <w:t>адекватные</w:t>
            </w:r>
          </w:p>
          <w:p w:rsidR="00E56871" w:rsidRPr="00881E30" w:rsidRDefault="00E56871" w:rsidP="008A5C25">
            <w:pPr>
              <w:spacing w:after="0" w:line="240" w:lineRule="auto"/>
              <w:rPr>
                <w:rFonts w:ascii="Times New Roman" w:hAnsi="Times New Roman" w:cs="Times New Roman"/>
                <w:sz w:val="24"/>
                <w:szCs w:val="24"/>
                <w:shd w:val="clear" w:color="auto" w:fill="FFFFFF"/>
              </w:rPr>
            </w:pPr>
            <w:r w:rsidRPr="00881E30">
              <w:rPr>
                <w:rFonts w:ascii="Times New Roman" w:hAnsi="Times New Roman" w:cs="Times New Roman"/>
                <w:sz w:val="24"/>
                <w:szCs w:val="24"/>
                <w:shd w:val="clear" w:color="auto" w:fill="FFFFFF"/>
              </w:rPr>
              <w:t>возрасту.</w:t>
            </w:r>
          </w:p>
          <w:p w:rsidR="00E56871" w:rsidRPr="00881E30" w:rsidRDefault="00E56871" w:rsidP="008A5C25">
            <w:pPr>
              <w:spacing w:after="0" w:line="240" w:lineRule="auto"/>
              <w:rPr>
                <w:rFonts w:ascii="Times New Roman" w:hAnsi="Times New Roman" w:cs="Times New Roman"/>
                <w:sz w:val="24"/>
                <w:szCs w:val="24"/>
                <w:shd w:val="clear" w:color="auto" w:fill="FFFFFF"/>
              </w:rPr>
            </w:pPr>
          </w:p>
        </w:tc>
        <w:tc>
          <w:tcPr>
            <w:tcW w:w="10908" w:type="dxa"/>
            <w:tcBorders>
              <w:top w:val="single" w:sz="4" w:space="0" w:color="000000"/>
              <w:left w:val="single" w:sz="4" w:space="0" w:color="000000"/>
              <w:bottom w:val="single" w:sz="4" w:space="0" w:color="000000"/>
              <w:right w:val="single" w:sz="4" w:space="0" w:color="000000"/>
            </w:tcBorders>
            <w:shd w:val="clear" w:color="auto" w:fill="auto"/>
          </w:tcPr>
          <w:p w:rsidR="008A5C25" w:rsidRPr="00881E30" w:rsidRDefault="008A5C25" w:rsidP="008A5C25">
            <w:pPr>
              <w:spacing w:before="100" w:beforeAutospacing="1" w:after="0" w:line="240" w:lineRule="auto"/>
              <w:ind w:left="432"/>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 Поведение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w:t>
            </w:r>
          </w:p>
          <w:p w:rsidR="008A5C25" w:rsidRPr="00881E30" w:rsidRDefault="008A5C25" w:rsidP="008A5C25">
            <w:pPr>
              <w:spacing w:before="100" w:beforeAutospacing="1" w:after="0" w:line="240" w:lineRule="auto"/>
              <w:ind w:left="432"/>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 соблюдает элементарные общепринятые нормы и правила поведения;</w:t>
            </w:r>
          </w:p>
          <w:p w:rsidR="008A5C25" w:rsidRPr="00881E30" w:rsidRDefault="008A5C25" w:rsidP="008A5C25">
            <w:pPr>
              <w:spacing w:before="100" w:beforeAutospacing="1" w:after="0" w:line="240" w:lineRule="auto"/>
              <w:ind w:left="432"/>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 соблюдает правила поведения на улице (дорожные правила), в общественных местах (транспорте, магазине, поликлинике, театре и т.д.)</w:t>
            </w:r>
          </w:p>
          <w:p w:rsidR="008A5C25" w:rsidRPr="00881E30" w:rsidRDefault="008A5C25" w:rsidP="008A5C25">
            <w:pPr>
              <w:spacing w:before="100" w:beforeAutospacing="1" w:after="0" w:line="240" w:lineRule="auto"/>
              <w:ind w:left="432"/>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 способен планировать свои действия;</w:t>
            </w:r>
          </w:p>
          <w:p w:rsidR="008A5C25" w:rsidRPr="00881E30" w:rsidRDefault="008A5C25" w:rsidP="008A5C25">
            <w:pPr>
              <w:spacing w:before="100" w:beforeAutospacing="1" w:after="0" w:line="240" w:lineRule="auto"/>
              <w:ind w:left="432"/>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 способен добиваться конкретной цели.</w:t>
            </w:r>
          </w:p>
          <w:p w:rsidR="008A5C25" w:rsidRPr="00881E30" w:rsidRDefault="008A5C25" w:rsidP="008A5C25">
            <w:pPr>
              <w:spacing w:before="100" w:beforeAutospacing="1" w:after="0" w:line="240" w:lineRule="auto"/>
              <w:ind w:left="432"/>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 Может применять самостоятельно усвоенные знания и способы деятельности для решения новых задач (проблем), поставленных взрослым;</w:t>
            </w:r>
          </w:p>
          <w:p w:rsidR="008A5C25" w:rsidRPr="00881E30" w:rsidRDefault="008A5C25" w:rsidP="008A5C25">
            <w:pPr>
              <w:spacing w:before="100" w:beforeAutospacing="1" w:after="0" w:line="240" w:lineRule="auto"/>
              <w:ind w:left="432"/>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 может применять усвоенные знания и способы деятельности для решения новых задач, поставленных самостоятельно;</w:t>
            </w:r>
          </w:p>
          <w:p w:rsidR="008A5C25" w:rsidRPr="00881E30" w:rsidRDefault="008A5C25" w:rsidP="008A5C25">
            <w:pPr>
              <w:spacing w:before="100" w:beforeAutospacing="1" w:after="0" w:line="240" w:lineRule="auto"/>
              <w:ind w:left="432"/>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 в зависимости от ситуации может преобразовывать способы решения задач (проблем);</w:t>
            </w:r>
          </w:p>
          <w:p w:rsidR="008A5C25" w:rsidRPr="00881E30" w:rsidRDefault="008A5C25" w:rsidP="008A5C25">
            <w:pPr>
              <w:spacing w:before="100" w:beforeAutospacing="1" w:after="0" w:line="240" w:lineRule="auto"/>
              <w:ind w:left="432"/>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 находит способы решения различных проблем с помощью действий поискового характера;</w:t>
            </w:r>
          </w:p>
          <w:p w:rsidR="00E56871" w:rsidRPr="00881E30" w:rsidRDefault="008A5C25" w:rsidP="00FC0F9F">
            <w:pPr>
              <w:spacing w:before="100" w:beforeAutospacing="1" w:after="0" w:line="240" w:lineRule="auto"/>
              <w:ind w:left="432"/>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 способен предложить собственный замысел и воплотить его в рисунке, постройке, рассказе и др.</w:t>
            </w:r>
          </w:p>
        </w:tc>
      </w:tr>
      <w:tr w:rsidR="00E56871" w:rsidRPr="00881E30" w:rsidTr="008A5C25">
        <w:tc>
          <w:tcPr>
            <w:tcW w:w="3409" w:type="dxa"/>
            <w:tcBorders>
              <w:top w:val="single" w:sz="4" w:space="0" w:color="000000"/>
              <w:left w:val="single" w:sz="4" w:space="0" w:color="000000"/>
              <w:bottom w:val="single" w:sz="4" w:space="0" w:color="000000"/>
            </w:tcBorders>
            <w:shd w:val="clear" w:color="auto" w:fill="auto"/>
            <w:vAlign w:val="center"/>
          </w:tcPr>
          <w:p w:rsidR="00E56871" w:rsidRPr="00881E30" w:rsidRDefault="00E56871" w:rsidP="00AA5A8F">
            <w:pPr>
              <w:spacing w:after="0" w:line="240" w:lineRule="auto"/>
              <w:rPr>
                <w:rFonts w:ascii="Times New Roman" w:hAnsi="Times New Roman" w:cs="Times New Roman"/>
                <w:sz w:val="24"/>
                <w:szCs w:val="24"/>
                <w:shd w:val="clear" w:color="auto" w:fill="FFFFFF"/>
              </w:rPr>
            </w:pPr>
            <w:r w:rsidRPr="00881E30">
              <w:rPr>
                <w:rFonts w:ascii="Times New Roman" w:hAnsi="Times New Roman" w:cs="Times New Roman"/>
                <w:sz w:val="24"/>
                <w:szCs w:val="24"/>
                <w:shd w:val="clear" w:color="auto" w:fill="FFFFFF"/>
              </w:rPr>
              <w:t>Имеющий первичные</w:t>
            </w:r>
          </w:p>
          <w:p w:rsidR="00E56871" w:rsidRPr="00881E30" w:rsidRDefault="00E56871" w:rsidP="00AA5A8F">
            <w:pPr>
              <w:spacing w:after="0" w:line="240" w:lineRule="auto"/>
              <w:rPr>
                <w:rFonts w:ascii="Times New Roman" w:hAnsi="Times New Roman" w:cs="Times New Roman"/>
                <w:bCs/>
                <w:sz w:val="24"/>
                <w:szCs w:val="24"/>
                <w:shd w:val="clear" w:color="auto" w:fill="FFFFFF"/>
              </w:rPr>
            </w:pPr>
            <w:r w:rsidRPr="00881E30">
              <w:rPr>
                <w:rFonts w:ascii="Times New Roman" w:hAnsi="Times New Roman" w:cs="Times New Roman"/>
                <w:sz w:val="24"/>
                <w:szCs w:val="24"/>
                <w:shd w:val="clear" w:color="auto" w:fill="FFFFFF"/>
              </w:rPr>
              <w:t>представления о себе</w:t>
            </w:r>
            <w:r w:rsidRPr="00881E30">
              <w:rPr>
                <w:rFonts w:ascii="Times New Roman" w:hAnsi="Times New Roman" w:cs="Times New Roman"/>
                <w:bCs/>
                <w:sz w:val="24"/>
                <w:szCs w:val="24"/>
                <w:shd w:val="clear" w:color="auto" w:fill="FFFFFF"/>
              </w:rPr>
              <w:t xml:space="preserve">, </w:t>
            </w:r>
            <w:r w:rsidRPr="00881E30">
              <w:rPr>
                <w:rFonts w:ascii="Times New Roman" w:hAnsi="Times New Roman" w:cs="Times New Roman"/>
                <w:sz w:val="24"/>
                <w:szCs w:val="24"/>
                <w:shd w:val="clear" w:color="auto" w:fill="FFFFFF"/>
              </w:rPr>
              <w:t>семье</w:t>
            </w:r>
            <w:r w:rsidRPr="00881E30">
              <w:rPr>
                <w:rFonts w:ascii="Times New Roman" w:hAnsi="Times New Roman" w:cs="Times New Roman"/>
                <w:bCs/>
                <w:sz w:val="24"/>
                <w:szCs w:val="24"/>
                <w:shd w:val="clear" w:color="auto" w:fill="FFFFFF"/>
              </w:rPr>
              <w:t xml:space="preserve">, </w:t>
            </w:r>
            <w:r w:rsidRPr="00881E30">
              <w:rPr>
                <w:rFonts w:ascii="Times New Roman" w:hAnsi="Times New Roman" w:cs="Times New Roman"/>
                <w:bCs/>
                <w:sz w:val="24"/>
                <w:szCs w:val="24"/>
                <w:shd w:val="clear" w:color="auto" w:fill="FFFFFF"/>
              </w:rPr>
              <w:lastRenderedPageBreak/>
              <w:t xml:space="preserve">об </w:t>
            </w:r>
            <w:r w:rsidRPr="00881E30">
              <w:rPr>
                <w:rFonts w:ascii="Times New Roman" w:hAnsi="Times New Roman" w:cs="Times New Roman"/>
                <w:sz w:val="24"/>
                <w:szCs w:val="24"/>
                <w:shd w:val="clear" w:color="auto" w:fill="FFFFFF"/>
              </w:rPr>
              <w:t xml:space="preserve">обществе </w:t>
            </w:r>
            <w:r w:rsidRPr="00881E30">
              <w:rPr>
                <w:rFonts w:ascii="Times New Roman" w:hAnsi="Times New Roman" w:cs="Times New Roman"/>
                <w:bCs/>
                <w:sz w:val="24"/>
                <w:szCs w:val="24"/>
                <w:shd w:val="clear" w:color="auto" w:fill="FFFFFF"/>
              </w:rPr>
              <w:t>(</w:t>
            </w:r>
            <w:r w:rsidRPr="00881E30">
              <w:rPr>
                <w:rFonts w:ascii="Times New Roman" w:hAnsi="Times New Roman" w:cs="Times New Roman"/>
                <w:sz w:val="24"/>
                <w:szCs w:val="24"/>
                <w:shd w:val="clear" w:color="auto" w:fill="FFFFFF"/>
              </w:rPr>
              <w:t>ближайшем социуме</w:t>
            </w:r>
            <w:r w:rsidRPr="00881E30">
              <w:rPr>
                <w:rFonts w:ascii="Times New Roman" w:hAnsi="Times New Roman" w:cs="Times New Roman"/>
                <w:bCs/>
                <w:sz w:val="24"/>
                <w:szCs w:val="24"/>
                <w:shd w:val="clear" w:color="auto" w:fill="FFFFFF"/>
              </w:rPr>
              <w:t xml:space="preserve">), </w:t>
            </w:r>
            <w:r w:rsidRPr="00881E30">
              <w:rPr>
                <w:rFonts w:ascii="Times New Roman" w:hAnsi="Times New Roman" w:cs="Times New Roman"/>
                <w:sz w:val="24"/>
                <w:szCs w:val="24"/>
                <w:shd w:val="clear" w:color="auto" w:fill="FFFFFF"/>
              </w:rPr>
              <w:t xml:space="preserve">государстве </w:t>
            </w:r>
            <w:r w:rsidRPr="00881E30">
              <w:rPr>
                <w:rFonts w:ascii="Times New Roman" w:hAnsi="Times New Roman" w:cs="Times New Roman"/>
                <w:bCs/>
                <w:sz w:val="24"/>
                <w:szCs w:val="24"/>
                <w:shd w:val="clear" w:color="auto" w:fill="FFFFFF"/>
              </w:rPr>
              <w:t>(</w:t>
            </w:r>
            <w:r w:rsidRPr="00881E30">
              <w:rPr>
                <w:rFonts w:ascii="Times New Roman" w:hAnsi="Times New Roman" w:cs="Times New Roman"/>
                <w:sz w:val="24"/>
                <w:szCs w:val="24"/>
                <w:shd w:val="clear" w:color="auto" w:fill="FFFFFF"/>
              </w:rPr>
              <w:t>стране</w:t>
            </w:r>
            <w:r w:rsidRPr="00881E30">
              <w:rPr>
                <w:rFonts w:ascii="Times New Roman" w:hAnsi="Times New Roman" w:cs="Times New Roman"/>
                <w:bCs/>
                <w:sz w:val="24"/>
                <w:szCs w:val="24"/>
                <w:shd w:val="clear" w:color="auto" w:fill="FFFFFF"/>
              </w:rPr>
              <w:t xml:space="preserve">), </w:t>
            </w:r>
            <w:r w:rsidRPr="00881E30">
              <w:rPr>
                <w:rFonts w:ascii="Times New Roman" w:hAnsi="Times New Roman" w:cs="Times New Roman"/>
                <w:sz w:val="24"/>
                <w:szCs w:val="24"/>
                <w:shd w:val="clear" w:color="auto" w:fill="FFFFFF"/>
              </w:rPr>
              <w:t>мире и</w:t>
            </w:r>
            <w:r w:rsidRPr="00881E30">
              <w:rPr>
                <w:rFonts w:ascii="Times New Roman" w:hAnsi="Times New Roman" w:cs="Times New Roman"/>
                <w:bCs/>
                <w:sz w:val="24"/>
                <w:szCs w:val="24"/>
                <w:shd w:val="clear" w:color="auto" w:fill="FFFFFF"/>
              </w:rPr>
              <w:t xml:space="preserve"> </w:t>
            </w:r>
            <w:r w:rsidRPr="00881E30">
              <w:rPr>
                <w:rFonts w:ascii="Times New Roman" w:hAnsi="Times New Roman" w:cs="Times New Roman"/>
                <w:sz w:val="24"/>
                <w:szCs w:val="24"/>
                <w:shd w:val="clear" w:color="auto" w:fill="FFFFFF"/>
              </w:rPr>
              <w:t>природе</w:t>
            </w:r>
          </w:p>
        </w:tc>
        <w:tc>
          <w:tcPr>
            <w:tcW w:w="10908" w:type="dxa"/>
            <w:tcBorders>
              <w:top w:val="single" w:sz="4" w:space="0" w:color="000000"/>
              <w:left w:val="single" w:sz="4" w:space="0" w:color="000000"/>
              <w:bottom w:val="single" w:sz="4" w:space="0" w:color="000000"/>
              <w:right w:val="single" w:sz="4" w:space="0" w:color="000000"/>
            </w:tcBorders>
            <w:shd w:val="clear" w:color="auto" w:fill="auto"/>
          </w:tcPr>
          <w:p w:rsidR="008A5C25" w:rsidRPr="00881E30" w:rsidRDefault="008A5C25" w:rsidP="008A5C25">
            <w:pPr>
              <w:spacing w:before="100" w:beforeAutospacing="1" w:after="0" w:line="240" w:lineRule="auto"/>
              <w:ind w:left="432"/>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lastRenderedPageBreak/>
              <w:t>Имеет представление:</w:t>
            </w:r>
          </w:p>
          <w:p w:rsidR="008A5C25" w:rsidRPr="00881E30" w:rsidRDefault="008A5C25" w:rsidP="008F3DD9">
            <w:pPr>
              <w:spacing w:after="0" w:line="240" w:lineRule="auto"/>
              <w:ind w:left="432"/>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 xml:space="preserve">- о себе, собственной принадлежности и принадлежности других людей к </w:t>
            </w:r>
          </w:p>
          <w:p w:rsidR="008A5C25" w:rsidRPr="00881E30" w:rsidRDefault="008A5C25" w:rsidP="008F3DD9">
            <w:pPr>
              <w:spacing w:after="0" w:line="240" w:lineRule="auto"/>
              <w:ind w:left="432"/>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lastRenderedPageBreak/>
              <w:t>определенному полу;</w:t>
            </w:r>
          </w:p>
          <w:p w:rsidR="008A5C25" w:rsidRPr="00881E30" w:rsidRDefault="008A5C25" w:rsidP="008F3DD9">
            <w:pPr>
              <w:spacing w:after="0" w:line="240" w:lineRule="auto"/>
              <w:ind w:left="432"/>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 о составе семьи, родственных отношениях и взаимосвязях, распределении семейных обязанностей, семейных традициях;</w:t>
            </w:r>
          </w:p>
          <w:p w:rsidR="008A5C25" w:rsidRPr="00881E30" w:rsidRDefault="008A5C25" w:rsidP="008F3DD9">
            <w:pPr>
              <w:spacing w:after="0" w:line="240" w:lineRule="auto"/>
              <w:ind w:left="432"/>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 об обществе, его культурных ценностях;</w:t>
            </w:r>
          </w:p>
          <w:p w:rsidR="008A5C25" w:rsidRPr="00881E30" w:rsidRDefault="008A5C25" w:rsidP="008F3DD9">
            <w:pPr>
              <w:spacing w:after="0" w:line="240" w:lineRule="auto"/>
              <w:ind w:left="432"/>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 о государстве и принадлежности к нему;</w:t>
            </w:r>
          </w:p>
          <w:p w:rsidR="00E56871" w:rsidRPr="0055614C" w:rsidRDefault="0055614C" w:rsidP="0055614C">
            <w:pPr>
              <w:spacing w:after="0" w:line="240" w:lineRule="auto"/>
              <w:ind w:left="432"/>
              <w:rPr>
                <w:rFonts w:ascii="Times New Roman" w:eastAsia="Times New Roman" w:hAnsi="Times New Roman" w:cs="Times New Roman"/>
                <w:sz w:val="24"/>
                <w:szCs w:val="24"/>
              </w:rPr>
            </w:pPr>
            <w:r>
              <w:rPr>
                <w:rFonts w:ascii="Times New Roman" w:eastAsia="Times New Roman" w:hAnsi="Times New Roman" w:cs="Times New Roman"/>
                <w:sz w:val="24"/>
                <w:szCs w:val="24"/>
              </w:rPr>
              <w:t>- о мире</w:t>
            </w:r>
            <w:r w:rsidR="008A5C25" w:rsidRPr="00881E30">
              <w:rPr>
                <w:rFonts w:ascii="Times New Roman" w:eastAsia="Times New Roman" w:hAnsi="Times New Roman" w:cs="Times New Roman"/>
                <w:sz w:val="24"/>
                <w:szCs w:val="24"/>
              </w:rPr>
              <w:t>.</w:t>
            </w:r>
          </w:p>
        </w:tc>
      </w:tr>
      <w:tr w:rsidR="00E56871" w:rsidRPr="00881E30" w:rsidTr="008A5C25">
        <w:trPr>
          <w:trHeight w:val="1359"/>
        </w:trPr>
        <w:tc>
          <w:tcPr>
            <w:tcW w:w="3409" w:type="dxa"/>
            <w:tcBorders>
              <w:top w:val="single" w:sz="4" w:space="0" w:color="000000"/>
              <w:left w:val="single" w:sz="4" w:space="0" w:color="000000"/>
              <w:bottom w:val="single" w:sz="4" w:space="0" w:color="000000"/>
            </w:tcBorders>
            <w:shd w:val="clear" w:color="auto" w:fill="auto"/>
            <w:vAlign w:val="center"/>
          </w:tcPr>
          <w:p w:rsidR="00E56871" w:rsidRPr="00881E30" w:rsidRDefault="00E56871" w:rsidP="008A5C25">
            <w:pPr>
              <w:spacing w:after="0" w:line="240" w:lineRule="auto"/>
              <w:rPr>
                <w:rFonts w:ascii="Times New Roman" w:hAnsi="Times New Roman" w:cs="Times New Roman"/>
                <w:sz w:val="24"/>
                <w:szCs w:val="24"/>
                <w:shd w:val="clear" w:color="auto" w:fill="FFFFFF"/>
              </w:rPr>
            </w:pPr>
            <w:r w:rsidRPr="00881E30">
              <w:rPr>
                <w:rFonts w:ascii="Times New Roman" w:hAnsi="Times New Roman" w:cs="Times New Roman"/>
                <w:sz w:val="24"/>
                <w:szCs w:val="24"/>
                <w:shd w:val="clear" w:color="auto" w:fill="FFFFFF"/>
              </w:rPr>
              <w:lastRenderedPageBreak/>
              <w:t>Овладевший универсальными</w:t>
            </w:r>
          </w:p>
          <w:p w:rsidR="00E56871" w:rsidRPr="00881E30" w:rsidRDefault="00E56871" w:rsidP="008A5C25">
            <w:pPr>
              <w:spacing w:after="0" w:line="240" w:lineRule="auto"/>
              <w:rPr>
                <w:rFonts w:ascii="Times New Roman" w:hAnsi="Times New Roman" w:cs="Times New Roman"/>
                <w:sz w:val="24"/>
                <w:szCs w:val="24"/>
                <w:shd w:val="clear" w:color="auto" w:fill="FFFFFF"/>
              </w:rPr>
            </w:pPr>
            <w:r w:rsidRPr="00881E30">
              <w:rPr>
                <w:rFonts w:ascii="Times New Roman" w:hAnsi="Times New Roman" w:cs="Times New Roman"/>
                <w:sz w:val="24"/>
                <w:szCs w:val="24"/>
                <w:shd w:val="clear" w:color="auto" w:fill="FFFFFF"/>
              </w:rPr>
              <w:t>предпосылками учебной деятельности.</w:t>
            </w:r>
          </w:p>
        </w:tc>
        <w:tc>
          <w:tcPr>
            <w:tcW w:w="10908" w:type="dxa"/>
            <w:tcBorders>
              <w:top w:val="single" w:sz="4" w:space="0" w:color="000000"/>
              <w:left w:val="single" w:sz="4" w:space="0" w:color="000000"/>
              <w:bottom w:val="single" w:sz="4" w:space="0" w:color="000000"/>
              <w:right w:val="single" w:sz="4" w:space="0" w:color="000000"/>
            </w:tcBorders>
            <w:shd w:val="clear" w:color="auto" w:fill="auto"/>
          </w:tcPr>
          <w:p w:rsidR="008A5C25" w:rsidRPr="00881E30" w:rsidRDefault="008A5C25" w:rsidP="008A5C25">
            <w:pPr>
              <w:spacing w:after="0" w:line="240" w:lineRule="auto"/>
              <w:ind w:left="432"/>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Умеет:</w:t>
            </w:r>
          </w:p>
          <w:p w:rsidR="008A5C25" w:rsidRPr="00881E30" w:rsidRDefault="008A5C25" w:rsidP="008A5C25">
            <w:pPr>
              <w:spacing w:after="0" w:line="240" w:lineRule="auto"/>
              <w:ind w:left="432"/>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 работать по правилу;</w:t>
            </w:r>
          </w:p>
          <w:p w:rsidR="008A5C25" w:rsidRPr="00881E30" w:rsidRDefault="008A5C25" w:rsidP="008A5C25">
            <w:pPr>
              <w:spacing w:after="0" w:line="240" w:lineRule="auto"/>
              <w:ind w:left="432"/>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 работать по образцу;</w:t>
            </w:r>
          </w:p>
          <w:p w:rsidR="008A5C25" w:rsidRPr="00881E30" w:rsidRDefault="008A5C25" w:rsidP="008A5C25">
            <w:pPr>
              <w:spacing w:after="0" w:line="240" w:lineRule="auto"/>
              <w:ind w:left="432"/>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 слушать взрослого и выполнять его инструкции;</w:t>
            </w:r>
          </w:p>
          <w:p w:rsidR="008A5C25" w:rsidRPr="00881E30" w:rsidRDefault="008A5C25" w:rsidP="008A5C25">
            <w:pPr>
              <w:spacing w:after="0" w:line="240" w:lineRule="auto"/>
              <w:ind w:left="432"/>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 работать в общем темпе;</w:t>
            </w:r>
          </w:p>
          <w:p w:rsidR="00E56871" w:rsidRPr="0055614C" w:rsidRDefault="008A5C25" w:rsidP="0055614C">
            <w:pPr>
              <w:spacing w:after="0" w:line="240" w:lineRule="auto"/>
              <w:ind w:left="432"/>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 договариваться, распределять обязанности, работая в коллективе сверстников.</w:t>
            </w:r>
          </w:p>
        </w:tc>
      </w:tr>
      <w:tr w:rsidR="00E56871" w:rsidRPr="00881E30" w:rsidTr="00AA5A8F">
        <w:trPr>
          <w:trHeight w:val="1036"/>
        </w:trPr>
        <w:tc>
          <w:tcPr>
            <w:tcW w:w="3409" w:type="dxa"/>
            <w:tcBorders>
              <w:top w:val="single" w:sz="4" w:space="0" w:color="000000"/>
              <w:left w:val="single" w:sz="4" w:space="0" w:color="000000"/>
              <w:bottom w:val="single" w:sz="4" w:space="0" w:color="000000"/>
            </w:tcBorders>
            <w:shd w:val="clear" w:color="auto" w:fill="auto"/>
            <w:vAlign w:val="center"/>
          </w:tcPr>
          <w:p w:rsidR="00E56871" w:rsidRPr="00881E30" w:rsidRDefault="00E56871" w:rsidP="00AA5A8F">
            <w:pPr>
              <w:spacing w:after="0" w:line="240" w:lineRule="auto"/>
              <w:rPr>
                <w:rFonts w:ascii="Times New Roman" w:hAnsi="Times New Roman" w:cs="Times New Roman"/>
                <w:sz w:val="24"/>
                <w:szCs w:val="24"/>
                <w:shd w:val="clear" w:color="auto" w:fill="FFFFFF"/>
              </w:rPr>
            </w:pPr>
            <w:r w:rsidRPr="00881E30">
              <w:rPr>
                <w:rFonts w:ascii="Times New Roman" w:hAnsi="Times New Roman" w:cs="Times New Roman"/>
                <w:sz w:val="24"/>
                <w:szCs w:val="24"/>
                <w:shd w:val="clear" w:color="auto" w:fill="FFFFFF"/>
              </w:rPr>
              <w:t>Овладевший необходимыми</w:t>
            </w:r>
          </w:p>
          <w:p w:rsidR="00E56871" w:rsidRPr="00881E30" w:rsidRDefault="00E56871" w:rsidP="00AA5A8F">
            <w:pPr>
              <w:spacing w:after="0" w:line="240" w:lineRule="auto"/>
              <w:rPr>
                <w:rFonts w:ascii="Times New Roman" w:hAnsi="Times New Roman" w:cs="Times New Roman"/>
                <w:sz w:val="24"/>
                <w:szCs w:val="24"/>
                <w:shd w:val="clear" w:color="auto" w:fill="FFFFFF"/>
              </w:rPr>
            </w:pPr>
            <w:r w:rsidRPr="00881E30">
              <w:rPr>
                <w:rFonts w:ascii="Times New Roman" w:hAnsi="Times New Roman" w:cs="Times New Roman"/>
                <w:sz w:val="24"/>
                <w:szCs w:val="24"/>
                <w:shd w:val="clear" w:color="auto" w:fill="FFFFFF"/>
              </w:rPr>
              <w:t>умениями и навыками</w:t>
            </w:r>
          </w:p>
        </w:tc>
        <w:tc>
          <w:tcPr>
            <w:tcW w:w="10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871" w:rsidRPr="00881E30" w:rsidRDefault="00E56871" w:rsidP="00AA5A8F">
            <w:pPr>
              <w:numPr>
                <w:ilvl w:val="0"/>
                <w:numId w:val="16"/>
              </w:num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У ребенка сформированы умения и навыки, необходимые для осуществления различных видов детской деятельности.</w:t>
            </w:r>
          </w:p>
        </w:tc>
      </w:tr>
    </w:tbl>
    <w:p w:rsidR="00E56871" w:rsidRPr="00881E30" w:rsidRDefault="00E56871" w:rsidP="00E56871">
      <w:pPr>
        <w:pStyle w:val="a5"/>
        <w:rPr>
          <w:color w:val="000000"/>
        </w:rPr>
      </w:pPr>
    </w:p>
    <w:p w:rsidR="00E56871" w:rsidRPr="00881E30" w:rsidRDefault="00E56871" w:rsidP="00E56871">
      <w:pPr>
        <w:pStyle w:val="a5"/>
        <w:rPr>
          <w:color w:val="000000"/>
        </w:rPr>
      </w:pPr>
    </w:p>
    <w:p w:rsidR="00E56871" w:rsidRPr="00881E30" w:rsidRDefault="00E56871" w:rsidP="00E56871">
      <w:pPr>
        <w:pStyle w:val="a5"/>
        <w:rPr>
          <w:color w:val="000000"/>
        </w:rPr>
      </w:pPr>
    </w:p>
    <w:p w:rsidR="00E56871" w:rsidRPr="00881E30" w:rsidRDefault="00E56871" w:rsidP="00E56871">
      <w:pPr>
        <w:pStyle w:val="a5"/>
        <w:rPr>
          <w:color w:val="000000"/>
        </w:rPr>
      </w:pPr>
    </w:p>
    <w:p w:rsidR="00E56871" w:rsidRPr="00881E30" w:rsidRDefault="00E56871" w:rsidP="00E56871">
      <w:pPr>
        <w:pStyle w:val="a5"/>
        <w:rPr>
          <w:color w:val="000000"/>
        </w:rPr>
      </w:pPr>
    </w:p>
    <w:p w:rsidR="00E56871" w:rsidRPr="00881E30" w:rsidRDefault="00E56871" w:rsidP="00E56871">
      <w:pPr>
        <w:pStyle w:val="a5"/>
        <w:rPr>
          <w:color w:val="000000"/>
        </w:rPr>
      </w:pPr>
    </w:p>
    <w:p w:rsidR="00E56871" w:rsidRPr="00881E30" w:rsidRDefault="00E56871" w:rsidP="00E56871">
      <w:pPr>
        <w:pStyle w:val="a5"/>
        <w:rPr>
          <w:color w:val="000000"/>
        </w:rPr>
      </w:pPr>
    </w:p>
    <w:p w:rsidR="00E56871" w:rsidRPr="00881E30" w:rsidRDefault="00E56871" w:rsidP="00E56871">
      <w:pPr>
        <w:pStyle w:val="a5"/>
        <w:rPr>
          <w:color w:val="000000"/>
        </w:rPr>
      </w:pPr>
    </w:p>
    <w:p w:rsidR="00E56871" w:rsidRPr="00881E30" w:rsidRDefault="00E56871" w:rsidP="00E56871">
      <w:pPr>
        <w:pStyle w:val="a5"/>
        <w:rPr>
          <w:color w:val="000000"/>
        </w:rPr>
      </w:pPr>
    </w:p>
    <w:p w:rsidR="00E56871" w:rsidRPr="00881E30" w:rsidRDefault="00E56871" w:rsidP="00E56871">
      <w:pPr>
        <w:pStyle w:val="a5"/>
        <w:rPr>
          <w:color w:val="000000"/>
        </w:rPr>
      </w:pPr>
    </w:p>
    <w:p w:rsidR="00E56871" w:rsidRPr="00881E30" w:rsidRDefault="00E56871" w:rsidP="00E56871">
      <w:pPr>
        <w:pStyle w:val="a5"/>
        <w:rPr>
          <w:color w:val="000000"/>
        </w:rPr>
      </w:pPr>
    </w:p>
    <w:p w:rsidR="00E56871" w:rsidRPr="00881E30" w:rsidRDefault="00E56871" w:rsidP="00E56871">
      <w:pPr>
        <w:pStyle w:val="a5"/>
        <w:rPr>
          <w:color w:val="000000"/>
        </w:rPr>
      </w:pPr>
    </w:p>
    <w:p w:rsidR="00E56871" w:rsidRPr="00881E30" w:rsidRDefault="004473F4" w:rsidP="00E56871">
      <w:pPr>
        <w:spacing w:line="240" w:lineRule="auto"/>
        <w:rPr>
          <w:rFonts w:ascii="Times New Roman" w:hAnsi="Times New Roman" w:cs="Times New Roman"/>
          <w:color w:val="000000"/>
          <w:sz w:val="24"/>
          <w:szCs w:val="24"/>
        </w:rPr>
      </w:pPr>
      <w:r w:rsidRPr="004473F4">
        <w:rPr>
          <w:rFonts w:ascii="Times New Roman" w:hAnsi="Times New Roman" w:cs="Times New Roman"/>
          <w:noProof/>
          <w:sz w:val="24"/>
          <w:szCs w:val="24"/>
        </w:rPr>
        <w:lastRenderedPageBreak/>
        <w:pict>
          <v:group id="_x0000_s1125" editas="canvas" style="position:absolute;margin-left:.85pt;margin-top:-3.3pt;width:719.3pt;height:483.3pt;z-index:-251654144" coordorigin="2482,8340" coordsize="10463,7030" wrapcoords="-45 -67 -45 21566 21623 21566 21690 20393 21690 10129 21623 -67 -45 -6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6" type="#_x0000_t75" style="position:absolute;left:2482;top:8340;width:10463;height:7030" o:preferrelative="f" stroked="t" strokecolor="#36f">
              <v:fill o:detectmouseclick="t"/>
              <v:path o:extrusionok="t" o:connecttype="none"/>
              <o:lock v:ext="edit" text="t"/>
            </v:shape>
            <v:rect id="_x0000_s1127" style="position:absolute;left:2888;top:8340;width:2846;height:2116" fillcolor="#7be3f1" strokecolor="#00b0f0" strokeweight="2.25pt">
              <v:fill opacity="59638f"/>
              <v:shadow on="t" type="perspective" color="#243f60" opacity=".5" offset="1pt" offset2="-1pt"/>
              <v:textbox style="mso-next-textbox:#_x0000_s1127">
                <w:txbxContent>
                  <w:p w:rsidR="005E6BCD" w:rsidRPr="00FC0F9F" w:rsidRDefault="005E6BCD" w:rsidP="00AA5A8F">
                    <w:pPr>
                      <w:shd w:val="clear" w:color="auto" w:fill="FFFF99"/>
                      <w:spacing w:after="0" w:line="240" w:lineRule="auto"/>
                      <w:rPr>
                        <w:rFonts w:ascii="Times New Roman" w:eastAsia="Times New Roman" w:hAnsi="Times New Roman" w:cs="Times New Roman"/>
                        <w:b/>
                      </w:rPr>
                    </w:pPr>
                    <w:r w:rsidRPr="00FC0F9F">
                      <w:rPr>
                        <w:rFonts w:ascii="Times New Roman" w:eastAsia="MS Mincho" w:hAnsi="Times New Roman"/>
                        <w:b/>
                      </w:rPr>
                      <w:t xml:space="preserve">- </w:t>
                    </w:r>
                    <w:r w:rsidRPr="00FC0F9F">
                      <w:rPr>
                        <w:rFonts w:ascii="Times New Roman" w:eastAsia="Times New Roman" w:hAnsi="Times New Roman" w:cs="Times New Roman"/>
                        <w:b/>
                      </w:rPr>
                      <w:t xml:space="preserve">Интересуется новым, </w:t>
                    </w:r>
                    <w:r w:rsidRPr="00FC0F9F">
                      <w:rPr>
                        <w:rFonts w:ascii="Times New Roman" w:eastAsia="Times New Roman" w:hAnsi="Times New Roman" w:cs="Times New Roman"/>
                        <w:b/>
                        <w:shd w:val="clear" w:color="auto" w:fill="FFFF99"/>
                      </w:rPr>
                      <w:t>неизвестным в окружающем</w:t>
                    </w:r>
                    <w:r w:rsidRPr="00FC0F9F">
                      <w:rPr>
                        <w:rFonts w:ascii="Times New Roman" w:eastAsia="Times New Roman" w:hAnsi="Times New Roman" w:cs="Times New Roman"/>
                        <w:b/>
                      </w:rPr>
                      <w:t xml:space="preserve"> мире;</w:t>
                    </w:r>
                  </w:p>
                  <w:p w:rsidR="005E6BCD" w:rsidRPr="00FC0F9F" w:rsidRDefault="005E6BCD" w:rsidP="00AA5A8F">
                    <w:pPr>
                      <w:shd w:val="clear" w:color="auto" w:fill="FFFF99"/>
                      <w:spacing w:after="0" w:line="240" w:lineRule="auto"/>
                      <w:rPr>
                        <w:rFonts w:ascii="Times New Roman" w:eastAsia="Times New Roman" w:hAnsi="Times New Roman" w:cs="Times New Roman"/>
                        <w:b/>
                      </w:rPr>
                    </w:pPr>
                    <w:r w:rsidRPr="00FC0F9F">
                      <w:rPr>
                        <w:rFonts w:ascii="Times New Roman" w:eastAsia="Times New Roman" w:hAnsi="Times New Roman" w:cs="Times New Roman"/>
                        <w:b/>
                      </w:rPr>
                      <w:t>- задает вопросы взрослому, в случаях затруднений обращается за помощью ко взрослому;</w:t>
                    </w:r>
                  </w:p>
                  <w:p w:rsidR="005E6BCD" w:rsidRPr="00FC0F9F" w:rsidRDefault="005E6BCD" w:rsidP="00AA5A8F">
                    <w:pPr>
                      <w:shd w:val="clear" w:color="auto" w:fill="FFFF99"/>
                      <w:spacing w:after="0" w:line="240" w:lineRule="auto"/>
                      <w:rPr>
                        <w:rFonts w:ascii="Times New Roman" w:eastAsia="Times New Roman" w:hAnsi="Times New Roman" w:cs="Times New Roman"/>
                        <w:b/>
                      </w:rPr>
                    </w:pPr>
                    <w:r w:rsidRPr="00FC0F9F">
                      <w:rPr>
                        <w:rFonts w:ascii="Times New Roman" w:eastAsia="Times New Roman" w:hAnsi="Times New Roman" w:cs="Times New Roman"/>
                        <w:b/>
                      </w:rPr>
                      <w:t>- любит экспериментировать;</w:t>
                    </w:r>
                  </w:p>
                  <w:p w:rsidR="005E6BCD" w:rsidRPr="00FC0F9F" w:rsidRDefault="005E6BCD" w:rsidP="00AA5A8F">
                    <w:pPr>
                      <w:pStyle w:val="ad"/>
                      <w:shd w:val="clear" w:color="auto" w:fill="FFFF99"/>
                      <w:tabs>
                        <w:tab w:val="left" w:pos="0"/>
                      </w:tabs>
                      <w:rPr>
                        <w:rFonts w:ascii="Times New Roman" w:eastAsia="MS Mincho" w:hAnsi="Times New Roman"/>
                        <w:b/>
                        <w:sz w:val="24"/>
                        <w:szCs w:val="24"/>
                      </w:rPr>
                    </w:pPr>
                    <w:r w:rsidRPr="00FC0F9F">
                      <w:rPr>
                        <w:rFonts w:ascii="Times New Roman" w:hAnsi="Times New Roman" w:cs="Times New Roman"/>
                        <w:b/>
                        <w:sz w:val="22"/>
                        <w:szCs w:val="22"/>
                      </w:rPr>
                      <w:t>- способен самостоятельно</w:t>
                    </w:r>
                    <w:r w:rsidRPr="00FC0F9F">
                      <w:rPr>
                        <w:rFonts w:ascii="Times New Roman" w:hAnsi="Times New Roman" w:cs="Times New Roman"/>
                        <w:b/>
                        <w:sz w:val="24"/>
                        <w:szCs w:val="24"/>
                      </w:rPr>
                      <w:t xml:space="preserve"> действовать</w:t>
                    </w:r>
                  </w:p>
                  <w:p w:rsidR="005E6BCD" w:rsidRPr="0004026E" w:rsidRDefault="005E6BCD" w:rsidP="00AA5A8F">
                    <w:pPr>
                      <w:shd w:val="clear" w:color="auto" w:fill="B6DDE8" w:themeFill="accent5" w:themeFillTint="66"/>
                    </w:pPr>
                  </w:p>
                </w:txbxContent>
              </v:textbox>
            </v:rect>
            <v:rect id="_x0000_s1128" style="position:absolute;left:6175;top:8340;width:3725;height:2094" fillcolor="#7be3f1" strokecolor="#00b0f0" strokeweight="3pt">
              <v:shadow on="t" type="perspective" color="#243f60" opacity=".5" offset="1pt" offset2="-1pt"/>
              <v:textbox style="mso-next-textbox:#_x0000_s1128">
                <w:txbxContent>
                  <w:p w:rsidR="005E6BCD" w:rsidRPr="00FC0F9F" w:rsidRDefault="005E6BCD" w:rsidP="00FC0F9F">
                    <w:pPr>
                      <w:shd w:val="clear" w:color="auto" w:fill="FFFF99"/>
                      <w:spacing w:after="0" w:line="240" w:lineRule="auto"/>
                      <w:ind w:left="-142"/>
                      <w:rPr>
                        <w:rFonts w:ascii="Times New Roman" w:eastAsia="Times New Roman" w:hAnsi="Times New Roman" w:cs="Times New Roman"/>
                        <w:b/>
                        <w:sz w:val="24"/>
                        <w:szCs w:val="24"/>
                      </w:rPr>
                    </w:pPr>
                    <w:r w:rsidRPr="00FC0F9F">
                      <w:rPr>
                        <w:rFonts w:ascii="Times New Roman" w:eastAsia="Times New Roman" w:hAnsi="Times New Roman" w:cs="Times New Roman"/>
                        <w:b/>
                        <w:sz w:val="24"/>
                        <w:szCs w:val="24"/>
                      </w:rPr>
                      <w:t>Откликается на эмоции близких людей и друзей;</w:t>
                    </w:r>
                  </w:p>
                  <w:p w:rsidR="005E6BCD" w:rsidRPr="00FC0F9F" w:rsidRDefault="005E6BCD" w:rsidP="00FC0F9F">
                    <w:pPr>
                      <w:shd w:val="clear" w:color="auto" w:fill="FFFF99"/>
                      <w:spacing w:after="0" w:line="240" w:lineRule="auto"/>
                      <w:ind w:left="-142"/>
                      <w:rPr>
                        <w:rFonts w:ascii="Times New Roman" w:eastAsia="Times New Roman" w:hAnsi="Times New Roman" w:cs="Times New Roman"/>
                        <w:b/>
                        <w:sz w:val="24"/>
                        <w:szCs w:val="24"/>
                      </w:rPr>
                    </w:pPr>
                    <w:r w:rsidRPr="00FC0F9F">
                      <w:rPr>
                        <w:rFonts w:ascii="Times New Roman" w:eastAsia="Times New Roman" w:hAnsi="Times New Roman" w:cs="Times New Roman"/>
                        <w:b/>
                        <w:sz w:val="24"/>
                        <w:szCs w:val="24"/>
                      </w:rPr>
                      <w:t>- сопереживает персонажам сказок, историй, рассказов;</w:t>
                    </w:r>
                  </w:p>
                  <w:p w:rsidR="005E6BCD" w:rsidRPr="00FC0F9F" w:rsidRDefault="005E6BCD" w:rsidP="00FC0F9F">
                    <w:pPr>
                      <w:shd w:val="clear" w:color="auto" w:fill="FFFF99"/>
                      <w:spacing w:after="0" w:line="240" w:lineRule="auto"/>
                      <w:ind w:left="-142"/>
                      <w:rPr>
                        <w:rFonts w:ascii="Times New Roman" w:eastAsia="Times New Roman" w:hAnsi="Times New Roman" w:cs="Times New Roman"/>
                        <w:b/>
                        <w:sz w:val="24"/>
                        <w:szCs w:val="24"/>
                      </w:rPr>
                    </w:pPr>
                    <w:r w:rsidRPr="00FC0F9F">
                      <w:rPr>
                        <w:rFonts w:ascii="Times New Roman" w:eastAsia="Times New Roman" w:hAnsi="Times New Roman" w:cs="Times New Roman"/>
                        <w:b/>
                        <w:sz w:val="24"/>
                        <w:szCs w:val="24"/>
                      </w:rPr>
                      <w:t>- эмоционально реагирует на произведения изобразительного искусства;</w:t>
                    </w:r>
                  </w:p>
                  <w:p w:rsidR="005E6BCD" w:rsidRPr="00FC0F9F" w:rsidRDefault="005E6BCD" w:rsidP="00FC0F9F">
                    <w:pPr>
                      <w:shd w:val="clear" w:color="auto" w:fill="FFFF99"/>
                      <w:spacing w:after="0" w:line="240" w:lineRule="auto"/>
                      <w:ind w:left="-142"/>
                      <w:rPr>
                        <w:rFonts w:ascii="Times New Roman" w:eastAsia="Times New Roman" w:hAnsi="Times New Roman" w:cs="Times New Roman"/>
                        <w:b/>
                        <w:sz w:val="24"/>
                        <w:szCs w:val="24"/>
                      </w:rPr>
                    </w:pPr>
                    <w:r w:rsidRPr="00FC0F9F">
                      <w:rPr>
                        <w:rFonts w:ascii="Times New Roman" w:eastAsia="Times New Roman" w:hAnsi="Times New Roman" w:cs="Times New Roman"/>
                        <w:b/>
                        <w:sz w:val="24"/>
                        <w:szCs w:val="24"/>
                      </w:rPr>
                      <w:t xml:space="preserve">- эмоционально реагирует на музыкальные и художественные произведения; </w:t>
                    </w:r>
                  </w:p>
                  <w:p w:rsidR="005E6BCD" w:rsidRPr="00FC0F9F" w:rsidRDefault="005E6BCD" w:rsidP="00FC0F9F">
                    <w:pPr>
                      <w:pStyle w:val="ad"/>
                      <w:shd w:val="clear" w:color="auto" w:fill="FFFF99"/>
                      <w:tabs>
                        <w:tab w:val="left" w:pos="0"/>
                      </w:tabs>
                      <w:jc w:val="both"/>
                      <w:rPr>
                        <w:rFonts w:ascii="Times New Roman" w:eastAsia="MS Mincho" w:hAnsi="Times New Roman"/>
                        <w:b/>
                        <w:sz w:val="24"/>
                        <w:szCs w:val="24"/>
                      </w:rPr>
                    </w:pPr>
                    <w:r w:rsidRPr="00FC0F9F">
                      <w:rPr>
                        <w:rFonts w:ascii="Times New Roman" w:hAnsi="Times New Roman" w:cs="Times New Roman"/>
                        <w:b/>
                        <w:sz w:val="24"/>
                        <w:szCs w:val="24"/>
                      </w:rPr>
                      <w:t>- эмоционально реагирует на мир природы</w:t>
                    </w:r>
                  </w:p>
                </w:txbxContent>
              </v:textbox>
            </v:rect>
            <v:rect id="_x0000_s1129" style="position:absolute;left:2482;top:10763;width:2640;height:2060" fillcolor="#7be3f1" strokecolor="#00b0f0" strokeweight="3pt">
              <v:shadow on="t" type="perspective" color="#243f60" opacity=".5" offset="1pt" offset2="-1pt"/>
              <v:textbox style="mso-next-textbox:#_x0000_s1129">
                <w:txbxContent>
                  <w:p w:rsidR="005E6BCD" w:rsidRPr="00A564A1" w:rsidRDefault="005E6BCD" w:rsidP="00AA5A8F">
                    <w:pPr>
                      <w:shd w:val="clear" w:color="auto" w:fill="FFFF99"/>
                      <w:spacing w:before="100" w:beforeAutospacing="1" w:after="0" w:line="240" w:lineRule="auto"/>
                      <w:ind w:left="-142" w:right="-118"/>
                      <w:rPr>
                        <w:rFonts w:ascii="Times New Roman" w:eastAsia="Times New Roman" w:hAnsi="Times New Roman" w:cs="Times New Roman"/>
                        <w:b/>
                        <w:sz w:val="24"/>
                        <w:szCs w:val="24"/>
                      </w:rPr>
                    </w:pPr>
                    <w:r w:rsidRPr="00A564A1">
                      <w:rPr>
                        <w:rFonts w:ascii="Times New Roman" w:eastAsia="Times New Roman" w:hAnsi="Times New Roman" w:cs="Times New Roman"/>
                        <w:b/>
                        <w:sz w:val="24"/>
                        <w:szCs w:val="24"/>
                      </w:rPr>
                      <w:t>- Поведение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w:t>
                    </w:r>
                  </w:p>
                  <w:p w:rsidR="005E6BCD" w:rsidRPr="00FC0F9F" w:rsidRDefault="005E6BCD" w:rsidP="00FC0F9F">
                    <w:pPr>
                      <w:rPr>
                        <w:sz w:val="24"/>
                        <w:szCs w:val="24"/>
                      </w:rPr>
                    </w:pPr>
                  </w:p>
                </w:txbxContent>
              </v:textbox>
            </v:rect>
            <v:rect id="_x0000_s1130" style="position:absolute;left:2888;top:13029;width:2617;height:2278" fillcolor="#f8fb81" strokecolor="#00b0f0" strokeweight="3pt">
              <v:shadow on="t" type="perspective" color="#243f60" opacity=".5" offset="1pt" offset2="-1pt"/>
              <v:textbox style="mso-next-textbox:#_x0000_s1130">
                <w:txbxContent>
                  <w:p w:rsidR="005E6BCD" w:rsidRPr="00A564A1" w:rsidRDefault="005E6BCD" w:rsidP="00A564A1">
                    <w:pPr>
                      <w:spacing w:after="0" w:line="240" w:lineRule="auto"/>
                      <w:ind w:left="-142"/>
                      <w:rPr>
                        <w:rFonts w:ascii="Times New Roman" w:eastAsia="Times New Roman" w:hAnsi="Times New Roman" w:cs="Times New Roman"/>
                        <w:b/>
                        <w:sz w:val="24"/>
                        <w:szCs w:val="24"/>
                      </w:rPr>
                    </w:pPr>
                    <w:r w:rsidRPr="00A564A1">
                      <w:rPr>
                        <w:rFonts w:ascii="Times New Roman" w:eastAsia="MS Mincho" w:hAnsi="Times New Roman"/>
                        <w:b/>
                        <w:sz w:val="24"/>
                        <w:szCs w:val="24"/>
                      </w:rPr>
                      <w:t xml:space="preserve">- </w:t>
                    </w:r>
                    <w:r w:rsidRPr="00A564A1">
                      <w:rPr>
                        <w:rFonts w:ascii="Times New Roman" w:eastAsia="Times New Roman" w:hAnsi="Times New Roman" w:cs="Times New Roman"/>
                        <w:b/>
                        <w:sz w:val="24"/>
                        <w:szCs w:val="24"/>
                      </w:rPr>
                      <w:t>Умеет:</w:t>
                    </w:r>
                  </w:p>
                  <w:p w:rsidR="005E6BCD" w:rsidRPr="00A564A1" w:rsidRDefault="005E6BCD" w:rsidP="00A564A1">
                    <w:pPr>
                      <w:spacing w:after="0" w:line="240" w:lineRule="auto"/>
                      <w:ind w:left="-142"/>
                      <w:rPr>
                        <w:rFonts w:ascii="Times New Roman" w:eastAsia="Times New Roman" w:hAnsi="Times New Roman" w:cs="Times New Roman"/>
                        <w:b/>
                        <w:sz w:val="24"/>
                        <w:szCs w:val="24"/>
                      </w:rPr>
                    </w:pPr>
                    <w:r w:rsidRPr="00A564A1">
                      <w:rPr>
                        <w:rFonts w:ascii="Times New Roman" w:eastAsia="Times New Roman" w:hAnsi="Times New Roman" w:cs="Times New Roman"/>
                        <w:b/>
                        <w:sz w:val="24"/>
                        <w:szCs w:val="24"/>
                      </w:rPr>
                      <w:t>- работать по правилу;</w:t>
                    </w:r>
                  </w:p>
                  <w:p w:rsidR="005E6BCD" w:rsidRPr="00A564A1" w:rsidRDefault="005E6BCD" w:rsidP="00A564A1">
                    <w:pPr>
                      <w:spacing w:after="0" w:line="240" w:lineRule="auto"/>
                      <w:ind w:left="-142"/>
                      <w:rPr>
                        <w:rFonts w:ascii="Times New Roman" w:eastAsia="Times New Roman" w:hAnsi="Times New Roman" w:cs="Times New Roman"/>
                        <w:b/>
                        <w:sz w:val="24"/>
                        <w:szCs w:val="24"/>
                      </w:rPr>
                    </w:pPr>
                    <w:r w:rsidRPr="00A564A1">
                      <w:rPr>
                        <w:rFonts w:ascii="Times New Roman" w:eastAsia="Times New Roman" w:hAnsi="Times New Roman" w:cs="Times New Roman"/>
                        <w:b/>
                        <w:sz w:val="24"/>
                        <w:szCs w:val="24"/>
                      </w:rPr>
                      <w:t>- работать по образцу;</w:t>
                    </w:r>
                  </w:p>
                  <w:p w:rsidR="005E6BCD" w:rsidRPr="00A564A1" w:rsidRDefault="005E6BCD" w:rsidP="00A564A1">
                    <w:pPr>
                      <w:spacing w:after="0" w:line="240" w:lineRule="auto"/>
                      <w:ind w:left="-142"/>
                      <w:rPr>
                        <w:rFonts w:ascii="Times New Roman" w:eastAsia="Times New Roman" w:hAnsi="Times New Roman" w:cs="Times New Roman"/>
                        <w:b/>
                        <w:sz w:val="24"/>
                        <w:szCs w:val="24"/>
                      </w:rPr>
                    </w:pPr>
                    <w:r w:rsidRPr="00A564A1">
                      <w:rPr>
                        <w:rFonts w:ascii="Times New Roman" w:eastAsia="Times New Roman" w:hAnsi="Times New Roman" w:cs="Times New Roman"/>
                        <w:b/>
                        <w:sz w:val="24"/>
                        <w:szCs w:val="24"/>
                      </w:rPr>
                      <w:t>- слушать взрослого и выполнять его инструкции;</w:t>
                    </w:r>
                  </w:p>
                  <w:p w:rsidR="005E6BCD" w:rsidRPr="00A564A1" w:rsidRDefault="005E6BCD" w:rsidP="00A564A1">
                    <w:pPr>
                      <w:spacing w:after="0" w:line="240" w:lineRule="auto"/>
                      <w:ind w:left="-142"/>
                      <w:rPr>
                        <w:rFonts w:ascii="Times New Roman" w:eastAsia="Times New Roman" w:hAnsi="Times New Roman" w:cs="Times New Roman"/>
                        <w:b/>
                        <w:sz w:val="24"/>
                        <w:szCs w:val="24"/>
                      </w:rPr>
                    </w:pPr>
                    <w:r w:rsidRPr="00A564A1">
                      <w:rPr>
                        <w:rFonts w:ascii="Times New Roman" w:eastAsia="Times New Roman" w:hAnsi="Times New Roman" w:cs="Times New Roman"/>
                        <w:b/>
                        <w:sz w:val="24"/>
                        <w:szCs w:val="24"/>
                      </w:rPr>
                      <w:t>- работать в общем темпе;</w:t>
                    </w:r>
                  </w:p>
                  <w:p w:rsidR="005E6BCD" w:rsidRPr="00A564A1" w:rsidRDefault="005E6BCD" w:rsidP="00A564A1">
                    <w:pPr>
                      <w:spacing w:after="0" w:line="240" w:lineRule="auto"/>
                      <w:ind w:left="-142"/>
                      <w:rPr>
                        <w:rFonts w:ascii="Times New Roman" w:eastAsia="Times New Roman" w:hAnsi="Times New Roman" w:cs="Times New Roman"/>
                        <w:b/>
                        <w:sz w:val="24"/>
                        <w:szCs w:val="24"/>
                      </w:rPr>
                    </w:pPr>
                    <w:r w:rsidRPr="00A564A1">
                      <w:rPr>
                        <w:rFonts w:ascii="Times New Roman" w:eastAsia="Times New Roman" w:hAnsi="Times New Roman" w:cs="Times New Roman"/>
                        <w:b/>
                        <w:sz w:val="24"/>
                        <w:szCs w:val="24"/>
                      </w:rPr>
                      <w:t>- договариваться, распределять обязанности, работая в коллективе сверстников.</w:t>
                    </w:r>
                  </w:p>
                  <w:p w:rsidR="005E6BCD" w:rsidRDefault="005E6BCD" w:rsidP="00A564A1">
                    <w:pPr>
                      <w:spacing w:after="0" w:line="240" w:lineRule="auto"/>
                    </w:pPr>
                  </w:p>
                  <w:p w:rsidR="005E6BCD" w:rsidRPr="006620FD" w:rsidRDefault="005E6BCD" w:rsidP="00A564A1">
                    <w:pPr>
                      <w:pStyle w:val="ad"/>
                      <w:shd w:val="clear" w:color="auto" w:fill="FFFF99"/>
                      <w:tabs>
                        <w:tab w:val="left" w:pos="0"/>
                      </w:tabs>
                      <w:jc w:val="both"/>
                      <w:rPr>
                        <w:color w:val="FF0000"/>
                      </w:rPr>
                    </w:pPr>
                  </w:p>
                </w:txbxContent>
              </v:textbox>
            </v:rect>
            <v:rect id="_x0000_s1131" style="position:absolute;left:6729;top:13958;width:3415;height:1349" fillcolor="#7be3f1" strokecolor="#00b0f0" strokeweight="3pt">
              <v:shadow on="t" type="perspective" color="#243f60" opacity=".5" offset="1pt" offset2="-1pt"/>
              <v:textbox style="mso-next-textbox:#_x0000_s1131">
                <w:txbxContent>
                  <w:p w:rsidR="005E6BCD" w:rsidRDefault="005E6BCD" w:rsidP="00AA5A8F">
                    <w:pPr>
                      <w:pStyle w:val="ad"/>
                      <w:shd w:val="clear" w:color="auto" w:fill="FFFF99"/>
                      <w:tabs>
                        <w:tab w:val="left" w:pos="0"/>
                      </w:tabs>
                      <w:rPr>
                        <w:rFonts w:ascii="Times New Roman" w:eastAsia="MS Mincho" w:hAnsi="Times New Roman"/>
                        <w:b/>
                        <w:sz w:val="24"/>
                        <w:szCs w:val="24"/>
                      </w:rPr>
                    </w:pPr>
                  </w:p>
                  <w:p w:rsidR="005E6BCD" w:rsidRPr="00A564A1" w:rsidRDefault="005E6BCD" w:rsidP="00AA5A8F">
                    <w:pPr>
                      <w:pStyle w:val="ad"/>
                      <w:shd w:val="clear" w:color="auto" w:fill="FFFF99"/>
                      <w:tabs>
                        <w:tab w:val="left" w:pos="0"/>
                      </w:tabs>
                      <w:rPr>
                        <w:rFonts w:ascii="Times New Roman" w:eastAsia="MS Mincho" w:hAnsi="Times New Roman"/>
                        <w:b/>
                        <w:sz w:val="24"/>
                        <w:szCs w:val="24"/>
                      </w:rPr>
                    </w:pPr>
                    <w:r>
                      <w:rPr>
                        <w:rFonts w:ascii="Times New Roman" w:eastAsia="MS Mincho" w:hAnsi="Times New Roman"/>
                        <w:b/>
                        <w:sz w:val="24"/>
                        <w:szCs w:val="24"/>
                      </w:rPr>
                      <w:t xml:space="preserve"> </w:t>
                    </w:r>
                    <w:r w:rsidRPr="00A564A1">
                      <w:rPr>
                        <w:rFonts w:ascii="Times New Roman" w:hAnsi="Times New Roman" w:cs="Times New Roman"/>
                        <w:b/>
                        <w:sz w:val="24"/>
                        <w:szCs w:val="24"/>
                      </w:rPr>
                      <w:t>У ребенка сформированы умения и навыки, необходимые для осуществления различных видов детской деятельности</w:t>
                    </w:r>
                  </w:p>
                  <w:p w:rsidR="005E6BCD" w:rsidRPr="0004026E" w:rsidRDefault="005E6BCD" w:rsidP="00E56871">
                    <w:pPr>
                      <w:shd w:val="clear" w:color="auto" w:fill="FFFF99"/>
                    </w:pPr>
                  </w:p>
                </w:txbxContent>
              </v:textbox>
            </v:rect>
            <v:rect id="_x0000_s1132" style="position:absolute;left:10434;top:11559;width:2511;height:3452" fillcolor="#7be3f1" strokecolor="#00b0f0" strokeweight="3pt">
              <v:shadow on="t" type="perspective" color="#243f60" opacity=".5" offset="1pt" offset2="-1pt"/>
              <v:textbox style="mso-next-textbox:#_x0000_s1132">
                <w:txbxContent>
                  <w:p w:rsidR="005E6BCD" w:rsidRPr="00A564A1" w:rsidRDefault="005E6BCD" w:rsidP="00A564A1">
                    <w:pPr>
                      <w:shd w:val="clear" w:color="auto" w:fill="FFFF99"/>
                      <w:spacing w:after="0" w:line="240" w:lineRule="auto"/>
                      <w:ind w:left="-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С</w:t>
                    </w:r>
                    <w:r w:rsidRPr="00A564A1">
                      <w:rPr>
                        <w:rFonts w:ascii="Times New Roman" w:eastAsia="Times New Roman" w:hAnsi="Times New Roman" w:cs="Times New Roman"/>
                        <w:b/>
                        <w:sz w:val="24"/>
                        <w:szCs w:val="24"/>
                      </w:rPr>
                      <w:t>облюдает правила поведения на улице (дорожные правила), в общественных местах (транспорте, магазине, поликлинике, театре и т.д.)</w:t>
                    </w:r>
                  </w:p>
                  <w:p w:rsidR="005E6BCD" w:rsidRPr="00A564A1" w:rsidRDefault="005E6BCD" w:rsidP="00A564A1">
                    <w:pPr>
                      <w:shd w:val="clear" w:color="auto" w:fill="FFFF99"/>
                      <w:spacing w:after="0" w:line="240" w:lineRule="auto"/>
                      <w:ind w:left="-142"/>
                      <w:rPr>
                        <w:rFonts w:ascii="Times New Roman" w:eastAsia="Times New Roman" w:hAnsi="Times New Roman" w:cs="Times New Roman"/>
                        <w:b/>
                        <w:sz w:val="24"/>
                        <w:szCs w:val="24"/>
                      </w:rPr>
                    </w:pPr>
                    <w:r w:rsidRPr="00A564A1">
                      <w:rPr>
                        <w:rFonts w:ascii="Times New Roman" w:eastAsia="Times New Roman" w:hAnsi="Times New Roman" w:cs="Times New Roman"/>
                        <w:b/>
                        <w:sz w:val="24"/>
                        <w:szCs w:val="24"/>
                      </w:rPr>
                      <w:t>- способен планировать свои действия;</w:t>
                    </w:r>
                  </w:p>
                  <w:p w:rsidR="005E6BCD" w:rsidRPr="00A564A1" w:rsidRDefault="005E6BCD" w:rsidP="00A564A1">
                    <w:pPr>
                      <w:shd w:val="clear" w:color="auto" w:fill="FFFF99"/>
                      <w:spacing w:after="0" w:line="240" w:lineRule="auto"/>
                      <w:ind w:left="-142"/>
                      <w:rPr>
                        <w:rFonts w:ascii="Times New Roman" w:eastAsia="Times New Roman" w:hAnsi="Times New Roman" w:cs="Times New Roman"/>
                        <w:b/>
                        <w:sz w:val="24"/>
                        <w:szCs w:val="24"/>
                      </w:rPr>
                    </w:pPr>
                    <w:r w:rsidRPr="00A564A1">
                      <w:rPr>
                        <w:rFonts w:ascii="Times New Roman" w:eastAsia="Times New Roman" w:hAnsi="Times New Roman" w:cs="Times New Roman"/>
                        <w:b/>
                        <w:sz w:val="24"/>
                        <w:szCs w:val="24"/>
                      </w:rPr>
                      <w:t>- способен добиваться конкретной цели.</w:t>
                    </w:r>
                  </w:p>
                  <w:p w:rsidR="005E6BCD" w:rsidRPr="00A564A1" w:rsidRDefault="005E6BCD" w:rsidP="00A564A1">
                    <w:pPr>
                      <w:shd w:val="clear" w:color="auto" w:fill="FFFF99"/>
                      <w:spacing w:after="0" w:line="240" w:lineRule="auto"/>
                      <w:ind w:left="-142"/>
                      <w:rPr>
                        <w:rFonts w:ascii="Times New Roman" w:eastAsia="Times New Roman" w:hAnsi="Times New Roman" w:cs="Times New Roman"/>
                        <w:b/>
                        <w:sz w:val="24"/>
                        <w:szCs w:val="24"/>
                      </w:rPr>
                    </w:pPr>
                    <w:r w:rsidRPr="00A564A1">
                      <w:rPr>
                        <w:rFonts w:ascii="Times New Roman" w:eastAsia="Times New Roman" w:hAnsi="Times New Roman" w:cs="Times New Roman"/>
                        <w:b/>
                        <w:sz w:val="24"/>
                        <w:szCs w:val="24"/>
                      </w:rPr>
                      <w:t>- Может применять самостоятельно усвоенные знания и способы деятельности для решения новых задач (проблем), поставленных взрослым;</w:t>
                    </w:r>
                  </w:p>
                </w:txbxContent>
              </v:textbox>
            </v:rect>
            <v:rect id="_x0000_s1133" style="position:absolute;left:10434;top:8340;width:2249;height:3049" fillcolor="#7be3f1" strokecolor="#00b0f0" strokeweight="3pt">
              <v:shadow on="t" type="perspective" color="#243f60" opacity=".5" offset="1pt" offset2="-1pt"/>
              <v:textbox style="mso-next-textbox:#_x0000_s1133">
                <w:txbxContent>
                  <w:p w:rsidR="005E6BCD" w:rsidRPr="00FC0F9F" w:rsidRDefault="005E6BCD" w:rsidP="00FC0F9F">
                    <w:pPr>
                      <w:shd w:val="clear" w:color="auto" w:fill="FFFF99"/>
                      <w:spacing w:after="0" w:line="240" w:lineRule="auto"/>
                      <w:ind w:left="-142"/>
                      <w:rPr>
                        <w:rFonts w:ascii="Times New Roman" w:eastAsia="Times New Roman" w:hAnsi="Times New Roman" w:cs="Times New Roman"/>
                        <w:b/>
                      </w:rPr>
                    </w:pPr>
                    <w:r w:rsidRPr="00FC0F9F">
                      <w:rPr>
                        <w:rFonts w:ascii="Times New Roman" w:eastAsia="MS Mincho" w:hAnsi="Times New Roman"/>
                        <w:sz w:val="24"/>
                        <w:szCs w:val="24"/>
                      </w:rPr>
                      <w:t xml:space="preserve">- </w:t>
                    </w:r>
                    <w:r w:rsidRPr="00FC0F9F">
                      <w:rPr>
                        <w:rFonts w:ascii="Times New Roman" w:eastAsia="Times New Roman" w:hAnsi="Times New Roman" w:cs="Times New Roman"/>
                        <w:b/>
                      </w:rPr>
                      <w:t xml:space="preserve">Адекватно использует вербальные и невербальные средства общения; </w:t>
                    </w:r>
                  </w:p>
                  <w:p w:rsidR="005E6BCD" w:rsidRPr="00FC0F9F" w:rsidRDefault="005E6BCD" w:rsidP="00FC0F9F">
                    <w:pPr>
                      <w:shd w:val="clear" w:color="auto" w:fill="FFFF99"/>
                      <w:spacing w:after="0" w:line="240" w:lineRule="auto"/>
                      <w:ind w:left="-142"/>
                      <w:rPr>
                        <w:rFonts w:ascii="Times New Roman" w:eastAsia="Times New Roman" w:hAnsi="Times New Roman" w:cs="Times New Roman"/>
                        <w:b/>
                      </w:rPr>
                    </w:pPr>
                    <w:r w:rsidRPr="00FC0F9F">
                      <w:rPr>
                        <w:rFonts w:ascii="Times New Roman" w:eastAsia="Times New Roman" w:hAnsi="Times New Roman" w:cs="Times New Roman"/>
                        <w:b/>
                      </w:rPr>
                      <w:t>- владеет диалогической речью;</w:t>
                    </w:r>
                  </w:p>
                  <w:p w:rsidR="005E6BCD" w:rsidRPr="00FC0F9F" w:rsidRDefault="005E6BCD" w:rsidP="00FC0F9F">
                    <w:pPr>
                      <w:shd w:val="clear" w:color="auto" w:fill="FFFF99"/>
                      <w:spacing w:after="0" w:line="240" w:lineRule="auto"/>
                      <w:ind w:left="-142"/>
                      <w:rPr>
                        <w:rFonts w:ascii="Times New Roman" w:eastAsia="Times New Roman" w:hAnsi="Times New Roman" w:cs="Times New Roman"/>
                        <w:b/>
                      </w:rPr>
                    </w:pPr>
                    <w:r w:rsidRPr="00FC0F9F">
                      <w:rPr>
                        <w:rFonts w:ascii="Times New Roman" w:eastAsia="Times New Roman" w:hAnsi="Times New Roman" w:cs="Times New Roman"/>
                        <w:b/>
                      </w:rPr>
                      <w:t>- владеет конструктивными способами взаимодействия с детьми и взрослыми</w:t>
                    </w:r>
                  </w:p>
                  <w:p w:rsidR="005E6BCD" w:rsidRPr="00FC0F9F" w:rsidRDefault="005E6BCD" w:rsidP="00FC0F9F">
                    <w:pPr>
                      <w:shd w:val="clear" w:color="auto" w:fill="FFFF99"/>
                      <w:spacing w:after="0" w:line="240" w:lineRule="auto"/>
                      <w:ind w:left="-142"/>
                      <w:rPr>
                        <w:rFonts w:ascii="Times New Roman" w:eastAsia="Times New Roman" w:hAnsi="Times New Roman" w:cs="Times New Roman"/>
                        <w:b/>
                      </w:rPr>
                    </w:pPr>
                    <w:r w:rsidRPr="00FC0F9F">
                      <w:rPr>
                        <w:rFonts w:ascii="Times New Roman" w:eastAsia="Times New Roman" w:hAnsi="Times New Roman" w:cs="Times New Roman"/>
                        <w:b/>
                      </w:rPr>
                      <w:t>(договаривается, обменивается предметами, распределяет действия при сотрудничестве);</w:t>
                    </w:r>
                  </w:p>
                  <w:p w:rsidR="005E6BCD" w:rsidRPr="00FC0F9F" w:rsidRDefault="005E6BCD" w:rsidP="00FC0F9F">
                    <w:pPr>
                      <w:shd w:val="clear" w:color="auto" w:fill="FFFF99"/>
                      <w:spacing w:after="0" w:line="240" w:lineRule="auto"/>
                      <w:ind w:left="-142" w:right="-90"/>
                      <w:rPr>
                        <w:rFonts w:ascii="Times New Roman" w:eastAsia="Times New Roman" w:hAnsi="Times New Roman" w:cs="Times New Roman"/>
                        <w:b/>
                        <w:sz w:val="24"/>
                        <w:szCs w:val="24"/>
                      </w:rPr>
                    </w:pPr>
                    <w:r w:rsidRPr="00FC0F9F">
                      <w:rPr>
                        <w:rFonts w:ascii="Times New Roman" w:eastAsia="Times New Roman" w:hAnsi="Times New Roman" w:cs="Times New Roman"/>
                        <w:b/>
                        <w:shd w:val="clear" w:color="auto" w:fill="FFFF99"/>
                      </w:rPr>
                      <w:t>- способен изменять стиль  общения в</w:t>
                    </w:r>
                    <w:r w:rsidRPr="00FC0F9F">
                      <w:rPr>
                        <w:rFonts w:ascii="Times New Roman" w:eastAsia="Times New Roman" w:hAnsi="Times New Roman" w:cs="Times New Roman"/>
                        <w:b/>
                      </w:rPr>
                      <w:t xml:space="preserve"> зависимости от ситуации</w:t>
                    </w:r>
                    <w:r w:rsidRPr="00FC0F9F">
                      <w:rPr>
                        <w:rFonts w:ascii="Times New Roman" w:eastAsia="Times New Roman" w:hAnsi="Times New Roman" w:cs="Times New Roman"/>
                        <w:b/>
                        <w:sz w:val="24"/>
                        <w:szCs w:val="24"/>
                      </w:rPr>
                      <w:t>.</w:t>
                    </w:r>
                  </w:p>
                  <w:p w:rsidR="005E6BCD" w:rsidRPr="0004026E" w:rsidRDefault="005E6BCD" w:rsidP="00FC0F9F">
                    <w:pPr>
                      <w:pStyle w:val="ad"/>
                      <w:shd w:val="clear" w:color="auto" w:fill="FFFF99"/>
                      <w:tabs>
                        <w:tab w:val="left" w:pos="0"/>
                      </w:tabs>
                      <w:jc w:val="both"/>
                      <w:rPr>
                        <w:rFonts w:ascii="Times New Roman" w:eastAsia="MS Mincho" w:hAnsi="Times New Roman"/>
                        <w:b/>
                        <w:sz w:val="24"/>
                        <w:szCs w:val="24"/>
                      </w:rPr>
                    </w:pPr>
                  </w:p>
                  <w:p w:rsidR="005E6BCD" w:rsidRPr="0004026E" w:rsidRDefault="005E6BCD" w:rsidP="00E56871">
                    <w:pPr>
                      <w:shd w:val="clear" w:color="auto" w:fill="FFFF99"/>
                      <w:jc w:val="both"/>
                      <w:rPr>
                        <w:b/>
                        <w:sz w:val="24"/>
                        <w:szCs w:val="24"/>
                      </w:rPr>
                    </w:pPr>
                  </w:p>
                </w:txbxContent>
              </v:textbox>
            </v:rect>
            <v:oval id="_x0000_s1134" style="position:absolute;left:6366;top:11055;width:3305;height:2476" fillcolor="yellow" strokecolor="#7be3f1" strokeweight="1pt">
              <v:fill color2="#eaf1dd"/>
              <v:shadow on="t" type="perspective" color="#4e6128" opacity=".5" offset="1pt" offset2="-3pt"/>
              <v:textbox style="mso-next-textbox:#_x0000_s1134">
                <w:txbxContent>
                  <w:p w:rsidR="005E6BCD" w:rsidRDefault="005E6BCD" w:rsidP="00AA5A8F">
                    <w:pPr>
                      <w:shd w:val="clear" w:color="auto" w:fill="FFFF00"/>
                      <w:spacing w:after="0" w:line="240" w:lineRule="auto"/>
                      <w:jc w:val="center"/>
                      <w:rPr>
                        <w:b/>
                        <w:color w:val="002060"/>
                        <w:sz w:val="32"/>
                        <w:szCs w:val="32"/>
                      </w:rPr>
                    </w:pPr>
                  </w:p>
                  <w:p w:rsidR="005E6BCD" w:rsidRPr="00657C74" w:rsidRDefault="005E6BCD" w:rsidP="00AA5A8F">
                    <w:pPr>
                      <w:shd w:val="clear" w:color="auto" w:fill="FFFF00"/>
                      <w:spacing w:after="0" w:line="240" w:lineRule="auto"/>
                      <w:jc w:val="center"/>
                      <w:rPr>
                        <w:b/>
                        <w:color w:val="002060"/>
                        <w:sz w:val="32"/>
                        <w:szCs w:val="32"/>
                      </w:rPr>
                    </w:pPr>
                    <w:r w:rsidRPr="00657C74">
                      <w:rPr>
                        <w:b/>
                        <w:color w:val="002060"/>
                        <w:sz w:val="32"/>
                        <w:szCs w:val="32"/>
                      </w:rPr>
                      <w:t>Целевые ориентиры</w:t>
                    </w:r>
                  </w:p>
                  <w:p w:rsidR="005E6BCD" w:rsidRPr="00657C74" w:rsidRDefault="005E6BCD" w:rsidP="00AA5A8F">
                    <w:pPr>
                      <w:shd w:val="clear" w:color="auto" w:fill="FFFF00"/>
                      <w:spacing w:after="0" w:line="240" w:lineRule="auto"/>
                      <w:jc w:val="center"/>
                      <w:rPr>
                        <w:b/>
                        <w:color w:val="002060"/>
                        <w:sz w:val="32"/>
                        <w:szCs w:val="32"/>
                      </w:rPr>
                    </w:pPr>
                    <w:r>
                      <w:rPr>
                        <w:b/>
                        <w:color w:val="002060"/>
                        <w:sz w:val="32"/>
                        <w:szCs w:val="32"/>
                      </w:rPr>
                      <w:t>на этапе завершения дошкольного возраста</w:t>
                    </w:r>
                  </w:p>
                  <w:p w:rsidR="005E6BCD" w:rsidRDefault="005E6BCD" w:rsidP="00AA5A8F">
                    <w:pPr>
                      <w:shd w:val="clear" w:color="auto" w:fill="FFFF00"/>
                      <w:jc w:val="center"/>
                      <w:rPr>
                        <w:b/>
                        <w:color w:val="0000FF"/>
                        <w:sz w:val="32"/>
                        <w:szCs w:val="32"/>
                      </w:rPr>
                    </w:pPr>
                  </w:p>
                  <w:p w:rsidR="005E6BCD" w:rsidRDefault="005E6BCD" w:rsidP="00E56871">
                    <w:pPr>
                      <w:shd w:val="clear" w:color="auto" w:fill="CCFF99"/>
                      <w:jc w:val="center"/>
                      <w:rPr>
                        <w:b/>
                        <w:color w:val="0000FF"/>
                        <w:sz w:val="32"/>
                        <w:szCs w:val="32"/>
                      </w:rPr>
                    </w:pPr>
                  </w:p>
                  <w:p w:rsidR="005E6BCD" w:rsidRDefault="005E6BCD" w:rsidP="00E56871">
                    <w:pPr>
                      <w:shd w:val="clear" w:color="auto" w:fill="CCFF99"/>
                      <w:jc w:val="center"/>
                      <w:rPr>
                        <w:b/>
                        <w:color w:val="0000FF"/>
                        <w:sz w:val="32"/>
                        <w:szCs w:val="32"/>
                      </w:rPr>
                    </w:pPr>
                  </w:p>
                  <w:p w:rsidR="005E6BCD" w:rsidRDefault="005E6BCD" w:rsidP="00E56871">
                    <w:pPr>
                      <w:shd w:val="clear" w:color="auto" w:fill="CCFF99"/>
                      <w:jc w:val="center"/>
                      <w:rPr>
                        <w:b/>
                        <w:color w:val="0000FF"/>
                        <w:sz w:val="32"/>
                        <w:szCs w:val="32"/>
                      </w:rPr>
                    </w:pPr>
                  </w:p>
                  <w:p w:rsidR="005E6BCD" w:rsidRDefault="005E6BCD" w:rsidP="00E56871">
                    <w:pPr>
                      <w:shd w:val="clear" w:color="auto" w:fill="CCFF99"/>
                      <w:jc w:val="center"/>
                      <w:rPr>
                        <w:b/>
                        <w:color w:val="0000FF"/>
                        <w:sz w:val="32"/>
                        <w:szCs w:val="32"/>
                      </w:rPr>
                    </w:pPr>
                  </w:p>
                  <w:p w:rsidR="005E6BCD" w:rsidRDefault="005E6BCD" w:rsidP="00E56871">
                    <w:pPr>
                      <w:shd w:val="clear" w:color="auto" w:fill="CCFF99"/>
                      <w:jc w:val="center"/>
                      <w:rPr>
                        <w:b/>
                        <w:color w:val="0000FF"/>
                        <w:sz w:val="32"/>
                        <w:szCs w:val="32"/>
                      </w:rPr>
                    </w:pPr>
                  </w:p>
                  <w:p w:rsidR="005E6BCD" w:rsidRDefault="005E6BCD" w:rsidP="00E56871">
                    <w:pPr>
                      <w:shd w:val="clear" w:color="auto" w:fill="CCFF99"/>
                      <w:jc w:val="center"/>
                      <w:rPr>
                        <w:b/>
                        <w:color w:val="0000FF"/>
                        <w:sz w:val="32"/>
                        <w:szCs w:val="32"/>
                      </w:rPr>
                    </w:pPr>
                  </w:p>
                  <w:p w:rsidR="005E6BCD" w:rsidRDefault="005E6BCD" w:rsidP="00E56871">
                    <w:pPr>
                      <w:shd w:val="clear" w:color="auto" w:fill="CCFF99"/>
                      <w:jc w:val="center"/>
                      <w:rPr>
                        <w:b/>
                        <w:color w:val="0000FF"/>
                        <w:sz w:val="32"/>
                        <w:szCs w:val="32"/>
                      </w:rPr>
                    </w:pPr>
                  </w:p>
                  <w:p w:rsidR="005E6BCD" w:rsidRDefault="005E6BCD" w:rsidP="00E56871">
                    <w:pPr>
                      <w:shd w:val="clear" w:color="auto" w:fill="CCFF99"/>
                      <w:jc w:val="center"/>
                      <w:rPr>
                        <w:b/>
                        <w:color w:val="0000FF"/>
                        <w:sz w:val="32"/>
                        <w:szCs w:val="32"/>
                      </w:rPr>
                    </w:pPr>
                  </w:p>
                  <w:p w:rsidR="005E6BCD" w:rsidRPr="001A7D01" w:rsidRDefault="005E6BCD" w:rsidP="00E56871">
                    <w:pPr>
                      <w:shd w:val="clear" w:color="auto" w:fill="CCFF99"/>
                      <w:jc w:val="center"/>
                      <w:rPr>
                        <w:b/>
                        <w:color w:val="0000FF"/>
                        <w:sz w:val="32"/>
                        <w:szCs w:val="32"/>
                      </w:rPr>
                    </w:pPr>
                  </w:p>
                </w:txbxContent>
              </v:textbox>
            </v:oval>
            <v:line id="_x0000_s1135" style="position:absolute;flip:x y" from="5056,10539" to="6551,11517" strokecolor="#7be3f1" strokeweight="4.5pt"/>
            <v:line id="_x0000_s1136" style="position:absolute;flip:y" from="7956,10434" to="7958,11055" strokecolor="#7be3f1" strokeweight="4.5pt"/>
            <v:line id="_x0000_s1137" style="position:absolute;flip:y" from="9499,11389" to="10556,11786" strokecolor="#7be3f1" strokeweight="4.5pt"/>
            <v:line id="_x0000_s1138" style="position:absolute;flip:x y" from="5122,12027" to="6366,12028" strokecolor="#7be3f1" strokeweight="4.5pt"/>
            <v:line id="_x0000_s1139" style="position:absolute;flip:x" from="5505,12950" to="6628,13669" strokecolor="#00b0f0" strokeweight="4.5pt"/>
            <v:line id="_x0000_s1140" style="position:absolute" from="9671,12645" to="10434,13029" strokecolor="#7be3f1" strokeweight="4.5pt"/>
            <v:line id="_x0000_s1141" style="position:absolute;flip:x" from="8052,13470" to="8053,14037" strokecolor="#7be3f1" strokeweight="4.5pt"/>
            <w10:wrap type="through"/>
          </v:group>
        </w:pict>
      </w:r>
    </w:p>
    <w:p w:rsidR="00E56871" w:rsidRPr="00881E30" w:rsidRDefault="00E56871" w:rsidP="00E56871">
      <w:pPr>
        <w:pStyle w:val="a5"/>
        <w:rPr>
          <w:color w:val="000000"/>
        </w:rPr>
      </w:pPr>
    </w:p>
    <w:p w:rsidR="00E56871" w:rsidRPr="00881E30" w:rsidRDefault="00E56871" w:rsidP="00E56871">
      <w:pPr>
        <w:pStyle w:val="a5"/>
        <w:rPr>
          <w:color w:val="000000"/>
        </w:rPr>
      </w:pPr>
    </w:p>
    <w:p w:rsidR="00E56871" w:rsidRPr="00881E30" w:rsidRDefault="00E56871" w:rsidP="00E56871">
      <w:pPr>
        <w:pStyle w:val="a5"/>
        <w:rPr>
          <w:color w:val="000000"/>
        </w:rPr>
      </w:pPr>
    </w:p>
    <w:p w:rsidR="00E56871" w:rsidRPr="004A4F0E" w:rsidRDefault="00E56871" w:rsidP="004A4F0E">
      <w:pPr>
        <w:spacing w:line="240" w:lineRule="auto"/>
        <w:ind w:left="1080" w:right="170"/>
        <w:jc w:val="center"/>
        <w:rPr>
          <w:rFonts w:ascii="Times New Roman" w:hAnsi="Times New Roman" w:cs="Times New Roman"/>
          <w:b/>
          <w:sz w:val="32"/>
          <w:szCs w:val="32"/>
        </w:rPr>
      </w:pPr>
      <w:r w:rsidRPr="004A4F0E">
        <w:rPr>
          <w:rFonts w:ascii="Times New Roman" w:hAnsi="Times New Roman" w:cs="Times New Roman"/>
          <w:b/>
          <w:sz w:val="32"/>
          <w:szCs w:val="32"/>
        </w:rPr>
        <w:t xml:space="preserve"> </w:t>
      </w:r>
      <w:r w:rsidR="006731FD">
        <w:rPr>
          <w:rFonts w:ascii="Times New Roman" w:hAnsi="Times New Roman" w:cs="Times New Roman"/>
          <w:b/>
          <w:sz w:val="32"/>
          <w:szCs w:val="32"/>
          <w:lang w:val="en-US"/>
        </w:rPr>
        <w:lastRenderedPageBreak/>
        <w:t>II</w:t>
      </w:r>
      <w:r w:rsidR="006731FD">
        <w:rPr>
          <w:rFonts w:ascii="Times New Roman" w:hAnsi="Times New Roman" w:cs="Times New Roman"/>
          <w:b/>
          <w:sz w:val="32"/>
          <w:szCs w:val="32"/>
        </w:rPr>
        <w:t>.</w:t>
      </w:r>
      <w:r w:rsidRPr="004A4F0E">
        <w:rPr>
          <w:rFonts w:ascii="Times New Roman" w:hAnsi="Times New Roman" w:cs="Times New Roman"/>
          <w:b/>
          <w:sz w:val="32"/>
          <w:szCs w:val="32"/>
        </w:rPr>
        <w:t>Содержательный раздел.</w:t>
      </w:r>
    </w:p>
    <w:p w:rsidR="00E56871" w:rsidRPr="00881E30" w:rsidRDefault="00E56871" w:rsidP="00E56871">
      <w:pPr>
        <w:spacing w:line="240" w:lineRule="auto"/>
        <w:ind w:firstLine="284"/>
        <w:rPr>
          <w:rFonts w:ascii="Times New Roman" w:hAnsi="Times New Roman" w:cs="Times New Roman"/>
          <w:bCs/>
          <w:color w:val="000000"/>
          <w:sz w:val="24"/>
          <w:szCs w:val="24"/>
        </w:rPr>
      </w:pPr>
      <w:r w:rsidRPr="00881E30">
        <w:rPr>
          <w:rFonts w:ascii="Times New Roman" w:hAnsi="Times New Roman" w:cs="Times New Roman"/>
          <w:bCs/>
          <w:color w:val="000000"/>
          <w:sz w:val="24"/>
          <w:szCs w:val="24"/>
        </w:rPr>
        <w:t xml:space="preserve">В группе общеразвивающей направленности планирования образовательной деятельности осуществляется на основе тематического подхода, обеспечивающий концентрическое изучение материала. </w:t>
      </w:r>
    </w:p>
    <w:p w:rsidR="00E56871" w:rsidRPr="00881E30" w:rsidRDefault="00E56871" w:rsidP="00E56871">
      <w:pPr>
        <w:spacing w:line="240" w:lineRule="auto"/>
        <w:ind w:firstLine="284"/>
        <w:rPr>
          <w:rFonts w:ascii="Times New Roman" w:hAnsi="Times New Roman" w:cs="Times New Roman"/>
          <w:bCs/>
          <w:color w:val="000000"/>
          <w:sz w:val="24"/>
          <w:szCs w:val="24"/>
        </w:rPr>
      </w:pPr>
      <w:r w:rsidRPr="00881E30">
        <w:rPr>
          <w:rFonts w:ascii="Times New Roman" w:hAnsi="Times New Roman" w:cs="Times New Roman"/>
          <w:bCs/>
          <w:color w:val="000000"/>
          <w:sz w:val="24"/>
          <w:szCs w:val="24"/>
        </w:rPr>
        <w:t>Выбор лексического материала отбирается с учётом этапа образовательной деятельности, индивидуальных речевых и психических возможностей детей, при этом принимается во внимание зона ближайшего развития ребёнка, что обеспечивает развитие его мыслительной деятельности и умственной активности.</w:t>
      </w:r>
    </w:p>
    <w:p w:rsidR="00E56871" w:rsidRPr="00881E30" w:rsidRDefault="00E56871" w:rsidP="00E56871">
      <w:pPr>
        <w:spacing w:line="240" w:lineRule="auto"/>
        <w:ind w:firstLine="284"/>
        <w:rPr>
          <w:rFonts w:ascii="Times New Roman" w:hAnsi="Times New Roman" w:cs="Times New Roman"/>
          <w:bCs/>
          <w:color w:val="000000"/>
          <w:sz w:val="24"/>
          <w:szCs w:val="24"/>
        </w:rPr>
      </w:pPr>
      <w:r w:rsidRPr="00881E30">
        <w:rPr>
          <w:rFonts w:ascii="Times New Roman" w:hAnsi="Times New Roman" w:cs="Times New Roman"/>
          <w:bCs/>
          <w:color w:val="000000"/>
          <w:sz w:val="24"/>
          <w:szCs w:val="24"/>
        </w:rPr>
        <w:t>Концентрическое изучение материала служит эффективным средством установления более тесных связей между специалистами, так как они работают на протяжении недели в рамках общей лексической темы.</w:t>
      </w:r>
    </w:p>
    <w:p w:rsidR="00E56871" w:rsidRPr="00881E30" w:rsidRDefault="00E56871" w:rsidP="00E56871">
      <w:pPr>
        <w:pStyle w:val="a5"/>
        <w:rPr>
          <w:b/>
          <w:i/>
        </w:rPr>
      </w:pPr>
      <w:r w:rsidRPr="00881E30">
        <w:rPr>
          <w:b/>
          <w:i/>
        </w:rPr>
        <w:t>Формы организации образовательной деятельности</w:t>
      </w:r>
      <w:r w:rsidRPr="00881E30">
        <w:rPr>
          <w:b/>
          <w:color w:val="000080"/>
        </w:rPr>
        <w:t xml:space="preserve"> </w:t>
      </w:r>
      <w:r w:rsidRPr="00881E30">
        <w:rPr>
          <w:b/>
          <w:i/>
        </w:rPr>
        <w:t>с детьми:</w:t>
      </w:r>
    </w:p>
    <w:p w:rsidR="00E56871" w:rsidRPr="00881E30" w:rsidRDefault="00E56871" w:rsidP="00E56871">
      <w:pPr>
        <w:pStyle w:val="a5"/>
        <w:rPr>
          <w:b/>
          <w:i/>
        </w:rPr>
      </w:pPr>
    </w:p>
    <w:p w:rsidR="00E56871" w:rsidRPr="00881E30" w:rsidRDefault="00E56871" w:rsidP="00E56871">
      <w:pPr>
        <w:pStyle w:val="a5"/>
        <w:numPr>
          <w:ilvl w:val="0"/>
          <w:numId w:val="7"/>
        </w:numPr>
      </w:pPr>
      <w:r w:rsidRPr="00881E30">
        <w:t>Совместная деятельность взрослого и детей</w:t>
      </w:r>
    </w:p>
    <w:p w:rsidR="00E56871" w:rsidRPr="00881E30" w:rsidRDefault="00E56871" w:rsidP="00E56871">
      <w:pPr>
        <w:pStyle w:val="a5"/>
        <w:numPr>
          <w:ilvl w:val="0"/>
          <w:numId w:val="7"/>
        </w:numPr>
      </w:pPr>
      <w:r w:rsidRPr="00881E30">
        <w:t>Самостоятельная деятельность детей</w:t>
      </w:r>
    </w:p>
    <w:p w:rsidR="00E56871" w:rsidRPr="00881E30" w:rsidRDefault="00E56871" w:rsidP="00E56871">
      <w:pPr>
        <w:pStyle w:val="a5"/>
        <w:numPr>
          <w:ilvl w:val="0"/>
          <w:numId w:val="7"/>
        </w:numPr>
      </w:pPr>
      <w:r w:rsidRPr="00881E30">
        <w:t>Различные виды детской деятельности</w:t>
      </w:r>
    </w:p>
    <w:p w:rsidR="00E56871" w:rsidRPr="00881E30" w:rsidRDefault="00E56871" w:rsidP="00E56871">
      <w:pPr>
        <w:pStyle w:val="a5"/>
        <w:rPr>
          <w:b/>
        </w:rPr>
      </w:pPr>
    </w:p>
    <w:p w:rsidR="00E56871" w:rsidRPr="00881E30" w:rsidRDefault="00E56871" w:rsidP="00E56871">
      <w:pPr>
        <w:pStyle w:val="a5"/>
        <w:rPr>
          <w:color w:val="000000"/>
        </w:rPr>
      </w:pPr>
    </w:p>
    <w:p w:rsidR="00990ED9" w:rsidRPr="00990ED9" w:rsidRDefault="004A4F0E" w:rsidP="00990ED9">
      <w:pPr>
        <w:tabs>
          <w:tab w:val="left" w:pos="1276"/>
          <w:tab w:val="left" w:pos="3544"/>
          <w:tab w:val="left" w:pos="4111"/>
        </w:tabs>
        <w:spacing w:after="0" w:line="240" w:lineRule="auto"/>
        <w:rPr>
          <w:rFonts w:ascii="Times New Roman" w:hAnsi="Times New Roman" w:cs="Times New Roman"/>
          <w:b/>
          <w:sz w:val="28"/>
          <w:szCs w:val="28"/>
        </w:rPr>
      </w:pPr>
      <w:r>
        <w:rPr>
          <w:rFonts w:ascii="Times New Roman" w:hAnsi="Times New Roman" w:cs="Times New Roman"/>
          <w:b/>
          <w:sz w:val="28"/>
          <w:szCs w:val="28"/>
        </w:rPr>
        <w:t>1.</w:t>
      </w:r>
      <w:r w:rsidR="00990ED9" w:rsidRPr="00990ED9">
        <w:rPr>
          <w:rFonts w:ascii="Times New Roman" w:hAnsi="Times New Roman" w:cs="Times New Roman"/>
          <w:b/>
          <w:sz w:val="28"/>
          <w:szCs w:val="28"/>
        </w:rPr>
        <w:t xml:space="preserve">Парциальные образовательные </w:t>
      </w:r>
      <w:proofErr w:type="gramStart"/>
      <w:r w:rsidR="00990ED9" w:rsidRPr="00990ED9">
        <w:rPr>
          <w:rFonts w:ascii="Times New Roman" w:hAnsi="Times New Roman" w:cs="Times New Roman"/>
          <w:b/>
          <w:sz w:val="28"/>
          <w:szCs w:val="28"/>
        </w:rPr>
        <w:t>программы</w:t>
      </w:r>
      <w:proofErr w:type="gramEnd"/>
      <w:r w:rsidR="00990ED9" w:rsidRPr="00990ED9">
        <w:rPr>
          <w:rFonts w:ascii="Times New Roman" w:hAnsi="Times New Roman" w:cs="Times New Roman"/>
          <w:b/>
          <w:sz w:val="28"/>
          <w:szCs w:val="28"/>
        </w:rPr>
        <w:t xml:space="preserve"> исп</w:t>
      </w:r>
      <w:r w:rsidR="00423715">
        <w:rPr>
          <w:rFonts w:ascii="Times New Roman" w:hAnsi="Times New Roman" w:cs="Times New Roman"/>
          <w:b/>
          <w:sz w:val="28"/>
          <w:szCs w:val="28"/>
        </w:rPr>
        <w:t>ользуемые в группе</w:t>
      </w:r>
    </w:p>
    <w:p w:rsidR="00990ED9" w:rsidRDefault="00990ED9" w:rsidP="00990ED9">
      <w:pPr>
        <w:tabs>
          <w:tab w:val="left" w:pos="1276"/>
          <w:tab w:val="left" w:pos="3544"/>
          <w:tab w:val="left" w:pos="4111"/>
        </w:tabs>
        <w:spacing w:after="0" w:line="240" w:lineRule="auto"/>
        <w:rPr>
          <w:b/>
          <w:szCs w:val="28"/>
        </w:rPr>
      </w:pPr>
    </w:p>
    <w:p w:rsidR="00990ED9" w:rsidRDefault="00990ED9" w:rsidP="00990ED9">
      <w:pPr>
        <w:pStyle w:val="affa"/>
        <w:tabs>
          <w:tab w:val="left" w:pos="10618"/>
        </w:tabs>
        <w:ind w:left="1171" w:right="226" w:hanging="796"/>
        <w:rPr>
          <w:b/>
          <w:bCs/>
        </w:rPr>
      </w:pPr>
    </w:p>
    <w:p w:rsidR="00990ED9" w:rsidRPr="00D21176" w:rsidRDefault="00990ED9" w:rsidP="00990ED9">
      <w:pPr>
        <w:pStyle w:val="affa"/>
        <w:tabs>
          <w:tab w:val="left" w:pos="10618"/>
        </w:tabs>
        <w:ind w:left="1171" w:right="226" w:hanging="796"/>
        <w:rPr>
          <w:b/>
          <w:bCs/>
        </w:rPr>
      </w:pPr>
      <w:r w:rsidRPr="00D21176">
        <w:rPr>
          <w:b/>
          <w:bCs/>
        </w:rPr>
        <w:t xml:space="preserve">Обучение детей осуществляется по следующим методическим рекомендациям:   </w:t>
      </w:r>
    </w:p>
    <w:p w:rsidR="00990ED9" w:rsidRPr="00D21176" w:rsidRDefault="00990ED9" w:rsidP="00990ED9">
      <w:pPr>
        <w:pStyle w:val="affa"/>
        <w:numPr>
          <w:ilvl w:val="0"/>
          <w:numId w:val="27"/>
        </w:numPr>
        <w:tabs>
          <w:tab w:val="clear" w:pos="1440"/>
          <w:tab w:val="num" w:pos="-142"/>
          <w:tab w:val="left" w:pos="0"/>
          <w:tab w:val="left" w:pos="284"/>
          <w:tab w:val="left" w:pos="567"/>
          <w:tab w:val="left" w:pos="851"/>
          <w:tab w:val="left" w:pos="1843"/>
          <w:tab w:val="left" w:pos="10618"/>
        </w:tabs>
        <w:ind w:left="-142" w:right="226" w:firstLine="0"/>
      </w:pPr>
      <w:r w:rsidRPr="00D21176">
        <w:t xml:space="preserve">«На пороге школы» Т.Н. Доронова; </w:t>
      </w:r>
    </w:p>
    <w:p w:rsidR="00990ED9" w:rsidRPr="00D21176" w:rsidRDefault="00990ED9" w:rsidP="00990ED9">
      <w:pPr>
        <w:pStyle w:val="affa"/>
        <w:numPr>
          <w:ilvl w:val="0"/>
          <w:numId w:val="27"/>
        </w:numPr>
        <w:tabs>
          <w:tab w:val="clear" w:pos="1440"/>
          <w:tab w:val="num" w:pos="-142"/>
          <w:tab w:val="left" w:pos="0"/>
          <w:tab w:val="left" w:pos="284"/>
          <w:tab w:val="left" w:pos="567"/>
          <w:tab w:val="left" w:pos="851"/>
          <w:tab w:val="left" w:pos="1843"/>
          <w:tab w:val="left" w:pos="2410"/>
          <w:tab w:val="left" w:pos="2552"/>
          <w:tab w:val="left" w:pos="2694"/>
          <w:tab w:val="left" w:pos="2835"/>
        </w:tabs>
        <w:ind w:left="-142" w:right="-14" w:firstLine="0"/>
      </w:pPr>
      <w:r w:rsidRPr="00D21176">
        <w:t>«Природа, искусство и изобразительная деятельность детей»</w:t>
      </w:r>
    </w:p>
    <w:p w:rsidR="00990ED9" w:rsidRPr="00D21176" w:rsidRDefault="00990ED9" w:rsidP="00990ED9">
      <w:pPr>
        <w:pStyle w:val="affa"/>
        <w:tabs>
          <w:tab w:val="num" w:pos="-142"/>
          <w:tab w:val="left" w:pos="0"/>
          <w:tab w:val="left" w:pos="284"/>
          <w:tab w:val="left" w:pos="567"/>
          <w:tab w:val="left" w:pos="851"/>
          <w:tab w:val="left" w:pos="1843"/>
          <w:tab w:val="left" w:pos="2410"/>
          <w:tab w:val="left" w:pos="2552"/>
          <w:tab w:val="left" w:pos="2694"/>
          <w:tab w:val="left" w:pos="2835"/>
        </w:tabs>
        <w:ind w:left="-142" w:right="-14"/>
      </w:pPr>
      <w:r w:rsidRPr="00D21176">
        <w:t>Т</w:t>
      </w:r>
      <w:proofErr w:type="gramStart"/>
      <w:r w:rsidRPr="00D21176">
        <w:t xml:space="preserve"> .</w:t>
      </w:r>
      <w:proofErr w:type="gramEnd"/>
      <w:r w:rsidRPr="00D21176">
        <w:t xml:space="preserve">Н. Доронова; </w:t>
      </w:r>
    </w:p>
    <w:p w:rsidR="00990ED9" w:rsidRPr="00D21176" w:rsidRDefault="00990ED9" w:rsidP="00990ED9">
      <w:pPr>
        <w:pStyle w:val="affa"/>
        <w:numPr>
          <w:ilvl w:val="0"/>
          <w:numId w:val="27"/>
        </w:numPr>
        <w:tabs>
          <w:tab w:val="clear" w:pos="1440"/>
          <w:tab w:val="num" w:pos="-142"/>
          <w:tab w:val="left" w:pos="0"/>
          <w:tab w:val="left" w:pos="284"/>
          <w:tab w:val="left" w:pos="567"/>
          <w:tab w:val="left" w:pos="851"/>
          <w:tab w:val="left" w:pos="1843"/>
        </w:tabs>
        <w:ind w:left="-142" w:right="293" w:firstLine="0"/>
      </w:pPr>
      <w:r w:rsidRPr="00D21176">
        <w:t xml:space="preserve">«Познаю мир» Т.Н. Гризик; </w:t>
      </w:r>
    </w:p>
    <w:p w:rsidR="00990ED9" w:rsidRPr="00D21176" w:rsidRDefault="00990ED9" w:rsidP="00990ED9">
      <w:pPr>
        <w:pStyle w:val="affa"/>
        <w:numPr>
          <w:ilvl w:val="0"/>
          <w:numId w:val="27"/>
        </w:numPr>
        <w:tabs>
          <w:tab w:val="clear" w:pos="1440"/>
          <w:tab w:val="num" w:pos="-142"/>
          <w:tab w:val="left" w:pos="0"/>
          <w:tab w:val="left" w:pos="284"/>
          <w:tab w:val="left" w:pos="567"/>
          <w:tab w:val="left" w:pos="851"/>
          <w:tab w:val="left" w:pos="1843"/>
        </w:tabs>
        <w:ind w:left="-142" w:firstLine="0"/>
      </w:pPr>
      <w:r w:rsidRPr="00D21176">
        <w:t xml:space="preserve">«Художественный и ручной труд в детском саду» В.М.Кошелев; </w:t>
      </w:r>
    </w:p>
    <w:p w:rsidR="00990ED9" w:rsidRPr="00D21176" w:rsidRDefault="00990ED9" w:rsidP="00990ED9">
      <w:pPr>
        <w:pStyle w:val="affa"/>
        <w:numPr>
          <w:ilvl w:val="0"/>
          <w:numId w:val="27"/>
        </w:numPr>
        <w:tabs>
          <w:tab w:val="clear" w:pos="1440"/>
          <w:tab w:val="num" w:pos="-142"/>
          <w:tab w:val="left" w:pos="0"/>
          <w:tab w:val="left" w:pos="284"/>
          <w:tab w:val="left" w:pos="567"/>
          <w:tab w:val="left" w:pos="851"/>
          <w:tab w:val="left" w:pos="1843"/>
        </w:tabs>
        <w:ind w:left="-142" w:right="1652" w:firstLine="0"/>
      </w:pPr>
      <w:r w:rsidRPr="00D21176">
        <w:t xml:space="preserve">«Математика и логика для дошкольников» Е.В. Соловьева; </w:t>
      </w:r>
    </w:p>
    <w:p w:rsidR="00990ED9" w:rsidRPr="00D21176" w:rsidRDefault="00990ED9" w:rsidP="00990ED9">
      <w:pPr>
        <w:pStyle w:val="affa"/>
        <w:numPr>
          <w:ilvl w:val="0"/>
          <w:numId w:val="27"/>
        </w:numPr>
        <w:tabs>
          <w:tab w:val="clear" w:pos="1440"/>
          <w:tab w:val="num" w:pos="-142"/>
          <w:tab w:val="left" w:pos="0"/>
          <w:tab w:val="left" w:pos="284"/>
          <w:tab w:val="left" w:pos="567"/>
          <w:tab w:val="left" w:pos="851"/>
          <w:tab w:val="left" w:pos="1843"/>
        </w:tabs>
        <w:ind w:left="-142" w:right="1" w:firstLine="0"/>
      </w:pPr>
      <w:r w:rsidRPr="00D21176">
        <w:t xml:space="preserve">«Учусь говорить» В.В. Гербова. </w:t>
      </w:r>
    </w:p>
    <w:p w:rsidR="00990ED9" w:rsidRPr="00D21176" w:rsidRDefault="00990ED9" w:rsidP="00990ED9">
      <w:pPr>
        <w:pStyle w:val="affa"/>
        <w:numPr>
          <w:ilvl w:val="0"/>
          <w:numId w:val="27"/>
        </w:numPr>
        <w:tabs>
          <w:tab w:val="clear" w:pos="1440"/>
          <w:tab w:val="num" w:pos="-142"/>
          <w:tab w:val="left" w:pos="0"/>
          <w:tab w:val="left" w:pos="284"/>
          <w:tab w:val="left" w:pos="567"/>
          <w:tab w:val="left" w:pos="851"/>
          <w:tab w:val="left" w:pos="1843"/>
        </w:tabs>
        <w:ind w:left="-142" w:right="5" w:firstLine="0"/>
      </w:pPr>
      <w:r w:rsidRPr="00D21176">
        <w:t xml:space="preserve">Детское художественное творчество Т.С. Комарова </w:t>
      </w:r>
    </w:p>
    <w:p w:rsidR="00990ED9" w:rsidRDefault="00990ED9" w:rsidP="00990ED9">
      <w:pPr>
        <w:pStyle w:val="affa"/>
        <w:tabs>
          <w:tab w:val="left" w:pos="1701"/>
          <w:tab w:val="left" w:pos="1843"/>
        </w:tabs>
        <w:ind w:right="1"/>
        <w:rPr>
          <w:b/>
          <w:bCs/>
        </w:rPr>
      </w:pPr>
    </w:p>
    <w:p w:rsidR="00990ED9" w:rsidRPr="00D21176" w:rsidRDefault="00990ED9" w:rsidP="00990ED9">
      <w:pPr>
        <w:pStyle w:val="affa"/>
        <w:tabs>
          <w:tab w:val="left" w:pos="1701"/>
          <w:tab w:val="left" w:pos="1843"/>
        </w:tabs>
        <w:ind w:right="1"/>
        <w:rPr>
          <w:b/>
          <w:bCs/>
        </w:rPr>
      </w:pPr>
      <w:r w:rsidRPr="00D21176">
        <w:rPr>
          <w:b/>
          <w:bCs/>
        </w:rPr>
        <w:t xml:space="preserve">Дополнительные программы и технологии: </w:t>
      </w:r>
    </w:p>
    <w:p w:rsidR="00990ED9" w:rsidRPr="00D21176" w:rsidRDefault="00990ED9" w:rsidP="00990ED9">
      <w:pPr>
        <w:pStyle w:val="affa"/>
        <w:tabs>
          <w:tab w:val="left" w:pos="0"/>
          <w:tab w:val="left" w:pos="142"/>
          <w:tab w:val="left" w:pos="284"/>
          <w:tab w:val="left" w:pos="426"/>
        </w:tabs>
        <w:ind w:right="128"/>
      </w:pPr>
      <w:r w:rsidRPr="00D21176">
        <w:t xml:space="preserve">        - Программа «Я, ты, мы» под редакцией Р. Стеркиной; </w:t>
      </w:r>
    </w:p>
    <w:p w:rsidR="00990ED9" w:rsidRPr="00D21176" w:rsidRDefault="00990ED9" w:rsidP="00990ED9">
      <w:pPr>
        <w:pStyle w:val="affa"/>
        <w:tabs>
          <w:tab w:val="left" w:pos="0"/>
          <w:tab w:val="left" w:pos="142"/>
          <w:tab w:val="left" w:pos="284"/>
          <w:tab w:val="left" w:pos="426"/>
        </w:tabs>
        <w:ind w:right="128"/>
      </w:pPr>
      <w:r w:rsidRPr="00D21176">
        <w:t xml:space="preserve">        - «Здоровый ребенок» Ю. Ф. Змановский; </w:t>
      </w:r>
    </w:p>
    <w:p w:rsidR="00990ED9" w:rsidRPr="00D21176" w:rsidRDefault="00990ED9" w:rsidP="00990ED9">
      <w:pPr>
        <w:pStyle w:val="affa"/>
        <w:tabs>
          <w:tab w:val="left" w:pos="0"/>
          <w:tab w:val="left" w:pos="142"/>
          <w:tab w:val="left" w:pos="284"/>
          <w:tab w:val="left" w:pos="426"/>
        </w:tabs>
        <w:ind w:right="-1"/>
      </w:pPr>
      <w:r w:rsidRPr="00D21176">
        <w:lastRenderedPageBreak/>
        <w:t xml:space="preserve">       - «Как воспитать здорового ребенка» В.Г.Алямовская;</w:t>
      </w:r>
    </w:p>
    <w:p w:rsidR="00990ED9" w:rsidRPr="00D21176" w:rsidRDefault="00990ED9" w:rsidP="00990ED9">
      <w:pPr>
        <w:pStyle w:val="affa"/>
        <w:tabs>
          <w:tab w:val="left" w:pos="0"/>
          <w:tab w:val="left" w:pos="142"/>
          <w:tab w:val="left" w:pos="284"/>
          <w:tab w:val="left" w:pos="426"/>
        </w:tabs>
        <w:ind w:right="128"/>
      </w:pPr>
      <w:r w:rsidRPr="00D21176">
        <w:t xml:space="preserve">       - «Основы безопасности жизнедеятельности» К.Ю. Белая;</w:t>
      </w:r>
    </w:p>
    <w:p w:rsidR="00990ED9" w:rsidRPr="00D21176" w:rsidRDefault="00990ED9" w:rsidP="00990ED9">
      <w:pPr>
        <w:pStyle w:val="affa"/>
        <w:tabs>
          <w:tab w:val="left" w:pos="0"/>
          <w:tab w:val="left" w:pos="142"/>
          <w:tab w:val="left" w:pos="426"/>
        </w:tabs>
        <w:ind w:right="4"/>
      </w:pPr>
      <w:r w:rsidRPr="00D21176">
        <w:t xml:space="preserve">       - «Юный эколог» С.Н. Николаева; </w:t>
      </w:r>
    </w:p>
    <w:p w:rsidR="00990ED9" w:rsidRPr="00D21176" w:rsidRDefault="00990ED9" w:rsidP="00990ED9">
      <w:pPr>
        <w:pStyle w:val="affa"/>
        <w:tabs>
          <w:tab w:val="left" w:pos="0"/>
          <w:tab w:val="left" w:pos="142"/>
          <w:tab w:val="left" w:pos="426"/>
        </w:tabs>
        <w:ind w:left="284"/>
      </w:pPr>
      <w:r w:rsidRPr="00D21176">
        <w:t xml:space="preserve">  - Региональная программа экологического образования дошкольников Ханты - Мансийского автономного округа – Югры под редакцией </w:t>
      </w:r>
    </w:p>
    <w:p w:rsidR="00990ED9" w:rsidRPr="00D21176" w:rsidRDefault="00990ED9" w:rsidP="00990ED9">
      <w:pPr>
        <w:pStyle w:val="affa"/>
        <w:tabs>
          <w:tab w:val="left" w:pos="0"/>
          <w:tab w:val="left" w:pos="142"/>
          <w:tab w:val="left" w:pos="426"/>
        </w:tabs>
        <w:ind w:left="284"/>
      </w:pPr>
      <w:r w:rsidRPr="00D21176">
        <w:t xml:space="preserve">Е.В.. Гончаровой; </w:t>
      </w:r>
    </w:p>
    <w:p w:rsidR="00990ED9" w:rsidRPr="00D21176" w:rsidRDefault="00990ED9" w:rsidP="00990ED9">
      <w:pPr>
        <w:pStyle w:val="affa"/>
        <w:ind w:right="4"/>
      </w:pPr>
      <w:r w:rsidRPr="00D21176">
        <w:rPr>
          <w:b/>
          <w:bCs/>
        </w:rPr>
        <w:t xml:space="preserve">Внедрение новых современных педагогических методик и технологий: </w:t>
      </w:r>
      <w:r w:rsidRPr="00D21176">
        <w:t xml:space="preserve"> </w:t>
      </w:r>
    </w:p>
    <w:p w:rsidR="00990ED9" w:rsidRPr="00D21176" w:rsidRDefault="00990ED9" w:rsidP="00990ED9">
      <w:pPr>
        <w:pStyle w:val="affa"/>
        <w:tabs>
          <w:tab w:val="left" w:pos="284"/>
        </w:tabs>
        <w:ind w:right="4"/>
      </w:pPr>
      <w:r w:rsidRPr="00D21176">
        <w:t>-   «Ритмическая пластика для дошкольников» А.И. Буренина;</w:t>
      </w:r>
    </w:p>
    <w:p w:rsidR="00990ED9" w:rsidRPr="00D21176" w:rsidRDefault="00990ED9" w:rsidP="00990ED9">
      <w:pPr>
        <w:pStyle w:val="affa"/>
        <w:numPr>
          <w:ilvl w:val="0"/>
          <w:numId w:val="28"/>
        </w:numPr>
        <w:tabs>
          <w:tab w:val="left" w:pos="284"/>
        </w:tabs>
        <w:ind w:left="0" w:right="4" w:firstLine="0"/>
      </w:pPr>
      <w:r w:rsidRPr="00D21176">
        <w:t xml:space="preserve">«Развивающая педагогика оздоровления» В.Т. Кудрявцев (средний, старший дошкольный возраст); </w:t>
      </w:r>
    </w:p>
    <w:p w:rsidR="00990ED9" w:rsidRPr="00D21176" w:rsidRDefault="00990ED9" w:rsidP="00990ED9">
      <w:pPr>
        <w:pStyle w:val="affa"/>
        <w:numPr>
          <w:ilvl w:val="0"/>
          <w:numId w:val="28"/>
        </w:numPr>
        <w:tabs>
          <w:tab w:val="left" w:pos="284"/>
        </w:tabs>
        <w:ind w:left="0" w:right="27" w:firstLine="0"/>
      </w:pPr>
      <w:r w:rsidRPr="00D21176">
        <w:t>«Как сохранить здоровье педагога» В.Т Лободин, Г.В. Лавренова;</w:t>
      </w:r>
    </w:p>
    <w:p w:rsidR="00990ED9" w:rsidRPr="00D21176" w:rsidRDefault="00990ED9" w:rsidP="00990ED9">
      <w:pPr>
        <w:pStyle w:val="affa"/>
        <w:numPr>
          <w:ilvl w:val="0"/>
          <w:numId w:val="28"/>
        </w:numPr>
        <w:tabs>
          <w:tab w:val="left" w:pos="284"/>
        </w:tabs>
        <w:ind w:left="0" w:right="27" w:firstLine="0"/>
      </w:pPr>
      <w:r w:rsidRPr="00D21176">
        <w:t xml:space="preserve">«Развивающие игры» Б.П. Никитин; </w:t>
      </w:r>
    </w:p>
    <w:p w:rsidR="00990ED9" w:rsidRPr="00D21176" w:rsidRDefault="00990ED9" w:rsidP="00990ED9">
      <w:pPr>
        <w:pStyle w:val="affa"/>
        <w:numPr>
          <w:ilvl w:val="0"/>
          <w:numId w:val="28"/>
        </w:numPr>
        <w:tabs>
          <w:tab w:val="left" w:pos="284"/>
        </w:tabs>
        <w:ind w:left="0" w:right="4" w:firstLine="0"/>
      </w:pPr>
      <w:r w:rsidRPr="00D21176">
        <w:t xml:space="preserve">«Экспериментальная деятельность дошкольников» Л.Н. Прохорова. </w:t>
      </w:r>
    </w:p>
    <w:p w:rsidR="00990ED9" w:rsidRPr="00D21176" w:rsidRDefault="00990ED9" w:rsidP="00990ED9">
      <w:pPr>
        <w:pStyle w:val="affa"/>
        <w:numPr>
          <w:ilvl w:val="0"/>
          <w:numId w:val="28"/>
        </w:numPr>
        <w:tabs>
          <w:tab w:val="left" w:pos="284"/>
        </w:tabs>
        <w:ind w:left="0" w:right="4" w:firstLine="0"/>
      </w:pPr>
      <w:r w:rsidRPr="00D21176">
        <w:t xml:space="preserve">«Развитие интеллекта дошкольников средствами теории решения изобретательских задач при ознакомлении с окружающим миром» </w:t>
      </w:r>
    </w:p>
    <w:p w:rsidR="00990ED9" w:rsidRPr="00D21176" w:rsidRDefault="00990ED9" w:rsidP="00990ED9">
      <w:pPr>
        <w:pStyle w:val="affa"/>
        <w:tabs>
          <w:tab w:val="left" w:pos="284"/>
        </w:tabs>
        <w:ind w:right="4"/>
      </w:pPr>
      <w:r w:rsidRPr="00D21176">
        <w:t xml:space="preserve">И.Г. Кудрякова, В.В. Кузнецова, Л.А. Пыстина </w:t>
      </w:r>
    </w:p>
    <w:p w:rsidR="00E56871" w:rsidRPr="00881E30" w:rsidRDefault="00E56871" w:rsidP="00990ED9">
      <w:pPr>
        <w:pStyle w:val="a5"/>
        <w:rPr>
          <w:color w:val="000000"/>
        </w:rPr>
      </w:pPr>
    </w:p>
    <w:p w:rsidR="00E56871" w:rsidRPr="00881E30" w:rsidRDefault="00E56871" w:rsidP="00990ED9">
      <w:pPr>
        <w:pStyle w:val="a5"/>
        <w:rPr>
          <w:color w:val="000000"/>
        </w:rPr>
      </w:pPr>
    </w:p>
    <w:p w:rsidR="00E56871" w:rsidRPr="00881E30" w:rsidRDefault="00E56871" w:rsidP="00E56871">
      <w:pPr>
        <w:pStyle w:val="a5"/>
        <w:rPr>
          <w:color w:val="000000"/>
        </w:rPr>
      </w:pPr>
    </w:p>
    <w:p w:rsidR="00E56871" w:rsidRPr="00881E30" w:rsidRDefault="00E56871" w:rsidP="00E56871">
      <w:pPr>
        <w:pStyle w:val="a5"/>
        <w:rPr>
          <w:color w:val="000000"/>
        </w:rPr>
      </w:pPr>
    </w:p>
    <w:p w:rsidR="00E56871" w:rsidRPr="00881E30" w:rsidRDefault="00E56871" w:rsidP="00E56871">
      <w:pPr>
        <w:pStyle w:val="a5"/>
        <w:rPr>
          <w:color w:val="000000"/>
        </w:rPr>
      </w:pPr>
    </w:p>
    <w:p w:rsidR="00E56871" w:rsidRPr="00881E30" w:rsidRDefault="00E56871" w:rsidP="00E56871">
      <w:pPr>
        <w:pStyle w:val="a5"/>
        <w:rPr>
          <w:color w:val="000000"/>
        </w:rPr>
      </w:pPr>
    </w:p>
    <w:p w:rsidR="00E56871" w:rsidRPr="00881E30" w:rsidRDefault="00E56871" w:rsidP="00E56871">
      <w:pPr>
        <w:pStyle w:val="a5"/>
        <w:rPr>
          <w:color w:val="000000"/>
        </w:rPr>
      </w:pPr>
    </w:p>
    <w:p w:rsidR="00E56871" w:rsidRPr="00881E30" w:rsidRDefault="00E56871" w:rsidP="00E56871">
      <w:pPr>
        <w:pStyle w:val="a5"/>
        <w:rPr>
          <w:color w:val="000000"/>
        </w:rPr>
      </w:pPr>
    </w:p>
    <w:p w:rsidR="00E56871" w:rsidRPr="00881E30" w:rsidRDefault="00E56871" w:rsidP="00E56871">
      <w:pPr>
        <w:pStyle w:val="a5"/>
        <w:rPr>
          <w:color w:val="000000"/>
        </w:rPr>
      </w:pPr>
    </w:p>
    <w:p w:rsidR="00E56871" w:rsidRPr="00881E30" w:rsidRDefault="00E56871" w:rsidP="00E56871">
      <w:pPr>
        <w:pStyle w:val="a5"/>
        <w:rPr>
          <w:color w:val="000000"/>
        </w:rPr>
      </w:pPr>
    </w:p>
    <w:p w:rsidR="00E56871" w:rsidRPr="00881E30" w:rsidRDefault="00E56871" w:rsidP="00E56871">
      <w:pPr>
        <w:pStyle w:val="a5"/>
        <w:rPr>
          <w:color w:val="000000"/>
        </w:rPr>
      </w:pPr>
    </w:p>
    <w:p w:rsidR="00E56871" w:rsidRPr="00881E30" w:rsidRDefault="00E56871" w:rsidP="00E56871">
      <w:pPr>
        <w:pStyle w:val="a5"/>
        <w:rPr>
          <w:color w:val="000000"/>
        </w:rPr>
      </w:pPr>
    </w:p>
    <w:p w:rsidR="00E56871" w:rsidRPr="00881E30" w:rsidRDefault="00E56871" w:rsidP="00E56871">
      <w:pPr>
        <w:pStyle w:val="a5"/>
        <w:rPr>
          <w:color w:val="000000"/>
        </w:rPr>
      </w:pPr>
    </w:p>
    <w:p w:rsidR="00E56871" w:rsidRPr="00881E30" w:rsidRDefault="00E56871" w:rsidP="00E56871">
      <w:pPr>
        <w:rPr>
          <w:rFonts w:ascii="Times New Roman" w:eastAsia="Times New Roman" w:hAnsi="Times New Roman" w:cs="Times New Roman"/>
          <w:color w:val="000000"/>
          <w:sz w:val="24"/>
          <w:szCs w:val="24"/>
        </w:rPr>
      </w:pPr>
    </w:p>
    <w:p w:rsidR="00711E3D" w:rsidRDefault="00711E3D" w:rsidP="00E56871">
      <w:pPr>
        <w:rPr>
          <w:rFonts w:ascii="Times New Roman" w:hAnsi="Times New Roman" w:cs="Times New Roman"/>
          <w:b/>
          <w:sz w:val="24"/>
          <w:szCs w:val="24"/>
        </w:rPr>
      </w:pPr>
    </w:p>
    <w:p w:rsidR="00990ED9" w:rsidRDefault="00990ED9" w:rsidP="00E56871">
      <w:pPr>
        <w:rPr>
          <w:rFonts w:ascii="Times New Roman" w:hAnsi="Times New Roman" w:cs="Times New Roman"/>
          <w:b/>
          <w:sz w:val="24"/>
          <w:szCs w:val="24"/>
        </w:rPr>
      </w:pPr>
    </w:p>
    <w:p w:rsidR="00990ED9" w:rsidRDefault="00990ED9" w:rsidP="00E56871">
      <w:pPr>
        <w:rPr>
          <w:rFonts w:ascii="Times New Roman" w:hAnsi="Times New Roman" w:cs="Times New Roman"/>
          <w:b/>
          <w:sz w:val="24"/>
          <w:szCs w:val="24"/>
        </w:rPr>
      </w:pPr>
    </w:p>
    <w:p w:rsidR="00990ED9" w:rsidRDefault="00990ED9" w:rsidP="00E56871">
      <w:pPr>
        <w:rPr>
          <w:rFonts w:ascii="Times New Roman" w:hAnsi="Times New Roman" w:cs="Times New Roman"/>
          <w:b/>
          <w:sz w:val="24"/>
          <w:szCs w:val="24"/>
        </w:rPr>
      </w:pPr>
    </w:p>
    <w:p w:rsidR="00E56871" w:rsidRPr="004A4F0E" w:rsidRDefault="004A4F0E" w:rsidP="004A4F0E">
      <w:pPr>
        <w:jc w:val="center"/>
        <w:rPr>
          <w:rFonts w:ascii="Times New Roman" w:hAnsi="Times New Roman" w:cs="Times New Roman"/>
          <w:b/>
          <w:sz w:val="28"/>
          <w:szCs w:val="28"/>
        </w:rPr>
      </w:pPr>
      <w:r w:rsidRPr="004A4F0E">
        <w:rPr>
          <w:rFonts w:ascii="Times New Roman" w:hAnsi="Times New Roman" w:cs="Times New Roman"/>
          <w:b/>
          <w:sz w:val="28"/>
          <w:szCs w:val="28"/>
        </w:rPr>
        <w:lastRenderedPageBreak/>
        <w:t>2.</w:t>
      </w:r>
      <w:r w:rsidR="00E56871" w:rsidRPr="004A4F0E">
        <w:rPr>
          <w:rFonts w:ascii="Times New Roman" w:hAnsi="Times New Roman" w:cs="Times New Roman"/>
          <w:b/>
          <w:sz w:val="28"/>
          <w:szCs w:val="28"/>
        </w:rPr>
        <w:t xml:space="preserve"> Модель  организации образовательной деятельности в дошкольном отделении  в соответствии с н</w:t>
      </w:r>
      <w:r w:rsidR="00711E3D" w:rsidRPr="004A4F0E">
        <w:rPr>
          <w:rFonts w:ascii="Times New Roman" w:hAnsi="Times New Roman" w:cs="Times New Roman"/>
          <w:b/>
          <w:sz w:val="28"/>
          <w:szCs w:val="28"/>
        </w:rPr>
        <w:t>аправлениями развития детей 6-8</w:t>
      </w:r>
      <w:r w:rsidR="00E56871" w:rsidRPr="004A4F0E">
        <w:rPr>
          <w:rFonts w:ascii="Times New Roman" w:hAnsi="Times New Roman" w:cs="Times New Roman"/>
          <w:b/>
          <w:sz w:val="28"/>
          <w:szCs w:val="28"/>
        </w:rPr>
        <w:t>лет</w:t>
      </w:r>
    </w:p>
    <w:p w:rsidR="00E56871" w:rsidRPr="00881E30" w:rsidRDefault="00E56871" w:rsidP="00E56871">
      <w:pPr>
        <w:pStyle w:val="a5"/>
        <w:rPr>
          <w:b/>
        </w:rPr>
      </w:pPr>
    </w:p>
    <w:p w:rsidR="00E56871" w:rsidRPr="00881E30" w:rsidRDefault="004473F4" w:rsidP="00E56871">
      <w:pPr>
        <w:pStyle w:val="a5"/>
        <w:rPr>
          <w:b/>
        </w:rPr>
      </w:pPr>
      <w:r>
        <w:rPr>
          <w:b/>
          <w:noProof/>
        </w:rPr>
        <w:pict>
          <v:group id="_x0000_s1026" editas="canvas" style="position:absolute;left:0;text-align:left;margin-left:-21.3pt;margin-top:15.1pt;width:764.85pt;height:391.6pt;z-index:-251658240" coordorigin="4813,3462" coordsize="7198,3686" wrapcoords="1228 207 1228 2110 1271 2193 1673 2193 1567 2400 1567 2566 1652 2855 275 3103 191 3145 191 5503 1249 6166 -21 6579 -21 11172 932 11462 953 12124 974 12207 2308 12786 2456 12786 1969 12993 1715 13241 1715 15103 6522 15434 10800 15434 5125 15724 4701 15807 4701 16097 4532 16759 4532 16800 10800 17421 720 17917 720 20524 13659 20524 20478 20524 21600 20441 21600 17876 10800 17421 18212 16800 18085 15807 17492 15724 10800 15434 14972 15434 19673 15103 19694 13200 19440 13034 18656 12786 19588 12166 19609 12124 19631 11462 20584 11462 21579 11131 21600 6621 19864 6166 21388 5545 21431 3145 21261 3103 18911 2855 18995 2690 18995 2441 18889 2193 20266 2193 20393 2152 20351 207 1228 207">
            <o:lock v:ext="edit" aspectratio="t"/>
            <v:shape id="_x0000_s1027" type="#_x0000_t75" style="position:absolute;left:4813;top:3462;width:7198;height:3686"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5237;top:3500;width:6352;height:339" fillcolor="#f8fb81" stroked="f">
              <v:fill color2="#36f" rotate="t"/>
              <v:textbox style="mso-next-textbox:#_x0000_s1028">
                <w:txbxContent>
                  <w:p w:rsidR="005E6BCD" w:rsidRPr="000D1F0E" w:rsidRDefault="005E6BCD" w:rsidP="00E56871">
                    <w:pPr>
                      <w:pStyle w:val="4"/>
                      <w:shd w:val="clear" w:color="auto" w:fill="CCFF99"/>
                      <w:spacing w:before="0" w:after="0"/>
                      <w:jc w:val="center"/>
                      <w:rPr>
                        <w:bCs w:val="0"/>
                        <w:sz w:val="24"/>
                        <w:szCs w:val="24"/>
                      </w:rPr>
                    </w:pPr>
                    <w:r w:rsidRPr="0088520C">
                      <w:rPr>
                        <w:color w:val="000000"/>
                        <w:sz w:val="24"/>
                        <w:szCs w:val="24"/>
                      </w:rPr>
                      <w:t>Освоение воспитанниками ДОУ примерной основной образовательной программы дошкольного</w:t>
                    </w:r>
                    <w:r w:rsidRPr="0096453C">
                      <w:rPr>
                        <w:color w:val="000000"/>
                      </w:rPr>
                      <w:t xml:space="preserve"> </w:t>
                    </w:r>
                    <w:r w:rsidRPr="0088520C">
                      <w:rPr>
                        <w:color w:val="000000"/>
                        <w:sz w:val="24"/>
                        <w:szCs w:val="24"/>
                      </w:rPr>
                      <w:t>образования</w:t>
                    </w:r>
                    <w:r>
                      <w:rPr>
                        <w:color w:val="000000"/>
                        <w:sz w:val="24"/>
                        <w:szCs w:val="24"/>
                      </w:rPr>
                      <w:t>:</w:t>
                    </w:r>
                    <w:r w:rsidRPr="0088520C">
                      <w:rPr>
                        <w:bCs w:val="0"/>
                        <w:sz w:val="24"/>
                        <w:szCs w:val="24"/>
                      </w:rPr>
                      <w:t xml:space="preserve"> </w:t>
                    </w:r>
                    <w:r w:rsidRPr="000D1F0E">
                      <w:rPr>
                        <w:bCs w:val="0"/>
                        <w:sz w:val="24"/>
                        <w:szCs w:val="24"/>
                      </w:rPr>
                      <w:t>Програм</w:t>
                    </w:r>
                    <w:r>
                      <w:rPr>
                        <w:bCs w:val="0"/>
                        <w:sz w:val="24"/>
                        <w:szCs w:val="24"/>
                      </w:rPr>
                      <w:t>м</w:t>
                    </w:r>
                    <w:r w:rsidRPr="000D1F0E">
                      <w:rPr>
                        <w:bCs w:val="0"/>
                        <w:sz w:val="24"/>
                        <w:szCs w:val="24"/>
                      </w:rPr>
                      <w:t>а «Радуга» под ред</w:t>
                    </w:r>
                    <w:r>
                      <w:rPr>
                        <w:bCs w:val="0"/>
                        <w:sz w:val="24"/>
                        <w:szCs w:val="24"/>
                      </w:rPr>
                      <w:t>акцией</w:t>
                    </w:r>
                    <w:r w:rsidRPr="000D1F0E">
                      <w:rPr>
                        <w:bCs w:val="0"/>
                        <w:sz w:val="24"/>
                        <w:szCs w:val="24"/>
                      </w:rPr>
                      <w:t xml:space="preserve"> Т.Н. Дороновой    </w:t>
                    </w:r>
                    <w:r>
                      <w:rPr>
                        <w:bCs w:val="0"/>
                        <w:sz w:val="24"/>
                        <w:szCs w:val="24"/>
                      </w:rPr>
                      <w:t xml:space="preserve"> (от </w:t>
                    </w:r>
                    <w:r w:rsidRPr="007F3E90">
                      <w:rPr>
                        <w:bCs w:val="0"/>
                        <w:sz w:val="24"/>
                        <w:szCs w:val="24"/>
                      </w:rPr>
                      <w:t>6</w:t>
                    </w:r>
                    <w:r w:rsidRPr="000D1F0E">
                      <w:rPr>
                        <w:bCs w:val="0"/>
                        <w:sz w:val="24"/>
                        <w:szCs w:val="24"/>
                      </w:rPr>
                      <w:t xml:space="preserve"> </w:t>
                    </w:r>
                    <w:r>
                      <w:rPr>
                        <w:bCs w:val="0"/>
                        <w:sz w:val="24"/>
                        <w:szCs w:val="24"/>
                      </w:rPr>
                      <w:t>до 8 лет)</w:t>
                    </w:r>
                    <w:r w:rsidRPr="000D1F0E">
                      <w:rPr>
                        <w:bCs w:val="0"/>
                        <w:sz w:val="24"/>
                        <w:szCs w:val="24"/>
                      </w:rPr>
                      <w:t xml:space="preserve">      </w:t>
                    </w:r>
                  </w:p>
                  <w:p w:rsidR="005E6BCD" w:rsidRDefault="005E6BCD" w:rsidP="00E56871">
                    <w:pPr>
                      <w:pStyle w:val="4"/>
                      <w:jc w:val="center"/>
                      <w:rPr>
                        <w:b w:val="0"/>
                        <w:bCs w:val="0"/>
                        <w:sz w:val="22"/>
                      </w:rPr>
                    </w:pPr>
                    <w:r>
                      <w:rPr>
                        <w:b w:val="0"/>
                        <w:bCs w:val="0"/>
                        <w:sz w:val="22"/>
                      </w:rPr>
                      <w:t xml:space="preserve">         </w:t>
                    </w:r>
                  </w:p>
                </w:txbxContent>
              </v:textbox>
            </v:shape>
            <v:roundrect id="_x0000_s1029" style="position:absolute;left:8214;top:2894;width:328;height:5943;rotation:90" arcsize="10923f" strokecolor="#36f">
              <v:fill color2="#cff" rotate="t" angle="-135" focusposition=".5,.5" focussize="" type="gradientRadial"/>
              <v:textbox style="mso-next-textbox:#_x0000_s1029">
                <w:txbxContent>
                  <w:p w:rsidR="005E6BCD" w:rsidRDefault="005E6BCD" w:rsidP="00E56871">
                    <w:pPr>
                      <w:jc w:val="center"/>
                      <w:rPr>
                        <w:b/>
                        <w:bCs/>
                      </w:rPr>
                    </w:pPr>
                    <w:r w:rsidRPr="00F73C7E">
                      <w:rPr>
                        <w:rFonts w:ascii="Times New Roman" w:hAnsi="Times New Roman" w:cs="Times New Roman"/>
                        <w:b/>
                        <w:bCs/>
                      </w:rPr>
                      <w:t>Группа общеразвивающей направленности для детей старшего дошкольного возраста  (с 6 до  8 лет)</w:t>
                    </w:r>
                    <w:r>
                      <w:rPr>
                        <w:b/>
                        <w:bCs/>
                      </w:rPr>
                      <w:t>.</w:t>
                    </w:r>
                  </w:p>
                </w:txbxContent>
              </v:textbox>
            </v:roundre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30" type="#_x0000_t80" style="position:absolute;left:4898;top:4008;width:931;height:594" adj=",5404,14605,7775" fillcolor="#ff8989" strokecolor="red">
              <v:fill rotate="t" focusposition="1,1" focussize="" focus="100%" type="gradientRadial">
                <o:fill v:ext="view" type="gradientCenter"/>
              </v:fill>
              <v:textbox style="mso-next-textbox:#_x0000_s1030">
                <w:txbxContent>
                  <w:p w:rsidR="005E6BCD" w:rsidRPr="00F73C7E" w:rsidRDefault="005E6BCD" w:rsidP="00F73C7E">
                    <w:pPr>
                      <w:spacing w:after="0" w:line="240" w:lineRule="auto"/>
                      <w:jc w:val="center"/>
                      <w:rPr>
                        <w:b/>
                        <w:bCs/>
                      </w:rPr>
                    </w:pPr>
                    <w:r w:rsidRPr="00F73C7E">
                      <w:rPr>
                        <w:rFonts w:ascii="Times New Roman" w:hAnsi="Times New Roman" w:cs="Times New Roman"/>
                        <w:b/>
                        <w:bCs/>
                      </w:rPr>
                      <w:t>Физическое</w:t>
                    </w:r>
                  </w:p>
                  <w:p w:rsidR="005E6BCD" w:rsidRPr="00F73C7E" w:rsidRDefault="005E6BCD" w:rsidP="00E56871">
                    <w:pPr>
                      <w:jc w:val="center"/>
                      <w:rPr>
                        <w:b/>
                        <w:bCs/>
                      </w:rPr>
                    </w:pPr>
                    <w:r w:rsidRPr="00F73C7E">
                      <w:rPr>
                        <w:b/>
                        <w:bCs/>
                      </w:rPr>
                      <w:t xml:space="preserve"> развитие</w:t>
                    </w:r>
                  </w:p>
                </w:txbxContent>
              </v:textbox>
            </v:shape>
            <v:shape id="_x0000_s1031" type="#_x0000_t202" style="position:absolute;left:4813;top:4601;width:932;height:764" fillcolor="#ff8989" strokecolor="red">
              <v:fill rotate="t" focusposition="1,1" focussize="" focus="100%" type="gradientRadial">
                <o:fill v:ext="view" type="gradientCenter"/>
              </v:fill>
              <v:textbox style="mso-next-textbox:#_x0000_s1031">
                <w:txbxContent>
                  <w:p w:rsidR="005E6BCD" w:rsidRPr="00F73C7E" w:rsidRDefault="005E6BCD" w:rsidP="00E56871">
                    <w:pPr>
                      <w:rPr>
                        <w:rFonts w:ascii="Times New Roman" w:hAnsi="Times New Roman" w:cs="Times New Roman"/>
                        <w:b/>
                      </w:rPr>
                    </w:pPr>
                    <w:r w:rsidRPr="00F73C7E">
                      <w:rPr>
                        <w:rFonts w:ascii="Times New Roman" w:hAnsi="Times New Roman" w:cs="Times New Roman"/>
                        <w:b/>
                      </w:rPr>
                      <w:t>- Физическая культура</w:t>
                    </w:r>
                  </w:p>
                  <w:p w:rsidR="005E6BCD" w:rsidRPr="00F73C7E" w:rsidRDefault="005E6BCD" w:rsidP="00E56871">
                    <w:pPr>
                      <w:rPr>
                        <w:rFonts w:ascii="Times New Roman" w:hAnsi="Times New Roman" w:cs="Times New Roman"/>
                        <w:b/>
                      </w:rPr>
                    </w:pPr>
                    <w:r w:rsidRPr="00F73C7E">
                      <w:rPr>
                        <w:rFonts w:ascii="Times New Roman" w:hAnsi="Times New Roman" w:cs="Times New Roman"/>
                        <w:b/>
                      </w:rPr>
                      <w:t xml:space="preserve">- Здоровый образ жизни </w:t>
                    </w:r>
                  </w:p>
                </w:txbxContent>
              </v:textbox>
            </v:shape>
            <v:shape id="_x0000_s1032" type="#_x0000_t80" style="position:absolute;left:6168;top:4008;width:1018;height:594" adj=",,14400,7924" fillcolor="#a3c2ff" strokecolor="blue">
              <v:fill rotate="t" focus="100%" type="gradientRadial">
                <o:fill v:ext="view" type="gradientCenter"/>
              </v:fill>
              <v:textbox style="mso-next-textbox:#_x0000_s1032">
                <w:txbxContent>
                  <w:p w:rsidR="005E6BCD" w:rsidRDefault="005E6BCD" w:rsidP="00F73C7E">
                    <w:pPr>
                      <w:spacing w:after="0" w:line="240" w:lineRule="auto"/>
                      <w:jc w:val="center"/>
                      <w:rPr>
                        <w:b/>
                        <w:bCs/>
                      </w:rPr>
                    </w:pPr>
                    <w:r w:rsidRPr="00AA5A8F">
                      <w:rPr>
                        <w:rFonts w:ascii="Times New Roman" w:hAnsi="Times New Roman" w:cs="Times New Roman"/>
                        <w:b/>
                        <w:bCs/>
                      </w:rPr>
                      <w:t>Познавательное</w:t>
                    </w:r>
                  </w:p>
                  <w:p w:rsidR="005E6BCD" w:rsidRDefault="005E6BCD" w:rsidP="00F73C7E">
                    <w:pPr>
                      <w:spacing w:after="0" w:line="240" w:lineRule="auto"/>
                      <w:jc w:val="center"/>
                      <w:rPr>
                        <w:b/>
                        <w:bCs/>
                      </w:rPr>
                    </w:pPr>
                    <w:r>
                      <w:rPr>
                        <w:b/>
                        <w:bCs/>
                      </w:rPr>
                      <w:t xml:space="preserve"> развитие</w:t>
                    </w:r>
                  </w:p>
                </w:txbxContent>
              </v:textbox>
            </v:shape>
            <v:shape id="_x0000_s1033" type="#_x0000_t202" style="position:absolute;left:5829;top:4601;width:1922;height:845" fillcolor="#a3c2ff" strokecolor="blue">
              <v:fill rotate="t" focusposition="1,1" focussize="" focus="100%" type="gradientRadial">
                <o:fill v:ext="view" type="gradientCenter"/>
              </v:fill>
              <v:textbox style="mso-next-textbox:#_x0000_s1033">
                <w:txbxContent>
                  <w:p w:rsidR="005E6BCD" w:rsidRPr="00F73C7E" w:rsidRDefault="005E6BCD" w:rsidP="00E56871">
                    <w:pPr>
                      <w:rPr>
                        <w:rFonts w:ascii="Times New Roman" w:hAnsi="Times New Roman" w:cs="Times New Roman"/>
                        <w:b/>
                      </w:rPr>
                    </w:pPr>
                    <w:r w:rsidRPr="00F73C7E">
                      <w:rPr>
                        <w:rFonts w:ascii="Times New Roman" w:hAnsi="Times New Roman" w:cs="Times New Roman"/>
                        <w:b/>
                      </w:rPr>
                      <w:t>- Окружающий мир</w:t>
                    </w:r>
                  </w:p>
                  <w:p w:rsidR="005E6BCD" w:rsidRPr="00F73C7E" w:rsidRDefault="005E6BCD" w:rsidP="00E56871">
                    <w:pPr>
                      <w:rPr>
                        <w:rFonts w:ascii="Times New Roman" w:hAnsi="Times New Roman" w:cs="Times New Roman"/>
                        <w:b/>
                      </w:rPr>
                    </w:pPr>
                    <w:r w:rsidRPr="00F73C7E">
                      <w:rPr>
                        <w:rFonts w:ascii="Times New Roman" w:hAnsi="Times New Roman" w:cs="Times New Roman"/>
                        <w:b/>
                      </w:rPr>
                      <w:t>- Развитие элементарных математических представлений</w:t>
                    </w:r>
                  </w:p>
                  <w:p w:rsidR="005E6BCD" w:rsidRPr="00F73C7E" w:rsidRDefault="005E6BCD" w:rsidP="00E56871">
                    <w:pPr>
                      <w:rPr>
                        <w:rFonts w:ascii="Times New Roman" w:hAnsi="Times New Roman" w:cs="Times New Roman"/>
                        <w:b/>
                      </w:rPr>
                    </w:pPr>
                    <w:r w:rsidRPr="00F73C7E">
                      <w:rPr>
                        <w:rFonts w:ascii="Times New Roman" w:hAnsi="Times New Roman" w:cs="Times New Roman"/>
                        <w:b/>
                      </w:rPr>
                      <w:t>- Конструирование</w:t>
                    </w:r>
                    <w:r w:rsidRPr="00F73C7E">
                      <w:rPr>
                        <w:rFonts w:ascii="Times New Roman" w:hAnsi="Times New Roman" w:cs="Times New Roman"/>
                      </w:rPr>
                      <w:t xml:space="preserve"> </w:t>
                    </w:r>
                  </w:p>
                  <w:p w:rsidR="005E6BCD" w:rsidRPr="00041944" w:rsidRDefault="005E6BCD" w:rsidP="00E56871">
                    <w:pPr>
                      <w:rPr>
                        <w:b/>
                      </w:rPr>
                    </w:pPr>
                    <w:r>
                      <w:rPr>
                        <w:b/>
                      </w:rPr>
                      <w:t xml:space="preserve">- </w:t>
                    </w:r>
                    <w:r w:rsidRPr="00041944">
                      <w:rPr>
                        <w:b/>
                      </w:rPr>
                      <w:t>Патриотическое воспитание</w:t>
                    </w:r>
                  </w:p>
                </w:txbxContent>
              </v:textbox>
            </v:shape>
            <v:shape id="_x0000_s1034" type="#_x0000_t80" style="position:absolute;left:7693;top:4008;width:846;height:593" adj=",,14400,7924" fillcolor="#93ff93" strokecolor="lime">
              <v:fill rotate="t" focus="100%" type="gradientRadial">
                <o:fill v:ext="view" type="gradientCenter"/>
              </v:fill>
              <v:textbox style="mso-next-textbox:#_x0000_s1034">
                <w:txbxContent>
                  <w:p w:rsidR="005E6BCD" w:rsidRDefault="005E6BCD" w:rsidP="00F73C7E">
                    <w:pPr>
                      <w:spacing w:after="0" w:line="240" w:lineRule="auto"/>
                      <w:jc w:val="center"/>
                      <w:rPr>
                        <w:b/>
                        <w:bCs/>
                      </w:rPr>
                    </w:pPr>
                    <w:r>
                      <w:rPr>
                        <w:b/>
                        <w:bCs/>
                      </w:rPr>
                      <w:t xml:space="preserve">Речевое </w:t>
                    </w:r>
                  </w:p>
                  <w:p w:rsidR="005E6BCD" w:rsidRDefault="005E6BCD" w:rsidP="00F73C7E">
                    <w:pPr>
                      <w:spacing w:after="0" w:line="240" w:lineRule="auto"/>
                      <w:jc w:val="center"/>
                      <w:rPr>
                        <w:b/>
                        <w:bCs/>
                      </w:rPr>
                    </w:pPr>
                    <w:r>
                      <w:rPr>
                        <w:b/>
                        <w:bCs/>
                      </w:rPr>
                      <w:t xml:space="preserve"> развитие</w:t>
                    </w:r>
                  </w:p>
                </w:txbxContent>
              </v:textbox>
            </v:shape>
            <v:shape id="_x0000_s1035" type="#_x0000_t202" style="position:absolute;left:7862;top:4601;width:1017;height:763" fillcolor="#93ff93" strokecolor="lime">
              <v:fill rotate="t" focusposition="1,1" focussize="" focus="100%" type="gradientRadial">
                <o:fill v:ext="view" type="gradientCenter"/>
              </v:fill>
              <v:textbox style="mso-next-textbox:#_x0000_s1035">
                <w:txbxContent>
                  <w:p w:rsidR="005E6BCD" w:rsidRPr="00F73C7E" w:rsidRDefault="005E6BCD" w:rsidP="00E56871">
                    <w:pPr>
                      <w:rPr>
                        <w:rFonts w:ascii="Times New Roman" w:hAnsi="Times New Roman" w:cs="Times New Roman"/>
                        <w:b/>
                      </w:rPr>
                    </w:pPr>
                    <w:r w:rsidRPr="00F73C7E">
                      <w:rPr>
                        <w:rFonts w:ascii="Times New Roman" w:hAnsi="Times New Roman" w:cs="Times New Roman"/>
                        <w:b/>
                      </w:rPr>
                      <w:t>- Развитие речи</w:t>
                    </w:r>
                  </w:p>
                  <w:p w:rsidR="005E6BCD" w:rsidRPr="00F73C7E" w:rsidRDefault="005E6BCD" w:rsidP="00E56871">
                    <w:pPr>
                      <w:rPr>
                        <w:rFonts w:ascii="Times New Roman" w:hAnsi="Times New Roman" w:cs="Times New Roman"/>
                      </w:rPr>
                    </w:pPr>
                    <w:r w:rsidRPr="00F73C7E">
                      <w:rPr>
                        <w:rFonts w:ascii="Times New Roman" w:hAnsi="Times New Roman" w:cs="Times New Roman"/>
                        <w:b/>
                      </w:rPr>
                      <w:t>- Чтение художественной литературы</w:t>
                    </w:r>
                    <w:r w:rsidRPr="00F73C7E">
                      <w:rPr>
                        <w:rFonts w:ascii="Times New Roman" w:hAnsi="Times New Roman" w:cs="Times New Roman"/>
                      </w:rPr>
                      <w:t xml:space="preserve"> </w:t>
                    </w:r>
                  </w:p>
                </w:txbxContent>
              </v:textbox>
            </v:shape>
            <v:shape id="_x0000_s1036" type="#_x0000_t80" style="position:absolute;left:8709;top:4008;width:1695;height:593" adj=",,14400" fillcolor="#e6cdff" strokecolor="#c9f">
              <v:fill rotate="t" focus="100%" type="gradientRadial">
                <o:fill v:ext="view" type="gradientCenter"/>
              </v:fill>
              <v:textbox style="mso-next-textbox:#_x0000_s1036">
                <w:txbxContent>
                  <w:p w:rsidR="005E6BCD" w:rsidRDefault="005E6BCD" w:rsidP="00F73C7E">
                    <w:pPr>
                      <w:spacing w:after="0" w:line="240" w:lineRule="auto"/>
                      <w:jc w:val="center"/>
                      <w:rPr>
                        <w:b/>
                        <w:bCs/>
                      </w:rPr>
                    </w:pPr>
                    <w:r w:rsidRPr="00AA5A8F">
                      <w:rPr>
                        <w:rFonts w:ascii="Times New Roman" w:hAnsi="Times New Roman" w:cs="Times New Roman"/>
                        <w:b/>
                        <w:bCs/>
                      </w:rPr>
                      <w:t>Социально</w:t>
                    </w:r>
                    <w:r>
                      <w:rPr>
                        <w:b/>
                        <w:bCs/>
                      </w:rPr>
                      <w:t>-коммуникативное</w:t>
                    </w:r>
                  </w:p>
                  <w:p w:rsidR="005E6BCD" w:rsidRDefault="005E6BCD" w:rsidP="00F73C7E">
                    <w:pPr>
                      <w:spacing w:after="0" w:line="240" w:lineRule="auto"/>
                      <w:jc w:val="center"/>
                      <w:rPr>
                        <w:b/>
                        <w:bCs/>
                      </w:rPr>
                    </w:pPr>
                    <w:r>
                      <w:rPr>
                        <w:b/>
                        <w:bCs/>
                      </w:rPr>
                      <w:t>развитие</w:t>
                    </w:r>
                  </w:p>
                </w:txbxContent>
              </v:textbox>
            </v:shape>
            <v:rect id="_x0000_s1037" style="position:absolute;left:8964;top:4601;width:1101;height:763" fillcolor="#ead5ff" strokecolor="#c9f">
              <v:fill rotate="t" focusposition="1,1" focussize="" focus="100%" type="gradientRadial">
                <o:fill v:ext="view" type="gradientCenter"/>
              </v:fill>
              <v:textbox style="mso-next-textbox:#_x0000_s1037">
                <w:txbxContent>
                  <w:p w:rsidR="005E6BCD" w:rsidRPr="00F73C7E" w:rsidRDefault="005E6BCD" w:rsidP="00E56871">
                    <w:pPr>
                      <w:rPr>
                        <w:rFonts w:ascii="Times New Roman" w:hAnsi="Times New Roman" w:cs="Times New Roman"/>
                        <w:b/>
                      </w:rPr>
                    </w:pPr>
                    <w:r w:rsidRPr="00F73C7E">
                      <w:rPr>
                        <w:rFonts w:ascii="Times New Roman" w:hAnsi="Times New Roman" w:cs="Times New Roman"/>
                        <w:b/>
                      </w:rPr>
                      <w:t>- «Социализация»</w:t>
                    </w:r>
                  </w:p>
                  <w:p w:rsidR="005E6BCD" w:rsidRPr="00F73C7E" w:rsidRDefault="005E6BCD" w:rsidP="00E56871">
                    <w:pPr>
                      <w:rPr>
                        <w:rFonts w:ascii="Times New Roman" w:hAnsi="Times New Roman" w:cs="Times New Roman"/>
                        <w:b/>
                      </w:rPr>
                    </w:pPr>
                    <w:r w:rsidRPr="00F73C7E">
                      <w:rPr>
                        <w:rFonts w:ascii="Times New Roman" w:hAnsi="Times New Roman" w:cs="Times New Roman"/>
                        <w:b/>
                      </w:rPr>
                      <w:t xml:space="preserve">- «Труд», </w:t>
                    </w:r>
                  </w:p>
                  <w:p w:rsidR="005E6BCD" w:rsidRPr="00F73C7E" w:rsidRDefault="005E6BCD" w:rsidP="00E56871">
                    <w:pPr>
                      <w:rPr>
                        <w:rFonts w:ascii="Times New Roman" w:hAnsi="Times New Roman" w:cs="Times New Roman"/>
                        <w:b/>
                      </w:rPr>
                    </w:pPr>
                    <w:r w:rsidRPr="00F73C7E">
                      <w:rPr>
                        <w:rFonts w:ascii="Times New Roman" w:hAnsi="Times New Roman" w:cs="Times New Roman"/>
                        <w:b/>
                      </w:rPr>
                      <w:t>- «Безопасность»</w:t>
                    </w:r>
                  </w:p>
                  <w:p w:rsidR="005E6BCD" w:rsidRPr="0081706D" w:rsidRDefault="005E6BCD" w:rsidP="00E56871">
                    <w:pPr>
                      <w:rPr>
                        <w:b/>
                      </w:rPr>
                    </w:pPr>
                  </w:p>
                </w:txbxContent>
              </v:textbox>
            </v:rect>
            <v:shape id="_x0000_s1038" type="#_x0000_t80" style="position:absolute;left:10573;top:4008;width:1355;height:593" adj=",,14400" fillcolor="yellow" strokecolor="#fc9">
              <v:fill rotate="t" focus="100%" type="gradientRadial">
                <o:fill v:ext="view" type="gradientCenter"/>
              </v:fill>
              <v:textbox style="mso-next-textbox:#_x0000_s1038">
                <w:txbxContent>
                  <w:p w:rsidR="005E6BCD" w:rsidRDefault="005E6BCD" w:rsidP="00F73C7E">
                    <w:pPr>
                      <w:spacing w:after="0" w:line="240" w:lineRule="auto"/>
                      <w:jc w:val="center"/>
                      <w:rPr>
                        <w:b/>
                        <w:bCs/>
                      </w:rPr>
                    </w:pPr>
                    <w:r>
                      <w:rPr>
                        <w:b/>
                        <w:bCs/>
                      </w:rPr>
                      <w:t>Художественно-</w:t>
                    </w:r>
                    <w:r w:rsidRPr="00AA5A8F">
                      <w:rPr>
                        <w:rFonts w:ascii="Times New Roman" w:hAnsi="Times New Roman" w:cs="Times New Roman"/>
                        <w:b/>
                        <w:bCs/>
                      </w:rPr>
                      <w:t>эстетическое</w:t>
                    </w:r>
                    <w:r>
                      <w:rPr>
                        <w:b/>
                        <w:bCs/>
                      </w:rPr>
                      <w:t xml:space="preserve"> развитие</w:t>
                    </w:r>
                  </w:p>
                </w:txbxContent>
              </v:textbox>
            </v:shape>
            <v:rect id="_x0000_s1039" style="position:absolute;left:10319;top:4601;width:1664;height:763" fillcolor="yellow" strokecolor="#fc9">
              <v:fill rotate="t" focus="100%" type="gradientRadial">
                <o:fill v:ext="view" type="gradientCenter"/>
              </v:fill>
              <v:textbox style="mso-next-textbox:#_x0000_s1039">
                <w:txbxContent>
                  <w:p w:rsidR="005E6BCD" w:rsidRPr="00F73C7E" w:rsidRDefault="005E6BCD" w:rsidP="00E56871">
                    <w:pPr>
                      <w:jc w:val="both"/>
                      <w:rPr>
                        <w:rFonts w:ascii="Times New Roman" w:hAnsi="Times New Roman" w:cs="Times New Roman"/>
                        <w:b/>
                      </w:rPr>
                    </w:pPr>
                    <w:r w:rsidRPr="00F73C7E">
                      <w:rPr>
                        <w:rFonts w:ascii="Times New Roman" w:hAnsi="Times New Roman" w:cs="Times New Roman"/>
                        <w:b/>
                      </w:rPr>
                      <w:t>- Музыкальное воспитание</w:t>
                    </w:r>
                  </w:p>
                  <w:p w:rsidR="005E6BCD" w:rsidRPr="00F73C7E" w:rsidRDefault="005E6BCD" w:rsidP="00E56871">
                    <w:pPr>
                      <w:jc w:val="both"/>
                      <w:rPr>
                        <w:rFonts w:ascii="Times New Roman" w:hAnsi="Times New Roman" w:cs="Times New Roman"/>
                        <w:b/>
                      </w:rPr>
                    </w:pPr>
                    <w:r w:rsidRPr="00F73C7E">
                      <w:rPr>
                        <w:rFonts w:ascii="Times New Roman" w:hAnsi="Times New Roman" w:cs="Times New Roman"/>
                        <w:b/>
                      </w:rPr>
                      <w:t>-Продуктивная деятельность (рисование, лепка, аппликация и др.)</w:t>
                    </w:r>
                  </w:p>
                </w:txbxContent>
              </v:textbox>
            </v:re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40" type="#_x0000_t65" style="position:absolute;left:5074;top:6537;width:2288;height:428" fillcolor="#fc9" strokecolor="#7be3f1">
              <v:textbox style="mso-next-textbox:#_x0000_s1040">
                <w:txbxContent>
                  <w:p w:rsidR="005E6BCD" w:rsidRPr="00F73C7E" w:rsidRDefault="005E6BCD" w:rsidP="00E56871">
                    <w:pPr>
                      <w:shd w:val="clear" w:color="auto" w:fill="FFFFCC"/>
                      <w:jc w:val="center"/>
                      <w:rPr>
                        <w:rFonts w:ascii="Times New Roman" w:hAnsi="Times New Roman" w:cs="Times New Roman"/>
                        <w:b/>
                        <w:bCs/>
                      </w:rPr>
                    </w:pPr>
                    <w:r w:rsidRPr="00F73C7E">
                      <w:rPr>
                        <w:rFonts w:ascii="Times New Roman" w:hAnsi="Times New Roman" w:cs="Times New Roman"/>
                        <w:b/>
                        <w:bCs/>
                      </w:rPr>
                      <w:t>Совершенствование профессионального мастерства педагогов</w:t>
                    </w:r>
                  </w:p>
                  <w:p w:rsidR="005E6BCD" w:rsidRDefault="005E6BCD" w:rsidP="00E56871"/>
                </w:txbxContent>
              </v:textbox>
            </v:shape>
            <v:shape id="_x0000_s1041" type="#_x0000_t65" style="position:absolute;left:7482;top:6538;width:2120;height:427" fillcolor="#fc9">
              <v:textbox style="mso-next-textbox:#_x0000_s1041">
                <w:txbxContent>
                  <w:p w:rsidR="005E6BCD" w:rsidRPr="00F73C7E" w:rsidRDefault="005E6BCD" w:rsidP="00E56871">
                    <w:pPr>
                      <w:pStyle w:val="1"/>
                      <w:shd w:val="clear" w:color="auto" w:fill="FFFFCC"/>
                      <w:jc w:val="center"/>
                      <w:rPr>
                        <w:b/>
                        <w:bCs/>
                        <w:sz w:val="22"/>
                        <w:szCs w:val="22"/>
                      </w:rPr>
                    </w:pPr>
                    <w:r w:rsidRPr="00F73C7E">
                      <w:rPr>
                        <w:b/>
                        <w:bCs/>
                        <w:sz w:val="22"/>
                        <w:szCs w:val="22"/>
                      </w:rPr>
                      <w:t>Организация развивающей предметно-пространственной  среды</w:t>
                    </w:r>
                  </w:p>
                </w:txbxContent>
              </v:textbox>
            </v:shape>
            <v:shape id="_x0000_s1042" type="#_x0000_t65" style="position:absolute;left:9708;top:6529;width:2287;height:427" fillcolor="#fc9">
              <v:textbox style="mso-next-textbox:#_x0000_s1042">
                <w:txbxContent>
                  <w:p w:rsidR="005E6BCD" w:rsidRPr="00F73C7E" w:rsidRDefault="005E6BCD" w:rsidP="00E56871">
                    <w:pPr>
                      <w:shd w:val="clear" w:color="auto" w:fill="FFFFCC"/>
                      <w:jc w:val="center"/>
                      <w:rPr>
                        <w:rFonts w:ascii="Times New Roman" w:hAnsi="Times New Roman" w:cs="Times New Roman"/>
                        <w:b/>
                        <w:bCs/>
                      </w:rPr>
                    </w:pPr>
                    <w:r w:rsidRPr="00F73C7E">
                      <w:rPr>
                        <w:rFonts w:ascii="Times New Roman" w:hAnsi="Times New Roman" w:cs="Times New Roman"/>
                        <w:b/>
                        <w:bCs/>
                      </w:rPr>
                      <w:t>Повышение педагогической культуры родителей</w:t>
                    </w:r>
                  </w:p>
                </w:txbxContent>
              </v:textbox>
            </v:shape>
            <v:line id="_x0000_s1043" style="position:absolute" from="5829,4093" to="6168,4093" strokecolor="red" strokeweight="2.25pt"/>
            <v:line id="_x0000_s1044" style="position:absolute;flip:y" from="7185,4093" to="7693,4094" strokecolor="red" strokeweight="2.25pt"/>
            <v:line id="_x0000_s1045" style="position:absolute;flip:y" from="8540,4093" to="8709,4094" strokecolor="red" strokeweight="2.25pt"/>
            <v:line id="_x0000_s1046" style="position:absolute;flip:y" from="10404,4093" to="10572,4094" strokecolor="red" strokeweight="2.25pt"/>
            <v:line id="_x0000_s1047" style="position:absolute" from="5745,4940" to="5831,4942" strokecolor="red" strokeweight="2.25pt"/>
            <v:line id="_x0000_s1048" style="position:absolute" from="7693,4940" to="7862,4941" strokecolor="red" strokeweight="2.25pt"/>
            <v:line id="_x0000_s1049" style="position:absolute" from="8879,4855" to="8964,4856" strokecolor="red" strokeweight="2.25pt"/>
            <v:line id="_x0000_s1050" style="position:absolute" from="10065,4855" to="10319,4856" strokecolor="red" strokeweight="2.25pt"/>
            <v:line id="_x0000_s1051" style="position:absolute" from="5152,5533" to="11335,5534" strokecolor="red" strokeweight="2.25pt"/>
            <v:line id="_x0000_s1052" style="position:absolute;flip:y" from="5152,5364" to="5152,5533" strokecolor="red" strokeweight="2.25pt"/>
            <v:line id="_x0000_s1053" style="position:absolute;flip:x" from="6677,5446" to="6682,5533" strokecolor="red" strokeweight="2.25pt"/>
            <v:line id="_x0000_s1054" style="position:absolute" from="8117,5364" to="8117,5533" strokecolor="red" strokeweight="2.25pt"/>
            <v:line id="_x0000_s1055" style="position:absolute" from="9472,5364" to="9472,5533" strokecolor="red" strokeweight="2.25pt"/>
            <v:line id="_x0000_s1056" style="position:absolute" from="11335,5364" to="11336,5532" strokecolor="red" strokeweight="2.25pt"/>
            <v:line id="_x0000_s1057" style="position:absolute;flip:y" from="5660,5533" to="5660,5702" strokecolor="blue" strokeweight="2.25pt">
              <v:stroke endarrow="block"/>
            </v:line>
            <v:line id="_x0000_s1058" style="position:absolute;flip:y" from="7354,5533" to="7354,5702" strokecolor="blue" strokeweight="2.25pt">
              <v:stroke endarrow="block"/>
            </v:line>
            <v:line id="_x0000_s1059" style="position:absolute;flip:y" from="9302,5533" to="9302,5702" strokecolor="blue" strokeweight="2.25pt">
              <v:stroke endarrow="block"/>
            </v:line>
            <v:line id="_x0000_s1060" style="position:absolute;flip:y" from="10997,5533" to="10998,5702" strokecolor="blue" strokeweight="2.25pt">
              <v:stroke endarrow="block"/>
            </v:line>
            <v:line id="_x0000_s1061" style="position:absolute" from="5406,3839" to="5406,4008" strokecolor="red" strokeweight="4.5pt">
              <v:stroke endarrow="block"/>
            </v:line>
            <v:line id="_x0000_s1062" style="position:absolute" from="6677,3839" to="6678,4008" strokecolor="red" strokeweight="4.5pt">
              <v:stroke endarrow="block"/>
            </v:line>
            <v:line id="_x0000_s1063" style="position:absolute" from="8032,3839" to="8033,4008" strokecolor="red" strokeweight="4.5pt">
              <v:stroke endarrow="block"/>
            </v:line>
            <v:line id="_x0000_s1064" style="position:absolute" from="9472,3839" to="9473,4008" strokecolor="red" strokeweight="4.5pt">
              <v:stroke endarrow="block"/>
            </v:line>
            <v:line id="_x0000_s1065" style="position:absolute" from="11081,3839" to="11082,4008" strokecolor="red" strokeweight="4.5pt">
              <v:stroke endarrow="block"/>
            </v:line>
            <v:line id="_x0000_s1066" style="position:absolute;flip:y" from="6420,6160" to="6421,6245" strokecolor="red" strokeweight="6pt">
              <v:stroke endarrow="block"/>
            </v:line>
            <v:line id="_x0000_s1067" style="position:absolute;flip:y" from="8517,6158" to="8518,6245" strokecolor="red" strokeweight="6pt">
              <v:stroke endarrow="block"/>
            </v:line>
            <v:line id="_x0000_s1068" style="position:absolute;flip:y" from="10789,6158" to="10790,6245" strokecolor="red" strokeweight="6pt">
              <v:stroke endarrow="block"/>
            </v:line>
            <w10:wrap type="tight"/>
          </v:group>
        </w:pict>
      </w:r>
    </w:p>
    <w:p w:rsidR="00E56871" w:rsidRPr="00881E30" w:rsidRDefault="00E56871" w:rsidP="00E56871">
      <w:pPr>
        <w:pStyle w:val="a5"/>
        <w:rPr>
          <w:b/>
          <w:color w:val="000080"/>
        </w:rPr>
      </w:pPr>
    </w:p>
    <w:p w:rsidR="00E56871" w:rsidRPr="00881E30" w:rsidRDefault="00E56871" w:rsidP="00E56871">
      <w:pPr>
        <w:spacing w:line="240" w:lineRule="auto"/>
        <w:rPr>
          <w:rFonts w:ascii="Times New Roman" w:hAnsi="Times New Roman" w:cs="Times New Roman"/>
          <w:b/>
          <w:i/>
          <w:sz w:val="24"/>
          <w:szCs w:val="24"/>
        </w:rPr>
      </w:pPr>
    </w:p>
    <w:p w:rsidR="00E56871" w:rsidRPr="00881E30" w:rsidRDefault="00E56871" w:rsidP="00E56871">
      <w:pPr>
        <w:spacing w:line="240" w:lineRule="auto"/>
        <w:rPr>
          <w:rFonts w:ascii="Times New Roman" w:hAnsi="Times New Roman" w:cs="Times New Roman"/>
          <w:b/>
          <w:i/>
          <w:sz w:val="24"/>
          <w:szCs w:val="24"/>
        </w:rPr>
      </w:pPr>
    </w:p>
    <w:p w:rsidR="00E56871" w:rsidRPr="00881E30" w:rsidRDefault="00E56871" w:rsidP="00E56871">
      <w:pPr>
        <w:spacing w:line="240" w:lineRule="auto"/>
        <w:rPr>
          <w:rFonts w:ascii="Times New Roman" w:hAnsi="Times New Roman" w:cs="Times New Roman"/>
          <w:b/>
          <w:i/>
          <w:sz w:val="24"/>
          <w:szCs w:val="24"/>
        </w:rPr>
      </w:pPr>
    </w:p>
    <w:p w:rsidR="00E56871" w:rsidRPr="00881E30" w:rsidRDefault="00E56871" w:rsidP="00E56871">
      <w:pPr>
        <w:spacing w:line="240" w:lineRule="auto"/>
        <w:rPr>
          <w:rFonts w:ascii="Times New Roman" w:hAnsi="Times New Roman" w:cs="Times New Roman"/>
          <w:b/>
          <w:i/>
          <w:sz w:val="24"/>
          <w:szCs w:val="24"/>
        </w:rPr>
      </w:pPr>
    </w:p>
    <w:p w:rsidR="00E56871" w:rsidRPr="00881E30" w:rsidRDefault="00E56871" w:rsidP="00E56871">
      <w:pPr>
        <w:spacing w:line="240" w:lineRule="auto"/>
        <w:rPr>
          <w:rFonts w:ascii="Times New Roman" w:hAnsi="Times New Roman" w:cs="Times New Roman"/>
          <w:b/>
          <w:sz w:val="24"/>
          <w:szCs w:val="24"/>
        </w:rPr>
      </w:pPr>
    </w:p>
    <w:p w:rsidR="00E56871" w:rsidRPr="00881E30" w:rsidRDefault="00E56871" w:rsidP="00E56871">
      <w:pPr>
        <w:spacing w:after="0" w:line="240" w:lineRule="auto"/>
        <w:rPr>
          <w:rFonts w:ascii="Times New Roman" w:hAnsi="Times New Roman" w:cs="Times New Roman"/>
          <w:b/>
          <w:sz w:val="24"/>
          <w:szCs w:val="24"/>
        </w:rPr>
      </w:pPr>
    </w:p>
    <w:p w:rsidR="00E56871" w:rsidRPr="00881E30" w:rsidRDefault="00E56871" w:rsidP="00E56871">
      <w:pPr>
        <w:spacing w:after="0" w:line="240" w:lineRule="auto"/>
        <w:rPr>
          <w:rFonts w:ascii="Times New Roman" w:hAnsi="Times New Roman" w:cs="Times New Roman"/>
          <w:b/>
          <w:sz w:val="24"/>
          <w:szCs w:val="24"/>
        </w:rPr>
      </w:pPr>
    </w:p>
    <w:p w:rsidR="00E56871" w:rsidRPr="00881E30" w:rsidRDefault="00E56871" w:rsidP="00E56871">
      <w:pPr>
        <w:spacing w:after="0" w:line="240" w:lineRule="auto"/>
        <w:rPr>
          <w:rFonts w:ascii="Times New Roman" w:hAnsi="Times New Roman" w:cs="Times New Roman"/>
          <w:b/>
          <w:sz w:val="24"/>
          <w:szCs w:val="24"/>
        </w:rPr>
      </w:pPr>
    </w:p>
    <w:p w:rsidR="00E56871" w:rsidRPr="00881E30" w:rsidRDefault="00E56871" w:rsidP="00E56871">
      <w:pPr>
        <w:spacing w:after="0" w:line="240" w:lineRule="auto"/>
        <w:rPr>
          <w:rFonts w:ascii="Times New Roman" w:hAnsi="Times New Roman" w:cs="Times New Roman"/>
          <w:b/>
          <w:sz w:val="24"/>
          <w:szCs w:val="24"/>
        </w:rPr>
      </w:pPr>
    </w:p>
    <w:p w:rsidR="00E56871" w:rsidRPr="00881E30" w:rsidRDefault="00E56871" w:rsidP="00E56871">
      <w:pPr>
        <w:spacing w:after="0" w:line="240" w:lineRule="auto"/>
        <w:rPr>
          <w:rFonts w:ascii="Times New Roman" w:hAnsi="Times New Roman" w:cs="Times New Roman"/>
          <w:b/>
          <w:sz w:val="24"/>
          <w:szCs w:val="24"/>
        </w:rPr>
      </w:pPr>
    </w:p>
    <w:p w:rsidR="00A40496" w:rsidRDefault="00A40496" w:rsidP="00E56871">
      <w:pPr>
        <w:spacing w:after="0" w:line="240" w:lineRule="auto"/>
        <w:rPr>
          <w:rFonts w:ascii="Times New Roman" w:hAnsi="Times New Roman" w:cs="Times New Roman"/>
          <w:b/>
          <w:sz w:val="24"/>
          <w:szCs w:val="24"/>
        </w:rPr>
      </w:pPr>
    </w:p>
    <w:p w:rsidR="00711E3D" w:rsidRDefault="00711E3D" w:rsidP="00A40496">
      <w:pPr>
        <w:spacing w:after="0" w:line="240" w:lineRule="auto"/>
        <w:jc w:val="center"/>
        <w:rPr>
          <w:rFonts w:ascii="Times New Roman" w:hAnsi="Times New Roman" w:cs="Times New Roman"/>
          <w:b/>
          <w:sz w:val="24"/>
          <w:szCs w:val="24"/>
        </w:rPr>
      </w:pPr>
    </w:p>
    <w:p w:rsidR="00711E3D" w:rsidRDefault="00711E3D" w:rsidP="00A40496">
      <w:pPr>
        <w:spacing w:after="0" w:line="240" w:lineRule="auto"/>
        <w:jc w:val="center"/>
        <w:rPr>
          <w:rFonts w:ascii="Times New Roman" w:hAnsi="Times New Roman" w:cs="Times New Roman"/>
          <w:b/>
          <w:sz w:val="24"/>
          <w:szCs w:val="24"/>
        </w:rPr>
      </w:pPr>
    </w:p>
    <w:p w:rsidR="00E56871" w:rsidRPr="008D055C" w:rsidRDefault="004A4F0E" w:rsidP="00A4049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3.</w:t>
      </w:r>
      <w:r w:rsidR="00E56871" w:rsidRPr="008D055C">
        <w:rPr>
          <w:rFonts w:ascii="Times New Roman" w:hAnsi="Times New Roman" w:cs="Times New Roman"/>
          <w:b/>
          <w:sz w:val="28"/>
          <w:szCs w:val="28"/>
        </w:rPr>
        <w:t>Содержание психолого-педагогической работы по освоению детьми образовательных областей.</w:t>
      </w:r>
    </w:p>
    <w:p w:rsidR="00E56871" w:rsidRPr="00881E30" w:rsidRDefault="00E56871" w:rsidP="00E56871">
      <w:pPr>
        <w:spacing w:after="0" w:line="240" w:lineRule="auto"/>
        <w:rPr>
          <w:rFonts w:ascii="Times New Roman" w:hAnsi="Times New Roman" w:cs="Times New Roman"/>
          <w:sz w:val="24"/>
          <w:szCs w:val="24"/>
          <w:highlight w:val="yellow"/>
        </w:rPr>
      </w:pPr>
    </w:p>
    <w:p w:rsidR="00E56871" w:rsidRDefault="00E56871" w:rsidP="00F73C7E">
      <w:pPr>
        <w:spacing w:after="0" w:line="240" w:lineRule="auto"/>
        <w:ind w:firstLine="709"/>
        <w:rPr>
          <w:rFonts w:ascii="Times New Roman" w:hAnsi="Times New Roman" w:cs="Times New Roman"/>
          <w:sz w:val="24"/>
          <w:szCs w:val="24"/>
        </w:rPr>
      </w:pPr>
      <w:r w:rsidRPr="00881E30">
        <w:rPr>
          <w:rFonts w:ascii="Times New Roman" w:hAnsi="Times New Roman" w:cs="Times New Roman"/>
          <w:sz w:val="24"/>
          <w:szCs w:val="24"/>
        </w:rPr>
        <w:t>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w:t>
      </w:r>
    </w:p>
    <w:p w:rsidR="00A40496" w:rsidRPr="00881E30" w:rsidRDefault="00A40496" w:rsidP="00E56871">
      <w:pPr>
        <w:spacing w:after="0" w:line="240" w:lineRule="auto"/>
        <w:rPr>
          <w:rFonts w:ascii="Times New Roman" w:hAnsi="Times New Roman" w:cs="Times New Roman"/>
          <w:sz w:val="24"/>
          <w:szCs w:val="24"/>
        </w:rPr>
      </w:pPr>
    </w:p>
    <w:p w:rsidR="00E56871" w:rsidRPr="004A4F0E" w:rsidRDefault="00E56871" w:rsidP="00A40496">
      <w:pPr>
        <w:spacing w:after="0" w:line="240" w:lineRule="auto"/>
        <w:jc w:val="center"/>
        <w:rPr>
          <w:rFonts w:ascii="Times New Roman" w:hAnsi="Times New Roman" w:cs="Times New Roman"/>
          <w:b/>
          <w:sz w:val="24"/>
          <w:szCs w:val="24"/>
        </w:rPr>
      </w:pPr>
      <w:r w:rsidRPr="004A4F0E">
        <w:rPr>
          <w:rFonts w:ascii="Times New Roman" w:hAnsi="Times New Roman" w:cs="Times New Roman"/>
          <w:b/>
          <w:sz w:val="24"/>
          <w:szCs w:val="24"/>
        </w:rPr>
        <w:t xml:space="preserve">Организация  образовательного </w:t>
      </w:r>
      <w:r w:rsidR="00711E3D" w:rsidRPr="004A4F0E">
        <w:rPr>
          <w:rFonts w:ascii="Times New Roman" w:hAnsi="Times New Roman" w:cs="Times New Roman"/>
          <w:b/>
          <w:sz w:val="24"/>
          <w:szCs w:val="24"/>
        </w:rPr>
        <w:t>процесса в группе для детей  6-8</w:t>
      </w:r>
      <w:r w:rsidRPr="004A4F0E">
        <w:rPr>
          <w:rFonts w:ascii="Times New Roman" w:hAnsi="Times New Roman" w:cs="Times New Roman"/>
          <w:b/>
          <w:sz w:val="24"/>
          <w:szCs w:val="24"/>
        </w:rPr>
        <w:t xml:space="preserve"> лет</w:t>
      </w:r>
    </w:p>
    <w:p w:rsidR="00E56871" w:rsidRPr="00A40496" w:rsidRDefault="00E56871" w:rsidP="00E56871">
      <w:pPr>
        <w:spacing w:after="0" w:line="240" w:lineRule="auto"/>
        <w:rPr>
          <w:rFonts w:ascii="Times New Roman" w:hAnsi="Times New Roman" w:cs="Times New Roman"/>
          <w:b/>
          <w:i/>
          <w:sz w:val="28"/>
          <w:szCs w:val="28"/>
        </w:rPr>
      </w:pPr>
    </w:p>
    <w:tbl>
      <w:tblPr>
        <w:tblW w:w="1566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20"/>
        <w:gridCol w:w="4961"/>
        <w:gridCol w:w="3260"/>
        <w:gridCol w:w="2835"/>
        <w:gridCol w:w="2693"/>
      </w:tblGrid>
      <w:tr w:rsidR="00E56871" w:rsidRPr="00881E30" w:rsidTr="009B46D3">
        <w:tc>
          <w:tcPr>
            <w:tcW w:w="1920" w:type="dxa"/>
            <w:vAlign w:val="center"/>
          </w:tcPr>
          <w:p w:rsidR="00E56871" w:rsidRPr="00881E30" w:rsidRDefault="00E56871" w:rsidP="00F73C7E">
            <w:pPr>
              <w:spacing w:after="0" w:line="240" w:lineRule="auto"/>
              <w:ind w:left="1152" w:hanging="1152"/>
              <w:jc w:val="center"/>
              <w:rPr>
                <w:rFonts w:ascii="Times New Roman" w:hAnsi="Times New Roman" w:cs="Times New Roman"/>
                <w:b/>
                <w:sz w:val="24"/>
                <w:szCs w:val="24"/>
              </w:rPr>
            </w:pPr>
            <w:r w:rsidRPr="00881E30">
              <w:rPr>
                <w:rFonts w:ascii="Times New Roman" w:hAnsi="Times New Roman" w:cs="Times New Roman"/>
                <w:b/>
                <w:sz w:val="24"/>
                <w:szCs w:val="24"/>
              </w:rPr>
              <w:t>Области</w:t>
            </w:r>
          </w:p>
        </w:tc>
        <w:tc>
          <w:tcPr>
            <w:tcW w:w="4961" w:type="dxa"/>
            <w:vAlign w:val="center"/>
          </w:tcPr>
          <w:p w:rsidR="00E56871" w:rsidRPr="00881E30" w:rsidRDefault="00E56871" w:rsidP="00F73C7E">
            <w:pPr>
              <w:spacing w:after="0" w:line="240" w:lineRule="auto"/>
              <w:ind w:left="1152" w:hanging="1152"/>
              <w:jc w:val="center"/>
              <w:rPr>
                <w:rFonts w:ascii="Times New Roman" w:hAnsi="Times New Roman" w:cs="Times New Roman"/>
                <w:b/>
                <w:sz w:val="24"/>
                <w:szCs w:val="24"/>
              </w:rPr>
            </w:pPr>
            <w:r w:rsidRPr="00881E30">
              <w:rPr>
                <w:rFonts w:ascii="Times New Roman" w:hAnsi="Times New Roman" w:cs="Times New Roman"/>
                <w:b/>
                <w:sz w:val="24"/>
                <w:szCs w:val="24"/>
              </w:rPr>
              <w:t>Задачи</w:t>
            </w:r>
          </w:p>
        </w:tc>
        <w:tc>
          <w:tcPr>
            <w:tcW w:w="3260" w:type="dxa"/>
            <w:vAlign w:val="center"/>
          </w:tcPr>
          <w:p w:rsidR="00E56871" w:rsidRPr="00881E30" w:rsidRDefault="00E56871" w:rsidP="00F73C7E">
            <w:pPr>
              <w:spacing w:after="0" w:line="240" w:lineRule="auto"/>
              <w:ind w:firstLine="34"/>
              <w:jc w:val="center"/>
              <w:rPr>
                <w:rFonts w:ascii="Times New Roman" w:hAnsi="Times New Roman" w:cs="Times New Roman"/>
                <w:b/>
                <w:sz w:val="24"/>
                <w:szCs w:val="24"/>
              </w:rPr>
            </w:pPr>
            <w:r w:rsidRPr="00881E30">
              <w:rPr>
                <w:rFonts w:ascii="Times New Roman" w:hAnsi="Times New Roman" w:cs="Times New Roman"/>
                <w:b/>
                <w:sz w:val="24"/>
                <w:szCs w:val="24"/>
              </w:rPr>
              <w:t>Совместная</w:t>
            </w:r>
          </w:p>
          <w:p w:rsidR="00E56871" w:rsidRPr="00881E30" w:rsidRDefault="00E56871" w:rsidP="00F73C7E">
            <w:pPr>
              <w:spacing w:after="0" w:line="240" w:lineRule="auto"/>
              <w:ind w:firstLine="34"/>
              <w:jc w:val="center"/>
              <w:rPr>
                <w:rFonts w:ascii="Times New Roman" w:hAnsi="Times New Roman" w:cs="Times New Roman"/>
                <w:b/>
                <w:sz w:val="24"/>
                <w:szCs w:val="24"/>
              </w:rPr>
            </w:pPr>
            <w:r w:rsidRPr="00881E30">
              <w:rPr>
                <w:rFonts w:ascii="Times New Roman" w:hAnsi="Times New Roman" w:cs="Times New Roman"/>
                <w:b/>
                <w:sz w:val="24"/>
                <w:szCs w:val="24"/>
              </w:rPr>
              <w:t>деятельность с педагогом</w:t>
            </w:r>
          </w:p>
        </w:tc>
        <w:tc>
          <w:tcPr>
            <w:tcW w:w="2835" w:type="dxa"/>
            <w:vAlign w:val="center"/>
          </w:tcPr>
          <w:p w:rsidR="00E56871" w:rsidRPr="00881E30" w:rsidRDefault="00E56871" w:rsidP="00F73C7E">
            <w:pPr>
              <w:spacing w:after="0" w:line="240" w:lineRule="auto"/>
              <w:ind w:left="1152" w:hanging="1152"/>
              <w:jc w:val="center"/>
              <w:rPr>
                <w:rFonts w:ascii="Times New Roman" w:hAnsi="Times New Roman" w:cs="Times New Roman"/>
                <w:b/>
                <w:sz w:val="24"/>
                <w:szCs w:val="24"/>
              </w:rPr>
            </w:pPr>
            <w:r w:rsidRPr="00881E30">
              <w:rPr>
                <w:rFonts w:ascii="Times New Roman" w:hAnsi="Times New Roman" w:cs="Times New Roman"/>
                <w:b/>
                <w:sz w:val="24"/>
                <w:szCs w:val="24"/>
              </w:rPr>
              <w:t>Самостоятельная</w:t>
            </w:r>
          </w:p>
          <w:p w:rsidR="00E56871" w:rsidRPr="00881E30" w:rsidRDefault="00E56871" w:rsidP="00F73C7E">
            <w:pPr>
              <w:spacing w:after="0" w:line="240" w:lineRule="auto"/>
              <w:ind w:left="176"/>
              <w:jc w:val="center"/>
              <w:rPr>
                <w:rFonts w:ascii="Times New Roman" w:hAnsi="Times New Roman" w:cs="Times New Roman"/>
                <w:b/>
                <w:sz w:val="24"/>
                <w:szCs w:val="24"/>
              </w:rPr>
            </w:pPr>
            <w:r w:rsidRPr="00881E30">
              <w:rPr>
                <w:rFonts w:ascii="Times New Roman" w:hAnsi="Times New Roman" w:cs="Times New Roman"/>
                <w:b/>
                <w:sz w:val="24"/>
                <w:szCs w:val="24"/>
              </w:rPr>
              <w:t>деятельность детей</w:t>
            </w:r>
          </w:p>
        </w:tc>
        <w:tc>
          <w:tcPr>
            <w:tcW w:w="2693" w:type="dxa"/>
            <w:vAlign w:val="center"/>
          </w:tcPr>
          <w:p w:rsidR="00E56871" w:rsidRPr="00881E30" w:rsidRDefault="00E56871" w:rsidP="00F73C7E">
            <w:pPr>
              <w:spacing w:after="0" w:line="240" w:lineRule="auto"/>
              <w:ind w:left="1152" w:hanging="1152"/>
              <w:jc w:val="center"/>
              <w:rPr>
                <w:rFonts w:ascii="Times New Roman" w:hAnsi="Times New Roman" w:cs="Times New Roman"/>
                <w:b/>
                <w:sz w:val="24"/>
                <w:szCs w:val="24"/>
              </w:rPr>
            </w:pPr>
            <w:r w:rsidRPr="00881E30">
              <w:rPr>
                <w:rFonts w:ascii="Times New Roman" w:hAnsi="Times New Roman" w:cs="Times New Roman"/>
                <w:b/>
                <w:sz w:val="24"/>
                <w:szCs w:val="24"/>
              </w:rPr>
              <w:t>Совместная</w:t>
            </w:r>
          </w:p>
          <w:p w:rsidR="00E56871" w:rsidRPr="00881E30" w:rsidRDefault="00E56871" w:rsidP="00F73C7E">
            <w:pPr>
              <w:spacing w:after="0" w:line="240" w:lineRule="auto"/>
              <w:ind w:left="1152" w:hanging="1152"/>
              <w:jc w:val="center"/>
              <w:rPr>
                <w:rFonts w:ascii="Times New Roman" w:hAnsi="Times New Roman" w:cs="Times New Roman"/>
                <w:b/>
                <w:sz w:val="24"/>
                <w:szCs w:val="24"/>
              </w:rPr>
            </w:pPr>
            <w:r w:rsidRPr="00881E30">
              <w:rPr>
                <w:rFonts w:ascii="Times New Roman" w:hAnsi="Times New Roman" w:cs="Times New Roman"/>
                <w:b/>
                <w:sz w:val="24"/>
                <w:szCs w:val="24"/>
              </w:rPr>
              <w:t>деятельность</w:t>
            </w:r>
          </w:p>
          <w:p w:rsidR="00E56871" w:rsidRPr="00881E30" w:rsidRDefault="00E56871" w:rsidP="00F73C7E">
            <w:pPr>
              <w:spacing w:after="0" w:line="240" w:lineRule="auto"/>
              <w:ind w:left="1152" w:hanging="1152"/>
              <w:jc w:val="center"/>
              <w:rPr>
                <w:rFonts w:ascii="Times New Roman" w:hAnsi="Times New Roman" w:cs="Times New Roman"/>
                <w:b/>
                <w:sz w:val="24"/>
                <w:szCs w:val="24"/>
              </w:rPr>
            </w:pPr>
            <w:r w:rsidRPr="00881E30">
              <w:rPr>
                <w:rFonts w:ascii="Times New Roman" w:hAnsi="Times New Roman" w:cs="Times New Roman"/>
                <w:b/>
                <w:sz w:val="24"/>
                <w:szCs w:val="24"/>
              </w:rPr>
              <w:t>с семьей</w:t>
            </w:r>
          </w:p>
        </w:tc>
      </w:tr>
      <w:tr w:rsidR="00E56871" w:rsidRPr="00881E30" w:rsidTr="009B46D3">
        <w:trPr>
          <w:trHeight w:val="1257"/>
        </w:trPr>
        <w:tc>
          <w:tcPr>
            <w:tcW w:w="1920" w:type="dxa"/>
          </w:tcPr>
          <w:p w:rsidR="00E56871" w:rsidRPr="00881E30" w:rsidRDefault="00E56871" w:rsidP="008A5C25">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«Физическое развитие»</w:t>
            </w:r>
          </w:p>
          <w:p w:rsidR="00E56871" w:rsidRPr="00881E30" w:rsidRDefault="00E56871" w:rsidP="008A5C25">
            <w:pPr>
              <w:spacing w:after="0" w:line="240" w:lineRule="auto"/>
              <w:rPr>
                <w:rFonts w:ascii="Times New Roman" w:hAnsi="Times New Roman" w:cs="Times New Roman"/>
                <w:b/>
                <w:sz w:val="24"/>
                <w:szCs w:val="24"/>
              </w:rPr>
            </w:pPr>
          </w:p>
        </w:tc>
        <w:tc>
          <w:tcPr>
            <w:tcW w:w="4961" w:type="dxa"/>
          </w:tcPr>
          <w:p w:rsidR="00455623" w:rsidRPr="00881E30" w:rsidRDefault="008B58EE" w:rsidP="008B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w:t>
            </w:r>
            <w:r w:rsidR="00455623" w:rsidRPr="00881E30">
              <w:rPr>
                <w:rFonts w:ascii="Times New Roman" w:hAnsi="Times New Roman" w:cs="Times New Roman"/>
                <w:sz w:val="24"/>
                <w:szCs w:val="24"/>
              </w:rPr>
              <w:t>довлетворять потребность детей в движении;</w:t>
            </w:r>
          </w:p>
          <w:p w:rsidR="00455623" w:rsidRPr="00881E30" w:rsidRDefault="00455623" w:rsidP="008B58EE">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повышать устойчивость организма к воздействию различных неблагоприятных факторов;</w:t>
            </w:r>
          </w:p>
          <w:p w:rsidR="00455623" w:rsidRPr="00881E30" w:rsidRDefault="00455623" w:rsidP="008B58EE">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расширять у детей представления и знания о различных видах физических упражнений спортивного характера;</w:t>
            </w:r>
          </w:p>
          <w:p w:rsidR="00455623" w:rsidRPr="00881E30" w:rsidRDefault="00455623" w:rsidP="008B58EE">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целенаправленно развивать физические к</w:t>
            </w:r>
            <w:r w:rsidR="008B58EE">
              <w:rPr>
                <w:rFonts w:ascii="Times New Roman" w:hAnsi="Times New Roman" w:cs="Times New Roman"/>
                <w:sz w:val="24"/>
                <w:szCs w:val="24"/>
              </w:rPr>
              <w:t>ачества (скоростные, скоростно-</w:t>
            </w:r>
            <w:r w:rsidRPr="00881E30">
              <w:rPr>
                <w:rFonts w:ascii="Times New Roman" w:hAnsi="Times New Roman" w:cs="Times New Roman"/>
                <w:sz w:val="24"/>
                <w:szCs w:val="24"/>
              </w:rPr>
              <w:t>силовые, силу, гибкость, ловкость и выносливость);</w:t>
            </w:r>
          </w:p>
          <w:p w:rsidR="00455623" w:rsidRPr="00881E30" w:rsidRDefault="00455623" w:rsidP="008B58EE">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развивать координацию движений, чувства равновесия, ориентировку в пространстве, скоростную реакцию, силу и гибкость;</w:t>
            </w:r>
          </w:p>
          <w:p w:rsidR="00455623" w:rsidRPr="00881E30" w:rsidRDefault="00455623" w:rsidP="008B58EE">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обеспечивать тренировку мелкой мускулатуры тонких движения рук через специально подобранные комплексы физических упражнений и игр с учетом возрастных и индивидуальных особенностей ребенка;</w:t>
            </w:r>
          </w:p>
          <w:p w:rsidR="00455623" w:rsidRPr="00881E30" w:rsidRDefault="00455623" w:rsidP="008B58EE">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развивать у детей возможность самостоятельного выполнения детьми всех гигиенических процедур и навыков самообслуживания;</w:t>
            </w:r>
          </w:p>
          <w:p w:rsidR="00455623" w:rsidRPr="00881E30" w:rsidRDefault="00455623" w:rsidP="008B58EE">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формировать у детей потребность в </w:t>
            </w:r>
            <w:r w:rsidRPr="00881E30">
              <w:rPr>
                <w:rFonts w:ascii="Times New Roman" w:hAnsi="Times New Roman" w:cs="Times New Roman"/>
                <w:sz w:val="24"/>
                <w:szCs w:val="24"/>
              </w:rPr>
              <w:lastRenderedPageBreak/>
              <w:t>регулярных занятиях физической культуры.</w:t>
            </w:r>
          </w:p>
          <w:p w:rsidR="00A40496" w:rsidRDefault="00A40496" w:rsidP="00A40496">
            <w:pPr>
              <w:spacing w:after="0" w:line="240" w:lineRule="auto"/>
              <w:jc w:val="both"/>
              <w:rPr>
                <w:rFonts w:ascii="Times New Roman" w:hAnsi="Times New Roman" w:cs="Times New Roman"/>
                <w:sz w:val="24"/>
                <w:szCs w:val="24"/>
              </w:rPr>
            </w:pPr>
          </w:p>
          <w:p w:rsidR="00A40496" w:rsidRPr="00881E30" w:rsidRDefault="00A40496" w:rsidP="00A40496">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Формирование основ безопасного поведения </w:t>
            </w:r>
          </w:p>
          <w:p w:rsidR="00A40496" w:rsidRPr="00881E30" w:rsidRDefault="00A40496" w:rsidP="00A40496">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в быту, социуме, природе</w:t>
            </w:r>
          </w:p>
          <w:p w:rsidR="00A40496" w:rsidRPr="00881E30" w:rsidRDefault="00A40496" w:rsidP="00A40496">
            <w:pPr>
              <w:tabs>
                <w:tab w:val="left" w:pos="195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Знакомить детей с правилами  поведения в детском  саду (не причинять боль другим детям, не мешать играть, уходить из детского сада только с родителями, нельзя брать в рот несъедобные предметы, нельзя засовывать в ухо или в нос – это опасно!) </w:t>
            </w:r>
          </w:p>
          <w:p w:rsidR="00A40496" w:rsidRPr="00881E30" w:rsidRDefault="00A40496" w:rsidP="00A40496">
            <w:pPr>
              <w:tabs>
                <w:tab w:val="left" w:pos="195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дать элементарные представления о правилах дорожного движения, поведения в автобусе.</w:t>
            </w:r>
          </w:p>
          <w:p w:rsidR="00E56871" w:rsidRPr="00881E30" w:rsidRDefault="00E56871" w:rsidP="00455623">
            <w:pPr>
              <w:tabs>
                <w:tab w:val="left" w:pos="1950"/>
              </w:tabs>
              <w:spacing w:after="0" w:line="240" w:lineRule="auto"/>
              <w:ind w:hanging="1152"/>
              <w:rPr>
                <w:rFonts w:ascii="Times New Roman" w:hAnsi="Times New Roman" w:cs="Times New Roman"/>
                <w:sz w:val="24"/>
                <w:szCs w:val="24"/>
              </w:rPr>
            </w:pPr>
          </w:p>
        </w:tc>
        <w:tc>
          <w:tcPr>
            <w:tcW w:w="3260" w:type="dxa"/>
          </w:tcPr>
          <w:p w:rsidR="00F73C7E" w:rsidRPr="00F73C7E" w:rsidRDefault="00E56871" w:rsidP="009B46D3">
            <w:pPr>
              <w:pStyle w:val="a5"/>
              <w:numPr>
                <w:ilvl w:val="0"/>
                <w:numId w:val="39"/>
              </w:numPr>
              <w:ind w:left="317" w:hanging="283"/>
            </w:pPr>
            <w:r w:rsidRPr="00F73C7E">
              <w:lastRenderedPageBreak/>
              <w:t>Утренняя гимнастика</w:t>
            </w:r>
          </w:p>
          <w:p w:rsidR="00F73C7E" w:rsidRPr="00F73C7E" w:rsidRDefault="00E56871" w:rsidP="009B46D3">
            <w:pPr>
              <w:pStyle w:val="a5"/>
              <w:numPr>
                <w:ilvl w:val="0"/>
                <w:numId w:val="39"/>
              </w:numPr>
              <w:ind w:left="317" w:hanging="283"/>
            </w:pPr>
            <w:r w:rsidRPr="00F73C7E">
              <w:t>Физкультминутки на занятиях</w:t>
            </w:r>
          </w:p>
          <w:p w:rsidR="00F73C7E" w:rsidRPr="00F73C7E" w:rsidRDefault="00E56871" w:rsidP="009B46D3">
            <w:pPr>
              <w:pStyle w:val="a5"/>
              <w:numPr>
                <w:ilvl w:val="0"/>
                <w:numId w:val="39"/>
              </w:numPr>
              <w:ind w:left="317" w:hanging="283"/>
            </w:pPr>
            <w:r w:rsidRPr="00F73C7E">
              <w:t>Непосредственно организованная деятельность</w:t>
            </w:r>
          </w:p>
          <w:p w:rsidR="00F73C7E" w:rsidRPr="00F73C7E" w:rsidRDefault="00E56871" w:rsidP="009B46D3">
            <w:pPr>
              <w:pStyle w:val="a5"/>
              <w:numPr>
                <w:ilvl w:val="0"/>
                <w:numId w:val="39"/>
              </w:numPr>
              <w:ind w:left="317" w:hanging="283"/>
            </w:pPr>
            <w:r w:rsidRPr="00F73C7E">
              <w:t>Физкультурные досуги</w:t>
            </w:r>
          </w:p>
          <w:p w:rsidR="00E56871" w:rsidRPr="00F73C7E" w:rsidRDefault="00F73C7E" w:rsidP="009B46D3">
            <w:pPr>
              <w:pStyle w:val="a5"/>
              <w:numPr>
                <w:ilvl w:val="0"/>
                <w:numId w:val="39"/>
              </w:numPr>
              <w:ind w:left="317" w:hanging="283"/>
            </w:pPr>
            <w:r w:rsidRPr="00F73C7E">
              <w:t>Рассматривание иллюстраций и б</w:t>
            </w:r>
            <w:r w:rsidR="00E56871" w:rsidRPr="00F73C7E">
              <w:t>еседы о пользе физических упражнений.</w:t>
            </w:r>
          </w:p>
          <w:p w:rsidR="00E56871" w:rsidRPr="00F73C7E" w:rsidRDefault="00E56871" w:rsidP="009B46D3">
            <w:pPr>
              <w:pStyle w:val="a5"/>
              <w:numPr>
                <w:ilvl w:val="0"/>
                <w:numId w:val="39"/>
              </w:numPr>
              <w:ind w:left="317" w:hanging="283"/>
            </w:pPr>
            <w:r w:rsidRPr="00F73C7E">
              <w:t>Разучивание потешек, припевок о воде, солнышке и другое.</w:t>
            </w:r>
          </w:p>
          <w:p w:rsidR="00E56871" w:rsidRPr="00F73C7E" w:rsidRDefault="00E56871" w:rsidP="009B46D3">
            <w:pPr>
              <w:pStyle w:val="a5"/>
              <w:numPr>
                <w:ilvl w:val="0"/>
                <w:numId w:val="39"/>
              </w:numPr>
              <w:ind w:left="317" w:hanging="283"/>
            </w:pPr>
            <w:r w:rsidRPr="00F73C7E">
              <w:t xml:space="preserve">Дидактические игры </w:t>
            </w:r>
          </w:p>
          <w:p w:rsidR="00E56871" w:rsidRPr="00F73C7E" w:rsidRDefault="00E56871" w:rsidP="009B46D3">
            <w:pPr>
              <w:pStyle w:val="a5"/>
              <w:numPr>
                <w:ilvl w:val="0"/>
                <w:numId w:val="39"/>
              </w:numPr>
              <w:ind w:left="317" w:hanging="283"/>
            </w:pPr>
            <w:r w:rsidRPr="00F73C7E">
              <w:t>Игровые ситуации</w:t>
            </w:r>
          </w:p>
          <w:p w:rsidR="00E56871" w:rsidRPr="00F73C7E" w:rsidRDefault="00E56871" w:rsidP="009B46D3">
            <w:pPr>
              <w:pStyle w:val="a5"/>
              <w:numPr>
                <w:ilvl w:val="0"/>
                <w:numId w:val="39"/>
              </w:numPr>
              <w:ind w:left="317" w:hanging="283"/>
            </w:pPr>
            <w:r w:rsidRPr="00F73C7E">
              <w:t>Прогулка (индивидуальная работа с часто болеющими  детьми)</w:t>
            </w:r>
          </w:p>
          <w:p w:rsidR="00E56871" w:rsidRPr="00F73C7E" w:rsidRDefault="00E56871" w:rsidP="009B46D3">
            <w:pPr>
              <w:pStyle w:val="a5"/>
              <w:numPr>
                <w:ilvl w:val="0"/>
                <w:numId w:val="39"/>
              </w:numPr>
              <w:ind w:left="317" w:hanging="283"/>
            </w:pPr>
            <w:r w:rsidRPr="00F73C7E">
              <w:t>Чтение художественной литературы</w:t>
            </w:r>
          </w:p>
        </w:tc>
        <w:tc>
          <w:tcPr>
            <w:tcW w:w="2835" w:type="dxa"/>
          </w:tcPr>
          <w:p w:rsidR="00E56871" w:rsidRPr="009B46D3" w:rsidRDefault="00E56871" w:rsidP="009B46D3">
            <w:pPr>
              <w:pStyle w:val="a5"/>
              <w:numPr>
                <w:ilvl w:val="0"/>
                <w:numId w:val="16"/>
              </w:numPr>
            </w:pPr>
            <w:r w:rsidRPr="009B46D3">
              <w:t>Двигательная активность на прогулке и в совместной деятельности в группе (подвижные игры, физические упражнения).</w:t>
            </w:r>
          </w:p>
          <w:p w:rsidR="00E56871" w:rsidRPr="009B46D3" w:rsidRDefault="00E56871" w:rsidP="009B46D3">
            <w:pPr>
              <w:pStyle w:val="a5"/>
              <w:numPr>
                <w:ilvl w:val="0"/>
                <w:numId w:val="16"/>
              </w:numPr>
              <w:rPr>
                <w:b/>
              </w:rPr>
            </w:pPr>
            <w:r w:rsidRPr="009B46D3">
              <w:t>Подражательные движения</w:t>
            </w:r>
          </w:p>
          <w:p w:rsidR="00E56871" w:rsidRPr="009B46D3" w:rsidRDefault="00E56871" w:rsidP="009B46D3">
            <w:pPr>
              <w:pStyle w:val="a5"/>
              <w:numPr>
                <w:ilvl w:val="0"/>
                <w:numId w:val="16"/>
              </w:numPr>
            </w:pPr>
            <w:r w:rsidRPr="009B46D3">
              <w:t>Игра</w:t>
            </w:r>
          </w:p>
          <w:p w:rsidR="00E56871" w:rsidRPr="009B46D3" w:rsidRDefault="00E56871" w:rsidP="009B46D3">
            <w:pPr>
              <w:pStyle w:val="a5"/>
              <w:numPr>
                <w:ilvl w:val="0"/>
                <w:numId w:val="16"/>
              </w:numPr>
            </w:pPr>
            <w:r w:rsidRPr="009B46D3">
              <w:t>Игровые упражнения</w:t>
            </w:r>
          </w:p>
          <w:p w:rsidR="00E56871" w:rsidRPr="009B46D3" w:rsidRDefault="00E56871" w:rsidP="009B46D3">
            <w:pPr>
              <w:pStyle w:val="a5"/>
              <w:numPr>
                <w:ilvl w:val="0"/>
                <w:numId w:val="16"/>
              </w:numPr>
            </w:pPr>
            <w:r w:rsidRPr="009B46D3">
              <w:t>Сюжетно – отобразительные игры</w:t>
            </w:r>
          </w:p>
          <w:p w:rsidR="00E56871" w:rsidRPr="009B46D3" w:rsidRDefault="00E56871" w:rsidP="009B46D3">
            <w:pPr>
              <w:pStyle w:val="a5"/>
              <w:numPr>
                <w:ilvl w:val="0"/>
                <w:numId w:val="16"/>
              </w:numPr>
            </w:pPr>
            <w:r w:rsidRPr="009B46D3">
              <w:t>Рассматривание иллюстраций</w:t>
            </w:r>
          </w:p>
          <w:p w:rsidR="00E56871" w:rsidRPr="009B46D3" w:rsidRDefault="00E56871" w:rsidP="009B46D3">
            <w:pPr>
              <w:pStyle w:val="a5"/>
              <w:numPr>
                <w:ilvl w:val="0"/>
                <w:numId w:val="16"/>
              </w:numPr>
            </w:pPr>
            <w:r w:rsidRPr="009B46D3">
              <w:t>Гигиенические и закаливающие процедуры (умывание, мытье рук, солевые дорожки)</w:t>
            </w:r>
          </w:p>
          <w:p w:rsidR="00E56871" w:rsidRPr="009B46D3" w:rsidRDefault="00E56871" w:rsidP="009B46D3">
            <w:pPr>
              <w:pStyle w:val="a5"/>
              <w:numPr>
                <w:ilvl w:val="0"/>
                <w:numId w:val="16"/>
              </w:numPr>
              <w:jc w:val="both"/>
            </w:pPr>
            <w:r w:rsidRPr="009B46D3">
              <w:t xml:space="preserve">Альбомы </w:t>
            </w:r>
            <w:r w:rsidRPr="009B46D3">
              <w:lastRenderedPageBreak/>
              <w:t>насмотренности</w:t>
            </w:r>
          </w:p>
          <w:p w:rsidR="00E56871" w:rsidRPr="00881E30" w:rsidRDefault="00E56871" w:rsidP="008A5C25">
            <w:pPr>
              <w:spacing w:line="240" w:lineRule="auto"/>
              <w:rPr>
                <w:rFonts w:ascii="Times New Roman" w:hAnsi="Times New Roman" w:cs="Times New Roman"/>
                <w:sz w:val="24"/>
                <w:szCs w:val="24"/>
              </w:rPr>
            </w:pPr>
          </w:p>
        </w:tc>
        <w:tc>
          <w:tcPr>
            <w:tcW w:w="2693" w:type="dxa"/>
          </w:tcPr>
          <w:p w:rsidR="00E56871" w:rsidRPr="009B46D3" w:rsidRDefault="00E56871" w:rsidP="009B46D3">
            <w:pPr>
              <w:pStyle w:val="a5"/>
              <w:numPr>
                <w:ilvl w:val="0"/>
                <w:numId w:val="16"/>
              </w:numPr>
            </w:pPr>
            <w:r w:rsidRPr="009B46D3">
              <w:lastRenderedPageBreak/>
              <w:t>Физкультурные досуги</w:t>
            </w:r>
          </w:p>
          <w:p w:rsidR="00E56871" w:rsidRPr="009B46D3" w:rsidRDefault="00E56871" w:rsidP="009B46D3">
            <w:pPr>
              <w:pStyle w:val="a5"/>
              <w:numPr>
                <w:ilvl w:val="0"/>
                <w:numId w:val="16"/>
              </w:numPr>
            </w:pPr>
            <w:r w:rsidRPr="009B46D3">
              <w:t>Беседа, консультация</w:t>
            </w:r>
          </w:p>
          <w:p w:rsidR="00E56871" w:rsidRPr="009B46D3" w:rsidRDefault="00E56871" w:rsidP="009B46D3">
            <w:pPr>
              <w:pStyle w:val="a5"/>
              <w:numPr>
                <w:ilvl w:val="0"/>
                <w:numId w:val="16"/>
              </w:numPr>
            </w:pPr>
            <w:r w:rsidRPr="009B46D3">
              <w:t>Просмотр НОД в видеозаписи</w:t>
            </w:r>
          </w:p>
          <w:p w:rsidR="00E56871" w:rsidRPr="009B46D3" w:rsidRDefault="00E56871" w:rsidP="009B46D3">
            <w:pPr>
              <w:pStyle w:val="a5"/>
              <w:numPr>
                <w:ilvl w:val="0"/>
                <w:numId w:val="16"/>
              </w:numPr>
            </w:pPr>
            <w:r w:rsidRPr="009B46D3">
              <w:t>Встречи по заявкам</w:t>
            </w:r>
          </w:p>
          <w:p w:rsidR="00E56871" w:rsidRPr="009B46D3" w:rsidRDefault="00E56871" w:rsidP="009B46D3">
            <w:pPr>
              <w:pStyle w:val="a5"/>
              <w:numPr>
                <w:ilvl w:val="0"/>
                <w:numId w:val="16"/>
              </w:numPr>
            </w:pPr>
            <w:r w:rsidRPr="009B46D3">
              <w:t>Совместные занятия</w:t>
            </w:r>
          </w:p>
          <w:p w:rsidR="00E56871" w:rsidRPr="009B46D3" w:rsidRDefault="00E56871" w:rsidP="009B46D3">
            <w:pPr>
              <w:pStyle w:val="a5"/>
              <w:numPr>
                <w:ilvl w:val="0"/>
                <w:numId w:val="16"/>
              </w:numPr>
            </w:pPr>
            <w:r w:rsidRPr="009B46D3">
              <w:t>Физкультурные праздники</w:t>
            </w:r>
          </w:p>
          <w:p w:rsidR="00E56871" w:rsidRPr="009B46D3" w:rsidRDefault="00E56871" w:rsidP="009B46D3">
            <w:pPr>
              <w:pStyle w:val="a5"/>
              <w:numPr>
                <w:ilvl w:val="0"/>
                <w:numId w:val="16"/>
              </w:numPr>
            </w:pPr>
            <w:r w:rsidRPr="009B46D3">
              <w:t>Мастер-класс</w:t>
            </w:r>
          </w:p>
          <w:p w:rsidR="00E56871" w:rsidRPr="009B46D3" w:rsidRDefault="00E56871" w:rsidP="009B46D3">
            <w:pPr>
              <w:pStyle w:val="a5"/>
              <w:numPr>
                <w:ilvl w:val="0"/>
                <w:numId w:val="16"/>
              </w:numPr>
            </w:pPr>
            <w:r w:rsidRPr="009B46D3">
              <w:rPr>
                <w:bCs/>
              </w:rPr>
              <w:t>Информационное просвещение (родительская газета, памятки, буклеты, листовки)</w:t>
            </w:r>
          </w:p>
          <w:p w:rsidR="00E56871" w:rsidRPr="009B46D3" w:rsidRDefault="00E56871" w:rsidP="009B46D3">
            <w:pPr>
              <w:pStyle w:val="a5"/>
              <w:numPr>
                <w:ilvl w:val="0"/>
                <w:numId w:val="16"/>
              </w:numPr>
            </w:pPr>
            <w:r w:rsidRPr="009B46D3">
              <w:t>Беседы с медицинским персоналом и специалистами детского сада.</w:t>
            </w:r>
          </w:p>
          <w:p w:rsidR="00E56871" w:rsidRPr="009B46D3" w:rsidRDefault="00E56871" w:rsidP="009B46D3">
            <w:pPr>
              <w:pStyle w:val="a5"/>
              <w:numPr>
                <w:ilvl w:val="0"/>
                <w:numId w:val="16"/>
              </w:numPr>
            </w:pPr>
            <w:r w:rsidRPr="009B46D3">
              <w:t>Круглый стол</w:t>
            </w:r>
          </w:p>
          <w:p w:rsidR="00E56871" w:rsidRPr="009B46D3" w:rsidRDefault="00E56871" w:rsidP="009B46D3">
            <w:pPr>
              <w:pStyle w:val="a5"/>
              <w:numPr>
                <w:ilvl w:val="0"/>
                <w:numId w:val="16"/>
              </w:numPr>
            </w:pPr>
            <w:r w:rsidRPr="009B46D3">
              <w:t>Консультирование</w:t>
            </w:r>
          </w:p>
          <w:p w:rsidR="00E56871" w:rsidRPr="009B46D3" w:rsidRDefault="00E56871" w:rsidP="009B46D3">
            <w:pPr>
              <w:pStyle w:val="a5"/>
              <w:numPr>
                <w:ilvl w:val="0"/>
                <w:numId w:val="16"/>
              </w:numPr>
            </w:pPr>
            <w:r w:rsidRPr="009B46D3">
              <w:t>День здоровья</w:t>
            </w:r>
          </w:p>
          <w:p w:rsidR="00E56871" w:rsidRPr="009B46D3" w:rsidRDefault="00E56871" w:rsidP="009B46D3">
            <w:pPr>
              <w:pStyle w:val="a5"/>
              <w:numPr>
                <w:ilvl w:val="0"/>
                <w:numId w:val="16"/>
              </w:numPr>
            </w:pPr>
            <w:r w:rsidRPr="009B46D3">
              <w:rPr>
                <w:bCs/>
              </w:rPr>
              <w:lastRenderedPageBreak/>
              <w:t>Информационное просвещение (родительская газета, памятки, буклеты, листовки)</w:t>
            </w:r>
          </w:p>
        </w:tc>
      </w:tr>
      <w:tr w:rsidR="00E56871" w:rsidRPr="00881E30" w:rsidTr="009B46D3">
        <w:trPr>
          <w:trHeight w:val="3251"/>
        </w:trPr>
        <w:tc>
          <w:tcPr>
            <w:tcW w:w="1920" w:type="dxa"/>
          </w:tcPr>
          <w:p w:rsidR="00E56871" w:rsidRPr="00881E30" w:rsidRDefault="00E56871" w:rsidP="008A5C25">
            <w:pPr>
              <w:spacing w:after="0" w:line="240" w:lineRule="auto"/>
              <w:rPr>
                <w:rFonts w:ascii="Times New Roman" w:hAnsi="Times New Roman" w:cs="Times New Roman"/>
                <w:b/>
                <w:sz w:val="24"/>
                <w:szCs w:val="24"/>
              </w:rPr>
            </w:pPr>
          </w:p>
          <w:p w:rsidR="00E56871" w:rsidRPr="00881E30" w:rsidRDefault="00E56871" w:rsidP="008A5C25">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«Социально - коммуникативное развитие»</w:t>
            </w:r>
          </w:p>
        </w:tc>
        <w:tc>
          <w:tcPr>
            <w:tcW w:w="4961" w:type="dxa"/>
          </w:tcPr>
          <w:p w:rsidR="00E56871" w:rsidRPr="009B46D3" w:rsidRDefault="00E56871" w:rsidP="008A5C25">
            <w:pPr>
              <w:spacing w:after="0" w:line="240" w:lineRule="auto"/>
              <w:jc w:val="both"/>
              <w:rPr>
                <w:rFonts w:ascii="Times New Roman" w:hAnsi="Times New Roman" w:cs="Times New Roman"/>
                <w:sz w:val="24"/>
                <w:szCs w:val="24"/>
              </w:rPr>
            </w:pPr>
            <w:r w:rsidRPr="009B46D3">
              <w:rPr>
                <w:rFonts w:ascii="Times New Roman" w:hAnsi="Times New Roman" w:cs="Times New Roman"/>
                <w:sz w:val="24"/>
                <w:szCs w:val="24"/>
              </w:rPr>
              <w:t xml:space="preserve">Усвоение норм и ценностей, принятых в </w:t>
            </w:r>
          </w:p>
          <w:p w:rsidR="00E56871" w:rsidRPr="009B46D3" w:rsidRDefault="00E56871" w:rsidP="008A5C25">
            <w:pPr>
              <w:spacing w:after="0" w:line="240" w:lineRule="auto"/>
              <w:jc w:val="both"/>
              <w:rPr>
                <w:rFonts w:ascii="Times New Roman" w:hAnsi="Times New Roman" w:cs="Times New Roman"/>
                <w:sz w:val="24"/>
                <w:szCs w:val="24"/>
              </w:rPr>
            </w:pPr>
            <w:r w:rsidRPr="009B46D3">
              <w:rPr>
                <w:rFonts w:ascii="Times New Roman" w:hAnsi="Times New Roman" w:cs="Times New Roman"/>
                <w:sz w:val="24"/>
                <w:szCs w:val="24"/>
              </w:rPr>
              <w:t xml:space="preserve">обществе, включая моральные и нравственные ценности </w:t>
            </w:r>
          </w:p>
          <w:p w:rsidR="00E56871" w:rsidRPr="009B46D3" w:rsidRDefault="00E56871" w:rsidP="008A5C25">
            <w:pPr>
              <w:spacing w:after="0" w:line="240" w:lineRule="auto"/>
              <w:jc w:val="both"/>
              <w:rPr>
                <w:rFonts w:ascii="Times New Roman" w:hAnsi="Times New Roman" w:cs="Times New Roman"/>
                <w:sz w:val="24"/>
                <w:szCs w:val="24"/>
              </w:rPr>
            </w:pPr>
            <w:r w:rsidRPr="009B46D3">
              <w:rPr>
                <w:rFonts w:ascii="Times New Roman" w:hAnsi="Times New Roman" w:cs="Times New Roman"/>
                <w:sz w:val="24"/>
                <w:szCs w:val="24"/>
              </w:rPr>
              <w:t xml:space="preserve">Развитие общения и взаимодействия ребёнка со взрослыми и сверстниками </w:t>
            </w:r>
          </w:p>
          <w:p w:rsidR="00E56871" w:rsidRPr="009B46D3" w:rsidRDefault="00E56871" w:rsidP="008A5C25">
            <w:pPr>
              <w:spacing w:after="0" w:line="240" w:lineRule="auto"/>
              <w:jc w:val="both"/>
              <w:rPr>
                <w:rFonts w:ascii="Times New Roman" w:hAnsi="Times New Roman" w:cs="Times New Roman"/>
                <w:sz w:val="24"/>
                <w:szCs w:val="24"/>
              </w:rPr>
            </w:pPr>
            <w:r w:rsidRPr="009B46D3">
              <w:rPr>
                <w:rFonts w:ascii="Times New Roman" w:hAnsi="Times New Roman" w:cs="Times New Roman"/>
                <w:sz w:val="24"/>
                <w:szCs w:val="24"/>
              </w:rPr>
              <w:t xml:space="preserve"> Формирование готовности к совместной деятельности со сверстниками </w:t>
            </w:r>
          </w:p>
          <w:p w:rsidR="00E56871" w:rsidRPr="009B46D3" w:rsidRDefault="00E56871" w:rsidP="008A5C25">
            <w:pPr>
              <w:spacing w:after="0" w:line="240" w:lineRule="auto"/>
              <w:jc w:val="both"/>
              <w:rPr>
                <w:rFonts w:ascii="Times New Roman" w:hAnsi="Times New Roman" w:cs="Times New Roman"/>
                <w:sz w:val="24"/>
                <w:szCs w:val="24"/>
              </w:rPr>
            </w:pPr>
            <w:r w:rsidRPr="009B46D3">
              <w:rPr>
                <w:rFonts w:ascii="Times New Roman" w:hAnsi="Times New Roman" w:cs="Times New Roman"/>
                <w:sz w:val="24"/>
                <w:szCs w:val="24"/>
              </w:rPr>
              <w:t xml:space="preserve">Становление самостоятельности, целенаправленности и </w:t>
            </w:r>
          </w:p>
          <w:p w:rsidR="00E56871" w:rsidRPr="009B46D3" w:rsidRDefault="00E56871" w:rsidP="008A5C25">
            <w:pPr>
              <w:spacing w:after="0" w:line="240" w:lineRule="auto"/>
              <w:jc w:val="both"/>
              <w:rPr>
                <w:rFonts w:ascii="Times New Roman" w:hAnsi="Times New Roman" w:cs="Times New Roman"/>
                <w:sz w:val="24"/>
                <w:szCs w:val="24"/>
              </w:rPr>
            </w:pPr>
            <w:r w:rsidRPr="009B46D3">
              <w:rPr>
                <w:rFonts w:ascii="Times New Roman" w:hAnsi="Times New Roman" w:cs="Times New Roman"/>
                <w:sz w:val="24"/>
                <w:szCs w:val="24"/>
              </w:rPr>
              <w:t xml:space="preserve">саморегуляции собственных действий </w:t>
            </w:r>
          </w:p>
          <w:p w:rsidR="00E56871" w:rsidRPr="009B46D3" w:rsidRDefault="00E56871" w:rsidP="008A5C25">
            <w:pPr>
              <w:spacing w:after="0" w:line="240" w:lineRule="auto"/>
              <w:jc w:val="both"/>
              <w:rPr>
                <w:rFonts w:ascii="Times New Roman" w:hAnsi="Times New Roman" w:cs="Times New Roman"/>
                <w:sz w:val="24"/>
                <w:szCs w:val="24"/>
              </w:rPr>
            </w:pPr>
            <w:r w:rsidRPr="009B46D3">
              <w:rPr>
                <w:rFonts w:ascii="Times New Roman" w:hAnsi="Times New Roman" w:cs="Times New Roman"/>
                <w:sz w:val="24"/>
                <w:szCs w:val="24"/>
              </w:rPr>
              <w:t xml:space="preserve">Развитие социального и эмоционального </w:t>
            </w:r>
          </w:p>
          <w:p w:rsidR="00E56871" w:rsidRPr="009B46D3" w:rsidRDefault="00E56871" w:rsidP="008A5C25">
            <w:pPr>
              <w:spacing w:after="0" w:line="240" w:lineRule="auto"/>
              <w:jc w:val="both"/>
              <w:rPr>
                <w:rFonts w:ascii="Times New Roman" w:hAnsi="Times New Roman" w:cs="Times New Roman"/>
                <w:sz w:val="24"/>
                <w:szCs w:val="24"/>
              </w:rPr>
            </w:pPr>
            <w:r w:rsidRPr="009B46D3">
              <w:rPr>
                <w:rFonts w:ascii="Times New Roman" w:hAnsi="Times New Roman" w:cs="Times New Roman"/>
                <w:sz w:val="24"/>
                <w:szCs w:val="24"/>
              </w:rPr>
              <w:t xml:space="preserve">интеллекта, эмоциональной отзывчивости, сопереживания </w:t>
            </w:r>
          </w:p>
          <w:p w:rsidR="00E56871" w:rsidRPr="009B46D3" w:rsidRDefault="00E56871" w:rsidP="008A5C25">
            <w:pPr>
              <w:spacing w:after="0" w:line="240" w:lineRule="auto"/>
              <w:jc w:val="both"/>
              <w:rPr>
                <w:rFonts w:ascii="Times New Roman" w:hAnsi="Times New Roman" w:cs="Times New Roman"/>
                <w:sz w:val="24"/>
                <w:szCs w:val="24"/>
              </w:rPr>
            </w:pPr>
            <w:r w:rsidRPr="009B46D3">
              <w:rPr>
                <w:rFonts w:ascii="Times New Roman" w:hAnsi="Times New Roman" w:cs="Times New Roman"/>
                <w:sz w:val="24"/>
                <w:szCs w:val="24"/>
              </w:rPr>
              <w:t xml:space="preserve">Формирование уважительного отношения и </w:t>
            </w:r>
          </w:p>
          <w:p w:rsidR="00E56871" w:rsidRPr="009B46D3" w:rsidRDefault="00E56871" w:rsidP="008A5C25">
            <w:pPr>
              <w:spacing w:after="0" w:line="240" w:lineRule="auto"/>
              <w:jc w:val="both"/>
              <w:rPr>
                <w:rFonts w:ascii="Times New Roman" w:hAnsi="Times New Roman" w:cs="Times New Roman"/>
                <w:sz w:val="24"/>
                <w:szCs w:val="24"/>
              </w:rPr>
            </w:pPr>
            <w:r w:rsidRPr="009B46D3">
              <w:rPr>
                <w:rFonts w:ascii="Times New Roman" w:hAnsi="Times New Roman" w:cs="Times New Roman"/>
                <w:sz w:val="24"/>
                <w:szCs w:val="24"/>
              </w:rPr>
              <w:t xml:space="preserve">чувства принадлежности к своей семье </w:t>
            </w:r>
          </w:p>
          <w:p w:rsidR="00E56871" w:rsidRPr="009B46D3" w:rsidRDefault="00E56871" w:rsidP="008A5C25">
            <w:pPr>
              <w:spacing w:after="0" w:line="240" w:lineRule="auto"/>
              <w:jc w:val="both"/>
              <w:rPr>
                <w:rFonts w:ascii="Times New Roman" w:hAnsi="Times New Roman" w:cs="Times New Roman"/>
                <w:sz w:val="24"/>
                <w:szCs w:val="24"/>
              </w:rPr>
            </w:pPr>
            <w:r w:rsidRPr="009B46D3">
              <w:rPr>
                <w:rFonts w:ascii="Times New Roman" w:hAnsi="Times New Roman" w:cs="Times New Roman"/>
                <w:sz w:val="24"/>
                <w:szCs w:val="24"/>
              </w:rPr>
              <w:t xml:space="preserve">и к сообществу детей и взрослых в Организации </w:t>
            </w:r>
          </w:p>
          <w:p w:rsidR="00E56871" w:rsidRPr="009B46D3" w:rsidRDefault="00E56871" w:rsidP="008A5C25">
            <w:pPr>
              <w:spacing w:after="0" w:line="240" w:lineRule="auto"/>
              <w:jc w:val="both"/>
              <w:rPr>
                <w:rFonts w:ascii="Times New Roman" w:hAnsi="Times New Roman" w:cs="Times New Roman"/>
                <w:sz w:val="24"/>
                <w:szCs w:val="24"/>
              </w:rPr>
            </w:pPr>
            <w:r w:rsidRPr="009B46D3">
              <w:rPr>
                <w:rFonts w:ascii="Times New Roman" w:hAnsi="Times New Roman" w:cs="Times New Roman"/>
                <w:sz w:val="24"/>
                <w:szCs w:val="24"/>
              </w:rPr>
              <w:t xml:space="preserve"> Формирование позитивных установок </w:t>
            </w:r>
          </w:p>
          <w:p w:rsidR="00E56871" w:rsidRPr="009B46D3" w:rsidRDefault="00E56871" w:rsidP="008A5C25">
            <w:pPr>
              <w:spacing w:after="0" w:line="240" w:lineRule="auto"/>
              <w:jc w:val="both"/>
              <w:rPr>
                <w:rFonts w:ascii="Times New Roman" w:hAnsi="Times New Roman" w:cs="Times New Roman"/>
                <w:sz w:val="24"/>
                <w:szCs w:val="24"/>
              </w:rPr>
            </w:pPr>
            <w:r w:rsidRPr="009B46D3">
              <w:rPr>
                <w:rFonts w:ascii="Times New Roman" w:hAnsi="Times New Roman" w:cs="Times New Roman"/>
                <w:sz w:val="24"/>
                <w:szCs w:val="24"/>
              </w:rPr>
              <w:t xml:space="preserve">к различным видам труда и творчества </w:t>
            </w:r>
          </w:p>
          <w:p w:rsidR="00E56871" w:rsidRPr="009B46D3" w:rsidRDefault="00E56871" w:rsidP="008A5C25">
            <w:pPr>
              <w:tabs>
                <w:tab w:val="left" w:pos="1950"/>
              </w:tabs>
              <w:spacing w:after="0" w:line="240" w:lineRule="auto"/>
              <w:rPr>
                <w:rFonts w:ascii="Times New Roman" w:hAnsi="Times New Roman" w:cs="Times New Roman"/>
                <w:sz w:val="24"/>
                <w:szCs w:val="24"/>
              </w:rPr>
            </w:pPr>
            <w:r w:rsidRPr="009B46D3">
              <w:rPr>
                <w:rFonts w:ascii="Times New Roman" w:hAnsi="Times New Roman" w:cs="Times New Roman"/>
                <w:sz w:val="24"/>
                <w:szCs w:val="24"/>
              </w:rPr>
              <w:t xml:space="preserve">формировать элементарные представления о правильных способах взаимодействия с растениями и животными (рассматривать </w:t>
            </w:r>
            <w:r w:rsidRPr="009B46D3">
              <w:rPr>
                <w:rFonts w:ascii="Times New Roman" w:hAnsi="Times New Roman" w:cs="Times New Roman"/>
                <w:sz w:val="24"/>
                <w:szCs w:val="24"/>
              </w:rPr>
              <w:lastRenderedPageBreak/>
              <w:t>растения и животных не причиняя им вред, не беспокоя их)</w:t>
            </w:r>
          </w:p>
          <w:p w:rsidR="00E56871" w:rsidRPr="009B46D3" w:rsidRDefault="00E56871" w:rsidP="008A5C25">
            <w:pPr>
              <w:tabs>
                <w:tab w:val="left" w:pos="1950"/>
              </w:tabs>
              <w:spacing w:after="0" w:line="240" w:lineRule="auto"/>
              <w:rPr>
                <w:rFonts w:ascii="Times New Roman" w:hAnsi="Times New Roman" w:cs="Times New Roman"/>
                <w:sz w:val="24"/>
                <w:szCs w:val="24"/>
              </w:rPr>
            </w:pPr>
            <w:r w:rsidRPr="009B46D3">
              <w:rPr>
                <w:rFonts w:ascii="Times New Roman" w:hAnsi="Times New Roman" w:cs="Times New Roman"/>
                <w:sz w:val="24"/>
                <w:szCs w:val="24"/>
              </w:rPr>
              <w:t>Формировать умение проявлять интерес к игровым действиям со сверстниками, играть вместе.</w:t>
            </w:r>
          </w:p>
          <w:p w:rsidR="00E56871" w:rsidRPr="009B46D3" w:rsidRDefault="00E56871" w:rsidP="008A5C25">
            <w:pPr>
              <w:tabs>
                <w:tab w:val="left" w:pos="1950"/>
              </w:tabs>
              <w:spacing w:after="0" w:line="240" w:lineRule="auto"/>
              <w:rPr>
                <w:rFonts w:ascii="Times New Roman" w:hAnsi="Times New Roman" w:cs="Times New Roman"/>
                <w:sz w:val="24"/>
                <w:szCs w:val="24"/>
              </w:rPr>
            </w:pPr>
            <w:r w:rsidRPr="009B46D3">
              <w:rPr>
                <w:rFonts w:ascii="Times New Roman" w:hAnsi="Times New Roman" w:cs="Times New Roman"/>
                <w:sz w:val="24"/>
                <w:szCs w:val="24"/>
              </w:rPr>
              <w:t>Формировать умение выполнять несколько действий с одним предметом и переносит знакомые действия с одного объекта на другой.</w:t>
            </w:r>
          </w:p>
          <w:p w:rsidR="00E56871" w:rsidRPr="009B46D3" w:rsidRDefault="00E56871" w:rsidP="008A5C25">
            <w:pPr>
              <w:tabs>
                <w:tab w:val="left" w:pos="1950"/>
              </w:tabs>
              <w:spacing w:after="0" w:line="240" w:lineRule="auto"/>
              <w:rPr>
                <w:rFonts w:ascii="Times New Roman" w:hAnsi="Times New Roman" w:cs="Times New Roman"/>
                <w:sz w:val="24"/>
                <w:szCs w:val="24"/>
              </w:rPr>
            </w:pPr>
            <w:r w:rsidRPr="009B46D3">
              <w:rPr>
                <w:rFonts w:ascii="Times New Roman" w:hAnsi="Times New Roman" w:cs="Times New Roman"/>
                <w:sz w:val="24"/>
                <w:szCs w:val="24"/>
              </w:rPr>
              <w:t>подводить детей к пониманию роли в игре.</w:t>
            </w:r>
          </w:p>
          <w:p w:rsidR="00E56871" w:rsidRPr="009B46D3" w:rsidRDefault="00E56871" w:rsidP="008A5C25">
            <w:pPr>
              <w:tabs>
                <w:tab w:val="left" w:pos="1950"/>
              </w:tabs>
              <w:spacing w:after="0" w:line="240" w:lineRule="auto"/>
              <w:rPr>
                <w:rFonts w:ascii="Times New Roman" w:hAnsi="Times New Roman" w:cs="Times New Roman"/>
                <w:sz w:val="24"/>
                <w:szCs w:val="24"/>
              </w:rPr>
            </w:pPr>
            <w:r w:rsidRPr="009B46D3">
              <w:rPr>
                <w:rFonts w:ascii="Times New Roman" w:hAnsi="Times New Roman" w:cs="Times New Roman"/>
                <w:sz w:val="24"/>
                <w:szCs w:val="24"/>
              </w:rPr>
              <w:t>Развивать у детей желание играть в подвижные игры.</w:t>
            </w:r>
          </w:p>
          <w:p w:rsidR="00E56871" w:rsidRPr="009B46D3" w:rsidRDefault="00E56871" w:rsidP="008A5C25">
            <w:pPr>
              <w:tabs>
                <w:tab w:val="left" w:pos="1950"/>
              </w:tabs>
              <w:spacing w:after="0" w:line="240" w:lineRule="auto"/>
              <w:rPr>
                <w:rFonts w:ascii="Times New Roman" w:hAnsi="Times New Roman" w:cs="Times New Roman"/>
                <w:sz w:val="24"/>
                <w:szCs w:val="24"/>
              </w:rPr>
            </w:pPr>
            <w:r w:rsidRPr="009B46D3">
              <w:rPr>
                <w:rFonts w:ascii="Times New Roman" w:hAnsi="Times New Roman" w:cs="Times New Roman"/>
                <w:sz w:val="24"/>
                <w:szCs w:val="24"/>
              </w:rPr>
              <w:t>Пробуждать интерес к театрализов</w:t>
            </w:r>
            <w:r w:rsidR="00A40496" w:rsidRPr="009B46D3">
              <w:rPr>
                <w:rFonts w:ascii="Times New Roman" w:hAnsi="Times New Roman" w:cs="Times New Roman"/>
                <w:sz w:val="24"/>
                <w:szCs w:val="24"/>
              </w:rPr>
              <w:t>анной игре через общение с  одни</w:t>
            </w:r>
            <w:r w:rsidRPr="009B46D3">
              <w:rPr>
                <w:rFonts w:ascii="Times New Roman" w:hAnsi="Times New Roman" w:cs="Times New Roman"/>
                <w:sz w:val="24"/>
                <w:szCs w:val="24"/>
              </w:rPr>
              <w:t>м игровым персонажем. Способствовать проявлению самостоятельности, активности в играх.</w:t>
            </w:r>
          </w:p>
          <w:p w:rsidR="00E56871" w:rsidRPr="009B46D3" w:rsidRDefault="00E56871" w:rsidP="008A5C25">
            <w:pPr>
              <w:tabs>
                <w:tab w:val="left" w:pos="1950"/>
              </w:tabs>
              <w:spacing w:after="0" w:line="240" w:lineRule="auto"/>
              <w:rPr>
                <w:rFonts w:ascii="Times New Roman" w:hAnsi="Times New Roman" w:cs="Times New Roman"/>
                <w:sz w:val="24"/>
                <w:szCs w:val="24"/>
              </w:rPr>
            </w:pPr>
            <w:r w:rsidRPr="009B46D3">
              <w:rPr>
                <w:rFonts w:ascii="Times New Roman" w:hAnsi="Times New Roman" w:cs="Times New Roman"/>
                <w:sz w:val="24"/>
                <w:szCs w:val="24"/>
              </w:rPr>
              <w:t>Обогащать в играх с дидактическим материалом чувственный опыт детей.</w:t>
            </w:r>
          </w:p>
          <w:p w:rsidR="00E56871" w:rsidRPr="009B46D3" w:rsidRDefault="00E56871" w:rsidP="008A5C25">
            <w:pPr>
              <w:tabs>
                <w:tab w:val="left" w:pos="1950"/>
              </w:tabs>
              <w:spacing w:after="0" w:line="240" w:lineRule="auto"/>
              <w:rPr>
                <w:rFonts w:ascii="Times New Roman" w:hAnsi="Times New Roman" w:cs="Times New Roman"/>
                <w:sz w:val="24"/>
                <w:szCs w:val="24"/>
              </w:rPr>
            </w:pPr>
            <w:r w:rsidRPr="009B46D3">
              <w:rPr>
                <w:rFonts w:ascii="Times New Roman" w:hAnsi="Times New Roman" w:cs="Times New Roman"/>
                <w:sz w:val="24"/>
                <w:szCs w:val="24"/>
              </w:rPr>
              <w:t xml:space="preserve">Способствовать накоплению опыта доброжелательных взаимоотношений со сверстниками. </w:t>
            </w:r>
          </w:p>
          <w:p w:rsidR="008B58EE" w:rsidRPr="009B46D3" w:rsidRDefault="00E56871" w:rsidP="008A5C25">
            <w:pPr>
              <w:tabs>
                <w:tab w:val="left" w:pos="1950"/>
              </w:tabs>
              <w:spacing w:after="0" w:line="240" w:lineRule="auto"/>
              <w:rPr>
                <w:rFonts w:ascii="Times New Roman" w:hAnsi="Times New Roman" w:cs="Times New Roman"/>
                <w:sz w:val="24"/>
                <w:szCs w:val="24"/>
              </w:rPr>
            </w:pPr>
            <w:r w:rsidRPr="009B46D3">
              <w:rPr>
                <w:rFonts w:ascii="Times New Roman" w:hAnsi="Times New Roman" w:cs="Times New Roman"/>
                <w:sz w:val="24"/>
                <w:szCs w:val="24"/>
              </w:rPr>
              <w:t>Развивать умение называть свое и</w:t>
            </w:r>
            <w:r w:rsidR="00085F45">
              <w:rPr>
                <w:rFonts w:ascii="Times New Roman" w:hAnsi="Times New Roman" w:cs="Times New Roman"/>
                <w:sz w:val="24"/>
                <w:szCs w:val="24"/>
              </w:rPr>
              <w:t xml:space="preserve">мя,  имена членов своей семьи. </w:t>
            </w:r>
          </w:p>
        </w:tc>
        <w:tc>
          <w:tcPr>
            <w:tcW w:w="3260" w:type="dxa"/>
          </w:tcPr>
          <w:p w:rsidR="00E56871" w:rsidRPr="009B46D3" w:rsidRDefault="00E56871" w:rsidP="009B46D3">
            <w:pPr>
              <w:pStyle w:val="a5"/>
              <w:numPr>
                <w:ilvl w:val="0"/>
                <w:numId w:val="41"/>
              </w:numPr>
              <w:ind w:left="317" w:hanging="283"/>
            </w:pPr>
            <w:r w:rsidRPr="009B46D3">
              <w:lastRenderedPageBreak/>
              <w:t>Познавательные минутки</w:t>
            </w:r>
          </w:p>
          <w:p w:rsidR="00E56871" w:rsidRPr="009B46D3" w:rsidRDefault="00E56871" w:rsidP="009B46D3">
            <w:pPr>
              <w:pStyle w:val="a5"/>
              <w:numPr>
                <w:ilvl w:val="0"/>
                <w:numId w:val="41"/>
              </w:numPr>
              <w:ind w:left="317" w:hanging="283"/>
            </w:pPr>
            <w:r w:rsidRPr="009B46D3">
              <w:t>Целевые прогулки</w:t>
            </w:r>
          </w:p>
          <w:p w:rsidR="00E56871" w:rsidRPr="009B46D3" w:rsidRDefault="00E56871" w:rsidP="009B46D3">
            <w:pPr>
              <w:pStyle w:val="a5"/>
              <w:numPr>
                <w:ilvl w:val="0"/>
                <w:numId w:val="41"/>
              </w:numPr>
              <w:ind w:left="317" w:hanging="283"/>
            </w:pPr>
            <w:r w:rsidRPr="009B46D3">
              <w:t>Изобразительная деятельность</w:t>
            </w:r>
          </w:p>
          <w:p w:rsidR="00E56871" w:rsidRPr="009B46D3" w:rsidRDefault="00E56871" w:rsidP="009B46D3">
            <w:pPr>
              <w:pStyle w:val="a5"/>
              <w:numPr>
                <w:ilvl w:val="0"/>
                <w:numId w:val="41"/>
              </w:numPr>
              <w:ind w:left="317" w:hanging="283"/>
            </w:pPr>
            <w:r w:rsidRPr="009B46D3">
              <w:t>Игры: дидактические, Театрализованная деятельность</w:t>
            </w:r>
          </w:p>
          <w:p w:rsidR="00E56871" w:rsidRPr="009B46D3" w:rsidRDefault="00E56871" w:rsidP="009B46D3">
            <w:pPr>
              <w:pStyle w:val="a5"/>
              <w:numPr>
                <w:ilvl w:val="0"/>
                <w:numId w:val="41"/>
              </w:numPr>
              <w:ind w:left="317" w:hanging="283"/>
            </w:pPr>
            <w:r w:rsidRPr="009B46D3">
              <w:t>Рассматривание картин и иллюстраций</w:t>
            </w:r>
          </w:p>
          <w:p w:rsidR="00E56871" w:rsidRPr="009B46D3" w:rsidRDefault="00E56871" w:rsidP="009B46D3">
            <w:pPr>
              <w:pStyle w:val="a5"/>
              <w:numPr>
                <w:ilvl w:val="0"/>
                <w:numId w:val="41"/>
              </w:numPr>
              <w:ind w:left="317" w:hanging="283"/>
            </w:pPr>
            <w:r w:rsidRPr="009B46D3">
              <w:t>Чтение художественной  литературы</w:t>
            </w:r>
          </w:p>
          <w:p w:rsidR="00E56871" w:rsidRPr="009B46D3" w:rsidRDefault="00E56871" w:rsidP="009B46D3">
            <w:pPr>
              <w:pStyle w:val="a5"/>
              <w:numPr>
                <w:ilvl w:val="0"/>
                <w:numId w:val="41"/>
              </w:numPr>
              <w:ind w:left="317" w:hanging="283"/>
            </w:pPr>
            <w:r w:rsidRPr="009B46D3">
              <w:t>Игровые ситуации</w:t>
            </w:r>
          </w:p>
          <w:p w:rsidR="00E56871" w:rsidRPr="009B46D3" w:rsidRDefault="00E56871" w:rsidP="009B46D3">
            <w:pPr>
              <w:pStyle w:val="a5"/>
              <w:numPr>
                <w:ilvl w:val="0"/>
                <w:numId w:val="41"/>
              </w:numPr>
              <w:ind w:left="317" w:hanging="283"/>
            </w:pPr>
            <w:r w:rsidRPr="009B46D3">
              <w:t>Подвижные игры</w:t>
            </w:r>
          </w:p>
          <w:p w:rsidR="00E56871" w:rsidRPr="009B46D3" w:rsidRDefault="00E56871" w:rsidP="009B46D3">
            <w:pPr>
              <w:pStyle w:val="a5"/>
              <w:numPr>
                <w:ilvl w:val="0"/>
                <w:numId w:val="41"/>
              </w:numPr>
              <w:ind w:left="317" w:hanging="283"/>
            </w:pPr>
            <w:r w:rsidRPr="009B46D3">
              <w:t>Прослушивание аудиозаписей (сказки, потешки)</w:t>
            </w:r>
          </w:p>
          <w:p w:rsidR="00E56871" w:rsidRPr="009B46D3" w:rsidRDefault="00E56871" w:rsidP="009B46D3">
            <w:pPr>
              <w:pStyle w:val="a5"/>
              <w:numPr>
                <w:ilvl w:val="0"/>
                <w:numId w:val="41"/>
              </w:numPr>
              <w:ind w:left="317" w:hanging="283"/>
            </w:pPr>
            <w:r w:rsidRPr="009B46D3">
              <w:t>Просмотр видеозаписей (мультфильмы)</w:t>
            </w:r>
          </w:p>
          <w:p w:rsidR="00E56871" w:rsidRPr="009B46D3" w:rsidRDefault="00E56871" w:rsidP="009B46D3">
            <w:pPr>
              <w:pStyle w:val="a5"/>
              <w:numPr>
                <w:ilvl w:val="0"/>
                <w:numId w:val="41"/>
              </w:numPr>
              <w:ind w:left="317" w:hanging="283"/>
            </w:pPr>
            <w:r w:rsidRPr="009B46D3">
              <w:t>Чтение художественной литературы</w:t>
            </w:r>
          </w:p>
          <w:p w:rsidR="00E56871" w:rsidRPr="009B46D3" w:rsidRDefault="00E56871" w:rsidP="009B46D3">
            <w:pPr>
              <w:pStyle w:val="a5"/>
              <w:numPr>
                <w:ilvl w:val="0"/>
                <w:numId w:val="41"/>
              </w:numPr>
              <w:ind w:left="317" w:hanging="283"/>
              <w:rPr>
                <w:bCs/>
              </w:rPr>
            </w:pPr>
            <w:r w:rsidRPr="009B46D3">
              <w:rPr>
                <w:bCs/>
              </w:rPr>
              <w:t>Игровое упражнение</w:t>
            </w:r>
          </w:p>
          <w:p w:rsidR="00E56871" w:rsidRPr="009B46D3" w:rsidRDefault="00E56871" w:rsidP="009B46D3">
            <w:pPr>
              <w:pStyle w:val="a5"/>
              <w:numPr>
                <w:ilvl w:val="0"/>
                <w:numId w:val="41"/>
              </w:numPr>
              <w:ind w:left="317" w:hanging="283"/>
              <w:rPr>
                <w:bCs/>
              </w:rPr>
            </w:pPr>
            <w:r w:rsidRPr="009B46D3">
              <w:rPr>
                <w:bCs/>
              </w:rPr>
              <w:lastRenderedPageBreak/>
              <w:t>Индивидуальная игра</w:t>
            </w:r>
          </w:p>
          <w:p w:rsidR="00E56871" w:rsidRPr="009B46D3" w:rsidRDefault="00E56871" w:rsidP="009B46D3">
            <w:pPr>
              <w:pStyle w:val="a5"/>
              <w:numPr>
                <w:ilvl w:val="0"/>
                <w:numId w:val="41"/>
              </w:numPr>
              <w:ind w:left="317" w:hanging="283"/>
              <w:rPr>
                <w:bCs/>
              </w:rPr>
            </w:pPr>
            <w:r w:rsidRPr="009B46D3">
              <w:rPr>
                <w:bCs/>
              </w:rPr>
              <w:t>Совместная с воспитателем игра</w:t>
            </w:r>
          </w:p>
          <w:p w:rsidR="00E56871" w:rsidRPr="009B46D3" w:rsidRDefault="00E56871" w:rsidP="009B46D3">
            <w:pPr>
              <w:pStyle w:val="a5"/>
              <w:numPr>
                <w:ilvl w:val="0"/>
                <w:numId w:val="41"/>
              </w:numPr>
              <w:ind w:left="317" w:hanging="283"/>
            </w:pPr>
            <w:r w:rsidRPr="009B46D3">
              <w:rPr>
                <w:bCs/>
              </w:rPr>
              <w:t>Совместная со сверстниками игра (в парах, в малых группах)</w:t>
            </w:r>
          </w:p>
          <w:p w:rsidR="00E56871" w:rsidRPr="009B46D3" w:rsidRDefault="00E56871" w:rsidP="009B46D3">
            <w:pPr>
              <w:pStyle w:val="a5"/>
              <w:numPr>
                <w:ilvl w:val="0"/>
                <w:numId w:val="41"/>
              </w:numPr>
              <w:ind w:left="317" w:hanging="283"/>
              <w:rPr>
                <w:bCs/>
              </w:rPr>
            </w:pPr>
            <w:r w:rsidRPr="009B46D3">
              <w:rPr>
                <w:bCs/>
              </w:rPr>
              <w:t>Чтение художественной литературы</w:t>
            </w:r>
          </w:p>
          <w:p w:rsidR="00E56871" w:rsidRPr="009B46D3" w:rsidRDefault="00E56871" w:rsidP="009B46D3">
            <w:pPr>
              <w:pStyle w:val="a5"/>
              <w:numPr>
                <w:ilvl w:val="0"/>
                <w:numId w:val="41"/>
              </w:numPr>
              <w:ind w:left="317" w:hanging="283"/>
              <w:rPr>
                <w:bCs/>
              </w:rPr>
            </w:pPr>
            <w:r w:rsidRPr="009B46D3">
              <w:rPr>
                <w:bCs/>
              </w:rPr>
              <w:t>Беседа</w:t>
            </w:r>
          </w:p>
          <w:p w:rsidR="00E56871" w:rsidRPr="009B46D3" w:rsidRDefault="00E56871" w:rsidP="009B46D3">
            <w:pPr>
              <w:pStyle w:val="a5"/>
              <w:numPr>
                <w:ilvl w:val="0"/>
                <w:numId w:val="41"/>
              </w:numPr>
              <w:ind w:left="317" w:hanging="283"/>
              <w:rPr>
                <w:bCs/>
              </w:rPr>
            </w:pPr>
            <w:r w:rsidRPr="009B46D3">
              <w:rPr>
                <w:bCs/>
              </w:rPr>
              <w:t>Наблюдение</w:t>
            </w:r>
          </w:p>
          <w:p w:rsidR="00E56871" w:rsidRPr="009B46D3" w:rsidRDefault="00E56871" w:rsidP="009B46D3">
            <w:pPr>
              <w:pStyle w:val="a5"/>
              <w:numPr>
                <w:ilvl w:val="0"/>
                <w:numId w:val="41"/>
              </w:numPr>
              <w:ind w:left="317" w:hanging="283"/>
              <w:rPr>
                <w:bCs/>
              </w:rPr>
            </w:pPr>
            <w:r w:rsidRPr="009B46D3">
              <w:rPr>
                <w:bCs/>
              </w:rPr>
              <w:t>Ситуативный разговор</w:t>
            </w:r>
          </w:p>
          <w:p w:rsidR="00E56871" w:rsidRPr="009B46D3" w:rsidRDefault="00E56871" w:rsidP="009B46D3">
            <w:pPr>
              <w:pStyle w:val="a5"/>
              <w:numPr>
                <w:ilvl w:val="0"/>
                <w:numId w:val="41"/>
              </w:numPr>
              <w:ind w:left="317" w:hanging="283"/>
              <w:rPr>
                <w:bCs/>
              </w:rPr>
            </w:pPr>
            <w:r w:rsidRPr="009B46D3">
              <w:rPr>
                <w:bCs/>
              </w:rPr>
              <w:t>Рассматривание иллюстраций</w:t>
            </w:r>
          </w:p>
          <w:p w:rsidR="00E56871" w:rsidRPr="009B46D3" w:rsidRDefault="00E56871" w:rsidP="009B46D3">
            <w:pPr>
              <w:pStyle w:val="a5"/>
              <w:numPr>
                <w:ilvl w:val="0"/>
                <w:numId w:val="41"/>
              </w:numPr>
              <w:ind w:left="317" w:hanging="283"/>
              <w:rPr>
                <w:bCs/>
              </w:rPr>
            </w:pPr>
            <w:r w:rsidRPr="009B46D3">
              <w:rPr>
                <w:bCs/>
              </w:rPr>
              <w:t>Праздники</w:t>
            </w:r>
          </w:p>
          <w:p w:rsidR="00E56871" w:rsidRPr="009B46D3" w:rsidRDefault="00E56871" w:rsidP="009B46D3">
            <w:pPr>
              <w:pStyle w:val="a5"/>
              <w:numPr>
                <w:ilvl w:val="0"/>
                <w:numId w:val="41"/>
              </w:numPr>
              <w:ind w:left="317" w:hanging="283"/>
              <w:rPr>
                <w:bCs/>
              </w:rPr>
            </w:pPr>
            <w:r w:rsidRPr="009B46D3">
              <w:rPr>
                <w:bCs/>
              </w:rPr>
              <w:t>Рассматривание иллюстраций</w:t>
            </w:r>
          </w:p>
          <w:p w:rsidR="00E56871" w:rsidRPr="009B46D3" w:rsidRDefault="00E56871" w:rsidP="009B46D3">
            <w:pPr>
              <w:pStyle w:val="a5"/>
              <w:numPr>
                <w:ilvl w:val="0"/>
                <w:numId w:val="41"/>
              </w:numPr>
              <w:ind w:left="317" w:hanging="283"/>
            </w:pPr>
            <w:r w:rsidRPr="009B46D3">
              <w:t xml:space="preserve">Наблюдения </w:t>
            </w:r>
          </w:p>
          <w:p w:rsidR="00E56871" w:rsidRPr="009B46D3" w:rsidRDefault="00E56871" w:rsidP="009B46D3">
            <w:pPr>
              <w:pStyle w:val="a5"/>
              <w:numPr>
                <w:ilvl w:val="0"/>
                <w:numId w:val="41"/>
              </w:numPr>
              <w:ind w:left="317" w:hanging="283"/>
            </w:pPr>
            <w:r w:rsidRPr="009B46D3">
              <w:t>Игровые упражнения</w:t>
            </w:r>
          </w:p>
          <w:p w:rsidR="00E56871" w:rsidRPr="009B46D3" w:rsidRDefault="00E56871" w:rsidP="009B46D3">
            <w:pPr>
              <w:pStyle w:val="a5"/>
              <w:numPr>
                <w:ilvl w:val="0"/>
                <w:numId w:val="41"/>
              </w:numPr>
              <w:ind w:left="317" w:hanging="283"/>
            </w:pPr>
            <w:r w:rsidRPr="009B46D3">
              <w:t>Чтение художественной литературы</w:t>
            </w:r>
          </w:p>
          <w:p w:rsidR="00E56871" w:rsidRPr="009B46D3" w:rsidRDefault="00E56871" w:rsidP="009B46D3">
            <w:pPr>
              <w:pStyle w:val="a5"/>
              <w:numPr>
                <w:ilvl w:val="0"/>
                <w:numId w:val="41"/>
              </w:numPr>
              <w:ind w:left="317" w:hanging="283"/>
            </w:pPr>
            <w:r w:rsidRPr="009B46D3">
              <w:t>Дидактические игры</w:t>
            </w:r>
          </w:p>
          <w:p w:rsidR="00E56871" w:rsidRPr="009B46D3" w:rsidRDefault="00E56871" w:rsidP="009B46D3">
            <w:pPr>
              <w:pStyle w:val="a5"/>
              <w:numPr>
                <w:ilvl w:val="0"/>
                <w:numId w:val="41"/>
              </w:numPr>
              <w:ind w:left="317" w:hanging="283"/>
            </w:pPr>
            <w:r w:rsidRPr="009B46D3">
              <w:t>Рассматривание картинок</w:t>
            </w:r>
          </w:p>
        </w:tc>
        <w:tc>
          <w:tcPr>
            <w:tcW w:w="2835" w:type="dxa"/>
          </w:tcPr>
          <w:p w:rsidR="00E56871" w:rsidRPr="009B46D3" w:rsidRDefault="00E56871" w:rsidP="00085F45">
            <w:pPr>
              <w:pStyle w:val="a5"/>
              <w:numPr>
                <w:ilvl w:val="0"/>
                <w:numId w:val="42"/>
              </w:numPr>
              <w:ind w:left="317" w:hanging="283"/>
            </w:pPr>
            <w:r w:rsidRPr="009B46D3">
              <w:lastRenderedPageBreak/>
              <w:t>Рассматривание картин</w:t>
            </w:r>
          </w:p>
          <w:p w:rsidR="00E56871" w:rsidRPr="009B46D3" w:rsidRDefault="00E56871" w:rsidP="00085F45">
            <w:pPr>
              <w:pStyle w:val="a5"/>
              <w:numPr>
                <w:ilvl w:val="0"/>
                <w:numId w:val="42"/>
              </w:numPr>
              <w:ind w:left="317" w:hanging="283"/>
            </w:pPr>
            <w:r w:rsidRPr="009B46D3">
              <w:t xml:space="preserve">Альбомы насмотренности </w:t>
            </w:r>
          </w:p>
          <w:p w:rsidR="00E56871" w:rsidRPr="009B46D3" w:rsidRDefault="00E56871" w:rsidP="00085F45">
            <w:pPr>
              <w:pStyle w:val="a5"/>
              <w:numPr>
                <w:ilvl w:val="0"/>
                <w:numId w:val="42"/>
              </w:numPr>
              <w:ind w:left="317" w:hanging="283"/>
            </w:pPr>
            <w:r w:rsidRPr="009B46D3">
              <w:t>Работа в центре изобразительной деятельности</w:t>
            </w:r>
          </w:p>
          <w:p w:rsidR="00E56871" w:rsidRPr="009B46D3" w:rsidRDefault="00E56871" w:rsidP="00085F45">
            <w:pPr>
              <w:pStyle w:val="a5"/>
              <w:numPr>
                <w:ilvl w:val="0"/>
                <w:numId w:val="42"/>
              </w:numPr>
              <w:ind w:left="317" w:hanging="283"/>
              <w:rPr>
                <w:bCs/>
              </w:rPr>
            </w:pPr>
            <w:r w:rsidRPr="009B46D3">
              <w:rPr>
                <w:bCs/>
              </w:rPr>
              <w:t>Коммуникативное общение со сверстниками и взрослыми во всех видах самостоятельной деятельности</w:t>
            </w:r>
          </w:p>
          <w:p w:rsidR="00E56871" w:rsidRPr="009B46D3" w:rsidRDefault="00E56871" w:rsidP="00085F45">
            <w:pPr>
              <w:pStyle w:val="a5"/>
              <w:numPr>
                <w:ilvl w:val="0"/>
                <w:numId w:val="42"/>
              </w:numPr>
              <w:ind w:left="317" w:hanging="283"/>
              <w:rPr>
                <w:bCs/>
              </w:rPr>
            </w:pPr>
            <w:r w:rsidRPr="009B46D3">
              <w:rPr>
                <w:bCs/>
              </w:rPr>
              <w:t>Рассматривание иллюстраций</w:t>
            </w:r>
          </w:p>
          <w:p w:rsidR="00E56871" w:rsidRPr="009B46D3" w:rsidRDefault="00E56871" w:rsidP="00085F45">
            <w:pPr>
              <w:pStyle w:val="a5"/>
              <w:numPr>
                <w:ilvl w:val="0"/>
                <w:numId w:val="42"/>
              </w:numPr>
              <w:ind w:left="317" w:hanging="283"/>
              <w:rPr>
                <w:bCs/>
              </w:rPr>
            </w:pPr>
            <w:r w:rsidRPr="009B46D3">
              <w:rPr>
                <w:bCs/>
              </w:rPr>
              <w:t>Игровая деятельность</w:t>
            </w:r>
          </w:p>
          <w:p w:rsidR="00E56871" w:rsidRPr="009B46D3" w:rsidRDefault="00E56871" w:rsidP="00085F45">
            <w:pPr>
              <w:pStyle w:val="a5"/>
              <w:numPr>
                <w:ilvl w:val="0"/>
                <w:numId w:val="42"/>
              </w:numPr>
              <w:ind w:left="317" w:hanging="283"/>
              <w:rPr>
                <w:bCs/>
              </w:rPr>
            </w:pPr>
            <w:r w:rsidRPr="009B46D3">
              <w:rPr>
                <w:bCs/>
              </w:rPr>
              <w:t>Индивидуальная игра</w:t>
            </w:r>
          </w:p>
          <w:p w:rsidR="00E56871" w:rsidRPr="009B46D3" w:rsidRDefault="00E56871" w:rsidP="00085F45">
            <w:pPr>
              <w:pStyle w:val="a5"/>
              <w:numPr>
                <w:ilvl w:val="0"/>
                <w:numId w:val="42"/>
              </w:numPr>
              <w:ind w:left="317" w:hanging="283"/>
              <w:rPr>
                <w:bCs/>
              </w:rPr>
            </w:pPr>
            <w:r w:rsidRPr="009B46D3">
              <w:rPr>
                <w:bCs/>
              </w:rPr>
              <w:t>Совместная с воспитателем игра</w:t>
            </w:r>
          </w:p>
          <w:p w:rsidR="00E56871" w:rsidRPr="009B46D3" w:rsidRDefault="00E56871" w:rsidP="00085F45">
            <w:pPr>
              <w:pStyle w:val="a5"/>
              <w:numPr>
                <w:ilvl w:val="0"/>
                <w:numId w:val="42"/>
              </w:numPr>
              <w:ind w:left="317" w:hanging="283"/>
              <w:rPr>
                <w:bCs/>
              </w:rPr>
            </w:pPr>
            <w:r w:rsidRPr="009B46D3">
              <w:rPr>
                <w:bCs/>
              </w:rPr>
              <w:t xml:space="preserve">Совместная со сверстниками игра (в </w:t>
            </w:r>
            <w:r w:rsidRPr="009B46D3">
              <w:rPr>
                <w:bCs/>
              </w:rPr>
              <w:lastRenderedPageBreak/>
              <w:t>парах, в малых группах)</w:t>
            </w:r>
          </w:p>
          <w:p w:rsidR="00E56871" w:rsidRPr="009B46D3" w:rsidRDefault="00E56871" w:rsidP="00085F45">
            <w:pPr>
              <w:pStyle w:val="a5"/>
              <w:numPr>
                <w:ilvl w:val="0"/>
                <w:numId w:val="42"/>
              </w:numPr>
              <w:ind w:left="317" w:hanging="283"/>
            </w:pPr>
            <w:r w:rsidRPr="009B46D3">
              <w:t>Сюжетно – отобразительные игры</w:t>
            </w:r>
          </w:p>
          <w:p w:rsidR="00E56871" w:rsidRPr="009B46D3" w:rsidRDefault="00E56871" w:rsidP="00085F45">
            <w:pPr>
              <w:pStyle w:val="a5"/>
              <w:numPr>
                <w:ilvl w:val="0"/>
                <w:numId w:val="42"/>
              </w:numPr>
              <w:ind w:left="317" w:hanging="283"/>
            </w:pPr>
            <w:r w:rsidRPr="009B46D3">
              <w:t>Альбомы насмотренности</w:t>
            </w:r>
          </w:p>
          <w:p w:rsidR="00E56871" w:rsidRPr="00881E30" w:rsidRDefault="00E56871" w:rsidP="008A5C25">
            <w:pPr>
              <w:spacing w:after="0" w:line="240" w:lineRule="auto"/>
              <w:rPr>
                <w:rFonts w:ascii="Times New Roman" w:hAnsi="Times New Roman" w:cs="Times New Roman"/>
                <w:sz w:val="24"/>
                <w:szCs w:val="24"/>
              </w:rPr>
            </w:pPr>
          </w:p>
        </w:tc>
        <w:tc>
          <w:tcPr>
            <w:tcW w:w="2693" w:type="dxa"/>
          </w:tcPr>
          <w:p w:rsidR="00E56871" w:rsidRPr="00085F45" w:rsidRDefault="00E56871" w:rsidP="00085F45">
            <w:pPr>
              <w:pStyle w:val="a5"/>
              <w:numPr>
                <w:ilvl w:val="0"/>
                <w:numId w:val="42"/>
              </w:numPr>
              <w:ind w:left="317" w:hanging="283"/>
            </w:pPr>
            <w:r w:rsidRPr="00085F45">
              <w:lastRenderedPageBreak/>
              <w:t>Родительское собрание с участием инспектора ГИБДД.</w:t>
            </w:r>
          </w:p>
          <w:p w:rsidR="00E56871" w:rsidRPr="00085F45" w:rsidRDefault="00E56871" w:rsidP="00085F45">
            <w:pPr>
              <w:pStyle w:val="a5"/>
              <w:numPr>
                <w:ilvl w:val="0"/>
                <w:numId w:val="42"/>
              </w:numPr>
              <w:ind w:left="317" w:hanging="283"/>
            </w:pPr>
            <w:r w:rsidRPr="00085F45">
              <w:t>Семинар – практикум</w:t>
            </w:r>
          </w:p>
          <w:p w:rsidR="00E56871" w:rsidRPr="00085F45" w:rsidRDefault="00E56871" w:rsidP="00085F45">
            <w:pPr>
              <w:pStyle w:val="a5"/>
              <w:numPr>
                <w:ilvl w:val="0"/>
                <w:numId w:val="42"/>
              </w:numPr>
              <w:ind w:left="317" w:hanging="283"/>
            </w:pPr>
            <w:r w:rsidRPr="00085F45">
              <w:t>Круглый стол</w:t>
            </w:r>
          </w:p>
          <w:p w:rsidR="00E56871" w:rsidRPr="00085F45" w:rsidRDefault="00E56871" w:rsidP="00085F45">
            <w:pPr>
              <w:pStyle w:val="a5"/>
              <w:numPr>
                <w:ilvl w:val="0"/>
                <w:numId w:val="42"/>
              </w:numPr>
              <w:ind w:left="317" w:hanging="283"/>
            </w:pPr>
            <w:r w:rsidRPr="00085F45">
              <w:t>Консультации</w:t>
            </w:r>
          </w:p>
          <w:p w:rsidR="00E56871" w:rsidRPr="00085F45" w:rsidRDefault="00E56871" w:rsidP="00085F45">
            <w:pPr>
              <w:pStyle w:val="a5"/>
              <w:numPr>
                <w:ilvl w:val="0"/>
                <w:numId w:val="42"/>
              </w:numPr>
              <w:ind w:left="317" w:hanging="283"/>
            </w:pPr>
            <w:r w:rsidRPr="00085F45">
              <w:rPr>
                <w:bCs/>
              </w:rPr>
              <w:t>Информационное просвещение (родительская газета, памятки, буклеты, листовки)</w:t>
            </w:r>
          </w:p>
          <w:p w:rsidR="00E56871" w:rsidRPr="00085F45" w:rsidRDefault="00E56871" w:rsidP="00085F45">
            <w:pPr>
              <w:pStyle w:val="a5"/>
              <w:numPr>
                <w:ilvl w:val="0"/>
                <w:numId w:val="42"/>
              </w:numPr>
              <w:ind w:left="317" w:hanging="283"/>
              <w:rPr>
                <w:bCs/>
              </w:rPr>
            </w:pPr>
            <w:r w:rsidRPr="00085F45">
              <w:rPr>
                <w:bCs/>
              </w:rPr>
              <w:t xml:space="preserve">Праздники </w:t>
            </w:r>
          </w:p>
          <w:p w:rsidR="00E56871" w:rsidRPr="00085F45" w:rsidRDefault="00E56871" w:rsidP="00085F45">
            <w:pPr>
              <w:pStyle w:val="a5"/>
              <w:numPr>
                <w:ilvl w:val="0"/>
                <w:numId w:val="42"/>
              </w:numPr>
              <w:ind w:left="317" w:hanging="283"/>
              <w:rPr>
                <w:bCs/>
              </w:rPr>
            </w:pPr>
            <w:r w:rsidRPr="00085F45">
              <w:rPr>
                <w:bCs/>
              </w:rPr>
              <w:t>Круглый стол</w:t>
            </w:r>
          </w:p>
          <w:p w:rsidR="00E56871" w:rsidRPr="00085F45" w:rsidRDefault="00E56871" w:rsidP="00085F45">
            <w:pPr>
              <w:pStyle w:val="a5"/>
              <w:numPr>
                <w:ilvl w:val="0"/>
                <w:numId w:val="42"/>
              </w:numPr>
              <w:ind w:left="317" w:hanging="283"/>
              <w:rPr>
                <w:bCs/>
              </w:rPr>
            </w:pPr>
            <w:r w:rsidRPr="00085F45">
              <w:rPr>
                <w:bCs/>
              </w:rPr>
              <w:t xml:space="preserve">Консультации </w:t>
            </w:r>
          </w:p>
          <w:p w:rsidR="00E56871" w:rsidRPr="00085F45" w:rsidRDefault="00E56871" w:rsidP="00085F45">
            <w:pPr>
              <w:pStyle w:val="a5"/>
              <w:numPr>
                <w:ilvl w:val="0"/>
                <w:numId w:val="42"/>
              </w:numPr>
              <w:ind w:left="317" w:hanging="283"/>
              <w:rPr>
                <w:bCs/>
              </w:rPr>
            </w:pPr>
            <w:r w:rsidRPr="00085F45">
              <w:rPr>
                <w:bCs/>
              </w:rPr>
              <w:t>Беседы</w:t>
            </w:r>
          </w:p>
          <w:p w:rsidR="00E56871" w:rsidRPr="00085F45" w:rsidRDefault="00E56871" w:rsidP="00085F45">
            <w:pPr>
              <w:pStyle w:val="a5"/>
              <w:numPr>
                <w:ilvl w:val="0"/>
                <w:numId w:val="42"/>
              </w:numPr>
              <w:ind w:left="317" w:hanging="283"/>
              <w:rPr>
                <w:bCs/>
              </w:rPr>
            </w:pPr>
            <w:r w:rsidRPr="00085F45">
              <w:rPr>
                <w:bCs/>
              </w:rPr>
              <w:t>Круглый стол</w:t>
            </w:r>
          </w:p>
          <w:p w:rsidR="00E56871" w:rsidRPr="00085F45" w:rsidRDefault="00E56871" w:rsidP="00085F45">
            <w:pPr>
              <w:pStyle w:val="a5"/>
              <w:numPr>
                <w:ilvl w:val="0"/>
                <w:numId w:val="42"/>
              </w:numPr>
              <w:ind w:left="317" w:hanging="283"/>
              <w:rPr>
                <w:bCs/>
              </w:rPr>
            </w:pPr>
            <w:r w:rsidRPr="00085F45">
              <w:rPr>
                <w:bCs/>
              </w:rPr>
              <w:t xml:space="preserve">Совместные фотовыставки «Наши любимые места отдыха в городе», «Мои </w:t>
            </w:r>
            <w:r w:rsidRPr="00085F45">
              <w:rPr>
                <w:bCs/>
              </w:rPr>
              <w:lastRenderedPageBreak/>
              <w:t>любимые игрушки»</w:t>
            </w:r>
          </w:p>
          <w:p w:rsidR="00E56871" w:rsidRPr="00085F45" w:rsidRDefault="00E56871" w:rsidP="00085F45">
            <w:pPr>
              <w:pStyle w:val="a5"/>
              <w:numPr>
                <w:ilvl w:val="0"/>
                <w:numId w:val="42"/>
              </w:numPr>
              <w:ind w:left="317" w:hanging="283"/>
            </w:pPr>
            <w:r w:rsidRPr="00085F45">
              <w:rPr>
                <w:bCs/>
              </w:rPr>
              <w:t xml:space="preserve">Информационное просвещение (Родительская газета, памятки, буклеты, листовки) </w:t>
            </w:r>
          </w:p>
          <w:p w:rsidR="00E56871" w:rsidRPr="00085F45" w:rsidRDefault="00E56871" w:rsidP="00085F45">
            <w:pPr>
              <w:pStyle w:val="a5"/>
              <w:numPr>
                <w:ilvl w:val="0"/>
                <w:numId w:val="42"/>
              </w:numPr>
              <w:ind w:left="317" w:hanging="283"/>
              <w:rPr>
                <w:bCs/>
              </w:rPr>
            </w:pPr>
            <w:r w:rsidRPr="00085F45">
              <w:rPr>
                <w:bCs/>
              </w:rPr>
              <w:t>Совместное  изготовление атрибутов для  игр</w:t>
            </w:r>
          </w:p>
          <w:p w:rsidR="00E56871" w:rsidRPr="00085F45" w:rsidRDefault="00E56871" w:rsidP="00085F45">
            <w:pPr>
              <w:pStyle w:val="a5"/>
              <w:numPr>
                <w:ilvl w:val="0"/>
                <w:numId w:val="42"/>
              </w:numPr>
              <w:ind w:left="317" w:hanging="283"/>
              <w:rPr>
                <w:bCs/>
              </w:rPr>
            </w:pPr>
            <w:r w:rsidRPr="00085F45">
              <w:rPr>
                <w:bCs/>
              </w:rPr>
              <w:t>Консультации</w:t>
            </w:r>
          </w:p>
          <w:p w:rsidR="00E56871" w:rsidRPr="00085F45" w:rsidRDefault="00E56871" w:rsidP="00085F45">
            <w:pPr>
              <w:pStyle w:val="a5"/>
              <w:numPr>
                <w:ilvl w:val="0"/>
                <w:numId w:val="42"/>
              </w:numPr>
              <w:ind w:left="317" w:hanging="283"/>
              <w:rPr>
                <w:bCs/>
              </w:rPr>
            </w:pPr>
            <w:r w:rsidRPr="00085F45">
              <w:rPr>
                <w:bCs/>
              </w:rPr>
              <w:t>Беседы</w:t>
            </w:r>
          </w:p>
          <w:p w:rsidR="00E56871" w:rsidRPr="00085F45" w:rsidRDefault="00E56871" w:rsidP="00085F45">
            <w:pPr>
              <w:pStyle w:val="a5"/>
              <w:numPr>
                <w:ilvl w:val="0"/>
                <w:numId w:val="42"/>
              </w:numPr>
              <w:ind w:left="317" w:hanging="283"/>
            </w:pPr>
            <w:r w:rsidRPr="00085F45">
              <w:rPr>
                <w:bCs/>
              </w:rPr>
              <w:t>Информационное просвещение (родительская газета, памятки, буклеты, листовки, папки  - передвижки)</w:t>
            </w:r>
          </w:p>
        </w:tc>
      </w:tr>
      <w:tr w:rsidR="00E56871" w:rsidRPr="00881E30" w:rsidTr="009B46D3">
        <w:tc>
          <w:tcPr>
            <w:tcW w:w="1920" w:type="dxa"/>
          </w:tcPr>
          <w:p w:rsidR="00E56871" w:rsidRPr="00881E30" w:rsidRDefault="00E56871" w:rsidP="008A5C25">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lastRenderedPageBreak/>
              <w:t>«Познавательное развитие»</w:t>
            </w:r>
          </w:p>
        </w:tc>
        <w:tc>
          <w:tcPr>
            <w:tcW w:w="4961" w:type="dxa"/>
          </w:tcPr>
          <w:p w:rsidR="00455623" w:rsidRPr="00881E30" w:rsidRDefault="00455623" w:rsidP="00455623">
            <w:pPr>
              <w:spacing w:after="0" w:line="240" w:lineRule="auto"/>
              <w:rPr>
                <w:rFonts w:ascii="Times New Roman" w:hAnsi="Times New Roman" w:cs="Times New Roman"/>
                <w:i/>
                <w:sz w:val="24"/>
                <w:szCs w:val="24"/>
              </w:rPr>
            </w:pPr>
            <w:r w:rsidRPr="00881E30">
              <w:rPr>
                <w:rFonts w:ascii="Times New Roman" w:hAnsi="Times New Roman" w:cs="Times New Roman"/>
                <w:sz w:val="24"/>
                <w:szCs w:val="24"/>
              </w:rPr>
              <w:t>Разв</w:t>
            </w:r>
            <w:r w:rsidR="00085F45">
              <w:rPr>
                <w:rFonts w:ascii="Times New Roman" w:hAnsi="Times New Roman" w:cs="Times New Roman"/>
                <w:sz w:val="24"/>
                <w:szCs w:val="24"/>
              </w:rPr>
              <w:t xml:space="preserve">ивать умение детей наблюдать и </w:t>
            </w:r>
            <w:r w:rsidRPr="00881E30">
              <w:rPr>
                <w:rFonts w:ascii="Times New Roman" w:hAnsi="Times New Roman" w:cs="Times New Roman"/>
                <w:sz w:val="24"/>
                <w:szCs w:val="24"/>
              </w:rPr>
              <w:t xml:space="preserve">анализировать  различные явления и события, сопоставлять их, обобщать. </w:t>
            </w:r>
          </w:p>
          <w:p w:rsidR="00455623" w:rsidRPr="00881E30" w:rsidRDefault="00455623" w:rsidP="00455623">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обогащать сознание новым познавательным содержанием (понятиями и представлениями) посредством основных источников информации, искусств, наук, традиций и обычаев;</w:t>
            </w:r>
          </w:p>
          <w:p w:rsidR="00455623" w:rsidRPr="00881E30" w:rsidRDefault="00455623" w:rsidP="00455623">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целенаправленно развивать познавательные процессы посредством специальных дидактических игр и упражнений.</w:t>
            </w:r>
          </w:p>
          <w:p w:rsidR="00455623" w:rsidRPr="00881E30" w:rsidRDefault="00455623" w:rsidP="00455623">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 - формировать познавательные отношения к </w:t>
            </w:r>
            <w:r w:rsidRPr="00881E30">
              <w:rPr>
                <w:rFonts w:ascii="Times New Roman" w:hAnsi="Times New Roman" w:cs="Times New Roman"/>
                <w:sz w:val="24"/>
                <w:szCs w:val="24"/>
              </w:rPr>
              <w:lastRenderedPageBreak/>
              <w:t>источникам информации и начать приобщать к ним;</w:t>
            </w:r>
          </w:p>
          <w:p w:rsidR="00455623" w:rsidRPr="00881E30" w:rsidRDefault="00455623" w:rsidP="00455623">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 - учитывать интересы и пожелания ребенка при планировании и проведении познавательно-развлекательных и культурных мероприятий в семье и дошкольной организации.</w:t>
            </w:r>
          </w:p>
          <w:p w:rsidR="00455623" w:rsidRPr="00881E30" w:rsidRDefault="00455623" w:rsidP="00455623">
            <w:pPr>
              <w:shd w:val="clear" w:color="auto" w:fill="FFFFFF"/>
              <w:autoSpaceDE w:val="0"/>
              <w:autoSpaceDN w:val="0"/>
              <w:spacing w:after="0" w:line="240" w:lineRule="auto"/>
              <w:rPr>
                <w:rFonts w:ascii="Times New Roman" w:hAnsi="Times New Roman" w:cs="Times New Roman"/>
                <w:spacing w:val="-1"/>
                <w:sz w:val="24"/>
                <w:szCs w:val="24"/>
              </w:rPr>
            </w:pPr>
            <w:r w:rsidRPr="00881E30">
              <w:rPr>
                <w:rFonts w:ascii="Times New Roman" w:hAnsi="Times New Roman" w:cs="Times New Roman"/>
                <w:sz w:val="24"/>
                <w:szCs w:val="24"/>
              </w:rPr>
              <w:t xml:space="preserve"> - </w:t>
            </w:r>
            <w:r w:rsidRPr="00881E30">
              <w:rPr>
                <w:rFonts w:ascii="Times New Roman" w:hAnsi="Times New Roman" w:cs="Times New Roman"/>
                <w:spacing w:val="-1"/>
                <w:sz w:val="24"/>
                <w:szCs w:val="24"/>
              </w:rPr>
              <w:t>совершенствовать общие и частные представления о предметах ближнего и дальнего окружения и их свойствах:</w:t>
            </w:r>
            <w:r w:rsidRPr="00881E30">
              <w:rPr>
                <w:rFonts w:ascii="Times New Roman" w:hAnsi="Times New Roman" w:cs="Times New Roman"/>
                <w:sz w:val="24"/>
                <w:szCs w:val="24"/>
              </w:rPr>
              <w:t xml:space="preserve"> форме, цвете, размере, материале, звучании, ритме, темпе, количестве, числе, части и целом, пространстве и времени, движении и покое;</w:t>
            </w:r>
          </w:p>
          <w:p w:rsidR="00455623" w:rsidRPr="00881E30" w:rsidRDefault="00455623" w:rsidP="00455623">
            <w:pPr>
              <w:autoSpaceDE w:val="0"/>
              <w:autoSpaceDN w:val="0"/>
              <w:spacing w:after="0" w:line="240" w:lineRule="auto"/>
              <w:rPr>
                <w:rFonts w:ascii="Times New Roman" w:hAnsi="Times New Roman" w:cs="Times New Roman"/>
                <w:spacing w:val="-1"/>
                <w:sz w:val="24"/>
                <w:szCs w:val="24"/>
              </w:rPr>
            </w:pPr>
            <w:r w:rsidRPr="00881E30">
              <w:rPr>
                <w:rFonts w:ascii="Times New Roman" w:hAnsi="Times New Roman" w:cs="Times New Roman"/>
                <w:sz w:val="24"/>
                <w:szCs w:val="24"/>
              </w:rPr>
              <w:t xml:space="preserve">- способствовать осознанию количественных отношений между последовательными числами в пределах первого десятка,   определению состава любого числа первого десятка из двух меньших чисел; совершенствованию счетных  и формированию вычислительных навыков, познакомить с арифметическими действиями сложения и вычитания;   </w:t>
            </w:r>
          </w:p>
          <w:p w:rsidR="00455623" w:rsidRPr="00881E30" w:rsidRDefault="00455623" w:rsidP="00455623">
            <w:pPr>
              <w:autoSpaceDE w:val="0"/>
              <w:autoSpaceDN w:val="0"/>
              <w:spacing w:after="0" w:line="240" w:lineRule="auto"/>
              <w:rPr>
                <w:rFonts w:ascii="Times New Roman" w:hAnsi="Times New Roman" w:cs="Times New Roman"/>
                <w:spacing w:val="-1"/>
                <w:sz w:val="24"/>
                <w:szCs w:val="24"/>
              </w:rPr>
            </w:pPr>
            <w:r w:rsidRPr="00881E30">
              <w:rPr>
                <w:rFonts w:ascii="Times New Roman" w:hAnsi="Times New Roman" w:cs="Times New Roman"/>
                <w:spacing w:val="-1"/>
                <w:sz w:val="24"/>
                <w:szCs w:val="24"/>
              </w:rPr>
              <w:t>- развивать потребность в использовании  различных способов обследования в познании окружающего;</w:t>
            </w:r>
          </w:p>
          <w:p w:rsidR="00455623" w:rsidRPr="00881E30" w:rsidRDefault="00455623" w:rsidP="00455623">
            <w:pPr>
              <w:autoSpaceDE w:val="0"/>
              <w:autoSpaceDN w:val="0"/>
              <w:spacing w:after="0" w:line="240" w:lineRule="auto"/>
              <w:rPr>
                <w:rFonts w:ascii="Times New Roman" w:hAnsi="Times New Roman" w:cs="Times New Roman"/>
                <w:spacing w:val="-1"/>
                <w:sz w:val="24"/>
                <w:szCs w:val="24"/>
              </w:rPr>
            </w:pPr>
            <w:r w:rsidRPr="00881E30">
              <w:rPr>
                <w:rFonts w:ascii="Times New Roman" w:hAnsi="Times New Roman" w:cs="Times New Roman"/>
                <w:spacing w:val="-1"/>
                <w:sz w:val="24"/>
                <w:szCs w:val="24"/>
              </w:rPr>
              <w:t xml:space="preserve"> - содействовать процессу осознания детьми своего «Я», отделять себя от окружающих предметов, действий с  ними и других людей;</w:t>
            </w:r>
          </w:p>
          <w:p w:rsidR="00455623" w:rsidRPr="00881E30" w:rsidRDefault="00455623" w:rsidP="00455623">
            <w:pPr>
              <w:autoSpaceDE w:val="0"/>
              <w:autoSpaceDN w:val="0"/>
              <w:spacing w:after="0" w:line="240" w:lineRule="auto"/>
              <w:rPr>
                <w:rFonts w:ascii="Times New Roman" w:hAnsi="Times New Roman" w:cs="Times New Roman"/>
                <w:spacing w:val="-1"/>
                <w:sz w:val="24"/>
                <w:szCs w:val="24"/>
              </w:rPr>
            </w:pPr>
            <w:r w:rsidRPr="00881E30">
              <w:rPr>
                <w:rFonts w:ascii="Times New Roman" w:hAnsi="Times New Roman" w:cs="Times New Roman"/>
                <w:spacing w:val="-1"/>
                <w:sz w:val="24"/>
                <w:szCs w:val="24"/>
              </w:rPr>
              <w:t>- развивать представления детей о себе в будущем, используя фантазирование;</w:t>
            </w:r>
          </w:p>
          <w:p w:rsidR="00455623" w:rsidRPr="00881E30" w:rsidRDefault="00455623" w:rsidP="00455623">
            <w:pPr>
              <w:spacing w:after="0" w:line="240" w:lineRule="auto"/>
              <w:rPr>
                <w:rFonts w:ascii="Times New Roman" w:hAnsi="Times New Roman" w:cs="Times New Roman"/>
                <w:i/>
                <w:sz w:val="24"/>
                <w:szCs w:val="24"/>
              </w:rPr>
            </w:pPr>
            <w:r w:rsidRPr="00881E30">
              <w:rPr>
                <w:rFonts w:ascii="Times New Roman" w:hAnsi="Times New Roman" w:cs="Times New Roman"/>
                <w:sz w:val="24"/>
                <w:szCs w:val="24"/>
              </w:rPr>
              <w:t>- формировать представление  о взаимоотношениях природы и человека, доступное детям постижение системы «Человек - природная среда»;</w:t>
            </w:r>
          </w:p>
          <w:p w:rsidR="00E56871" w:rsidRPr="00881E30" w:rsidRDefault="00455623" w:rsidP="00085F4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 способствовать развитию  </w:t>
            </w:r>
            <w:proofErr w:type="gramStart"/>
            <w:r w:rsidRPr="00881E30">
              <w:rPr>
                <w:rFonts w:ascii="Times New Roman" w:hAnsi="Times New Roman" w:cs="Times New Roman"/>
                <w:sz w:val="24"/>
                <w:szCs w:val="24"/>
              </w:rPr>
              <w:t>ответственного</w:t>
            </w:r>
            <w:proofErr w:type="gramEnd"/>
            <w:r w:rsidRPr="00881E30">
              <w:rPr>
                <w:rFonts w:ascii="Times New Roman" w:hAnsi="Times New Roman" w:cs="Times New Roman"/>
                <w:sz w:val="24"/>
                <w:szCs w:val="24"/>
              </w:rPr>
              <w:t xml:space="preserve"> </w:t>
            </w:r>
            <w:r w:rsidR="00085F45">
              <w:rPr>
                <w:rFonts w:ascii="Times New Roman" w:hAnsi="Times New Roman" w:cs="Times New Roman"/>
                <w:sz w:val="24"/>
                <w:szCs w:val="24"/>
              </w:rPr>
              <w:lastRenderedPageBreak/>
              <w:t>бережного  отношения к природе;</w:t>
            </w:r>
          </w:p>
        </w:tc>
        <w:tc>
          <w:tcPr>
            <w:tcW w:w="3260" w:type="dxa"/>
          </w:tcPr>
          <w:p w:rsidR="00E56871" w:rsidRPr="00085F45" w:rsidRDefault="00E56871" w:rsidP="00085F45">
            <w:pPr>
              <w:pStyle w:val="a5"/>
              <w:numPr>
                <w:ilvl w:val="0"/>
                <w:numId w:val="43"/>
              </w:numPr>
              <w:ind w:left="317" w:hanging="283"/>
            </w:pPr>
            <w:r w:rsidRPr="00085F45">
              <w:lastRenderedPageBreak/>
              <w:t>Непосредственная образовательная деятельность</w:t>
            </w:r>
          </w:p>
          <w:p w:rsidR="00E56871" w:rsidRPr="00085F45" w:rsidRDefault="00E56871" w:rsidP="00085F45">
            <w:pPr>
              <w:pStyle w:val="a5"/>
              <w:numPr>
                <w:ilvl w:val="0"/>
                <w:numId w:val="43"/>
              </w:numPr>
              <w:ind w:left="317" w:hanging="283"/>
            </w:pPr>
            <w:r w:rsidRPr="00085F45">
              <w:t>Игровые занятия с использованием полифункционального игрового оборудования</w:t>
            </w:r>
          </w:p>
          <w:p w:rsidR="00E56871" w:rsidRPr="00085F45" w:rsidRDefault="00E56871" w:rsidP="00085F45">
            <w:pPr>
              <w:pStyle w:val="a5"/>
              <w:numPr>
                <w:ilvl w:val="0"/>
                <w:numId w:val="43"/>
              </w:numPr>
              <w:ind w:left="317" w:hanging="283"/>
            </w:pPr>
            <w:r w:rsidRPr="00085F45">
              <w:t>Игровые упражнения</w:t>
            </w:r>
          </w:p>
          <w:p w:rsidR="00E56871" w:rsidRPr="00085F45" w:rsidRDefault="00E56871" w:rsidP="00085F45">
            <w:pPr>
              <w:pStyle w:val="a5"/>
              <w:numPr>
                <w:ilvl w:val="0"/>
                <w:numId w:val="43"/>
              </w:numPr>
              <w:ind w:left="317" w:hanging="283"/>
            </w:pPr>
            <w:r w:rsidRPr="00085F45">
              <w:t>Игры (дидактические, подвижные)</w:t>
            </w:r>
          </w:p>
          <w:p w:rsidR="00E56871" w:rsidRPr="00085F45" w:rsidRDefault="00E56871" w:rsidP="00085F45">
            <w:pPr>
              <w:pStyle w:val="a5"/>
              <w:numPr>
                <w:ilvl w:val="0"/>
                <w:numId w:val="43"/>
              </w:numPr>
              <w:ind w:left="317" w:hanging="283"/>
            </w:pPr>
            <w:r w:rsidRPr="00085F45">
              <w:t>Тематическая прогулка</w:t>
            </w:r>
          </w:p>
          <w:p w:rsidR="00E56871" w:rsidRPr="00085F45" w:rsidRDefault="00E56871" w:rsidP="00085F45">
            <w:pPr>
              <w:pStyle w:val="a5"/>
              <w:numPr>
                <w:ilvl w:val="0"/>
                <w:numId w:val="43"/>
              </w:numPr>
              <w:ind w:left="317" w:hanging="283"/>
            </w:pPr>
            <w:r w:rsidRPr="00085F45">
              <w:t>Наблюдение</w:t>
            </w:r>
          </w:p>
          <w:p w:rsidR="00E56871" w:rsidRPr="00085F45" w:rsidRDefault="00E56871" w:rsidP="00085F45">
            <w:pPr>
              <w:pStyle w:val="a5"/>
              <w:numPr>
                <w:ilvl w:val="0"/>
                <w:numId w:val="43"/>
              </w:numPr>
              <w:ind w:left="317" w:hanging="283"/>
            </w:pPr>
            <w:r w:rsidRPr="00085F45">
              <w:lastRenderedPageBreak/>
              <w:t xml:space="preserve">Познавательная игротека </w:t>
            </w:r>
          </w:p>
          <w:p w:rsidR="00E56871" w:rsidRPr="00085F45" w:rsidRDefault="00E56871" w:rsidP="00085F45">
            <w:pPr>
              <w:pStyle w:val="a5"/>
              <w:numPr>
                <w:ilvl w:val="0"/>
                <w:numId w:val="43"/>
              </w:numPr>
              <w:ind w:left="317" w:hanging="283"/>
            </w:pPr>
            <w:r w:rsidRPr="00085F45">
              <w:t>Досуг</w:t>
            </w:r>
          </w:p>
          <w:p w:rsidR="00E56871" w:rsidRPr="00085F45" w:rsidRDefault="00E56871" w:rsidP="00085F45">
            <w:pPr>
              <w:pStyle w:val="a5"/>
              <w:numPr>
                <w:ilvl w:val="0"/>
                <w:numId w:val="43"/>
              </w:numPr>
              <w:ind w:left="317" w:hanging="283"/>
            </w:pPr>
            <w:r w:rsidRPr="00085F45">
              <w:t>Экспериментирование</w:t>
            </w:r>
          </w:p>
          <w:p w:rsidR="00E56871" w:rsidRPr="00085F45" w:rsidRDefault="00E56871" w:rsidP="00085F45">
            <w:pPr>
              <w:pStyle w:val="a5"/>
              <w:numPr>
                <w:ilvl w:val="0"/>
                <w:numId w:val="43"/>
              </w:numPr>
              <w:ind w:left="317" w:hanging="283"/>
            </w:pPr>
            <w:r w:rsidRPr="00085F45">
              <w:t>Подвижные игры</w:t>
            </w:r>
          </w:p>
          <w:p w:rsidR="00E56871" w:rsidRPr="00085F45" w:rsidRDefault="00E56871" w:rsidP="00085F45">
            <w:pPr>
              <w:pStyle w:val="a5"/>
              <w:numPr>
                <w:ilvl w:val="0"/>
                <w:numId w:val="43"/>
              </w:numPr>
              <w:ind w:left="317" w:hanging="283"/>
            </w:pPr>
            <w:r w:rsidRPr="00085F45">
              <w:t>Развивающие игры</w:t>
            </w:r>
          </w:p>
          <w:p w:rsidR="00E56871" w:rsidRPr="00085F45" w:rsidRDefault="00E56871" w:rsidP="00085F45">
            <w:pPr>
              <w:pStyle w:val="a5"/>
              <w:numPr>
                <w:ilvl w:val="0"/>
                <w:numId w:val="43"/>
              </w:numPr>
              <w:ind w:left="317" w:hanging="283"/>
            </w:pPr>
            <w:r w:rsidRPr="00085F45">
              <w:t>Чтение художественной литературы</w:t>
            </w:r>
          </w:p>
          <w:p w:rsidR="00E56871" w:rsidRPr="00085F45" w:rsidRDefault="00E56871" w:rsidP="00085F45">
            <w:pPr>
              <w:pStyle w:val="a5"/>
              <w:numPr>
                <w:ilvl w:val="0"/>
                <w:numId w:val="43"/>
              </w:numPr>
              <w:ind w:left="317" w:hanging="283"/>
            </w:pPr>
            <w:r w:rsidRPr="00085F45">
              <w:t>Просмотр видеозаписей (мультфильмы)</w:t>
            </w:r>
          </w:p>
        </w:tc>
        <w:tc>
          <w:tcPr>
            <w:tcW w:w="2835" w:type="dxa"/>
          </w:tcPr>
          <w:p w:rsidR="00E56871" w:rsidRPr="00085F45" w:rsidRDefault="00E56871" w:rsidP="00085F45">
            <w:pPr>
              <w:pStyle w:val="a5"/>
              <w:numPr>
                <w:ilvl w:val="0"/>
                <w:numId w:val="44"/>
              </w:numPr>
              <w:ind w:left="317" w:hanging="283"/>
            </w:pPr>
            <w:r w:rsidRPr="00085F45">
              <w:lastRenderedPageBreak/>
              <w:t>Альбомы насмотренности</w:t>
            </w:r>
          </w:p>
          <w:p w:rsidR="00E56871" w:rsidRPr="00085F45" w:rsidRDefault="00E56871" w:rsidP="00085F45">
            <w:pPr>
              <w:pStyle w:val="a5"/>
              <w:numPr>
                <w:ilvl w:val="0"/>
                <w:numId w:val="44"/>
              </w:numPr>
              <w:ind w:left="317" w:hanging="283"/>
            </w:pPr>
            <w:r w:rsidRPr="00085F45">
              <w:t xml:space="preserve">Игры с водой и песком </w:t>
            </w:r>
          </w:p>
          <w:p w:rsidR="00E56871" w:rsidRPr="00085F45" w:rsidRDefault="00E56871" w:rsidP="00085F45">
            <w:pPr>
              <w:pStyle w:val="a5"/>
              <w:numPr>
                <w:ilvl w:val="0"/>
                <w:numId w:val="44"/>
              </w:numPr>
              <w:ind w:left="317" w:hanging="283"/>
            </w:pPr>
            <w:r w:rsidRPr="00085F45">
              <w:t>Наблюдение</w:t>
            </w:r>
          </w:p>
          <w:p w:rsidR="00E56871" w:rsidRPr="00881E30" w:rsidRDefault="00E56871" w:rsidP="00085F45">
            <w:pPr>
              <w:spacing w:after="0" w:line="240" w:lineRule="auto"/>
              <w:ind w:left="317" w:hanging="283"/>
              <w:rPr>
                <w:rFonts w:ascii="Times New Roman" w:hAnsi="Times New Roman" w:cs="Times New Roman"/>
                <w:sz w:val="24"/>
                <w:szCs w:val="24"/>
              </w:rPr>
            </w:pPr>
            <w:r w:rsidRPr="00881E30">
              <w:rPr>
                <w:rFonts w:ascii="Times New Roman" w:hAnsi="Times New Roman" w:cs="Times New Roman"/>
                <w:sz w:val="24"/>
                <w:szCs w:val="24"/>
              </w:rPr>
              <w:t>развивающие игры (пирамидка, шнуровка, вкладыши и другое)</w:t>
            </w:r>
          </w:p>
          <w:p w:rsidR="00E56871" w:rsidRPr="00085F45" w:rsidRDefault="00E56871" w:rsidP="00085F45">
            <w:pPr>
              <w:pStyle w:val="a5"/>
              <w:numPr>
                <w:ilvl w:val="0"/>
                <w:numId w:val="45"/>
              </w:numPr>
              <w:ind w:left="317" w:hanging="283"/>
            </w:pPr>
            <w:r w:rsidRPr="00085F45">
              <w:t>Сюжетно – отобразительные игры</w:t>
            </w:r>
          </w:p>
          <w:p w:rsidR="00E56871" w:rsidRPr="00085F45" w:rsidRDefault="00E56871" w:rsidP="00085F45">
            <w:pPr>
              <w:pStyle w:val="a5"/>
              <w:numPr>
                <w:ilvl w:val="0"/>
                <w:numId w:val="45"/>
              </w:numPr>
              <w:ind w:left="317" w:hanging="283"/>
            </w:pPr>
            <w:r w:rsidRPr="00085F45">
              <w:lastRenderedPageBreak/>
              <w:t>Работа в центрах изобразительной деятельности</w:t>
            </w:r>
          </w:p>
        </w:tc>
        <w:tc>
          <w:tcPr>
            <w:tcW w:w="2693" w:type="dxa"/>
          </w:tcPr>
          <w:p w:rsidR="00E56871" w:rsidRPr="00085F45" w:rsidRDefault="00E56871" w:rsidP="00085F45">
            <w:pPr>
              <w:pStyle w:val="a5"/>
              <w:numPr>
                <w:ilvl w:val="0"/>
                <w:numId w:val="45"/>
              </w:numPr>
              <w:ind w:left="317" w:hanging="317"/>
              <w:rPr>
                <w:bCs/>
              </w:rPr>
            </w:pPr>
            <w:r w:rsidRPr="00085F45">
              <w:rPr>
                <w:bCs/>
              </w:rPr>
              <w:lastRenderedPageBreak/>
              <w:t>Консультации</w:t>
            </w:r>
          </w:p>
          <w:p w:rsidR="00E56871" w:rsidRPr="00085F45" w:rsidRDefault="00E56871" w:rsidP="00085F45">
            <w:pPr>
              <w:pStyle w:val="a5"/>
              <w:numPr>
                <w:ilvl w:val="0"/>
                <w:numId w:val="45"/>
              </w:numPr>
              <w:ind w:left="317" w:hanging="317"/>
              <w:rPr>
                <w:bCs/>
              </w:rPr>
            </w:pPr>
            <w:r w:rsidRPr="00085F45">
              <w:rPr>
                <w:bCs/>
              </w:rPr>
              <w:t>Беседы</w:t>
            </w:r>
          </w:p>
          <w:p w:rsidR="00E56871" w:rsidRPr="00085F45" w:rsidRDefault="00E56871" w:rsidP="00085F45">
            <w:pPr>
              <w:pStyle w:val="a5"/>
              <w:numPr>
                <w:ilvl w:val="0"/>
                <w:numId w:val="45"/>
              </w:numPr>
              <w:ind w:left="317" w:hanging="317"/>
              <w:rPr>
                <w:bCs/>
              </w:rPr>
            </w:pPr>
            <w:r w:rsidRPr="00085F45">
              <w:rPr>
                <w:bCs/>
              </w:rPr>
              <w:t>Информационное просвещение (родительская газета, памятки, буклеты, листовки, папки - передвижки)</w:t>
            </w:r>
          </w:p>
          <w:p w:rsidR="00E56871" w:rsidRPr="00085F45" w:rsidRDefault="00E56871" w:rsidP="00085F45">
            <w:pPr>
              <w:pStyle w:val="a5"/>
              <w:numPr>
                <w:ilvl w:val="0"/>
                <w:numId w:val="45"/>
              </w:numPr>
              <w:ind w:left="317" w:hanging="317"/>
              <w:rPr>
                <w:bCs/>
              </w:rPr>
            </w:pPr>
            <w:r w:rsidRPr="00085F45">
              <w:rPr>
                <w:bCs/>
              </w:rPr>
              <w:t>Тренинги</w:t>
            </w:r>
          </w:p>
          <w:p w:rsidR="00E56871" w:rsidRPr="00085F45" w:rsidRDefault="00E56871" w:rsidP="00085F45">
            <w:pPr>
              <w:pStyle w:val="a5"/>
              <w:numPr>
                <w:ilvl w:val="0"/>
                <w:numId w:val="45"/>
              </w:numPr>
              <w:ind w:left="317" w:hanging="317"/>
              <w:rPr>
                <w:bCs/>
              </w:rPr>
            </w:pPr>
            <w:r w:rsidRPr="00085F45">
              <w:rPr>
                <w:bCs/>
              </w:rPr>
              <w:t>Семинар - практикум</w:t>
            </w:r>
          </w:p>
        </w:tc>
      </w:tr>
      <w:tr w:rsidR="00E56871" w:rsidRPr="00881E30" w:rsidTr="009B46D3">
        <w:trPr>
          <w:trHeight w:val="1541"/>
        </w:trPr>
        <w:tc>
          <w:tcPr>
            <w:tcW w:w="1920" w:type="dxa"/>
          </w:tcPr>
          <w:p w:rsidR="00E56871" w:rsidRPr="00881E30" w:rsidRDefault="00E56871" w:rsidP="008A5C25">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lastRenderedPageBreak/>
              <w:t>«Речевое развитие»</w:t>
            </w:r>
          </w:p>
          <w:p w:rsidR="00E56871" w:rsidRPr="00881E30" w:rsidRDefault="00E56871" w:rsidP="008A5C25">
            <w:pPr>
              <w:spacing w:after="0" w:line="240" w:lineRule="auto"/>
              <w:rPr>
                <w:rFonts w:ascii="Times New Roman" w:hAnsi="Times New Roman" w:cs="Times New Roman"/>
                <w:b/>
                <w:sz w:val="24"/>
                <w:szCs w:val="24"/>
              </w:rPr>
            </w:pPr>
          </w:p>
        </w:tc>
        <w:tc>
          <w:tcPr>
            <w:tcW w:w="4961" w:type="dxa"/>
          </w:tcPr>
          <w:p w:rsidR="00455623" w:rsidRPr="00881E30" w:rsidRDefault="00455623" w:rsidP="008B58EE">
            <w:pPr>
              <w:spacing w:after="0" w:line="240" w:lineRule="auto"/>
              <w:rPr>
                <w:rFonts w:ascii="Times New Roman" w:hAnsi="Times New Roman" w:cs="Times New Roman"/>
                <w:b/>
                <w:sz w:val="24"/>
                <w:szCs w:val="24"/>
              </w:rPr>
            </w:pPr>
            <w:proofErr w:type="gramStart"/>
            <w:r w:rsidRPr="00881E30">
              <w:rPr>
                <w:rFonts w:ascii="Times New Roman" w:hAnsi="Times New Roman" w:cs="Times New Roman"/>
                <w:sz w:val="24"/>
                <w:szCs w:val="24"/>
              </w:rPr>
              <w:t>Побуждать  детей употреблять</w:t>
            </w:r>
            <w:proofErr w:type="gramEnd"/>
            <w:r w:rsidRPr="00881E30">
              <w:rPr>
                <w:rFonts w:ascii="Times New Roman" w:hAnsi="Times New Roman" w:cs="Times New Roman"/>
                <w:sz w:val="24"/>
                <w:szCs w:val="24"/>
              </w:rPr>
              <w:t xml:space="preserve">  в речи слова и словосочетания в соответствии  с условиями и задачами общения, речевой  и социальной ситуацией, связывать их по смыслу;</w:t>
            </w:r>
          </w:p>
          <w:p w:rsidR="00455623" w:rsidRPr="00881E30" w:rsidRDefault="00455623" w:rsidP="008B58EE">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вводить в речь детей новые слова и понятия, используя информацию из прочитанных произведений художественной литературы.</w:t>
            </w:r>
          </w:p>
          <w:p w:rsidR="00455623" w:rsidRPr="00881E30" w:rsidRDefault="00455623" w:rsidP="008B58EE">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расширять, уточнять и активизировать словарь в процессе чтения произведений  художественной литературы,  показывая детям красоту, образность, богатство русского языка;</w:t>
            </w:r>
          </w:p>
          <w:p w:rsidR="00455623" w:rsidRPr="00881E30" w:rsidRDefault="00455623" w:rsidP="008B58EE">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 - обогащать словарь детей на основе ознакомления с предметами и явлениями окружающей действительности;</w:t>
            </w:r>
          </w:p>
          <w:p w:rsidR="00455623" w:rsidRPr="00881E30" w:rsidRDefault="00455623" w:rsidP="008B58EE">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 </w:t>
            </w:r>
            <w:proofErr w:type="gramStart"/>
            <w:r w:rsidRPr="00881E30">
              <w:rPr>
                <w:rFonts w:ascii="Times New Roman" w:hAnsi="Times New Roman" w:cs="Times New Roman"/>
                <w:sz w:val="24"/>
                <w:szCs w:val="24"/>
              </w:rPr>
              <w:t>побуждать  детей употреблять</w:t>
            </w:r>
            <w:proofErr w:type="gramEnd"/>
            <w:r w:rsidRPr="00881E30">
              <w:rPr>
                <w:rFonts w:ascii="Times New Roman" w:hAnsi="Times New Roman" w:cs="Times New Roman"/>
                <w:sz w:val="24"/>
                <w:szCs w:val="24"/>
              </w:rPr>
              <w:t xml:space="preserve">  в  речи имена существительные во множественном числе, образовывать форму родительного падежа множественного числа существительных;</w:t>
            </w:r>
          </w:p>
          <w:p w:rsidR="00455623" w:rsidRPr="00881E30" w:rsidRDefault="00455623" w:rsidP="008B58EE">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 </w:t>
            </w:r>
            <w:proofErr w:type="gramStart"/>
            <w:r w:rsidRPr="00881E30">
              <w:rPr>
                <w:rFonts w:ascii="Times New Roman" w:hAnsi="Times New Roman" w:cs="Times New Roman"/>
                <w:sz w:val="24"/>
                <w:szCs w:val="24"/>
              </w:rPr>
              <w:t>побуждать  детей согласовывать</w:t>
            </w:r>
            <w:proofErr w:type="gramEnd"/>
            <w:r w:rsidRPr="00881E30">
              <w:rPr>
                <w:rFonts w:ascii="Times New Roman" w:hAnsi="Times New Roman" w:cs="Times New Roman"/>
                <w:sz w:val="24"/>
                <w:szCs w:val="24"/>
              </w:rPr>
              <w:t xml:space="preserve"> прилагательные с существительными (в роде и числе), использовать глаголы в повелительном наклонении и неопределенной форме;</w:t>
            </w:r>
          </w:p>
          <w:p w:rsidR="00455623" w:rsidRPr="00881E30" w:rsidRDefault="00455623" w:rsidP="008B58EE">
            <w:pPr>
              <w:spacing w:after="0" w:line="240" w:lineRule="auto"/>
              <w:rPr>
                <w:rFonts w:ascii="Times New Roman" w:hAnsi="Times New Roman" w:cs="Times New Roman"/>
                <w:sz w:val="24"/>
                <w:szCs w:val="24"/>
              </w:rPr>
            </w:pPr>
            <w:proofErr w:type="gramStart"/>
            <w:r w:rsidRPr="00881E30">
              <w:rPr>
                <w:rFonts w:ascii="Times New Roman" w:hAnsi="Times New Roman" w:cs="Times New Roman"/>
                <w:sz w:val="24"/>
                <w:szCs w:val="24"/>
              </w:rPr>
              <w:t xml:space="preserve">-упражнять в употреблении притяжательного местоимения «мой»  и в правильном употреблении предлогов, выражающих пространственные отношения (на, в, за, из, с, под, к, над, между, перед и др.); </w:t>
            </w:r>
            <w:proofErr w:type="gramEnd"/>
          </w:p>
          <w:p w:rsidR="00455623" w:rsidRPr="00881E30" w:rsidRDefault="00455623" w:rsidP="008B58EE">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 упражнять в словообразовании  при помощи суффиксов (- ищ, </w:t>
            </w:r>
            <w:proofErr w:type="gramStart"/>
            <w:r w:rsidRPr="00881E30">
              <w:rPr>
                <w:rFonts w:ascii="Times New Roman" w:hAnsi="Times New Roman" w:cs="Times New Roman"/>
                <w:sz w:val="24"/>
                <w:szCs w:val="24"/>
              </w:rPr>
              <w:t>-и</w:t>
            </w:r>
            <w:proofErr w:type="gramEnd"/>
            <w:r w:rsidRPr="00881E30">
              <w:rPr>
                <w:rFonts w:ascii="Times New Roman" w:hAnsi="Times New Roman" w:cs="Times New Roman"/>
                <w:sz w:val="24"/>
                <w:szCs w:val="24"/>
              </w:rPr>
              <w:t xml:space="preserve">ц,-ец-) и приставок; </w:t>
            </w:r>
          </w:p>
          <w:p w:rsidR="00455623" w:rsidRPr="00881E30" w:rsidRDefault="00455623" w:rsidP="008B58EE">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 приобщать детей к элементарным правилам </w:t>
            </w:r>
            <w:r w:rsidRPr="00881E30">
              <w:rPr>
                <w:rFonts w:ascii="Times New Roman" w:hAnsi="Times New Roman" w:cs="Times New Roman"/>
                <w:sz w:val="24"/>
                <w:szCs w:val="24"/>
              </w:rPr>
              <w:lastRenderedPageBreak/>
              <w:t xml:space="preserve">ведения диалога (умение слушать и понимать собеседника; задавать вопросы и  строить ответ; </w:t>
            </w:r>
          </w:p>
          <w:p w:rsidR="00455623" w:rsidRPr="00881E30" w:rsidRDefault="00455623" w:rsidP="008B58EE">
            <w:pPr>
              <w:spacing w:after="0" w:line="240" w:lineRule="auto"/>
              <w:rPr>
                <w:rFonts w:ascii="Times New Roman" w:hAnsi="Times New Roman" w:cs="Times New Roman"/>
                <w:sz w:val="24"/>
                <w:szCs w:val="24"/>
              </w:rPr>
            </w:pPr>
            <w:proofErr w:type="gramStart"/>
            <w:r w:rsidRPr="00881E30">
              <w:rPr>
                <w:rFonts w:ascii="Times New Roman" w:hAnsi="Times New Roman" w:cs="Times New Roman"/>
                <w:sz w:val="24"/>
                <w:szCs w:val="24"/>
              </w:rPr>
              <w:t>- способствовать освоению  ребенком речевого этикета (приветствие, обращение, просьба, извинение, утешение, благодарность, прощание и пр.);</w:t>
            </w:r>
            <w:proofErr w:type="gramEnd"/>
          </w:p>
          <w:p w:rsidR="00455623" w:rsidRPr="00881E30" w:rsidRDefault="00455623" w:rsidP="008B58EE">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развивать речевое дыхание и  речевое внимания;</w:t>
            </w:r>
          </w:p>
          <w:p w:rsidR="00455623" w:rsidRPr="00881E30" w:rsidRDefault="00455623" w:rsidP="008B58EE">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  формировать правильное звукопроизношение; </w:t>
            </w:r>
          </w:p>
          <w:p w:rsidR="00455623" w:rsidRPr="00881E30" w:rsidRDefault="00455623" w:rsidP="008B58EE">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 побуждать проводить анализ  артикуляции звуков по пяти позициям (губы-зубы-язык-голосовые </w:t>
            </w:r>
            <w:proofErr w:type="gramStart"/>
            <w:r w:rsidRPr="00881E30">
              <w:rPr>
                <w:rFonts w:ascii="Times New Roman" w:hAnsi="Times New Roman" w:cs="Times New Roman"/>
                <w:sz w:val="24"/>
                <w:szCs w:val="24"/>
              </w:rPr>
              <w:t>связки-воздушная</w:t>
            </w:r>
            <w:proofErr w:type="gramEnd"/>
            <w:r w:rsidRPr="00881E30">
              <w:rPr>
                <w:rFonts w:ascii="Times New Roman" w:hAnsi="Times New Roman" w:cs="Times New Roman"/>
                <w:sz w:val="24"/>
                <w:szCs w:val="24"/>
              </w:rPr>
              <w:t xml:space="preserve"> струя);</w:t>
            </w:r>
          </w:p>
          <w:p w:rsidR="00E56871" w:rsidRPr="00881E30" w:rsidRDefault="00455623" w:rsidP="008B58EE">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познакомить с  понятием «гласные – согласные звуки», «</w:t>
            </w:r>
            <w:proofErr w:type="gramStart"/>
            <w:r w:rsidRPr="00881E30">
              <w:rPr>
                <w:rFonts w:ascii="Times New Roman" w:hAnsi="Times New Roman" w:cs="Times New Roman"/>
                <w:sz w:val="24"/>
                <w:szCs w:val="24"/>
              </w:rPr>
              <w:t>твердые-мягкие</w:t>
            </w:r>
            <w:proofErr w:type="gramEnd"/>
            <w:r w:rsidRPr="00881E30">
              <w:rPr>
                <w:rFonts w:ascii="Times New Roman" w:hAnsi="Times New Roman" w:cs="Times New Roman"/>
                <w:sz w:val="24"/>
                <w:szCs w:val="24"/>
              </w:rPr>
              <w:t xml:space="preserve"> согласные звуки».</w:t>
            </w:r>
          </w:p>
        </w:tc>
        <w:tc>
          <w:tcPr>
            <w:tcW w:w="3260" w:type="dxa"/>
          </w:tcPr>
          <w:p w:rsidR="00E56871" w:rsidRPr="00085F45" w:rsidRDefault="00E56871" w:rsidP="00085F45">
            <w:pPr>
              <w:pStyle w:val="a5"/>
              <w:numPr>
                <w:ilvl w:val="0"/>
                <w:numId w:val="46"/>
              </w:numPr>
              <w:ind w:left="317" w:hanging="283"/>
            </w:pPr>
            <w:r w:rsidRPr="00085F45">
              <w:lastRenderedPageBreak/>
              <w:t>Рассматривание игрушек, предметов, картинок, книжек-раскладушек</w:t>
            </w:r>
            <w:proofErr w:type="gramStart"/>
            <w:r w:rsidRPr="00085F45">
              <w:t>..</w:t>
            </w:r>
            <w:proofErr w:type="gramEnd"/>
          </w:p>
          <w:p w:rsidR="00E56871" w:rsidRPr="00085F45" w:rsidRDefault="00E56871" w:rsidP="00085F45">
            <w:pPr>
              <w:pStyle w:val="a5"/>
              <w:numPr>
                <w:ilvl w:val="0"/>
                <w:numId w:val="46"/>
              </w:numPr>
              <w:ind w:left="317" w:hanging="283"/>
            </w:pPr>
            <w:r w:rsidRPr="00085F45">
              <w:t>Включение ребенка в различные речевые ситуации, сюжетные сценки</w:t>
            </w:r>
          </w:p>
          <w:p w:rsidR="00E56871" w:rsidRPr="00085F45" w:rsidRDefault="00E56871" w:rsidP="00085F45">
            <w:pPr>
              <w:pStyle w:val="a5"/>
              <w:numPr>
                <w:ilvl w:val="0"/>
                <w:numId w:val="46"/>
              </w:numPr>
              <w:ind w:left="317" w:hanging="283"/>
            </w:pPr>
            <w:r w:rsidRPr="00085F45">
              <w:t>Рассматривание книг, чтение литературных произведений с опорой на наглядность и без.</w:t>
            </w:r>
          </w:p>
          <w:p w:rsidR="00E56871" w:rsidRPr="00085F45" w:rsidRDefault="00E56871" w:rsidP="00085F45">
            <w:pPr>
              <w:pStyle w:val="a5"/>
              <w:numPr>
                <w:ilvl w:val="0"/>
                <w:numId w:val="46"/>
              </w:numPr>
              <w:ind w:left="317" w:hanging="283"/>
            </w:pPr>
            <w:r w:rsidRPr="00085F45">
              <w:t>Рассматривание книг в библиотеке детского сада совместно со старшими детьми</w:t>
            </w:r>
          </w:p>
          <w:p w:rsidR="00E56871" w:rsidRPr="00085F45" w:rsidRDefault="00E56871" w:rsidP="00085F45">
            <w:pPr>
              <w:pStyle w:val="a5"/>
              <w:numPr>
                <w:ilvl w:val="0"/>
                <w:numId w:val="46"/>
              </w:numPr>
              <w:ind w:left="317" w:hanging="283"/>
            </w:pPr>
            <w:r w:rsidRPr="00085F45">
              <w:t>Использование настольного театра, фланелеграфа, игрушек-самоделок, элементов декораций.</w:t>
            </w:r>
          </w:p>
          <w:p w:rsidR="00E56871" w:rsidRPr="00085F45" w:rsidRDefault="00E56871" w:rsidP="00085F45">
            <w:pPr>
              <w:pStyle w:val="a5"/>
              <w:numPr>
                <w:ilvl w:val="0"/>
                <w:numId w:val="46"/>
              </w:numPr>
              <w:ind w:left="317" w:hanging="283"/>
            </w:pPr>
            <w:r w:rsidRPr="00085F45">
              <w:t>Использование потешек.</w:t>
            </w:r>
          </w:p>
          <w:p w:rsidR="00E56871" w:rsidRPr="00085F45" w:rsidRDefault="00E56871" w:rsidP="00085F45">
            <w:pPr>
              <w:pStyle w:val="a5"/>
              <w:numPr>
                <w:ilvl w:val="0"/>
                <w:numId w:val="46"/>
              </w:numPr>
              <w:ind w:left="317" w:hanging="283"/>
            </w:pPr>
            <w:r w:rsidRPr="00085F45">
              <w:t>Организация детей в играх парами</w:t>
            </w:r>
          </w:p>
          <w:p w:rsidR="00E56871" w:rsidRPr="00085F45" w:rsidRDefault="00E56871" w:rsidP="00085F45">
            <w:pPr>
              <w:pStyle w:val="a5"/>
              <w:numPr>
                <w:ilvl w:val="0"/>
                <w:numId w:val="46"/>
              </w:numPr>
              <w:ind w:left="317" w:hanging="283"/>
            </w:pPr>
            <w:r w:rsidRPr="00085F45">
              <w:t>Разучивание потешек, песенок, прибауток</w:t>
            </w:r>
          </w:p>
          <w:p w:rsidR="00E56871" w:rsidRPr="00085F45" w:rsidRDefault="00E56871" w:rsidP="00085F45">
            <w:pPr>
              <w:pStyle w:val="a5"/>
              <w:numPr>
                <w:ilvl w:val="0"/>
                <w:numId w:val="46"/>
              </w:numPr>
              <w:ind w:left="317" w:hanging="283"/>
            </w:pPr>
            <w:r w:rsidRPr="00085F45">
              <w:t>Чтение  художественных произведений</w:t>
            </w:r>
          </w:p>
          <w:p w:rsidR="00E56871" w:rsidRPr="00085F45" w:rsidRDefault="00E56871" w:rsidP="00085F45">
            <w:pPr>
              <w:pStyle w:val="a5"/>
              <w:numPr>
                <w:ilvl w:val="0"/>
                <w:numId w:val="46"/>
              </w:numPr>
              <w:ind w:left="317" w:hanging="283"/>
            </w:pPr>
            <w:r w:rsidRPr="00085F45">
              <w:t>Рассматривание иллюстраций в книгах</w:t>
            </w:r>
          </w:p>
          <w:p w:rsidR="00E56871" w:rsidRPr="00085F45" w:rsidRDefault="00E56871" w:rsidP="00085F45">
            <w:pPr>
              <w:pStyle w:val="a5"/>
              <w:numPr>
                <w:ilvl w:val="0"/>
                <w:numId w:val="46"/>
              </w:numPr>
              <w:ind w:left="317" w:hanging="283"/>
            </w:pPr>
            <w:r w:rsidRPr="00085F45">
              <w:t>Игры с текстами</w:t>
            </w:r>
          </w:p>
        </w:tc>
        <w:tc>
          <w:tcPr>
            <w:tcW w:w="2835" w:type="dxa"/>
          </w:tcPr>
          <w:p w:rsidR="00E56871" w:rsidRPr="00085F45" w:rsidRDefault="00E56871" w:rsidP="00085F45">
            <w:pPr>
              <w:pStyle w:val="a5"/>
              <w:numPr>
                <w:ilvl w:val="0"/>
                <w:numId w:val="47"/>
              </w:numPr>
              <w:ind w:left="317" w:hanging="283"/>
            </w:pPr>
            <w:r w:rsidRPr="00085F45">
              <w:t>Самостоятельное обследование игрушек, их</w:t>
            </w:r>
            <w:r w:rsidR="00085F45" w:rsidRPr="00085F45">
              <w:t xml:space="preserve"> обыгрывание с проговариванием.</w:t>
            </w:r>
          </w:p>
          <w:p w:rsidR="00E56871" w:rsidRPr="00085F45" w:rsidRDefault="00E56871" w:rsidP="00085F45">
            <w:pPr>
              <w:pStyle w:val="a5"/>
              <w:numPr>
                <w:ilvl w:val="0"/>
                <w:numId w:val="47"/>
              </w:numPr>
              <w:ind w:left="317" w:hanging="283"/>
            </w:pPr>
            <w:r w:rsidRPr="00085F45">
              <w:t>Обыгрывание игрушек и иных предметов с проговариванием слов и фраз знакомых стихотворений</w:t>
            </w:r>
          </w:p>
          <w:p w:rsidR="00E56871" w:rsidRPr="00085F45" w:rsidRDefault="00E56871" w:rsidP="00085F45">
            <w:pPr>
              <w:pStyle w:val="a5"/>
              <w:numPr>
                <w:ilvl w:val="0"/>
                <w:numId w:val="47"/>
              </w:numPr>
              <w:ind w:left="317" w:hanging="283"/>
            </w:pPr>
            <w:r w:rsidRPr="00085F45">
              <w:t>Рассматривание  иллюстраций в  книгах</w:t>
            </w:r>
          </w:p>
          <w:p w:rsidR="00E56871" w:rsidRPr="00085F45" w:rsidRDefault="00E56871" w:rsidP="00085F45">
            <w:pPr>
              <w:pStyle w:val="a5"/>
              <w:numPr>
                <w:ilvl w:val="0"/>
                <w:numId w:val="47"/>
              </w:numPr>
              <w:ind w:left="317" w:hanging="283"/>
            </w:pPr>
            <w:r w:rsidRPr="00085F45">
              <w:t>Игра</w:t>
            </w:r>
          </w:p>
          <w:p w:rsidR="00E56871" w:rsidRPr="00085F45" w:rsidRDefault="00E56871" w:rsidP="00085F45">
            <w:pPr>
              <w:pStyle w:val="a5"/>
              <w:numPr>
                <w:ilvl w:val="0"/>
                <w:numId w:val="47"/>
              </w:numPr>
              <w:ind w:left="317" w:hanging="283"/>
            </w:pPr>
            <w:r w:rsidRPr="00085F45">
              <w:t>Игры с пальчиковым, настольным  театром</w:t>
            </w:r>
          </w:p>
          <w:p w:rsidR="00E56871" w:rsidRPr="00881E30" w:rsidRDefault="00E56871" w:rsidP="008A5C25">
            <w:pPr>
              <w:spacing w:after="0" w:line="240" w:lineRule="auto"/>
              <w:rPr>
                <w:rFonts w:ascii="Times New Roman" w:hAnsi="Times New Roman" w:cs="Times New Roman"/>
                <w:sz w:val="24"/>
                <w:szCs w:val="24"/>
              </w:rPr>
            </w:pPr>
          </w:p>
        </w:tc>
        <w:tc>
          <w:tcPr>
            <w:tcW w:w="2693" w:type="dxa"/>
          </w:tcPr>
          <w:p w:rsidR="00E56871" w:rsidRPr="00085F45" w:rsidRDefault="00E56871" w:rsidP="00085F45">
            <w:pPr>
              <w:pStyle w:val="a5"/>
              <w:numPr>
                <w:ilvl w:val="0"/>
                <w:numId w:val="47"/>
              </w:numPr>
              <w:ind w:left="317" w:hanging="283"/>
            </w:pPr>
            <w:r w:rsidRPr="00085F45">
              <w:t>Дни открытых дверей</w:t>
            </w:r>
          </w:p>
          <w:p w:rsidR="00E56871" w:rsidRPr="00085F45" w:rsidRDefault="00E56871" w:rsidP="00085F45">
            <w:pPr>
              <w:pStyle w:val="a5"/>
              <w:numPr>
                <w:ilvl w:val="0"/>
                <w:numId w:val="47"/>
              </w:numPr>
              <w:ind w:left="317" w:hanging="283"/>
              <w:rPr>
                <w:bCs/>
              </w:rPr>
            </w:pPr>
            <w:r w:rsidRPr="00085F45">
              <w:rPr>
                <w:bCs/>
              </w:rPr>
              <w:t>Консультации</w:t>
            </w:r>
          </w:p>
          <w:p w:rsidR="00E56871" w:rsidRPr="00085F45" w:rsidRDefault="00E56871" w:rsidP="00085F45">
            <w:pPr>
              <w:pStyle w:val="a5"/>
              <w:numPr>
                <w:ilvl w:val="0"/>
                <w:numId w:val="47"/>
              </w:numPr>
              <w:ind w:left="317" w:hanging="283"/>
              <w:rPr>
                <w:bCs/>
              </w:rPr>
            </w:pPr>
            <w:r w:rsidRPr="00085F45">
              <w:rPr>
                <w:bCs/>
              </w:rPr>
              <w:t>Беседы</w:t>
            </w:r>
          </w:p>
          <w:p w:rsidR="00E56871" w:rsidRPr="00085F45" w:rsidRDefault="00E56871" w:rsidP="00085F45">
            <w:pPr>
              <w:pStyle w:val="a5"/>
              <w:numPr>
                <w:ilvl w:val="0"/>
                <w:numId w:val="47"/>
              </w:numPr>
              <w:ind w:left="317" w:hanging="283"/>
              <w:rPr>
                <w:bCs/>
              </w:rPr>
            </w:pPr>
            <w:r w:rsidRPr="00085F45">
              <w:rPr>
                <w:bCs/>
              </w:rPr>
              <w:t>Информационное просвещение (родительская газета, памятки, буклеты, листовки, папки - передвижки)</w:t>
            </w:r>
          </w:p>
          <w:p w:rsidR="00E56871" w:rsidRPr="00085F45" w:rsidRDefault="00E56871" w:rsidP="00085F45">
            <w:pPr>
              <w:pStyle w:val="a5"/>
              <w:numPr>
                <w:ilvl w:val="0"/>
                <w:numId w:val="47"/>
              </w:numPr>
              <w:ind w:left="317" w:hanging="283"/>
              <w:rPr>
                <w:bCs/>
              </w:rPr>
            </w:pPr>
            <w:r w:rsidRPr="00085F45">
              <w:rPr>
                <w:bCs/>
              </w:rPr>
              <w:t>Тренинги</w:t>
            </w:r>
          </w:p>
          <w:p w:rsidR="00E56871" w:rsidRPr="00085F45" w:rsidRDefault="00E56871" w:rsidP="00085F45">
            <w:pPr>
              <w:pStyle w:val="a5"/>
              <w:numPr>
                <w:ilvl w:val="0"/>
                <w:numId w:val="47"/>
              </w:numPr>
              <w:ind w:left="317" w:hanging="283"/>
              <w:rPr>
                <w:bCs/>
              </w:rPr>
            </w:pPr>
            <w:r w:rsidRPr="00085F45">
              <w:rPr>
                <w:bCs/>
              </w:rPr>
              <w:t>Семинар - практикум</w:t>
            </w:r>
          </w:p>
          <w:p w:rsidR="00E56871" w:rsidRPr="00085F45" w:rsidRDefault="00E56871" w:rsidP="00085F45">
            <w:pPr>
              <w:pStyle w:val="a5"/>
              <w:numPr>
                <w:ilvl w:val="0"/>
                <w:numId w:val="47"/>
              </w:numPr>
              <w:ind w:left="317" w:hanging="283"/>
              <w:rPr>
                <w:bCs/>
              </w:rPr>
            </w:pPr>
            <w:r w:rsidRPr="00085F45">
              <w:rPr>
                <w:bCs/>
              </w:rPr>
              <w:t>Консультации</w:t>
            </w:r>
          </w:p>
          <w:p w:rsidR="00E56871" w:rsidRPr="00085F45" w:rsidRDefault="00E56871" w:rsidP="00085F45">
            <w:pPr>
              <w:pStyle w:val="a5"/>
              <w:numPr>
                <w:ilvl w:val="0"/>
                <w:numId w:val="47"/>
              </w:numPr>
              <w:ind w:left="317" w:hanging="283"/>
              <w:rPr>
                <w:bCs/>
              </w:rPr>
            </w:pPr>
            <w:r w:rsidRPr="00085F45">
              <w:rPr>
                <w:bCs/>
              </w:rPr>
              <w:t>Беседы</w:t>
            </w:r>
          </w:p>
          <w:p w:rsidR="00E56871" w:rsidRPr="00085F45" w:rsidRDefault="00E56871" w:rsidP="00085F45">
            <w:pPr>
              <w:pStyle w:val="a5"/>
              <w:numPr>
                <w:ilvl w:val="0"/>
                <w:numId w:val="47"/>
              </w:numPr>
              <w:ind w:left="317" w:hanging="283"/>
              <w:rPr>
                <w:bCs/>
              </w:rPr>
            </w:pPr>
            <w:r w:rsidRPr="00085F45">
              <w:rPr>
                <w:bCs/>
              </w:rPr>
              <w:t>Информационное просвещение (родительская газета, памятки, буклеты, листовки, папки - передвижки)</w:t>
            </w:r>
          </w:p>
          <w:p w:rsidR="00E56871" w:rsidRPr="00881E30" w:rsidRDefault="00E56871" w:rsidP="008A5C25">
            <w:pPr>
              <w:spacing w:after="0" w:line="240" w:lineRule="auto"/>
              <w:rPr>
                <w:rFonts w:ascii="Times New Roman" w:hAnsi="Times New Roman" w:cs="Times New Roman"/>
                <w:bCs/>
                <w:sz w:val="24"/>
                <w:szCs w:val="24"/>
              </w:rPr>
            </w:pPr>
          </w:p>
        </w:tc>
      </w:tr>
      <w:tr w:rsidR="00E56871" w:rsidRPr="00881E30" w:rsidTr="009B46D3">
        <w:trPr>
          <w:trHeight w:val="974"/>
        </w:trPr>
        <w:tc>
          <w:tcPr>
            <w:tcW w:w="1920" w:type="dxa"/>
          </w:tcPr>
          <w:p w:rsidR="00E56871" w:rsidRPr="00881E30" w:rsidRDefault="00E56871" w:rsidP="008A5C25">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lastRenderedPageBreak/>
              <w:t>«Художественно – эстетическое развитие»</w:t>
            </w:r>
          </w:p>
        </w:tc>
        <w:tc>
          <w:tcPr>
            <w:tcW w:w="4961" w:type="dxa"/>
          </w:tcPr>
          <w:p w:rsidR="00455623" w:rsidRPr="00881E30" w:rsidRDefault="00455623" w:rsidP="00455623">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Содействовать накоплению детьми опыта восприятия высокохудожественных произведений искусства;  </w:t>
            </w:r>
          </w:p>
          <w:p w:rsidR="00455623" w:rsidRPr="00881E30" w:rsidRDefault="00455623" w:rsidP="00455623">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воспитывать у детей уважение к искусству как ценному общественно признанному делу;</w:t>
            </w:r>
          </w:p>
          <w:p w:rsidR="00455623" w:rsidRPr="00881E30" w:rsidRDefault="00455623" w:rsidP="00455623">
            <w:pPr>
              <w:spacing w:after="0" w:line="240" w:lineRule="auto"/>
              <w:jc w:val="both"/>
              <w:rPr>
                <w:rFonts w:ascii="Times New Roman" w:hAnsi="Times New Roman" w:cs="Times New Roman"/>
                <w:sz w:val="24"/>
                <w:szCs w:val="24"/>
              </w:rPr>
            </w:pPr>
            <w:r w:rsidRPr="00881E30">
              <w:rPr>
                <w:rFonts w:ascii="Times New Roman" w:hAnsi="Times New Roman" w:cs="Times New Roman"/>
                <w:i/>
                <w:sz w:val="24"/>
                <w:szCs w:val="24"/>
              </w:rPr>
              <w:t xml:space="preserve">- </w:t>
            </w:r>
            <w:r w:rsidRPr="00881E30">
              <w:rPr>
                <w:rFonts w:ascii="Times New Roman" w:hAnsi="Times New Roman" w:cs="Times New Roman"/>
                <w:sz w:val="24"/>
                <w:szCs w:val="24"/>
              </w:rPr>
              <w:t>добиваться взаимосвязи эмоционального, интеллектуального компонента восприятия  детьми произведений искусства, опираясь как  на их чувственное восприятие, так и на мышление.</w:t>
            </w:r>
          </w:p>
          <w:p w:rsidR="00455623" w:rsidRPr="00881E30" w:rsidRDefault="00455623" w:rsidP="00455623">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вызывать интерес к произведениям искусства, предметному миру  и природе; </w:t>
            </w:r>
          </w:p>
          <w:p w:rsidR="00455623" w:rsidRPr="00881E30" w:rsidRDefault="00455623" w:rsidP="00455623">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развивать способность наслаждаться многообразием форм, красок, запахов и звуков природы, отдельных ее состояний и стихий (ветра, дождя, снегопада, водопада);</w:t>
            </w:r>
          </w:p>
          <w:p w:rsidR="00455623" w:rsidRPr="00881E30" w:rsidRDefault="00455623" w:rsidP="00455623">
            <w:pPr>
              <w:spacing w:after="0" w:line="240" w:lineRule="auto"/>
              <w:jc w:val="both"/>
              <w:rPr>
                <w:rStyle w:val="af"/>
                <w:rFonts w:ascii="Times New Roman" w:hAnsi="Times New Roman" w:cs="Times New Roman"/>
                <w:b w:val="0"/>
                <w:sz w:val="24"/>
                <w:szCs w:val="24"/>
              </w:rPr>
            </w:pPr>
            <w:r w:rsidRPr="00881E30">
              <w:rPr>
                <w:rStyle w:val="af"/>
                <w:rFonts w:ascii="Times New Roman" w:hAnsi="Times New Roman" w:cs="Times New Roman"/>
                <w:b w:val="0"/>
                <w:sz w:val="24"/>
                <w:szCs w:val="24"/>
              </w:rPr>
              <w:t xml:space="preserve">- знакомить детей с национальными фольклорными произведениями, </w:t>
            </w:r>
            <w:r w:rsidRPr="00881E30">
              <w:rPr>
                <w:rStyle w:val="af"/>
                <w:rFonts w:ascii="Times New Roman" w:hAnsi="Times New Roman" w:cs="Times New Roman"/>
                <w:b w:val="0"/>
                <w:sz w:val="24"/>
                <w:szCs w:val="24"/>
              </w:rPr>
              <w:lastRenderedPageBreak/>
              <w:t>произведениями писателей-носителей национального языка или писателей – жителей конкретного региона;</w:t>
            </w:r>
          </w:p>
          <w:p w:rsidR="00455623" w:rsidRPr="00881E30" w:rsidRDefault="00455623" w:rsidP="00455623">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содействовать накоплению опыта восприятия произведений искусства и эмоциональной отзывчивости на них;</w:t>
            </w:r>
          </w:p>
          <w:p w:rsidR="00E56871" w:rsidRPr="00881E30" w:rsidRDefault="00E56871" w:rsidP="008B58EE">
            <w:pPr>
              <w:spacing w:after="0" w:line="240" w:lineRule="auto"/>
              <w:jc w:val="both"/>
              <w:rPr>
                <w:rFonts w:ascii="Times New Roman" w:hAnsi="Times New Roman" w:cs="Times New Roman"/>
                <w:sz w:val="24"/>
                <w:szCs w:val="24"/>
              </w:rPr>
            </w:pPr>
          </w:p>
        </w:tc>
        <w:tc>
          <w:tcPr>
            <w:tcW w:w="3260" w:type="dxa"/>
          </w:tcPr>
          <w:p w:rsidR="00E56871" w:rsidRPr="00085F45" w:rsidRDefault="00E56871" w:rsidP="00085F45">
            <w:pPr>
              <w:pStyle w:val="a5"/>
              <w:numPr>
                <w:ilvl w:val="0"/>
                <w:numId w:val="48"/>
              </w:numPr>
              <w:ind w:left="317" w:hanging="283"/>
            </w:pPr>
            <w:r w:rsidRPr="00085F45">
              <w:lastRenderedPageBreak/>
              <w:t>Непосредственно организованная деятельность</w:t>
            </w:r>
          </w:p>
          <w:p w:rsidR="00E56871" w:rsidRPr="00085F45" w:rsidRDefault="00E56871" w:rsidP="00085F45">
            <w:pPr>
              <w:pStyle w:val="a5"/>
              <w:numPr>
                <w:ilvl w:val="0"/>
                <w:numId w:val="48"/>
              </w:numPr>
              <w:ind w:left="317" w:hanging="283"/>
            </w:pPr>
            <w:r w:rsidRPr="00085F45">
              <w:t>Выставки детского творчества</w:t>
            </w:r>
          </w:p>
          <w:p w:rsidR="00085F45" w:rsidRPr="00085F45" w:rsidRDefault="00E56871" w:rsidP="00085F45">
            <w:pPr>
              <w:pStyle w:val="a5"/>
              <w:numPr>
                <w:ilvl w:val="0"/>
                <w:numId w:val="48"/>
              </w:numPr>
              <w:ind w:left="317" w:hanging="283"/>
            </w:pPr>
            <w:r w:rsidRPr="00085F45">
              <w:t>Беседы по картинам</w:t>
            </w:r>
          </w:p>
          <w:p w:rsidR="00E56871" w:rsidRPr="00085F45" w:rsidRDefault="00E56871" w:rsidP="00085F45">
            <w:pPr>
              <w:pStyle w:val="a5"/>
              <w:numPr>
                <w:ilvl w:val="0"/>
                <w:numId w:val="48"/>
              </w:numPr>
              <w:ind w:left="317" w:hanging="283"/>
            </w:pPr>
            <w:r w:rsidRPr="00085F45">
              <w:t>Непосредственно образовательная деятельность</w:t>
            </w:r>
          </w:p>
          <w:p w:rsidR="00E56871" w:rsidRPr="00085F45" w:rsidRDefault="00E56871" w:rsidP="00085F45">
            <w:pPr>
              <w:pStyle w:val="a5"/>
              <w:numPr>
                <w:ilvl w:val="0"/>
                <w:numId w:val="48"/>
              </w:numPr>
              <w:ind w:left="317" w:hanging="283"/>
            </w:pPr>
            <w:r w:rsidRPr="00085F45">
              <w:t>Разучивание потешек, песенок, прибауток.</w:t>
            </w:r>
          </w:p>
          <w:p w:rsidR="00E56871" w:rsidRPr="00085F45" w:rsidRDefault="00E56871" w:rsidP="00085F45">
            <w:pPr>
              <w:pStyle w:val="a5"/>
              <w:numPr>
                <w:ilvl w:val="0"/>
                <w:numId w:val="48"/>
              </w:numPr>
              <w:ind w:left="317" w:hanging="283"/>
            </w:pPr>
            <w:r w:rsidRPr="00085F45">
              <w:t>Подвижные и музыкальные игры.</w:t>
            </w:r>
          </w:p>
          <w:p w:rsidR="00E56871" w:rsidRPr="00881E30" w:rsidRDefault="00E56871" w:rsidP="008A5C25">
            <w:pPr>
              <w:spacing w:after="0" w:line="240" w:lineRule="auto"/>
              <w:ind w:left="33" w:hanging="33"/>
              <w:rPr>
                <w:rFonts w:ascii="Times New Roman" w:hAnsi="Times New Roman" w:cs="Times New Roman"/>
                <w:sz w:val="24"/>
                <w:szCs w:val="24"/>
              </w:rPr>
            </w:pPr>
          </w:p>
          <w:p w:rsidR="00E56871" w:rsidRPr="00881E30" w:rsidRDefault="00E56871" w:rsidP="008A5C25">
            <w:pPr>
              <w:spacing w:after="0" w:line="240" w:lineRule="auto"/>
              <w:ind w:left="33" w:hanging="33"/>
              <w:rPr>
                <w:rFonts w:ascii="Times New Roman" w:hAnsi="Times New Roman" w:cs="Times New Roman"/>
                <w:sz w:val="24"/>
                <w:szCs w:val="24"/>
              </w:rPr>
            </w:pPr>
          </w:p>
        </w:tc>
        <w:tc>
          <w:tcPr>
            <w:tcW w:w="2835" w:type="dxa"/>
          </w:tcPr>
          <w:p w:rsidR="00E56871" w:rsidRPr="00085F45" w:rsidRDefault="00E56871" w:rsidP="00085F45">
            <w:pPr>
              <w:pStyle w:val="a5"/>
              <w:numPr>
                <w:ilvl w:val="0"/>
                <w:numId w:val="48"/>
              </w:numPr>
              <w:ind w:left="317" w:hanging="317"/>
            </w:pPr>
            <w:r w:rsidRPr="00085F45">
              <w:t>Рассматривание репродукций, картин</w:t>
            </w:r>
          </w:p>
          <w:p w:rsidR="00E56871" w:rsidRPr="00085F45" w:rsidRDefault="00E56871" w:rsidP="00085F45">
            <w:pPr>
              <w:pStyle w:val="a5"/>
              <w:numPr>
                <w:ilvl w:val="0"/>
                <w:numId w:val="48"/>
              </w:numPr>
              <w:ind w:left="317" w:hanging="317"/>
            </w:pPr>
            <w:r w:rsidRPr="00085F45">
              <w:t>Рассматривание и игры в народные игрушки – забавы (пирамидка, грибок, матрешка)</w:t>
            </w:r>
          </w:p>
          <w:p w:rsidR="00E56871" w:rsidRPr="00085F45" w:rsidRDefault="00E56871" w:rsidP="00085F45">
            <w:pPr>
              <w:pStyle w:val="a5"/>
              <w:numPr>
                <w:ilvl w:val="0"/>
                <w:numId w:val="48"/>
              </w:numPr>
              <w:ind w:left="317" w:hanging="317"/>
            </w:pPr>
            <w:r w:rsidRPr="00085F45">
              <w:t>Творчество в центре изобразительной деятельности</w:t>
            </w:r>
          </w:p>
          <w:p w:rsidR="00E56871" w:rsidRPr="00085F45" w:rsidRDefault="00E56871" w:rsidP="00085F45">
            <w:pPr>
              <w:pStyle w:val="a5"/>
              <w:numPr>
                <w:ilvl w:val="0"/>
                <w:numId w:val="48"/>
              </w:numPr>
              <w:ind w:left="317" w:hanging="317"/>
            </w:pPr>
            <w:r w:rsidRPr="00085F45">
              <w:t>Постройки из песка и снега</w:t>
            </w:r>
          </w:p>
          <w:p w:rsidR="00E56871" w:rsidRPr="00085F45" w:rsidRDefault="00E56871" w:rsidP="00085F45">
            <w:pPr>
              <w:pStyle w:val="a5"/>
              <w:numPr>
                <w:ilvl w:val="0"/>
                <w:numId w:val="48"/>
              </w:numPr>
              <w:ind w:left="317" w:hanging="317"/>
            </w:pPr>
            <w:r w:rsidRPr="00085F45">
              <w:t>Игры с музыкальными инструментами</w:t>
            </w:r>
          </w:p>
          <w:p w:rsidR="00E56871" w:rsidRPr="00085F45" w:rsidRDefault="00E56871" w:rsidP="00085F45">
            <w:pPr>
              <w:pStyle w:val="a5"/>
              <w:numPr>
                <w:ilvl w:val="0"/>
                <w:numId w:val="48"/>
              </w:numPr>
              <w:ind w:left="317" w:hanging="317"/>
            </w:pPr>
            <w:r w:rsidRPr="00085F45">
              <w:t xml:space="preserve">Прослушивание аудиозаписей музыкальных </w:t>
            </w:r>
            <w:r w:rsidRPr="00085F45">
              <w:lastRenderedPageBreak/>
              <w:t>произведений, детских песен</w:t>
            </w:r>
          </w:p>
          <w:p w:rsidR="00E56871" w:rsidRPr="00881E30" w:rsidRDefault="00E56871" w:rsidP="008A5C25">
            <w:pPr>
              <w:spacing w:after="0" w:line="240" w:lineRule="auto"/>
              <w:rPr>
                <w:rFonts w:ascii="Times New Roman" w:hAnsi="Times New Roman" w:cs="Times New Roman"/>
                <w:sz w:val="24"/>
                <w:szCs w:val="24"/>
              </w:rPr>
            </w:pPr>
          </w:p>
        </w:tc>
        <w:tc>
          <w:tcPr>
            <w:tcW w:w="2693" w:type="dxa"/>
          </w:tcPr>
          <w:p w:rsidR="00E56871" w:rsidRPr="00085F45" w:rsidRDefault="00E56871" w:rsidP="00085F45">
            <w:pPr>
              <w:pStyle w:val="a5"/>
              <w:numPr>
                <w:ilvl w:val="0"/>
                <w:numId w:val="49"/>
              </w:numPr>
              <w:ind w:left="176" w:hanging="176"/>
              <w:rPr>
                <w:bCs/>
              </w:rPr>
            </w:pPr>
            <w:r w:rsidRPr="00085F45">
              <w:rPr>
                <w:bCs/>
              </w:rPr>
              <w:lastRenderedPageBreak/>
              <w:t>Консультации</w:t>
            </w:r>
          </w:p>
          <w:p w:rsidR="00E56871" w:rsidRPr="00085F45" w:rsidRDefault="00E56871" w:rsidP="00085F45">
            <w:pPr>
              <w:pStyle w:val="a5"/>
              <w:numPr>
                <w:ilvl w:val="0"/>
                <w:numId w:val="49"/>
              </w:numPr>
              <w:ind w:left="176" w:hanging="176"/>
              <w:rPr>
                <w:bCs/>
              </w:rPr>
            </w:pPr>
            <w:r w:rsidRPr="00085F45">
              <w:rPr>
                <w:bCs/>
              </w:rPr>
              <w:t>Беседы</w:t>
            </w:r>
          </w:p>
          <w:p w:rsidR="00E56871" w:rsidRPr="00085F45" w:rsidRDefault="00E56871" w:rsidP="00085F45">
            <w:pPr>
              <w:pStyle w:val="a5"/>
              <w:numPr>
                <w:ilvl w:val="0"/>
                <w:numId w:val="49"/>
              </w:numPr>
              <w:ind w:left="176" w:hanging="176"/>
              <w:rPr>
                <w:bCs/>
              </w:rPr>
            </w:pPr>
            <w:r w:rsidRPr="00085F45">
              <w:rPr>
                <w:bCs/>
              </w:rPr>
              <w:t>Информационное просвещение (родительская газета, памятки, буклеты, листовки, папки - передвижки</w:t>
            </w:r>
          </w:p>
        </w:tc>
      </w:tr>
    </w:tbl>
    <w:p w:rsidR="007C7B14" w:rsidRPr="00881E30" w:rsidRDefault="007C7B14" w:rsidP="008B58EE">
      <w:pPr>
        <w:rPr>
          <w:rFonts w:ascii="Times New Roman" w:hAnsi="Times New Roman" w:cs="Times New Roman"/>
          <w:b/>
          <w:sz w:val="24"/>
          <w:szCs w:val="24"/>
        </w:rPr>
      </w:pPr>
    </w:p>
    <w:p w:rsidR="004A4F0E" w:rsidRDefault="004A4F0E" w:rsidP="006F6730">
      <w:pPr>
        <w:spacing w:after="0" w:line="240" w:lineRule="auto"/>
        <w:jc w:val="center"/>
        <w:rPr>
          <w:rFonts w:ascii="Times New Roman" w:hAnsi="Times New Roman" w:cs="Times New Roman"/>
          <w:b/>
          <w:sz w:val="24"/>
          <w:szCs w:val="24"/>
        </w:rPr>
      </w:pPr>
    </w:p>
    <w:p w:rsidR="004A4F0E" w:rsidRDefault="004A4F0E" w:rsidP="006F6730">
      <w:pPr>
        <w:spacing w:after="0" w:line="240" w:lineRule="auto"/>
        <w:jc w:val="center"/>
        <w:rPr>
          <w:rFonts w:ascii="Times New Roman" w:hAnsi="Times New Roman" w:cs="Times New Roman"/>
          <w:b/>
          <w:sz w:val="24"/>
          <w:szCs w:val="24"/>
        </w:rPr>
      </w:pPr>
    </w:p>
    <w:p w:rsidR="004A4F0E" w:rsidRDefault="004A4F0E" w:rsidP="006F6730">
      <w:pPr>
        <w:spacing w:after="0" w:line="240" w:lineRule="auto"/>
        <w:jc w:val="center"/>
        <w:rPr>
          <w:rFonts w:ascii="Times New Roman" w:hAnsi="Times New Roman" w:cs="Times New Roman"/>
          <w:b/>
          <w:sz w:val="24"/>
          <w:szCs w:val="24"/>
        </w:rPr>
      </w:pPr>
    </w:p>
    <w:p w:rsidR="004A4F0E" w:rsidRDefault="004A4F0E" w:rsidP="006F6730">
      <w:pPr>
        <w:spacing w:after="0" w:line="240" w:lineRule="auto"/>
        <w:jc w:val="center"/>
        <w:rPr>
          <w:rFonts w:ascii="Times New Roman" w:hAnsi="Times New Roman" w:cs="Times New Roman"/>
          <w:b/>
          <w:sz w:val="24"/>
          <w:szCs w:val="24"/>
        </w:rPr>
      </w:pPr>
    </w:p>
    <w:p w:rsidR="004A4F0E" w:rsidRDefault="004A4F0E" w:rsidP="006F6730">
      <w:pPr>
        <w:spacing w:after="0" w:line="240" w:lineRule="auto"/>
        <w:jc w:val="center"/>
        <w:rPr>
          <w:rFonts w:ascii="Times New Roman" w:hAnsi="Times New Roman" w:cs="Times New Roman"/>
          <w:b/>
          <w:sz w:val="24"/>
          <w:szCs w:val="24"/>
        </w:rPr>
      </w:pPr>
    </w:p>
    <w:p w:rsidR="004A4F0E" w:rsidRDefault="004A4F0E" w:rsidP="006F6730">
      <w:pPr>
        <w:spacing w:after="0" w:line="240" w:lineRule="auto"/>
        <w:jc w:val="center"/>
        <w:rPr>
          <w:rFonts w:ascii="Times New Roman" w:hAnsi="Times New Roman" w:cs="Times New Roman"/>
          <w:b/>
          <w:sz w:val="24"/>
          <w:szCs w:val="24"/>
        </w:rPr>
      </w:pPr>
    </w:p>
    <w:p w:rsidR="004A4F0E" w:rsidRDefault="004A4F0E" w:rsidP="006F6730">
      <w:pPr>
        <w:spacing w:after="0" w:line="240" w:lineRule="auto"/>
        <w:jc w:val="center"/>
        <w:rPr>
          <w:rFonts w:ascii="Times New Roman" w:hAnsi="Times New Roman" w:cs="Times New Roman"/>
          <w:b/>
          <w:sz w:val="24"/>
          <w:szCs w:val="24"/>
        </w:rPr>
      </w:pPr>
    </w:p>
    <w:p w:rsidR="004A4F0E" w:rsidRDefault="004A4F0E" w:rsidP="006F6730">
      <w:pPr>
        <w:spacing w:after="0" w:line="240" w:lineRule="auto"/>
        <w:jc w:val="center"/>
        <w:rPr>
          <w:rFonts w:ascii="Times New Roman" w:hAnsi="Times New Roman" w:cs="Times New Roman"/>
          <w:b/>
          <w:sz w:val="24"/>
          <w:szCs w:val="24"/>
        </w:rPr>
      </w:pPr>
    </w:p>
    <w:p w:rsidR="004A4F0E" w:rsidRDefault="004A4F0E" w:rsidP="006F6730">
      <w:pPr>
        <w:spacing w:after="0" w:line="240" w:lineRule="auto"/>
        <w:jc w:val="center"/>
        <w:rPr>
          <w:rFonts w:ascii="Times New Roman" w:hAnsi="Times New Roman" w:cs="Times New Roman"/>
          <w:b/>
          <w:sz w:val="24"/>
          <w:szCs w:val="24"/>
        </w:rPr>
      </w:pPr>
    </w:p>
    <w:p w:rsidR="004A4F0E" w:rsidRDefault="004A4F0E" w:rsidP="006F6730">
      <w:pPr>
        <w:spacing w:after="0" w:line="240" w:lineRule="auto"/>
        <w:jc w:val="center"/>
        <w:rPr>
          <w:rFonts w:ascii="Times New Roman" w:hAnsi="Times New Roman" w:cs="Times New Roman"/>
          <w:b/>
          <w:sz w:val="24"/>
          <w:szCs w:val="24"/>
        </w:rPr>
      </w:pPr>
    </w:p>
    <w:p w:rsidR="004A4F0E" w:rsidRDefault="004A4F0E" w:rsidP="006F6730">
      <w:pPr>
        <w:spacing w:after="0" w:line="240" w:lineRule="auto"/>
        <w:jc w:val="center"/>
        <w:rPr>
          <w:rFonts w:ascii="Times New Roman" w:hAnsi="Times New Roman" w:cs="Times New Roman"/>
          <w:b/>
          <w:sz w:val="24"/>
          <w:szCs w:val="24"/>
        </w:rPr>
      </w:pPr>
    </w:p>
    <w:p w:rsidR="004A4F0E" w:rsidRDefault="004A4F0E" w:rsidP="006F6730">
      <w:pPr>
        <w:spacing w:after="0" w:line="240" w:lineRule="auto"/>
        <w:jc w:val="center"/>
        <w:rPr>
          <w:rFonts w:ascii="Times New Roman" w:hAnsi="Times New Roman" w:cs="Times New Roman"/>
          <w:b/>
          <w:sz w:val="24"/>
          <w:szCs w:val="24"/>
        </w:rPr>
      </w:pPr>
    </w:p>
    <w:p w:rsidR="004A4F0E" w:rsidRDefault="004A4F0E" w:rsidP="006F6730">
      <w:pPr>
        <w:spacing w:after="0" w:line="240" w:lineRule="auto"/>
        <w:jc w:val="center"/>
        <w:rPr>
          <w:rFonts w:ascii="Times New Roman" w:hAnsi="Times New Roman" w:cs="Times New Roman"/>
          <w:b/>
          <w:sz w:val="24"/>
          <w:szCs w:val="24"/>
        </w:rPr>
      </w:pPr>
    </w:p>
    <w:p w:rsidR="004A4F0E" w:rsidRDefault="004A4F0E" w:rsidP="006F6730">
      <w:pPr>
        <w:spacing w:after="0" w:line="240" w:lineRule="auto"/>
        <w:jc w:val="center"/>
        <w:rPr>
          <w:rFonts w:ascii="Times New Roman" w:hAnsi="Times New Roman" w:cs="Times New Roman"/>
          <w:b/>
          <w:sz w:val="24"/>
          <w:szCs w:val="24"/>
        </w:rPr>
      </w:pPr>
    </w:p>
    <w:p w:rsidR="004A4F0E" w:rsidRDefault="004A4F0E" w:rsidP="006F6730">
      <w:pPr>
        <w:spacing w:after="0" w:line="240" w:lineRule="auto"/>
        <w:jc w:val="center"/>
        <w:rPr>
          <w:rFonts w:ascii="Times New Roman" w:hAnsi="Times New Roman" w:cs="Times New Roman"/>
          <w:b/>
          <w:sz w:val="24"/>
          <w:szCs w:val="24"/>
        </w:rPr>
      </w:pPr>
    </w:p>
    <w:p w:rsidR="004A4F0E" w:rsidRDefault="004A4F0E" w:rsidP="006F6730">
      <w:pPr>
        <w:spacing w:after="0" w:line="240" w:lineRule="auto"/>
        <w:jc w:val="center"/>
        <w:rPr>
          <w:rFonts w:ascii="Times New Roman" w:hAnsi="Times New Roman" w:cs="Times New Roman"/>
          <w:b/>
          <w:sz w:val="24"/>
          <w:szCs w:val="24"/>
        </w:rPr>
      </w:pPr>
    </w:p>
    <w:p w:rsidR="004A4F0E" w:rsidRDefault="004A4F0E" w:rsidP="006F6730">
      <w:pPr>
        <w:spacing w:after="0" w:line="240" w:lineRule="auto"/>
        <w:jc w:val="center"/>
        <w:rPr>
          <w:rFonts w:ascii="Times New Roman" w:hAnsi="Times New Roman" w:cs="Times New Roman"/>
          <w:b/>
          <w:sz w:val="24"/>
          <w:szCs w:val="24"/>
        </w:rPr>
      </w:pPr>
    </w:p>
    <w:p w:rsidR="004A4F0E" w:rsidRDefault="004A4F0E" w:rsidP="006F6730">
      <w:pPr>
        <w:spacing w:after="0" w:line="240" w:lineRule="auto"/>
        <w:jc w:val="center"/>
        <w:rPr>
          <w:rFonts w:ascii="Times New Roman" w:hAnsi="Times New Roman" w:cs="Times New Roman"/>
          <w:b/>
          <w:sz w:val="24"/>
          <w:szCs w:val="24"/>
        </w:rPr>
      </w:pPr>
    </w:p>
    <w:p w:rsidR="004A4F0E" w:rsidRDefault="004A4F0E" w:rsidP="006F6730">
      <w:pPr>
        <w:spacing w:after="0" w:line="240" w:lineRule="auto"/>
        <w:jc w:val="center"/>
        <w:rPr>
          <w:rFonts w:ascii="Times New Roman" w:hAnsi="Times New Roman" w:cs="Times New Roman"/>
          <w:b/>
          <w:sz w:val="24"/>
          <w:szCs w:val="24"/>
        </w:rPr>
      </w:pPr>
    </w:p>
    <w:p w:rsidR="004A4F0E" w:rsidRDefault="004A4F0E" w:rsidP="006F6730">
      <w:pPr>
        <w:spacing w:after="0" w:line="240" w:lineRule="auto"/>
        <w:jc w:val="center"/>
        <w:rPr>
          <w:rFonts w:ascii="Times New Roman" w:hAnsi="Times New Roman" w:cs="Times New Roman"/>
          <w:b/>
          <w:sz w:val="24"/>
          <w:szCs w:val="24"/>
        </w:rPr>
      </w:pPr>
    </w:p>
    <w:p w:rsidR="00085F45" w:rsidRDefault="00085F45" w:rsidP="006F67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br w:type="page"/>
      </w:r>
    </w:p>
    <w:p w:rsidR="007C7B14" w:rsidRPr="00881E30" w:rsidRDefault="004A4F0E" w:rsidP="006F67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4. </w:t>
      </w:r>
      <w:r w:rsidR="007C7B14" w:rsidRPr="00881E30">
        <w:rPr>
          <w:rFonts w:ascii="Times New Roman" w:hAnsi="Times New Roman" w:cs="Times New Roman"/>
          <w:b/>
          <w:sz w:val="24"/>
          <w:szCs w:val="24"/>
        </w:rPr>
        <w:t>ГОДОВОЙ КАЛЕНДАРНЫЙ ГРАФИК ДЕЯТЕЛЬНОСТИ  ОБРАЗОВАТЕЛЬНОЙ ОРГАНИЗАЦИИ  В РАМКАХ  ФГОС  на 2014-2015 учебный год</w:t>
      </w:r>
    </w:p>
    <w:tbl>
      <w:tblPr>
        <w:tblW w:w="0" w:type="auto"/>
        <w:tblInd w:w="91" w:type="dxa"/>
        <w:tblLook w:val="00A0"/>
      </w:tblPr>
      <w:tblGrid>
        <w:gridCol w:w="1017"/>
        <w:gridCol w:w="419"/>
        <w:gridCol w:w="419"/>
        <w:gridCol w:w="419"/>
        <w:gridCol w:w="419"/>
        <w:gridCol w:w="419"/>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1281"/>
      </w:tblGrid>
      <w:tr w:rsidR="007C7B14" w:rsidRPr="00881E30" w:rsidTr="0081382A">
        <w:trPr>
          <w:trHeight w:val="255"/>
        </w:trPr>
        <w:tc>
          <w:tcPr>
            <w:tcW w:w="0" w:type="auto"/>
            <w:gridSpan w:val="11"/>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Начало учебного года: 01.09.2014</w:t>
            </w: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r>
      <w:tr w:rsidR="0081382A" w:rsidRPr="00881E30" w:rsidTr="0081382A">
        <w:trPr>
          <w:trHeight w:val="255"/>
        </w:trPr>
        <w:tc>
          <w:tcPr>
            <w:tcW w:w="0" w:type="auto"/>
            <w:gridSpan w:val="11"/>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Конец учебного года: 31.05.2015</w:t>
            </w: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gridSpan w:val="10"/>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r w:rsidRPr="00881E30">
              <w:rPr>
                <w:rFonts w:ascii="Times New Roman" w:hAnsi="Times New Roman" w:cs="Times New Roman"/>
                <w:sz w:val="24"/>
                <w:szCs w:val="24"/>
              </w:rPr>
              <w:t>1 полугодие - 17 недель 1 день, 86 дней</w:t>
            </w: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noWrap/>
            <w:vAlign w:val="center"/>
          </w:tcPr>
          <w:p w:rsidR="007C7B14" w:rsidRPr="00881E30" w:rsidRDefault="007C7B14" w:rsidP="006F6730">
            <w:pPr>
              <w:spacing w:after="0" w:line="240" w:lineRule="auto"/>
              <w:rPr>
                <w:rFonts w:ascii="Times New Roman" w:hAnsi="Times New Roman" w:cs="Times New Roman"/>
                <w:sz w:val="24"/>
                <w:szCs w:val="24"/>
              </w:rPr>
            </w:pPr>
          </w:p>
        </w:tc>
        <w:tc>
          <w:tcPr>
            <w:tcW w:w="0" w:type="auto"/>
            <w:gridSpan w:val="9"/>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 xml:space="preserve">2 полугодие: </w:t>
            </w:r>
            <w:r w:rsidRPr="00881E30">
              <w:rPr>
                <w:rFonts w:ascii="Times New Roman" w:hAnsi="Times New Roman" w:cs="Times New Roman"/>
                <w:sz w:val="24"/>
                <w:szCs w:val="24"/>
              </w:rPr>
              <w:t>18 недель 4 дня- 94 дня</w:t>
            </w:r>
          </w:p>
        </w:tc>
      </w:tr>
      <w:tr w:rsidR="0081382A" w:rsidRPr="00881E30" w:rsidTr="0081382A">
        <w:trPr>
          <w:trHeight w:val="315"/>
        </w:trPr>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437" w:type="dxa"/>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444" w:type="dxa"/>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gridSpan w:val="10"/>
            <w:vMerge w:val="restart"/>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01.09.2014 - 31.12.2014</w:t>
            </w:r>
          </w:p>
          <w:p w:rsidR="007C7B14" w:rsidRPr="00881E30" w:rsidRDefault="007C7B14" w:rsidP="006F6730">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04.11.2014 - праздничные дни - 1</w:t>
            </w: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noWrap/>
            <w:vAlign w:val="center"/>
          </w:tcPr>
          <w:p w:rsidR="007C7B14" w:rsidRPr="00881E30" w:rsidRDefault="007C7B14" w:rsidP="006F6730">
            <w:pPr>
              <w:spacing w:after="0" w:line="240" w:lineRule="auto"/>
              <w:rPr>
                <w:rFonts w:ascii="Times New Roman" w:hAnsi="Times New Roman" w:cs="Times New Roman"/>
                <w:sz w:val="24"/>
                <w:szCs w:val="24"/>
              </w:rPr>
            </w:pPr>
          </w:p>
        </w:tc>
        <w:tc>
          <w:tcPr>
            <w:tcW w:w="0" w:type="auto"/>
            <w:gridSpan w:val="9"/>
            <w:vMerge w:val="restart"/>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14.01.2015 - 31.05.2015</w:t>
            </w:r>
          </w:p>
          <w:p w:rsidR="007C7B14" w:rsidRPr="00881E30" w:rsidRDefault="007C7B14" w:rsidP="006F6730">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23.02.2015 - праздничные дни - 1</w:t>
            </w:r>
          </w:p>
        </w:tc>
      </w:tr>
      <w:tr w:rsidR="0081382A" w:rsidRPr="00881E30" w:rsidTr="0081382A">
        <w:trPr>
          <w:trHeight w:val="255"/>
        </w:trPr>
        <w:tc>
          <w:tcPr>
            <w:tcW w:w="0" w:type="auto"/>
            <w:gridSpan w:val="11"/>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 xml:space="preserve">Зимние каникулы: </w:t>
            </w:r>
            <w:r w:rsidRPr="00881E30">
              <w:rPr>
                <w:rFonts w:ascii="Times New Roman" w:hAnsi="Times New Roman" w:cs="Times New Roman"/>
                <w:sz w:val="24"/>
                <w:szCs w:val="24"/>
              </w:rPr>
              <w:t>11.01.2015 - 13.01.2015</w:t>
            </w:r>
            <w:r w:rsidRPr="00881E30">
              <w:rPr>
                <w:rFonts w:ascii="Times New Roman" w:hAnsi="Times New Roman" w:cs="Times New Roman"/>
                <w:color w:val="000000"/>
                <w:sz w:val="24"/>
                <w:szCs w:val="24"/>
              </w:rPr>
              <w:t xml:space="preserve"> (3 дня)</w:t>
            </w: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gridSpan w:val="10"/>
            <w:vMerge/>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gridSpan w:val="9"/>
            <w:vMerge/>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r>
      <w:tr w:rsidR="0081382A" w:rsidRPr="00881E30" w:rsidTr="0081382A">
        <w:trPr>
          <w:trHeight w:val="255"/>
        </w:trPr>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437" w:type="dxa"/>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444" w:type="dxa"/>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gridSpan w:val="10"/>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01.01.2015.  праздничные дни - 1</w:t>
            </w:r>
          </w:p>
          <w:p w:rsidR="007C7B14" w:rsidRPr="00881E30" w:rsidRDefault="007C7B14" w:rsidP="006F6730">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07.01.2015 - праздничные дни - 1</w:t>
            </w: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gridSpan w:val="9"/>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08.03.2015 - праздничные дни - 1</w:t>
            </w:r>
          </w:p>
        </w:tc>
      </w:tr>
      <w:tr w:rsidR="007C7B14" w:rsidRPr="00881E30" w:rsidTr="0081382A">
        <w:trPr>
          <w:trHeight w:val="255"/>
        </w:trPr>
        <w:tc>
          <w:tcPr>
            <w:tcW w:w="0" w:type="auto"/>
            <w:gridSpan w:val="11"/>
            <w:tcBorders>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 xml:space="preserve">Летний период: 01.06.2015 - 31.08.2015 </w:t>
            </w:r>
          </w:p>
        </w:tc>
        <w:tc>
          <w:tcPr>
            <w:tcW w:w="0" w:type="auto"/>
            <w:tcBorders>
              <w:left w:val="nil"/>
              <w:bottom w:val="single" w:sz="4" w:space="0" w:color="auto"/>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left w:val="nil"/>
              <w:bottom w:val="single" w:sz="4" w:space="0" w:color="auto"/>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left w:val="nil"/>
              <w:bottom w:val="single" w:sz="4" w:space="0" w:color="auto"/>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left w:val="nil"/>
              <w:bottom w:val="single" w:sz="4" w:space="0" w:color="auto"/>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left w:val="nil"/>
              <w:bottom w:val="single" w:sz="4" w:space="0" w:color="auto"/>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left w:val="nil"/>
              <w:bottom w:val="single" w:sz="4" w:space="0" w:color="auto"/>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left w:val="nil"/>
              <w:bottom w:val="single" w:sz="4" w:space="0" w:color="auto"/>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left w:val="nil"/>
              <w:bottom w:val="single" w:sz="4" w:space="0" w:color="auto"/>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left w:val="nil"/>
              <w:bottom w:val="single" w:sz="4" w:space="0" w:color="auto"/>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gridSpan w:val="9"/>
            <w:tcBorders>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01.05.2015 - праздничные дни - 1</w:t>
            </w:r>
          </w:p>
        </w:tc>
      </w:tr>
      <w:tr w:rsidR="0081382A" w:rsidRPr="00881E30" w:rsidTr="0081382A">
        <w:trPr>
          <w:trHeight w:val="255"/>
        </w:trPr>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437" w:type="dxa"/>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444" w:type="dxa"/>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single" w:sz="4" w:space="0" w:color="auto"/>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7C7B14" w:rsidRPr="00881E30" w:rsidRDefault="007C7B14" w:rsidP="006F6730">
            <w:pPr>
              <w:spacing w:after="0" w:line="240" w:lineRule="auto"/>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gridSpan w:val="7"/>
            <w:tcBorders>
              <w:top w:val="single" w:sz="4" w:space="0" w:color="auto"/>
              <w:left w:val="nil"/>
              <w:bottom w:val="single" w:sz="4" w:space="0" w:color="auto"/>
              <w:right w:val="single" w:sz="4" w:space="0" w:color="auto"/>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учебный день</w:t>
            </w: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gridSpan w:val="9"/>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09.05.2015 - праздничные дни - 1</w:t>
            </w:r>
          </w:p>
        </w:tc>
      </w:tr>
      <w:tr w:rsidR="0081382A" w:rsidRPr="00881E30" w:rsidTr="0081382A">
        <w:trPr>
          <w:trHeight w:val="255"/>
        </w:trPr>
        <w:tc>
          <w:tcPr>
            <w:tcW w:w="0" w:type="auto"/>
            <w:gridSpan w:val="11"/>
            <w:vMerge w:val="restart"/>
            <w:tcBorders>
              <w:top w:val="nil"/>
              <w:left w:val="nil"/>
              <w:right w:val="single" w:sz="4" w:space="0" w:color="auto"/>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Количество учебных недель, дней в год:</w:t>
            </w:r>
          </w:p>
          <w:p w:rsidR="007C7B14" w:rsidRPr="00881E30" w:rsidRDefault="007C7B14" w:rsidP="006F6730">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всего: 36 недель, 180 учебных дней</w:t>
            </w:r>
          </w:p>
        </w:tc>
        <w:tc>
          <w:tcPr>
            <w:tcW w:w="0" w:type="auto"/>
            <w:gridSpan w:val="2"/>
            <w:tcBorders>
              <w:top w:val="single" w:sz="4" w:space="0" w:color="auto"/>
              <w:left w:val="single" w:sz="4" w:space="0" w:color="auto"/>
              <w:bottom w:val="single" w:sz="4" w:space="0" w:color="auto"/>
              <w:right w:val="single" w:sz="4" w:space="0" w:color="auto"/>
            </w:tcBorders>
            <w:shd w:val="clear" w:color="auto" w:fill="FF0000"/>
            <w:noWrap/>
            <w:vAlign w:val="center"/>
          </w:tcPr>
          <w:p w:rsidR="007C7B14" w:rsidRPr="00881E30" w:rsidRDefault="007C7B14" w:rsidP="006F6730">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в</w:t>
            </w:r>
          </w:p>
        </w:tc>
        <w:tc>
          <w:tcPr>
            <w:tcW w:w="0" w:type="auto"/>
            <w:gridSpan w:val="7"/>
            <w:tcBorders>
              <w:top w:val="single" w:sz="4" w:space="0" w:color="auto"/>
              <w:left w:val="nil"/>
              <w:bottom w:val="single" w:sz="4" w:space="0" w:color="auto"/>
              <w:right w:val="single" w:sz="4" w:space="0" w:color="auto"/>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выходной день</w:t>
            </w: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r>
      <w:tr w:rsidR="0081382A" w:rsidRPr="00881E30" w:rsidTr="0081382A">
        <w:trPr>
          <w:trHeight w:val="255"/>
        </w:trPr>
        <w:tc>
          <w:tcPr>
            <w:tcW w:w="0" w:type="auto"/>
            <w:gridSpan w:val="11"/>
            <w:vMerge/>
            <w:tcBorders>
              <w:left w:val="nil"/>
              <w:bottom w:val="nil"/>
              <w:right w:val="single" w:sz="4" w:space="0" w:color="auto"/>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C000"/>
            <w:noWrap/>
            <w:vAlign w:val="center"/>
          </w:tcPr>
          <w:p w:rsidR="007C7B14" w:rsidRPr="00881E30" w:rsidRDefault="007C7B14" w:rsidP="006F6730">
            <w:pPr>
              <w:spacing w:after="0" w:line="240" w:lineRule="auto"/>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п</w:t>
            </w:r>
          </w:p>
        </w:tc>
        <w:tc>
          <w:tcPr>
            <w:tcW w:w="0" w:type="auto"/>
            <w:gridSpan w:val="7"/>
            <w:tcBorders>
              <w:top w:val="single" w:sz="4" w:space="0" w:color="auto"/>
              <w:left w:val="nil"/>
              <w:bottom w:val="single" w:sz="4" w:space="0" w:color="auto"/>
              <w:right w:val="single" w:sz="4" w:space="0" w:color="auto"/>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праздничный день</w:t>
            </w:r>
          </w:p>
        </w:tc>
        <w:tc>
          <w:tcPr>
            <w:tcW w:w="0" w:type="auto"/>
            <w:tcBorders>
              <w:top w:val="nil"/>
              <w:left w:val="nil"/>
              <w:bottom w:val="nil"/>
              <w:right w:val="nil"/>
            </w:tcBorders>
            <w:noWrap/>
            <w:vAlign w:val="bottom"/>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r>
      <w:tr w:rsidR="0081382A" w:rsidRPr="00881E30" w:rsidTr="0081382A">
        <w:trPr>
          <w:trHeight w:val="255"/>
        </w:trPr>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437" w:type="dxa"/>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444" w:type="dxa"/>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single" w:sz="4" w:space="0" w:color="auto"/>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00B0F0"/>
            <w:noWrap/>
            <w:vAlign w:val="center"/>
          </w:tcPr>
          <w:p w:rsidR="007C7B14" w:rsidRPr="00881E30" w:rsidRDefault="007C7B14" w:rsidP="006F6730">
            <w:pPr>
              <w:spacing w:after="0" w:line="240" w:lineRule="auto"/>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к</w:t>
            </w:r>
          </w:p>
        </w:tc>
        <w:tc>
          <w:tcPr>
            <w:tcW w:w="0" w:type="auto"/>
            <w:gridSpan w:val="7"/>
            <w:tcBorders>
              <w:top w:val="single" w:sz="4" w:space="0" w:color="auto"/>
              <w:left w:val="nil"/>
              <w:bottom w:val="single" w:sz="4" w:space="0" w:color="auto"/>
              <w:right w:val="single" w:sz="4" w:space="0" w:color="auto"/>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каникулы</w:t>
            </w: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r>
      <w:tr w:rsidR="0081382A" w:rsidRPr="00881E30" w:rsidTr="0081382A">
        <w:trPr>
          <w:trHeight w:val="255"/>
        </w:trPr>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437" w:type="dxa"/>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444" w:type="dxa"/>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single" w:sz="4" w:space="0" w:color="auto"/>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92D050"/>
            <w:noWrap/>
            <w:vAlign w:val="center"/>
          </w:tcPr>
          <w:p w:rsidR="007C7B14" w:rsidRPr="00881E30" w:rsidRDefault="007C7B14" w:rsidP="006F6730">
            <w:pPr>
              <w:spacing w:after="0" w:line="240" w:lineRule="auto"/>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gridSpan w:val="7"/>
            <w:tcBorders>
              <w:top w:val="single" w:sz="4" w:space="0" w:color="auto"/>
              <w:left w:val="nil"/>
              <w:bottom w:val="single" w:sz="4" w:space="0" w:color="auto"/>
              <w:right w:val="single" w:sz="4" w:space="0" w:color="auto"/>
            </w:tcBorders>
            <w:vAlign w:val="center"/>
          </w:tcPr>
          <w:p w:rsidR="007C7B14" w:rsidRPr="00881E30" w:rsidRDefault="007C7B14" w:rsidP="006F6730">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летний период</w:t>
            </w: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r>
      <w:tr w:rsidR="007C7B14" w:rsidRPr="00881E30" w:rsidTr="0081382A">
        <w:trPr>
          <w:trHeight w:val="541"/>
        </w:trPr>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437" w:type="dxa"/>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444" w:type="dxa"/>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single" w:sz="4" w:space="0" w:color="auto"/>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single" w:sz="4" w:space="0" w:color="auto"/>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single" w:sz="4" w:space="0" w:color="auto"/>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single" w:sz="4" w:space="0" w:color="auto"/>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single" w:sz="4" w:space="0" w:color="auto"/>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single" w:sz="4" w:space="0" w:color="auto"/>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single" w:sz="4" w:space="0" w:color="auto"/>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single" w:sz="4" w:space="0" w:color="auto"/>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single" w:sz="4" w:space="0" w:color="auto"/>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p w:rsidR="007C7B14" w:rsidRPr="00881E30" w:rsidRDefault="007C7B14" w:rsidP="006F6730">
            <w:pPr>
              <w:spacing w:after="0" w:line="240" w:lineRule="auto"/>
              <w:rPr>
                <w:rFonts w:ascii="Times New Roman" w:hAnsi="Times New Roman" w:cs="Times New Roman"/>
                <w:color w:val="000000"/>
                <w:sz w:val="24"/>
                <w:szCs w:val="24"/>
              </w:rPr>
            </w:pPr>
          </w:p>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r>
      <w:tr w:rsidR="007C7B14" w:rsidRPr="00881E30" w:rsidTr="0081382A">
        <w:trPr>
          <w:trHeight w:val="285"/>
        </w:trPr>
        <w:tc>
          <w:tcPr>
            <w:tcW w:w="0" w:type="auto"/>
            <w:tcBorders>
              <w:top w:val="single" w:sz="4" w:space="0" w:color="auto"/>
              <w:left w:val="single" w:sz="4" w:space="0" w:color="auto"/>
              <w:bottom w:val="single" w:sz="4" w:space="0" w:color="auto"/>
              <w:right w:val="single" w:sz="4" w:space="0" w:color="auto"/>
            </w:tcBorders>
            <w:noWrap/>
            <w:vAlign w:val="center"/>
          </w:tcPr>
          <w:p w:rsidR="007C7B14" w:rsidRPr="00881E30" w:rsidRDefault="007C7B14" w:rsidP="006F6730">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Месяц</w:t>
            </w:r>
          </w:p>
        </w:tc>
        <w:tc>
          <w:tcPr>
            <w:tcW w:w="0" w:type="auto"/>
            <w:gridSpan w:val="31"/>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b/>
                <w:bCs/>
                <w:color w:val="000000"/>
                <w:sz w:val="24"/>
                <w:szCs w:val="24"/>
              </w:rPr>
            </w:pPr>
          </w:p>
          <w:p w:rsidR="007C7B14" w:rsidRPr="00881E30" w:rsidRDefault="007C7B14" w:rsidP="0081382A">
            <w:pPr>
              <w:jc w:val="center"/>
              <w:rPr>
                <w:rFonts w:ascii="Times New Roman" w:hAnsi="Times New Roman" w:cs="Times New Roman"/>
                <w:b/>
                <w:bCs/>
                <w:color w:val="000000"/>
                <w:sz w:val="24"/>
                <w:szCs w:val="24"/>
              </w:rPr>
            </w:pPr>
            <w:r w:rsidRPr="00881E30">
              <w:rPr>
                <w:rFonts w:ascii="Times New Roman" w:hAnsi="Times New Roman" w:cs="Times New Roman"/>
                <w:b/>
                <w:bCs/>
                <w:color w:val="000000"/>
                <w:sz w:val="24"/>
                <w:szCs w:val="24"/>
              </w:rPr>
              <w:t>Сентябрь</w:t>
            </w:r>
          </w:p>
        </w:tc>
        <w:tc>
          <w:tcPr>
            <w:tcW w:w="0" w:type="auto"/>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итого:</w:t>
            </w:r>
          </w:p>
        </w:tc>
      </w:tr>
      <w:tr w:rsidR="0081382A" w:rsidRPr="00881E30" w:rsidTr="0081382A">
        <w:trPr>
          <w:trHeight w:val="300"/>
        </w:trPr>
        <w:tc>
          <w:tcPr>
            <w:tcW w:w="0" w:type="auto"/>
            <w:tcBorders>
              <w:top w:val="nil"/>
              <w:left w:val="single" w:sz="4" w:space="0" w:color="auto"/>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Неделя</w:t>
            </w:r>
          </w:p>
        </w:tc>
        <w:tc>
          <w:tcPr>
            <w:tcW w:w="0" w:type="auto"/>
            <w:gridSpan w:val="5"/>
            <w:tcBorders>
              <w:top w:val="single" w:sz="4" w:space="0" w:color="auto"/>
              <w:left w:val="nil"/>
              <w:bottom w:val="single" w:sz="4" w:space="0" w:color="auto"/>
              <w:right w:val="single" w:sz="4" w:space="0" w:color="000000"/>
            </w:tcBorders>
            <w:shd w:val="clear" w:color="000000" w:fill="FAC09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w:t>
            </w:r>
          </w:p>
        </w:tc>
        <w:tc>
          <w:tcPr>
            <w:tcW w:w="0" w:type="auto"/>
            <w:gridSpan w:val="2"/>
            <w:tcBorders>
              <w:top w:val="single" w:sz="4" w:space="0" w:color="auto"/>
              <w:left w:val="nil"/>
              <w:bottom w:val="single" w:sz="4" w:space="0" w:color="auto"/>
              <w:right w:val="single" w:sz="4" w:space="0" w:color="000000"/>
            </w:tcBorders>
            <w:shd w:val="clear" w:color="000000" w:fill="FAC09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000000"/>
            </w:tcBorders>
            <w:shd w:val="clear" w:color="000000" w:fill="FAC09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w:t>
            </w:r>
          </w:p>
        </w:tc>
        <w:tc>
          <w:tcPr>
            <w:tcW w:w="0" w:type="auto"/>
            <w:gridSpan w:val="2"/>
            <w:tcBorders>
              <w:top w:val="single" w:sz="4" w:space="0" w:color="auto"/>
              <w:left w:val="nil"/>
              <w:bottom w:val="single" w:sz="4" w:space="0" w:color="auto"/>
              <w:right w:val="single" w:sz="4" w:space="0" w:color="000000"/>
            </w:tcBorders>
            <w:shd w:val="clear" w:color="000000" w:fill="FAC09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000000"/>
            </w:tcBorders>
            <w:shd w:val="clear" w:color="000000" w:fill="FAC09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3</w:t>
            </w:r>
          </w:p>
        </w:tc>
        <w:tc>
          <w:tcPr>
            <w:tcW w:w="0" w:type="auto"/>
            <w:gridSpan w:val="2"/>
            <w:tcBorders>
              <w:top w:val="single" w:sz="4" w:space="0" w:color="auto"/>
              <w:left w:val="nil"/>
              <w:bottom w:val="single" w:sz="4" w:space="0" w:color="auto"/>
              <w:right w:val="single" w:sz="4" w:space="0" w:color="000000"/>
            </w:tcBorders>
            <w:shd w:val="clear" w:color="000000" w:fill="FAC09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000000"/>
            </w:tcBorders>
            <w:shd w:val="clear" w:color="000000" w:fill="FAC09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4</w:t>
            </w:r>
          </w:p>
        </w:tc>
        <w:tc>
          <w:tcPr>
            <w:tcW w:w="0" w:type="auto"/>
            <w:gridSpan w:val="2"/>
            <w:tcBorders>
              <w:top w:val="single" w:sz="4" w:space="0" w:color="auto"/>
              <w:left w:val="nil"/>
              <w:bottom w:val="single" w:sz="4" w:space="0" w:color="auto"/>
              <w:right w:val="single" w:sz="4" w:space="0" w:color="000000"/>
            </w:tcBorders>
            <w:shd w:val="clear" w:color="000000" w:fill="FAC09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2"/>
            <w:tcBorders>
              <w:top w:val="single" w:sz="4" w:space="0" w:color="auto"/>
              <w:left w:val="nil"/>
              <w:bottom w:val="single" w:sz="4" w:space="0" w:color="auto"/>
              <w:right w:val="single" w:sz="4" w:space="0" w:color="000000"/>
            </w:tcBorders>
            <w:shd w:val="clear" w:color="000000" w:fill="FAC09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5</w:t>
            </w:r>
          </w:p>
        </w:tc>
        <w:tc>
          <w:tcPr>
            <w:tcW w:w="0" w:type="auto"/>
            <w:tcBorders>
              <w:top w:val="nil"/>
              <w:left w:val="nil"/>
              <w:bottom w:val="single" w:sz="4" w:space="0" w:color="auto"/>
              <w:right w:val="single" w:sz="4" w:space="0" w:color="auto"/>
            </w:tcBorders>
            <w:shd w:val="clear" w:color="000000" w:fill="FAC09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4 недели 2 дня</w:t>
            </w:r>
          </w:p>
        </w:tc>
      </w:tr>
      <w:tr w:rsidR="007C7B14" w:rsidRPr="00881E30" w:rsidTr="0081382A">
        <w:trPr>
          <w:trHeight w:val="255"/>
        </w:trPr>
        <w:tc>
          <w:tcPr>
            <w:tcW w:w="0" w:type="auto"/>
            <w:tcBorders>
              <w:top w:val="nil"/>
              <w:left w:val="single" w:sz="4" w:space="0" w:color="auto"/>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Дата</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3</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4</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5</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6</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7</w:t>
            </w:r>
          </w:p>
        </w:tc>
        <w:tc>
          <w:tcPr>
            <w:tcW w:w="437" w:type="dxa"/>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8</w:t>
            </w:r>
          </w:p>
        </w:tc>
        <w:tc>
          <w:tcPr>
            <w:tcW w:w="444" w:type="dxa"/>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9</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10</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11</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12</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13</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14</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15</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16</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17</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18</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19</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20</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21</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22</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23</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24</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25</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26</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27</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28</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29</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30</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r>
      <w:tr w:rsidR="0081382A" w:rsidRPr="00881E30" w:rsidTr="0081382A">
        <w:trPr>
          <w:trHeight w:val="285"/>
        </w:trPr>
        <w:tc>
          <w:tcPr>
            <w:tcW w:w="0" w:type="auto"/>
            <w:tcBorders>
              <w:top w:val="nil"/>
              <w:left w:val="single" w:sz="4" w:space="0" w:color="auto"/>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437" w:type="dxa"/>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444" w:type="dxa"/>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r>
      <w:tr w:rsidR="0081382A" w:rsidRPr="00881E30" w:rsidTr="006F6730">
        <w:trPr>
          <w:trHeight w:val="558"/>
        </w:trPr>
        <w:tc>
          <w:tcPr>
            <w:tcW w:w="0" w:type="auto"/>
            <w:tcBorders>
              <w:top w:val="nil"/>
              <w:left w:val="single" w:sz="4" w:space="0" w:color="auto"/>
              <w:bottom w:val="single" w:sz="4" w:space="0" w:color="auto"/>
              <w:right w:val="single" w:sz="4" w:space="0" w:color="auto"/>
            </w:tcBorders>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Ко</w:t>
            </w:r>
            <w:r w:rsidR="006F6730" w:rsidRPr="00881E30">
              <w:rPr>
                <w:rFonts w:ascii="Times New Roman" w:hAnsi="Times New Roman" w:cs="Times New Roman"/>
                <w:color w:val="000000"/>
                <w:sz w:val="24"/>
                <w:szCs w:val="24"/>
              </w:rPr>
              <w:t>л.уч.дней</w:t>
            </w:r>
          </w:p>
        </w:tc>
        <w:tc>
          <w:tcPr>
            <w:tcW w:w="0" w:type="auto"/>
            <w:gridSpan w:val="5"/>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5</w:t>
            </w:r>
          </w:p>
        </w:tc>
        <w:tc>
          <w:tcPr>
            <w:tcW w:w="0" w:type="auto"/>
            <w:gridSpan w:val="2"/>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5</w:t>
            </w:r>
          </w:p>
        </w:tc>
        <w:tc>
          <w:tcPr>
            <w:tcW w:w="0" w:type="auto"/>
            <w:gridSpan w:val="2"/>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5</w:t>
            </w:r>
          </w:p>
        </w:tc>
        <w:tc>
          <w:tcPr>
            <w:tcW w:w="0" w:type="auto"/>
            <w:gridSpan w:val="2"/>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5</w:t>
            </w:r>
          </w:p>
        </w:tc>
        <w:tc>
          <w:tcPr>
            <w:tcW w:w="0" w:type="auto"/>
            <w:gridSpan w:val="2"/>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2"/>
            <w:tcBorders>
              <w:top w:val="single" w:sz="4" w:space="0" w:color="auto"/>
              <w:left w:val="nil"/>
              <w:bottom w:val="single" w:sz="4" w:space="0" w:color="auto"/>
              <w:right w:val="single" w:sz="4" w:space="0" w:color="000000"/>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22</w:t>
            </w:r>
          </w:p>
        </w:tc>
      </w:tr>
      <w:tr w:rsidR="007C7B14" w:rsidRPr="00881E30" w:rsidTr="0081382A">
        <w:trPr>
          <w:trHeight w:val="285"/>
        </w:trPr>
        <w:tc>
          <w:tcPr>
            <w:tcW w:w="0" w:type="auto"/>
            <w:tcBorders>
              <w:top w:val="single" w:sz="4" w:space="0" w:color="auto"/>
              <w:left w:val="single" w:sz="4" w:space="0" w:color="auto"/>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lastRenderedPageBreak/>
              <w:t xml:space="preserve"> Месяц</w:t>
            </w:r>
          </w:p>
        </w:tc>
        <w:tc>
          <w:tcPr>
            <w:tcW w:w="0" w:type="auto"/>
            <w:gridSpan w:val="31"/>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b/>
                <w:bCs/>
                <w:color w:val="000000"/>
                <w:sz w:val="24"/>
                <w:szCs w:val="24"/>
              </w:rPr>
            </w:pPr>
            <w:r w:rsidRPr="00881E30">
              <w:rPr>
                <w:rFonts w:ascii="Times New Roman" w:hAnsi="Times New Roman" w:cs="Times New Roman"/>
                <w:b/>
                <w:bCs/>
                <w:color w:val="000000"/>
                <w:sz w:val="24"/>
                <w:szCs w:val="24"/>
              </w:rPr>
              <w:t>Октябрь</w:t>
            </w:r>
          </w:p>
        </w:tc>
        <w:tc>
          <w:tcPr>
            <w:tcW w:w="0" w:type="auto"/>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итого:</w:t>
            </w:r>
          </w:p>
        </w:tc>
      </w:tr>
      <w:tr w:rsidR="0081382A" w:rsidRPr="00881E30" w:rsidTr="0081382A">
        <w:trPr>
          <w:trHeight w:val="300"/>
        </w:trPr>
        <w:tc>
          <w:tcPr>
            <w:tcW w:w="0" w:type="auto"/>
            <w:tcBorders>
              <w:top w:val="nil"/>
              <w:left w:val="single" w:sz="4" w:space="0" w:color="auto"/>
              <w:bottom w:val="single" w:sz="4" w:space="0" w:color="auto"/>
              <w:right w:val="nil"/>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Неделя</w:t>
            </w:r>
          </w:p>
        </w:tc>
        <w:tc>
          <w:tcPr>
            <w:tcW w:w="0" w:type="auto"/>
            <w:gridSpan w:val="3"/>
            <w:tcBorders>
              <w:top w:val="single" w:sz="4" w:space="0" w:color="auto"/>
              <w:left w:val="single" w:sz="4" w:space="0" w:color="auto"/>
              <w:bottom w:val="single" w:sz="4" w:space="0" w:color="auto"/>
              <w:right w:val="single" w:sz="4" w:space="0" w:color="auto"/>
            </w:tcBorders>
            <w:shd w:val="clear" w:color="000000" w:fill="FFCC99"/>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5</w:t>
            </w:r>
          </w:p>
        </w:tc>
        <w:tc>
          <w:tcPr>
            <w:tcW w:w="0" w:type="auto"/>
            <w:gridSpan w:val="2"/>
            <w:tcBorders>
              <w:top w:val="single" w:sz="4" w:space="0" w:color="auto"/>
              <w:left w:val="nil"/>
              <w:bottom w:val="single" w:sz="4" w:space="0" w:color="auto"/>
              <w:right w:val="single" w:sz="4" w:space="0" w:color="auto"/>
            </w:tcBorders>
            <w:shd w:val="clear" w:color="000000" w:fill="FFCC99"/>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6</w:t>
            </w:r>
          </w:p>
        </w:tc>
        <w:tc>
          <w:tcPr>
            <w:tcW w:w="0" w:type="auto"/>
            <w:gridSpan w:val="2"/>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7</w:t>
            </w:r>
          </w:p>
        </w:tc>
        <w:tc>
          <w:tcPr>
            <w:tcW w:w="0" w:type="auto"/>
            <w:gridSpan w:val="2"/>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8</w:t>
            </w:r>
          </w:p>
        </w:tc>
        <w:tc>
          <w:tcPr>
            <w:tcW w:w="0" w:type="auto"/>
            <w:gridSpan w:val="2"/>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9</w:t>
            </w:r>
          </w:p>
        </w:tc>
        <w:tc>
          <w:tcPr>
            <w:tcW w:w="0" w:type="auto"/>
            <w:tcBorders>
              <w:top w:val="nil"/>
              <w:left w:val="nil"/>
              <w:bottom w:val="single" w:sz="4" w:space="0" w:color="auto"/>
              <w:right w:val="single" w:sz="4" w:space="0" w:color="auto"/>
            </w:tcBorders>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4 недели 3 дня </w:t>
            </w:r>
          </w:p>
        </w:tc>
      </w:tr>
      <w:tr w:rsidR="007C7B14" w:rsidRPr="00881E30" w:rsidTr="0081382A">
        <w:trPr>
          <w:trHeight w:val="255"/>
        </w:trPr>
        <w:tc>
          <w:tcPr>
            <w:tcW w:w="0" w:type="auto"/>
            <w:tcBorders>
              <w:top w:val="nil"/>
              <w:left w:val="single" w:sz="4" w:space="0" w:color="auto"/>
              <w:bottom w:val="single" w:sz="4" w:space="0" w:color="auto"/>
              <w:right w:val="nil"/>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Дата</w:t>
            </w:r>
          </w:p>
        </w:tc>
        <w:tc>
          <w:tcPr>
            <w:tcW w:w="0" w:type="auto"/>
            <w:tcBorders>
              <w:top w:val="nil"/>
              <w:left w:val="single" w:sz="4" w:space="0" w:color="auto"/>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3</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4</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5</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6</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7</w:t>
            </w:r>
          </w:p>
        </w:tc>
        <w:tc>
          <w:tcPr>
            <w:tcW w:w="437" w:type="dxa"/>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8</w:t>
            </w:r>
          </w:p>
        </w:tc>
        <w:tc>
          <w:tcPr>
            <w:tcW w:w="444" w:type="dxa"/>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9</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10</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11</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12</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13</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14</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15</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16</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17</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18</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19</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20</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21</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22</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23</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24</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25</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26</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27</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28</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29</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30</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31</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r>
      <w:tr w:rsidR="0081382A" w:rsidRPr="00881E30" w:rsidTr="0081382A">
        <w:trPr>
          <w:trHeight w:val="255"/>
        </w:trPr>
        <w:tc>
          <w:tcPr>
            <w:tcW w:w="0" w:type="auto"/>
            <w:tcBorders>
              <w:top w:val="nil"/>
              <w:left w:val="single" w:sz="4" w:space="0" w:color="auto"/>
              <w:bottom w:val="single" w:sz="4" w:space="0" w:color="auto"/>
              <w:right w:val="nil"/>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tcBorders>
              <w:top w:val="nil"/>
              <w:left w:val="single" w:sz="4" w:space="0" w:color="auto"/>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437" w:type="dxa"/>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444" w:type="dxa"/>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r>
      <w:tr w:rsidR="0081382A" w:rsidRPr="00881E30" w:rsidTr="0081382A">
        <w:trPr>
          <w:trHeight w:val="510"/>
        </w:trPr>
        <w:tc>
          <w:tcPr>
            <w:tcW w:w="0" w:type="auto"/>
            <w:tcBorders>
              <w:top w:val="nil"/>
              <w:left w:val="single" w:sz="4" w:space="0" w:color="auto"/>
              <w:bottom w:val="single" w:sz="4" w:space="0" w:color="auto"/>
              <w:right w:val="nil"/>
            </w:tcBorders>
            <w:vAlign w:val="center"/>
          </w:tcPr>
          <w:p w:rsidR="007C7B14" w:rsidRPr="00881E30" w:rsidRDefault="006F6730"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Кол.уч.дней</w:t>
            </w:r>
          </w:p>
        </w:tc>
        <w:tc>
          <w:tcPr>
            <w:tcW w:w="0" w:type="auto"/>
            <w:gridSpan w:val="3"/>
            <w:tcBorders>
              <w:top w:val="single" w:sz="4" w:space="0" w:color="auto"/>
              <w:left w:val="single" w:sz="4" w:space="0" w:color="auto"/>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3</w:t>
            </w:r>
          </w:p>
        </w:tc>
        <w:tc>
          <w:tcPr>
            <w:tcW w:w="0" w:type="auto"/>
            <w:gridSpan w:val="2"/>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5</w:t>
            </w:r>
          </w:p>
        </w:tc>
        <w:tc>
          <w:tcPr>
            <w:tcW w:w="0" w:type="auto"/>
            <w:gridSpan w:val="2"/>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5</w:t>
            </w:r>
          </w:p>
        </w:tc>
        <w:tc>
          <w:tcPr>
            <w:tcW w:w="0" w:type="auto"/>
            <w:gridSpan w:val="2"/>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5</w:t>
            </w:r>
          </w:p>
        </w:tc>
        <w:tc>
          <w:tcPr>
            <w:tcW w:w="0" w:type="auto"/>
            <w:gridSpan w:val="2"/>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5</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23</w:t>
            </w:r>
          </w:p>
        </w:tc>
      </w:tr>
      <w:tr w:rsidR="007C7B14" w:rsidRPr="00881E30" w:rsidTr="006F6730">
        <w:trPr>
          <w:trHeight w:val="623"/>
        </w:trPr>
        <w:tc>
          <w:tcPr>
            <w:tcW w:w="0" w:type="auto"/>
            <w:tcBorders>
              <w:top w:val="single" w:sz="4" w:space="0" w:color="auto"/>
              <w:left w:val="single" w:sz="4" w:space="0" w:color="auto"/>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Месяц</w:t>
            </w:r>
          </w:p>
        </w:tc>
        <w:tc>
          <w:tcPr>
            <w:tcW w:w="0" w:type="auto"/>
            <w:gridSpan w:val="31"/>
            <w:tcBorders>
              <w:top w:val="single" w:sz="4" w:space="0" w:color="auto"/>
              <w:left w:val="nil"/>
              <w:bottom w:val="single" w:sz="4" w:space="0" w:color="auto"/>
              <w:right w:val="single" w:sz="4" w:space="0" w:color="auto"/>
            </w:tcBorders>
            <w:noWrap/>
            <w:vAlign w:val="center"/>
          </w:tcPr>
          <w:p w:rsidR="007C7B14" w:rsidRPr="00881E30" w:rsidRDefault="0081382A" w:rsidP="0081382A">
            <w:pPr>
              <w:jc w:val="center"/>
              <w:rPr>
                <w:rFonts w:ascii="Times New Roman" w:hAnsi="Times New Roman" w:cs="Times New Roman"/>
                <w:b/>
                <w:bCs/>
                <w:color w:val="000000"/>
                <w:sz w:val="24"/>
                <w:szCs w:val="24"/>
              </w:rPr>
            </w:pPr>
            <w:r w:rsidRPr="00881E30">
              <w:rPr>
                <w:rFonts w:ascii="Times New Roman" w:hAnsi="Times New Roman" w:cs="Times New Roman"/>
                <w:b/>
                <w:bCs/>
                <w:color w:val="000000"/>
                <w:sz w:val="24"/>
                <w:szCs w:val="24"/>
              </w:rPr>
              <w:t>Ноябрь</w:t>
            </w:r>
          </w:p>
        </w:tc>
        <w:tc>
          <w:tcPr>
            <w:tcW w:w="0" w:type="auto"/>
            <w:tcBorders>
              <w:top w:val="single" w:sz="4" w:space="0" w:color="auto"/>
              <w:left w:val="nil"/>
              <w:bottom w:val="single" w:sz="4" w:space="0" w:color="auto"/>
              <w:right w:val="single" w:sz="4" w:space="0" w:color="auto"/>
            </w:tcBorders>
            <w:noWrap/>
            <w:vAlign w:val="center"/>
          </w:tcPr>
          <w:p w:rsidR="007C7B14" w:rsidRPr="00881E30" w:rsidRDefault="007C7B14" w:rsidP="0081382A">
            <w:pPr>
              <w:rPr>
                <w:rFonts w:ascii="Times New Roman" w:hAnsi="Times New Roman" w:cs="Times New Roman"/>
                <w:color w:val="000000"/>
                <w:sz w:val="24"/>
                <w:szCs w:val="24"/>
              </w:rPr>
            </w:pPr>
            <w:r w:rsidRPr="00881E30">
              <w:rPr>
                <w:rFonts w:ascii="Times New Roman" w:hAnsi="Times New Roman" w:cs="Times New Roman"/>
                <w:color w:val="000000"/>
                <w:sz w:val="24"/>
                <w:szCs w:val="24"/>
              </w:rPr>
              <w:t>итого:</w:t>
            </w:r>
          </w:p>
        </w:tc>
      </w:tr>
      <w:tr w:rsidR="0081382A" w:rsidRPr="00881E30" w:rsidTr="0081382A">
        <w:trPr>
          <w:trHeight w:val="300"/>
        </w:trPr>
        <w:tc>
          <w:tcPr>
            <w:tcW w:w="0" w:type="auto"/>
            <w:tcBorders>
              <w:top w:val="nil"/>
              <w:left w:val="single" w:sz="4" w:space="0" w:color="auto"/>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Неделя</w:t>
            </w:r>
          </w:p>
        </w:tc>
        <w:tc>
          <w:tcPr>
            <w:tcW w:w="0" w:type="auto"/>
            <w:gridSpan w:val="4"/>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3"/>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10</w:t>
            </w:r>
          </w:p>
        </w:tc>
        <w:tc>
          <w:tcPr>
            <w:tcW w:w="0" w:type="auto"/>
            <w:gridSpan w:val="2"/>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11</w:t>
            </w:r>
          </w:p>
        </w:tc>
        <w:tc>
          <w:tcPr>
            <w:tcW w:w="0" w:type="auto"/>
            <w:gridSpan w:val="2"/>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12</w:t>
            </w:r>
          </w:p>
        </w:tc>
        <w:tc>
          <w:tcPr>
            <w:tcW w:w="0" w:type="auto"/>
            <w:gridSpan w:val="2"/>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13</w:t>
            </w:r>
          </w:p>
        </w:tc>
        <w:tc>
          <w:tcPr>
            <w:tcW w:w="0" w:type="auto"/>
            <w:gridSpan w:val="2"/>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3 недели  3дня  </w:t>
            </w:r>
          </w:p>
        </w:tc>
      </w:tr>
      <w:tr w:rsidR="007C7B14" w:rsidRPr="00881E30" w:rsidTr="0081382A">
        <w:trPr>
          <w:trHeight w:val="255"/>
        </w:trPr>
        <w:tc>
          <w:tcPr>
            <w:tcW w:w="0" w:type="auto"/>
            <w:tcBorders>
              <w:top w:val="nil"/>
              <w:left w:val="single" w:sz="4" w:space="0" w:color="auto"/>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Дата</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3</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4</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5</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6</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7</w:t>
            </w:r>
          </w:p>
        </w:tc>
        <w:tc>
          <w:tcPr>
            <w:tcW w:w="437" w:type="dxa"/>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8</w:t>
            </w:r>
          </w:p>
        </w:tc>
        <w:tc>
          <w:tcPr>
            <w:tcW w:w="444" w:type="dxa"/>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9</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10</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11</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12</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13</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14</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15</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16</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17</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18</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19</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20</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21</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22</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23</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24</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25</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26</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27</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28</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29</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30</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r>
      <w:tr w:rsidR="0081382A" w:rsidRPr="00881E30" w:rsidTr="0081382A">
        <w:trPr>
          <w:trHeight w:val="255"/>
        </w:trPr>
        <w:tc>
          <w:tcPr>
            <w:tcW w:w="0" w:type="auto"/>
            <w:tcBorders>
              <w:top w:val="nil"/>
              <w:left w:val="single" w:sz="4" w:space="0" w:color="auto"/>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shd w:val="clear" w:color="auto" w:fill="FFC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п</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437" w:type="dxa"/>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444" w:type="dxa"/>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r>
      <w:tr w:rsidR="0081382A" w:rsidRPr="00881E30" w:rsidTr="006F6730">
        <w:trPr>
          <w:trHeight w:val="465"/>
        </w:trPr>
        <w:tc>
          <w:tcPr>
            <w:tcW w:w="0" w:type="auto"/>
            <w:tcBorders>
              <w:top w:val="nil"/>
              <w:left w:val="single" w:sz="4" w:space="0" w:color="auto"/>
              <w:bottom w:val="single" w:sz="4" w:space="0" w:color="auto"/>
              <w:right w:val="nil"/>
            </w:tcBorders>
            <w:vAlign w:val="center"/>
          </w:tcPr>
          <w:p w:rsidR="007C7B14" w:rsidRPr="00881E30" w:rsidRDefault="006F6730"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Кол.уч.дней</w:t>
            </w:r>
          </w:p>
        </w:tc>
        <w:tc>
          <w:tcPr>
            <w:tcW w:w="0" w:type="auto"/>
            <w:gridSpan w:val="4"/>
            <w:tcBorders>
              <w:top w:val="single" w:sz="4" w:space="0" w:color="auto"/>
              <w:left w:val="single" w:sz="4" w:space="0" w:color="auto"/>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3"/>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3</w:t>
            </w:r>
          </w:p>
        </w:tc>
        <w:tc>
          <w:tcPr>
            <w:tcW w:w="0" w:type="auto"/>
            <w:gridSpan w:val="2"/>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5</w:t>
            </w:r>
          </w:p>
        </w:tc>
        <w:tc>
          <w:tcPr>
            <w:tcW w:w="0" w:type="auto"/>
            <w:gridSpan w:val="2"/>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noWrap/>
            <w:vAlign w:val="center"/>
          </w:tcPr>
          <w:p w:rsidR="006F6730" w:rsidRPr="00881E30" w:rsidRDefault="006F6730" w:rsidP="0081382A">
            <w:pPr>
              <w:jc w:val="center"/>
              <w:rPr>
                <w:rFonts w:ascii="Times New Roman" w:hAnsi="Times New Roman" w:cs="Times New Roman"/>
                <w:color w:val="000000"/>
                <w:sz w:val="24"/>
                <w:szCs w:val="24"/>
              </w:rPr>
            </w:pPr>
          </w:p>
          <w:p w:rsidR="006F6730" w:rsidRPr="00881E30" w:rsidRDefault="006F6730" w:rsidP="0081382A">
            <w:pPr>
              <w:jc w:val="center"/>
              <w:rPr>
                <w:rFonts w:ascii="Times New Roman" w:hAnsi="Times New Roman" w:cs="Times New Roman"/>
                <w:color w:val="000000"/>
                <w:sz w:val="24"/>
                <w:szCs w:val="24"/>
              </w:rPr>
            </w:pPr>
          </w:p>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5</w:t>
            </w:r>
          </w:p>
        </w:tc>
        <w:tc>
          <w:tcPr>
            <w:tcW w:w="0" w:type="auto"/>
            <w:gridSpan w:val="2"/>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5</w:t>
            </w:r>
          </w:p>
        </w:tc>
        <w:tc>
          <w:tcPr>
            <w:tcW w:w="0" w:type="auto"/>
            <w:gridSpan w:val="2"/>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18</w:t>
            </w:r>
          </w:p>
        </w:tc>
      </w:tr>
      <w:tr w:rsidR="007C7B14" w:rsidRPr="00881E30" w:rsidTr="0081382A">
        <w:trPr>
          <w:trHeight w:val="285"/>
        </w:trPr>
        <w:tc>
          <w:tcPr>
            <w:tcW w:w="0" w:type="auto"/>
            <w:tcBorders>
              <w:top w:val="single" w:sz="4" w:space="0" w:color="auto"/>
              <w:left w:val="single" w:sz="4" w:space="0" w:color="auto"/>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Месяц</w:t>
            </w:r>
          </w:p>
        </w:tc>
        <w:tc>
          <w:tcPr>
            <w:tcW w:w="0" w:type="auto"/>
            <w:gridSpan w:val="31"/>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b/>
                <w:bCs/>
                <w:color w:val="000000"/>
                <w:sz w:val="24"/>
                <w:szCs w:val="24"/>
              </w:rPr>
            </w:pPr>
            <w:r w:rsidRPr="00881E30">
              <w:rPr>
                <w:rFonts w:ascii="Times New Roman" w:hAnsi="Times New Roman" w:cs="Times New Roman"/>
                <w:b/>
                <w:bCs/>
                <w:color w:val="000000"/>
                <w:sz w:val="24"/>
                <w:szCs w:val="24"/>
              </w:rPr>
              <w:t>Декабрь</w:t>
            </w:r>
          </w:p>
        </w:tc>
        <w:tc>
          <w:tcPr>
            <w:tcW w:w="0" w:type="auto"/>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итого:</w:t>
            </w:r>
          </w:p>
        </w:tc>
      </w:tr>
      <w:tr w:rsidR="0081382A" w:rsidRPr="00881E30" w:rsidTr="0081382A">
        <w:trPr>
          <w:trHeight w:val="300"/>
        </w:trPr>
        <w:tc>
          <w:tcPr>
            <w:tcW w:w="0" w:type="auto"/>
            <w:tcBorders>
              <w:top w:val="nil"/>
              <w:left w:val="single" w:sz="4" w:space="0" w:color="auto"/>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Неделя</w:t>
            </w:r>
          </w:p>
        </w:tc>
        <w:tc>
          <w:tcPr>
            <w:tcW w:w="0" w:type="auto"/>
            <w:gridSpan w:val="5"/>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14</w:t>
            </w:r>
          </w:p>
        </w:tc>
        <w:tc>
          <w:tcPr>
            <w:tcW w:w="0" w:type="auto"/>
            <w:gridSpan w:val="2"/>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15</w:t>
            </w:r>
          </w:p>
        </w:tc>
        <w:tc>
          <w:tcPr>
            <w:tcW w:w="0" w:type="auto"/>
            <w:gridSpan w:val="2"/>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16</w:t>
            </w:r>
          </w:p>
        </w:tc>
        <w:tc>
          <w:tcPr>
            <w:tcW w:w="0" w:type="auto"/>
            <w:gridSpan w:val="2"/>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17</w:t>
            </w:r>
          </w:p>
        </w:tc>
        <w:tc>
          <w:tcPr>
            <w:tcW w:w="0" w:type="auto"/>
            <w:gridSpan w:val="2"/>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3"/>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18</w:t>
            </w:r>
          </w:p>
        </w:tc>
        <w:tc>
          <w:tcPr>
            <w:tcW w:w="0" w:type="auto"/>
            <w:tcBorders>
              <w:top w:val="nil"/>
              <w:left w:val="nil"/>
              <w:bottom w:val="single" w:sz="4" w:space="0" w:color="auto"/>
              <w:right w:val="single" w:sz="4" w:space="0" w:color="auto"/>
            </w:tcBorders>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4недели 3 дня  </w:t>
            </w:r>
          </w:p>
        </w:tc>
      </w:tr>
      <w:tr w:rsidR="007C7B14" w:rsidRPr="00881E30" w:rsidTr="0081382A">
        <w:trPr>
          <w:trHeight w:val="255"/>
        </w:trPr>
        <w:tc>
          <w:tcPr>
            <w:tcW w:w="0" w:type="auto"/>
            <w:tcBorders>
              <w:top w:val="nil"/>
              <w:left w:val="single" w:sz="4" w:space="0" w:color="auto"/>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lastRenderedPageBreak/>
              <w:t>Дата</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3</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4</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5</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6</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7</w:t>
            </w:r>
          </w:p>
        </w:tc>
        <w:tc>
          <w:tcPr>
            <w:tcW w:w="437" w:type="dxa"/>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8</w:t>
            </w:r>
          </w:p>
        </w:tc>
        <w:tc>
          <w:tcPr>
            <w:tcW w:w="444" w:type="dxa"/>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9</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10</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11</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12</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13</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14</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15</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16</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17</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18</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19</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20</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21</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22</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23</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24</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25</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26</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27</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28</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29</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30</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31</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r>
      <w:tr w:rsidR="0081382A" w:rsidRPr="00881E30" w:rsidTr="0081382A">
        <w:trPr>
          <w:trHeight w:val="285"/>
        </w:trPr>
        <w:tc>
          <w:tcPr>
            <w:tcW w:w="0" w:type="auto"/>
            <w:tcBorders>
              <w:top w:val="nil"/>
              <w:left w:val="single" w:sz="4" w:space="0" w:color="auto"/>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437" w:type="dxa"/>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444" w:type="dxa"/>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sz w:val="24"/>
                <w:szCs w:val="24"/>
              </w:rPr>
            </w:pPr>
            <w:r w:rsidRPr="00881E30">
              <w:rPr>
                <w:rFonts w:ascii="Times New Roman" w:hAnsi="Times New Roman" w:cs="Times New Roman"/>
                <w:sz w:val="24"/>
                <w:szCs w:val="24"/>
              </w:rPr>
              <w:t>в</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sz w:val="24"/>
                <w:szCs w:val="24"/>
              </w:rPr>
            </w:pPr>
            <w:r w:rsidRPr="00881E30">
              <w:rPr>
                <w:rFonts w:ascii="Times New Roman" w:hAnsi="Times New Roman" w:cs="Times New Roman"/>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r>
      <w:tr w:rsidR="0081382A" w:rsidRPr="00881E30" w:rsidTr="0081382A">
        <w:trPr>
          <w:trHeight w:val="425"/>
        </w:trPr>
        <w:tc>
          <w:tcPr>
            <w:tcW w:w="0" w:type="auto"/>
            <w:tcBorders>
              <w:top w:val="nil"/>
              <w:left w:val="single" w:sz="4" w:space="0" w:color="auto"/>
              <w:bottom w:val="single" w:sz="4" w:space="0" w:color="auto"/>
              <w:right w:val="single" w:sz="4" w:space="0" w:color="auto"/>
            </w:tcBorders>
            <w:vAlign w:val="center"/>
          </w:tcPr>
          <w:p w:rsidR="007C7B14" w:rsidRPr="00881E30" w:rsidRDefault="006F6730" w:rsidP="006F6730">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xml:space="preserve">Кол.уч.дней </w:t>
            </w:r>
          </w:p>
        </w:tc>
        <w:tc>
          <w:tcPr>
            <w:tcW w:w="0" w:type="auto"/>
            <w:gridSpan w:val="5"/>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5</w:t>
            </w:r>
          </w:p>
        </w:tc>
        <w:tc>
          <w:tcPr>
            <w:tcW w:w="0" w:type="auto"/>
            <w:gridSpan w:val="2"/>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5</w:t>
            </w:r>
          </w:p>
        </w:tc>
        <w:tc>
          <w:tcPr>
            <w:tcW w:w="0" w:type="auto"/>
            <w:gridSpan w:val="2"/>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5</w:t>
            </w:r>
          </w:p>
        </w:tc>
        <w:tc>
          <w:tcPr>
            <w:tcW w:w="0" w:type="auto"/>
            <w:gridSpan w:val="2"/>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5</w:t>
            </w:r>
          </w:p>
        </w:tc>
        <w:tc>
          <w:tcPr>
            <w:tcW w:w="0" w:type="auto"/>
            <w:gridSpan w:val="2"/>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3"/>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3</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23</w:t>
            </w:r>
          </w:p>
        </w:tc>
      </w:tr>
      <w:tr w:rsidR="007C7B14" w:rsidRPr="00881E30" w:rsidTr="0081382A">
        <w:trPr>
          <w:trHeight w:val="285"/>
        </w:trPr>
        <w:tc>
          <w:tcPr>
            <w:tcW w:w="0" w:type="auto"/>
            <w:tcBorders>
              <w:top w:val="single" w:sz="4" w:space="0" w:color="auto"/>
              <w:left w:val="single" w:sz="4" w:space="0" w:color="auto"/>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Месяц</w:t>
            </w:r>
          </w:p>
        </w:tc>
        <w:tc>
          <w:tcPr>
            <w:tcW w:w="0" w:type="auto"/>
            <w:gridSpan w:val="31"/>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b/>
                <w:bCs/>
                <w:color w:val="000000"/>
                <w:sz w:val="24"/>
                <w:szCs w:val="24"/>
              </w:rPr>
            </w:pPr>
            <w:r w:rsidRPr="00881E30">
              <w:rPr>
                <w:rFonts w:ascii="Times New Roman" w:hAnsi="Times New Roman" w:cs="Times New Roman"/>
                <w:b/>
                <w:bCs/>
                <w:color w:val="000000"/>
                <w:sz w:val="24"/>
                <w:szCs w:val="24"/>
              </w:rPr>
              <w:t>Январь</w:t>
            </w:r>
          </w:p>
        </w:tc>
        <w:tc>
          <w:tcPr>
            <w:tcW w:w="0" w:type="auto"/>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итого:</w:t>
            </w:r>
          </w:p>
        </w:tc>
      </w:tr>
      <w:tr w:rsidR="0081382A" w:rsidRPr="00881E30" w:rsidTr="0081382A">
        <w:trPr>
          <w:trHeight w:val="300"/>
        </w:trPr>
        <w:tc>
          <w:tcPr>
            <w:tcW w:w="0" w:type="auto"/>
            <w:tcBorders>
              <w:top w:val="nil"/>
              <w:left w:val="single" w:sz="4" w:space="0" w:color="auto"/>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Неделя</w:t>
            </w:r>
          </w:p>
        </w:tc>
        <w:tc>
          <w:tcPr>
            <w:tcW w:w="4384" w:type="dxa"/>
            <w:gridSpan w:val="10"/>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874" w:type="dxa"/>
            <w:gridSpan w:val="2"/>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4"/>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18</w:t>
            </w:r>
          </w:p>
        </w:tc>
        <w:tc>
          <w:tcPr>
            <w:tcW w:w="0" w:type="auto"/>
            <w:gridSpan w:val="2"/>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19 </w:t>
            </w:r>
          </w:p>
        </w:tc>
        <w:tc>
          <w:tcPr>
            <w:tcW w:w="0" w:type="auto"/>
            <w:gridSpan w:val="2"/>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20 </w:t>
            </w:r>
          </w:p>
        </w:tc>
        <w:tc>
          <w:tcPr>
            <w:tcW w:w="0" w:type="auto"/>
            <w:tcBorders>
              <w:top w:val="nil"/>
              <w:left w:val="nil"/>
              <w:bottom w:val="single" w:sz="4" w:space="0" w:color="auto"/>
              <w:right w:val="single" w:sz="4" w:space="0" w:color="auto"/>
            </w:tcBorders>
            <w:shd w:val="clear" w:color="000000" w:fill="FFCC99"/>
            <w:noWrap/>
            <w:vAlign w:val="center"/>
          </w:tcPr>
          <w:p w:rsidR="007C7B14" w:rsidRPr="00881E30" w:rsidRDefault="007C7B14" w:rsidP="0081382A">
            <w:pP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 недели 2 дня </w:t>
            </w:r>
          </w:p>
        </w:tc>
      </w:tr>
      <w:tr w:rsidR="007C7B14" w:rsidRPr="00881E30" w:rsidTr="0081382A">
        <w:trPr>
          <w:trHeight w:val="255"/>
        </w:trPr>
        <w:tc>
          <w:tcPr>
            <w:tcW w:w="0" w:type="auto"/>
            <w:tcBorders>
              <w:top w:val="nil"/>
              <w:left w:val="single" w:sz="4" w:space="0" w:color="auto"/>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Дата</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3</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4</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5</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6</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7</w:t>
            </w:r>
          </w:p>
        </w:tc>
        <w:tc>
          <w:tcPr>
            <w:tcW w:w="437" w:type="dxa"/>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8</w:t>
            </w:r>
          </w:p>
        </w:tc>
        <w:tc>
          <w:tcPr>
            <w:tcW w:w="444" w:type="dxa"/>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9</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10</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11</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12</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13</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14</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15</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16</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17</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18</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19</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20</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21</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22</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23</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24</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25</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26</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27</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28</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29</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30</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31</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r>
      <w:tr w:rsidR="0081382A" w:rsidRPr="00881E30" w:rsidTr="0081382A">
        <w:trPr>
          <w:trHeight w:val="255"/>
        </w:trPr>
        <w:tc>
          <w:tcPr>
            <w:tcW w:w="0" w:type="auto"/>
            <w:tcBorders>
              <w:top w:val="nil"/>
              <w:left w:val="single" w:sz="4" w:space="0" w:color="auto"/>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FFC000"/>
            <w:noWrap/>
            <w:vAlign w:val="center"/>
          </w:tcPr>
          <w:p w:rsidR="007C7B14" w:rsidRPr="00881E30" w:rsidRDefault="007C7B14" w:rsidP="0081382A">
            <w:pPr>
              <w:jc w:val="center"/>
              <w:rPr>
                <w:rFonts w:ascii="Times New Roman" w:hAnsi="Times New Roman" w:cs="Times New Roman"/>
                <w:sz w:val="24"/>
                <w:szCs w:val="24"/>
              </w:rPr>
            </w:pPr>
            <w:r w:rsidRPr="00881E30">
              <w:rPr>
                <w:rFonts w:ascii="Times New Roman" w:hAnsi="Times New Roman" w:cs="Times New Roman"/>
                <w:sz w:val="24"/>
                <w:szCs w:val="24"/>
              </w:rPr>
              <w:t>п</w:t>
            </w:r>
          </w:p>
        </w:tc>
        <w:tc>
          <w:tcPr>
            <w:tcW w:w="0" w:type="auto"/>
            <w:tcBorders>
              <w:top w:val="nil"/>
              <w:left w:val="nil"/>
              <w:bottom w:val="single" w:sz="4" w:space="0" w:color="auto"/>
              <w:right w:val="single" w:sz="4" w:space="0" w:color="auto"/>
            </w:tcBorders>
            <w:shd w:val="clear" w:color="auto" w:fill="FF0000"/>
            <w:noWrap/>
            <w:vAlign w:val="center"/>
          </w:tcPr>
          <w:p w:rsidR="007C7B14" w:rsidRPr="00881E30" w:rsidRDefault="007C7B14" w:rsidP="0081382A">
            <w:pPr>
              <w:jc w:val="center"/>
              <w:rPr>
                <w:rFonts w:ascii="Times New Roman" w:hAnsi="Times New Roman" w:cs="Times New Roman"/>
                <w:sz w:val="24"/>
                <w:szCs w:val="24"/>
              </w:rPr>
            </w:pPr>
            <w:r w:rsidRPr="00881E30">
              <w:rPr>
                <w:rFonts w:ascii="Times New Roman" w:hAnsi="Times New Roman" w:cs="Times New Roman"/>
                <w:sz w:val="24"/>
                <w:szCs w:val="24"/>
              </w:rPr>
              <w:t>в</w:t>
            </w:r>
          </w:p>
        </w:tc>
        <w:tc>
          <w:tcPr>
            <w:tcW w:w="0" w:type="auto"/>
            <w:tcBorders>
              <w:top w:val="nil"/>
              <w:left w:val="nil"/>
              <w:bottom w:val="single" w:sz="4" w:space="0" w:color="auto"/>
              <w:right w:val="single" w:sz="4" w:space="0" w:color="auto"/>
            </w:tcBorders>
            <w:shd w:val="clear" w:color="auto" w:fill="FF0000"/>
            <w:noWrap/>
            <w:vAlign w:val="center"/>
          </w:tcPr>
          <w:p w:rsidR="007C7B14" w:rsidRPr="00881E30" w:rsidRDefault="007C7B14" w:rsidP="0081382A">
            <w:pPr>
              <w:jc w:val="center"/>
              <w:rPr>
                <w:rFonts w:ascii="Times New Roman" w:hAnsi="Times New Roman" w:cs="Times New Roman"/>
                <w:sz w:val="24"/>
                <w:szCs w:val="24"/>
              </w:rPr>
            </w:pPr>
            <w:r w:rsidRPr="00881E30">
              <w:rPr>
                <w:rFonts w:ascii="Times New Roman" w:hAnsi="Times New Roman" w:cs="Times New Roman"/>
                <w:sz w:val="24"/>
                <w:szCs w:val="24"/>
              </w:rPr>
              <w:t>в</w:t>
            </w:r>
          </w:p>
        </w:tc>
        <w:tc>
          <w:tcPr>
            <w:tcW w:w="0" w:type="auto"/>
            <w:tcBorders>
              <w:top w:val="nil"/>
              <w:left w:val="nil"/>
              <w:bottom w:val="single" w:sz="4" w:space="0" w:color="auto"/>
              <w:right w:val="single" w:sz="4" w:space="0" w:color="auto"/>
            </w:tcBorders>
            <w:shd w:val="clear" w:color="auto" w:fill="FF0000"/>
            <w:noWrap/>
            <w:vAlign w:val="center"/>
          </w:tcPr>
          <w:p w:rsidR="007C7B14" w:rsidRPr="00881E30" w:rsidRDefault="007C7B14" w:rsidP="0081382A">
            <w:pPr>
              <w:jc w:val="center"/>
              <w:rPr>
                <w:rFonts w:ascii="Times New Roman" w:hAnsi="Times New Roman" w:cs="Times New Roman"/>
                <w:sz w:val="24"/>
                <w:szCs w:val="24"/>
              </w:rPr>
            </w:pPr>
            <w:r w:rsidRPr="00881E30">
              <w:rPr>
                <w:rFonts w:ascii="Times New Roman" w:hAnsi="Times New Roman" w:cs="Times New Roman"/>
                <w:sz w:val="24"/>
                <w:szCs w:val="24"/>
              </w:rPr>
              <w:t>в</w:t>
            </w:r>
          </w:p>
        </w:tc>
        <w:tc>
          <w:tcPr>
            <w:tcW w:w="0" w:type="auto"/>
            <w:tcBorders>
              <w:top w:val="nil"/>
              <w:left w:val="nil"/>
              <w:bottom w:val="single" w:sz="4" w:space="0" w:color="auto"/>
              <w:right w:val="single" w:sz="4" w:space="0" w:color="auto"/>
            </w:tcBorders>
            <w:shd w:val="clear" w:color="auto" w:fill="FF0000"/>
            <w:noWrap/>
            <w:vAlign w:val="center"/>
          </w:tcPr>
          <w:p w:rsidR="007C7B14" w:rsidRPr="00881E30" w:rsidRDefault="007C7B14" w:rsidP="0081382A">
            <w:pPr>
              <w:jc w:val="center"/>
              <w:rPr>
                <w:rFonts w:ascii="Times New Roman" w:hAnsi="Times New Roman" w:cs="Times New Roman"/>
                <w:sz w:val="24"/>
                <w:szCs w:val="24"/>
              </w:rPr>
            </w:pPr>
            <w:r w:rsidRPr="00881E30">
              <w:rPr>
                <w:rFonts w:ascii="Times New Roman" w:hAnsi="Times New Roman" w:cs="Times New Roman"/>
                <w:sz w:val="24"/>
                <w:szCs w:val="24"/>
              </w:rPr>
              <w:t>в</w:t>
            </w:r>
          </w:p>
        </w:tc>
        <w:tc>
          <w:tcPr>
            <w:tcW w:w="0" w:type="auto"/>
            <w:tcBorders>
              <w:top w:val="nil"/>
              <w:left w:val="nil"/>
              <w:bottom w:val="single" w:sz="4" w:space="0" w:color="auto"/>
              <w:right w:val="single" w:sz="4" w:space="0" w:color="auto"/>
            </w:tcBorders>
            <w:shd w:val="clear" w:color="auto" w:fill="FF0000"/>
            <w:noWrap/>
            <w:vAlign w:val="center"/>
          </w:tcPr>
          <w:p w:rsidR="007C7B14" w:rsidRPr="00881E30" w:rsidRDefault="007C7B14" w:rsidP="0081382A">
            <w:pPr>
              <w:jc w:val="center"/>
              <w:rPr>
                <w:rFonts w:ascii="Times New Roman" w:hAnsi="Times New Roman" w:cs="Times New Roman"/>
                <w:sz w:val="24"/>
                <w:szCs w:val="24"/>
              </w:rPr>
            </w:pPr>
            <w:r w:rsidRPr="00881E30">
              <w:rPr>
                <w:rFonts w:ascii="Times New Roman" w:hAnsi="Times New Roman" w:cs="Times New Roman"/>
                <w:sz w:val="24"/>
                <w:szCs w:val="24"/>
              </w:rPr>
              <w:t>в</w:t>
            </w:r>
          </w:p>
        </w:tc>
        <w:tc>
          <w:tcPr>
            <w:tcW w:w="0" w:type="auto"/>
            <w:tcBorders>
              <w:top w:val="nil"/>
              <w:left w:val="nil"/>
              <w:bottom w:val="single" w:sz="4" w:space="0" w:color="auto"/>
              <w:right w:val="single" w:sz="4" w:space="0" w:color="auto"/>
            </w:tcBorders>
            <w:shd w:val="clear" w:color="auto" w:fill="FFC000"/>
            <w:noWrap/>
            <w:vAlign w:val="center"/>
          </w:tcPr>
          <w:p w:rsidR="007C7B14" w:rsidRPr="00881E30" w:rsidRDefault="007C7B14" w:rsidP="0081382A">
            <w:pPr>
              <w:jc w:val="center"/>
              <w:rPr>
                <w:rFonts w:ascii="Times New Roman" w:hAnsi="Times New Roman" w:cs="Times New Roman"/>
                <w:sz w:val="24"/>
                <w:szCs w:val="24"/>
              </w:rPr>
            </w:pPr>
            <w:r w:rsidRPr="00881E30">
              <w:rPr>
                <w:rFonts w:ascii="Times New Roman" w:hAnsi="Times New Roman" w:cs="Times New Roman"/>
                <w:sz w:val="24"/>
                <w:szCs w:val="24"/>
              </w:rPr>
              <w:t>п</w:t>
            </w:r>
          </w:p>
        </w:tc>
        <w:tc>
          <w:tcPr>
            <w:tcW w:w="437" w:type="dxa"/>
            <w:tcBorders>
              <w:top w:val="nil"/>
              <w:left w:val="nil"/>
              <w:bottom w:val="single" w:sz="4" w:space="0" w:color="auto"/>
              <w:right w:val="single" w:sz="4" w:space="0" w:color="auto"/>
            </w:tcBorders>
            <w:shd w:val="clear" w:color="auto" w:fill="FF0000"/>
            <w:noWrap/>
            <w:vAlign w:val="center"/>
          </w:tcPr>
          <w:p w:rsidR="007C7B14" w:rsidRPr="00881E30" w:rsidRDefault="007C7B14" w:rsidP="0081382A">
            <w:pPr>
              <w:jc w:val="center"/>
              <w:rPr>
                <w:rFonts w:ascii="Times New Roman" w:hAnsi="Times New Roman" w:cs="Times New Roman"/>
                <w:sz w:val="24"/>
                <w:szCs w:val="24"/>
              </w:rPr>
            </w:pPr>
            <w:r w:rsidRPr="00881E30">
              <w:rPr>
                <w:rFonts w:ascii="Times New Roman" w:hAnsi="Times New Roman" w:cs="Times New Roman"/>
                <w:sz w:val="24"/>
                <w:szCs w:val="24"/>
              </w:rPr>
              <w:t>в</w:t>
            </w:r>
          </w:p>
        </w:tc>
        <w:tc>
          <w:tcPr>
            <w:tcW w:w="444" w:type="dxa"/>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shd w:val="clear" w:color="auto" w:fill="00B0F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к</w:t>
            </w:r>
          </w:p>
        </w:tc>
        <w:tc>
          <w:tcPr>
            <w:tcW w:w="0" w:type="auto"/>
            <w:tcBorders>
              <w:top w:val="nil"/>
              <w:left w:val="nil"/>
              <w:bottom w:val="single" w:sz="4" w:space="0" w:color="auto"/>
              <w:right w:val="single" w:sz="4" w:space="0" w:color="auto"/>
            </w:tcBorders>
            <w:shd w:val="clear" w:color="auto" w:fill="00B0F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к</w:t>
            </w:r>
          </w:p>
        </w:tc>
        <w:tc>
          <w:tcPr>
            <w:tcW w:w="0" w:type="auto"/>
            <w:tcBorders>
              <w:top w:val="nil"/>
              <w:left w:val="nil"/>
              <w:bottom w:val="single" w:sz="4" w:space="0" w:color="auto"/>
              <w:right w:val="single" w:sz="4" w:space="0" w:color="auto"/>
            </w:tcBorders>
            <w:shd w:val="clear" w:color="auto" w:fill="00B0F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к</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у</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r>
      <w:tr w:rsidR="0081382A" w:rsidRPr="00881E30" w:rsidTr="0081382A">
        <w:trPr>
          <w:trHeight w:val="593"/>
        </w:trPr>
        <w:tc>
          <w:tcPr>
            <w:tcW w:w="0" w:type="auto"/>
            <w:tcBorders>
              <w:top w:val="nil"/>
              <w:left w:val="single" w:sz="4" w:space="0" w:color="auto"/>
              <w:bottom w:val="single" w:sz="4" w:space="0" w:color="auto"/>
              <w:right w:val="single" w:sz="4" w:space="0" w:color="auto"/>
            </w:tcBorders>
            <w:vAlign w:val="center"/>
          </w:tcPr>
          <w:p w:rsidR="007C7B14" w:rsidRPr="00881E30" w:rsidRDefault="0081382A"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Кол. уч.дней</w:t>
            </w:r>
          </w:p>
        </w:tc>
        <w:tc>
          <w:tcPr>
            <w:tcW w:w="3503" w:type="dxa"/>
            <w:gridSpan w:val="8"/>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1755" w:type="dxa"/>
            <w:gridSpan w:val="4"/>
            <w:tcBorders>
              <w:top w:val="single" w:sz="4" w:space="0" w:color="auto"/>
              <w:left w:val="nil"/>
              <w:bottom w:val="single" w:sz="4" w:space="0" w:color="auto"/>
              <w:right w:val="single" w:sz="4" w:space="0" w:color="auto"/>
            </w:tcBorders>
            <w:noWrap/>
            <w:vAlign w:val="center"/>
          </w:tcPr>
          <w:p w:rsidR="00881E30" w:rsidRDefault="00881E30" w:rsidP="0081382A">
            <w:pPr>
              <w:jc w:val="center"/>
              <w:rPr>
                <w:rFonts w:ascii="Times New Roman" w:hAnsi="Times New Roman" w:cs="Times New Roman"/>
                <w:color w:val="000000"/>
                <w:sz w:val="24"/>
                <w:szCs w:val="24"/>
              </w:rPr>
            </w:pPr>
          </w:p>
          <w:p w:rsidR="00881E30" w:rsidRDefault="00881E30" w:rsidP="0081382A">
            <w:pPr>
              <w:jc w:val="center"/>
              <w:rPr>
                <w:rFonts w:ascii="Times New Roman" w:hAnsi="Times New Roman" w:cs="Times New Roman"/>
                <w:color w:val="000000"/>
                <w:sz w:val="24"/>
                <w:szCs w:val="24"/>
              </w:rPr>
            </w:pPr>
          </w:p>
          <w:p w:rsidR="00881E30" w:rsidRDefault="00881E30" w:rsidP="0081382A">
            <w:pPr>
              <w:jc w:val="center"/>
              <w:rPr>
                <w:rFonts w:ascii="Times New Roman" w:hAnsi="Times New Roman" w:cs="Times New Roman"/>
                <w:color w:val="000000"/>
                <w:sz w:val="24"/>
                <w:szCs w:val="24"/>
              </w:rPr>
            </w:pPr>
          </w:p>
          <w:p w:rsidR="007C7B14" w:rsidRPr="00881E30" w:rsidRDefault="007C7B14" w:rsidP="00881E30">
            <w:pP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4"/>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3 </w:t>
            </w:r>
          </w:p>
        </w:tc>
        <w:tc>
          <w:tcPr>
            <w:tcW w:w="0" w:type="auto"/>
            <w:gridSpan w:val="2"/>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5</w:t>
            </w:r>
          </w:p>
        </w:tc>
        <w:tc>
          <w:tcPr>
            <w:tcW w:w="0" w:type="auto"/>
            <w:gridSpan w:val="2"/>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5</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13</w:t>
            </w:r>
          </w:p>
        </w:tc>
      </w:tr>
      <w:tr w:rsidR="007C7B14" w:rsidRPr="00881E30" w:rsidTr="0081382A">
        <w:trPr>
          <w:trHeight w:val="657"/>
        </w:trPr>
        <w:tc>
          <w:tcPr>
            <w:tcW w:w="0" w:type="auto"/>
            <w:tcBorders>
              <w:top w:val="single" w:sz="4" w:space="0" w:color="auto"/>
              <w:left w:val="single" w:sz="4" w:space="0" w:color="auto"/>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Месяц</w:t>
            </w:r>
          </w:p>
        </w:tc>
        <w:tc>
          <w:tcPr>
            <w:tcW w:w="0" w:type="auto"/>
            <w:gridSpan w:val="31"/>
            <w:tcBorders>
              <w:top w:val="single" w:sz="4" w:space="0" w:color="auto"/>
              <w:left w:val="nil"/>
              <w:bottom w:val="single" w:sz="4" w:space="0" w:color="auto"/>
              <w:right w:val="single" w:sz="4" w:space="0" w:color="auto"/>
            </w:tcBorders>
            <w:noWrap/>
            <w:vAlign w:val="center"/>
          </w:tcPr>
          <w:p w:rsidR="00881E30" w:rsidRDefault="0081382A" w:rsidP="0081382A">
            <w:pPr>
              <w:rPr>
                <w:rFonts w:ascii="Times New Roman" w:hAnsi="Times New Roman" w:cs="Times New Roman"/>
                <w:b/>
                <w:bCs/>
                <w:color w:val="000000"/>
                <w:sz w:val="24"/>
                <w:szCs w:val="24"/>
              </w:rPr>
            </w:pPr>
            <w:r w:rsidRPr="00881E30">
              <w:rPr>
                <w:rFonts w:ascii="Times New Roman" w:hAnsi="Times New Roman" w:cs="Times New Roman"/>
                <w:b/>
                <w:bCs/>
                <w:color w:val="000000"/>
                <w:sz w:val="24"/>
                <w:szCs w:val="24"/>
              </w:rPr>
              <w:t xml:space="preserve">                                                                                            </w:t>
            </w:r>
          </w:p>
          <w:p w:rsidR="007C7B14" w:rsidRPr="00881E30" w:rsidRDefault="0081382A" w:rsidP="0081382A">
            <w:pPr>
              <w:rPr>
                <w:rFonts w:ascii="Times New Roman" w:hAnsi="Times New Roman" w:cs="Times New Roman"/>
                <w:b/>
                <w:bCs/>
                <w:color w:val="000000"/>
                <w:sz w:val="24"/>
                <w:szCs w:val="24"/>
              </w:rPr>
            </w:pPr>
            <w:r w:rsidRPr="00881E30">
              <w:rPr>
                <w:rFonts w:ascii="Times New Roman" w:hAnsi="Times New Roman" w:cs="Times New Roman"/>
                <w:b/>
                <w:bCs/>
                <w:color w:val="000000"/>
                <w:sz w:val="24"/>
                <w:szCs w:val="24"/>
              </w:rPr>
              <w:t xml:space="preserve">     </w:t>
            </w:r>
            <w:r w:rsidR="007C7B14" w:rsidRPr="00881E30">
              <w:rPr>
                <w:rFonts w:ascii="Times New Roman" w:hAnsi="Times New Roman" w:cs="Times New Roman"/>
                <w:b/>
                <w:bCs/>
                <w:color w:val="000000"/>
                <w:sz w:val="24"/>
                <w:szCs w:val="24"/>
              </w:rPr>
              <w:t>Февраль</w:t>
            </w:r>
          </w:p>
        </w:tc>
        <w:tc>
          <w:tcPr>
            <w:tcW w:w="0" w:type="auto"/>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итого:</w:t>
            </w:r>
          </w:p>
        </w:tc>
      </w:tr>
      <w:tr w:rsidR="0081382A" w:rsidRPr="00881E30" w:rsidTr="0081382A">
        <w:trPr>
          <w:trHeight w:val="300"/>
        </w:trPr>
        <w:tc>
          <w:tcPr>
            <w:tcW w:w="0" w:type="auto"/>
            <w:tcBorders>
              <w:top w:val="nil"/>
              <w:left w:val="single" w:sz="4" w:space="0" w:color="auto"/>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Неделя</w:t>
            </w:r>
          </w:p>
        </w:tc>
        <w:tc>
          <w:tcPr>
            <w:tcW w:w="0" w:type="auto"/>
            <w:tcBorders>
              <w:top w:val="nil"/>
              <w:left w:val="nil"/>
              <w:bottom w:val="single" w:sz="4" w:space="0" w:color="auto"/>
              <w:right w:val="single" w:sz="4" w:space="0" w:color="auto"/>
            </w:tcBorders>
            <w:shd w:val="clear" w:color="000000" w:fill="FFCC99"/>
            <w:noWrap/>
            <w:vAlign w:val="center"/>
          </w:tcPr>
          <w:p w:rsidR="007C7B14" w:rsidRPr="00881E30" w:rsidRDefault="007C7B14" w:rsidP="0081382A">
            <w:pP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21 </w:t>
            </w:r>
          </w:p>
        </w:tc>
        <w:tc>
          <w:tcPr>
            <w:tcW w:w="875" w:type="dxa"/>
            <w:gridSpan w:val="2"/>
            <w:tcBorders>
              <w:top w:val="single" w:sz="4" w:space="0" w:color="auto"/>
              <w:left w:val="nil"/>
              <w:bottom w:val="single" w:sz="4" w:space="0" w:color="auto"/>
              <w:right w:val="single" w:sz="4" w:space="0" w:color="000000"/>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2192" w:type="dxa"/>
            <w:gridSpan w:val="5"/>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22 </w:t>
            </w:r>
          </w:p>
        </w:tc>
        <w:tc>
          <w:tcPr>
            <w:tcW w:w="0" w:type="auto"/>
            <w:gridSpan w:val="2"/>
            <w:tcBorders>
              <w:top w:val="single" w:sz="4" w:space="0" w:color="auto"/>
              <w:left w:val="nil"/>
              <w:bottom w:val="single" w:sz="4" w:space="0" w:color="auto"/>
              <w:right w:val="single" w:sz="4" w:space="0" w:color="000000"/>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23 </w:t>
            </w:r>
          </w:p>
        </w:tc>
        <w:tc>
          <w:tcPr>
            <w:tcW w:w="0" w:type="auto"/>
            <w:gridSpan w:val="3"/>
            <w:tcBorders>
              <w:top w:val="single" w:sz="4" w:space="0" w:color="auto"/>
              <w:left w:val="single" w:sz="4" w:space="0" w:color="auto"/>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4"/>
            <w:tcBorders>
              <w:top w:val="single" w:sz="4" w:space="0" w:color="auto"/>
              <w:left w:val="nil"/>
              <w:bottom w:val="single" w:sz="4" w:space="0" w:color="auto"/>
              <w:right w:val="single" w:sz="4" w:space="0" w:color="000000"/>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24</w:t>
            </w:r>
          </w:p>
        </w:tc>
        <w:tc>
          <w:tcPr>
            <w:tcW w:w="0" w:type="auto"/>
            <w:tcBorders>
              <w:top w:val="nil"/>
              <w:left w:val="nil"/>
              <w:bottom w:val="single" w:sz="4" w:space="0" w:color="auto"/>
              <w:right w:val="single" w:sz="4" w:space="0" w:color="auto"/>
            </w:tcBorders>
            <w:shd w:val="clear" w:color="000000" w:fill="FFCC99"/>
            <w:noWrap/>
            <w:vAlign w:val="center"/>
          </w:tcPr>
          <w:p w:rsidR="007C7B14" w:rsidRPr="00881E30" w:rsidRDefault="007C7B14" w:rsidP="0081382A">
            <w:pP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3"/>
            <w:tcBorders>
              <w:top w:val="single" w:sz="4" w:space="0" w:color="auto"/>
              <w:left w:val="nil"/>
              <w:bottom w:val="single" w:sz="4" w:space="0" w:color="auto"/>
              <w:right w:val="single" w:sz="4" w:space="0" w:color="000000"/>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4 недели </w:t>
            </w:r>
          </w:p>
        </w:tc>
      </w:tr>
      <w:tr w:rsidR="0081382A" w:rsidRPr="00881E30" w:rsidTr="0081382A">
        <w:trPr>
          <w:trHeight w:val="255"/>
        </w:trPr>
        <w:tc>
          <w:tcPr>
            <w:tcW w:w="0" w:type="auto"/>
            <w:tcBorders>
              <w:top w:val="nil"/>
              <w:left w:val="single" w:sz="4" w:space="0" w:color="auto"/>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Дата</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3</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4</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5</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6</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7</w:t>
            </w:r>
          </w:p>
        </w:tc>
        <w:tc>
          <w:tcPr>
            <w:tcW w:w="437" w:type="dxa"/>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8</w:t>
            </w:r>
          </w:p>
        </w:tc>
        <w:tc>
          <w:tcPr>
            <w:tcW w:w="444" w:type="dxa"/>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9</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10</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11</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12</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13</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14</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15</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16</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17</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18</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19</w:t>
            </w:r>
          </w:p>
        </w:tc>
        <w:tc>
          <w:tcPr>
            <w:tcW w:w="0" w:type="auto"/>
            <w:tcBorders>
              <w:top w:val="nil"/>
              <w:left w:val="nil"/>
              <w:bottom w:val="single" w:sz="4" w:space="0" w:color="auto"/>
              <w:right w:val="nil"/>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20</w:t>
            </w:r>
          </w:p>
        </w:tc>
        <w:tc>
          <w:tcPr>
            <w:tcW w:w="0" w:type="auto"/>
            <w:tcBorders>
              <w:top w:val="nil"/>
              <w:left w:val="single" w:sz="4" w:space="0" w:color="auto"/>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21</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22</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23</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24</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25</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26</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27</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28</w:t>
            </w:r>
          </w:p>
        </w:tc>
        <w:tc>
          <w:tcPr>
            <w:tcW w:w="0" w:type="auto"/>
            <w:gridSpan w:val="3"/>
            <w:tcBorders>
              <w:top w:val="single" w:sz="4" w:space="0" w:color="auto"/>
              <w:left w:val="nil"/>
              <w:bottom w:val="single" w:sz="4" w:space="0" w:color="auto"/>
              <w:right w:val="single" w:sz="4" w:space="0" w:color="000000"/>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p>
        </w:tc>
      </w:tr>
      <w:tr w:rsidR="0081382A" w:rsidRPr="00881E30" w:rsidTr="0081382A">
        <w:trPr>
          <w:trHeight w:val="255"/>
        </w:trPr>
        <w:tc>
          <w:tcPr>
            <w:tcW w:w="0" w:type="auto"/>
            <w:tcBorders>
              <w:top w:val="nil"/>
              <w:left w:val="single" w:sz="4" w:space="0" w:color="auto"/>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lastRenderedPageBreak/>
              <w:t> </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437" w:type="dxa"/>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444" w:type="dxa"/>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nil"/>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single" w:sz="4" w:space="0" w:color="auto"/>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shd w:val="clear" w:color="auto" w:fill="FFC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п</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gridSpan w:val="3"/>
            <w:tcBorders>
              <w:top w:val="single" w:sz="4" w:space="0" w:color="auto"/>
              <w:left w:val="nil"/>
              <w:bottom w:val="single" w:sz="4" w:space="0" w:color="auto"/>
              <w:right w:val="single" w:sz="4" w:space="0" w:color="000000"/>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r>
      <w:tr w:rsidR="0081382A" w:rsidRPr="00881E30" w:rsidTr="0081382A">
        <w:trPr>
          <w:trHeight w:val="561"/>
        </w:trPr>
        <w:tc>
          <w:tcPr>
            <w:tcW w:w="0" w:type="auto"/>
            <w:tcBorders>
              <w:top w:val="nil"/>
              <w:left w:val="single" w:sz="4" w:space="0" w:color="auto"/>
              <w:bottom w:val="single" w:sz="4" w:space="0" w:color="auto"/>
              <w:right w:val="single" w:sz="4" w:space="0" w:color="auto"/>
            </w:tcBorders>
            <w:vAlign w:val="center"/>
          </w:tcPr>
          <w:p w:rsidR="007C7B14" w:rsidRPr="00881E30" w:rsidRDefault="0081382A" w:rsidP="0081382A">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Кол.уч.дней</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noWrap/>
            <w:vAlign w:val="center"/>
          </w:tcPr>
          <w:p w:rsidR="007C7B14" w:rsidRPr="00881E30" w:rsidRDefault="007C7B14" w:rsidP="0081382A">
            <w:pPr>
              <w:spacing w:line="240" w:lineRule="auto"/>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5</w:t>
            </w:r>
          </w:p>
        </w:tc>
        <w:tc>
          <w:tcPr>
            <w:tcW w:w="875" w:type="dxa"/>
            <w:gridSpan w:val="2"/>
            <w:tcBorders>
              <w:top w:val="single" w:sz="4" w:space="0" w:color="auto"/>
              <w:left w:val="nil"/>
              <w:bottom w:val="single" w:sz="4" w:space="0" w:color="auto"/>
              <w:right w:val="single" w:sz="4" w:space="0" w:color="auto"/>
            </w:tcBorders>
            <w:noWrap/>
            <w:vAlign w:val="center"/>
          </w:tcPr>
          <w:p w:rsidR="007C7B14" w:rsidRPr="00881E30" w:rsidRDefault="007C7B14" w:rsidP="0081382A">
            <w:pPr>
              <w:spacing w:line="240" w:lineRule="auto"/>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2192" w:type="dxa"/>
            <w:gridSpan w:val="5"/>
            <w:tcBorders>
              <w:top w:val="single" w:sz="4" w:space="0" w:color="auto"/>
              <w:left w:val="nil"/>
              <w:bottom w:val="single" w:sz="4" w:space="0" w:color="auto"/>
              <w:right w:val="single" w:sz="4" w:space="0" w:color="auto"/>
            </w:tcBorders>
            <w:noWrap/>
            <w:vAlign w:val="center"/>
          </w:tcPr>
          <w:p w:rsidR="007C7B14" w:rsidRPr="00881E30" w:rsidRDefault="007C7B14" w:rsidP="0081382A">
            <w:pPr>
              <w:spacing w:line="240" w:lineRule="auto"/>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5</w:t>
            </w:r>
          </w:p>
        </w:tc>
        <w:tc>
          <w:tcPr>
            <w:tcW w:w="0" w:type="auto"/>
            <w:gridSpan w:val="2"/>
            <w:tcBorders>
              <w:top w:val="single" w:sz="4" w:space="0" w:color="auto"/>
              <w:left w:val="nil"/>
              <w:bottom w:val="single" w:sz="4" w:space="0" w:color="auto"/>
              <w:right w:val="single" w:sz="4" w:space="0" w:color="auto"/>
            </w:tcBorders>
            <w:noWrap/>
            <w:vAlign w:val="center"/>
          </w:tcPr>
          <w:p w:rsidR="007C7B14" w:rsidRPr="00881E30" w:rsidRDefault="007C7B14" w:rsidP="0081382A">
            <w:pPr>
              <w:spacing w:line="240" w:lineRule="auto"/>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noWrap/>
            <w:vAlign w:val="center"/>
          </w:tcPr>
          <w:p w:rsidR="007C7B14" w:rsidRPr="00881E30" w:rsidRDefault="007C7B14" w:rsidP="0081382A">
            <w:pPr>
              <w:spacing w:line="240" w:lineRule="auto"/>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5</w:t>
            </w:r>
          </w:p>
        </w:tc>
        <w:tc>
          <w:tcPr>
            <w:tcW w:w="0" w:type="auto"/>
            <w:gridSpan w:val="3"/>
            <w:tcBorders>
              <w:top w:val="single" w:sz="4" w:space="0" w:color="auto"/>
              <w:left w:val="single" w:sz="4" w:space="0" w:color="auto"/>
              <w:bottom w:val="single" w:sz="4" w:space="0" w:color="auto"/>
              <w:right w:val="single" w:sz="4" w:space="0" w:color="auto"/>
            </w:tcBorders>
            <w:noWrap/>
            <w:vAlign w:val="center"/>
          </w:tcPr>
          <w:p w:rsidR="007C7B14" w:rsidRPr="00881E30" w:rsidRDefault="007C7B14" w:rsidP="0081382A">
            <w:pPr>
              <w:spacing w:line="240" w:lineRule="auto"/>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4"/>
            <w:tcBorders>
              <w:top w:val="single" w:sz="4" w:space="0" w:color="auto"/>
              <w:left w:val="nil"/>
              <w:bottom w:val="single" w:sz="4" w:space="0" w:color="auto"/>
              <w:right w:val="single" w:sz="4" w:space="0" w:color="000000"/>
            </w:tcBorders>
            <w:noWrap/>
            <w:vAlign w:val="center"/>
          </w:tcPr>
          <w:p w:rsidR="007C7B14" w:rsidRPr="00881E30" w:rsidRDefault="007C7B14" w:rsidP="0081382A">
            <w:pPr>
              <w:spacing w:line="240" w:lineRule="auto"/>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4</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spacing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3"/>
            <w:tcBorders>
              <w:top w:val="single" w:sz="4" w:space="0" w:color="auto"/>
              <w:left w:val="nil"/>
              <w:bottom w:val="single" w:sz="4" w:space="0" w:color="auto"/>
              <w:right w:val="single" w:sz="4" w:space="0" w:color="000000"/>
            </w:tcBorders>
            <w:noWrap/>
            <w:vAlign w:val="center"/>
          </w:tcPr>
          <w:p w:rsidR="007C7B14" w:rsidRPr="00881E30" w:rsidRDefault="007C7B14" w:rsidP="0081382A">
            <w:pPr>
              <w:spacing w:line="240" w:lineRule="auto"/>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spacing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19</w:t>
            </w:r>
          </w:p>
        </w:tc>
      </w:tr>
      <w:tr w:rsidR="007C7B14" w:rsidRPr="00881E30" w:rsidTr="0081382A">
        <w:trPr>
          <w:trHeight w:val="285"/>
        </w:trPr>
        <w:tc>
          <w:tcPr>
            <w:tcW w:w="0" w:type="auto"/>
            <w:tcBorders>
              <w:top w:val="single" w:sz="4" w:space="0" w:color="auto"/>
              <w:left w:val="single" w:sz="4" w:space="0" w:color="auto"/>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Месяц</w:t>
            </w:r>
          </w:p>
        </w:tc>
        <w:tc>
          <w:tcPr>
            <w:tcW w:w="0" w:type="auto"/>
            <w:gridSpan w:val="31"/>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b/>
                <w:bCs/>
                <w:color w:val="000000"/>
                <w:sz w:val="24"/>
                <w:szCs w:val="24"/>
              </w:rPr>
            </w:pPr>
            <w:r w:rsidRPr="00881E30">
              <w:rPr>
                <w:rFonts w:ascii="Times New Roman" w:hAnsi="Times New Roman" w:cs="Times New Roman"/>
                <w:b/>
                <w:bCs/>
                <w:color w:val="000000"/>
                <w:sz w:val="24"/>
                <w:szCs w:val="24"/>
              </w:rPr>
              <w:t>Март</w:t>
            </w:r>
          </w:p>
        </w:tc>
        <w:tc>
          <w:tcPr>
            <w:tcW w:w="0" w:type="auto"/>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итого:</w:t>
            </w:r>
          </w:p>
        </w:tc>
      </w:tr>
      <w:tr w:rsidR="0081382A" w:rsidRPr="00881E30" w:rsidTr="0081382A">
        <w:trPr>
          <w:trHeight w:val="300"/>
        </w:trPr>
        <w:tc>
          <w:tcPr>
            <w:tcW w:w="0" w:type="auto"/>
            <w:tcBorders>
              <w:top w:val="nil"/>
              <w:left w:val="single" w:sz="4" w:space="0" w:color="auto"/>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Неделя</w:t>
            </w:r>
          </w:p>
        </w:tc>
        <w:tc>
          <w:tcPr>
            <w:tcW w:w="0" w:type="auto"/>
            <w:tcBorders>
              <w:top w:val="nil"/>
              <w:left w:val="nil"/>
              <w:bottom w:val="single" w:sz="4" w:space="0" w:color="auto"/>
              <w:right w:val="single" w:sz="4" w:space="0" w:color="auto"/>
            </w:tcBorders>
            <w:shd w:val="clear" w:color="000000" w:fill="FFCC99"/>
            <w:noWrap/>
            <w:vAlign w:val="center"/>
          </w:tcPr>
          <w:p w:rsidR="007C7B14" w:rsidRPr="00881E30" w:rsidRDefault="007C7B14" w:rsidP="0081382A">
            <w:pP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25 </w:t>
            </w:r>
          </w:p>
        </w:tc>
        <w:tc>
          <w:tcPr>
            <w:tcW w:w="0" w:type="auto"/>
            <w:gridSpan w:val="3"/>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4"/>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26</w:t>
            </w:r>
          </w:p>
        </w:tc>
        <w:tc>
          <w:tcPr>
            <w:tcW w:w="0" w:type="auto"/>
            <w:gridSpan w:val="2"/>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27 </w:t>
            </w:r>
          </w:p>
        </w:tc>
        <w:tc>
          <w:tcPr>
            <w:tcW w:w="0" w:type="auto"/>
            <w:gridSpan w:val="2"/>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28 </w:t>
            </w:r>
          </w:p>
        </w:tc>
        <w:tc>
          <w:tcPr>
            <w:tcW w:w="0" w:type="auto"/>
            <w:gridSpan w:val="2"/>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2"/>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29 </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4 недели 1 день </w:t>
            </w:r>
          </w:p>
        </w:tc>
      </w:tr>
      <w:tr w:rsidR="007C7B14" w:rsidRPr="00881E30" w:rsidTr="0081382A">
        <w:trPr>
          <w:trHeight w:val="255"/>
        </w:trPr>
        <w:tc>
          <w:tcPr>
            <w:tcW w:w="0" w:type="auto"/>
            <w:tcBorders>
              <w:top w:val="nil"/>
              <w:left w:val="single" w:sz="4" w:space="0" w:color="auto"/>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Дата</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3</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4</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5</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6</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7</w:t>
            </w:r>
          </w:p>
        </w:tc>
        <w:tc>
          <w:tcPr>
            <w:tcW w:w="437" w:type="dxa"/>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8</w:t>
            </w:r>
          </w:p>
        </w:tc>
        <w:tc>
          <w:tcPr>
            <w:tcW w:w="444" w:type="dxa"/>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9</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10</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11</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12</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13</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14</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15</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16</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17</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18</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19</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20</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21</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22</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23</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24</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25</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26</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27</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28</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29</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30</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31</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r>
      <w:tr w:rsidR="0081382A" w:rsidRPr="00881E30" w:rsidTr="0081382A">
        <w:trPr>
          <w:trHeight w:val="255"/>
        </w:trPr>
        <w:tc>
          <w:tcPr>
            <w:tcW w:w="0" w:type="auto"/>
            <w:tcBorders>
              <w:top w:val="nil"/>
              <w:left w:val="single" w:sz="4" w:space="0" w:color="auto"/>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437" w:type="dxa"/>
            <w:tcBorders>
              <w:top w:val="nil"/>
              <w:left w:val="nil"/>
              <w:bottom w:val="single" w:sz="4" w:space="0" w:color="auto"/>
              <w:right w:val="single" w:sz="4" w:space="0" w:color="auto"/>
            </w:tcBorders>
            <w:shd w:val="clear" w:color="auto" w:fill="FFC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п</w:t>
            </w:r>
          </w:p>
        </w:tc>
        <w:tc>
          <w:tcPr>
            <w:tcW w:w="444" w:type="dxa"/>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r>
      <w:tr w:rsidR="0081382A" w:rsidRPr="00881E30" w:rsidTr="0081382A">
        <w:trPr>
          <w:trHeight w:val="510"/>
        </w:trPr>
        <w:tc>
          <w:tcPr>
            <w:tcW w:w="0" w:type="auto"/>
            <w:tcBorders>
              <w:top w:val="nil"/>
              <w:left w:val="single" w:sz="4" w:space="0" w:color="auto"/>
              <w:bottom w:val="single" w:sz="4" w:space="0" w:color="auto"/>
              <w:right w:val="single" w:sz="4" w:space="0" w:color="auto"/>
            </w:tcBorders>
            <w:vAlign w:val="center"/>
          </w:tcPr>
          <w:p w:rsidR="007C7B14" w:rsidRPr="00881E30" w:rsidRDefault="0081382A" w:rsidP="0081382A">
            <w:pPr>
              <w:spacing w:after="0" w:line="240" w:lineRule="auto"/>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Кол. уч.</w:t>
            </w:r>
            <w:r w:rsidR="007C7B14" w:rsidRPr="00881E30">
              <w:rPr>
                <w:rFonts w:ascii="Times New Roman" w:hAnsi="Times New Roman" w:cs="Times New Roman"/>
                <w:color w:val="000000"/>
                <w:sz w:val="24"/>
                <w:szCs w:val="24"/>
              </w:rPr>
              <w:t>дней</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5</w:t>
            </w:r>
          </w:p>
        </w:tc>
        <w:tc>
          <w:tcPr>
            <w:tcW w:w="0" w:type="auto"/>
            <w:gridSpan w:val="3"/>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4"/>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4</w:t>
            </w:r>
          </w:p>
        </w:tc>
        <w:tc>
          <w:tcPr>
            <w:tcW w:w="0" w:type="auto"/>
            <w:gridSpan w:val="2"/>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5</w:t>
            </w:r>
          </w:p>
        </w:tc>
        <w:tc>
          <w:tcPr>
            <w:tcW w:w="0" w:type="auto"/>
            <w:gridSpan w:val="2"/>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5</w:t>
            </w:r>
          </w:p>
        </w:tc>
        <w:tc>
          <w:tcPr>
            <w:tcW w:w="0" w:type="auto"/>
            <w:gridSpan w:val="2"/>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2"/>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21</w:t>
            </w:r>
          </w:p>
        </w:tc>
      </w:tr>
      <w:tr w:rsidR="007C7B14" w:rsidRPr="00881E30" w:rsidTr="0081382A">
        <w:trPr>
          <w:trHeight w:val="285"/>
        </w:trPr>
        <w:tc>
          <w:tcPr>
            <w:tcW w:w="0" w:type="auto"/>
            <w:tcBorders>
              <w:top w:val="single" w:sz="4" w:space="0" w:color="auto"/>
              <w:left w:val="single" w:sz="4" w:space="0" w:color="auto"/>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Месяц</w:t>
            </w:r>
          </w:p>
        </w:tc>
        <w:tc>
          <w:tcPr>
            <w:tcW w:w="0" w:type="auto"/>
            <w:gridSpan w:val="31"/>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b/>
                <w:bCs/>
                <w:color w:val="000000"/>
                <w:sz w:val="24"/>
                <w:szCs w:val="24"/>
              </w:rPr>
            </w:pPr>
            <w:r w:rsidRPr="00881E30">
              <w:rPr>
                <w:rFonts w:ascii="Times New Roman" w:hAnsi="Times New Roman" w:cs="Times New Roman"/>
                <w:b/>
                <w:bCs/>
                <w:color w:val="000000"/>
                <w:sz w:val="24"/>
                <w:szCs w:val="24"/>
              </w:rPr>
              <w:t>Апрель</w:t>
            </w:r>
          </w:p>
        </w:tc>
        <w:tc>
          <w:tcPr>
            <w:tcW w:w="0" w:type="auto"/>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итого:</w:t>
            </w:r>
          </w:p>
        </w:tc>
      </w:tr>
      <w:tr w:rsidR="0081382A" w:rsidRPr="00881E30" w:rsidTr="0081382A">
        <w:trPr>
          <w:trHeight w:val="300"/>
        </w:trPr>
        <w:tc>
          <w:tcPr>
            <w:tcW w:w="0" w:type="auto"/>
            <w:tcBorders>
              <w:top w:val="nil"/>
              <w:left w:val="single" w:sz="4" w:space="0" w:color="auto"/>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Неделя</w:t>
            </w:r>
          </w:p>
        </w:tc>
        <w:tc>
          <w:tcPr>
            <w:tcW w:w="0" w:type="auto"/>
            <w:gridSpan w:val="3"/>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29 </w:t>
            </w:r>
          </w:p>
        </w:tc>
        <w:tc>
          <w:tcPr>
            <w:tcW w:w="0" w:type="auto"/>
            <w:gridSpan w:val="2"/>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30</w:t>
            </w:r>
          </w:p>
        </w:tc>
        <w:tc>
          <w:tcPr>
            <w:tcW w:w="0" w:type="auto"/>
            <w:gridSpan w:val="2"/>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31 </w:t>
            </w:r>
          </w:p>
        </w:tc>
        <w:tc>
          <w:tcPr>
            <w:tcW w:w="0" w:type="auto"/>
            <w:gridSpan w:val="2"/>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32 </w:t>
            </w:r>
          </w:p>
        </w:tc>
        <w:tc>
          <w:tcPr>
            <w:tcW w:w="0" w:type="auto"/>
            <w:gridSpan w:val="2"/>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4"/>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33 </w:t>
            </w:r>
          </w:p>
        </w:tc>
        <w:tc>
          <w:tcPr>
            <w:tcW w:w="0" w:type="auto"/>
            <w:tcBorders>
              <w:top w:val="nil"/>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xml:space="preserve"> 4 недели 2 дня </w:t>
            </w:r>
          </w:p>
        </w:tc>
      </w:tr>
      <w:tr w:rsidR="007C7B14" w:rsidRPr="00881E30" w:rsidTr="0081382A">
        <w:trPr>
          <w:trHeight w:val="255"/>
        </w:trPr>
        <w:tc>
          <w:tcPr>
            <w:tcW w:w="0" w:type="auto"/>
            <w:tcBorders>
              <w:top w:val="nil"/>
              <w:left w:val="single" w:sz="4" w:space="0" w:color="auto"/>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Дата</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3</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4</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5</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6</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7</w:t>
            </w:r>
          </w:p>
        </w:tc>
        <w:tc>
          <w:tcPr>
            <w:tcW w:w="437" w:type="dxa"/>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8</w:t>
            </w:r>
          </w:p>
        </w:tc>
        <w:tc>
          <w:tcPr>
            <w:tcW w:w="444" w:type="dxa"/>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9</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10</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11</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12</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13</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14</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15</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16</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17</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18</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19</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20</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21</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22</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23</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24</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25</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26</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27</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28</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29</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30</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r>
      <w:tr w:rsidR="0081382A" w:rsidRPr="00881E30" w:rsidTr="0081382A">
        <w:trPr>
          <w:trHeight w:val="300"/>
        </w:trPr>
        <w:tc>
          <w:tcPr>
            <w:tcW w:w="0" w:type="auto"/>
            <w:tcBorders>
              <w:top w:val="nil"/>
              <w:left w:val="single" w:sz="4" w:space="0" w:color="auto"/>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437" w:type="dxa"/>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444" w:type="dxa"/>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r>
      <w:tr w:rsidR="0081382A" w:rsidRPr="00881E30" w:rsidTr="0081382A">
        <w:trPr>
          <w:trHeight w:val="510"/>
        </w:trPr>
        <w:tc>
          <w:tcPr>
            <w:tcW w:w="0" w:type="auto"/>
            <w:tcBorders>
              <w:top w:val="nil"/>
              <w:left w:val="single" w:sz="4" w:space="0" w:color="auto"/>
              <w:bottom w:val="single" w:sz="4" w:space="0" w:color="auto"/>
              <w:right w:val="single" w:sz="4" w:space="0" w:color="auto"/>
            </w:tcBorders>
            <w:vAlign w:val="center"/>
          </w:tcPr>
          <w:p w:rsidR="007C7B14" w:rsidRPr="00881E30" w:rsidRDefault="0081382A" w:rsidP="0081382A">
            <w:pPr>
              <w:spacing w:after="0" w:line="240" w:lineRule="auto"/>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Кол.уч.</w:t>
            </w:r>
            <w:r w:rsidR="007C7B14" w:rsidRPr="00881E30">
              <w:rPr>
                <w:rFonts w:ascii="Times New Roman" w:hAnsi="Times New Roman" w:cs="Times New Roman"/>
                <w:color w:val="000000"/>
                <w:sz w:val="24"/>
                <w:szCs w:val="24"/>
              </w:rPr>
              <w:t xml:space="preserve"> дней</w:t>
            </w:r>
          </w:p>
        </w:tc>
        <w:tc>
          <w:tcPr>
            <w:tcW w:w="0" w:type="auto"/>
            <w:gridSpan w:val="3"/>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3</w:t>
            </w:r>
          </w:p>
        </w:tc>
        <w:tc>
          <w:tcPr>
            <w:tcW w:w="0" w:type="auto"/>
            <w:gridSpan w:val="2"/>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5</w:t>
            </w:r>
          </w:p>
        </w:tc>
        <w:tc>
          <w:tcPr>
            <w:tcW w:w="0" w:type="auto"/>
            <w:gridSpan w:val="2"/>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5</w:t>
            </w:r>
          </w:p>
          <w:p w:rsidR="006F6730" w:rsidRPr="00881E30" w:rsidRDefault="006F6730" w:rsidP="0081382A">
            <w:pPr>
              <w:jc w:val="center"/>
              <w:rPr>
                <w:rFonts w:ascii="Times New Roman" w:hAnsi="Times New Roman" w:cs="Times New Roman"/>
                <w:color w:val="000000"/>
                <w:sz w:val="24"/>
                <w:szCs w:val="24"/>
              </w:rPr>
            </w:pPr>
          </w:p>
        </w:tc>
        <w:tc>
          <w:tcPr>
            <w:tcW w:w="0" w:type="auto"/>
            <w:gridSpan w:val="2"/>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5</w:t>
            </w:r>
          </w:p>
        </w:tc>
        <w:tc>
          <w:tcPr>
            <w:tcW w:w="0" w:type="auto"/>
            <w:gridSpan w:val="2"/>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4"/>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4</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22</w:t>
            </w:r>
          </w:p>
        </w:tc>
      </w:tr>
      <w:tr w:rsidR="007C7B14" w:rsidRPr="00881E30" w:rsidTr="0081382A">
        <w:trPr>
          <w:trHeight w:val="285"/>
        </w:trPr>
        <w:tc>
          <w:tcPr>
            <w:tcW w:w="0" w:type="auto"/>
            <w:tcBorders>
              <w:top w:val="single" w:sz="4" w:space="0" w:color="auto"/>
              <w:left w:val="single" w:sz="4" w:space="0" w:color="auto"/>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Месяц</w:t>
            </w:r>
          </w:p>
        </w:tc>
        <w:tc>
          <w:tcPr>
            <w:tcW w:w="0" w:type="auto"/>
            <w:gridSpan w:val="31"/>
            <w:tcBorders>
              <w:top w:val="single" w:sz="4" w:space="0" w:color="auto"/>
              <w:left w:val="nil"/>
              <w:bottom w:val="single" w:sz="4" w:space="0" w:color="000000"/>
              <w:right w:val="single" w:sz="4" w:space="0" w:color="auto"/>
            </w:tcBorders>
            <w:noWrap/>
            <w:vAlign w:val="center"/>
          </w:tcPr>
          <w:p w:rsidR="007C7B14" w:rsidRPr="00881E30" w:rsidRDefault="007C7B14" w:rsidP="0081382A">
            <w:pPr>
              <w:jc w:val="center"/>
              <w:rPr>
                <w:rFonts w:ascii="Times New Roman" w:hAnsi="Times New Roman" w:cs="Times New Roman"/>
                <w:b/>
                <w:bCs/>
                <w:color w:val="000000"/>
                <w:sz w:val="24"/>
                <w:szCs w:val="24"/>
              </w:rPr>
            </w:pPr>
            <w:r w:rsidRPr="00881E30">
              <w:rPr>
                <w:rFonts w:ascii="Times New Roman" w:hAnsi="Times New Roman" w:cs="Times New Roman"/>
                <w:b/>
                <w:bCs/>
                <w:color w:val="000000"/>
                <w:sz w:val="24"/>
                <w:szCs w:val="24"/>
              </w:rPr>
              <w:t>Май</w:t>
            </w:r>
          </w:p>
        </w:tc>
        <w:tc>
          <w:tcPr>
            <w:tcW w:w="0" w:type="auto"/>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итого:</w:t>
            </w:r>
          </w:p>
        </w:tc>
      </w:tr>
      <w:tr w:rsidR="0081382A" w:rsidRPr="00881E30" w:rsidTr="0081382A">
        <w:trPr>
          <w:trHeight w:val="300"/>
        </w:trPr>
        <w:tc>
          <w:tcPr>
            <w:tcW w:w="0" w:type="auto"/>
            <w:tcBorders>
              <w:top w:val="nil"/>
              <w:left w:val="single" w:sz="4" w:space="0" w:color="auto"/>
              <w:bottom w:val="single" w:sz="4" w:space="0" w:color="auto"/>
              <w:right w:val="nil"/>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Неделя</w:t>
            </w:r>
          </w:p>
        </w:tc>
        <w:tc>
          <w:tcPr>
            <w:tcW w:w="0" w:type="auto"/>
            <w:gridSpan w:val="3"/>
            <w:tcBorders>
              <w:top w:val="single" w:sz="4" w:space="0" w:color="auto"/>
              <w:left w:val="single" w:sz="4" w:space="0" w:color="auto"/>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2189" w:type="dxa"/>
            <w:gridSpan w:val="5"/>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33 </w:t>
            </w:r>
          </w:p>
        </w:tc>
        <w:tc>
          <w:tcPr>
            <w:tcW w:w="1318" w:type="dxa"/>
            <w:gridSpan w:val="3"/>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4"/>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34 </w:t>
            </w:r>
          </w:p>
        </w:tc>
        <w:tc>
          <w:tcPr>
            <w:tcW w:w="0" w:type="auto"/>
            <w:gridSpan w:val="2"/>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35 </w:t>
            </w:r>
          </w:p>
        </w:tc>
        <w:tc>
          <w:tcPr>
            <w:tcW w:w="0" w:type="auto"/>
            <w:gridSpan w:val="2"/>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36 </w:t>
            </w:r>
          </w:p>
        </w:tc>
        <w:tc>
          <w:tcPr>
            <w:tcW w:w="0" w:type="auto"/>
            <w:gridSpan w:val="2"/>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r>
      <w:tr w:rsidR="007C7B14" w:rsidRPr="00881E30" w:rsidTr="0081382A">
        <w:trPr>
          <w:trHeight w:val="255"/>
        </w:trPr>
        <w:tc>
          <w:tcPr>
            <w:tcW w:w="0" w:type="auto"/>
            <w:tcBorders>
              <w:top w:val="nil"/>
              <w:left w:val="single" w:sz="4" w:space="0" w:color="auto"/>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Дата</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3</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4</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5</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6</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7</w:t>
            </w:r>
          </w:p>
        </w:tc>
        <w:tc>
          <w:tcPr>
            <w:tcW w:w="437" w:type="dxa"/>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8</w:t>
            </w:r>
          </w:p>
        </w:tc>
        <w:tc>
          <w:tcPr>
            <w:tcW w:w="444" w:type="dxa"/>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9</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w:t>
            </w:r>
            <w:r w:rsidRPr="00881E30">
              <w:rPr>
                <w:rFonts w:ascii="Times New Roman" w:hAnsi="Times New Roman" w:cs="Times New Roman"/>
                <w:color w:val="000000"/>
                <w:sz w:val="24"/>
                <w:szCs w:val="24"/>
              </w:rPr>
              <w:lastRenderedPageBreak/>
              <w:t>0</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lastRenderedPageBreak/>
              <w:t>1</w:t>
            </w:r>
            <w:r w:rsidRPr="00881E30">
              <w:rPr>
                <w:rFonts w:ascii="Times New Roman" w:hAnsi="Times New Roman" w:cs="Times New Roman"/>
                <w:color w:val="000000"/>
                <w:sz w:val="24"/>
                <w:szCs w:val="24"/>
              </w:rPr>
              <w:lastRenderedPageBreak/>
              <w:t>1</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lastRenderedPageBreak/>
              <w:t>1</w:t>
            </w:r>
            <w:r w:rsidRPr="00881E30">
              <w:rPr>
                <w:rFonts w:ascii="Times New Roman" w:hAnsi="Times New Roman" w:cs="Times New Roman"/>
                <w:color w:val="000000"/>
                <w:sz w:val="24"/>
                <w:szCs w:val="24"/>
              </w:rPr>
              <w:lastRenderedPageBreak/>
              <w:t>2</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lastRenderedPageBreak/>
              <w:t>1</w:t>
            </w:r>
            <w:r w:rsidRPr="00881E30">
              <w:rPr>
                <w:rFonts w:ascii="Times New Roman" w:hAnsi="Times New Roman" w:cs="Times New Roman"/>
                <w:color w:val="000000"/>
                <w:sz w:val="24"/>
                <w:szCs w:val="24"/>
              </w:rPr>
              <w:lastRenderedPageBreak/>
              <w:t>3</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lastRenderedPageBreak/>
              <w:t>1</w:t>
            </w:r>
            <w:r w:rsidRPr="00881E30">
              <w:rPr>
                <w:rFonts w:ascii="Times New Roman" w:hAnsi="Times New Roman" w:cs="Times New Roman"/>
                <w:color w:val="000000"/>
                <w:sz w:val="24"/>
                <w:szCs w:val="24"/>
              </w:rPr>
              <w:lastRenderedPageBreak/>
              <w:t>4</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lastRenderedPageBreak/>
              <w:t>1</w:t>
            </w:r>
            <w:r w:rsidRPr="00881E30">
              <w:rPr>
                <w:rFonts w:ascii="Times New Roman" w:hAnsi="Times New Roman" w:cs="Times New Roman"/>
                <w:color w:val="000000"/>
                <w:sz w:val="24"/>
                <w:szCs w:val="24"/>
              </w:rPr>
              <w:lastRenderedPageBreak/>
              <w:t>5</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lastRenderedPageBreak/>
              <w:t>1</w:t>
            </w:r>
            <w:r w:rsidRPr="00881E30">
              <w:rPr>
                <w:rFonts w:ascii="Times New Roman" w:hAnsi="Times New Roman" w:cs="Times New Roman"/>
                <w:color w:val="000000"/>
                <w:sz w:val="24"/>
                <w:szCs w:val="24"/>
              </w:rPr>
              <w:lastRenderedPageBreak/>
              <w:t>6</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lastRenderedPageBreak/>
              <w:t>1</w:t>
            </w:r>
            <w:r w:rsidRPr="00881E30">
              <w:rPr>
                <w:rFonts w:ascii="Times New Roman" w:hAnsi="Times New Roman" w:cs="Times New Roman"/>
                <w:color w:val="000000"/>
                <w:sz w:val="24"/>
                <w:szCs w:val="24"/>
              </w:rPr>
              <w:lastRenderedPageBreak/>
              <w:t>7</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lastRenderedPageBreak/>
              <w:t>1</w:t>
            </w:r>
            <w:r w:rsidRPr="00881E30">
              <w:rPr>
                <w:rFonts w:ascii="Times New Roman" w:hAnsi="Times New Roman" w:cs="Times New Roman"/>
                <w:color w:val="000000"/>
                <w:sz w:val="24"/>
                <w:szCs w:val="24"/>
              </w:rPr>
              <w:lastRenderedPageBreak/>
              <w:t>8</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lastRenderedPageBreak/>
              <w:t>1</w:t>
            </w:r>
            <w:r w:rsidRPr="00881E30">
              <w:rPr>
                <w:rFonts w:ascii="Times New Roman" w:hAnsi="Times New Roman" w:cs="Times New Roman"/>
                <w:color w:val="000000"/>
                <w:sz w:val="24"/>
                <w:szCs w:val="24"/>
              </w:rPr>
              <w:lastRenderedPageBreak/>
              <w:t>9</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lastRenderedPageBreak/>
              <w:t>2</w:t>
            </w:r>
            <w:r w:rsidRPr="00881E30">
              <w:rPr>
                <w:rFonts w:ascii="Times New Roman" w:hAnsi="Times New Roman" w:cs="Times New Roman"/>
                <w:color w:val="000000"/>
                <w:sz w:val="24"/>
                <w:szCs w:val="24"/>
              </w:rPr>
              <w:lastRenderedPageBreak/>
              <w:t>0</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lastRenderedPageBreak/>
              <w:t>2</w:t>
            </w:r>
            <w:r w:rsidRPr="00881E30">
              <w:rPr>
                <w:rFonts w:ascii="Times New Roman" w:hAnsi="Times New Roman" w:cs="Times New Roman"/>
                <w:color w:val="000000"/>
                <w:sz w:val="24"/>
                <w:szCs w:val="24"/>
              </w:rPr>
              <w:lastRenderedPageBreak/>
              <w:t>1</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lastRenderedPageBreak/>
              <w:t>2</w:t>
            </w:r>
            <w:r w:rsidRPr="00881E30">
              <w:rPr>
                <w:rFonts w:ascii="Times New Roman" w:hAnsi="Times New Roman" w:cs="Times New Roman"/>
                <w:color w:val="000000"/>
                <w:sz w:val="24"/>
                <w:szCs w:val="24"/>
              </w:rPr>
              <w:lastRenderedPageBreak/>
              <w:t>2</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lastRenderedPageBreak/>
              <w:t>2</w:t>
            </w:r>
            <w:r w:rsidRPr="00881E30">
              <w:rPr>
                <w:rFonts w:ascii="Times New Roman" w:hAnsi="Times New Roman" w:cs="Times New Roman"/>
                <w:color w:val="000000"/>
                <w:sz w:val="24"/>
                <w:szCs w:val="24"/>
              </w:rPr>
              <w:lastRenderedPageBreak/>
              <w:t>3</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lastRenderedPageBreak/>
              <w:t>2</w:t>
            </w:r>
            <w:r w:rsidRPr="00881E30">
              <w:rPr>
                <w:rFonts w:ascii="Times New Roman" w:hAnsi="Times New Roman" w:cs="Times New Roman"/>
                <w:color w:val="000000"/>
                <w:sz w:val="24"/>
                <w:szCs w:val="24"/>
              </w:rPr>
              <w:lastRenderedPageBreak/>
              <w:t>4</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lastRenderedPageBreak/>
              <w:t>2</w:t>
            </w:r>
            <w:r w:rsidRPr="00881E30">
              <w:rPr>
                <w:rFonts w:ascii="Times New Roman" w:hAnsi="Times New Roman" w:cs="Times New Roman"/>
                <w:color w:val="000000"/>
                <w:sz w:val="24"/>
                <w:szCs w:val="24"/>
              </w:rPr>
              <w:lastRenderedPageBreak/>
              <w:t>5</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lastRenderedPageBreak/>
              <w:t>2</w:t>
            </w:r>
            <w:r w:rsidRPr="00881E30">
              <w:rPr>
                <w:rFonts w:ascii="Times New Roman" w:hAnsi="Times New Roman" w:cs="Times New Roman"/>
                <w:color w:val="000000"/>
                <w:sz w:val="24"/>
                <w:szCs w:val="24"/>
              </w:rPr>
              <w:lastRenderedPageBreak/>
              <w:t>6</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lastRenderedPageBreak/>
              <w:t>2</w:t>
            </w:r>
            <w:r w:rsidRPr="00881E30">
              <w:rPr>
                <w:rFonts w:ascii="Times New Roman" w:hAnsi="Times New Roman" w:cs="Times New Roman"/>
                <w:color w:val="000000"/>
                <w:sz w:val="24"/>
                <w:szCs w:val="24"/>
              </w:rPr>
              <w:lastRenderedPageBreak/>
              <w:t>7</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lastRenderedPageBreak/>
              <w:t>2</w:t>
            </w:r>
            <w:r w:rsidRPr="00881E30">
              <w:rPr>
                <w:rFonts w:ascii="Times New Roman" w:hAnsi="Times New Roman" w:cs="Times New Roman"/>
                <w:color w:val="000000"/>
                <w:sz w:val="24"/>
                <w:szCs w:val="24"/>
              </w:rPr>
              <w:lastRenderedPageBreak/>
              <w:t>8</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lastRenderedPageBreak/>
              <w:t>2</w:t>
            </w:r>
            <w:r w:rsidRPr="00881E30">
              <w:rPr>
                <w:rFonts w:ascii="Times New Roman" w:hAnsi="Times New Roman" w:cs="Times New Roman"/>
                <w:color w:val="000000"/>
                <w:sz w:val="24"/>
                <w:szCs w:val="24"/>
              </w:rPr>
              <w:lastRenderedPageBreak/>
              <w:t>9</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lastRenderedPageBreak/>
              <w:t>3</w:t>
            </w:r>
            <w:r w:rsidRPr="00881E30">
              <w:rPr>
                <w:rFonts w:ascii="Times New Roman" w:hAnsi="Times New Roman" w:cs="Times New Roman"/>
                <w:color w:val="000000"/>
                <w:sz w:val="24"/>
                <w:szCs w:val="24"/>
              </w:rPr>
              <w:lastRenderedPageBreak/>
              <w:t>0</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lastRenderedPageBreak/>
              <w:t>3</w:t>
            </w:r>
            <w:r w:rsidRPr="00881E30">
              <w:rPr>
                <w:rFonts w:ascii="Times New Roman" w:hAnsi="Times New Roman" w:cs="Times New Roman"/>
                <w:color w:val="000000"/>
                <w:sz w:val="24"/>
                <w:szCs w:val="24"/>
              </w:rPr>
              <w:lastRenderedPageBreak/>
              <w:t>1</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lastRenderedPageBreak/>
              <w:t xml:space="preserve">3 недели </w:t>
            </w:r>
            <w:r w:rsidRPr="00881E30">
              <w:rPr>
                <w:rFonts w:ascii="Times New Roman" w:hAnsi="Times New Roman" w:cs="Times New Roman"/>
                <w:color w:val="000000"/>
                <w:sz w:val="24"/>
                <w:szCs w:val="24"/>
              </w:rPr>
              <w:lastRenderedPageBreak/>
              <w:t>4 дня  </w:t>
            </w:r>
          </w:p>
        </w:tc>
      </w:tr>
      <w:tr w:rsidR="0081382A" w:rsidRPr="00881E30" w:rsidTr="0081382A">
        <w:trPr>
          <w:trHeight w:val="300"/>
        </w:trPr>
        <w:tc>
          <w:tcPr>
            <w:tcW w:w="0" w:type="auto"/>
            <w:tcBorders>
              <w:top w:val="nil"/>
              <w:left w:val="single" w:sz="4" w:space="0" w:color="auto"/>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lastRenderedPageBreak/>
              <w:t> </w:t>
            </w:r>
          </w:p>
        </w:tc>
        <w:tc>
          <w:tcPr>
            <w:tcW w:w="0" w:type="auto"/>
            <w:tcBorders>
              <w:top w:val="nil"/>
              <w:left w:val="nil"/>
              <w:bottom w:val="single" w:sz="4" w:space="0" w:color="auto"/>
              <w:right w:val="single" w:sz="4" w:space="0" w:color="auto"/>
            </w:tcBorders>
            <w:shd w:val="clear" w:color="auto" w:fill="FFC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п</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437" w:type="dxa"/>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444" w:type="dxa"/>
            <w:tcBorders>
              <w:top w:val="nil"/>
              <w:left w:val="nil"/>
              <w:bottom w:val="single" w:sz="4" w:space="0" w:color="auto"/>
              <w:right w:val="single" w:sz="4" w:space="0" w:color="auto"/>
            </w:tcBorders>
            <w:shd w:val="clear" w:color="auto" w:fill="FFC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п</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r>
      <w:tr w:rsidR="0081382A" w:rsidRPr="00881E30" w:rsidTr="0081382A">
        <w:trPr>
          <w:trHeight w:val="510"/>
        </w:trPr>
        <w:tc>
          <w:tcPr>
            <w:tcW w:w="0" w:type="auto"/>
            <w:tcBorders>
              <w:top w:val="nil"/>
              <w:left w:val="single" w:sz="4" w:space="0" w:color="auto"/>
              <w:bottom w:val="single" w:sz="4" w:space="0" w:color="auto"/>
              <w:right w:val="nil"/>
            </w:tcBorders>
            <w:vAlign w:val="center"/>
          </w:tcPr>
          <w:p w:rsidR="007C7B14" w:rsidRPr="00881E30" w:rsidRDefault="0081382A" w:rsidP="0081382A">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Кол.уч. дней</w:t>
            </w:r>
          </w:p>
        </w:tc>
        <w:tc>
          <w:tcPr>
            <w:tcW w:w="0" w:type="auto"/>
            <w:gridSpan w:val="3"/>
            <w:tcBorders>
              <w:top w:val="single" w:sz="4" w:space="0" w:color="auto"/>
              <w:left w:val="single" w:sz="4" w:space="0" w:color="auto"/>
              <w:bottom w:val="single" w:sz="4" w:space="0" w:color="auto"/>
              <w:right w:val="single" w:sz="4" w:space="0" w:color="auto"/>
            </w:tcBorders>
            <w:noWrap/>
            <w:vAlign w:val="center"/>
          </w:tcPr>
          <w:p w:rsidR="007C7B14" w:rsidRPr="00881E30" w:rsidRDefault="007C7B14" w:rsidP="004A4F0E">
            <w:pPr>
              <w:spacing w:line="240" w:lineRule="auto"/>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2189" w:type="dxa"/>
            <w:gridSpan w:val="5"/>
            <w:tcBorders>
              <w:top w:val="single" w:sz="4" w:space="0" w:color="auto"/>
              <w:left w:val="nil"/>
              <w:bottom w:val="single" w:sz="4" w:space="0" w:color="auto"/>
              <w:right w:val="single" w:sz="4" w:space="0" w:color="auto"/>
            </w:tcBorders>
            <w:noWrap/>
            <w:vAlign w:val="center"/>
          </w:tcPr>
          <w:p w:rsidR="007C7B14" w:rsidRPr="00881E30" w:rsidRDefault="007C7B14" w:rsidP="004A4F0E">
            <w:pPr>
              <w:spacing w:line="240" w:lineRule="auto"/>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5</w:t>
            </w:r>
          </w:p>
        </w:tc>
        <w:tc>
          <w:tcPr>
            <w:tcW w:w="1318" w:type="dxa"/>
            <w:gridSpan w:val="3"/>
            <w:tcBorders>
              <w:top w:val="single" w:sz="4" w:space="0" w:color="auto"/>
              <w:left w:val="nil"/>
              <w:bottom w:val="single" w:sz="4" w:space="0" w:color="auto"/>
              <w:right w:val="single" w:sz="4" w:space="0" w:color="auto"/>
            </w:tcBorders>
            <w:noWrap/>
            <w:vAlign w:val="center"/>
          </w:tcPr>
          <w:p w:rsidR="007C7B14" w:rsidRPr="00881E30" w:rsidRDefault="007C7B14" w:rsidP="004A4F0E">
            <w:pPr>
              <w:spacing w:line="240" w:lineRule="auto"/>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4"/>
            <w:tcBorders>
              <w:top w:val="single" w:sz="4" w:space="0" w:color="auto"/>
              <w:left w:val="nil"/>
              <w:bottom w:val="single" w:sz="4" w:space="0" w:color="auto"/>
              <w:right w:val="single" w:sz="4" w:space="0" w:color="auto"/>
            </w:tcBorders>
            <w:noWrap/>
            <w:vAlign w:val="center"/>
          </w:tcPr>
          <w:p w:rsidR="007C7B14" w:rsidRPr="00881E30" w:rsidRDefault="007C7B14" w:rsidP="004A4F0E">
            <w:pPr>
              <w:spacing w:line="240" w:lineRule="auto"/>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4</w:t>
            </w:r>
          </w:p>
        </w:tc>
        <w:tc>
          <w:tcPr>
            <w:tcW w:w="0" w:type="auto"/>
            <w:gridSpan w:val="2"/>
            <w:tcBorders>
              <w:top w:val="single" w:sz="4" w:space="0" w:color="auto"/>
              <w:left w:val="nil"/>
              <w:bottom w:val="single" w:sz="4" w:space="0" w:color="auto"/>
              <w:right w:val="single" w:sz="4" w:space="0" w:color="auto"/>
            </w:tcBorders>
            <w:noWrap/>
            <w:vAlign w:val="center"/>
          </w:tcPr>
          <w:p w:rsidR="007C7B14" w:rsidRPr="00881E30" w:rsidRDefault="007C7B14" w:rsidP="004A4F0E">
            <w:pPr>
              <w:spacing w:line="240" w:lineRule="auto"/>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noWrap/>
            <w:vAlign w:val="center"/>
          </w:tcPr>
          <w:p w:rsidR="007C7B14" w:rsidRPr="00881E30" w:rsidRDefault="007C7B14" w:rsidP="004A4F0E">
            <w:pPr>
              <w:spacing w:line="240" w:lineRule="auto"/>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5</w:t>
            </w:r>
          </w:p>
        </w:tc>
        <w:tc>
          <w:tcPr>
            <w:tcW w:w="0" w:type="auto"/>
            <w:gridSpan w:val="2"/>
            <w:tcBorders>
              <w:top w:val="single" w:sz="4" w:space="0" w:color="auto"/>
              <w:left w:val="nil"/>
              <w:bottom w:val="single" w:sz="4" w:space="0" w:color="auto"/>
              <w:right w:val="single" w:sz="4" w:space="0" w:color="auto"/>
            </w:tcBorders>
            <w:noWrap/>
            <w:vAlign w:val="center"/>
          </w:tcPr>
          <w:p w:rsidR="007C7B14" w:rsidRPr="00881E30" w:rsidRDefault="007C7B14" w:rsidP="004A4F0E">
            <w:pPr>
              <w:spacing w:line="240" w:lineRule="auto"/>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noWrap/>
            <w:vAlign w:val="center"/>
          </w:tcPr>
          <w:p w:rsidR="007C7B14" w:rsidRPr="00881E30" w:rsidRDefault="007C7B14" w:rsidP="004A4F0E">
            <w:pPr>
              <w:spacing w:line="240" w:lineRule="auto"/>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5</w:t>
            </w:r>
          </w:p>
        </w:tc>
        <w:tc>
          <w:tcPr>
            <w:tcW w:w="0" w:type="auto"/>
            <w:gridSpan w:val="2"/>
            <w:tcBorders>
              <w:top w:val="single" w:sz="4" w:space="0" w:color="auto"/>
              <w:left w:val="nil"/>
              <w:bottom w:val="single" w:sz="4" w:space="0" w:color="auto"/>
              <w:right w:val="single" w:sz="4" w:space="0" w:color="auto"/>
            </w:tcBorders>
            <w:noWrap/>
            <w:vAlign w:val="center"/>
          </w:tcPr>
          <w:p w:rsidR="007C7B14" w:rsidRPr="00881E30" w:rsidRDefault="007C7B14" w:rsidP="004A4F0E">
            <w:pPr>
              <w:spacing w:line="240" w:lineRule="auto"/>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line="240" w:lineRule="auto"/>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19</w:t>
            </w:r>
          </w:p>
        </w:tc>
      </w:tr>
      <w:tr w:rsidR="007C7B14" w:rsidRPr="00881E30" w:rsidTr="0081382A">
        <w:trPr>
          <w:trHeight w:val="285"/>
        </w:trPr>
        <w:tc>
          <w:tcPr>
            <w:tcW w:w="0" w:type="auto"/>
            <w:tcBorders>
              <w:top w:val="single" w:sz="4" w:space="0" w:color="auto"/>
              <w:left w:val="single" w:sz="4" w:space="0" w:color="auto"/>
              <w:bottom w:val="single" w:sz="4" w:space="0" w:color="auto"/>
              <w:right w:val="nil"/>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Месяц</w:t>
            </w:r>
          </w:p>
        </w:tc>
        <w:tc>
          <w:tcPr>
            <w:tcW w:w="0" w:type="auto"/>
            <w:gridSpan w:val="31"/>
            <w:tcBorders>
              <w:top w:val="single" w:sz="4" w:space="0" w:color="auto"/>
              <w:left w:val="single" w:sz="4" w:space="0" w:color="auto"/>
              <w:bottom w:val="single" w:sz="4" w:space="0" w:color="auto"/>
              <w:right w:val="single" w:sz="4" w:space="0" w:color="auto"/>
            </w:tcBorders>
            <w:noWrap/>
            <w:vAlign w:val="center"/>
          </w:tcPr>
          <w:p w:rsidR="007C7B14" w:rsidRPr="00881E30" w:rsidRDefault="007C7B14" w:rsidP="004A4F0E">
            <w:pPr>
              <w:spacing w:line="240" w:lineRule="auto"/>
              <w:rPr>
                <w:rFonts w:ascii="Times New Roman" w:hAnsi="Times New Roman" w:cs="Times New Roman"/>
                <w:b/>
                <w:bCs/>
                <w:color w:val="000000"/>
                <w:sz w:val="24"/>
                <w:szCs w:val="24"/>
              </w:rPr>
            </w:pPr>
            <w:r w:rsidRPr="00881E30">
              <w:rPr>
                <w:rFonts w:ascii="Times New Roman" w:hAnsi="Times New Roman" w:cs="Times New Roman"/>
                <w:b/>
                <w:bCs/>
                <w:color w:val="000000"/>
                <w:sz w:val="24"/>
                <w:szCs w:val="24"/>
              </w:rPr>
              <w:t>Июнь</w:t>
            </w:r>
          </w:p>
        </w:tc>
        <w:tc>
          <w:tcPr>
            <w:tcW w:w="0" w:type="auto"/>
            <w:tcBorders>
              <w:top w:val="single" w:sz="4" w:space="0" w:color="auto"/>
              <w:left w:val="nil"/>
              <w:bottom w:val="single" w:sz="4" w:space="0" w:color="auto"/>
              <w:right w:val="single" w:sz="4" w:space="0" w:color="auto"/>
            </w:tcBorders>
            <w:noWrap/>
            <w:vAlign w:val="center"/>
          </w:tcPr>
          <w:p w:rsidR="007C7B14" w:rsidRPr="00881E30" w:rsidRDefault="007C7B14" w:rsidP="004A4F0E">
            <w:pPr>
              <w:spacing w:line="240" w:lineRule="auto"/>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итого:</w:t>
            </w:r>
          </w:p>
        </w:tc>
      </w:tr>
      <w:tr w:rsidR="0081382A" w:rsidRPr="00881E30" w:rsidTr="0081382A">
        <w:trPr>
          <w:trHeight w:val="300"/>
        </w:trPr>
        <w:tc>
          <w:tcPr>
            <w:tcW w:w="0" w:type="auto"/>
            <w:tcBorders>
              <w:top w:val="nil"/>
              <w:left w:val="single" w:sz="4" w:space="0" w:color="auto"/>
              <w:bottom w:val="single" w:sz="4" w:space="0" w:color="auto"/>
              <w:right w:val="nil"/>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Неделя</w:t>
            </w:r>
          </w:p>
        </w:tc>
        <w:tc>
          <w:tcPr>
            <w:tcW w:w="0" w:type="auto"/>
            <w:gridSpan w:val="7"/>
            <w:tcBorders>
              <w:top w:val="single" w:sz="4" w:space="0" w:color="auto"/>
              <w:left w:val="single" w:sz="4" w:space="0" w:color="auto"/>
              <w:bottom w:val="single" w:sz="4" w:space="0" w:color="auto"/>
              <w:right w:val="single" w:sz="4" w:space="0" w:color="auto"/>
            </w:tcBorders>
            <w:shd w:val="clear" w:color="000000" w:fill="FFCC99"/>
            <w:noWrap/>
            <w:vAlign w:val="center"/>
          </w:tcPr>
          <w:p w:rsidR="007C7B14" w:rsidRPr="00881E30" w:rsidRDefault="007C7B14" w:rsidP="004A4F0E">
            <w:pPr>
              <w:spacing w:line="240" w:lineRule="auto"/>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7"/>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4A4F0E">
            <w:pPr>
              <w:spacing w:line="240" w:lineRule="auto"/>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7"/>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4A4F0E">
            <w:pPr>
              <w:spacing w:line="240" w:lineRule="auto"/>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7"/>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4A4F0E">
            <w:pPr>
              <w:spacing w:line="240" w:lineRule="auto"/>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2"/>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4A4F0E">
            <w:pPr>
              <w:spacing w:line="240" w:lineRule="auto"/>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CC99"/>
            <w:noWrap/>
            <w:vAlign w:val="center"/>
          </w:tcPr>
          <w:p w:rsidR="007C7B14" w:rsidRPr="00881E30" w:rsidRDefault="007C7B14" w:rsidP="004A4F0E">
            <w:pPr>
              <w:spacing w:line="240" w:lineRule="auto"/>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vAlign w:val="center"/>
          </w:tcPr>
          <w:p w:rsidR="007C7B14" w:rsidRPr="00881E30" w:rsidRDefault="007C7B14" w:rsidP="004A4F0E">
            <w:pPr>
              <w:spacing w:line="240" w:lineRule="auto"/>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r>
      <w:tr w:rsidR="007C7B14" w:rsidRPr="00881E30" w:rsidTr="0081382A">
        <w:trPr>
          <w:trHeight w:val="255"/>
        </w:trPr>
        <w:tc>
          <w:tcPr>
            <w:tcW w:w="0" w:type="auto"/>
            <w:tcBorders>
              <w:top w:val="nil"/>
              <w:left w:val="single" w:sz="4" w:space="0" w:color="auto"/>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Дата</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3</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4</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5</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6</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7</w:t>
            </w:r>
          </w:p>
        </w:tc>
        <w:tc>
          <w:tcPr>
            <w:tcW w:w="437" w:type="dxa"/>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8</w:t>
            </w:r>
          </w:p>
        </w:tc>
        <w:tc>
          <w:tcPr>
            <w:tcW w:w="444" w:type="dxa"/>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9</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10</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11</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12</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13</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14</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15</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16</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17</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18</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19</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20</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21</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22</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23</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24</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25</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26</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27</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28</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29</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30</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r>
      <w:tr w:rsidR="007C7B14" w:rsidRPr="00881E30" w:rsidTr="0081382A">
        <w:trPr>
          <w:trHeight w:val="255"/>
        </w:trPr>
        <w:tc>
          <w:tcPr>
            <w:tcW w:w="0" w:type="auto"/>
            <w:tcBorders>
              <w:top w:val="nil"/>
              <w:left w:val="single" w:sz="4" w:space="0" w:color="auto"/>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437" w:type="dxa"/>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444" w:type="dxa"/>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r>
      <w:tr w:rsidR="007C7B14" w:rsidRPr="00881E30" w:rsidTr="0081382A">
        <w:trPr>
          <w:trHeight w:val="285"/>
        </w:trPr>
        <w:tc>
          <w:tcPr>
            <w:tcW w:w="0" w:type="auto"/>
            <w:tcBorders>
              <w:top w:val="single" w:sz="4" w:space="0" w:color="auto"/>
              <w:left w:val="single" w:sz="4" w:space="0" w:color="auto"/>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Месяц</w:t>
            </w:r>
          </w:p>
        </w:tc>
        <w:tc>
          <w:tcPr>
            <w:tcW w:w="0" w:type="auto"/>
            <w:gridSpan w:val="31"/>
            <w:tcBorders>
              <w:top w:val="single" w:sz="4" w:space="0" w:color="auto"/>
              <w:left w:val="nil"/>
              <w:bottom w:val="nil"/>
              <w:right w:val="single" w:sz="4" w:space="0" w:color="000000"/>
            </w:tcBorders>
            <w:noWrap/>
            <w:vAlign w:val="center"/>
          </w:tcPr>
          <w:p w:rsidR="007C7B14" w:rsidRPr="00881E30" w:rsidRDefault="007C7B14" w:rsidP="0081382A">
            <w:pPr>
              <w:jc w:val="center"/>
              <w:rPr>
                <w:rFonts w:ascii="Times New Roman" w:hAnsi="Times New Roman" w:cs="Times New Roman"/>
                <w:b/>
                <w:bCs/>
                <w:color w:val="000000"/>
                <w:sz w:val="24"/>
                <w:szCs w:val="24"/>
              </w:rPr>
            </w:pPr>
            <w:r w:rsidRPr="00881E30">
              <w:rPr>
                <w:rFonts w:ascii="Times New Roman" w:hAnsi="Times New Roman" w:cs="Times New Roman"/>
                <w:b/>
                <w:bCs/>
                <w:color w:val="000000"/>
                <w:sz w:val="24"/>
                <w:szCs w:val="24"/>
              </w:rPr>
              <w:t>Июль</w:t>
            </w:r>
          </w:p>
        </w:tc>
        <w:tc>
          <w:tcPr>
            <w:tcW w:w="0" w:type="auto"/>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итого:</w:t>
            </w:r>
          </w:p>
        </w:tc>
      </w:tr>
      <w:tr w:rsidR="0081382A" w:rsidRPr="00881E30" w:rsidTr="0081382A">
        <w:trPr>
          <w:trHeight w:val="300"/>
        </w:trPr>
        <w:tc>
          <w:tcPr>
            <w:tcW w:w="0" w:type="auto"/>
            <w:tcBorders>
              <w:top w:val="nil"/>
              <w:left w:val="single" w:sz="4" w:space="0" w:color="auto"/>
              <w:bottom w:val="single" w:sz="4" w:space="0" w:color="auto"/>
              <w:right w:val="nil"/>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Неделя</w:t>
            </w:r>
          </w:p>
        </w:tc>
        <w:tc>
          <w:tcPr>
            <w:tcW w:w="0" w:type="auto"/>
            <w:gridSpan w:val="5"/>
            <w:tcBorders>
              <w:top w:val="single" w:sz="4" w:space="0" w:color="auto"/>
              <w:left w:val="single" w:sz="4" w:space="0" w:color="auto"/>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7"/>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7"/>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7"/>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r>
      <w:tr w:rsidR="007C7B14" w:rsidRPr="00881E30" w:rsidTr="0081382A">
        <w:trPr>
          <w:trHeight w:val="255"/>
        </w:trPr>
        <w:tc>
          <w:tcPr>
            <w:tcW w:w="0" w:type="auto"/>
            <w:tcBorders>
              <w:top w:val="nil"/>
              <w:left w:val="single" w:sz="4" w:space="0" w:color="auto"/>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Дата</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3</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4</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5</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6</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7</w:t>
            </w:r>
          </w:p>
        </w:tc>
        <w:tc>
          <w:tcPr>
            <w:tcW w:w="437" w:type="dxa"/>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8</w:t>
            </w:r>
          </w:p>
        </w:tc>
        <w:tc>
          <w:tcPr>
            <w:tcW w:w="444" w:type="dxa"/>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9</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10</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11</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12</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13</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14</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15</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16</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17</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18</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19</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20</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21</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22</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23</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24</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25</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26</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27</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28</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29</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30</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31</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r>
      <w:tr w:rsidR="007C7B14" w:rsidRPr="00881E30" w:rsidTr="0081382A">
        <w:trPr>
          <w:trHeight w:val="300"/>
        </w:trPr>
        <w:tc>
          <w:tcPr>
            <w:tcW w:w="0" w:type="auto"/>
            <w:tcBorders>
              <w:top w:val="nil"/>
              <w:left w:val="single" w:sz="4" w:space="0" w:color="auto"/>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437" w:type="dxa"/>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444" w:type="dxa"/>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r>
      <w:tr w:rsidR="007C7B14" w:rsidRPr="00881E30" w:rsidTr="0081382A">
        <w:trPr>
          <w:trHeight w:val="255"/>
        </w:trPr>
        <w:tc>
          <w:tcPr>
            <w:tcW w:w="0" w:type="auto"/>
            <w:tcBorders>
              <w:top w:val="nil"/>
              <w:left w:val="nil"/>
              <w:bottom w:val="nil"/>
              <w:right w:val="nil"/>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p>
        </w:tc>
        <w:tc>
          <w:tcPr>
            <w:tcW w:w="437" w:type="dxa"/>
            <w:tcBorders>
              <w:top w:val="nil"/>
              <w:left w:val="nil"/>
              <w:bottom w:val="nil"/>
              <w:right w:val="nil"/>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p>
        </w:tc>
        <w:tc>
          <w:tcPr>
            <w:tcW w:w="444" w:type="dxa"/>
            <w:tcBorders>
              <w:top w:val="nil"/>
              <w:left w:val="nil"/>
              <w:bottom w:val="nil"/>
              <w:right w:val="nil"/>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p>
        </w:tc>
      </w:tr>
      <w:tr w:rsidR="007C7B14" w:rsidRPr="00881E30" w:rsidTr="0081382A">
        <w:trPr>
          <w:trHeight w:val="285"/>
        </w:trPr>
        <w:tc>
          <w:tcPr>
            <w:tcW w:w="0" w:type="auto"/>
            <w:tcBorders>
              <w:top w:val="single" w:sz="4" w:space="0" w:color="auto"/>
              <w:left w:val="single" w:sz="4" w:space="0" w:color="auto"/>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Месяц</w:t>
            </w:r>
          </w:p>
        </w:tc>
        <w:tc>
          <w:tcPr>
            <w:tcW w:w="0" w:type="auto"/>
            <w:gridSpan w:val="31"/>
            <w:tcBorders>
              <w:top w:val="single" w:sz="4" w:space="0" w:color="auto"/>
              <w:left w:val="nil"/>
              <w:bottom w:val="nil"/>
              <w:right w:val="single" w:sz="4" w:space="0" w:color="auto"/>
            </w:tcBorders>
            <w:noWrap/>
            <w:vAlign w:val="center"/>
          </w:tcPr>
          <w:p w:rsidR="007C7B14" w:rsidRPr="00881E30" w:rsidRDefault="007C7B14" w:rsidP="0081382A">
            <w:pPr>
              <w:jc w:val="center"/>
              <w:rPr>
                <w:rFonts w:ascii="Times New Roman" w:hAnsi="Times New Roman" w:cs="Times New Roman"/>
                <w:b/>
                <w:bCs/>
                <w:color w:val="000000"/>
                <w:sz w:val="24"/>
                <w:szCs w:val="24"/>
              </w:rPr>
            </w:pPr>
            <w:r w:rsidRPr="00881E30">
              <w:rPr>
                <w:rFonts w:ascii="Times New Roman" w:hAnsi="Times New Roman" w:cs="Times New Roman"/>
                <w:b/>
                <w:bCs/>
                <w:color w:val="000000"/>
                <w:sz w:val="24"/>
                <w:szCs w:val="24"/>
              </w:rPr>
              <w:t>Август</w:t>
            </w:r>
          </w:p>
        </w:tc>
        <w:tc>
          <w:tcPr>
            <w:tcW w:w="0" w:type="auto"/>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итого:</w:t>
            </w:r>
          </w:p>
        </w:tc>
      </w:tr>
      <w:tr w:rsidR="0081382A" w:rsidRPr="00881E30" w:rsidTr="0081382A">
        <w:trPr>
          <w:trHeight w:val="300"/>
        </w:trPr>
        <w:tc>
          <w:tcPr>
            <w:tcW w:w="0" w:type="auto"/>
            <w:tcBorders>
              <w:top w:val="nil"/>
              <w:left w:val="single" w:sz="4" w:space="0" w:color="auto"/>
              <w:bottom w:val="single" w:sz="4" w:space="0" w:color="auto"/>
              <w:right w:val="nil"/>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Неделя</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7"/>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7"/>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7"/>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7"/>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r>
      <w:tr w:rsidR="007C7B14" w:rsidRPr="00881E30" w:rsidTr="0081382A">
        <w:trPr>
          <w:trHeight w:val="255"/>
        </w:trPr>
        <w:tc>
          <w:tcPr>
            <w:tcW w:w="0" w:type="auto"/>
            <w:tcBorders>
              <w:top w:val="nil"/>
              <w:left w:val="single" w:sz="4" w:space="0" w:color="auto"/>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Дата</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3</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4</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5</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6</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7</w:t>
            </w:r>
          </w:p>
        </w:tc>
        <w:tc>
          <w:tcPr>
            <w:tcW w:w="437" w:type="dxa"/>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8</w:t>
            </w:r>
          </w:p>
        </w:tc>
        <w:tc>
          <w:tcPr>
            <w:tcW w:w="444" w:type="dxa"/>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9</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10</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11</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12</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13</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14</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15</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16</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17</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18</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19</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20</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21</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22</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23</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24</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25</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26</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27</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28</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29</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30</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31</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r>
      <w:tr w:rsidR="007C7B14" w:rsidRPr="00881E30" w:rsidTr="0081382A">
        <w:trPr>
          <w:trHeight w:val="255"/>
        </w:trPr>
        <w:tc>
          <w:tcPr>
            <w:tcW w:w="0" w:type="auto"/>
            <w:tcBorders>
              <w:top w:val="nil"/>
              <w:left w:val="single" w:sz="4" w:space="0" w:color="auto"/>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437" w:type="dxa"/>
            <w:tcBorders>
              <w:top w:val="nil"/>
              <w:left w:val="nil"/>
              <w:bottom w:val="single" w:sz="4" w:space="0" w:color="auto"/>
              <w:right w:val="single" w:sz="4" w:space="0" w:color="auto"/>
            </w:tcBorders>
            <w:shd w:val="clear" w:color="000000" w:fill="92D05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444" w:type="dxa"/>
            <w:tcBorders>
              <w:top w:val="nil"/>
              <w:left w:val="nil"/>
              <w:bottom w:val="single" w:sz="4" w:space="0" w:color="auto"/>
              <w:right w:val="single" w:sz="4" w:space="0" w:color="auto"/>
            </w:tcBorders>
            <w:shd w:val="clear" w:color="000000" w:fill="92D05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r>
    </w:tbl>
    <w:p w:rsidR="008D055C" w:rsidRDefault="008D055C" w:rsidP="004A4F0E">
      <w:pPr>
        <w:pStyle w:val="af0"/>
        <w:rPr>
          <w:b/>
          <w:caps/>
          <w:sz w:val="24"/>
        </w:rPr>
      </w:pPr>
    </w:p>
    <w:p w:rsidR="008D055C" w:rsidRDefault="008D055C" w:rsidP="00151435">
      <w:pPr>
        <w:pStyle w:val="af0"/>
        <w:jc w:val="center"/>
        <w:rPr>
          <w:b/>
          <w:caps/>
          <w:sz w:val="24"/>
        </w:rPr>
      </w:pPr>
    </w:p>
    <w:p w:rsidR="007D63F9" w:rsidRPr="00881E30" w:rsidRDefault="004A4F0E" w:rsidP="00151435">
      <w:pPr>
        <w:pStyle w:val="af0"/>
        <w:jc w:val="center"/>
        <w:rPr>
          <w:b/>
          <w:caps/>
          <w:sz w:val="24"/>
        </w:rPr>
      </w:pPr>
      <w:r>
        <w:rPr>
          <w:b/>
          <w:caps/>
          <w:sz w:val="24"/>
        </w:rPr>
        <w:t xml:space="preserve">4.1. </w:t>
      </w:r>
      <w:r w:rsidR="007D63F9" w:rsidRPr="00881E30">
        <w:rPr>
          <w:b/>
          <w:caps/>
          <w:sz w:val="24"/>
        </w:rPr>
        <w:t>Учебный (недельный) план</w:t>
      </w:r>
    </w:p>
    <w:p w:rsidR="007D63F9" w:rsidRPr="00881E30" w:rsidRDefault="007D63F9" w:rsidP="00085F45">
      <w:pPr>
        <w:pStyle w:val="af0"/>
        <w:spacing w:after="100" w:afterAutospacing="1"/>
        <w:jc w:val="center"/>
        <w:rPr>
          <w:b/>
          <w:caps/>
          <w:sz w:val="24"/>
        </w:rPr>
      </w:pPr>
      <w:r w:rsidRPr="00881E30">
        <w:rPr>
          <w:b/>
          <w:caps/>
          <w:sz w:val="24"/>
        </w:rPr>
        <w:t>для группы детей старшего дошкольного возраста</w:t>
      </w:r>
    </w:p>
    <w:tbl>
      <w:tblPr>
        <w:tblW w:w="154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704"/>
        <w:gridCol w:w="850"/>
        <w:gridCol w:w="851"/>
        <w:gridCol w:w="432"/>
        <w:gridCol w:w="419"/>
        <w:gridCol w:w="851"/>
        <w:gridCol w:w="851"/>
        <w:gridCol w:w="852"/>
        <w:gridCol w:w="851"/>
        <w:gridCol w:w="851"/>
        <w:gridCol w:w="851"/>
        <w:gridCol w:w="851"/>
        <w:gridCol w:w="851"/>
        <w:gridCol w:w="851"/>
        <w:gridCol w:w="851"/>
        <w:gridCol w:w="858"/>
        <w:gridCol w:w="708"/>
        <w:gridCol w:w="1134"/>
      </w:tblGrid>
      <w:tr w:rsidR="007D63F9" w:rsidRPr="00881E30" w:rsidTr="00A86361">
        <w:trPr>
          <w:trHeight w:val="521"/>
        </w:trPr>
        <w:tc>
          <w:tcPr>
            <w:tcW w:w="993" w:type="dxa"/>
            <w:vMerge w:val="restart"/>
            <w:vAlign w:val="center"/>
          </w:tcPr>
          <w:p w:rsidR="007D63F9" w:rsidRPr="00A86361" w:rsidRDefault="007D63F9" w:rsidP="00A86361">
            <w:pPr>
              <w:spacing w:after="0" w:line="240" w:lineRule="auto"/>
              <w:jc w:val="center"/>
              <w:rPr>
                <w:rFonts w:ascii="Times New Roman" w:hAnsi="Times New Roman" w:cs="Times New Roman"/>
                <w:b/>
                <w:sz w:val="24"/>
                <w:szCs w:val="24"/>
              </w:rPr>
            </w:pPr>
          </w:p>
          <w:p w:rsidR="007D63F9" w:rsidRPr="00A86361" w:rsidRDefault="007D63F9" w:rsidP="00A86361">
            <w:pPr>
              <w:pStyle w:val="af0"/>
              <w:jc w:val="center"/>
              <w:rPr>
                <w:b/>
                <w:sz w:val="24"/>
              </w:rPr>
            </w:pPr>
          </w:p>
          <w:p w:rsidR="007D63F9" w:rsidRPr="00A86361" w:rsidRDefault="007D63F9" w:rsidP="00A86361">
            <w:pPr>
              <w:pStyle w:val="af0"/>
              <w:jc w:val="center"/>
              <w:rPr>
                <w:b/>
                <w:sz w:val="24"/>
              </w:rPr>
            </w:pPr>
          </w:p>
          <w:p w:rsidR="007D63F9" w:rsidRPr="00A86361" w:rsidRDefault="007D63F9" w:rsidP="00A86361">
            <w:pPr>
              <w:spacing w:after="0" w:line="240" w:lineRule="auto"/>
              <w:jc w:val="center"/>
              <w:rPr>
                <w:rFonts w:ascii="Times New Roman" w:hAnsi="Times New Roman" w:cs="Times New Roman"/>
                <w:b/>
                <w:sz w:val="24"/>
                <w:szCs w:val="24"/>
              </w:rPr>
            </w:pPr>
            <w:r w:rsidRPr="00A86361">
              <w:rPr>
                <w:rFonts w:ascii="Times New Roman" w:hAnsi="Times New Roman" w:cs="Times New Roman"/>
                <w:b/>
                <w:sz w:val="24"/>
                <w:szCs w:val="24"/>
              </w:rPr>
              <w:t>Группы</w:t>
            </w:r>
          </w:p>
        </w:tc>
        <w:tc>
          <w:tcPr>
            <w:tcW w:w="2837" w:type="dxa"/>
            <w:gridSpan w:val="4"/>
            <w:tcBorders>
              <w:right w:val="single" w:sz="4" w:space="0" w:color="FFFFFF"/>
            </w:tcBorders>
            <w:vAlign w:val="center"/>
          </w:tcPr>
          <w:p w:rsidR="007D63F9" w:rsidRPr="00A86361" w:rsidRDefault="007D63F9" w:rsidP="00A86361">
            <w:pPr>
              <w:pStyle w:val="af0"/>
              <w:jc w:val="center"/>
              <w:rPr>
                <w:b/>
                <w:sz w:val="24"/>
              </w:rPr>
            </w:pPr>
          </w:p>
        </w:tc>
        <w:tc>
          <w:tcPr>
            <w:tcW w:w="11630" w:type="dxa"/>
            <w:gridSpan w:val="14"/>
            <w:tcBorders>
              <w:left w:val="single" w:sz="4" w:space="0" w:color="FFFFFF"/>
            </w:tcBorders>
            <w:vAlign w:val="center"/>
          </w:tcPr>
          <w:p w:rsidR="007D63F9" w:rsidRPr="00A86361" w:rsidRDefault="007D63F9" w:rsidP="00A86361">
            <w:pPr>
              <w:pStyle w:val="af0"/>
              <w:jc w:val="center"/>
              <w:rPr>
                <w:b/>
                <w:sz w:val="24"/>
              </w:rPr>
            </w:pPr>
            <w:r w:rsidRPr="00A86361">
              <w:rPr>
                <w:b/>
                <w:sz w:val="24"/>
              </w:rPr>
              <w:t>Образовательные области</w:t>
            </w:r>
          </w:p>
        </w:tc>
      </w:tr>
      <w:tr w:rsidR="007D63F9" w:rsidRPr="00881E30" w:rsidTr="00A86361">
        <w:trPr>
          <w:cantSplit/>
          <w:trHeight w:val="1264"/>
        </w:trPr>
        <w:tc>
          <w:tcPr>
            <w:tcW w:w="993" w:type="dxa"/>
            <w:vMerge/>
            <w:vAlign w:val="center"/>
          </w:tcPr>
          <w:p w:rsidR="007D63F9" w:rsidRPr="00A86361" w:rsidRDefault="007D63F9" w:rsidP="00A86361">
            <w:pPr>
              <w:spacing w:after="0" w:line="240" w:lineRule="auto"/>
              <w:jc w:val="center"/>
              <w:rPr>
                <w:rFonts w:ascii="Times New Roman" w:hAnsi="Times New Roman" w:cs="Times New Roman"/>
                <w:b/>
                <w:sz w:val="24"/>
                <w:szCs w:val="24"/>
              </w:rPr>
            </w:pPr>
          </w:p>
        </w:tc>
        <w:tc>
          <w:tcPr>
            <w:tcW w:w="1554" w:type="dxa"/>
            <w:gridSpan w:val="2"/>
            <w:vAlign w:val="center"/>
          </w:tcPr>
          <w:p w:rsidR="007D63F9" w:rsidRPr="00A86361" w:rsidRDefault="007D63F9" w:rsidP="00A86361">
            <w:pPr>
              <w:spacing w:after="0" w:line="240" w:lineRule="auto"/>
              <w:jc w:val="center"/>
              <w:rPr>
                <w:rFonts w:ascii="Times New Roman" w:hAnsi="Times New Roman" w:cs="Times New Roman"/>
                <w:b/>
                <w:sz w:val="24"/>
                <w:szCs w:val="24"/>
              </w:rPr>
            </w:pPr>
            <w:r w:rsidRPr="00A86361">
              <w:rPr>
                <w:rFonts w:ascii="Times New Roman" w:hAnsi="Times New Roman" w:cs="Times New Roman"/>
                <w:b/>
                <w:sz w:val="24"/>
                <w:szCs w:val="24"/>
              </w:rPr>
              <w:t>Физическое</w:t>
            </w:r>
          </w:p>
          <w:p w:rsidR="007D63F9" w:rsidRPr="00A86361" w:rsidRDefault="007D63F9" w:rsidP="00A86361">
            <w:pPr>
              <w:spacing w:after="0" w:line="240" w:lineRule="auto"/>
              <w:jc w:val="center"/>
              <w:rPr>
                <w:rFonts w:ascii="Times New Roman" w:hAnsi="Times New Roman" w:cs="Times New Roman"/>
                <w:b/>
                <w:sz w:val="24"/>
                <w:szCs w:val="24"/>
              </w:rPr>
            </w:pPr>
            <w:r w:rsidRPr="00A86361">
              <w:rPr>
                <w:rFonts w:ascii="Times New Roman" w:hAnsi="Times New Roman" w:cs="Times New Roman"/>
                <w:b/>
                <w:sz w:val="24"/>
                <w:szCs w:val="24"/>
              </w:rPr>
              <w:t>развитие</w:t>
            </w:r>
          </w:p>
          <w:p w:rsidR="007D63F9" w:rsidRPr="00A86361" w:rsidRDefault="007D63F9" w:rsidP="00A86361">
            <w:pPr>
              <w:spacing w:after="0" w:line="240" w:lineRule="auto"/>
              <w:jc w:val="center"/>
              <w:rPr>
                <w:rFonts w:ascii="Times New Roman" w:hAnsi="Times New Roman" w:cs="Times New Roman"/>
                <w:b/>
                <w:sz w:val="24"/>
                <w:szCs w:val="24"/>
              </w:rPr>
            </w:pPr>
          </w:p>
        </w:tc>
        <w:tc>
          <w:tcPr>
            <w:tcW w:w="2553" w:type="dxa"/>
            <w:gridSpan w:val="4"/>
            <w:vAlign w:val="center"/>
          </w:tcPr>
          <w:p w:rsidR="007D63F9" w:rsidRPr="00A86361" w:rsidRDefault="007D63F9" w:rsidP="00A86361">
            <w:pPr>
              <w:spacing w:after="0" w:line="240" w:lineRule="auto"/>
              <w:jc w:val="center"/>
              <w:rPr>
                <w:rFonts w:ascii="Times New Roman" w:hAnsi="Times New Roman" w:cs="Times New Roman"/>
                <w:b/>
                <w:sz w:val="24"/>
                <w:szCs w:val="24"/>
              </w:rPr>
            </w:pPr>
            <w:r w:rsidRPr="00A86361">
              <w:rPr>
                <w:rFonts w:ascii="Times New Roman" w:hAnsi="Times New Roman" w:cs="Times New Roman"/>
                <w:b/>
                <w:sz w:val="24"/>
                <w:szCs w:val="24"/>
              </w:rPr>
              <w:t>Социально-коммуникативное развитие</w:t>
            </w:r>
          </w:p>
        </w:tc>
        <w:tc>
          <w:tcPr>
            <w:tcW w:w="2554" w:type="dxa"/>
            <w:gridSpan w:val="3"/>
            <w:vAlign w:val="center"/>
          </w:tcPr>
          <w:p w:rsidR="007D63F9" w:rsidRPr="00A86361" w:rsidRDefault="007D63F9" w:rsidP="00A86361">
            <w:pPr>
              <w:pStyle w:val="af0"/>
              <w:jc w:val="center"/>
              <w:rPr>
                <w:b/>
                <w:sz w:val="24"/>
              </w:rPr>
            </w:pPr>
            <w:r w:rsidRPr="00A86361">
              <w:rPr>
                <w:b/>
                <w:sz w:val="24"/>
              </w:rPr>
              <w:t>Познавательное</w:t>
            </w:r>
          </w:p>
          <w:p w:rsidR="007D63F9" w:rsidRPr="00A86361" w:rsidRDefault="007D63F9" w:rsidP="00A86361">
            <w:pPr>
              <w:pStyle w:val="af0"/>
              <w:jc w:val="center"/>
              <w:rPr>
                <w:b/>
                <w:sz w:val="24"/>
              </w:rPr>
            </w:pPr>
            <w:r w:rsidRPr="00A86361">
              <w:rPr>
                <w:b/>
                <w:sz w:val="24"/>
              </w:rPr>
              <w:t>развитие</w:t>
            </w:r>
          </w:p>
        </w:tc>
        <w:tc>
          <w:tcPr>
            <w:tcW w:w="2553" w:type="dxa"/>
            <w:gridSpan w:val="3"/>
            <w:vAlign w:val="center"/>
          </w:tcPr>
          <w:p w:rsidR="007D63F9" w:rsidRPr="00A86361" w:rsidRDefault="007D63F9" w:rsidP="00A86361">
            <w:pPr>
              <w:pStyle w:val="af0"/>
              <w:jc w:val="center"/>
              <w:rPr>
                <w:b/>
                <w:sz w:val="24"/>
              </w:rPr>
            </w:pPr>
            <w:r w:rsidRPr="00A86361">
              <w:rPr>
                <w:b/>
                <w:sz w:val="24"/>
              </w:rPr>
              <w:t>Речевое развитие</w:t>
            </w:r>
          </w:p>
        </w:tc>
        <w:tc>
          <w:tcPr>
            <w:tcW w:w="3411" w:type="dxa"/>
            <w:gridSpan w:val="4"/>
            <w:vAlign w:val="center"/>
          </w:tcPr>
          <w:p w:rsidR="007D63F9" w:rsidRPr="00A86361" w:rsidRDefault="007D63F9" w:rsidP="00A86361">
            <w:pPr>
              <w:spacing w:after="0" w:line="240" w:lineRule="auto"/>
              <w:jc w:val="center"/>
              <w:rPr>
                <w:rFonts w:ascii="Times New Roman" w:hAnsi="Times New Roman" w:cs="Times New Roman"/>
                <w:b/>
                <w:sz w:val="24"/>
                <w:szCs w:val="24"/>
              </w:rPr>
            </w:pPr>
            <w:r w:rsidRPr="00A86361">
              <w:rPr>
                <w:rFonts w:ascii="Times New Roman" w:hAnsi="Times New Roman" w:cs="Times New Roman"/>
                <w:b/>
                <w:sz w:val="24"/>
                <w:szCs w:val="24"/>
              </w:rPr>
              <w:t>Художественно-эстетическое развитие</w:t>
            </w:r>
          </w:p>
          <w:p w:rsidR="007D63F9" w:rsidRPr="00A86361" w:rsidRDefault="007D63F9" w:rsidP="00A86361">
            <w:pPr>
              <w:spacing w:after="0" w:line="240" w:lineRule="auto"/>
              <w:jc w:val="center"/>
              <w:rPr>
                <w:rFonts w:ascii="Times New Roman" w:hAnsi="Times New Roman" w:cs="Times New Roman"/>
                <w:b/>
                <w:sz w:val="24"/>
                <w:szCs w:val="24"/>
              </w:rPr>
            </w:pPr>
          </w:p>
        </w:tc>
        <w:tc>
          <w:tcPr>
            <w:tcW w:w="708" w:type="dxa"/>
            <w:vMerge w:val="restart"/>
            <w:textDirection w:val="btLr"/>
          </w:tcPr>
          <w:p w:rsidR="007D63F9" w:rsidRPr="00881E30" w:rsidRDefault="007D63F9" w:rsidP="007D63F9">
            <w:pPr>
              <w:ind w:left="113" w:right="113"/>
              <w:jc w:val="center"/>
              <w:rPr>
                <w:rFonts w:ascii="Times New Roman" w:hAnsi="Times New Roman" w:cs="Times New Roman"/>
                <w:sz w:val="24"/>
                <w:szCs w:val="24"/>
              </w:rPr>
            </w:pPr>
            <w:r w:rsidRPr="00881E30">
              <w:rPr>
                <w:rFonts w:ascii="Times New Roman" w:hAnsi="Times New Roman" w:cs="Times New Roman"/>
                <w:b/>
                <w:sz w:val="24"/>
                <w:szCs w:val="24"/>
              </w:rPr>
              <w:t>Реализация  дополнительных  образовательных программ</w:t>
            </w:r>
          </w:p>
        </w:tc>
        <w:tc>
          <w:tcPr>
            <w:tcW w:w="1134" w:type="dxa"/>
            <w:vMerge w:val="restart"/>
            <w:textDirection w:val="btLr"/>
          </w:tcPr>
          <w:p w:rsidR="007D63F9" w:rsidRPr="00881E30" w:rsidRDefault="007D63F9" w:rsidP="007D63F9">
            <w:pPr>
              <w:ind w:left="113" w:right="113"/>
              <w:jc w:val="center"/>
              <w:rPr>
                <w:rFonts w:ascii="Times New Roman" w:hAnsi="Times New Roman" w:cs="Times New Roman"/>
                <w:b/>
                <w:sz w:val="24"/>
                <w:szCs w:val="24"/>
              </w:rPr>
            </w:pPr>
            <w:r w:rsidRPr="00881E30">
              <w:rPr>
                <w:rFonts w:ascii="Times New Roman" w:hAnsi="Times New Roman" w:cs="Times New Roman"/>
                <w:b/>
                <w:sz w:val="24"/>
                <w:szCs w:val="24"/>
              </w:rPr>
              <w:t>Максимальный объем</w:t>
            </w:r>
          </w:p>
          <w:p w:rsidR="007D63F9" w:rsidRPr="00881E30" w:rsidRDefault="007D63F9" w:rsidP="007D63F9">
            <w:pPr>
              <w:ind w:left="113" w:right="113"/>
              <w:jc w:val="center"/>
              <w:rPr>
                <w:rFonts w:ascii="Times New Roman" w:hAnsi="Times New Roman" w:cs="Times New Roman"/>
                <w:b/>
                <w:sz w:val="24"/>
                <w:szCs w:val="24"/>
                <w:lang w:eastAsia="en-US"/>
              </w:rPr>
            </w:pPr>
            <w:r w:rsidRPr="00881E30">
              <w:rPr>
                <w:rFonts w:ascii="Times New Roman" w:hAnsi="Times New Roman" w:cs="Times New Roman"/>
                <w:b/>
                <w:sz w:val="24"/>
                <w:szCs w:val="24"/>
              </w:rPr>
              <w:t>учебной нагрузки (в неделю)</w:t>
            </w:r>
          </w:p>
        </w:tc>
      </w:tr>
      <w:tr w:rsidR="007D63F9" w:rsidRPr="00881E30" w:rsidTr="00A86361">
        <w:trPr>
          <w:cantSplit/>
          <w:trHeight w:val="2827"/>
        </w:trPr>
        <w:tc>
          <w:tcPr>
            <w:tcW w:w="993" w:type="dxa"/>
            <w:vAlign w:val="center"/>
          </w:tcPr>
          <w:p w:rsidR="007D63F9" w:rsidRPr="00881E30" w:rsidRDefault="007D63F9" w:rsidP="00A86361">
            <w:pPr>
              <w:pStyle w:val="af0"/>
              <w:jc w:val="center"/>
              <w:rPr>
                <w:sz w:val="24"/>
              </w:rPr>
            </w:pPr>
          </w:p>
          <w:p w:rsidR="007D63F9" w:rsidRPr="00881E30" w:rsidRDefault="007D63F9" w:rsidP="00A86361">
            <w:pPr>
              <w:pStyle w:val="af0"/>
              <w:jc w:val="center"/>
              <w:rPr>
                <w:sz w:val="24"/>
              </w:rPr>
            </w:pPr>
          </w:p>
          <w:p w:rsidR="007D63F9" w:rsidRPr="00881E30" w:rsidRDefault="007D63F9" w:rsidP="00A86361">
            <w:pPr>
              <w:pStyle w:val="af0"/>
              <w:jc w:val="center"/>
              <w:rPr>
                <w:sz w:val="24"/>
              </w:rPr>
            </w:pPr>
          </w:p>
          <w:p w:rsidR="007D63F9" w:rsidRPr="00881E30" w:rsidRDefault="007D63F9" w:rsidP="00A86361">
            <w:pPr>
              <w:pStyle w:val="af0"/>
              <w:jc w:val="center"/>
              <w:rPr>
                <w:sz w:val="24"/>
              </w:rPr>
            </w:pPr>
          </w:p>
        </w:tc>
        <w:tc>
          <w:tcPr>
            <w:tcW w:w="704" w:type="dxa"/>
            <w:textDirection w:val="btLr"/>
            <w:vAlign w:val="center"/>
          </w:tcPr>
          <w:p w:rsidR="007D63F9" w:rsidRPr="00881E30" w:rsidRDefault="00A86361" w:rsidP="00A86361">
            <w:pPr>
              <w:pStyle w:val="af0"/>
              <w:ind w:left="113" w:right="113"/>
              <w:jc w:val="center"/>
              <w:rPr>
                <w:b/>
                <w:sz w:val="24"/>
              </w:rPr>
            </w:pPr>
            <w:r>
              <w:rPr>
                <w:b/>
                <w:sz w:val="24"/>
              </w:rPr>
              <w:t>Физическая  культура</w:t>
            </w:r>
          </w:p>
        </w:tc>
        <w:tc>
          <w:tcPr>
            <w:tcW w:w="850" w:type="dxa"/>
            <w:textDirection w:val="btLr"/>
            <w:vAlign w:val="center"/>
          </w:tcPr>
          <w:p w:rsidR="007D63F9" w:rsidRPr="00881E30" w:rsidRDefault="007D63F9" w:rsidP="00A86361">
            <w:pPr>
              <w:pStyle w:val="af0"/>
              <w:ind w:left="113" w:right="113"/>
              <w:jc w:val="center"/>
              <w:rPr>
                <w:b/>
                <w:sz w:val="24"/>
              </w:rPr>
            </w:pPr>
            <w:r w:rsidRPr="00881E30">
              <w:rPr>
                <w:b/>
                <w:sz w:val="24"/>
              </w:rPr>
              <w:t>Здоровье</w:t>
            </w:r>
          </w:p>
        </w:tc>
        <w:tc>
          <w:tcPr>
            <w:tcW w:w="851" w:type="dxa"/>
            <w:textDirection w:val="btLr"/>
            <w:vAlign w:val="center"/>
          </w:tcPr>
          <w:p w:rsidR="007D63F9" w:rsidRPr="00881E30" w:rsidRDefault="007D63F9" w:rsidP="00A86361">
            <w:pPr>
              <w:pStyle w:val="af0"/>
              <w:ind w:left="113" w:right="113"/>
              <w:jc w:val="center"/>
              <w:rPr>
                <w:b/>
                <w:sz w:val="24"/>
              </w:rPr>
            </w:pPr>
            <w:r w:rsidRPr="00881E30">
              <w:rPr>
                <w:b/>
                <w:sz w:val="24"/>
              </w:rPr>
              <w:t>Безопасность</w:t>
            </w:r>
          </w:p>
        </w:tc>
        <w:tc>
          <w:tcPr>
            <w:tcW w:w="851" w:type="dxa"/>
            <w:gridSpan w:val="2"/>
            <w:textDirection w:val="btLr"/>
            <w:vAlign w:val="center"/>
          </w:tcPr>
          <w:p w:rsidR="007D63F9" w:rsidRPr="00881E30" w:rsidRDefault="007D63F9" w:rsidP="00A86361">
            <w:pPr>
              <w:pStyle w:val="af0"/>
              <w:ind w:left="113" w:right="113"/>
              <w:jc w:val="center"/>
              <w:rPr>
                <w:b/>
                <w:sz w:val="24"/>
              </w:rPr>
            </w:pPr>
            <w:r w:rsidRPr="00881E30">
              <w:rPr>
                <w:b/>
                <w:sz w:val="24"/>
              </w:rPr>
              <w:t>Труд</w:t>
            </w:r>
          </w:p>
        </w:tc>
        <w:tc>
          <w:tcPr>
            <w:tcW w:w="851" w:type="dxa"/>
            <w:textDirection w:val="btLr"/>
            <w:vAlign w:val="center"/>
          </w:tcPr>
          <w:p w:rsidR="007D63F9" w:rsidRPr="00881E30" w:rsidRDefault="007D63F9" w:rsidP="00A86361">
            <w:pPr>
              <w:pStyle w:val="af0"/>
              <w:ind w:left="113" w:right="113"/>
              <w:jc w:val="center"/>
              <w:rPr>
                <w:b/>
                <w:sz w:val="24"/>
              </w:rPr>
            </w:pPr>
            <w:r w:rsidRPr="00881E30">
              <w:rPr>
                <w:b/>
                <w:sz w:val="24"/>
              </w:rPr>
              <w:t>Социализация</w:t>
            </w:r>
          </w:p>
        </w:tc>
        <w:tc>
          <w:tcPr>
            <w:tcW w:w="851" w:type="dxa"/>
            <w:textDirection w:val="btLr"/>
            <w:vAlign w:val="center"/>
          </w:tcPr>
          <w:p w:rsidR="007D63F9" w:rsidRPr="00881E30" w:rsidRDefault="007D63F9" w:rsidP="00A86361">
            <w:pPr>
              <w:pStyle w:val="af0"/>
              <w:ind w:left="113" w:right="113"/>
              <w:jc w:val="center"/>
              <w:rPr>
                <w:b/>
                <w:sz w:val="24"/>
              </w:rPr>
            </w:pPr>
            <w:r w:rsidRPr="00881E30">
              <w:rPr>
                <w:b/>
                <w:sz w:val="24"/>
              </w:rPr>
              <w:t>Формирование целостной       картины мира</w:t>
            </w:r>
          </w:p>
        </w:tc>
        <w:tc>
          <w:tcPr>
            <w:tcW w:w="852" w:type="dxa"/>
            <w:textDirection w:val="btLr"/>
            <w:vAlign w:val="center"/>
          </w:tcPr>
          <w:p w:rsidR="007D63F9" w:rsidRPr="00881E30" w:rsidRDefault="007D63F9" w:rsidP="00A86361">
            <w:pPr>
              <w:pStyle w:val="af0"/>
              <w:ind w:left="113" w:right="113"/>
              <w:jc w:val="center"/>
              <w:rPr>
                <w:b/>
                <w:sz w:val="24"/>
              </w:rPr>
            </w:pPr>
            <w:r w:rsidRPr="00881E30">
              <w:rPr>
                <w:b/>
                <w:sz w:val="24"/>
              </w:rPr>
              <w:t>ФЭМП</w:t>
            </w:r>
          </w:p>
        </w:tc>
        <w:tc>
          <w:tcPr>
            <w:tcW w:w="851" w:type="dxa"/>
            <w:textDirection w:val="btLr"/>
            <w:vAlign w:val="center"/>
          </w:tcPr>
          <w:p w:rsidR="007D63F9" w:rsidRPr="00A86361" w:rsidRDefault="007D63F9" w:rsidP="00A86361">
            <w:pPr>
              <w:pStyle w:val="af0"/>
              <w:ind w:left="113" w:right="113"/>
              <w:jc w:val="center"/>
              <w:rPr>
                <w:b/>
                <w:sz w:val="18"/>
                <w:szCs w:val="18"/>
              </w:rPr>
            </w:pPr>
            <w:r w:rsidRPr="00A86361">
              <w:rPr>
                <w:b/>
                <w:sz w:val="18"/>
                <w:szCs w:val="18"/>
              </w:rPr>
              <w:t>Познавательно – исследовательская конструктивная деятельность</w:t>
            </w:r>
          </w:p>
        </w:tc>
        <w:tc>
          <w:tcPr>
            <w:tcW w:w="851" w:type="dxa"/>
            <w:textDirection w:val="btLr"/>
            <w:vAlign w:val="center"/>
          </w:tcPr>
          <w:p w:rsidR="007D63F9" w:rsidRPr="00881E30" w:rsidRDefault="007D63F9" w:rsidP="00A86361">
            <w:pPr>
              <w:pStyle w:val="af0"/>
              <w:ind w:left="113" w:right="113"/>
              <w:jc w:val="center"/>
              <w:rPr>
                <w:b/>
                <w:sz w:val="24"/>
              </w:rPr>
            </w:pPr>
            <w:r w:rsidRPr="00881E30">
              <w:rPr>
                <w:b/>
                <w:sz w:val="24"/>
              </w:rPr>
              <w:t>Развитие речи</w:t>
            </w:r>
          </w:p>
        </w:tc>
        <w:tc>
          <w:tcPr>
            <w:tcW w:w="851" w:type="dxa"/>
            <w:textDirection w:val="btLr"/>
            <w:vAlign w:val="center"/>
          </w:tcPr>
          <w:p w:rsidR="007D63F9" w:rsidRPr="00881E30" w:rsidRDefault="007D63F9" w:rsidP="00A86361">
            <w:pPr>
              <w:pStyle w:val="af0"/>
              <w:ind w:left="113" w:right="113"/>
              <w:jc w:val="center"/>
              <w:rPr>
                <w:b/>
                <w:sz w:val="24"/>
              </w:rPr>
            </w:pPr>
            <w:r w:rsidRPr="00881E30">
              <w:rPr>
                <w:b/>
                <w:sz w:val="24"/>
              </w:rPr>
              <w:t>Чтение художественной литературы</w:t>
            </w:r>
          </w:p>
        </w:tc>
        <w:tc>
          <w:tcPr>
            <w:tcW w:w="851" w:type="dxa"/>
            <w:textDirection w:val="btLr"/>
            <w:vAlign w:val="center"/>
          </w:tcPr>
          <w:p w:rsidR="007D63F9" w:rsidRPr="00881E30" w:rsidRDefault="007D63F9" w:rsidP="00A86361">
            <w:pPr>
              <w:pStyle w:val="af0"/>
              <w:ind w:left="113" w:right="113"/>
              <w:jc w:val="center"/>
              <w:rPr>
                <w:b/>
                <w:sz w:val="24"/>
              </w:rPr>
            </w:pPr>
            <w:r w:rsidRPr="00881E30">
              <w:rPr>
                <w:b/>
                <w:sz w:val="24"/>
              </w:rPr>
              <w:t>Обучение грамоте</w:t>
            </w:r>
          </w:p>
        </w:tc>
        <w:tc>
          <w:tcPr>
            <w:tcW w:w="851" w:type="dxa"/>
            <w:textDirection w:val="btLr"/>
            <w:vAlign w:val="center"/>
          </w:tcPr>
          <w:p w:rsidR="007D63F9" w:rsidRPr="00881E30" w:rsidRDefault="007D63F9" w:rsidP="00A86361">
            <w:pPr>
              <w:pStyle w:val="af0"/>
              <w:ind w:left="113" w:right="113"/>
              <w:jc w:val="center"/>
              <w:rPr>
                <w:b/>
                <w:sz w:val="24"/>
              </w:rPr>
            </w:pPr>
            <w:r w:rsidRPr="00881E30">
              <w:rPr>
                <w:b/>
                <w:sz w:val="24"/>
              </w:rPr>
              <w:t>Рисование</w:t>
            </w:r>
          </w:p>
        </w:tc>
        <w:tc>
          <w:tcPr>
            <w:tcW w:w="851" w:type="dxa"/>
            <w:textDirection w:val="btLr"/>
            <w:vAlign w:val="center"/>
          </w:tcPr>
          <w:p w:rsidR="007D63F9" w:rsidRPr="00881E30" w:rsidRDefault="007D63F9" w:rsidP="00A86361">
            <w:pPr>
              <w:pStyle w:val="af0"/>
              <w:ind w:left="113" w:right="113"/>
              <w:jc w:val="center"/>
              <w:rPr>
                <w:b/>
                <w:sz w:val="24"/>
              </w:rPr>
            </w:pPr>
            <w:r w:rsidRPr="00881E30">
              <w:rPr>
                <w:b/>
                <w:sz w:val="24"/>
              </w:rPr>
              <w:t>Лепка</w:t>
            </w:r>
          </w:p>
        </w:tc>
        <w:tc>
          <w:tcPr>
            <w:tcW w:w="851" w:type="dxa"/>
            <w:textDirection w:val="btLr"/>
            <w:vAlign w:val="center"/>
          </w:tcPr>
          <w:p w:rsidR="007D63F9" w:rsidRPr="00881E30" w:rsidRDefault="007D63F9" w:rsidP="00A86361">
            <w:pPr>
              <w:pStyle w:val="af0"/>
              <w:ind w:left="113" w:right="113"/>
              <w:jc w:val="center"/>
              <w:rPr>
                <w:b/>
                <w:sz w:val="24"/>
              </w:rPr>
            </w:pPr>
            <w:r w:rsidRPr="00881E30">
              <w:rPr>
                <w:b/>
                <w:sz w:val="24"/>
              </w:rPr>
              <w:t>Аппликация</w:t>
            </w:r>
          </w:p>
        </w:tc>
        <w:tc>
          <w:tcPr>
            <w:tcW w:w="858" w:type="dxa"/>
            <w:textDirection w:val="btLr"/>
            <w:vAlign w:val="center"/>
          </w:tcPr>
          <w:p w:rsidR="007D63F9" w:rsidRPr="00881E30" w:rsidRDefault="007D63F9" w:rsidP="00A86361">
            <w:pPr>
              <w:pStyle w:val="af0"/>
              <w:ind w:left="113" w:right="113"/>
              <w:jc w:val="center"/>
              <w:rPr>
                <w:b/>
                <w:sz w:val="24"/>
              </w:rPr>
            </w:pPr>
            <w:r w:rsidRPr="00881E30">
              <w:rPr>
                <w:b/>
                <w:sz w:val="24"/>
              </w:rPr>
              <w:t>Музыка</w:t>
            </w:r>
          </w:p>
        </w:tc>
        <w:tc>
          <w:tcPr>
            <w:tcW w:w="708" w:type="dxa"/>
            <w:vMerge/>
            <w:vAlign w:val="center"/>
          </w:tcPr>
          <w:p w:rsidR="007D63F9" w:rsidRPr="00881E30" w:rsidRDefault="007D63F9" w:rsidP="007D63F9">
            <w:pPr>
              <w:rPr>
                <w:rFonts w:ascii="Times New Roman" w:hAnsi="Times New Roman" w:cs="Times New Roman"/>
                <w:sz w:val="24"/>
                <w:szCs w:val="24"/>
              </w:rPr>
            </w:pPr>
          </w:p>
        </w:tc>
        <w:tc>
          <w:tcPr>
            <w:tcW w:w="1134" w:type="dxa"/>
            <w:vMerge/>
            <w:vAlign w:val="center"/>
          </w:tcPr>
          <w:p w:rsidR="007D63F9" w:rsidRPr="00881E30" w:rsidRDefault="007D63F9" w:rsidP="007D63F9">
            <w:pPr>
              <w:rPr>
                <w:rFonts w:ascii="Times New Roman" w:hAnsi="Times New Roman" w:cs="Times New Roman"/>
                <w:b/>
                <w:sz w:val="24"/>
                <w:szCs w:val="24"/>
                <w:lang w:eastAsia="en-US"/>
              </w:rPr>
            </w:pPr>
          </w:p>
        </w:tc>
      </w:tr>
      <w:tr w:rsidR="007D63F9" w:rsidRPr="00881E30" w:rsidTr="007D63F9">
        <w:tc>
          <w:tcPr>
            <w:tcW w:w="993" w:type="dxa"/>
          </w:tcPr>
          <w:p w:rsidR="007D63F9" w:rsidRPr="00711E3D" w:rsidRDefault="007D63F9" w:rsidP="00A86361">
            <w:pPr>
              <w:spacing w:after="0" w:line="240" w:lineRule="auto"/>
              <w:jc w:val="center"/>
              <w:rPr>
                <w:rFonts w:ascii="Times New Roman" w:hAnsi="Times New Roman" w:cs="Times New Roman"/>
                <w:b/>
              </w:rPr>
            </w:pPr>
            <w:r w:rsidRPr="00711E3D">
              <w:rPr>
                <w:rFonts w:ascii="Times New Roman" w:hAnsi="Times New Roman" w:cs="Times New Roman"/>
                <w:b/>
              </w:rPr>
              <w:t>Подготовительная группа</w:t>
            </w:r>
          </w:p>
          <w:p w:rsidR="007D63F9" w:rsidRPr="00711E3D" w:rsidRDefault="007D63F9" w:rsidP="00A86361">
            <w:pPr>
              <w:spacing w:after="0" w:line="240" w:lineRule="auto"/>
              <w:jc w:val="center"/>
              <w:rPr>
                <w:rFonts w:ascii="Times New Roman" w:hAnsi="Times New Roman" w:cs="Times New Roman"/>
                <w:b/>
              </w:rPr>
            </w:pPr>
            <w:r w:rsidRPr="00711E3D">
              <w:rPr>
                <w:rFonts w:ascii="Times New Roman" w:hAnsi="Times New Roman" w:cs="Times New Roman"/>
                <w:b/>
              </w:rPr>
              <w:t xml:space="preserve"> 6-7 лет</w:t>
            </w:r>
          </w:p>
        </w:tc>
        <w:tc>
          <w:tcPr>
            <w:tcW w:w="704" w:type="dxa"/>
          </w:tcPr>
          <w:p w:rsidR="007D63F9" w:rsidRPr="00711E3D" w:rsidRDefault="007D63F9" w:rsidP="00A86361">
            <w:pPr>
              <w:pStyle w:val="af0"/>
              <w:rPr>
                <w:b/>
                <w:sz w:val="22"/>
                <w:szCs w:val="22"/>
              </w:rPr>
            </w:pPr>
            <w:r w:rsidRPr="00711E3D">
              <w:rPr>
                <w:b/>
                <w:sz w:val="22"/>
                <w:szCs w:val="22"/>
              </w:rPr>
              <w:t>3 раза в неделю</w:t>
            </w:r>
          </w:p>
        </w:tc>
        <w:tc>
          <w:tcPr>
            <w:tcW w:w="850" w:type="dxa"/>
          </w:tcPr>
          <w:p w:rsidR="007D63F9" w:rsidRPr="00711E3D" w:rsidRDefault="007D63F9" w:rsidP="00A86361">
            <w:pPr>
              <w:pStyle w:val="af0"/>
              <w:rPr>
                <w:b/>
                <w:sz w:val="22"/>
                <w:szCs w:val="22"/>
              </w:rPr>
            </w:pPr>
            <w:r w:rsidRPr="00711E3D">
              <w:rPr>
                <w:b/>
                <w:sz w:val="22"/>
                <w:szCs w:val="22"/>
              </w:rPr>
              <w:t>-</w:t>
            </w:r>
          </w:p>
        </w:tc>
        <w:tc>
          <w:tcPr>
            <w:tcW w:w="851" w:type="dxa"/>
          </w:tcPr>
          <w:p w:rsidR="007D63F9" w:rsidRPr="00711E3D" w:rsidRDefault="007D63F9" w:rsidP="00A86361">
            <w:pPr>
              <w:pStyle w:val="af0"/>
              <w:rPr>
                <w:b/>
                <w:sz w:val="22"/>
                <w:szCs w:val="22"/>
              </w:rPr>
            </w:pPr>
            <w:r w:rsidRPr="00711E3D">
              <w:rPr>
                <w:b/>
                <w:sz w:val="22"/>
                <w:szCs w:val="22"/>
              </w:rPr>
              <w:t>0,25</w:t>
            </w:r>
          </w:p>
          <w:p w:rsidR="007D63F9" w:rsidRPr="00711E3D" w:rsidRDefault="007D63F9" w:rsidP="00A86361">
            <w:pPr>
              <w:pStyle w:val="af0"/>
              <w:rPr>
                <w:b/>
                <w:sz w:val="22"/>
                <w:szCs w:val="22"/>
              </w:rPr>
            </w:pPr>
            <w:r w:rsidRPr="00711E3D">
              <w:rPr>
                <w:b/>
                <w:sz w:val="22"/>
                <w:szCs w:val="22"/>
              </w:rPr>
              <w:t xml:space="preserve">1 раз в месяц - </w:t>
            </w:r>
          </w:p>
          <w:p w:rsidR="007D63F9" w:rsidRPr="00711E3D" w:rsidRDefault="007D63F9" w:rsidP="00A86361">
            <w:pPr>
              <w:pStyle w:val="af0"/>
              <w:rPr>
                <w:b/>
                <w:sz w:val="22"/>
                <w:szCs w:val="22"/>
              </w:rPr>
            </w:pPr>
            <w:r w:rsidRPr="00711E3D">
              <w:rPr>
                <w:b/>
                <w:sz w:val="22"/>
                <w:szCs w:val="22"/>
              </w:rPr>
              <w:t xml:space="preserve"> 4 неделя месяца</w:t>
            </w:r>
          </w:p>
        </w:tc>
        <w:tc>
          <w:tcPr>
            <w:tcW w:w="851" w:type="dxa"/>
            <w:gridSpan w:val="2"/>
          </w:tcPr>
          <w:p w:rsidR="007D63F9" w:rsidRPr="00711E3D" w:rsidRDefault="007D63F9" w:rsidP="00A86361">
            <w:pPr>
              <w:pStyle w:val="af0"/>
              <w:rPr>
                <w:b/>
                <w:sz w:val="22"/>
                <w:szCs w:val="22"/>
              </w:rPr>
            </w:pPr>
            <w:r w:rsidRPr="00711E3D">
              <w:rPr>
                <w:b/>
                <w:sz w:val="22"/>
                <w:szCs w:val="22"/>
              </w:rPr>
              <w:t>-</w:t>
            </w:r>
          </w:p>
        </w:tc>
        <w:tc>
          <w:tcPr>
            <w:tcW w:w="851" w:type="dxa"/>
          </w:tcPr>
          <w:p w:rsidR="007D63F9" w:rsidRPr="00711E3D" w:rsidRDefault="007D63F9" w:rsidP="00A86361">
            <w:pPr>
              <w:pStyle w:val="af0"/>
              <w:rPr>
                <w:b/>
                <w:sz w:val="22"/>
                <w:szCs w:val="22"/>
              </w:rPr>
            </w:pPr>
            <w:r w:rsidRPr="00711E3D">
              <w:rPr>
                <w:b/>
                <w:sz w:val="22"/>
                <w:szCs w:val="22"/>
              </w:rPr>
              <w:t>-</w:t>
            </w:r>
          </w:p>
          <w:p w:rsidR="007D63F9" w:rsidRPr="00711E3D" w:rsidRDefault="007D63F9" w:rsidP="00A86361">
            <w:pPr>
              <w:spacing w:after="0" w:line="240" w:lineRule="auto"/>
              <w:rPr>
                <w:rFonts w:ascii="Times New Roman" w:hAnsi="Times New Roman" w:cs="Times New Roman"/>
                <w:b/>
              </w:rPr>
            </w:pPr>
          </w:p>
          <w:p w:rsidR="007D63F9" w:rsidRPr="00711E3D" w:rsidRDefault="007D63F9" w:rsidP="00A86361">
            <w:pPr>
              <w:pStyle w:val="af0"/>
              <w:rPr>
                <w:b/>
                <w:sz w:val="22"/>
                <w:szCs w:val="22"/>
              </w:rPr>
            </w:pPr>
          </w:p>
        </w:tc>
        <w:tc>
          <w:tcPr>
            <w:tcW w:w="851" w:type="dxa"/>
          </w:tcPr>
          <w:p w:rsidR="007D63F9" w:rsidRPr="00711E3D" w:rsidRDefault="007D63F9" w:rsidP="00A86361">
            <w:pPr>
              <w:pStyle w:val="af0"/>
              <w:rPr>
                <w:b/>
                <w:sz w:val="22"/>
                <w:szCs w:val="22"/>
              </w:rPr>
            </w:pPr>
            <w:r w:rsidRPr="00711E3D">
              <w:rPr>
                <w:b/>
                <w:sz w:val="22"/>
                <w:szCs w:val="22"/>
              </w:rPr>
              <w:t>0,75</w:t>
            </w:r>
          </w:p>
          <w:p w:rsidR="007D63F9" w:rsidRPr="00711E3D" w:rsidRDefault="007D63F9" w:rsidP="00A86361">
            <w:pPr>
              <w:pStyle w:val="af0"/>
              <w:rPr>
                <w:b/>
                <w:sz w:val="22"/>
                <w:szCs w:val="22"/>
              </w:rPr>
            </w:pPr>
            <w:r w:rsidRPr="00711E3D">
              <w:rPr>
                <w:b/>
                <w:sz w:val="22"/>
                <w:szCs w:val="22"/>
              </w:rPr>
              <w:t>3 раза в месяц – 1, 2, 3 недели месяца</w:t>
            </w:r>
          </w:p>
        </w:tc>
        <w:tc>
          <w:tcPr>
            <w:tcW w:w="852" w:type="dxa"/>
          </w:tcPr>
          <w:p w:rsidR="007D63F9" w:rsidRPr="00711E3D" w:rsidRDefault="007D63F9" w:rsidP="00A86361">
            <w:pPr>
              <w:pStyle w:val="af0"/>
              <w:rPr>
                <w:b/>
                <w:sz w:val="22"/>
                <w:szCs w:val="22"/>
              </w:rPr>
            </w:pPr>
            <w:r w:rsidRPr="00711E3D">
              <w:rPr>
                <w:b/>
                <w:sz w:val="22"/>
                <w:szCs w:val="22"/>
              </w:rPr>
              <w:t>2 раз в неделю</w:t>
            </w:r>
          </w:p>
        </w:tc>
        <w:tc>
          <w:tcPr>
            <w:tcW w:w="851" w:type="dxa"/>
          </w:tcPr>
          <w:p w:rsidR="007D63F9" w:rsidRPr="00711E3D" w:rsidRDefault="007D63F9" w:rsidP="00A86361">
            <w:pPr>
              <w:pStyle w:val="af0"/>
              <w:rPr>
                <w:b/>
                <w:sz w:val="22"/>
                <w:szCs w:val="22"/>
              </w:rPr>
            </w:pPr>
            <w:r w:rsidRPr="00711E3D">
              <w:rPr>
                <w:b/>
                <w:sz w:val="22"/>
                <w:szCs w:val="22"/>
              </w:rPr>
              <w:t>1 раз в неделю</w:t>
            </w:r>
          </w:p>
        </w:tc>
        <w:tc>
          <w:tcPr>
            <w:tcW w:w="851" w:type="dxa"/>
          </w:tcPr>
          <w:p w:rsidR="007D63F9" w:rsidRPr="00711E3D" w:rsidRDefault="007D63F9" w:rsidP="00A86361">
            <w:pPr>
              <w:pStyle w:val="af0"/>
              <w:rPr>
                <w:b/>
                <w:sz w:val="22"/>
                <w:szCs w:val="22"/>
              </w:rPr>
            </w:pPr>
            <w:r w:rsidRPr="00711E3D">
              <w:rPr>
                <w:b/>
                <w:sz w:val="22"/>
                <w:szCs w:val="22"/>
              </w:rPr>
              <w:t>1 раз в неделю</w:t>
            </w:r>
          </w:p>
          <w:p w:rsidR="007D63F9" w:rsidRPr="00711E3D" w:rsidRDefault="007D63F9" w:rsidP="00A86361">
            <w:pPr>
              <w:pStyle w:val="af0"/>
              <w:rPr>
                <w:b/>
                <w:sz w:val="22"/>
                <w:szCs w:val="22"/>
              </w:rPr>
            </w:pPr>
          </w:p>
        </w:tc>
        <w:tc>
          <w:tcPr>
            <w:tcW w:w="851" w:type="dxa"/>
          </w:tcPr>
          <w:p w:rsidR="007D63F9" w:rsidRPr="00711E3D" w:rsidRDefault="007D63F9" w:rsidP="00A86361">
            <w:pPr>
              <w:pStyle w:val="af0"/>
              <w:rPr>
                <w:b/>
                <w:sz w:val="22"/>
                <w:szCs w:val="22"/>
              </w:rPr>
            </w:pPr>
            <w:r w:rsidRPr="00711E3D">
              <w:rPr>
                <w:b/>
                <w:sz w:val="22"/>
                <w:szCs w:val="22"/>
              </w:rPr>
              <w:t>-</w:t>
            </w:r>
          </w:p>
        </w:tc>
        <w:tc>
          <w:tcPr>
            <w:tcW w:w="851" w:type="dxa"/>
          </w:tcPr>
          <w:p w:rsidR="007D63F9" w:rsidRPr="00711E3D" w:rsidRDefault="007D63F9" w:rsidP="00A86361">
            <w:pPr>
              <w:pStyle w:val="af0"/>
              <w:rPr>
                <w:b/>
                <w:sz w:val="22"/>
                <w:szCs w:val="22"/>
              </w:rPr>
            </w:pPr>
            <w:r w:rsidRPr="00711E3D">
              <w:rPr>
                <w:b/>
                <w:sz w:val="22"/>
                <w:szCs w:val="22"/>
              </w:rPr>
              <w:t>2 раз в неделю</w:t>
            </w:r>
          </w:p>
          <w:p w:rsidR="007D63F9" w:rsidRPr="00711E3D" w:rsidRDefault="007D63F9" w:rsidP="00A86361">
            <w:pPr>
              <w:pStyle w:val="af0"/>
              <w:rPr>
                <w:b/>
                <w:sz w:val="22"/>
                <w:szCs w:val="22"/>
              </w:rPr>
            </w:pPr>
          </w:p>
        </w:tc>
        <w:tc>
          <w:tcPr>
            <w:tcW w:w="851" w:type="dxa"/>
          </w:tcPr>
          <w:p w:rsidR="007D63F9" w:rsidRPr="00711E3D" w:rsidRDefault="007D63F9" w:rsidP="00A86361">
            <w:pPr>
              <w:pStyle w:val="af0"/>
              <w:rPr>
                <w:b/>
                <w:sz w:val="22"/>
                <w:szCs w:val="22"/>
              </w:rPr>
            </w:pPr>
            <w:r w:rsidRPr="00711E3D">
              <w:rPr>
                <w:b/>
                <w:sz w:val="22"/>
                <w:szCs w:val="22"/>
              </w:rPr>
              <w:t>1 раз в неделю</w:t>
            </w:r>
          </w:p>
        </w:tc>
        <w:tc>
          <w:tcPr>
            <w:tcW w:w="851" w:type="dxa"/>
          </w:tcPr>
          <w:p w:rsidR="007D63F9" w:rsidRPr="00711E3D" w:rsidRDefault="007D63F9" w:rsidP="00A86361">
            <w:pPr>
              <w:pStyle w:val="af0"/>
              <w:rPr>
                <w:b/>
                <w:sz w:val="22"/>
                <w:szCs w:val="22"/>
              </w:rPr>
            </w:pPr>
            <w:r w:rsidRPr="00711E3D">
              <w:rPr>
                <w:b/>
                <w:sz w:val="22"/>
                <w:szCs w:val="22"/>
              </w:rPr>
              <w:t>0,5</w:t>
            </w:r>
          </w:p>
          <w:p w:rsidR="007D63F9" w:rsidRPr="00711E3D" w:rsidRDefault="007D63F9" w:rsidP="00A86361">
            <w:pPr>
              <w:pStyle w:val="af0"/>
              <w:rPr>
                <w:b/>
                <w:sz w:val="22"/>
                <w:szCs w:val="22"/>
              </w:rPr>
            </w:pPr>
            <w:r w:rsidRPr="00711E3D">
              <w:rPr>
                <w:b/>
                <w:sz w:val="22"/>
                <w:szCs w:val="22"/>
              </w:rPr>
              <w:t>2 раз в месяц – 1, 3  недели месяца</w:t>
            </w:r>
          </w:p>
        </w:tc>
        <w:tc>
          <w:tcPr>
            <w:tcW w:w="851" w:type="dxa"/>
          </w:tcPr>
          <w:p w:rsidR="007D63F9" w:rsidRPr="00711E3D" w:rsidRDefault="007D63F9" w:rsidP="00A86361">
            <w:pPr>
              <w:pStyle w:val="af0"/>
              <w:rPr>
                <w:b/>
                <w:sz w:val="22"/>
                <w:szCs w:val="22"/>
              </w:rPr>
            </w:pPr>
            <w:r w:rsidRPr="00711E3D">
              <w:rPr>
                <w:b/>
                <w:sz w:val="22"/>
                <w:szCs w:val="22"/>
              </w:rPr>
              <w:t>0,5</w:t>
            </w:r>
          </w:p>
          <w:p w:rsidR="007D63F9" w:rsidRPr="00711E3D" w:rsidRDefault="007D63F9" w:rsidP="00A86361">
            <w:pPr>
              <w:pStyle w:val="af0"/>
              <w:rPr>
                <w:b/>
                <w:sz w:val="22"/>
                <w:szCs w:val="22"/>
              </w:rPr>
            </w:pPr>
            <w:r w:rsidRPr="00711E3D">
              <w:rPr>
                <w:b/>
                <w:sz w:val="22"/>
                <w:szCs w:val="22"/>
              </w:rPr>
              <w:t>2 раз в месяц – 2, 4 недели месяца</w:t>
            </w:r>
          </w:p>
        </w:tc>
        <w:tc>
          <w:tcPr>
            <w:tcW w:w="858" w:type="dxa"/>
          </w:tcPr>
          <w:p w:rsidR="007D63F9" w:rsidRPr="00711E3D" w:rsidRDefault="007D63F9" w:rsidP="00A86361">
            <w:pPr>
              <w:pStyle w:val="af0"/>
              <w:rPr>
                <w:b/>
                <w:sz w:val="22"/>
                <w:szCs w:val="22"/>
              </w:rPr>
            </w:pPr>
            <w:r w:rsidRPr="00711E3D">
              <w:rPr>
                <w:b/>
                <w:sz w:val="22"/>
                <w:szCs w:val="22"/>
              </w:rPr>
              <w:t>2 раза в неделю</w:t>
            </w:r>
          </w:p>
        </w:tc>
        <w:tc>
          <w:tcPr>
            <w:tcW w:w="708" w:type="dxa"/>
          </w:tcPr>
          <w:p w:rsidR="007D63F9" w:rsidRPr="00711E3D" w:rsidRDefault="007D63F9" w:rsidP="00A86361">
            <w:pPr>
              <w:pStyle w:val="af0"/>
              <w:rPr>
                <w:b/>
                <w:sz w:val="22"/>
                <w:szCs w:val="22"/>
              </w:rPr>
            </w:pPr>
            <w:r w:rsidRPr="00711E3D">
              <w:rPr>
                <w:b/>
                <w:sz w:val="22"/>
                <w:szCs w:val="22"/>
              </w:rPr>
              <w:t>3 раза в неделю</w:t>
            </w:r>
          </w:p>
        </w:tc>
        <w:tc>
          <w:tcPr>
            <w:tcW w:w="1134" w:type="dxa"/>
          </w:tcPr>
          <w:p w:rsidR="007D63F9" w:rsidRPr="00711E3D" w:rsidRDefault="007D63F9" w:rsidP="00A86361">
            <w:pPr>
              <w:pStyle w:val="af0"/>
              <w:rPr>
                <w:b/>
                <w:sz w:val="22"/>
                <w:szCs w:val="22"/>
              </w:rPr>
            </w:pPr>
            <w:r w:rsidRPr="00711E3D">
              <w:rPr>
                <w:b/>
                <w:sz w:val="22"/>
                <w:szCs w:val="22"/>
              </w:rPr>
              <w:t>17занятий</w:t>
            </w:r>
          </w:p>
          <w:p w:rsidR="007D63F9" w:rsidRPr="00711E3D" w:rsidRDefault="007D63F9" w:rsidP="00A86361">
            <w:pPr>
              <w:pStyle w:val="af0"/>
              <w:rPr>
                <w:b/>
                <w:sz w:val="22"/>
                <w:szCs w:val="22"/>
              </w:rPr>
            </w:pPr>
            <w:r w:rsidRPr="00711E3D">
              <w:rPr>
                <w:b/>
                <w:sz w:val="22"/>
                <w:szCs w:val="22"/>
              </w:rPr>
              <w:t>Общее время:</w:t>
            </w:r>
          </w:p>
          <w:p w:rsidR="007D63F9" w:rsidRPr="00711E3D" w:rsidRDefault="007D63F9" w:rsidP="00A86361">
            <w:pPr>
              <w:pStyle w:val="af0"/>
              <w:rPr>
                <w:b/>
                <w:sz w:val="22"/>
                <w:szCs w:val="22"/>
              </w:rPr>
            </w:pPr>
            <w:r w:rsidRPr="00711E3D">
              <w:rPr>
                <w:b/>
                <w:sz w:val="22"/>
                <w:szCs w:val="22"/>
              </w:rPr>
              <w:t>8 ч. 30 мин.</w:t>
            </w:r>
          </w:p>
          <w:p w:rsidR="007D63F9" w:rsidRPr="00711E3D" w:rsidRDefault="007D63F9" w:rsidP="00A86361">
            <w:pPr>
              <w:pStyle w:val="af0"/>
              <w:rPr>
                <w:b/>
                <w:sz w:val="22"/>
                <w:szCs w:val="22"/>
              </w:rPr>
            </w:pPr>
          </w:p>
        </w:tc>
      </w:tr>
    </w:tbl>
    <w:p w:rsidR="00284648" w:rsidRDefault="00284648" w:rsidP="00FC0D43">
      <w:pPr>
        <w:tabs>
          <w:tab w:val="left" w:pos="0"/>
          <w:tab w:val="left" w:pos="855"/>
          <w:tab w:val="left" w:pos="1976"/>
          <w:tab w:val="center" w:pos="5140"/>
        </w:tabs>
        <w:rPr>
          <w:rFonts w:ascii="Times New Roman" w:hAnsi="Times New Roman" w:cs="Times New Roman"/>
          <w:b/>
          <w:caps/>
          <w:sz w:val="24"/>
          <w:szCs w:val="24"/>
        </w:rPr>
      </w:pPr>
    </w:p>
    <w:p w:rsidR="008C3FFB" w:rsidRDefault="008C3FFB" w:rsidP="008B58EE">
      <w:pPr>
        <w:pStyle w:val="af0"/>
        <w:jc w:val="center"/>
        <w:rPr>
          <w:b/>
          <w:caps/>
          <w:sz w:val="24"/>
        </w:rPr>
      </w:pPr>
    </w:p>
    <w:p w:rsidR="004A4F0E" w:rsidRDefault="004A4F0E" w:rsidP="004A4F0E">
      <w:pPr>
        <w:pStyle w:val="af0"/>
        <w:jc w:val="center"/>
        <w:rPr>
          <w:b/>
          <w:caps/>
          <w:sz w:val="24"/>
        </w:rPr>
      </w:pPr>
    </w:p>
    <w:p w:rsidR="004A4F0E" w:rsidRDefault="004A4F0E" w:rsidP="004A4F0E">
      <w:pPr>
        <w:pStyle w:val="af0"/>
        <w:jc w:val="center"/>
        <w:rPr>
          <w:b/>
          <w:caps/>
          <w:sz w:val="24"/>
        </w:rPr>
      </w:pPr>
    </w:p>
    <w:p w:rsidR="008B58EE" w:rsidRPr="00881E30" w:rsidRDefault="004A4F0E" w:rsidP="004A4F0E">
      <w:pPr>
        <w:pStyle w:val="af0"/>
        <w:jc w:val="center"/>
        <w:rPr>
          <w:b/>
          <w:caps/>
          <w:sz w:val="24"/>
        </w:rPr>
      </w:pPr>
      <w:r>
        <w:rPr>
          <w:b/>
          <w:caps/>
          <w:sz w:val="24"/>
        </w:rPr>
        <w:lastRenderedPageBreak/>
        <w:t xml:space="preserve">4.2. </w:t>
      </w:r>
      <w:r w:rsidR="008B58EE">
        <w:rPr>
          <w:b/>
          <w:caps/>
          <w:sz w:val="24"/>
        </w:rPr>
        <w:t>Расписание на неделю</w:t>
      </w:r>
    </w:p>
    <w:p w:rsidR="008D055C" w:rsidRPr="00881E30" w:rsidRDefault="008B58EE" w:rsidP="008D055C">
      <w:pPr>
        <w:pStyle w:val="af0"/>
        <w:jc w:val="center"/>
        <w:rPr>
          <w:b/>
          <w:caps/>
          <w:sz w:val="24"/>
        </w:rPr>
      </w:pPr>
      <w:r w:rsidRPr="00881E30">
        <w:rPr>
          <w:b/>
          <w:caps/>
          <w:sz w:val="24"/>
        </w:rPr>
        <w:t>для группы дете</w:t>
      </w:r>
      <w:r w:rsidR="008D055C">
        <w:rPr>
          <w:b/>
          <w:caps/>
          <w:sz w:val="24"/>
        </w:rPr>
        <w:t>й старшего дошкольного возраста</w:t>
      </w:r>
    </w:p>
    <w:tbl>
      <w:tblPr>
        <w:tblpPr w:leftFromText="180" w:rightFromText="180" w:vertAnchor="page" w:horzAnchor="margin" w:tblpY="3485"/>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87"/>
        <w:gridCol w:w="9639"/>
      </w:tblGrid>
      <w:tr w:rsidR="003417B2" w:rsidRPr="00336D45" w:rsidTr="00A86361">
        <w:trPr>
          <w:trHeight w:val="1266"/>
        </w:trPr>
        <w:tc>
          <w:tcPr>
            <w:tcW w:w="5387" w:type="dxa"/>
            <w:vMerge w:val="restart"/>
            <w:vAlign w:val="center"/>
          </w:tcPr>
          <w:p w:rsidR="003417B2" w:rsidRPr="008B58EE" w:rsidRDefault="003417B2" w:rsidP="00A86361">
            <w:pPr>
              <w:spacing w:after="0" w:line="240" w:lineRule="auto"/>
              <w:ind w:left="113" w:firstLine="720"/>
              <w:jc w:val="center"/>
              <w:rPr>
                <w:rFonts w:ascii="Times New Roman" w:hAnsi="Times New Roman" w:cs="Times New Roman"/>
                <w:b/>
                <w:sz w:val="24"/>
                <w:szCs w:val="24"/>
              </w:rPr>
            </w:pPr>
            <w:r w:rsidRPr="008B58EE">
              <w:rPr>
                <w:rFonts w:ascii="Times New Roman" w:hAnsi="Times New Roman" w:cs="Times New Roman"/>
                <w:b/>
                <w:sz w:val="24"/>
                <w:szCs w:val="24"/>
              </w:rPr>
              <w:t>Понедельник</w:t>
            </w:r>
          </w:p>
        </w:tc>
        <w:tc>
          <w:tcPr>
            <w:tcW w:w="9639" w:type="dxa"/>
            <w:vAlign w:val="center"/>
          </w:tcPr>
          <w:p w:rsidR="003417B2" w:rsidRPr="008B58EE" w:rsidRDefault="003417B2" w:rsidP="008D055C">
            <w:pPr>
              <w:spacing w:after="0" w:line="240" w:lineRule="auto"/>
              <w:ind w:left="709"/>
              <w:rPr>
                <w:rFonts w:ascii="Times New Roman" w:hAnsi="Times New Roman" w:cs="Times New Roman"/>
                <w:sz w:val="24"/>
                <w:szCs w:val="24"/>
              </w:rPr>
            </w:pPr>
            <w:r w:rsidRPr="008B58EE">
              <w:rPr>
                <w:rFonts w:ascii="Times New Roman" w:hAnsi="Times New Roman" w:cs="Times New Roman"/>
                <w:sz w:val="24"/>
                <w:szCs w:val="24"/>
              </w:rPr>
              <w:t>Художественное творчество (Рисование) /</w:t>
            </w:r>
          </w:p>
          <w:p w:rsidR="003417B2" w:rsidRPr="008B58EE" w:rsidRDefault="003417B2" w:rsidP="008D055C">
            <w:pPr>
              <w:spacing w:after="0" w:line="240" w:lineRule="auto"/>
              <w:ind w:left="709"/>
              <w:rPr>
                <w:rFonts w:ascii="Times New Roman" w:hAnsi="Times New Roman" w:cs="Times New Roman"/>
                <w:sz w:val="24"/>
                <w:szCs w:val="24"/>
              </w:rPr>
            </w:pPr>
            <w:r w:rsidRPr="008B58EE">
              <w:rPr>
                <w:rFonts w:ascii="Times New Roman" w:hAnsi="Times New Roman" w:cs="Times New Roman"/>
                <w:sz w:val="24"/>
                <w:szCs w:val="24"/>
              </w:rPr>
              <w:t>Ознакомление с окружающим миром и развитие речи</w:t>
            </w:r>
          </w:p>
          <w:p w:rsidR="003417B2" w:rsidRPr="008B58EE" w:rsidRDefault="003417B2" w:rsidP="008D055C">
            <w:pPr>
              <w:spacing w:after="0" w:line="240" w:lineRule="auto"/>
              <w:ind w:left="709"/>
              <w:rPr>
                <w:rFonts w:ascii="Times New Roman" w:hAnsi="Times New Roman" w:cs="Times New Roman"/>
                <w:sz w:val="24"/>
                <w:szCs w:val="24"/>
              </w:rPr>
            </w:pPr>
            <w:r w:rsidRPr="008B58EE">
              <w:rPr>
                <w:rFonts w:ascii="Times New Roman" w:hAnsi="Times New Roman" w:cs="Times New Roman"/>
                <w:sz w:val="24"/>
                <w:szCs w:val="24"/>
              </w:rPr>
              <w:t>9.00-9.25                                                      9.35-10.05</w:t>
            </w:r>
          </w:p>
          <w:p w:rsidR="003417B2" w:rsidRPr="008B58EE" w:rsidRDefault="003417B2" w:rsidP="008D055C">
            <w:pPr>
              <w:spacing w:after="0" w:line="240" w:lineRule="auto"/>
              <w:ind w:left="709" w:firstLine="34"/>
              <w:rPr>
                <w:rFonts w:ascii="Times New Roman" w:hAnsi="Times New Roman" w:cs="Times New Roman"/>
                <w:sz w:val="24"/>
                <w:szCs w:val="24"/>
              </w:rPr>
            </w:pPr>
            <w:r w:rsidRPr="008B58EE">
              <w:rPr>
                <w:rFonts w:ascii="Times New Roman" w:hAnsi="Times New Roman" w:cs="Times New Roman"/>
                <w:sz w:val="24"/>
                <w:szCs w:val="24"/>
              </w:rPr>
              <w:t>Музыка                          10.20-10.50</w:t>
            </w:r>
          </w:p>
        </w:tc>
      </w:tr>
      <w:tr w:rsidR="003417B2" w:rsidRPr="00336D45" w:rsidTr="00A86361">
        <w:trPr>
          <w:trHeight w:val="1116"/>
        </w:trPr>
        <w:tc>
          <w:tcPr>
            <w:tcW w:w="5387" w:type="dxa"/>
            <w:vMerge/>
            <w:vAlign w:val="center"/>
          </w:tcPr>
          <w:p w:rsidR="003417B2" w:rsidRPr="008B58EE" w:rsidRDefault="003417B2" w:rsidP="00A86361">
            <w:pPr>
              <w:spacing w:after="0" w:line="240" w:lineRule="auto"/>
              <w:ind w:left="113" w:firstLine="720"/>
              <w:jc w:val="center"/>
              <w:rPr>
                <w:rFonts w:ascii="Times New Roman" w:hAnsi="Times New Roman" w:cs="Times New Roman"/>
                <w:b/>
                <w:sz w:val="24"/>
                <w:szCs w:val="24"/>
              </w:rPr>
            </w:pPr>
          </w:p>
        </w:tc>
        <w:tc>
          <w:tcPr>
            <w:tcW w:w="9639" w:type="dxa"/>
            <w:vAlign w:val="center"/>
          </w:tcPr>
          <w:p w:rsidR="003417B2" w:rsidRPr="008B58EE" w:rsidRDefault="003417B2" w:rsidP="008D055C">
            <w:pPr>
              <w:spacing w:after="0" w:line="240" w:lineRule="auto"/>
              <w:rPr>
                <w:rFonts w:ascii="Times New Roman" w:hAnsi="Times New Roman" w:cs="Times New Roman"/>
                <w:b/>
                <w:sz w:val="24"/>
                <w:szCs w:val="24"/>
              </w:rPr>
            </w:pPr>
          </w:p>
          <w:p w:rsidR="003417B2" w:rsidRPr="008B58EE" w:rsidRDefault="003417B2" w:rsidP="008D055C">
            <w:pPr>
              <w:spacing w:after="0" w:line="240" w:lineRule="auto"/>
              <w:ind w:left="709"/>
              <w:rPr>
                <w:rFonts w:ascii="Times New Roman" w:hAnsi="Times New Roman" w:cs="Times New Roman"/>
                <w:sz w:val="24"/>
                <w:szCs w:val="24"/>
              </w:rPr>
            </w:pPr>
            <w:r w:rsidRPr="008B58EE">
              <w:rPr>
                <w:rFonts w:ascii="Times New Roman" w:hAnsi="Times New Roman" w:cs="Times New Roman"/>
                <w:b/>
                <w:sz w:val="24"/>
                <w:szCs w:val="24"/>
              </w:rPr>
              <w:t xml:space="preserve">Кружок </w:t>
            </w:r>
            <w:r w:rsidRPr="008B58EE">
              <w:rPr>
                <w:rFonts w:ascii="Times New Roman" w:hAnsi="Times New Roman" w:cs="Times New Roman"/>
                <w:sz w:val="24"/>
                <w:szCs w:val="24"/>
              </w:rPr>
              <w:t>«Юный эколог»</w:t>
            </w:r>
          </w:p>
          <w:p w:rsidR="003417B2" w:rsidRPr="008B58EE" w:rsidRDefault="008D055C" w:rsidP="008D055C">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15.40-16.05</w:t>
            </w:r>
          </w:p>
        </w:tc>
      </w:tr>
      <w:tr w:rsidR="003417B2" w:rsidRPr="00336D45" w:rsidTr="00A86361">
        <w:trPr>
          <w:trHeight w:val="1516"/>
        </w:trPr>
        <w:tc>
          <w:tcPr>
            <w:tcW w:w="5387" w:type="dxa"/>
            <w:vMerge w:val="restart"/>
            <w:vAlign w:val="center"/>
          </w:tcPr>
          <w:p w:rsidR="003417B2" w:rsidRPr="008B58EE" w:rsidRDefault="003417B2" w:rsidP="00A86361">
            <w:pPr>
              <w:spacing w:after="0" w:line="240" w:lineRule="auto"/>
              <w:ind w:left="113" w:firstLine="720"/>
              <w:jc w:val="center"/>
              <w:rPr>
                <w:rFonts w:ascii="Times New Roman" w:hAnsi="Times New Roman" w:cs="Times New Roman"/>
                <w:b/>
                <w:sz w:val="24"/>
                <w:szCs w:val="24"/>
              </w:rPr>
            </w:pPr>
            <w:r w:rsidRPr="008B58EE">
              <w:rPr>
                <w:rFonts w:ascii="Times New Roman" w:hAnsi="Times New Roman" w:cs="Times New Roman"/>
                <w:b/>
                <w:sz w:val="24"/>
                <w:szCs w:val="24"/>
              </w:rPr>
              <w:t>Вторник</w:t>
            </w:r>
          </w:p>
        </w:tc>
        <w:tc>
          <w:tcPr>
            <w:tcW w:w="9639" w:type="dxa"/>
            <w:vAlign w:val="center"/>
          </w:tcPr>
          <w:p w:rsidR="003417B2" w:rsidRPr="008B58EE" w:rsidRDefault="003417B2" w:rsidP="008D055C">
            <w:pPr>
              <w:spacing w:after="0" w:line="240" w:lineRule="auto"/>
              <w:ind w:left="709" w:hanging="107"/>
              <w:rPr>
                <w:rFonts w:ascii="Times New Roman" w:hAnsi="Times New Roman" w:cs="Times New Roman"/>
                <w:sz w:val="24"/>
                <w:szCs w:val="24"/>
              </w:rPr>
            </w:pPr>
            <w:r w:rsidRPr="008B58EE">
              <w:rPr>
                <w:rFonts w:ascii="Times New Roman" w:hAnsi="Times New Roman" w:cs="Times New Roman"/>
                <w:sz w:val="24"/>
                <w:szCs w:val="24"/>
              </w:rPr>
              <w:t>Познание/ Подготовка к обучению грамоте</w:t>
            </w:r>
          </w:p>
          <w:p w:rsidR="003417B2" w:rsidRPr="008B58EE" w:rsidRDefault="003417B2" w:rsidP="008D055C">
            <w:pPr>
              <w:spacing w:after="0" w:line="240" w:lineRule="auto"/>
              <w:ind w:left="709" w:hanging="107"/>
              <w:rPr>
                <w:rFonts w:ascii="Times New Roman" w:hAnsi="Times New Roman" w:cs="Times New Roman"/>
                <w:sz w:val="24"/>
                <w:szCs w:val="24"/>
              </w:rPr>
            </w:pPr>
            <w:r w:rsidRPr="008B58EE">
              <w:rPr>
                <w:rFonts w:ascii="Times New Roman" w:hAnsi="Times New Roman" w:cs="Times New Roman"/>
                <w:sz w:val="24"/>
                <w:szCs w:val="24"/>
              </w:rPr>
              <w:t>.9.00 – 9.25</w:t>
            </w:r>
          </w:p>
          <w:p w:rsidR="003417B2" w:rsidRPr="008B58EE" w:rsidRDefault="003417B2" w:rsidP="008D055C">
            <w:pPr>
              <w:spacing w:after="0" w:line="240" w:lineRule="auto"/>
              <w:ind w:left="709" w:hanging="107"/>
              <w:rPr>
                <w:rFonts w:ascii="Times New Roman" w:hAnsi="Times New Roman" w:cs="Times New Roman"/>
                <w:sz w:val="24"/>
                <w:szCs w:val="24"/>
              </w:rPr>
            </w:pPr>
            <w:r w:rsidRPr="008B58EE">
              <w:rPr>
                <w:rFonts w:ascii="Times New Roman" w:hAnsi="Times New Roman" w:cs="Times New Roman"/>
                <w:sz w:val="24"/>
                <w:szCs w:val="24"/>
              </w:rPr>
              <w:t>9.35 – 10.05</w:t>
            </w:r>
          </w:p>
          <w:p w:rsidR="003417B2" w:rsidRPr="008B58EE" w:rsidRDefault="003417B2" w:rsidP="008D055C">
            <w:pPr>
              <w:spacing w:after="0" w:line="240" w:lineRule="auto"/>
              <w:ind w:left="709" w:hanging="107"/>
              <w:rPr>
                <w:rFonts w:ascii="Times New Roman" w:hAnsi="Times New Roman" w:cs="Times New Roman"/>
                <w:sz w:val="24"/>
                <w:szCs w:val="24"/>
              </w:rPr>
            </w:pPr>
            <w:r w:rsidRPr="008B58EE">
              <w:rPr>
                <w:rFonts w:ascii="Times New Roman" w:hAnsi="Times New Roman" w:cs="Times New Roman"/>
                <w:sz w:val="24"/>
                <w:szCs w:val="24"/>
              </w:rPr>
              <w:t xml:space="preserve">Физическая культура * </w:t>
            </w:r>
          </w:p>
          <w:p w:rsidR="003417B2" w:rsidRPr="008B58EE" w:rsidRDefault="003417B2" w:rsidP="008D055C">
            <w:pPr>
              <w:spacing w:after="0" w:line="240" w:lineRule="auto"/>
              <w:ind w:left="709" w:hanging="107"/>
              <w:rPr>
                <w:rFonts w:ascii="Times New Roman" w:hAnsi="Times New Roman" w:cs="Times New Roman"/>
                <w:sz w:val="24"/>
                <w:szCs w:val="24"/>
              </w:rPr>
            </w:pPr>
            <w:r w:rsidRPr="008B58EE">
              <w:rPr>
                <w:rFonts w:ascii="Times New Roman" w:hAnsi="Times New Roman" w:cs="Times New Roman"/>
                <w:sz w:val="24"/>
                <w:szCs w:val="24"/>
              </w:rPr>
              <w:t>10.15– 10.45</w:t>
            </w:r>
          </w:p>
        </w:tc>
      </w:tr>
      <w:tr w:rsidR="003417B2" w:rsidRPr="00336D45" w:rsidTr="00A86361">
        <w:trPr>
          <w:trHeight w:val="417"/>
        </w:trPr>
        <w:tc>
          <w:tcPr>
            <w:tcW w:w="5387" w:type="dxa"/>
            <w:vMerge/>
            <w:vAlign w:val="center"/>
          </w:tcPr>
          <w:p w:rsidR="003417B2" w:rsidRPr="008B58EE" w:rsidRDefault="003417B2" w:rsidP="00A86361">
            <w:pPr>
              <w:spacing w:after="0" w:line="240" w:lineRule="auto"/>
              <w:ind w:left="113" w:firstLine="720"/>
              <w:jc w:val="center"/>
              <w:rPr>
                <w:rFonts w:ascii="Times New Roman" w:hAnsi="Times New Roman" w:cs="Times New Roman"/>
                <w:b/>
                <w:sz w:val="24"/>
                <w:szCs w:val="24"/>
              </w:rPr>
            </w:pPr>
          </w:p>
        </w:tc>
        <w:tc>
          <w:tcPr>
            <w:tcW w:w="9639" w:type="dxa"/>
            <w:vAlign w:val="center"/>
          </w:tcPr>
          <w:p w:rsidR="003417B2" w:rsidRPr="008B58EE" w:rsidRDefault="00284648" w:rsidP="008D055C">
            <w:pPr>
              <w:spacing w:after="0" w:line="240" w:lineRule="auto"/>
              <w:ind w:left="709" w:firstLine="35"/>
              <w:rPr>
                <w:rFonts w:ascii="Times New Roman" w:hAnsi="Times New Roman" w:cs="Times New Roman"/>
                <w:sz w:val="24"/>
                <w:szCs w:val="24"/>
              </w:rPr>
            </w:pPr>
            <w:r w:rsidRPr="008B58EE">
              <w:rPr>
                <w:rFonts w:ascii="Times New Roman" w:hAnsi="Times New Roman" w:cs="Times New Roman"/>
                <w:sz w:val="24"/>
                <w:szCs w:val="24"/>
              </w:rPr>
              <w:t>Кружок</w:t>
            </w:r>
          </w:p>
        </w:tc>
      </w:tr>
      <w:tr w:rsidR="003417B2" w:rsidRPr="00336D45" w:rsidTr="00A86361">
        <w:trPr>
          <w:trHeight w:val="1412"/>
        </w:trPr>
        <w:tc>
          <w:tcPr>
            <w:tcW w:w="5387" w:type="dxa"/>
            <w:vMerge w:val="restart"/>
            <w:vAlign w:val="center"/>
          </w:tcPr>
          <w:p w:rsidR="003417B2" w:rsidRPr="008B58EE" w:rsidRDefault="003417B2" w:rsidP="00A86361">
            <w:pPr>
              <w:spacing w:after="0" w:line="240" w:lineRule="auto"/>
              <w:ind w:left="113" w:firstLine="720"/>
              <w:jc w:val="center"/>
              <w:rPr>
                <w:rFonts w:ascii="Times New Roman" w:hAnsi="Times New Roman" w:cs="Times New Roman"/>
                <w:b/>
                <w:sz w:val="24"/>
                <w:szCs w:val="24"/>
              </w:rPr>
            </w:pPr>
            <w:r w:rsidRPr="008B58EE">
              <w:rPr>
                <w:rFonts w:ascii="Times New Roman" w:hAnsi="Times New Roman" w:cs="Times New Roman"/>
                <w:b/>
                <w:sz w:val="24"/>
                <w:szCs w:val="24"/>
              </w:rPr>
              <w:t>Среда</w:t>
            </w:r>
          </w:p>
        </w:tc>
        <w:tc>
          <w:tcPr>
            <w:tcW w:w="9639" w:type="dxa"/>
            <w:vAlign w:val="center"/>
          </w:tcPr>
          <w:p w:rsidR="003417B2" w:rsidRPr="008B58EE" w:rsidRDefault="003417B2" w:rsidP="008D055C">
            <w:pPr>
              <w:spacing w:after="0" w:line="240" w:lineRule="auto"/>
              <w:ind w:left="709" w:hanging="108"/>
              <w:rPr>
                <w:rFonts w:ascii="Times New Roman" w:hAnsi="Times New Roman" w:cs="Times New Roman"/>
                <w:sz w:val="24"/>
                <w:szCs w:val="24"/>
              </w:rPr>
            </w:pPr>
            <w:r w:rsidRPr="008B58EE">
              <w:rPr>
                <w:rFonts w:ascii="Times New Roman" w:hAnsi="Times New Roman" w:cs="Times New Roman"/>
                <w:sz w:val="24"/>
                <w:szCs w:val="24"/>
              </w:rPr>
              <w:t>Познание  /</w:t>
            </w:r>
          </w:p>
          <w:p w:rsidR="003417B2" w:rsidRPr="008B58EE" w:rsidRDefault="003417B2" w:rsidP="008D055C">
            <w:pPr>
              <w:spacing w:after="0" w:line="240" w:lineRule="auto"/>
              <w:ind w:left="709"/>
              <w:rPr>
                <w:rFonts w:ascii="Times New Roman" w:hAnsi="Times New Roman" w:cs="Times New Roman"/>
                <w:sz w:val="24"/>
                <w:szCs w:val="24"/>
              </w:rPr>
            </w:pPr>
            <w:r w:rsidRPr="008B58EE">
              <w:rPr>
                <w:rFonts w:ascii="Times New Roman" w:hAnsi="Times New Roman" w:cs="Times New Roman"/>
                <w:sz w:val="24"/>
                <w:szCs w:val="24"/>
              </w:rPr>
              <w:t>Физическая культура</w:t>
            </w:r>
          </w:p>
          <w:p w:rsidR="003417B2" w:rsidRPr="008B58EE" w:rsidRDefault="003417B2" w:rsidP="008D055C">
            <w:pPr>
              <w:spacing w:after="0" w:line="240" w:lineRule="auto"/>
              <w:ind w:left="709" w:hanging="108"/>
              <w:rPr>
                <w:rFonts w:ascii="Times New Roman" w:hAnsi="Times New Roman" w:cs="Times New Roman"/>
                <w:sz w:val="24"/>
                <w:szCs w:val="24"/>
              </w:rPr>
            </w:pPr>
            <w:r w:rsidRPr="008B58EE">
              <w:rPr>
                <w:rFonts w:ascii="Times New Roman" w:hAnsi="Times New Roman" w:cs="Times New Roman"/>
                <w:sz w:val="24"/>
                <w:szCs w:val="24"/>
              </w:rPr>
              <w:t>9.00 – 9.25</w:t>
            </w:r>
          </w:p>
          <w:p w:rsidR="003417B2" w:rsidRPr="008B58EE" w:rsidRDefault="003417B2" w:rsidP="008D055C">
            <w:pPr>
              <w:spacing w:after="0" w:line="240" w:lineRule="auto"/>
              <w:ind w:left="709" w:hanging="108"/>
              <w:rPr>
                <w:rFonts w:ascii="Times New Roman" w:hAnsi="Times New Roman" w:cs="Times New Roman"/>
                <w:sz w:val="24"/>
                <w:szCs w:val="24"/>
              </w:rPr>
            </w:pPr>
            <w:r w:rsidRPr="008B58EE">
              <w:rPr>
                <w:rFonts w:ascii="Times New Roman" w:hAnsi="Times New Roman" w:cs="Times New Roman"/>
                <w:sz w:val="24"/>
                <w:szCs w:val="24"/>
              </w:rPr>
              <w:t>9.35 – 10.05</w:t>
            </w:r>
          </w:p>
        </w:tc>
      </w:tr>
      <w:tr w:rsidR="003417B2" w:rsidRPr="00336D45" w:rsidTr="00A86361">
        <w:trPr>
          <w:trHeight w:val="1406"/>
        </w:trPr>
        <w:tc>
          <w:tcPr>
            <w:tcW w:w="5387" w:type="dxa"/>
            <w:vMerge/>
            <w:vAlign w:val="center"/>
          </w:tcPr>
          <w:p w:rsidR="003417B2" w:rsidRPr="008B58EE" w:rsidRDefault="003417B2" w:rsidP="00A86361">
            <w:pPr>
              <w:spacing w:after="0" w:line="240" w:lineRule="auto"/>
              <w:ind w:firstLine="720"/>
              <w:jc w:val="center"/>
              <w:rPr>
                <w:rFonts w:ascii="Times New Roman" w:hAnsi="Times New Roman" w:cs="Times New Roman"/>
                <w:b/>
                <w:sz w:val="24"/>
                <w:szCs w:val="24"/>
              </w:rPr>
            </w:pPr>
          </w:p>
        </w:tc>
        <w:tc>
          <w:tcPr>
            <w:tcW w:w="9639" w:type="dxa"/>
            <w:vAlign w:val="center"/>
          </w:tcPr>
          <w:p w:rsidR="003417B2" w:rsidRPr="008B58EE" w:rsidRDefault="003417B2" w:rsidP="008D055C">
            <w:pPr>
              <w:spacing w:after="0" w:line="240" w:lineRule="auto"/>
              <w:ind w:left="709" w:hanging="108"/>
              <w:rPr>
                <w:rFonts w:ascii="Times New Roman" w:hAnsi="Times New Roman" w:cs="Times New Roman"/>
                <w:sz w:val="24"/>
                <w:szCs w:val="24"/>
              </w:rPr>
            </w:pPr>
            <w:r w:rsidRPr="008B58EE">
              <w:rPr>
                <w:rFonts w:ascii="Times New Roman" w:hAnsi="Times New Roman" w:cs="Times New Roman"/>
                <w:sz w:val="24"/>
                <w:szCs w:val="24"/>
              </w:rPr>
              <w:t>Математика  /  Художественное творчество</w:t>
            </w:r>
          </w:p>
          <w:p w:rsidR="003417B2" w:rsidRPr="008B58EE" w:rsidRDefault="003417B2" w:rsidP="008D055C">
            <w:pPr>
              <w:spacing w:after="0" w:line="240" w:lineRule="auto"/>
              <w:ind w:left="709"/>
              <w:rPr>
                <w:rFonts w:ascii="Times New Roman" w:hAnsi="Times New Roman" w:cs="Times New Roman"/>
                <w:sz w:val="24"/>
                <w:szCs w:val="24"/>
              </w:rPr>
            </w:pPr>
            <w:r w:rsidRPr="008B58EE">
              <w:rPr>
                <w:rFonts w:ascii="Times New Roman" w:hAnsi="Times New Roman" w:cs="Times New Roman"/>
                <w:sz w:val="24"/>
                <w:szCs w:val="24"/>
              </w:rPr>
              <w:t xml:space="preserve"> (Лепка/ Аппл.)  </w:t>
            </w:r>
          </w:p>
          <w:p w:rsidR="003417B2" w:rsidRPr="008B58EE" w:rsidRDefault="003417B2" w:rsidP="008D055C">
            <w:pPr>
              <w:spacing w:after="0" w:line="240" w:lineRule="auto"/>
              <w:ind w:left="709" w:hanging="108"/>
              <w:rPr>
                <w:rFonts w:ascii="Times New Roman" w:hAnsi="Times New Roman" w:cs="Times New Roman"/>
                <w:sz w:val="24"/>
                <w:szCs w:val="24"/>
              </w:rPr>
            </w:pPr>
            <w:r w:rsidRPr="008B58EE">
              <w:rPr>
                <w:rFonts w:ascii="Times New Roman" w:hAnsi="Times New Roman" w:cs="Times New Roman"/>
                <w:sz w:val="24"/>
                <w:szCs w:val="24"/>
              </w:rPr>
              <w:t>15.40-16.05</w:t>
            </w:r>
          </w:p>
          <w:p w:rsidR="003417B2" w:rsidRPr="008B58EE" w:rsidRDefault="008D055C" w:rsidP="008D055C">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16.15-16.45</w:t>
            </w:r>
          </w:p>
        </w:tc>
      </w:tr>
      <w:tr w:rsidR="003417B2" w:rsidRPr="00336D45" w:rsidTr="00A86361">
        <w:trPr>
          <w:trHeight w:val="1689"/>
        </w:trPr>
        <w:tc>
          <w:tcPr>
            <w:tcW w:w="5387" w:type="dxa"/>
            <w:vMerge w:val="restart"/>
            <w:vAlign w:val="center"/>
          </w:tcPr>
          <w:p w:rsidR="003417B2" w:rsidRPr="008B58EE" w:rsidRDefault="003417B2" w:rsidP="00A86361">
            <w:pPr>
              <w:spacing w:after="0" w:line="240" w:lineRule="auto"/>
              <w:ind w:left="113" w:firstLine="720"/>
              <w:jc w:val="center"/>
              <w:rPr>
                <w:rFonts w:ascii="Times New Roman" w:hAnsi="Times New Roman" w:cs="Times New Roman"/>
                <w:b/>
                <w:sz w:val="24"/>
                <w:szCs w:val="24"/>
              </w:rPr>
            </w:pPr>
            <w:r w:rsidRPr="008B58EE">
              <w:rPr>
                <w:rFonts w:ascii="Times New Roman" w:hAnsi="Times New Roman" w:cs="Times New Roman"/>
                <w:b/>
                <w:sz w:val="24"/>
                <w:szCs w:val="24"/>
              </w:rPr>
              <w:t>Четверг</w:t>
            </w:r>
          </w:p>
        </w:tc>
        <w:tc>
          <w:tcPr>
            <w:tcW w:w="9639" w:type="dxa"/>
            <w:vAlign w:val="center"/>
          </w:tcPr>
          <w:p w:rsidR="003417B2" w:rsidRPr="008B58EE" w:rsidRDefault="003417B2" w:rsidP="008D055C">
            <w:pPr>
              <w:spacing w:after="0" w:line="240" w:lineRule="auto"/>
              <w:ind w:left="709" w:hanging="107"/>
              <w:rPr>
                <w:rFonts w:ascii="Times New Roman" w:hAnsi="Times New Roman" w:cs="Times New Roman"/>
                <w:sz w:val="24"/>
                <w:szCs w:val="24"/>
              </w:rPr>
            </w:pPr>
            <w:r w:rsidRPr="008B58EE">
              <w:rPr>
                <w:rFonts w:ascii="Times New Roman" w:hAnsi="Times New Roman" w:cs="Times New Roman"/>
                <w:sz w:val="24"/>
                <w:szCs w:val="24"/>
              </w:rPr>
              <w:t>Познание /</w:t>
            </w:r>
          </w:p>
          <w:p w:rsidR="003417B2" w:rsidRPr="008B58EE" w:rsidRDefault="003417B2" w:rsidP="008D055C">
            <w:pPr>
              <w:spacing w:after="0" w:line="240" w:lineRule="auto"/>
              <w:ind w:left="709" w:hanging="107"/>
              <w:rPr>
                <w:rFonts w:ascii="Times New Roman" w:hAnsi="Times New Roman" w:cs="Times New Roman"/>
                <w:sz w:val="24"/>
                <w:szCs w:val="24"/>
              </w:rPr>
            </w:pPr>
            <w:r w:rsidRPr="008B58EE">
              <w:rPr>
                <w:rFonts w:ascii="Times New Roman" w:hAnsi="Times New Roman" w:cs="Times New Roman"/>
                <w:sz w:val="24"/>
                <w:szCs w:val="24"/>
              </w:rPr>
              <w:t>Математика</w:t>
            </w:r>
          </w:p>
          <w:p w:rsidR="003417B2" w:rsidRPr="008B58EE" w:rsidRDefault="003417B2" w:rsidP="008D055C">
            <w:pPr>
              <w:spacing w:after="0" w:line="240" w:lineRule="auto"/>
              <w:ind w:left="709" w:hanging="107"/>
              <w:rPr>
                <w:rFonts w:ascii="Times New Roman" w:hAnsi="Times New Roman" w:cs="Times New Roman"/>
                <w:sz w:val="24"/>
                <w:szCs w:val="24"/>
              </w:rPr>
            </w:pPr>
            <w:r w:rsidRPr="008B58EE">
              <w:rPr>
                <w:rFonts w:ascii="Times New Roman" w:hAnsi="Times New Roman" w:cs="Times New Roman"/>
                <w:sz w:val="24"/>
                <w:szCs w:val="24"/>
              </w:rPr>
              <w:t>9.00-9.25</w:t>
            </w:r>
          </w:p>
          <w:p w:rsidR="003417B2" w:rsidRPr="008B58EE" w:rsidRDefault="003417B2" w:rsidP="008D055C">
            <w:pPr>
              <w:spacing w:after="0" w:line="240" w:lineRule="auto"/>
              <w:ind w:left="709" w:hanging="107"/>
              <w:rPr>
                <w:rFonts w:ascii="Times New Roman" w:hAnsi="Times New Roman" w:cs="Times New Roman"/>
                <w:sz w:val="24"/>
                <w:szCs w:val="24"/>
              </w:rPr>
            </w:pPr>
            <w:r w:rsidRPr="008B58EE">
              <w:rPr>
                <w:rFonts w:ascii="Times New Roman" w:hAnsi="Times New Roman" w:cs="Times New Roman"/>
                <w:sz w:val="24"/>
                <w:szCs w:val="24"/>
              </w:rPr>
              <w:t>9.35 – 10.05</w:t>
            </w:r>
          </w:p>
          <w:p w:rsidR="003417B2" w:rsidRPr="008B58EE" w:rsidRDefault="003417B2" w:rsidP="008D055C">
            <w:pPr>
              <w:spacing w:after="0" w:line="240" w:lineRule="auto"/>
              <w:ind w:left="709" w:hanging="107"/>
              <w:rPr>
                <w:rFonts w:ascii="Times New Roman" w:hAnsi="Times New Roman" w:cs="Times New Roman"/>
                <w:sz w:val="24"/>
                <w:szCs w:val="24"/>
              </w:rPr>
            </w:pPr>
            <w:r w:rsidRPr="008B58EE">
              <w:rPr>
                <w:rFonts w:ascii="Times New Roman" w:hAnsi="Times New Roman" w:cs="Times New Roman"/>
                <w:sz w:val="24"/>
                <w:szCs w:val="24"/>
              </w:rPr>
              <w:t>Музыка</w:t>
            </w:r>
          </w:p>
          <w:p w:rsidR="003417B2" w:rsidRPr="008B58EE" w:rsidRDefault="003417B2" w:rsidP="008D055C">
            <w:pPr>
              <w:spacing w:after="0" w:line="240" w:lineRule="auto"/>
              <w:ind w:left="709" w:hanging="107"/>
              <w:rPr>
                <w:rFonts w:ascii="Times New Roman" w:hAnsi="Times New Roman" w:cs="Times New Roman"/>
                <w:sz w:val="24"/>
                <w:szCs w:val="24"/>
              </w:rPr>
            </w:pPr>
            <w:r w:rsidRPr="008B58EE">
              <w:rPr>
                <w:rFonts w:ascii="Times New Roman" w:hAnsi="Times New Roman" w:cs="Times New Roman"/>
                <w:sz w:val="24"/>
                <w:szCs w:val="24"/>
              </w:rPr>
              <w:t>11.50 – 12.20</w:t>
            </w:r>
          </w:p>
        </w:tc>
      </w:tr>
      <w:tr w:rsidR="003417B2" w:rsidRPr="00336D45" w:rsidTr="00A86361">
        <w:trPr>
          <w:trHeight w:val="415"/>
        </w:trPr>
        <w:tc>
          <w:tcPr>
            <w:tcW w:w="5387" w:type="dxa"/>
            <w:vMerge/>
            <w:vAlign w:val="center"/>
          </w:tcPr>
          <w:p w:rsidR="003417B2" w:rsidRPr="008B58EE" w:rsidRDefault="003417B2" w:rsidP="00A86361">
            <w:pPr>
              <w:spacing w:after="0" w:line="240" w:lineRule="auto"/>
              <w:ind w:firstLine="720"/>
              <w:jc w:val="center"/>
              <w:rPr>
                <w:rFonts w:ascii="Times New Roman" w:hAnsi="Times New Roman" w:cs="Times New Roman"/>
                <w:b/>
                <w:sz w:val="24"/>
                <w:szCs w:val="24"/>
              </w:rPr>
            </w:pPr>
          </w:p>
        </w:tc>
        <w:tc>
          <w:tcPr>
            <w:tcW w:w="9639" w:type="dxa"/>
            <w:vAlign w:val="center"/>
          </w:tcPr>
          <w:p w:rsidR="003417B2" w:rsidRPr="008B58EE" w:rsidRDefault="00284648" w:rsidP="008D055C">
            <w:pPr>
              <w:spacing w:after="0" w:line="240" w:lineRule="auto"/>
              <w:ind w:left="709"/>
              <w:rPr>
                <w:rFonts w:ascii="Times New Roman" w:hAnsi="Times New Roman" w:cs="Times New Roman"/>
                <w:sz w:val="24"/>
                <w:szCs w:val="24"/>
              </w:rPr>
            </w:pPr>
            <w:r w:rsidRPr="008B58EE">
              <w:rPr>
                <w:rFonts w:ascii="Times New Roman" w:hAnsi="Times New Roman" w:cs="Times New Roman"/>
                <w:sz w:val="24"/>
                <w:szCs w:val="24"/>
              </w:rPr>
              <w:t>Кружок</w:t>
            </w:r>
          </w:p>
        </w:tc>
      </w:tr>
      <w:tr w:rsidR="00284648" w:rsidRPr="00336D45" w:rsidTr="00A86361">
        <w:trPr>
          <w:trHeight w:val="1173"/>
        </w:trPr>
        <w:tc>
          <w:tcPr>
            <w:tcW w:w="5387" w:type="dxa"/>
            <w:vAlign w:val="center"/>
          </w:tcPr>
          <w:p w:rsidR="00284648" w:rsidRPr="008B58EE" w:rsidRDefault="00284648" w:rsidP="00A86361">
            <w:pPr>
              <w:spacing w:after="0" w:line="240" w:lineRule="auto"/>
              <w:jc w:val="center"/>
              <w:rPr>
                <w:rFonts w:ascii="Times New Roman" w:hAnsi="Times New Roman" w:cs="Times New Roman"/>
                <w:b/>
                <w:sz w:val="24"/>
                <w:szCs w:val="24"/>
              </w:rPr>
            </w:pPr>
            <w:r w:rsidRPr="008B58EE">
              <w:rPr>
                <w:rFonts w:ascii="Times New Roman" w:hAnsi="Times New Roman" w:cs="Times New Roman"/>
                <w:b/>
                <w:sz w:val="24"/>
                <w:szCs w:val="24"/>
              </w:rPr>
              <w:t>Пятница</w:t>
            </w:r>
          </w:p>
        </w:tc>
        <w:tc>
          <w:tcPr>
            <w:tcW w:w="9639" w:type="dxa"/>
            <w:vAlign w:val="center"/>
          </w:tcPr>
          <w:p w:rsidR="00284648" w:rsidRPr="008B58EE" w:rsidRDefault="00284648" w:rsidP="008D055C">
            <w:pPr>
              <w:spacing w:after="0" w:line="240" w:lineRule="auto"/>
              <w:ind w:left="709"/>
              <w:rPr>
                <w:rFonts w:ascii="Times New Roman" w:hAnsi="Times New Roman" w:cs="Times New Roman"/>
                <w:sz w:val="24"/>
                <w:szCs w:val="24"/>
              </w:rPr>
            </w:pPr>
            <w:r w:rsidRPr="008B58EE">
              <w:rPr>
                <w:rFonts w:ascii="Times New Roman" w:hAnsi="Times New Roman" w:cs="Times New Roman"/>
                <w:sz w:val="24"/>
                <w:szCs w:val="24"/>
              </w:rPr>
              <w:t>Подготовка к обучению грамоте</w:t>
            </w:r>
          </w:p>
          <w:p w:rsidR="00284648" w:rsidRPr="008B58EE" w:rsidRDefault="00284648" w:rsidP="008D055C">
            <w:pPr>
              <w:spacing w:after="0" w:line="240" w:lineRule="auto"/>
              <w:ind w:left="709" w:hanging="108"/>
              <w:rPr>
                <w:rFonts w:ascii="Times New Roman" w:hAnsi="Times New Roman" w:cs="Times New Roman"/>
                <w:sz w:val="24"/>
                <w:szCs w:val="24"/>
              </w:rPr>
            </w:pPr>
            <w:r w:rsidRPr="008B58EE">
              <w:rPr>
                <w:rFonts w:ascii="Times New Roman" w:hAnsi="Times New Roman" w:cs="Times New Roman"/>
                <w:sz w:val="24"/>
                <w:szCs w:val="24"/>
              </w:rPr>
              <w:t>9.00 – 9.30</w:t>
            </w:r>
          </w:p>
          <w:p w:rsidR="00284648" w:rsidRPr="008B58EE" w:rsidRDefault="00284648" w:rsidP="008D055C">
            <w:pPr>
              <w:spacing w:after="0" w:line="240" w:lineRule="auto"/>
              <w:ind w:left="709" w:hanging="108"/>
              <w:rPr>
                <w:rFonts w:ascii="Times New Roman" w:hAnsi="Times New Roman" w:cs="Times New Roman"/>
                <w:sz w:val="24"/>
                <w:szCs w:val="24"/>
              </w:rPr>
            </w:pPr>
            <w:r w:rsidRPr="008B58EE">
              <w:rPr>
                <w:rFonts w:ascii="Times New Roman" w:hAnsi="Times New Roman" w:cs="Times New Roman"/>
                <w:sz w:val="24"/>
                <w:szCs w:val="24"/>
              </w:rPr>
              <w:t>Физическая культура</w:t>
            </w:r>
          </w:p>
          <w:p w:rsidR="00284648" w:rsidRPr="004A4F0E" w:rsidRDefault="00284648" w:rsidP="004A4F0E">
            <w:pPr>
              <w:pStyle w:val="a5"/>
              <w:numPr>
                <w:ilvl w:val="1"/>
                <w:numId w:val="3"/>
              </w:numPr>
            </w:pPr>
            <w:r w:rsidRPr="004A4F0E">
              <w:t>– 10.10</w:t>
            </w:r>
          </w:p>
        </w:tc>
      </w:tr>
    </w:tbl>
    <w:p w:rsidR="008D055C" w:rsidRDefault="008D055C" w:rsidP="00AF37D4">
      <w:pPr>
        <w:rPr>
          <w:rFonts w:ascii="Times New Roman" w:hAnsi="Times New Roman" w:cs="Times New Roman"/>
          <w:sz w:val="24"/>
          <w:szCs w:val="24"/>
        </w:rPr>
      </w:pPr>
    </w:p>
    <w:p w:rsidR="0087177B" w:rsidRPr="004A4F0E" w:rsidRDefault="004A4F0E" w:rsidP="004A4F0E">
      <w:pPr>
        <w:jc w:val="center"/>
        <w:rPr>
          <w:rFonts w:ascii="Times New Roman" w:hAnsi="Times New Roman" w:cs="Times New Roman"/>
          <w:b/>
          <w:bCs/>
          <w:iCs/>
          <w:sz w:val="28"/>
          <w:szCs w:val="28"/>
        </w:rPr>
      </w:pPr>
      <w:r>
        <w:rPr>
          <w:b/>
          <w:bCs/>
          <w:iCs/>
          <w:sz w:val="28"/>
          <w:szCs w:val="28"/>
        </w:rPr>
        <w:t>4</w:t>
      </w:r>
      <w:r w:rsidRPr="004A4F0E">
        <w:rPr>
          <w:rFonts w:ascii="Times New Roman" w:hAnsi="Times New Roman" w:cs="Times New Roman"/>
          <w:b/>
          <w:bCs/>
          <w:iCs/>
          <w:sz w:val="28"/>
          <w:szCs w:val="28"/>
        </w:rPr>
        <w:t>.3.</w:t>
      </w:r>
      <w:r>
        <w:rPr>
          <w:rFonts w:ascii="Times New Roman" w:hAnsi="Times New Roman" w:cs="Times New Roman"/>
          <w:b/>
          <w:bCs/>
          <w:iCs/>
          <w:sz w:val="28"/>
          <w:szCs w:val="28"/>
        </w:rPr>
        <w:t xml:space="preserve"> </w:t>
      </w:r>
      <w:r w:rsidR="0087177B" w:rsidRPr="004A4F0E">
        <w:rPr>
          <w:rFonts w:ascii="Times New Roman" w:hAnsi="Times New Roman" w:cs="Times New Roman"/>
          <w:b/>
          <w:bCs/>
          <w:iCs/>
          <w:sz w:val="28"/>
          <w:szCs w:val="28"/>
        </w:rPr>
        <w:t>Режим дня группы детей</w:t>
      </w:r>
      <w:r w:rsidR="007E7548" w:rsidRPr="004A4F0E">
        <w:rPr>
          <w:rFonts w:ascii="Times New Roman" w:hAnsi="Times New Roman" w:cs="Times New Roman"/>
          <w:b/>
          <w:bCs/>
          <w:iCs/>
          <w:sz w:val="28"/>
          <w:szCs w:val="28"/>
        </w:rPr>
        <w:t xml:space="preserve"> </w:t>
      </w:r>
      <w:r w:rsidR="00AE1B2F" w:rsidRPr="004A4F0E">
        <w:rPr>
          <w:rFonts w:ascii="Times New Roman" w:hAnsi="Times New Roman" w:cs="Times New Roman"/>
          <w:b/>
          <w:bCs/>
          <w:iCs/>
          <w:sz w:val="28"/>
          <w:szCs w:val="28"/>
        </w:rPr>
        <w:t>старшего дошкольного возраста</w:t>
      </w:r>
      <w:r w:rsidR="00365B78" w:rsidRPr="004A4F0E">
        <w:rPr>
          <w:rFonts w:ascii="Times New Roman" w:hAnsi="Times New Roman" w:cs="Times New Roman"/>
          <w:b/>
          <w:bCs/>
          <w:iCs/>
          <w:sz w:val="28"/>
          <w:szCs w:val="28"/>
        </w:rPr>
        <w:t xml:space="preserve"> 6-8</w:t>
      </w:r>
      <w:r w:rsidR="0087177B" w:rsidRPr="004A4F0E">
        <w:rPr>
          <w:rFonts w:ascii="Times New Roman" w:hAnsi="Times New Roman" w:cs="Times New Roman"/>
          <w:b/>
          <w:bCs/>
          <w:iCs/>
          <w:sz w:val="28"/>
          <w:szCs w:val="28"/>
        </w:rPr>
        <w:t xml:space="preserve"> лет</w:t>
      </w:r>
    </w:p>
    <w:tbl>
      <w:tblPr>
        <w:tblW w:w="1473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13"/>
        <w:gridCol w:w="4320"/>
      </w:tblGrid>
      <w:tr w:rsidR="0087177B" w:rsidRPr="00DE00A3" w:rsidTr="00A86361">
        <w:trPr>
          <w:cantSplit/>
          <w:trHeight w:val="467"/>
        </w:trPr>
        <w:tc>
          <w:tcPr>
            <w:tcW w:w="14733" w:type="dxa"/>
            <w:gridSpan w:val="2"/>
            <w:shd w:val="clear" w:color="auto" w:fill="FFFFFF"/>
            <w:vAlign w:val="center"/>
          </w:tcPr>
          <w:p w:rsidR="0087177B" w:rsidRPr="0087177B" w:rsidRDefault="0087177B" w:rsidP="00A86361">
            <w:pPr>
              <w:spacing w:after="0" w:line="240" w:lineRule="auto"/>
              <w:jc w:val="center"/>
              <w:rPr>
                <w:rFonts w:ascii="Times New Roman" w:hAnsi="Times New Roman" w:cs="Times New Roman"/>
                <w:b/>
                <w:i/>
                <w:sz w:val="24"/>
                <w:szCs w:val="24"/>
              </w:rPr>
            </w:pPr>
            <w:r w:rsidRPr="0087177B">
              <w:rPr>
                <w:rFonts w:ascii="Times New Roman" w:hAnsi="Times New Roman" w:cs="Times New Roman"/>
                <w:b/>
                <w:bCs/>
                <w:i/>
                <w:iCs/>
                <w:sz w:val="24"/>
                <w:szCs w:val="24"/>
              </w:rPr>
              <w:t>ХОЛОДНЫЙ ПЕРИОД ГОДА</w:t>
            </w:r>
          </w:p>
        </w:tc>
      </w:tr>
      <w:tr w:rsidR="0087177B" w:rsidRPr="00DE00A3" w:rsidTr="00A86361">
        <w:trPr>
          <w:cantSplit/>
          <w:trHeight w:val="467"/>
        </w:trPr>
        <w:tc>
          <w:tcPr>
            <w:tcW w:w="10413" w:type="dxa"/>
            <w:vAlign w:val="center"/>
          </w:tcPr>
          <w:p w:rsidR="0087177B" w:rsidRPr="0087177B" w:rsidRDefault="0087177B" w:rsidP="00A86361">
            <w:pPr>
              <w:spacing w:after="0" w:line="240" w:lineRule="auto"/>
              <w:jc w:val="center"/>
              <w:rPr>
                <w:rFonts w:ascii="Times New Roman" w:hAnsi="Times New Roman" w:cs="Times New Roman"/>
                <w:b/>
                <w:i/>
                <w:sz w:val="24"/>
                <w:szCs w:val="24"/>
              </w:rPr>
            </w:pPr>
            <w:r w:rsidRPr="0087177B">
              <w:rPr>
                <w:rFonts w:ascii="Times New Roman" w:hAnsi="Times New Roman" w:cs="Times New Roman"/>
                <w:b/>
                <w:i/>
                <w:sz w:val="24"/>
                <w:szCs w:val="24"/>
              </w:rPr>
              <w:t>Режимные моменты</w:t>
            </w:r>
          </w:p>
        </w:tc>
        <w:tc>
          <w:tcPr>
            <w:tcW w:w="4320" w:type="dxa"/>
            <w:vAlign w:val="center"/>
          </w:tcPr>
          <w:p w:rsidR="0087177B" w:rsidRPr="0087177B" w:rsidRDefault="0087177B" w:rsidP="00A86361">
            <w:pPr>
              <w:spacing w:after="0" w:line="240" w:lineRule="auto"/>
              <w:jc w:val="center"/>
              <w:rPr>
                <w:rFonts w:ascii="Times New Roman" w:hAnsi="Times New Roman" w:cs="Times New Roman"/>
                <w:b/>
                <w:i/>
                <w:sz w:val="24"/>
                <w:szCs w:val="24"/>
              </w:rPr>
            </w:pPr>
            <w:r w:rsidRPr="0087177B">
              <w:rPr>
                <w:rFonts w:ascii="Times New Roman" w:hAnsi="Times New Roman" w:cs="Times New Roman"/>
                <w:b/>
                <w:i/>
                <w:sz w:val="24"/>
                <w:szCs w:val="24"/>
              </w:rPr>
              <w:t>Временной период</w:t>
            </w:r>
          </w:p>
        </w:tc>
      </w:tr>
      <w:tr w:rsidR="0087177B" w:rsidRPr="00DE00A3" w:rsidTr="00A86361">
        <w:trPr>
          <w:trHeight w:val="698"/>
        </w:trPr>
        <w:tc>
          <w:tcPr>
            <w:tcW w:w="10413" w:type="dxa"/>
            <w:vAlign w:val="center"/>
          </w:tcPr>
          <w:p w:rsidR="0087177B" w:rsidRPr="0087177B" w:rsidRDefault="0087177B" w:rsidP="003E25CD">
            <w:pPr>
              <w:pStyle w:val="TableContents"/>
              <w:ind w:firstLine="709"/>
              <w:jc w:val="both"/>
              <w:rPr>
                <w:rFonts w:cs="Times New Roman"/>
              </w:rPr>
            </w:pPr>
            <w:r w:rsidRPr="0087177B">
              <w:rPr>
                <w:rFonts w:cs="Times New Roman"/>
              </w:rPr>
              <w:t xml:space="preserve">Прием и осмотр детей, игры, утренняя гимнастика, </w:t>
            </w:r>
            <w:r w:rsidRPr="0087177B">
              <w:rPr>
                <w:rStyle w:val="FontStyle217"/>
                <w:rFonts w:ascii="Times New Roman" w:hAnsi="Times New Roman" w:cs="Times New Roman"/>
                <w:sz w:val="24"/>
              </w:rPr>
              <w:t>общественно полезный труд</w:t>
            </w:r>
          </w:p>
        </w:tc>
        <w:tc>
          <w:tcPr>
            <w:tcW w:w="4320" w:type="dxa"/>
            <w:vAlign w:val="center"/>
          </w:tcPr>
          <w:p w:rsidR="0087177B" w:rsidRPr="0087177B" w:rsidRDefault="0087177B" w:rsidP="003E25CD">
            <w:pPr>
              <w:pStyle w:val="TableContents"/>
              <w:ind w:firstLine="709"/>
              <w:jc w:val="both"/>
              <w:rPr>
                <w:rFonts w:cs="Times New Roman"/>
              </w:rPr>
            </w:pPr>
            <w:r w:rsidRPr="0087177B">
              <w:rPr>
                <w:rFonts w:cs="Times New Roman"/>
              </w:rPr>
              <w:t>07.00-08.30</w:t>
            </w:r>
          </w:p>
        </w:tc>
      </w:tr>
      <w:tr w:rsidR="0087177B" w:rsidRPr="00DE00A3" w:rsidTr="00A86361">
        <w:trPr>
          <w:trHeight w:val="350"/>
        </w:trPr>
        <w:tc>
          <w:tcPr>
            <w:tcW w:w="10413" w:type="dxa"/>
            <w:vAlign w:val="center"/>
          </w:tcPr>
          <w:p w:rsidR="0087177B" w:rsidRPr="0087177B" w:rsidRDefault="0087177B" w:rsidP="003E25CD">
            <w:pPr>
              <w:pStyle w:val="TableContents"/>
              <w:ind w:firstLine="709"/>
              <w:jc w:val="both"/>
              <w:rPr>
                <w:rFonts w:cs="Times New Roman"/>
              </w:rPr>
            </w:pPr>
            <w:r w:rsidRPr="0087177B">
              <w:rPr>
                <w:rFonts w:cs="Times New Roman"/>
              </w:rPr>
              <w:t>Подготовка к завтраку, завтрак.</w:t>
            </w:r>
          </w:p>
        </w:tc>
        <w:tc>
          <w:tcPr>
            <w:tcW w:w="4320" w:type="dxa"/>
            <w:vAlign w:val="center"/>
          </w:tcPr>
          <w:p w:rsidR="0087177B" w:rsidRPr="0087177B" w:rsidRDefault="0087177B" w:rsidP="003E25CD">
            <w:pPr>
              <w:pStyle w:val="TableContents"/>
              <w:ind w:firstLine="709"/>
              <w:jc w:val="both"/>
              <w:rPr>
                <w:rFonts w:cs="Times New Roman"/>
              </w:rPr>
            </w:pPr>
            <w:r w:rsidRPr="0087177B">
              <w:rPr>
                <w:rFonts w:cs="Times New Roman"/>
              </w:rPr>
              <w:t>08.30-08.50</w:t>
            </w:r>
          </w:p>
        </w:tc>
      </w:tr>
      <w:tr w:rsidR="0087177B" w:rsidRPr="00DE00A3" w:rsidTr="00A86361">
        <w:trPr>
          <w:trHeight w:val="350"/>
        </w:trPr>
        <w:tc>
          <w:tcPr>
            <w:tcW w:w="10413" w:type="dxa"/>
            <w:vAlign w:val="center"/>
          </w:tcPr>
          <w:p w:rsidR="0087177B" w:rsidRPr="0087177B" w:rsidRDefault="0087177B" w:rsidP="003E25CD">
            <w:pPr>
              <w:pStyle w:val="TableContents"/>
              <w:ind w:firstLine="709"/>
              <w:jc w:val="both"/>
              <w:rPr>
                <w:rFonts w:cs="Times New Roman"/>
              </w:rPr>
            </w:pPr>
            <w:r w:rsidRPr="0087177B">
              <w:rPr>
                <w:rFonts w:cs="Times New Roman"/>
              </w:rPr>
              <w:t xml:space="preserve">Самостоятельная деятельность, игры, общественно полезный труд. </w:t>
            </w:r>
          </w:p>
        </w:tc>
        <w:tc>
          <w:tcPr>
            <w:tcW w:w="4320" w:type="dxa"/>
            <w:vAlign w:val="center"/>
          </w:tcPr>
          <w:p w:rsidR="0087177B" w:rsidRPr="0087177B" w:rsidRDefault="0087177B" w:rsidP="003E25CD">
            <w:pPr>
              <w:pStyle w:val="TableContents"/>
              <w:ind w:firstLine="709"/>
              <w:jc w:val="both"/>
              <w:rPr>
                <w:rFonts w:cs="Times New Roman"/>
              </w:rPr>
            </w:pPr>
            <w:r w:rsidRPr="0087177B">
              <w:rPr>
                <w:rFonts w:cs="Times New Roman"/>
              </w:rPr>
              <w:t>08.50-09.00</w:t>
            </w:r>
          </w:p>
        </w:tc>
      </w:tr>
      <w:tr w:rsidR="0087177B" w:rsidRPr="00DE00A3" w:rsidTr="00A86361">
        <w:trPr>
          <w:trHeight w:val="529"/>
        </w:trPr>
        <w:tc>
          <w:tcPr>
            <w:tcW w:w="10413" w:type="dxa"/>
            <w:vAlign w:val="center"/>
          </w:tcPr>
          <w:p w:rsidR="0087177B" w:rsidRPr="0087177B" w:rsidRDefault="0087177B" w:rsidP="003E25CD">
            <w:pPr>
              <w:pStyle w:val="Style11"/>
              <w:widowControl/>
              <w:spacing w:line="240" w:lineRule="auto"/>
              <w:ind w:firstLine="709"/>
              <w:rPr>
                <w:rStyle w:val="FontStyle207"/>
                <w:rFonts w:ascii="Times New Roman" w:hAnsi="Times New Roman" w:cs="Times New Roman"/>
                <w:sz w:val="24"/>
              </w:rPr>
            </w:pPr>
            <w:r w:rsidRPr="0087177B">
              <w:rPr>
                <w:rStyle w:val="FontStyle217"/>
                <w:rFonts w:ascii="Times New Roman" w:hAnsi="Times New Roman" w:cs="Times New Roman"/>
                <w:sz w:val="24"/>
              </w:rPr>
              <w:t>Непосредственно образовательная деятельность</w:t>
            </w:r>
          </w:p>
        </w:tc>
        <w:tc>
          <w:tcPr>
            <w:tcW w:w="4320" w:type="dxa"/>
            <w:vAlign w:val="center"/>
          </w:tcPr>
          <w:p w:rsidR="0087177B" w:rsidRPr="0087177B" w:rsidRDefault="0087177B" w:rsidP="003E25CD">
            <w:pPr>
              <w:pStyle w:val="Style11"/>
              <w:widowControl/>
              <w:spacing w:line="240" w:lineRule="auto"/>
              <w:ind w:firstLine="709"/>
              <w:rPr>
                <w:rStyle w:val="FontStyle217"/>
                <w:rFonts w:ascii="Times New Roman" w:hAnsi="Times New Roman" w:cs="Times New Roman"/>
                <w:sz w:val="24"/>
              </w:rPr>
            </w:pPr>
            <w:r w:rsidRPr="0087177B">
              <w:rPr>
                <w:rStyle w:val="FontStyle217"/>
                <w:rFonts w:ascii="Times New Roman" w:hAnsi="Times New Roman" w:cs="Times New Roman"/>
                <w:sz w:val="24"/>
              </w:rPr>
              <w:t>9.00-9.30;</w:t>
            </w:r>
          </w:p>
          <w:p w:rsidR="0087177B" w:rsidRPr="0087177B" w:rsidRDefault="0087177B" w:rsidP="003E25CD">
            <w:pPr>
              <w:pStyle w:val="Style11"/>
              <w:widowControl/>
              <w:spacing w:line="240" w:lineRule="auto"/>
              <w:ind w:firstLine="709"/>
              <w:rPr>
                <w:rStyle w:val="FontStyle217"/>
                <w:rFonts w:ascii="Times New Roman" w:hAnsi="Times New Roman" w:cs="Times New Roman"/>
                <w:sz w:val="24"/>
              </w:rPr>
            </w:pPr>
            <w:r w:rsidRPr="0087177B">
              <w:rPr>
                <w:rStyle w:val="FontStyle217"/>
                <w:rFonts w:ascii="Times New Roman" w:hAnsi="Times New Roman" w:cs="Times New Roman"/>
                <w:sz w:val="24"/>
              </w:rPr>
              <w:t>9.40-10.10;</w:t>
            </w:r>
          </w:p>
          <w:p w:rsidR="0087177B" w:rsidRPr="0087177B" w:rsidRDefault="0087177B" w:rsidP="003E25CD">
            <w:pPr>
              <w:pStyle w:val="Style11"/>
              <w:widowControl/>
              <w:spacing w:line="240" w:lineRule="auto"/>
              <w:ind w:firstLine="709"/>
              <w:rPr>
                <w:rStyle w:val="FontStyle207"/>
                <w:rFonts w:ascii="Times New Roman" w:hAnsi="Times New Roman" w:cs="Times New Roman"/>
                <w:sz w:val="24"/>
              </w:rPr>
            </w:pPr>
            <w:r w:rsidRPr="0087177B">
              <w:rPr>
                <w:rStyle w:val="FontStyle217"/>
                <w:rFonts w:ascii="Times New Roman" w:hAnsi="Times New Roman" w:cs="Times New Roman"/>
                <w:sz w:val="24"/>
              </w:rPr>
              <w:t>10.20-10.50</w:t>
            </w:r>
          </w:p>
        </w:tc>
      </w:tr>
      <w:tr w:rsidR="0087177B" w:rsidRPr="00DE00A3" w:rsidTr="00A86361">
        <w:trPr>
          <w:trHeight w:val="290"/>
        </w:trPr>
        <w:tc>
          <w:tcPr>
            <w:tcW w:w="10413" w:type="dxa"/>
            <w:vAlign w:val="center"/>
          </w:tcPr>
          <w:p w:rsidR="0087177B" w:rsidRPr="0087177B" w:rsidRDefault="0087177B" w:rsidP="003E25CD">
            <w:pPr>
              <w:pStyle w:val="TableContents"/>
              <w:ind w:firstLine="709"/>
              <w:jc w:val="both"/>
              <w:rPr>
                <w:rFonts w:cs="Times New Roman"/>
              </w:rPr>
            </w:pPr>
            <w:r w:rsidRPr="0087177B">
              <w:rPr>
                <w:rStyle w:val="FontStyle217"/>
                <w:rFonts w:ascii="Times New Roman" w:hAnsi="Times New Roman" w:cs="Times New Roman"/>
                <w:sz w:val="24"/>
              </w:rPr>
              <w:t xml:space="preserve">  </w:t>
            </w:r>
            <w:r w:rsidRPr="0087177B">
              <w:rPr>
                <w:rFonts w:cs="Times New Roman"/>
              </w:rPr>
              <w:t>Игры.</w:t>
            </w:r>
            <w:r w:rsidRPr="0087177B">
              <w:rPr>
                <w:rStyle w:val="FontStyle217"/>
                <w:rFonts w:ascii="Times New Roman" w:hAnsi="Times New Roman" w:cs="Times New Roman"/>
                <w:sz w:val="24"/>
              </w:rPr>
              <w:t xml:space="preserve">         2 завтрак.  </w:t>
            </w:r>
            <w:r w:rsidRPr="0087177B">
              <w:rPr>
                <w:rFonts w:cs="Times New Roman"/>
              </w:rPr>
              <w:t>Игры, подготовка к прогулке</w:t>
            </w:r>
          </w:p>
          <w:p w:rsidR="0087177B" w:rsidRPr="0087177B" w:rsidRDefault="0087177B" w:rsidP="003E25CD">
            <w:pPr>
              <w:pStyle w:val="TableContents"/>
              <w:ind w:firstLine="709"/>
              <w:jc w:val="both"/>
              <w:rPr>
                <w:rFonts w:cs="Times New Roman"/>
              </w:rPr>
            </w:pPr>
            <w:r w:rsidRPr="0087177B">
              <w:rPr>
                <w:rFonts w:cs="Times New Roman"/>
              </w:rPr>
              <w:t xml:space="preserve">Прогулка, </w:t>
            </w:r>
            <w:r w:rsidRPr="0087177B">
              <w:rPr>
                <w:rStyle w:val="FontStyle217"/>
                <w:rFonts w:ascii="Times New Roman" w:hAnsi="Times New Roman" w:cs="Times New Roman"/>
                <w:sz w:val="24"/>
              </w:rPr>
              <w:t>общественно полезный труд</w:t>
            </w:r>
            <w:r w:rsidRPr="0087177B">
              <w:rPr>
                <w:rFonts w:cs="Times New Roman"/>
              </w:rPr>
              <w:t xml:space="preserve"> (игры, наблюдения, труд) Возвращение с прогулки</w:t>
            </w:r>
          </w:p>
        </w:tc>
        <w:tc>
          <w:tcPr>
            <w:tcW w:w="4320" w:type="dxa"/>
            <w:vAlign w:val="center"/>
          </w:tcPr>
          <w:p w:rsidR="0087177B" w:rsidRPr="0087177B" w:rsidRDefault="0087177B" w:rsidP="003E25CD">
            <w:pPr>
              <w:pStyle w:val="TableContents"/>
              <w:ind w:firstLine="709"/>
              <w:jc w:val="both"/>
              <w:rPr>
                <w:rFonts w:cs="Times New Roman"/>
              </w:rPr>
            </w:pPr>
            <w:r w:rsidRPr="0087177B">
              <w:rPr>
                <w:rFonts w:cs="Times New Roman"/>
              </w:rPr>
              <w:t>10.50-12.25</w:t>
            </w:r>
          </w:p>
        </w:tc>
      </w:tr>
      <w:tr w:rsidR="0087177B" w:rsidRPr="00DE00A3" w:rsidTr="00A86361">
        <w:tc>
          <w:tcPr>
            <w:tcW w:w="10413" w:type="dxa"/>
            <w:vAlign w:val="center"/>
          </w:tcPr>
          <w:p w:rsidR="0087177B" w:rsidRPr="0087177B" w:rsidRDefault="0087177B" w:rsidP="003E25CD">
            <w:pPr>
              <w:pStyle w:val="TableContents"/>
              <w:ind w:firstLine="709"/>
              <w:jc w:val="both"/>
              <w:rPr>
                <w:rFonts w:cs="Times New Roman"/>
              </w:rPr>
            </w:pPr>
            <w:r w:rsidRPr="0087177B">
              <w:rPr>
                <w:rFonts w:cs="Times New Roman"/>
              </w:rPr>
              <w:t>Подготовка к обеду, обед</w:t>
            </w:r>
          </w:p>
        </w:tc>
        <w:tc>
          <w:tcPr>
            <w:tcW w:w="4320" w:type="dxa"/>
            <w:vAlign w:val="center"/>
          </w:tcPr>
          <w:p w:rsidR="0087177B" w:rsidRPr="0087177B" w:rsidRDefault="0087177B" w:rsidP="003E25CD">
            <w:pPr>
              <w:pStyle w:val="TableContents"/>
              <w:ind w:firstLine="709"/>
              <w:jc w:val="both"/>
              <w:rPr>
                <w:rFonts w:cs="Times New Roman"/>
              </w:rPr>
            </w:pPr>
            <w:r w:rsidRPr="0087177B">
              <w:rPr>
                <w:rFonts w:cs="Times New Roman"/>
              </w:rPr>
              <w:t>12.25-12.55</w:t>
            </w:r>
          </w:p>
        </w:tc>
      </w:tr>
      <w:tr w:rsidR="0087177B" w:rsidRPr="00DE00A3" w:rsidTr="00A86361">
        <w:tc>
          <w:tcPr>
            <w:tcW w:w="10413" w:type="dxa"/>
            <w:vAlign w:val="center"/>
          </w:tcPr>
          <w:p w:rsidR="0087177B" w:rsidRPr="0087177B" w:rsidRDefault="0087177B" w:rsidP="003E25CD">
            <w:pPr>
              <w:pStyle w:val="TableContents"/>
              <w:ind w:firstLine="709"/>
              <w:jc w:val="both"/>
              <w:rPr>
                <w:rFonts w:cs="Times New Roman"/>
              </w:rPr>
            </w:pPr>
            <w:r w:rsidRPr="0087177B">
              <w:rPr>
                <w:rFonts w:cs="Times New Roman"/>
              </w:rPr>
              <w:t>Подготовка к дневному сну, сон.</w:t>
            </w:r>
          </w:p>
        </w:tc>
        <w:tc>
          <w:tcPr>
            <w:tcW w:w="4320" w:type="dxa"/>
            <w:vAlign w:val="center"/>
          </w:tcPr>
          <w:p w:rsidR="0087177B" w:rsidRPr="0087177B" w:rsidRDefault="0087177B" w:rsidP="003E25CD">
            <w:pPr>
              <w:pStyle w:val="TableContents"/>
              <w:ind w:firstLine="709"/>
              <w:jc w:val="both"/>
              <w:rPr>
                <w:rFonts w:cs="Times New Roman"/>
              </w:rPr>
            </w:pPr>
            <w:r w:rsidRPr="0087177B">
              <w:rPr>
                <w:rFonts w:cs="Times New Roman"/>
              </w:rPr>
              <w:t>12.55-15.00</w:t>
            </w:r>
          </w:p>
        </w:tc>
      </w:tr>
      <w:tr w:rsidR="0087177B" w:rsidRPr="00DE00A3" w:rsidTr="00A86361">
        <w:trPr>
          <w:trHeight w:val="425"/>
        </w:trPr>
        <w:tc>
          <w:tcPr>
            <w:tcW w:w="10413" w:type="dxa"/>
            <w:vAlign w:val="center"/>
          </w:tcPr>
          <w:p w:rsidR="0087177B" w:rsidRPr="0087177B" w:rsidRDefault="0087177B" w:rsidP="003E25CD">
            <w:pPr>
              <w:pStyle w:val="TableContents"/>
              <w:ind w:firstLine="709"/>
              <w:jc w:val="both"/>
              <w:rPr>
                <w:rFonts w:cs="Times New Roman"/>
              </w:rPr>
            </w:pPr>
            <w:r w:rsidRPr="0087177B">
              <w:rPr>
                <w:rFonts w:cs="Times New Roman"/>
              </w:rPr>
              <w:t xml:space="preserve">Постепенный подъем, закаливание.  </w:t>
            </w:r>
            <w:r w:rsidRPr="0087177B">
              <w:rPr>
                <w:rStyle w:val="FontStyle217"/>
                <w:rFonts w:ascii="Times New Roman" w:hAnsi="Times New Roman" w:cs="Times New Roman"/>
                <w:sz w:val="24"/>
              </w:rPr>
              <w:t xml:space="preserve">Подготовка к полднику, полдник. Игры. </w:t>
            </w:r>
          </w:p>
        </w:tc>
        <w:tc>
          <w:tcPr>
            <w:tcW w:w="4320" w:type="dxa"/>
            <w:vAlign w:val="center"/>
          </w:tcPr>
          <w:p w:rsidR="0087177B" w:rsidRPr="0087177B" w:rsidRDefault="0087177B" w:rsidP="003E25CD">
            <w:pPr>
              <w:pStyle w:val="TableContents"/>
              <w:ind w:firstLine="709"/>
              <w:jc w:val="both"/>
              <w:rPr>
                <w:rFonts w:cs="Times New Roman"/>
              </w:rPr>
            </w:pPr>
            <w:r w:rsidRPr="0087177B">
              <w:rPr>
                <w:rFonts w:cs="Times New Roman"/>
              </w:rPr>
              <w:t>15.00-15.40</w:t>
            </w:r>
          </w:p>
        </w:tc>
      </w:tr>
      <w:tr w:rsidR="0087177B" w:rsidRPr="00DE00A3" w:rsidTr="00A86361">
        <w:tc>
          <w:tcPr>
            <w:tcW w:w="10413" w:type="dxa"/>
            <w:vAlign w:val="center"/>
          </w:tcPr>
          <w:p w:rsidR="0087177B" w:rsidRPr="0087177B" w:rsidRDefault="0087177B" w:rsidP="008D055C">
            <w:pPr>
              <w:spacing w:after="0"/>
              <w:rPr>
                <w:rFonts w:ascii="Times New Roman" w:hAnsi="Times New Roman" w:cs="Times New Roman"/>
                <w:sz w:val="24"/>
                <w:szCs w:val="24"/>
              </w:rPr>
            </w:pPr>
            <w:r w:rsidRPr="0087177B">
              <w:rPr>
                <w:rFonts w:ascii="Times New Roman" w:hAnsi="Times New Roman" w:cs="Times New Roman"/>
                <w:sz w:val="24"/>
                <w:szCs w:val="24"/>
              </w:rPr>
              <w:t xml:space="preserve">           </w:t>
            </w:r>
            <w:r w:rsidRPr="0087177B">
              <w:rPr>
                <w:rStyle w:val="FontStyle217"/>
                <w:rFonts w:ascii="Times New Roman" w:hAnsi="Times New Roman" w:cs="Times New Roman"/>
                <w:sz w:val="24"/>
                <w:szCs w:val="24"/>
              </w:rPr>
              <w:t>Образовательная деятельность (2-3 раза в неделю)</w:t>
            </w:r>
          </w:p>
        </w:tc>
        <w:tc>
          <w:tcPr>
            <w:tcW w:w="4320" w:type="dxa"/>
            <w:vAlign w:val="center"/>
          </w:tcPr>
          <w:p w:rsidR="0087177B" w:rsidRPr="0087177B" w:rsidRDefault="0087177B" w:rsidP="008D055C">
            <w:pPr>
              <w:spacing w:after="0"/>
              <w:rPr>
                <w:rFonts w:ascii="Times New Roman" w:hAnsi="Times New Roman" w:cs="Times New Roman"/>
                <w:sz w:val="24"/>
                <w:szCs w:val="24"/>
              </w:rPr>
            </w:pPr>
            <w:r w:rsidRPr="0087177B">
              <w:rPr>
                <w:rFonts w:ascii="Times New Roman" w:hAnsi="Times New Roman" w:cs="Times New Roman"/>
                <w:sz w:val="24"/>
                <w:szCs w:val="24"/>
              </w:rPr>
              <w:t xml:space="preserve">            15.40-16.10</w:t>
            </w:r>
          </w:p>
        </w:tc>
      </w:tr>
      <w:tr w:rsidR="0087177B" w:rsidRPr="00DE00A3" w:rsidTr="00A86361">
        <w:trPr>
          <w:trHeight w:val="288"/>
        </w:trPr>
        <w:tc>
          <w:tcPr>
            <w:tcW w:w="10413" w:type="dxa"/>
            <w:vAlign w:val="center"/>
          </w:tcPr>
          <w:p w:rsidR="0087177B" w:rsidRPr="0087177B" w:rsidRDefault="0087177B" w:rsidP="008D055C">
            <w:pPr>
              <w:pStyle w:val="TableContents"/>
              <w:ind w:firstLine="709"/>
              <w:jc w:val="both"/>
              <w:rPr>
                <w:rFonts w:cs="Times New Roman"/>
              </w:rPr>
            </w:pPr>
            <w:r w:rsidRPr="0087177B">
              <w:rPr>
                <w:rFonts w:cs="Times New Roman"/>
              </w:rPr>
              <w:t xml:space="preserve">Игры, самостоятельная деятельность детей, </w:t>
            </w:r>
            <w:r w:rsidRPr="0087177B">
              <w:rPr>
                <w:rStyle w:val="FontStyle217"/>
                <w:rFonts w:ascii="Times New Roman" w:hAnsi="Times New Roman" w:cs="Times New Roman"/>
                <w:sz w:val="24"/>
              </w:rPr>
              <w:t>общественно полезный труд</w:t>
            </w:r>
            <w:r w:rsidRPr="0087177B">
              <w:rPr>
                <w:rFonts w:cs="Times New Roman"/>
              </w:rPr>
              <w:t xml:space="preserve">, дополнительное образование. </w:t>
            </w:r>
          </w:p>
        </w:tc>
        <w:tc>
          <w:tcPr>
            <w:tcW w:w="4320" w:type="dxa"/>
            <w:vAlign w:val="center"/>
          </w:tcPr>
          <w:p w:rsidR="0087177B" w:rsidRPr="0087177B" w:rsidRDefault="0087177B" w:rsidP="008D055C">
            <w:pPr>
              <w:pStyle w:val="TableContents"/>
              <w:ind w:firstLine="709"/>
              <w:jc w:val="both"/>
              <w:rPr>
                <w:rFonts w:cs="Times New Roman"/>
              </w:rPr>
            </w:pPr>
            <w:r w:rsidRPr="0087177B">
              <w:rPr>
                <w:rFonts w:cs="Times New Roman"/>
              </w:rPr>
              <w:t>16.10-17.20</w:t>
            </w:r>
          </w:p>
        </w:tc>
      </w:tr>
      <w:tr w:rsidR="0087177B" w:rsidRPr="00DE00A3" w:rsidTr="00A86361">
        <w:tc>
          <w:tcPr>
            <w:tcW w:w="10413" w:type="dxa"/>
            <w:vAlign w:val="center"/>
          </w:tcPr>
          <w:p w:rsidR="0087177B" w:rsidRPr="0087177B" w:rsidRDefault="0087177B" w:rsidP="008D055C">
            <w:pPr>
              <w:spacing w:after="0"/>
              <w:rPr>
                <w:rFonts w:ascii="Times New Roman" w:hAnsi="Times New Roman" w:cs="Times New Roman"/>
                <w:sz w:val="24"/>
                <w:szCs w:val="24"/>
              </w:rPr>
            </w:pPr>
            <w:r w:rsidRPr="0087177B">
              <w:rPr>
                <w:rFonts w:ascii="Times New Roman" w:hAnsi="Times New Roman" w:cs="Times New Roman"/>
                <w:sz w:val="24"/>
                <w:szCs w:val="24"/>
              </w:rPr>
              <w:t xml:space="preserve">            Подготовка  к ужину. Ужин.</w:t>
            </w:r>
          </w:p>
        </w:tc>
        <w:tc>
          <w:tcPr>
            <w:tcW w:w="4320" w:type="dxa"/>
            <w:vAlign w:val="center"/>
          </w:tcPr>
          <w:p w:rsidR="0087177B" w:rsidRPr="0087177B" w:rsidRDefault="0087177B" w:rsidP="008D055C">
            <w:pPr>
              <w:spacing w:after="0"/>
              <w:rPr>
                <w:rFonts w:ascii="Times New Roman" w:hAnsi="Times New Roman" w:cs="Times New Roman"/>
                <w:sz w:val="24"/>
                <w:szCs w:val="24"/>
              </w:rPr>
            </w:pPr>
            <w:r w:rsidRPr="0087177B">
              <w:rPr>
                <w:rFonts w:ascii="Times New Roman" w:hAnsi="Times New Roman" w:cs="Times New Roman"/>
                <w:sz w:val="24"/>
                <w:szCs w:val="24"/>
              </w:rPr>
              <w:t xml:space="preserve">            17.20-17.40</w:t>
            </w:r>
          </w:p>
        </w:tc>
      </w:tr>
      <w:tr w:rsidR="0087177B" w:rsidRPr="00DE00A3" w:rsidTr="00A86361">
        <w:tc>
          <w:tcPr>
            <w:tcW w:w="10413" w:type="dxa"/>
            <w:vAlign w:val="center"/>
          </w:tcPr>
          <w:p w:rsidR="0087177B" w:rsidRPr="0087177B" w:rsidRDefault="0087177B" w:rsidP="008D055C">
            <w:pPr>
              <w:spacing w:after="0"/>
              <w:rPr>
                <w:rFonts w:ascii="Times New Roman" w:hAnsi="Times New Roman" w:cs="Times New Roman"/>
                <w:sz w:val="24"/>
                <w:szCs w:val="24"/>
              </w:rPr>
            </w:pPr>
            <w:r w:rsidRPr="0087177B">
              <w:rPr>
                <w:rFonts w:ascii="Times New Roman" w:hAnsi="Times New Roman" w:cs="Times New Roman"/>
                <w:sz w:val="24"/>
                <w:szCs w:val="24"/>
              </w:rPr>
              <w:t xml:space="preserve">          Игры с дидактическим материалом, продуктивные виды деятельности </w:t>
            </w:r>
          </w:p>
          <w:p w:rsidR="0087177B" w:rsidRPr="0087177B" w:rsidRDefault="0087177B" w:rsidP="008D055C">
            <w:pPr>
              <w:spacing w:after="0"/>
              <w:rPr>
                <w:rFonts w:ascii="Times New Roman" w:hAnsi="Times New Roman" w:cs="Times New Roman"/>
                <w:sz w:val="24"/>
                <w:szCs w:val="24"/>
              </w:rPr>
            </w:pPr>
            <w:r w:rsidRPr="0087177B">
              <w:rPr>
                <w:rFonts w:ascii="Times New Roman" w:hAnsi="Times New Roman" w:cs="Times New Roman"/>
                <w:sz w:val="24"/>
                <w:szCs w:val="24"/>
              </w:rPr>
              <w:t xml:space="preserve">            Сюжетные, музыкальные, театрализованные игры.  Уход детей домой</w:t>
            </w:r>
          </w:p>
        </w:tc>
        <w:tc>
          <w:tcPr>
            <w:tcW w:w="4320" w:type="dxa"/>
            <w:vAlign w:val="center"/>
          </w:tcPr>
          <w:p w:rsidR="0087177B" w:rsidRPr="0087177B" w:rsidRDefault="0087177B" w:rsidP="008D055C">
            <w:pPr>
              <w:spacing w:after="0"/>
              <w:rPr>
                <w:rFonts w:ascii="Times New Roman" w:hAnsi="Times New Roman" w:cs="Times New Roman"/>
                <w:sz w:val="24"/>
                <w:szCs w:val="24"/>
              </w:rPr>
            </w:pPr>
            <w:r w:rsidRPr="0087177B">
              <w:rPr>
                <w:rFonts w:ascii="Times New Roman" w:hAnsi="Times New Roman" w:cs="Times New Roman"/>
                <w:sz w:val="24"/>
                <w:szCs w:val="24"/>
              </w:rPr>
              <w:t xml:space="preserve">           17.40—19. 00</w:t>
            </w:r>
          </w:p>
        </w:tc>
      </w:tr>
    </w:tbl>
    <w:p w:rsidR="00A86361" w:rsidRDefault="00A86361">
      <w:r>
        <w:br w:type="page"/>
      </w:r>
    </w:p>
    <w:tbl>
      <w:tblPr>
        <w:tblW w:w="1473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0"/>
        <w:gridCol w:w="4243"/>
      </w:tblGrid>
      <w:tr w:rsidR="0087177B" w:rsidRPr="00DE00A3" w:rsidTr="003E25CD">
        <w:tc>
          <w:tcPr>
            <w:tcW w:w="14733" w:type="dxa"/>
            <w:gridSpan w:val="2"/>
            <w:shd w:val="clear" w:color="auto" w:fill="FFFFFF"/>
          </w:tcPr>
          <w:p w:rsidR="0087177B" w:rsidRPr="0087177B" w:rsidRDefault="0087177B" w:rsidP="00A86361">
            <w:pPr>
              <w:spacing w:after="0" w:line="240" w:lineRule="auto"/>
              <w:jc w:val="center"/>
              <w:rPr>
                <w:rFonts w:ascii="Times New Roman" w:hAnsi="Times New Roman" w:cs="Times New Roman"/>
                <w:b/>
                <w:sz w:val="24"/>
                <w:szCs w:val="24"/>
              </w:rPr>
            </w:pPr>
            <w:r w:rsidRPr="0087177B">
              <w:rPr>
                <w:rFonts w:ascii="Times New Roman" w:hAnsi="Times New Roman" w:cs="Times New Roman"/>
                <w:b/>
                <w:bCs/>
                <w:i/>
                <w:iCs/>
                <w:sz w:val="24"/>
                <w:szCs w:val="24"/>
              </w:rPr>
              <w:lastRenderedPageBreak/>
              <w:t>ТЕПЛЫЙ ПЕРИОД ГОДА</w:t>
            </w:r>
          </w:p>
        </w:tc>
      </w:tr>
      <w:tr w:rsidR="00A86361" w:rsidRPr="00DE00A3" w:rsidTr="003E25CD">
        <w:tc>
          <w:tcPr>
            <w:tcW w:w="14733" w:type="dxa"/>
            <w:gridSpan w:val="2"/>
            <w:shd w:val="clear" w:color="auto" w:fill="FFFFFF"/>
          </w:tcPr>
          <w:p w:rsidR="00A86361" w:rsidRPr="0087177B" w:rsidRDefault="00A86361" w:rsidP="00A86361">
            <w:pPr>
              <w:spacing w:after="0" w:line="240" w:lineRule="auto"/>
              <w:rPr>
                <w:rFonts w:ascii="Times New Roman" w:hAnsi="Times New Roman" w:cs="Times New Roman"/>
                <w:b/>
                <w:bCs/>
                <w:i/>
                <w:iCs/>
                <w:sz w:val="24"/>
                <w:szCs w:val="24"/>
              </w:rPr>
            </w:pPr>
          </w:p>
        </w:tc>
      </w:tr>
      <w:tr w:rsidR="0087177B" w:rsidRPr="00DE00A3" w:rsidTr="003E25CD">
        <w:trPr>
          <w:cantSplit/>
          <w:trHeight w:val="425"/>
        </w:trPr>
        <w:tc>
          <w:tcPr>
            <w:tcW w:w="10490" w:type="dxa"/>
          </w:tcPr>
          <w:p w:rsidR="0087177B" w:rsidRPr="0087177B" w:rsidRDefault="0087177B" w:rsidP="00A86361">
            <w:pPr>
              <w:spacing w:after="0" w:line="240" w:lineRule="auto"/>
              <w:jc w:val="center"/>
              <w:rPr>
                <w:rFonts w:ascii="Times New Roman" w:hAnsi="Times New Roman" w:cs="Times New Roman"/>
                <w:b/>
                <w:i/>
                <w:sz w:val="24"/>
                <w:szCs w:val="24"/>
              </w:rPr>
            </w:pPr>
            <w:r w:rsidRPr="0087177B">
              <w:rPr>
                <w:rFonts w:ascii="Times New Roman" w:hAnsi="Times New Roman" w:cs="Times New Roman"/>
                <w:b/>
                <w:i/>
                <w:sz w:val="24"/>
                <w:szCs w:val="24"/>
              </w:rPr>
              <w:t>Режимные моменты</w:t>
            </w:r>
          </w:p>
        </w:tc>
        <w:tc>
          <w:tcPr>
            <w:tcW w:w="4243" w:type="dxa"/>
          </w:tcPr>
          <w:p w:rsidR="0087177B" w:rsidRPr="0087177B" w:rsidRDefault="0087177B" w:rsidP="00A86361">
            <w:pPr>
              <w:spacing w:after="0" w:line="240" w:lineRule="auto"/>
              <w:jc w:val="center"/>
              <w:rPr>
                <w:rFonts w:ascii="Times New Roman" w:hAnsi="Times New Roman" w:cs="Times New Roman"/>
                <w:b/>
                <w:i/>
                <w:sz w:val="24"/>
                <w:szCs w:val="24"/>
              </w:rPr>
            </w:pPr>
            <w:r w:rsidRPr="0087177B">
              <w:rPr>
                <w:rFonts w:ascii="Times New Roman" w:hAnsi="Times New Roman" w:cs="Times New Roman"/>
                <w:b/>
                <w:i/>
                <w:sz w:val="24"/>
                <w:szCs w:val="24"/>
              </w:rPr>
              <w:t>Временной период</w:t>
            </w:r>
          </w:p>
        </w:tc>
      </w:tr>
      <w:tr w:rsidR="0087177B" w:rsidRPr="00DE00A3" w:rsidTr="003E25CD">
        <w:trPr>
          <w:trHeight w:val="535"/>
        </w:trPr>
        <w:tc>
          <w:tcPr>
            <w:tcW w:w="10490" w:type="dxa"/>
          </w:tcPr>
          <w:p w:rsidR="0087177B" w:rsidRPr="0087177B" w:rsidRDefault="0087177B" w:rsidP="008D055C">
            <w:pPr>
              <w:snapToGrid w:val="0"/>
              <w:spacing w:after="0" w:line="240" w:lineRule="auto"/>
              <w:rPr>
                <w:rFonts w:ascii="Times New Roman" w:hAnsi="Times New Roman" w:cs="Times New Roman"/>
                <w:sz w:val="24"/>
                <w:szCs w:val="24"/>
              </w:rPr>
            </w:pPr>
            <w:r w:rsidRPr="0087177B">
              <w:rPr>
                <w:rFonts w:ascii="Times New Roman" w:hAnsi="Times New Roman" w:cs="Times New Roman"/>
                <w:sz w:val="24"/>
                <w:szCs w:val="24"/>
              </w:rPr>
              <w:t>Утренний приём, игры</w:t>
            </w:r>
            <w:proofErr w:type="gramStart"/>
            <w:r w:rsidRPr="0087177B">
              <w:rPr>
                <w:rFonts w:ascii="Times New Roman" w:hAnsi="Times New Roman" w:cs="Times New Roman"/>
                <w:sz w:val="24"/>
                <w:szCs w:val="24"/>
              </w:rPr>
              <w:t xml:space="preserve"> .</w:t>
            </w:r>
            <w:proofErr w:type="gramEnd"/>
            <w:r w:rsidRPr="0087177B">
              <w:rPr>
                <w:rFonts w:ascii="Times New Roman" w:hAnsi="Times New Roman" w:cs="Times New Roman"/>
                <w:sz w:val="24"/>
                <w:szCs w:val="24"/>
              </w:rPr>
              <w:t>Утренняя гимнастика.</w:t>
            </w:r>
          </w:p>
        </w:tc>
        <w:tc>
          <w:tcPr>
            <w:tcW w:w="4243" w:type="dxa"/>
          </w:tcPr>
          <w:p w:rsidR="0087177B" w:rsidRPr="0087177B" w:rsidRDefault="0087177B" w:rsidP="008D055C">
            <w:pPr>
              <w:snapToGrid w:val="0"/>
              <w:spacing w:after="0" w:line="240" w:lineRule="auto"/>
              <w:jc w:val="center"/>
              <w:rPr>
                <w:rFonts w:ascii="Times New Roman" w:hAnsi="Times New Roman" w:cs="Times New Roman"/>
                <w:sz w:val="24"/>
                <w:szCs w:val="24"/>
              </w:rPr>
            </w:pPr>
            <w:r w:rsidRPr="0087177B">
              <w:rPr>
                <w:rFonts w:ascii="Times New Roman" w:hAnsi="Times New Roman" w:cs="Times New Roman"/>
                <w:sz w:val="24"/>
                <w:szCs w:val="24"/>
              </w:rPr>
              <w:t>7.00-8.20</w:t>
            </w:r>
          </w:p>
          <w:p w:rsidR="0087177B" w:rsidRPr="0087177B" w:rsidRDefault="0087177B" w:rsidP="008D055C">
            <w:pPr>
              <w:spacing w:after="0" w:line="240" w:lineRule="auto"/>
              <w:jc w:val="center"/>
              <w:rPr>
                <w:rFonts w:ascii="Times New Roman" w:hAnsi="Times New Roman" w:cs="Times New Roman"/>
                <w:sz w:val="24"/>
                <w:szCs w:val="24"/>
              </w:rPr>
            </w:pPr>
          </w:p>
        </w:tc>
      </w:tr>
      <w:tr w:rsidR="0087177B" w:rsidRPr="00DE00A3" w:rsidTr="003E25CD">
        <w:trPr>
          <w:trHeight w:val="430"/>
        </w:trPr>
        <w:tc>
          <w:tcPr>
            <w:tcW w:w="10490" w:type="dxa"/>
          </w:tcPr>
          <w:p w:rsidR="0087177B" w:rsidRPr="0087177B" w:rsidRDefault="0087177B" w:rsidP="008D055C">
            <w:pPr>
              <w:snapToGrid w:val="0"/>
              <w:spacing w:after="0" w:line="240" w:lineRule="auto"/>
              <w:rPr>
                <w:rFonts w:ascii="Times New Roman" w:hAnsi="Times New Roman" w:cs="Times New Roman"/>
                <w:sz w:val="24"/>
                <w:szCs w:val="24"/>
              </w:rPr>
            </w:pPr>
            <w:r w:rsidRPr="0087177B">
              <w:rPr>
                <w:rFonts w:ascii="Times New Roman" w:hAnsi="Times New Roman" w:cs="Times New Roman"/>
                <w:sz w:val="24"/>
                <w:szCs w:val="24"/>
              </w:rPr>
              <w:t>Подготовка к завтраку, завтрак</w:t>
            </w:r>
          </w:p>
        </w:tc>
        <w:tc>
          <w:tcPr>
            <w:tcW w:w="4243" w:type="dxa"/>
          </w:tcPr>
          <w:p w:rsidR="0087177B" w:rsidRPr="0087177B" w:rsidRDefault="0087177B" w:rsidP="008D055C">
            <w:pPr>
              <w:snapToGrid w:val="0"/>
              <w:spacing w:after="0" w:line="240" w:lineRule="auto"/>
              <w:jc w:val="center"/>
              <w:rPr>
                <w:rFonts w:ascii="Times New Roman" w:hAnsi="Times New Roman" w:cs="Times New Roman"/>
                <w:sz w:val="24"/>
                <w:szCs w:val="24"/>
              </w:rPr>
            </w:pPr>
            <w:r w:rsidRPr="0087177B">
              <w:rPr>
                <w:rFonts w:ascii="Times New Roman" w:hAnsi="Times New Roman" w:cs="Times New Roman"/>
                <w:sz w:val="24"/>
                <w:szCs w:val="24"/>
              </w:rPr>
              <w:t>8.20 – 8.40</w:t>
            </w:r>
          </w:p>
        </w:tc>
      </w:tr>
      <w:tr w:rsidR="0087177B" w:rsidRPr="00DE00A3" w:rsidTr="003E25CD">
        <w:trPr>
          <w:trHeight w:val="555"/>
        </w:trPr>
        <w:tc>
          <w:tcPr>
            <w:tcW w:w="10490" w:type="dxa"/>
          </w:tcPr>
          <w:p w:rsidR="0087177B" w:rsidRPr="0087177B" w:rsidRDefault="0087177B" w:rsidP="008D055C">
            <w:pPr>
              <w:snapToGrid w:val="0"/>
              <w:spacing w:after="0" w:line="240" w:lineRule="auto"/>
              <w:rPr>
                <w:rFonts w:ascii="Times New Roman" w:hAnsi="Times New Roman" w:cs="Times New Roman"/>
                <w:sz w:val="24"/>
                <w:szCs w:val="24"/>
              </w:rPr>
            </w:pPr>
            <w:r w:rsidRPr="0087177B">
              <w:rPr>
                <w:rFonts w:ascii="Times New Roman" w:hAnsi="Times New Roman" w:cs="Times New Roman"/>
                <w:sz w:val="24"/>
                <w:szCs w:val="24"/>
              </w:rPr>
              <w:t>Игры, подготовка к прогулке, занятиям и выход на прогулку</w:t>
            </w:r>
          </w:p>
        </w:tc>
        <w:tc>
          <w:tcPr>
            <w:tcW w:w="4243" w:type="dxa"/>
          </w:tcPr>
          <w:p w:rsidR="0087177B" w:rsidRPr="0087177B" w:rsidRDefault="0087177B" w:rsidP="008D055C">
            <w:pPr>
              <w:snapToGrid w:val="0"/>
              <w:spacing w:after="0" w:line="240" w:lineRule="auto"/>
              <w:jc w:val="center"/>
              <w:rPr>
                <w:rFonts w:ascii="Times New Roman" w:hAnsi="Times New Roman" w:cs="Times New Roman"/>
                <w:sz w:val="24"/>
                <w:szCs w:val="24"/>
              </w:rPr>
            </w:pPr>
            <w:r w:rsidRPr="0087177B">
              <w:rPr>
                <w:rFonts w:ascii="Times New Roman" w:hAnsi="Times New Roman" w:cs="Times New Roman"/>
                <w:sz w:val="24"/>
                <w:szCs w:val="24"/>
              </w:rPr>
              <w:t>8.40-9.00</w:t>
            </w:r>
          </w:p>
        </w:tc>
      </w:tr>
      <w:tr w:rsidR="0087177B" w:rsidRPr="00DE00A3" w:rsidTr="003E25CD">
        <w:trPr>
          <w:trHeight w:val="273"/>
        </w:trPr>
        <w:tc>
          <w:tcPr>
            <w:tcW w:w="10490" w:type="dxa"/>
          </w:tcPr>
          <w:p w:rsidR="0087177B" w:rsidRPr="0087177B" w:rsidRDefault="0087177B" w:rsidP="008D055C">
            <w:pPr>
              <w:snapToGrid w:val="0"/>
              <w:spacing w:after="0" w:line="240" w:lineRule="auto"/>
              <w:rPr>
                <w:rFonts w:ascii="Times New Roman" w:hAnsi="Times New Roman" w:cs="Times New Roman"/>
                <w:sz w:val="24"/>
                <w:szCs w:val="24"/>
              </w:rPr>
            </w:pPr>
            <w:r w:rsidRPr="0087177B">
              <w:rPr>
                <w:rFonts w:ascii="Times New Roman" w:hAnsi="Times New Roman" w:cs="Times New Roman"/>
                <w:sz w:val="24"/>
                <w:szCs w:val="24"/>
              </w:rPr>
              <w:t>Образовательная деятельность на участке.</w:t>
            </w:r>
          </w:p>
        </w:tc>
        <w:tc>
          <w:tcPr>
            <w:tcW w:w="4243" w:type="dxa"/>
          </w:tcPr>
          <w:p w:rsidR="0087177B" w:rsidRPr="0087177B" w:rsidRDefault="0087177B" w:rsidP="008D055C">
            <w:pPr>
              <w:snapToGrid w:val="0"/>
              <w:spacing w:after="0" w:line="240" w:lineRule="auto"/>
              <w:jc w:val="center"/>
              <w:rPr>
                <w:rFonts w:ascii="Times New Roman" w:hAnsi="Times New Roman" w:cs="Times New Roman"/>
                <w:sz w:val="24"/>
                <w:szCs w:val="24"/>
              </w:rPr>
            </w:pPr>
            <w:r w:rsidRPr="0087177B">
              <w:rPr>
                <w:rFonts w:ascii="Times New Roman" w:hAnsi="Times New Roman" w:cs="Times New Roman"/>
                <w:sz w:val="24"/>
                <w:szCs w:val="24"/>
              </w:rPr>
              <w:t>9.00-9.30</w:t>
            </w:r>
          </w:p>
        </w:tc>
      </w:tr>
      <w:tr w:rsidR="0087177B" w:rsidRPr="00DE00A3" w:rsidTr="003E25CD">
        <w:trPr>
          <w:trHeight w:val="705"/>
        </w:trPr>
        <w:tc>
          <w:tcPr>
            <w:tcW w:w="10490" w:type="dxa"/>
          </w:tcPr>
          <w:p w:rsidR="0087177B" w:rsidRPr="0087177B" w:rsidRDefault="0087177B" w:rsidP="008D055C">
            <w:pPr>
              <w:snapToGrid w:val="0"/>
              <w:spacing w:after="0" w:line="240" w:lineRule="auto"/>
              <w:rPr>
                <w:rFonts w:ascii="Times New Roman" w:hAnsi="Times New Roman" w:cs="Times New Roman"/>
                <w:sz w:val="24"/>
                <w:szCs w:val="24"/>
              </w:rPr>
            </w:pPr>
            <w:r w:rsidRPr="0087177B">
              <w:rPr>
                <w:rFonts w:ascii="Times New Roman" w:hAnsi="Times New Roman" w:cs="Times New Roman"/>
                <w:sz w:val="24"/>
                <w:szCs w:val="24"/>
              </w:rPr>
              <w:t>Игры, наблюдения, воздушные, солнечные ванны, труд.  Возвращение с прогулки.2 завтрак. Водные процедуры.</w:t>
            </w:r>
          </w:p>
        </w:tc>
        <w:tc>
          <w:tcPr>
            <w:tcW w:w="4243" w:type="dxa"/>
          </w:tcPr>
          <w:p w:rsidR="0087177B" w:rsidRPr="0087177B" w:rsidRDefault="0087177B" w:rsidP="008D055C">
            <w:pPr>
              <w:snapToGrid w:val="0"/>
              <w:spacing w:after="0" w:line="240" w:lineRule="auto"/>
              <w:jc w:val="center"/>
              <w:rPr>
                <w:rFonts w:ascii="Times New Roman" w:hAnsi="Times New Roman" w:cs="Times New Roman"/>
                <w:sz w:val="24"/>
                <w:szCs w:val="24"/>
              </w:rPr>
            </w:pPr>
            <w:r w:rsidRPr="0087177B">
              <w:rPr>
                <w:rFonts w:ascii="Times New Roman" w:hAnsi="Times New Roman" w:cs="Times New Roman"/>
                <w:sz w:val="24"/>
                <w:szCs w:val="24"/>
              </w:rPr>
              <w:t>9.3-12.15</w:t>
            </w:r>
          </w:p>
        </w:tc>
      </w:tr>
      <w:tr w:rsidR="0087177B" w:rsidRPr="00DE00A3" w:rsidTr="003E25CD">
        <w:tc>
          <w:tcPr>
            <w:tcW w:w="10490" w:type="dxa"/>
          </w:tcPr>
          <w:p w:rsidR="0087177B" w:rsidRPr="0087177B" w:rsidRDefault="0087177B" w:rsidP="008D055C">
            <w:pPr>
              <w:snapToGrid w:val="0"/>
              <w:spacing w:after="0" w:line="240" w:lineRule="auto"/>
              <w:rPr>
                <w:rFonts w:ascii="Times New Roman" w:hAnsi="Times New Roman" w:cs="Times New Roman"/>
                <w:sz w:val="24"/>
                <w:szCs w:val="24"/>
              </w:rPr>
            </w:pPr>
            <w:r w:rsidRPr="0087177B">
              <w:rPr>
                <w:rFonts w:ascii="Times New Roman" w:hAnsi="Times New Roman" w:cs="Times New Roman"/>
                <w:sz w:val="24"/>
                <w:szCs w:val="24"/>
              </w:rPr>
              <w:t>Подготовка к обеду, обед.</w:t>
            </w:r>
          </w:p>
          <w:p w:rsidR="0087177B" w:rsidRPr="0087177B" w:rsidRDefault="0087177B" w:rsidP="008D055C">
            <w:pPr>
              <w:spacing w:after="0" w:line="240" w:lineRule="auto"/>
              <w:rPr>
                <w:rFonts w:ascii="Times New Roman" w:hAnsi="Times New Roman" w:cs="Times New Roman"/>
                <w:sz w:val="24"/>
                <w:szCs w:val="24"/>
              </w:rPr>
            </w:pPr>
          </w:p>
        </w:tc>
        <w:tc>
          <w:tcPr>
            <w:tcW w:w="4243" w:type="dxa"/>
          </w:tcPr>
          <w:p w:rsidR="0087177B" w:rsidRPr="0087177B" w:rsidRDefault="0087177B" w:rsidP="008D055C">
            <w:pPr>
              <w:snapToGrid w:val="0"/>
              <w:spacing w:after="0" w:line="240" w:lineRule="auto"/>
              <w:jc w:val="center"/>
              <w:rPr>
                <w:rFonts w:ascii="Times New Roman" w:hAnsi="Times New Roman" w:cs="Times New Roman"/>
                <w:sz w:val="24"/>
                <w:szCs w:val="24"/>
              </w:rPr>
            </w:pPr>
            <w:r w:rsidRPr="0087177B">
              <w:rPr>
                <w:rFonts w:ascii="Times New Roman" w:hAnsi="Times New Roman" w:cs="Times New Roman"/>
                <w:sz w:val="24"/>
                <w:szCs w:val="24"/>
              </w:rPr>
              <w:t>12.15-12.40</w:t>
            </w:r>
          </w:p>
        </w:tc>
      </w:tr>
      <w:tr w:rsidR="0087177B" w:rsidRPr="00DE00A3" w:rsidTr="003E25CD">
        <w:trPr>
          <w:trHeight w:val="426"/>
        </w:trPr>
        <w:tc>
          <w:tcPr>
            <w:tcW w:w="10490" w:type="dxa"/>
          </w:tcPr>
          <w:p w:rsidR="0087177B" w:rsidRPr="0087177B" w:rsidRDefault="0087177B" w:rsidP="008D055C">
            <w:pPr>
              <w:snapToGrid w:val="0"/>
              <w:spacing w:after="0" w:line="240" w:lineRule="auto"/>
              <w:rPr>
                <w:rFonts w:ascii="Times New Roman" w:hAnsi="Times New Roman" w:cs="Times New Roman"/>
                <w:sz w:val="24"/>
                <w:szCs w:val="24"/>
              </w:rPr>
            </w:pPr>
            <w:r w:rsidRPr="0087177B">
              <w:rPr>
                <w:rFonts w:ascii="Times New Roman" w:hAnsi="Times New Roman" w:cs="Times New Roman"/>
                <w:sz w:val="24"/>
                <w:szCs w:val="24"/>
              </w:rPr>
              <w:t>Подготовка ко сну, дневной сон</w:t>
            </w:r>
          </w:p>
        </w:tc>
        <w:tc>
          <w:tcPr>
            <w:tcW w:w="4243" w:type="dxa"/>
          </w:tcPr>
          <w:p w:rsidR="0087177B" w:rsidRPr="0087177B" w:rsidRDefault="0087177B" w:rsidP="008D055C">
            <w:pPr>
              <w:snapToGrid w:val="0"/>
              <w:spacing w:after="0" w:line="240" w:lineRule="auto"/>
              <w:jc w:val="center"/>
              <w:rPr>
                <w:rFonts w:ascii="Times New Roman" w:hAnsi="Times New Roman" w:cs="Times New Roman"/>
                <w:sz w:val="24"/>
                <w:szCs w:val="24"/>
              </w:rPr>
            </w:pPr>
            <w:r w:rsidRPr="0087177B">
              <w:rPr>
                <w:rFonts w:ascii="Times New Roman" w:hAnsi="Times New Roman" w:cs="Times New Roman"/>
                <w:sz w:val="24"/>
                <w:szCs w:val="24"/>
              </w:rPr>
              <w:t>12.40-15.00</w:t>
            </w:r>
          </w:p>
        </w:tc>
      </w:tr>
      <w:tr w:rsidR="0087177B" w:rsidRPr="00DE00A3" w:rsidTr="003E25CD">
        <w:tc>
          <w:tcPr>
            <w:tcW w:w="10490" w:type="dxa"/>
          </w:tcPr>
          <w:p w:rsidR="0087177B" w:rsidRPr="0087177B" w:rsidRDefault="0087177B" w:rsidP="008D055C">
            <w:pPr>
              <w:snapToGrid w:val="0"/>
              <w:spacing w:after="0" w:line="240" w:lineRule="auto"/>
              <w:rPr>
                <w:rFonts w:ascii="Times New Roman" w:hAnsi="Times New Roman" w:cs="Times New Roman"/>
                <w:sz w:val="24"/>
                <w:szCs w:val="24"/>
              </w:rPr>
            </w:pPr>
            <w:r w:rsidRPr="0087177B">
              <w:rPr>
                <w:rFonts w:ascii="Times New Roman" w:hAnsi="Times New Roman" w:cs="Times New Roman"/>
                <w:sz w:val="24"/>
                <w:szCs w:val="24"/>
              </w:rPr>
              <w:t>Постепенный подъём,  оздоровительная гимнастика.</w:t>
            </w:r>
          </w:p>
        </w:tc>
        <w:tc>
          <w:tcPr>
            <w:tcW w:w="4243" w:type="dxa"/>
          </w:tcPr>
          <w:p w:rsidR="0087177B" w:rsidRPr="0087177B" w:rsidRDefault="0087177B" w:rsidP="008D055C">
            <w:pPr>
              <w:snapToGrid w:val="0"/>
              <w:spacing w:after="0" w:line="240" w:lineRule="auto"/>
              <w:jc w:val="center"/>
              <w:rPr>
                <w:rFonts w:ascii="Times New Roman" w:hAnsi="Times New Roman" w:cs="Times New Roman"/>
                <w:sz w:val="24"/>
                <w:szCs w:val="24"/>
              </w:rPr>
            </w:pPr>
            <w:r w:rsidRPr="0087177B">
              <w:rPr>
                <w:rFonts w:ascii="Times New Roman" w:hAnsi="Times New Roman" w:cs="Times New Roman"/>
                <w:sz w:val="24"/>
                <w:szCs w:val="24"/>
              </w:rPr>
              <w:t>15.00-15.10</w:t>
            </w:r>
          </w:p>
          <w:p w:rsidR="0087177B" w:rsidRPr="0087177B" w:rsidRDefault="0087177B" w:rsidP="008D055C">
            <w:pPr>
              <w:snapToGrid w:val="0"/>
              <w:spacing w:after="0" w:line="240" w:lineRule="auto"/>
              <w:jc w:val="center"/>
              <w:rPr>
                <w:rFonts w:ascii="Times New Roman" w:hAnsi="Times New Roman" w:cs="Times New Roman"/>
                <w:sz w:val="24"/>
                <w:szCs w:val="24"/>
              </w:rPr>
            </w:pPr>
          </w:p>
        </w:tc>
      </w:tr>
      <w:tr w:rsidR="0087177B" w:rsidRPr="00DE00A3" w:rsidTr="003E25CD">
        <w:trPr>
          <w:trHeight w:val="515"/>
        </w:trPr>
        <w:tc>
          <w:tcPr>
            <w:tcW w:w="10490" w:type="dxa"/>
          </w:tcPr>
          <w:p w:rsidR="0087177B" w:rsidRPr="0087177B" w:rsidRDefault="0087177B" w:rsidP="008D055C">
            <w:pPr>
              <w:snapToGrid w:val="0"/>
              <w:spacing w:after="0" w:line="240" w:lineRule="auto"/>
              <w:rPr>
                <w:rFonts w:ascii="Times New Roman" w:hAnsi="Times New Roman" w:cs="Times New Roman"/>
                <w:sz w:val="24"/>
                <w:szCs w:val="24"/>
              </w:rPr>
            </w:pPr>
            <w:r w:rsidRPr="0087177B">
              <w:rPr>
                <w:rFonts w:ascii="Times New Roman" w:hAnsi="Times New Roman" w:cs="Times New Roman"/>
                <w:sz w:val="24"/>
                <w:szCs w:val="24"/>
              </w:rPr>
              <w:t>Подготовка к полднику, полдник.</w:t>
            </w:r>
          </w:p>
        </w:tc>
        <w:tc>
          <w:tcPr>
            <w:tcW w:w="4243" w:type="dxa"/>
          </w:tcPr>
          <w:p w:rsidR="0087177B" w:rsidRPr="0087177B" w:rsidRDefault="0087177B" w:rsidP="008D055C">
            <w:pPr>
              <w:snapToGrid w:val="0"/>
              <w:spacing w:after="0" w:line="240" w:lineRule="auto"/>
              <w:jc w:val="center"/>
              <w:rPr>
                <w:rFonts w:ascii="Times New Roman" w:hAnsi="Times New Roman" w:cs="Times New Roman"/>
                <w:sz w:val="24"/>
                <w:szCs w:val="24"/>
              </w:rPr>
            </w:pPr>
            <w:r w:rsidRPr="0087177B">
              <w:rPr>
                <w:rFonts w:ascii="Times New Roman" w:hAnsi="Times New Roman" w:cs="Times New Roman"/>
                <w:sz w:val="24"/>
                <w:szCs w:val="24"/>
              </w:rPr>
              <w:t>15.10-15.25</w:t>
            </w:r>
          </w:p>
        </w:tc>
      </w:tr>
      <w:tr w:rsidR="0087177B" w:rsidRPr="00DE00A3" w:rsidTr="003E25CD">
        <w:trPr>
          <w:trHeight w:val="413"/>
        </w:trPr>
        <w:tc>
          <w:tcPr>
            <w:tcW w:w="10490" w:type="dxa"/>
          </w:tcPr>
          <w:p w:rsidR="0087177B" w:rsidRPr="0087177B" w:rsidRDefault="0087177B" w:rsidP="008D055C">
            <w:pPr>
              <w:snapToGrid w:val="0"/>
              <w:spacing w:after="0" w:line="240" w:lineRule="auto"/>
              <w:rPr>
                <w:rFonts w:ascii="Times New Roman" w:hAnsi="Times New Roman" w:cs="Times New Roman"/>
                <w:sz w:val="24"/>
                <w:szCs w:val="24"/>
              </w:rPr>
            </w:pPr>
            <w:r w:rsidRPr="0087177B">
              <w:rPr>
                <w:rFonts w:ascii="Times New Roman" w:hAnsi="Times New Roman" w:cs="Times New Roman"/>
                <w:sz w:val="24"/>
                <w:szCs w:val="24"/>
              </w:rPr>
              <w:t>Игры, подготовка к прогулке, выход на прогулку</w:t>
            </w:r>
          </w:p>
        </w:tc>
        <w:tc>
          <w:tcPr>
            <w:tcW w:w="4243" w:type="dxa"/>
          </w:tcPr>
          <w:p w:rsidR="0087177B" w:rsidRPr="0087177B" w:rsidRDefault="0087177B" w:rsidP="008D055C">
            <w:pPr>
              <w:snapToGrid w:val="0"/>
              <w:spacing w:after="0" w:line="240" w:lineRule="auto"/>
              <w:jc w:val="center"/>
              <w:rPr>
                <w:rFonts w:ascii="Times New Roman" w:hAnsi="Times New Roman" w:cs="Times New Roman"/>
                <w:sz w:val="24"/>
                <w:szCs w:val="24"/>
              </w:rPr>
            </w:pPr>
            <w:r w:rsidRPr="0087177B">
              <w:rPr>
                <w:rFonts w:ascii="Times New Roman" w:hAnsi="Times New Roman" w:cs="Times New Roman"/>
                <w:sz w:val="24"/>
                <w:szCs w:val="24"/>
              </w:rPr>
              <w:t>15.25 -17.20</w:t>
            </w:r>
          </w:p>
        </w:tc>
      </w:tr>
      <w:tr w:rsidR="0087177B" w:rsidRPr="00DE00A3" w:rsidTr="003E25CD">
        <w:tc>
          <w:tcPr>
            <w:tcW w:w="10490" w:type="dxa"/>
          </w:tcPr>
          <w:p w:rsidR="0087177B" w:rsidRPr="0087177B" w:rsidRDefault="0087177B" w:rsidP="008D055C">
            <w:pPr>
              <w:snapToGrid w:val="0"/>
              <w:spacing w:after="0" w:line="240" w:lineRule="auto"/>
              <w:rPr>
                <w:rFonts w:ascii="Times New Roman" w:hAnsi="Times New Roman" w:cs="Times New Roman"/>
                <w:sz w:val="24"/>
                <w:szCs w:val="24"/>
              </w:rPr>
            </w:pPr>
            <w:r w:rsidRPr="0087177B">
              <w:rPr>
                <w:rFonts w:ascii="Times New Roman" w:hAnsi="Times New Roman" w:cs="Times New Roman"/>
                <w:sz w:val="24"/>
                <w:szCs w:val="24"/>
              </w:rPr>
              <w:t xml:space="preserve">Подготовка к ужину  Ужин.   </w:t>
            </w:r>
          </w:p>
        </w:tc>
        <w:tc>
          <w:tcPr>
            <w:tcW w:w="4243" w:type="dxa"/>
          </w:tcPr>
          <w:p w:rsidR="0087177B" w:rsidRPr="0087177B" w:rsidRDefault="0087177B" w:rsidP="008D055C">
            <w:pPr>
              <w:snapToGrid w:val="0"/>
              <w:spacing w:after="0" w:line="240" w:lineRule="auto"/>
              <w:jc w:val="center"/>
              <w:rPr>
                <w:rFonts w:ascii="Times New Roman" w:hAnsi="Times New Roman" w:cs="Times New Roman"/>
                <w:sz w:val="24"/>
                <w:szCs w:val="24"/>
              </w:rPr>
            </w:pPr>
            <w:r w:rsidRPr="0087177B">
              <w:rPr>
                <w:rFonts w:ascii="Times New Roman" w:hAnsi="Times New Roman" w:cs="Times New Roman"/>
                <w:color w:val="000000"/>
                <w:sz w:val="24"/>
                <w:szCs w:val="24"/>
              </w:rPr>
              <w:t>17.20-17.40</w:t>
            </w:r>
          </w:p>
        </w:tc>
      </w:tr>
      <w:tr w:rsidR="0087177B" w:rsidRPr="00DE00A3" w:rsidTr="003E25CD">
        <w:trPr>
          <w:trHeight w:val="272"/>
        </w:trPr>
        <w:tc>
          <w:tcPr>
            <w:tcW w:w="10490" w:type="dxa"/>
          </w:tcPr>
          <w:p w:rsidR="0087177B" w:rsidRPr="0087177B" w:rsidRDefault="0087177B" w:rsidP="008D055C">
            <w:pPr>
              <w:snapToGrid w:val="0"/>
              <w:spacing w:after="0" w:line="240" w:lineRule="auto"/>
              <w:rPr>
                <w:rFonts w:ascii="Times New Roman" w:hAnsi="Times New Roman" w:cs="Times New Roman"/>
                <w:sz w:val="24"/>
                <w:szCs w:val="24"/>
              </w:rPr>
            </w:pPr>
            <w:r w:rsidRPr="0087177B">
              <w:rPr>
                <w:rFonts w:ascii="Times New Roman" w:hAnsi="Times New Roman" w:cs="Times New Roman"/>
                <w:sz w:val="24"/>
                <w:szCs w:val="24"/>
              </w:rPr>
              <w:t>Игры, досуг, наблюдения на участке, уход детей домой.</w:t>
            </w:r>
          </w:p>
        </w:tc>
        <w:tc>
          <w:tcPr>
            <w:tcW w:w="4243" w:type="dxa"/>
          </w:tcPr>
          <w:p w:rsidR="0087177B" w:rsidRPr="0087177B" w:rsidRDefault="0087177B" w:rsidP="008D055C">
            <w:pPr>
              <w:snapToGrid w:val="0"/>
              <w:spacing w:after="0" w:line="240" w:lineRule="auto"/>
              <w:jc w:val="center"/>
              <w:rPr>
                <w:rFonts w:ascii="Times New Roman" w:hAnsi="Times New Roman" w:cs="Times New Roman"/>
                <w:sz w:val="24"/>
                <w:szCs w:val="24"/>
              </w:rPr>
            </w:pPr>
            <w:r w:rsidRPr="0087177B">
              <w:rPr>
                <w:rFonts w:ascii="Times New Roman" w:hAnsi="Times New Roman" w:cs="Times New Roman"/>
                <w:sz w:val="24"/>
                <w:szCs w:val="24"/>
              </w:rPr>
              <w:t>17.40 -19.00</w:t>
            </w:r>
          </w:p>
        </w:tc>
      </w:tr>
    </w:tbl>
    <w:p w:rsidR="0087177B" w:rsidRDefault="0087177B" w:rsidP="008D055C">
      <w:pPr>
        <w:spacing w:after="0" w:line="240" w:lineRule="auto"/>
        <w:rPr>
          <w:rFonts w:ascii="Times New Roman" w:hAnsi="Times New Roman" w:cs="Times New Roman"/>
          <w:sz w:val="24"/>
          <w:szCs w:val="24"/>
        </w:rPr>
      </w:pPr>
    </w:p>
    <w:p w:rsidR="0087177B" w:rsidRDefault="0087177B" w:rsidP="008D055C">
      <w:pPr>
        <w:spacing w:after="0" w:line="240" w:lineRule="auto"/>
      </w:pPr>
    </w:p>
    <w:p w:rsidR="00AF37D4" w:rsidRDefault="00AF37D4" w:rsidP="00AF37D4">
      <w:pPr>
        <w:rPr>
          <w:rFonts w:ascii="Times New Roman" w:hAnsi="Times New Roman" w:cs="Times New Roman"/>
          <w:sz w:val="24"/>
          <w:szCs w:val="24"/>
        </w:rPr>
      </w:pPr>
    </w:p>
    <w:p w:rsidR="00AF37D4" w:rsidRDefault="00AF37D4" w:rsidP="00AF37D4">
      <w:pPr>
        <w:rPr>
          <w:rFonts w:ascii="Times New Roman" w:hAnsi="Times New Roman" w:cs="Times New Roman"/>
          <w:sz w:val="24"/>
          <w:szCs w:val="24"/>
        </w:rPr>
      </w:pPr>
    </w:p>
    <w:p w:rsidR="00AF37D4" w:rsidRDefault="00AF37D4" w:rsidP="00AF37D4">
      <w:pPr>
        <w:rPr>
          <w:rFonts w:ascii="Times New Roman" w:hAnsi="Times New Roman" w:cs="Times New Roman"/>
          <w:sz w:val="24"/>
          <w:szCs w:val="24"/>
        </w:rPr>
      </w:pPr>
    </w:p>
    <w:p w:rsidR="0087177B" w:rsidRDefault="0087177B" w:rsidP="00AF37D4">
      <w:pPr>
        <w:rPr>
          <w:rFonts w:ascii="Times New Roman" w:hAnsi="Times New Roman" w:cs="Times New Roman"/>
          <w:sz w:val="24"/>
          <w:szCs w:val="24"/>
        </w:rPr>
      </w:pPr>
    </w:p>
    <w:p w:rsidR="008D055C" w:rsidRDefault="008D055C" w:rsidP="00E56871">
      <w:pPr>
        <w:spacing w:after="0" w:line="240" w:lineRule="auto"/>
        <w:rPr>
          <w:rFonts w:ascii="Times New Roman" w:hAnsi="Times New Roman" w:cs="Times New Roman"/>
          <w:sz w:val="24"/>
          <w:szCs w:val="24"/>
        </w:rPr>
      </w:pPr>
    </w:p>
    <w:p w:rsidR="008D055C" w:rsidRDefault="008D055C" w:rsidP="00E56871">
      <w:pPr>
        <w:spacing w:after="0" w:line="240" w:lineRule="auto"/>
        <w:rPr>
          <w:rFonts w:ascii="Times New Roman" w:hAnsi="Times New Roman" w:cs="Times New Roman"/>
          <w:sz w:val="24"/>
          <w:szCs w:val="24"/>
        </w:rPr>
      </w:pPr>
    </w:p>
    <w:p w:rsidR="00E56871" w:rsidRPr="00A86361" w:rsidRDefault="004A4F0E" w:rsidP="004A4F0E">
      <w:pPr>
        <w:spacing w:after="0" w:line="240" w:lineRule="auto"/>
        <w:jc w:val="center"/>
        <w:rPr>
          <w:rFonts w:ascii="Times New Roman" w:hAnsi="Times New Roman" w:cs="Times New Roman"/>
          <w:b/>
          <w:bCs/>
          <w:sz w:val="28"/>
          <w:szCs w:val="28"/>
        </w:rPr>
      </w:pPr>
      <w:r w:rsidRPr="00A86361">
        <w:rPr>
          <w:rFonts w:ascii="Times New Roman" w:hAnsi="Times New Roman" w:cs="Times New Roman"/>
          <w:b/>
          <w:bCs/>
          <w:sz w:val="28"/>
          <w:szCs w:val="28"/>
        </w:rPr>
        <w:t>4</w:t>
      </w:r>
      <w:r w:rsidR="00E56871" w:rsidRPr="00A86361">
        <w:rPr>
          <w:rFonts w:ascii="Times New Roman" w:hAnsi="Times New Roman" w:cs="Times New Roman"/>
          <w:b/>
          <w:bCs/>
          <w:sz w:val="28"/>
          <w:szCs w:val="28"/>
        </w:rPr>
        <w:t>.4. Объем образовательной нагрузки необходимый  для организации деятельности детей и взрослых</w:t>
      </w:r>
    </w:p>
    <w:p w:rsidR="0021293C" w:rsidRPr="00A86361" w:rsidRDefault="00E56871" w:rsidP="004A4F0E">
      <w:pPr>
        <w:spacing w:after="0" w:line="240" w:lineRule="auto"/>
        <w:jc w:val="center"/>
        <w:rPr>
          <w:rFonts w:ascii="Times New Roman" w:hAnsi="Times New Roman" w:cs="Times New Roman"/>
          <w:b/>
          <w:bCs/>
          <w:sz w:val="28"/>
          <w:szCs w:val="28"/>
        </w:rPr>
      </w:pPr>
      <w:r w:rsidRPr="00A86361">
        <w:rPr>
          <w:rFonts w:ascii="Times New Roman" w:hAnsi="Times New Roman" w:cs="Times New Roman"/>
          <w:b/>
          <w:bCs/>
          <w:sz w:val="28"/>
          <w:szCs w:val="28"/>
        </w:rPr>
        <w:t>по реализации и усвоению Программы.</w:t>
      </w:r>
    </w:p>
    <w:tbl>
      <w:tblPr>
        <w:tblpPr w:leftFromText="180" w:rightFromText="180" w:vertAnchor="text" w:horzAnchor="margin" w:tblpY="133"/>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34"/>
        <w:gridCol w:w="3227"/>
        <w:gridCol w:w="2929"/>
        <w:gridCol w:w="47"/>
        <w:gridCol w:w="2835"/>
        <w:gridCol w:w="47"/>
        <w:gridCol w:w="2930"/>
      </w:tblGrid>
      <w:tr w:rsidR="0021293C" w:rsidRPr="00881E30" w:rsidTr="00A86361">
        <w:tc>
          <w:tcPr>
            <w:tcW w:w="1809" w:type="dxa"/>
            <w:vMerge w:val="restart"/>
            <w:tcBorders>
              <w:top w:val="single" w:sz="4" w:space="0" w:color="000000"/>
              <w:left w:val="single" w:sz="4" w:space="0" w:color="000000"/>
              <w:bottom w:val="single" w:sz="4" w:space="0" w:color="000000"/>
              <w:right w:val="single" w:sz="4" w:space="0" w:color="000000"/>
            </w:tcBorders>
            <w:vAlign w:val="center"/>
          </w:tcPr>
          <w:p w:rsidR="0021293C" w:rsidRPr="008B58EE" w:rsidRDefault="0021293C" w:rsidP="008D055C">
            <w:pPr>
              <w:spacing w:after="0" w:line="240" w:lineRule="auto"/>
              <w:jc w:val="center"/>
              <w:rPr>
                <w:rFonts w:ascii="Times New Roman" w:hAnsi="Times New Roman" w:cs="Times New Roman"/>
                <w:b/>
                <w:sz w:val="24"/>
                <w:szCs w:val="24"/>
              </w:rPr>
            </w:pPr>
          </w:p>
          <w:p w:rsidR="0021293C" w:rsidRPr="008B58EE" w:rsidRDefault="0021293C" w:rsidP="008D055C">
            <w:pPr>
              <w:spacing w:after="0" w:line="240" w:lineRule="auto"/>
              <w:jc w:val="center"/>
              <w:rPr>
                <w:rFonts w:ascii="Times New Roman" w:hAnsi="Times New Roman" w:cs="Times New Roman"/>
                <w:b/>
                <w:sz w:val="24"/>
                <w:szCs w:val="24"/>
              </w:rPr>
            </w:pPr>
            <w:r w:rsidRPr="008B58EE">
              <w:rPr>
                <w:rFonts w:ascii="Times New Roman" w:hAnsi="Times New Roman" w:cs="Times New Roman"/>
                <w:b/>
                <w:sz w:val="24"/>
                <w:szCs w:val="24"/>
              </w:rPr>
              <w:t xml:space="preserve">Образовательные области </w:t>
            </w:r>
          </w:p>
        </w:tc>
        <w:tc>
          <w:tcPr>
            <w:tcW w:w="3261" w:type="dxa"/>
            <w:gridSpan w:val="2"/>
            <w:vMerge w:val="restart"/>
            <w:tcBorders>
              <w:top w:val="single" w:sz="4" w:space="0" w:color="000000"/>
              <w:left w:val="single" w:sz="4" w:space="0" w:color="000000"/>
              <w:bottom w:val="single" w:sz="4" w:space="0" w:color="000000"/>
              <w:right w:val="single" w:sz="4" w:space="0" w:color="000000"/>
            </w:tcBorders>
            <w:vAlign w:val="center"/>
          </w:tcPr>
          <w:p w:rsidR="0021293C" w:rsidRPr="008B58EE" w:rsidRDefault="0021293C" w:rsidP="008D055C">
            <w:pPr>
              <w:spacing w:after="0" w:line="240" w:lineRule="auto"/>
              <w:jc w:val="center"/>
              <w:rPr>
                <w:rFonts w:ascii="Times New Roman" w:hAnsi="Times New Roman" w:cs="Times New Roman"/>
                <w:b/>
                <w:sz w:val="24"/>
                <w:szCs w:val="24"/>
              </w:rPr>
            </w:pPr>
          </w:p>
          <w:p w:rsidR="0021293C" w:rsidRPr="008B58EE" w:rsidRDefault="0021293C" w:rsidP="008D055C">
            <w:pPr>
              <w:spacing w:after="0" w:line="240" w:lineRule="auto"/>
              <w:jc w:val="center"/>
              <w:rPr>
                <w:rFonts w:ascii="Times New Roman" w:hAnsi="Times New Roman" w:cs="Times New Roman"/>
                <w:b/>
                <w:sz w:val="24"/>
                <w:szCs w:val="24"/>
              </w:rPr>
            </w:pPr>
            <w:r w:rsidRPr="008B58EE">
              <w:rPr>
                <w:rFonts w:ascii="Times New Roman" w:hAnsi="Times New Roman" w:cs="Times New Roman"/>
                <w:b/>
                <w:sz w:val="24"/>
                <w:szCs w:val="24"/>
              </w:rPr>
              <w:t>Образовательная деятельность</w:t>
            </w:r>
          </w:p>
        </w:tc>
        <w:tc>
          <w:tcPr>
            <w:tcW w:w="8788" w:type="dxa"/>
            <w:gridSpan w:val="5"/>
            <w:tcBorders>
              <w:top w:val="single" w:sz="4" w:space="0" w:color="000000"/>
              <w:left w:val="single" w:sz="4" w:space="0" w:color="auto"/>
              <w:bottom w:val="single" w:sz="4" w:space="0" w:color="000000"/>
              <w:right w:val="single" w:sz="4" w:space="0" w:color="000000"/>
            </w:tcBorders>
            <w:vAlign w:val="center"/>
          </w:tcPr>
          <w:p w:rsidR="0021293C" w:rsidRPr="008B58EE" w:rsidRDefault="0021293C" w:rsidP="008D055C">
            <w:pPr>
              <w:spacing w:after="0" w:line="240" w:lineRule="auto"/>
              <w:jc w:val="center"/>
              <w:rPr>
                <w:rFonts w:ascii="Times New Roman" w:hAnsi="Times New Roman" w:cs="Times New Roman"/>
                <w:b/>
                <w:sz w:val="24"/>
                <w:szCs w:val="24"/>
              </w:rPr>
            </w:pPr>
            <w:r w:rsidRPr="008B58EE">
              <w:rPr>
                <w:rFonts w:ascii="Times New Roman" w:hAnsi="Times New Roman" w:cs="Times New Roman"/>
                <w:b/>
                <w:sz w:val="24"/>
                <w:szCs w:val="24"/>
              </w:rPr>
              <w:t>Основная общеобразовательная программа  « Радуга»</w:t>
            </w:r>
          </w:p>
          <w:p w:rsidR="0021293C" w:rsidRPr="008B58EE" w:rsidRDefault="0021293C" w:rsidP="008D055C">
            <w:pPr>
              <w:spacing w:after="0" w:line="240" w:lineRule="auto"/>
              <w:rPr>
                <w:rFonts w:ascii="Times New Roman" w:hAnsi="Times New Roman" w:cs="Times New Roman"/>
                <w:b/>
                <w:sz w:val="24"/>
                <w:szCs w:val="24"/>
              </w:rPr>
            </w:pPr>
            <w:r w:rsidRPr="008B58EE">
              <w:rPr>
                <w:rFonts w:ascii="Times New Roman" w:hAnsi="Times New Roman" w:cs="Times New Roman"/>
                <w:b/>
                <w:sz w:val="24"/>
                <w:szCs w:val="24"/>
              </w:rPr>
              <w:t xml:space="preserve">                                                                                                                        </w:t>
            </w:r>
          </w:p>
        </w:tc>
      </w:tr>
      <w:tr w:rsidR="0021293C" w:rsidRPr="00881E30" w:rsidTr="00A86361">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21293C" w:rsidRPr="008B58EE" w:rsidRDefault="0021293C" w:rsidP="008D055C">
            <w:pPr>
              <w:spacing w:after="0" w:line="240" w:lineRule="auto"/>
              <w:rPr>
                <w:rFonts w:ascii="Times New Roman" w:hAnsi="Times New Roman" w:cs="Times New Roman"/>
                <w:b/>
                <w:sz w:val="24"/>
                <w:szCs w:val="24"/>
              </w:rPr>
            </w:pPr>
          </w:p>
        </w:tc>
        <w:tc>
          <w:tcPr>
            <w:tcW w:w="3261" w:type="dxa"/>
            <w:gridSpan w:val="2"/>
            <w:vMerge/>
            <w:tcBorders>
              <w:top w:val="single" w:sz="4" w:space="0" w:color="000000"/>
              <w:left w:val="single" w:sz="4" w:space="0" w:color="000000"/>
              <w:bottom w:val="single" w:sz="4" w:space="0" w:color="000000"/>
              <w:right w:val="single" w:sz="4" w:space="0" w:color="000000"/>
            </w:tcBorders>
            <w:vAlign w:val="center"/>
            <w:hideMark/>
          </w:tcPr>
          <w:p w:rsidR="0021293C" w:rsidRPr="008B58EE" w:rsidRDefault="0021293C" w:rsidP="008D055C">
            <w:pPr>
              <w:spacing w:after="0" w:line="240" w:lineRule="auto"/>
              <w:rPr>
                <w:rFonts w:ascii="Times New Roman" w:hAnsi="Times New Roman" w:cs="Times New Roman"/>
                <w:b/>
                <w:sz w:val="24"/>
                <w:szCs w:val="24"/>
              </w:rPr>
            </w:pPr>
          </w:p>
        </w:tc>
        <w:tc>
          <w:tcPr>
            <w:tcW w:w="8788" w:type="dxa"/>
            <w:gridSpan w:val="5"/>
            <w:tcBorders>
              <w:top w:val="single" w:sz="4" w:space="0" w:color="000000"/>
              <w:left w:val="single" w:sz="4" w:space="0" w:color="auto"/>
              <w:bottom w:val="single" w:sz="4" w:space="0" w:color="000000"/>
              <w:right w:val="single" w:sz="4" w:space="0" w:color="000000"/>
            </w:tcBorders>
            <w:vAlign w:val="center"/>
          </w:tcPr>
          <w:p w:rsidR="0021293C" w:rsidRPr="008B58EE" w:rsidRDefault="0021293C" w:rsidP="008D055C">
            <w:pPr>
              <w:spacing w:after="0" w:line="240" w:lineRule="auto"/>
              <w:ind w:left="232"/>
              <w:jc w:val="center"/>
              <w:rPr>
                <w:rFonts w:ascii="Times New Roman" w:hAnsi="Times New Roman" w:cs="Times New Roman"/>
                <w:b/>
                <w:sz w:val="24"/>
                <w:szCs w:val="24"/>
              </w:rPr>
            </w:pPr>
            <w:r w:rsidRPr="008B58EE">
              <w:rPr>
                <w:rFonts w:ascii="Times New Roman" w:hAnsi="Times New Roman" w:cs="Times New Roman"/>
                <w:b/>
                <w:sz w:val="24"/>
                <w:szCs w:val="24"/>
              </w:rPr>
              <w:t>Возрастная  группа</w:t>
            </w:r>
          </w:p>
        </w:tc>
      </w:tr>
      <w:tr w:rsidR="0021293C" w:rsidRPr="00881E30" w:rsidTr="00A86361">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21293C" w:rsidRPr="008B58EE" w:rsidRDefault="0021293C" w:rsidP="008D055C">
            <w:pPr>
              <w:spacing w:after="0" w:line="240" w:lineRule="auto"/>
              <w:rPr>
                <w:rFonts w:ascii="Times New Roman" w:hAnsi="Times New Roman" w:cs="Times New Roman"/>
                <w:b/>
                <w:sz w:val="24"/>
                <w:szCs w:val="24"/>
              </w:rPr>
            </w:pPr>
          </w:p>
        </w:tc>
        <w:tc>
          <w:tcPr>
            <w:tcW w:w="3261" w:type="dxa"/>
            <w:gridSpan w:val="2"/>
            <w:vMerge/>
            <w:tcBorders>
              <w:top w:val="single" w:sz="4" w:space="0" w:color="000000"/>
              <w:left w:val="single" w:sz="4" w:space="0" w:color="000000"/>
              <w:bottom w:val="single" w:sz="4" w:space="0" w:color="000000"/>
              <w:right w:val="single" w:sz="4" w:space="0" w:color="000000"/>
            </w:tcBorders>
            <w:vAlign w:val="center"/>
            <w:hideMark/>
          </w:tcPr>
          <w:p w:rsidR="0021293C" w:rsidRPr="008B58EE" w:rsidRDefault="0021293C" w:rsidP="008D055C">
            <w:pPr>
              <w:spacing w:after="0" w:line="240" w:lineRule="auto"/>
              <w:rPr>
                <w:rFonts w:ascii="Times New Roman" w:hAnsi="Times New Roman" w:cs="Times New Roman"/>
                <w:b/>
                <w:sz w:val="24"/>
                <w:szCs w:val="24"/>
              </w:rPr>
            </w:pPr>
          </w:p>
        </w:tc>
        <w:tc>
          <w:tcPr>
            <w:tcW w:w="8788" w:type="dxa"/>
            <w:gridSpan w:val="5"/>
            <w:tcBorders>
              <w:top w:val="single" w:sz="4" w:space="0" w:color="000000"/>
              <w:left w:val="single" w:sz="4" w:space="0" w:color="000000"/>
              <w:bottom w:val="single" w:sz="4" w:space="0" w:color="000000"/>
              <w:right w:val="single" w:sz="4" w:space="0" w:color="000000"/>
            </w:tcBorders>
            <w:vAlign w:val="center"/>
            <w:hideMark/>
          </w:tcPr>
          <w:p w:rsidR="0021293C" w:rsidRPr="008B58EE" w:rsidRDefault="00365B78" w:rsidP="008D055C">
            <w:pPr>
              <w:spacing w:after="0" w:line="240" w:lineRule="auto"/>
              <w:ind w:left="252"/>
              <w:jc w:val="center"/>
              <w:rPr>
                <w:rFonts w:ascii="Times New Roman" w:hAnsi="Times New Roman" w:cs="Times New Roman"/>
                <w:b/>
                <w:sz w:val="24"/>
                <w:szCs w:val="24"/>
              </w:rPr>
            </w:pPr>
            <w:r>
              <w:rPr>
                <w:rFonts w:ascii="Times New Roman" w:hAnsi="Times New Roman" w:cs="Times New Roman"/>
                <w:b/>
                <w:sz w:val="24"/>
                <w:szCs w:val="24"/>
              </w:rPr>
              <w:t>6-8</w:t>
            </w:r>
            <w:r w:rsidR="0021293C" w:rsidRPr="008B58EE">
              <w:rPr>
                <w:rFonts w:ascii="Times New Roman" w:hAnsi="Times New Roman" w:cs="Times New Roman"/>
                <w:b/>
                <w:sz w:val="24"/>
                <w:szCs w:val="24"/>
              </w:rPr>
              <w:t>лет</w:t>
            </w:r>
          </w:p>
        </w:tc>
      </w:tr>
      <w:tr w:rsidR="0021293C" w:rsidRPr="00881E30" w:rsidTr="00A86361">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21293C" w:rsidRPr="00881E30" w:rsidRDefault="0021293C" w:rsidP="008D055C">
            <w:pPr>
              <w:spacing w:after="0" w:line="240" w:lineRule="auto"/>
              <w:rPr>
                <w:rFonts w:ascii="Times New Roman" w:hAnsi="Times New Roman" w:cs="Times New Roman"/>
                <w:sz w:val="24"/>
                <w:szCs w:val="24"/>
              </w:rPr>
            </w:pPr>
          </w:p>
        </w:tc>
        <w:tc>
          <w:tcPr>
            <w:tcW w:w="3261" w:type="dxa"/>
            <w:gridSpan w:val="2"/>
            <w:vMerge/>
            <w:tcBorders>
              <w:top w:val="single" w:sz="4" w:space="0" w:color="000000"/>
              <w:left w:val="single" w:sz="4" w:space="0" w:color="000000"/>
              <w:bottom w:val="single" w:sz="4" w:space="0" w:color="000000"/>
              <w:right w:val="single" w:sz="4" w:space="0" w:color="000000"/>
            </w:tcBorders>
            <w:vAlign w:val="center"/>
            <w:hideMark/>
          </w:tcPr>
          <w:p w:rsidR="0021293C" w:rsidRPr="00881E30" w:rsidRDefault="0021293C" w:rsidP="008D055C">
            <w:pPr>
              <w:spacing w:after="0" w:line="240" w:lineRule="auto"/>
              <w:rPr>
                <w:rFonts w:ascii="Times New Roman" w:hAnsi="Times New Roman" w:cs="Times New Roman"/>
                <w:sz w:val="24"/>
                <w:szCs w:val="24"/>
              </w:rPr>
            </w:pPr>
          </w:p>
        </w:tc>
        <w:tc>
          <w:tcPr>
            <w:tcW w:w="2929" w:type="dxa"/>
            <w:tcBorders>
              <w:top w:val="single" w:sz="4" w:space="0" w:color="000000"/>
              <w:left w:val="single" w:sz="4" w:space="0" w:color="000000"/>
              <w:bottom w:val="single" w:sz="4" w:space="0" w:color="000000"/>
              <w:right w:val="single" w:sz="4" w:space="0" w:color="000000"/>
            </w:tcBorders>
            <w:vAlign w:val="center"/>
            <w:hideMark/>
          </w:tcPr>
          <w:p w:rsidR="0021293C" w:rsidRPr="008B58EE" w:rsidRDefault="0021293C" w:rsidP="008D055C">
            <w:pPr>
              <w:spacing w:after="0" w:line="240" w:lineRule="auto"/>
              <w:jc w:val="center"/>
              <w:rPr>
                <w:rFonts w:ascii="Times New Roman" w:hAnsi="Times New Roman" w:cs="Times New Roman"/>
                <w:b/>
                <w:sz w:val="24"/>
                <w:szCs w:val="24"/>
              </w:rPr>
            </w:pPr>
            <w:r w:rsidRPr="008B58EE">
              <w:rPr>
                <w:rFonts w:ascii="Times New Roman" w:hAnsi="Times New Roman" w:cs="Times New Roman"/>
                <w:b/>
                <w:sz w:val="24"/>
                <w:szCs w:val="24"/>
              </w:rPr>
              <w:t>Длительность</w:t>
            </w:r>
          </w:p>
        </w:tc>
        <w:tc>
          <w:tcPr>
            <w:tcW w:w="2929" w:type="dxa"/>
            <w:gridSpan w:val="3"/>
            <w:tcBorders>
              <w:top w:val="single" w:sz="4" w:space="0" w:color="000000"/>
              <w:left w:val="single" w:sz="4" w:space="0" w:color="auto"/>
              <w:bottom w:val="single" w:sz="4" w:space="0" w:color="000000"/>
              <w:right w:val="single" w:sz="4" w:space="0" w:color="auto"/>
            </w:tcBorders>
            <w:vAlign w:val="center"/>
            <w:hideMark/>
          </w:tcPr>
          <w:p w:rsidR="0021293C" w:rsidRPr="008B58EE" w:rsidRDefault="0021293C" w:rsidP="008D055C">
            <w:pPr>
              <w:spacing w:after="0" w:line="240" w:lineRule="auto"/>
              <w:jc w:val="center"/>
              <w:rPr>
                <w:rFonts w:ascii="Times New Roman" w:hAnsi="Times New Roman" w:cs="Times New Roman"/>
                <w:b/>
                <w:sz w:val="24"/>
                <w:szCs w:val="24"/>
              </w:rPr>
            </w:pPr>
            <w:r w:rsidRPr="008B58EE">
              <w:rPr>
                <w:rFonts w:ascii="Times New Roman" w:hAnsi="Times New Roman" w:cs="Times New Roman"/>
                <w:b/>
                <w:sz w:val="24"/>
                <w:szCs w:val="24"/>
              </w:rPr>
              <w:t>Количество в неделю, год</w:t>
            </w:r>
          </w:p>
        </w:tc>
        <w:tc>
          <w:tcPr>
            <w:tcW w:w="2930" w:type="dxa"/>
            <w:tcBorders>
              <w:top w:val="single" w:sz="4" w:space="0" w:color="000000"/>
              <w:left w:val="single" w:sz="4" w:space="0" w:color="000000"/>
              <w:bottom w:val="single" w:sz="4" w:space="0" w:color="000000"/>
              <w:right w:val="single" w:sz="4" w:space="0" w:color="auto"/>
            </w:tcBorders>
            <w:vAlign w:val="center"/>
            <w:hideMark/>
          </w:tcPr>
          <w:p w:rsidR="0021293C" w:rsidRPr="008B58EE" w:rsidRDefault="0021293C" w:rsidP="008D055C">
            <w:pPr>
              <w:spacing w:after="0" w:line="240" w:lineRule="auto"/>
              <w:jc w:val="center"/>
              <w:rPr>
                <w:rFonts w:ascii="Times New Roman" w:hAnsi="Times New Roman" w:cs="Times New Roman"/>
                <w:b/>
                <w:sz w:val="24"/>
                <w:szCs w:val="24"/>
              </w:rPr>
            </w:pPr>
            <w:r w:rsidRPr="008B58EE">
              <w:rPr>
                <w:rFonts w:ascii="Times New Roman" w:hAnsi="Times New Roman" w:cs="Times New Roman"/>
                <w:b/>
                <w:sz w:val="24"/>
                <w:szCs w:val="24"/>
              </w:rPr>
              <w:t>Длительность</w:t>
            </w:r>
          </w:p>
        </w:tc>
      </w:tr>
      <w:tr w:rsidR="0021293C" w:rsidRPr="00881E30" w:rsidTr="0021293C">
        <w:trPr>
          <w:trHeight w:val="523"/>
        </w:trPr>
        <w:tc>
          <w:tcPr>
            <w:tcW w:w="1843" w:type="dxa"/>
            <w:gridSpan w:val="2"/>
            <w:vMerge w:val="restart"/>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t>Физическое развитие</w:t>
            </w:r>
          </w:p>
        </w:tc>
        <w:tc>
          <w:tcPr>
            <w:tcW w:w="3227"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Физическая культура</w:t>
            </w:r>
          </w:p>
        </w:tc>
        <w:tc>
          <w:tcPr>
            <w:tcW w:w="2929"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75 мин</w:t>
            </w:r>
          </w:p>
        </w:tc>
        <w:tc>
          <w:tcPr>
            <w:tcW w:w="2929" w:type="dxa"/>
            <w:gridSpan w:val="3"/>
            <w:tcBorders>
              <w:top w:val="single" w:sz="4" w:space="0" w:color="000000"/>
              <w:left w:val="single" w:sz="4" w:space="0" w:color="auto"/>
              <w:bottom w:val="single" w:sz="4" w:space="0" w:color="000000"/>
              <w:right w:val="single" w:sz="4" w:space="0" w:color="auto"/>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3/108</w:t>
            </w:r>
          </w:p>
        </w:tc>
        <w:tc>
          <w:tcPr>
            <w:tcW w:w="2930" w:type="dxa"/>
            <w:tcBorders>
              <w:top w:val="single" w:sz="4" w:space="0" w:color="000000"/>
              <w:left w:val="single" w:sz="4" w:space="0" w:color="000000"/>
              <w:bottom w:val="single" w:sz="4" w:space="0" w:color="000000"/>
              <w:right w:val="single" w:sz="4" w:space="0" w:color="auto"/>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90 мин</w:t>
            </w:r>
          </w:p>
        </w:tc>
      </w:tr>
      <w:tr w:rsidR="0021293C" w:rsidRPr="00881E30" w:rsidTr="0021293C">
        <w:trPr>
          <w:trHeight w:val="233"/>
        </w:trPr>
        <w:tc>
          <w:tcPr>
            <w:tcW w:w="1843" w:type="dxa"/>
            <w:gridSpan w:val="2"/>
            <w:vMerge/>
            <w:tcBorders>
              <w:top w:val="single" w:sz="4" w:space="0" w:color="000000"/>
              <w:left w:val="single" w:sz="4" w:space="0" w:color="000000"/>
              <w:bottom w:val="single" w:sz="4" w:space="0" w:color="000000"/>
              <w:right w:val="single" w:sz="4" w:space="0" w:color="000000"/>
            </w:tcBorders>
            <w:vAlign w:val="center"/>
            <w:hideMark/>
          </w:tcPr>
          <w:p w:rsidR="0021293C" w:rsidRPr="00881E30" w:rsidRDefault="0021293C" w:rsidP="008D055C">
            <w:pPr>
              <w:spacing w:after="0" w:line="240" w:lineRule="auto"/>
              <w:rPr>
                <w:rFonts w:ascii="Times New Roman" w:hAnsi="Times New Roman" w:cs="Times New Roman"/>
                <w:b/>
                <w:sz w:val="24"/>
                <w:szCs w:val="24"/>
              </w:rPr>
            </w:pPr>
          </w:p>
        </w:tc>
        <w:tc>
          <w:tcPr>
            <w:tcW w:w="3227"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Здоровье </w:t>
            </w:r>
          </w:p>
        </w:tc>
        <w:tc>
          <w:tcPr>
            <w:tcW w:w="2929"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w:t>
            </w:r>
          </w:p>
        </w:tc>
        <w:tc>
          <w:tcPr>
            <w:tcW w:w="2929" w:type="dxa"/>
            <w:gridSpan w:val="3"/>
            <w:tcBorders>
              <w:top w:val="single" w:sz="4" w:space="0" w:color="000000"/>
              <w:left w:val="single" w:sz="4" w:space="0" w:color="auto"/>
              <w:bottom w:val="single" w:sz="4" w:space="0" w:color="000000"/>
              <w:right w:val="single" w:sz="4" w:space="0" w:color="auto"/>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w:t>
            </w:r>
          </w:p>
        </w:tc>
        <w:tc>
          <w:tcPr>
            <w:tcW w:w="2930"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w:t>
            </w:r>
          </w:p>
        </w:tc>
      </w:tr>
      <w:tr w:rsidR="0021293C" w:rsidRPr="00881E30" w:rsidTr="0021293C">
        <w:trPr>
          <w:trHeight w:val="233"/>
        </w:trPr>
        <w:tc>
          <w:tcPr>
            <w:tcW w:w="1843" w:type="dxa"/>
            <w:gridSpan w:val="2"/>
            <w:vMerge w:val="restart"/>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t>Социально-коммуникативное развитие</w:t>
            </w:r>
          </w:p>
        </w:tc>
        <w:tc>
          <w:tcPr>
            <w:tcW w:w="3227"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Безопасность </w:t>
            </w:r>
          </w:p>
        </w:tc>
        <w:tc>
          <w:tcPr>
            <w:tcW w:w="2929"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6,25 мин</w:t>
            </w:r>
          </w:p>
        </w:tc>
        <w:tc>
          <w:tcPr>
            <w:tcW w:w="2929" w:type="dxa"/>
            <w:gridSpan w:val="3"/>
            <w:tcBorders>
              <w:top w:val="single" w:sz="4" w:space="0" w:color="000000"/>
              <w:left w:val="single" w:sz="4" w:space="0" w:color="auto"/>
              <w:bottom w:val="single" w:sz="4" w:space="0" w:color="000000"/>
              <w:right w:val="single" w:sz="4" w:space="0" w:color="auto"/>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0,25\9</w:t>
            </w:r>
          </w:p>
        </w:tc>
        <w:tc>
          <w:tcPr>
            <w:tcW w:w="2930"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 xml:space="preserve">7,5 мин </w:t>
            </w:r>
          </w:p>
        </w:tc>
      </w:tr>
      <w:tr w:rsidR="0021293C" w:rsidRPr="00881E30" w:rsidTr="0021293C">
        <w:trPr>
          <w:trHeight w:val="233"/>
        </w:trPr>
        <w:tc>
          <w:tcPr>
            <w:tcW w:w="1843" w:type="dxa"/>
            <w:gridSpan w:val="2"/>
            <w:vMerge/>
            <w:tcBorders>
              <w:top w:val="single" w:sz="4" w:space="0" w:color="000000"/>
              <w:left w:val="single" w:sz="4" w:space="0" w:color="000000"/>
              <w:bottom w:val="single" w:sz="4" w:space="0" w:color="000000"/>
              <w:right w:val="single" w:sz="4" w:space="0" w:color="000000"/>
            </w:tcBorders>
            <w:vAlign w:val="center"/>
            <w:hideMark/>
          </w:tcPr>
          <w:p w:rsidR="0021293C" w:rsidRPr="00881E30" w:rsidRDefault="0021293C" w:rsidP="008D055C">
            <w:pPr>
              <w:spacing w:after="0" w:line="240" w:lineRule="auto"/>
              <w:rPr>
                <w:rFonts w:ascii="Times New Roman" w:hAnsi="Times New Roman" w:cs="Times New Roman"/>
                <w:b/>
                <w:sz w:val="24"/>
                <w:szCs w:val="24"/>
              </w:rPr>
            </w:pPr>
          </w:p>
        </w:tc>
        <w:tc>
          <w:tcPr>
            <w:tcW w:w="3227"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Труд </w:t>
            </w:r>
          </w:p>
        </w:tc>
        <w:tc>
          <w:tcPr>
            <w:tcW w:w="2929"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w:t>
            </w:r>
          </w:p>
        </w:tc>
        <w:tc>
          <w:tcPr>
            <w:tcW w:w="2929" w:type="dxa"/>
            <w:gridSpan w:val="3"/>
            <w:tcBorders>
              <w:top w:val="single" w:sz="4" w:space="0" w:color="000000"/>
              <w:left w:val="single" w:sz="4" w:space="0" w:color="auto"/>
              <w:bottom w:val="single" w:sz="4" w:space="0" w:color="000000"/>
              <w:right w:val="single" w:sz="4" w:space="0" w:color="auto"/>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w:t>
            </w:r>
          </w:p>
        </w:tc>
        <w:tc>
          <w:tcPr>
            <w:tcW w:w="2930"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w:t>
            </w:r>
          </w:p>
        </w:tc>
      </w:tr>
      <w:tr w:rsidR="0021293C" w:rsidRPr="00881E30" w:rsidTr="0021293C">
        <w:trPr>
          <w:trHeight w:val="233"/>
        </w:trPr>
        <w:tc>
          <w:tcPr>
            <w:tcW w:w="1843" w:type="dxa"/>
            <w:gridSpan w:val="2"/>
            <w:vMerge/>
            <w:tcBorders>
              <w:top w:val="single" w:sz="4" w:space="0" w:color="000000"/>
              <w:left w:val="single" w:sz="4" w:space="0" w:color="000000"/>
              <w:bottom w:val="single" w:sz="4" w:space="0" w:color="000000"/>
              <w:right w:val="single" w:sz="4" w:space="0" w:color="000000"/>
            </w:tcBorders>
            <w:vAlign w:val="center"/>
            <w:hideMark/>
          </w:tcPr>
          <w:p w:rsidR="0021293C" w:rsidRPr="00881E30" w:rsidRDefault="0021293C" w:rsidP="008D055C">
            <w:pPr>
              <w:spacing w:after="0" w:line="240" w:lineRule="auto"/>
              <w:rPr>
                <w:rFonts w:ascii="Times New Roman" w:hAnsi="Times New Roman" w:cs="Times New Roman"/>
                <w:b/>
                <w:sz w:val="24"/>
                <w:szCs w:val="24"/>
              </w:rPr>
            </w:pPr>
          </w:p>
        </w:tc>
        <w:tc>
          <w:tcPr>
            <w:tcW w:w="3227"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Социализация </w:t>
            </w:r>
          </w:p>
        </w:tc>
        <w:tc>
          <w:tcPr>
            <w:tcW w:w="2929"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w:t>
            </w:r>
          </w:p>
        </w:tc>
        <w:tc>
          <w:tcPr>
            <w:tcW w:w="2929" w:type="dxa"/>
            <w:gridSpan w:val="3"/>
            <w:tcBorders>
              <w:top w:val="single" w:sz="4" w:space="0" w:color="000000"/>
              <w:left w:val="single" w:sz="4" w:space="0" w:color="auto"/>
              <w:bottom w:val="single" w:sz="4" w:space="0" w:color="000000"/>
              <w:right w:val="single" w:sz="4" w:space="0" w:color="auto"/>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w:t>
            </w:r>
          </w:p>
        </w:tc>
        <w:tc>
          <w:tcPr>
            <w:tcW w:w="2930"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w:t>
            </w:r>
          </w:p>
        </w:tc>
      </w:tr>
      <w:tr w:rsidR="0021293C" w:rsidRPr="00881E30" w:rsidTr="0021293C">
        <w:trPr>
          <w:trHeight w:val="233"/>
        </w:trPr>
        <w:tc>
          <w:tcPr>
            <w:tcW w:w="1843" w:type="dxa"/>
            <w:gridSpan w:val="2"/>
            <w:vMerge w:val="restart"/>
            <w:tcBorders>
              <w:top w:val="single" w:sz="4" w:space="0" w:color="000000"/>
              <w:left w:val="single" w:sz="4" w:space="0" w:color="000000"/>
              <w:bottom w:val="single" w:sz="4" w:space="0" w:color="000000"/>
              <w:right w:val="single" w:sz="4" w:space="0" w:color="000000"/>
            </w:tcBorders>
          </w:tcPr>
          <w:p w:rsidR="0021293C" w:rsidRPr="00881E30" w:rsidRDefault="0021293C" w:rsidP="008D055C">
            <w:pPr>
              <w:spacing w:after="0" w:line="240" w:lineRule="auto"/>
              <w:jc w:val="center"/>
              <w:rPr>
                <w:rFonts w:ascii="Times New Roman" w:hAnsi="Times New Roman" w:cs="Times New Roman"/>
                <w:b/>
                <w:sz w:val="24"/>
                <w:szCs w:val="24"/>
              </w:rPr>
            </w:pPr>
          </w:p>
          <w:p w:rsidR="0021293C" w:rsidRPr="00881E30" w:rsidRDefault="0021293C" w:rsidP="008D055C">
            <w:pPr>
              <w:spacing w:after="0"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t>Познавательное развитие</w:t>
            </w:r>
          </w:p>
        </w:tc>
        <w:tc>
          <w:tcPr>
            <w:tcW w:w="3227"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Формирование целостной картины мира</w:t>
            </w:r>
          </w:p>
        </w:tc>
        <w:tc>
          <w:tcPr>
            <w:tcW w:w="2929"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18,75 мин</w:t>
            </w:r>
          </w:p>
        </w:tc>
        <w:tc>
          <w:tcPr>
            <w:tcW w:w="2929" w:type="dxa"/>
            <w:gridSpan w:val="3"/>
            <w:tcBorders>
              <w:top w:val="single" w:sz="4" w:space="0" w:color="000000"/>
              <w:left w:val="single" w:sz="4" w:space="0" w:color="auto"/>
              <w:bottom w:val="single" w:sz="4" w:space="0" w:color="000000"/>
              <w:right w:val="single" w:sz="4" w:space="0" w:color="auto"/>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0,75/27</w:t>
            </w:r>
          </w:p>
        </w:tc>
        <w:tc>
          <w:tcPr>
            <w:tcW w:w="2930"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22,5 мин</w:t>
            </w:r>
          </w:p>
        </w:tc>
      </w:tr>
      <w:tr w:rsidR="0021293C" w:rsidRPr="00881E30" w:rsidTr="0021293C">
        <w:trPr>
          <w:trHeight w:val="233"/>
        </w:trPr>
        <w:tc>
          <w:tcPr>
            <w:tcW w:w="1843" w:type="dxa"/>
            <w:gridSpan w:val="2"/>
            <w:vMerge/>
            <w:tcBorders>
              <w:top w:val="single" w:sz="4" w:space="0" w:color="000000"/>
              <w:left w:val="single" w:sz="4" w:space="0" w:color="000000"/>
              <w:bottom w:val="single" w:sz="4" w:space="0" w:color="000000"/>
              <w:right w:val="single" w:sz="4" w:space="0" w:color="000000"/>
            </w:tcBorders>
            <w:vAlign w:val="center"/>
            <w:hideMark/>
          </w:tcPr>
          <w:p w:rsidR="0021293C" w:rsidRPr="00881E30" w:rsidRDefault="0021293C" w:rsidP="008D055C">
            <w:pPr>
              <w:spacing w:after="0" w:line="240" w:lineRule="auto"/>
              <w:rPr>
                <w:rFonts w:ascii="Times New Roman" w:hAnsi="Times New Roman" w:cs="Times New Roman"/>
                <w:b/>
                <w:sz w:val="24"/>
                <w:szCs w:val="24"/>
              </w:rPr>
            </w:pPr>
          </w:p>
        </w:tc>
        <w:tc>
          <w:tcPr>
            <w:tcW w:w="3227"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ФЭМП</w:t>
            </w:r>
          </w:p>
        </w:tc>
        <w:tc>
          <w:tcPr>
            <w:tcW w:w="2929"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25 мин</w:t>
            </w:r>
          </w:p>
        </w:tc>
        <w:tc>
          <w:tcPr>
            <w:tcW w:w="2929" w:type="dxa"/>
            <w:gridSpan w:val="3"/>
            <w:tcBorders>
              <w:top w:val="single" w:sz="4" w:space="0" w:color="000000"/>
              <w:left w:val="single" w:sz="4" w:space="0" w:color="auto"/>
              <w:bottom w:val="single" w:sz="4" w:space="0" w:color="000000"/>
              <w:right w:val="single" w:sz="4" w:space="0" w:color="auto"/>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2/72</w:t>
            </w:r>
          </w:p>
        </w:tc>
        <w:tc>
          <w:tcPr>
            <w:tcW w:w="2930"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60 мин</w:t>
            </w:r>
          </w:p>
        </w:tc>
      </w:tr>
      <w:tr w:rsidR="0021293C" w:rsidRPr="00881E30" w:rsidTr="0021293C">
        <w:trPr>
          <w:trHeight w:val="233"/>
        </w:trPr>
        <w:tc>
          <w:tcPr>
            <w:tcW w:w="1843" w:type="dxa"/>
            <w:gridSpan w:val="2"/>
            <w:vMerge/>
            <w:tcBorders>
              <w:top w:val="single" w:sz="4" w:space="0" w:color="000000"/>
              <w:left w:val="single" w:sz="4" w:space="0" w:color="000000"/>
              <w:bottom w:val="single" w:sz="4" w:space="0" w:color="000000"/>
              <w:right w:val="single" w:sz="4" w:space="0" w:color="000000"/>
            </w:tcBorders>
            <w:vAlign w:val="center"/>
            <w:hideMark/>
          </w:tcPr>
          <w:p w:rsidR="0021293C" w:rsidRPr="00881E30" w:rsidRDefault="0021293C" w:rsidP="008D055C">
            <w:pPr>
              <w:spacing w:after="0" w:line="240" w:lineRule="auto"/>
              <w:rPr>
                <w:rFonts w:ascii="Times New Roman" w:hAnsi="Times New Roman" w:cs="Times New Roman"/>
                <w:b/>
                <w:sz w:val="24"/>
                <w:szCs w:val="24"/>
              </w:rPr>
            </w:pPr>
          </w:p>
        </w:tc>
        <w:tc>
          <w:tcPr>
            <w:tcW w:w="3227"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Познавательно-иссл, конструктивная деятельность</w:t>
            </w:r>
          </w:p>
        </w:tc>
        <w:tc>
          <w:tcPr>
            <w:tcW w:w="2929"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25 мин</w:t>
            </w:r>
          </w:p>
        </w:tc>
        <w:tc>
          <w:tcPr>
            <w:tcW w:w="2929" w:type="dxa"/>
            <w:gridSpan w:val="3"/>
            <w:tcBorders>
              <w:top w:val="single" w:sz="4" w:space="0" w:color="000000"/>
              <w:left w:val="single" w:sz="4" w:space="0" w:color="auto"/>
              <w:bottom w:val="single" w:sz="4" w:space="0" w:color="000000"/>
              <w:right w:val="single" w:sz="4" w:space="0" w:color="auto"/>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1/36</w:t>
            </w:r>
          </w:p>
        </w:tc>
        <w:tc>
          <w:tcPr>
            <w:tcW w:w="2930"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30 мин</w:t>
            </w:r>
          </w:p>
        </w:tc>
      </w:tr>
      <w:tr w:rsidR="0021293C" w:rsidRPr="00881E30" w:rsidTr="0021293C">
        <w:trPr>
          <w:trHeight w:val="233"/>
        </w:trPr>
        <w:tc>
          <w:tcPr>
            <w:tcW w:w="1843" w:type="dxa"/>
            <w:gridSpan w:val="2"/>
            <w:vMerge/>
            <w:tcBorders>
              <w:top w:val="single" w:sz="4" w:space="0" w:color="000000"/>
              <w:left w:val="single" w:sz="4" w:space="0" w:color="000000"/>
              <w:bottom w:val="single" w:sz="4" w:space="0" w:color="000000"/>
              <w:right w:val="single" w:sz="4" w:space="0" w:color="000000"/>
            </w:tcBorders>
            <w:vAlign w:val="center"/>
            <w:hideMark/>
          </w:tcPr>
          <w:p w:rsidR="0021293C" w:rsidRPr="00881E30" w:rsidRDefault="0021293C" w:rsidP="008D055C">
            <w:pPr>
              <w:spacing w:after="0" w:line="240" w:lineRule="auto"/>
              <w:rPr>
                <w:rFonts w:ascii="Times New Roman" w:hAnsi="Times New Roman" w:cs="Times New Roman"/>
                <w:b/>
                <w:sz w:val="24"/>
                <w:szCs w:val="24"/>
              </w:rPr>
            </w:pPr>
          </w:p>
        </w:tc>
        <w:tc>
          <w:tcPr>
            <w:tcW w:w="3227"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Ручной труд</w:t>
            </w:r>
          </w:p>
        </w:tc>
        <w:tc>
          <w:tcPr>
            <w:tcW w:w="2929"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w:t>
            </w:r>
          </w:p>
        </w:tc>
        <w:tc>
          <w:tcPr>
            <w:tcW w:w="2929" w:type="dxa"/>
            <w:gridSpan w:val="3"/>
            <w:tcBorders>
              <w:top w:val="single" w:sz="4" w:space="0" w:color="000000"/>
              <w:left w:val="single" w:sz="4" w:space="0" w:color="auto"/>
              <w:bottom w:val="single" w:sz="4" w:space="0" w:color="000000"/>
              <w:right w:val="single" w:sz="4" w:space="0" w:color="auto"/>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w:t>
            </w:r>
          </w:p>
        </w:tc>
        <w:tc>
          <w:tcPr>
            <w:tcW w:w="2930"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w:t>
            </w:r>
          </w:p>
        </w:tc>
      </w:tr>
      <w:tr w:rsidR="0021293C" w:rsidRPr="00881E30" w:rsidTr="0021293C">
        <w:trPr>
          <w:trHeight w:val="233"/>
        </w:trPr>
        <w:tc>
          <w:tcPr>
            <w:tcW w:w="1843" w:type="dxa"/>
            <w:gridSpan w:val="2"/>
            <w:vMerge w:val="restart"/>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 xml:space="preserve">Речевое развитие </w:t>
            </w:r>
          </w:p>
        </w:tc>
        <w:tc>
          <w:tcPr>
            <w:tcW w:w="3227"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Развитие речи</w:t>
            </w:r>
          </w:p>
        </w:tc>
        <w:tc>
          <w:tcPr>
            <w:tcW w:w="2929"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25 мин</w:t>
            </w:r>
          </w:p>
        </w:tc>
        <w:tc>
          <w:tcPr>
            <w:tcW w:w="2929" w:type="dxa"/>
            <w:gridSpan w:val="3"/>
            <w:tcBorders>
              <w:top w:val="single" w:sz="4" w:space="0" w:color="000000"/>
              <w:left w:val="single" w:sz="4" w:space="0" w:color="auto"/>
              <w:bottom w:val="single" w:sz="4" w:space="0" w:color="000000"/>
              <w:right w:val="single" w:sz="4" w:space="0" w:color="auto"/>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1/36</w:t>
            </w:r>
          </w:p>
        </w:tc>
        <w:tc>
          <w:tcPr>
            <w:tcW w:w="2930"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30 мин</w:t>
            </w:r>
          </w:p>
        </w:tc>
      </w:tr>
      <w:tr w:rsidR="0021293C" w:rsidRPr="00881E30" w:rsidTr="0021293C">
        <w:trPr>
          <w:trHeight w:val="233"/>
        </w:trPr>
        <w:tc>
          <w:tcPr>
            <w:tcW w:w="1843" w:type="dxa"/>
            <w:gridSpan w:val="2"/>
            <w:vMerge/>
            <w:tcBorders>
              <w:top w:val="single" w:sz="4" w:space="0" w:color="000000"/>
              <w:left w:val="single" w:sz="4" w:space="0" w:color="000000"/>
              <w:bottom w:val="single" w:sz="4" w:space="0" w:color="000000"/>
              <w:right w:val="single" w:sz="4" w:space="0" w:color="000000"/>
            </w:tcBorders>
            <w:vAlign w:val="center"/>
            <w:hideMark/>
          </w:tcPr>
          <w:p w:rsidR="0021293C" w:rsidRPr="00881E30" w:rsidRDefault="0021293C" w:rsidP="008D055C">
            <w:pPr>
              <w:spacing w:after="0" w:line="240" w:lineRule="auto"/>
              <w:rPr>
                <w:rFonts w:ascii="Times New Roman" w:hAnsi="Times New Roman" w:cs="Times New Roman"/>
                <w:b/>
                <w:sz w:val="24"/>
                <w:szCs w:val="24"/>
              </w:rPr>
            </w:pPr>
          </w:p>
        </w:tc>
        <w:tc>
          <w:tcPr>
            <w:tcW w:w="3227"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Чтение </w:t>
            </w:r>
            <w:proofErr w:type="gramStart"/>
            <w:r w:rsidRPr="00881E30">
              <w:rPr>
                <w:rFonts w:ascii="Times New Roman" w:hAnsi="Times New Roman" w:cs="Times New Roman"/>
                <w:sz w:val="24"/>
                <w:szCs w:val="24"/>
              </w:rPr>
              <w:t>худ</w:t>
            </w:r>
            <w:proofErr w:type="gramEnd"/>
            <w:r w:rsidRPr="00881E30">
              <w:rPr>
                <w:rFonts w:ascii="Times New Roman" w:hAnsi="Times New Roman" w:cs="Times New Roman"/>
                <w:sz w:val="24"/>
                <w:szCs w:val="24"/>
              </w:rPr>
              <w:t xml:space="preserve">  лит-ры</w:t>
            </w:r>
          </w:p>
        </w:tc>
        <w:tc>
          <w:tcPr>
            <w:tcW w:w="2929"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w:t>
            </w:r>
          </w:p>
        </w:tc>
        <w:tc>
          <w:tcPr>
            <w:tcW w:w="2929" w:type="dxa"/>
            <w:gridSpan w:val="3"/>
            <w:tcBorders>
              <w:top w:val="single" w:sz="4" w:space="0" w:color="000000"/>
              <w:left w:val="single" w:sz="4" w:space="0" w:color="auto"/>
              <w:bottom w:val="single" w:sz="4" w:space="0" w:color="000000"/>
              <w:right w:val="single" w:sz="4" w:space="0" w:color="auto"/>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w:t>
            </w:r>
          </w:p>
        </w:tc>
        <w:tc>
          <w:tcPr>
            <w:tcW w:w="2930"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w:t>
            </w:r>
          </w:p>
        </w:tc>
      </w:tr>
      <w:tr w:rsidR="0021293C" w:rsidRPr="00881E30" w:rsidTr="0021293C">
        <w:trPr>
          <w:trHeight w:val="233"/>
        </w:trPr>
        <w:tc>
          <w:tcPr>
            <w:tcW w:w="1843" w:type="dxa"/>
            <w:gridSpan w:val="2"/>
            <w:vMerge/>
            <w:tcBorders>
              <w:top w:val="single" w:sz="4" w:space="0" w:color="000000"/>
              <w:left w:val="single" w:sz="4" w:space="0" w:color="000000"/>
              <w:bottom w:val="single" w:sz="4" w:space="0" w:color="000000"/>
              <w:right w:val="single" w:sz="4" w:space="0" w:color="000000"/>
            </w:tcBorders>
            <w:vAlign w:val="center"/>
            <w:hideMark/>
          </w:tcPr>
          <w:p w:rsidR="0021293C" w:rsidRPr="00881E30" w:rsidRDefault="0021293C" w:rsidP="008D055C">
            <w:pPr>
              <w:spacing w:after="0" w:line="240" w:lineRule="auto"/>
              <w:rPr>
                <w:rFonts w:ascii="Times New Roman" w:hAnsi="Times New Roman" w:cs="Times New Roman"/>
                <w:b/>
                <w:sz w:val="24"/>
                <w:szCs w:val="24"/>
              </w:rPr>
            </w:pPr>
          </w:p>
        </w:tc>
        <w:tc>
          <w:tcPr>
            <w:tcW w:w="3227"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Обучение грамоте</w:t>
            </w:r>
          </w:p>
        </w:tc>
        <w:tc>
          <w:tcPr>
            <w:tcW w:w="2929"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25 мин</w:t>
            </w:r>
          </w:p>
        </w:tc>
        <w:tc>
          <w:tcPr>
            <w:tcW w:w="2929" w:type="dxa"/>
            <w:gridSpan w:val="3"/>
            <w:tcBorders>
              <w:top w:val="single" w:sz="4" w:space="0" w:color="000000"/>
              <w:left w:val="single" w:sz="4" w:space="0" w:color="auto"/>
              <w:bottom w:val="single" w:sz="4" w:space="0" w:color="000000"/>
              <w:right w:val="single" w:sz="4" w:space="0" w:color="auto"/>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2/72</w:t>
            </w:r>
          </w:p>
        </w:tc>
        <w:tc>
          <w:tcPr>
            <w:tcW w:w="2930"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60 мин</w:t>
            </w:r>
          </w:p>
        </w:tc>
      </w:tr>
      <w:tr w:rsidR="0021293C" w:rsidRPr="00881E30" w:rsidTr="0021293C">
        <w:trPr>
          <w:trHeight w:val="233"/>
        </w:trPr>
        <w:tc>
          <w:tcPr>
            <w:tcW w:w="1843" w:type="dxa"/>
            <w:gridSpan w:val="2"/>
            <w:vMerge w:val="restart"/>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t>Художественно-эстетическое развитие</w:t>
            </w:r>
          </w:p>
        </w:tc>
        <w:tc>
          <w:tcPr>
            <w:tcW w:w="3227"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Рисование</w:t>
            </w:r>
          </w:p>
        </w:tc>
        <w:tc>
          <w:tcPr>
            <w:tcW w:w="2929"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25 мин</w:t>
            </w:r>
          </w:p>
        </w:tc>
        <w:tc>
          <w:tcPr>
            <w:tcW w:w="2929" w:type="dxa"/>
            <w:gridSpan w:val="3"/>
            <w:tcBorders>
              <w:top w:val="single" w:sz="4" w:space="0" w:color="000000"/>
              <w:left w:val="single" w:sz="4" w:space="0" w:color="auto"/>
              <w:bottom w:val="single" w:sz="4" w:space="0" w:color="000000"/>
              <w:right w:val="single" w:sz="4" w:space="0" w:color="auto"/>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1/36</w:t>
            </w:r>
          </w:p>
        </w:tc>
        <w:tc>
          <w:tcPr>
            <w:tcW w:w="2930"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30 мин</w:t>
            </w:r>
          </w:p>
        </w:tc>
      </w:tr>
      <w:tr w:rsidR="0021293C" w:rsidRPr="00881E30" w:rsidTr="0021293C">
        <w:trPr>
          <w:trHeight w:val="233"/>
        </w:trPr>
        <w:tc>
          <w:tcPr>
            <w:tcW w:w="1843" w:type="dxa"/>
            <w:gridSpan w:val="2"/>
            <w:vMerge/>
            <w:tcBorders>
              <w:top w:val="single" w:sz="4" w:space="0" w:color="000000"/>
              <w:left w:val="single" w:sz="4" w:space="0" w:color="000000"/>
              <w:bottom w:val="single" w:sz="4" w:space="0" w:color="000000"/>
              <w:right w:val="single" w:sz="4" w:space="0" w:color="000000"/>
            </w:tcBorders>
            <w:vAlign w:val="center"/>
            <w:hideMark/>
          </w:tcPr>
          <w:p w:rsidR="0021293C" w:rsidRPr="00881E30" w:rsidRDefault="0021293C" w:rsidP="008D055C">
            <w:pPr>
              <w:spacing w:after="0" w:line="240" w:lineRule="auto"/>
              <w:rPr>
                <w:rFonts w:ascii="Times New Roman" w:hAnsi="Times New Roman" w:cs="Times New Roman"/>
                <w:b/>
                <w:sz w:val="24"/>
                <w:szCs w:val="24"/>
              </w:rPr>
            </w:pPr>
          </w:p>
        </w:tc>
        <w:tc>
          <w:tcPr>
            <w:tcW w:w="3227"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Лепка </w:t>
            </w:r>
          </w:p>
        </w:tc>
        <w:tc>
          <w:tcPr>
            <w:tcW w:w="2929"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12,5 мин</w:t>
            </w:r>
          </w:p>
        </w:tc>
        <w:tc>
          <w:tcPr>
            <w:tcW w:w="2929" w:type="dxa"/>
            <w:gridSpan w:val="3"/>
            <w:tcBorders>
              <w:top w:val="single" w:sz="4" w:space="0" w:color="000000"/>
              <w:left w:val="single" w:sz="4" w:space="0" w:color="auto"/>
              <w:bottom w:val="single" w:sz="4" w:space="0" w:color="000000"/>
              <w:right w:val="single" w:sz="4" w:space="0" w:color="auto"/>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0,5/18</w:t>
            </w:r>
          </w:p>
        </w:tc>
        <w:tc>
          <w:tcPr>
            <w:tcW w:w="2930"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15 мин</w:t>
            </w:r>
          </w:p>
        </w:tc>
      </w:tr>
      <w:tr w:rsidR="0021293C" w:rsidRPr="00881E30" w:rsidTr="0021293C">
        <w:trPr>
          <w:trHeight w:val="233"/>
        </w:trPr>
        <w:tc>
          <w:tcPr>
            <w:tcW w:w="1843" w:type="dxa"/>
            <w:gridSpan w:val="2"/>
            <w:vMerge/>
            <w:tcBorders>
              <w:top w:val="single" w:sz="4" w:space="0" w:color="000000"/>
              <w:left w:val="single" w:sz="4" w:space="0" w:color="000000"/>
              <w:bottom w:val="single" w:sz="4" w:space="0" w:color="000000"/>
              <w:right w:val="single" w:sz="4" w:space="0" w:color="000000"/>
            </w:tcBorders>
            <w:vAlign w:val="center"/>
            <w:hideMark/>
          </w:tcPr>
          <w:p w:rsidR="0021293C" w:rsidRPr="00881E30" w:rsidRDefault="0021293C" w:rsidP="008D055C">
            <w:pPr>
              <w:spacing w:after="0" w:line="240" w:lineRule="auto"/>
              <w:rPr>
                <w:rFonts w:ascii="Times New Roman" w:hAnsi="Times New Roman" w:cs="Times New Roman"/>
                <w:b/>
                <w:sz w:val="24"/>
                <w:szCs w:val="24"/>
              </w:rPr>
            </w:pPr>
          </w:p>
        </w:tc>
        <w:tc>
          <w:tcPr>
            <w:tcW w:w="3227"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Аппликация </w:t>
            </w:r>
          </w:p>
        </w:tc>
        <w:tc>
          <w:tcPr>
            <w:tcW w:w="2929"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12,5 мин</w:t>
            </w:r>
          </w:p>
        </w:tc>
        <w:tc>
          <w:tcPr>
            <w:tcW w:w="2929" w:type="dxa"/>
            <w:gridSpan w:val="3"/>
            <w:tcBorders>
              <w:top w:val="single" w:sz="4" w:space="0" w:color="000000"/>
              <w:left w:val="single" w:sz="4" w:space="0" w:color="auto"/>
              <w:bottom w:val="single" w:sz="4" w:space="0" w:color="000000"/>
              <w:right w:val="single" w:sz="4" w:space="0" w:color="auto"/>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0,5/18</w:t>
            </w:r>
          </w:p>
        </w:tc>
        <w:tc>
          <w:tcPr>
            <w:tcW w:w="2930"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15 мин</w:t>
            </w:r>
          </w:p>
        </w:tc>
      </w:tr>
      <w:tr w:rsidR="0021293C" w:rsidRPr="00881E30" w:rsidTr="0021293C">
        <w:trPr>
          <w:trHeight w:val="233"/>
        </w:trPr>
        <w:tc>
          <w:tcPr>
            <w:tcW w:w="1843" w:type="dxa"/>
            <w:gridSpan w:val="2"/>
            <w:vMerge/>
            <w:tcBorders>
              <w:top w:val="single" w:sz="4" w:space="0" w:color="000000"/>
              <w:left w:val="single" w:sz="4" w:space="0" w:color="000000"/>
              <w:bottom w:val="single" w:sz="4" w:space="0" w:color="000000"/>
              <w:right w:val="single" w:sz="4" w:space="0" w:color="000000"/>
            </w:tcBorders>
            <w:vAlign w:val="center"/>
            <w:hideMark/>
          </w:tcPr>
          <w:p w:rsidR="0021293C" w:rsidRPr="00881E30" w:rsidRDefault="0021293C" w:rsidP="008D055C">
            <w:pPr>
              <w:spacing w:after="0" w:line="240" w:lineRule="auto"/>
              <w:rPr>
                <w:rFonts w:ascii="Times New Roman" w:hAnsi="Times New Roman" w:cs="Times New Roman"/>
                <w:b/>
                <w:sz w:val="24"/>
                <w:szCs w:val="24"/>
              </w:rPr>
            </w:pPr>
          </w:p>
        </w:tc>
        <w:tc>
          <w:tcPr>
            <w:tcW w:w="3227"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Музыка </w:t>
            </w:r>
          </w:p>
        </w:tc>
        <w:tc>
          <w:tcPr>
            <w:tcW w:w="2929"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 xml:space="preserve">50 мин </w:t>
            </w:r>
          </w:p>
        </w:tc>
        <w:tc>
          <w:tcPr>
            <w:tcW w:w="2929" w:type="dxa"/>
            <w:gridSpan w:val="3"/>
            <w:tcBorders>
              <w:top w:val="single" w:sz="4" w:space="0" w:color="000000"/>
              <w:left w:val="single" w:sz="4" w:space="0" w:color="auto"/>
              <w:bottom w:val="single" w:sz="4" w:space="0" w:color="000000"/>
              <w:right w:val="single" w:sz="4" w:space="0" w:color="auto"/>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2/72</w:t>
            </w:r>
          </w:p>
        </w:tc>
        <w:tc>
          <w:tcPr>
            <w:tcW w:w="2930"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 xml:space="preserve">60 мин </w:t>
            </w:r>
          </w:p>
        </w:tc>
      </w:tr>
      <w:tr w:rsidR="0021293C" w:rsidRPr="00881E30" w:rsidTr="0021293C">
        <w:trPr>
          <w:trHeight w:val="233"/>
        </w:trPr>
        <w:tc>
          <w:tcPr>
            <w:tcW w:w="1843" w:type="dxa"/>
            <w:gridSpan w:val="2"/>
            <w:vMerge/>
            <w:tcBorders>
              <w:top w:val="single" w:sz="4" w:space="0" w:color="000000"/>
              <w:left w:val="single" w:sz="4" w:space="0" w:color="000000"/>
              <w:bottom w:val="single" w:sz="4" w:space="0" w:color="000000"/>
              <w:right w:val="single" w:sz="4" w:space="0" w:color="000000"/>
            </w:tcBorders>
            <w:vAlign w:val="center"/>
            <w:hideMark/>
          </w:tcPr>
          <w:p w:rsidR="0021293C" w:rsidRPr="00881E30" w:rsidRDefault="0021293C" w:rsidP="008D055C">
            <w:pPr>
              <w:spacing w:after="0" w:line="240" w:lineRule="auto"/>
              <w:rPr>
                <w:rFonts w:ascii="Times New Roman" w:hAnsi="Times New Roman" w:cs="Times New Roman"/>
                <w:b/>
                <w:sz w:val="24"/>
                <w:szCs w:val="24"/>
              </w:rPr>
            </w:pPr>
          </w:p>
        </w:tc>
        <w:tc>
          <w:tcPr>
            <w:tcW w:w="3227" w:type="dxa"/>
            <w:tcBorders>
              <w:top w:val="single" w:sz="4" w:space="0" w:color="000000"/>
              <w:left w:val="single" w:sz="4" w:space="0" w:color="000000"/>
              <w:bottom w:val="single" w:sz="4" w:space="0" w:color="000000"/>
              <w:right w:val="single" w:sz="4" w:space="0" w:color="000000"/>
            </w:tcBorders>
          </w:tcPr>
          <w:p w:rsidR="0021293C" w:rsidRPr="00881E30" w:rsidRDefault="0021293C" w:rsidP="008D055C">
            <w:pPr>
              <w:spacing w:after="0" w:line="240" w:lineRule="auto"/>
              <w:rPr>
                <w:rFonts w:ascii="Times New Roman" w:hAnsi="Times New Roman" w:cs="Times New Roman"/>
                <w:sz w:val="24"/>
                <w:szCs w:val="24"/>
              </w:rPr>
            </w:pPr>
          </w:p>
        </w:tc>
        <w:tc>
          <w:tcPr>
            <w:tcW w:w="2929" w:type="dxa"/>
            <w:tcBorders>
              <w:top w:val="single" w:sz="4" w:space="0" w:color="000000"/>
              <w:left w:val="single" w:sz="4" w:space="0" w:color="000000"/>
              <w:bottom w:val="single" w:sz="4" w:space="0" w:color="000000"/>
              <w:right w:val="single" w:sz="4" w:space="0" w:color="000000"/>
            </w:tcBorders>
          </w:tcPr>
          <w:p w:rsidR="0021293C" w:rsidRPr="00881E30" w:rsidRDefault="0021293C" w:rsidP="008D055C">
            <w:pPr>
              <w:spacing w:after="0" w:line="240" w:lineRule="auto"/>
              <w:jc w:val="center"/>
              <w:rPr>
                <w:rFonts w:ascii="Times New Roman" w:hAnsi="Times New Roman" w:cs="Times New Roman"/>
                <w:sz w:val="24"/>
                <w:szCs w:val="24"/>
              </w:rPr>
            </w:pPr>
          </w:p>
        </w:tc>
        <w:tc>
          <w:tcPr>
            <w:tcW w:w="2929" w:type="dxa"/>
            <w:gridSpan w:val="3"/>
            <w:tcBorders>
              <w:top w:val="single" w:sz="4" w:space="0" w:color="000000"/>
              <w:left w:val="single" w:sz="4" w:space="0" w:color="auto"/>
              <w:bottom w:val="single" w:sz="4" w:space="0" w:color="000000"/>
              <w:right w:val="single" w:sz="4" w:space="0" w:color="auto"/>
            </w:tcBorders>
          </w:tcPr>
          <w:p w:rsidR="0021293C" w:rsidRPr="00881E30" w:rsidRDefault="0021293C" w:rsidP="008D055C">
            <w:pPr>
              <w:spacing w:after="0" w:line="240" w:lineRule="auto"/>
              <w:jc w:val="center"/>
              <w:rPr>
                <w:rFonts w:ascii="Times New Roman" w:hAnsi="Times New Roman" w:cs="Times New Roman"/>
                <w:sz w:val="24"/>
                <w:szCs w:val="24"/>
              </w:rPr>
            </w:pPr>
          </w:p>
        </w:tc>
        <w:tc>
          <w:tcPr>
            <w:tcW w:w="2930" w:type="dxa"/>
            <w:tcBorders>
              <w:top w:val="single" w:sz="4" w:space="0" w:color="000000"/>
              <w:left w:val="single" w:sz="4" w:space="0" w:color="000000"/>
              <w:bottom w:val="single" w:sz="4" w:space="0" w:color="000000"/>
              <w:right w:val="single" w:sz="4" w:space="0" w:color="000000"/>
            </w:tcBorders>
          </w:tcPr>
          <w:p w:rsidR="0021293C" w:rsidRPr="00881E30" w:rsidRDefault="0021293C" w:rsidP="008D055C">
            <w:pPr>
              <w:spacing w:after="0" w:line="240" w:lineRule="auto"/>
              <w:jc w:val="center"/>
              <w:rPr>
                <w:rFonts w:ascii="Times New Roman" w:hAnsi="Times New Roman" w:cs="Times New Roman"/>
                <w:sz w:val="24"/>
                <w:szCs w:val="24"/>
              </w:rPr>
            </w:pPr>
          </w:p>
        </w:tc>
      </w:tr>
      <w:tr w:rsidR="0021293C" w:rsidRPr="00881E30" w:rsidTr="0021293C">
        <w:trPr>
          <w:trHeight w:val="233"/>
        </w:trPr>
        <w:tc>
          <w:tcPr>
            <w:tcW w:w="1843" w:type="dxa"/>
            <w:gridSpan w:val="2"/>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Итого</w:t>
            </w:r>
          </w:p>
        </w:tc>
        <w:tc>
          <w:tcPr>
            <w:tcW w:w="3227" w:type="dxa"/>
            <w:tcBorders>
              <w:top w:val="single" w:sz="4" w:space="0" w:color="000000"/>
              <w:left w:val="single" w:sz="4" w:space="0" w:color="000000"/>
              <w:bottom w:val="single" w:sz="4" w:space="0" w:color="000000"/>
              <w:right w:val="single" w:sz="4" w:space="0" w:color="000000"/>
            </w:tcBorders>
          </w:tcPr>
          <w:p w:rsidR="0021293C" w:rsidRPr="00881E30" w:rsidRDefault="0021293C" w:rsidP="008D055C">
            <w:pPr>
              <w:spacing w:after="0" w:line="240" w:lineRule="auto"/>
              <w:rPr>
                <w:rFonts w:ascii="Times New Roman" w:hAnsi="Times New Roman" w:cs="Times New Roman"/>
                <w:sz w:val="24"/>
                <w:szCs w:val="24"/>
              </w:rPr>
            </w:pPr>
          </w:p>
        </w:tc>
        <w:tc>
          <w:tcPr>
            <w:tcW w:w="2929"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t>300 мин</w:t>
            </w:r>
          </w:p>
        </w:tc>
        <w:tc>
          <w:tcPr>
            <w:tcW w:w="2929" w:type="dxa"/>
            <w:gridSpan w:val="3"/>
            <w:tcBorders>
              <w:top w:val="single" w:sz="4" w:space="0" w:color="000000"/>
              <w:left w:val="single" w:sz="4" w:space="0" w:color="auto"/>
              <w:bottom w:val="single" w:sz="4" w:space="0" w:color="000000"/>
              <w:right w:val="single" w:sz="4" w:space="0" w:color="auto"/>
            </w:tcBorders>
            <w:hideMark/>
          </w:tcPr>
          <w:p w:rsidR="0021293C" w:rsidRPr="00881E30" w:rsidRDefault="0021293C" w:rsidP="008D055C">
            <w:pPr>
              <w:spacing w:after="0"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t>14/504</w:t>
            </w:r>
          </w:p>
        </w:tc>
        <w:tc>
          <w:tcPr>
            <w:tcW w:w="2930"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420 мин</w:t>
            </w:r>
          </w:p>
        </w:tc>
      </w:tr>
      <w:tr w:rsidR="0021293C" w:rsidRPr="00881E30" w:rsidTr="0021293C">
        <w:trPr>
          <w:trHeight w:val="233"/>
        </w:trPr>
        <w:tc>
          <w:tcPr>
            <w:tcW w:w="5070" w:type="dxa"/>
            <w:gridSpan w:val="3"/>
            <w:vMerge w:val="restart"/>
            <w:tcBorders>
              <w:top w:val="single" w:sz="4" w:space="0" w:color="000000"/>
              <w:left w:val="single" w:sz="4" w:space="0" w:color="000000"/>
              <w:bottom w:val="single" w:sz="4" w:space="0" w:color="000000"/>
              <w:right w:val="single" w:sz="4" w:space="0" w:color="000000"/>
            </w:tcBorders>
            <w:hideMark/>
          </w:tcPr>
          <w:p w:rsidR="0021293C" w:rsidRPr="008B58EE" w:rsidRDefault="0021293C" w:rsidP="008D055C">
            <w:pPr>
              <w:spacing w:after="0" w:line="240" w:lineRule="auto"/>
              <w:rPr>
                <w:rFonts w:ascii="Times New Roman" w:hAnsi="Times New Roman" w:cs="Times New Roman"/>
                <w:b/>
                <w:sz w:val="24"/>
                <w:szCs w:val="24"/>
              </w:rPr>
            </w:pPr>
            <w:r w:rsidRPr="008B58EE">
              <w:rPr>
                <w:rFonts w:ascii="Times New Roman" w:hAnsi="Times New Roman" w:cs="Times New Roman"/>
                <w:b/>
                <w:sz w:val="24"/>
                <w:szCs w:val="24"/>
              </w:rPr>
              <w:t>Часть, формируемая участниками образовательных отношений</w:t>
            </w:r>
          </w:p>
        </w:tc>
        <w:tc>
          <w:tcPr>
            <w:tcW w:w="2929"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75 мин</w:t>
            </w:r>
          </w:p>
        </w:tc>
        <w:tc>
          <w:tcPr>
            <w:tcW w:w="2929" w:type="dxa"/>
            <w:gridSpan w:val="3"/>
            <w:tcBorders>
              <w:top w:val="single" w:sz="4" w:space="0" w:color="000000"/>
              <w:left w:val="single" w:sz="4" w:space="0" w:color="auto"/>
              <w:bottom w:val="single" w:sz="4" w:space="0" w:color="000000"/>
              <w:right w:val="single" w:sz="4" w:space="0" w:color="auto"/>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3/108</w:t>
            </w:r>
          </w:p>
        </w:tc>
        <w:tc>
          <w:tcPr>
            <w:tcW w:w="2930"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90  мин</w:t>
            </w:r>
          </w:p>
        </w:tc>
      </w:tr>
      <w:tr w:rsidR="0021293C" w:rsidRPr="00881E30" w:rsidTr="0021293C">
        <w:trPr>
          <w:trHeight w:val="233"/>
        </w:trPr>
        <w:tc>
          <w:tcPr>
            <w:tcW w:w="5070" w:type="dxa"/>
            <w:gridSpan w:val="3"/>
            <w:vMerge/>
            <w:tcBorders>
              <w:top w:val="single" w:sz="4" w:space="0" w:color="000000"/>
              <w:left w:val="single" w:sz="4" w:space="0" w:color="000000"/>
              <w:bottom w:val="single" w:sz="4" w:space="0" w:color="000000"/>
              <w:right w:val="single" w:sz="4" w:space="0" w:color="000000"/>
            </w:tcBorders>
            <w:vAlign w:val="center"/>
            <w:hideMark/>
          </w:tcPr>
          <w:p w:rsidR="0021293C" w:rsidRPr="008B58EE" w:rsidRDefault="0021293C" w:rsidP="008D055C">
            <w:pPr>
              <w:spacing w:after="0" w:line="240" w:lineRule="auto"/>
              <w:rPr>
                <w:rFonts w:ascii="Times New Roman" w:hAnsi="Times New Roman" w:cs="Times New Roman"/>
                <w:b/>
                <w:sz w:val="24"/>
                <w:szCs w:val="24"/>
              </w:rPr>
            </w:pPr>
          </w:p>
        </w:tc>
        <w:tc>
          <w:tcPr>
            <w:tcW w:w="2929"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t>375 мин</w:t>
            </w:r>
          </w:p>
        </w:tc>
        <w:tc>
          <w:tcPr>
            <w:tcW w:w="2929" w:type="dxa"/>
            <w:gridSpan w:val="3"/>
            <w:tcBorders>
              <w:top w:val="single" w:sz="4" w:space="0" w:color="000000"/>
              <w:left w:val="single" w:sz="4" w:space="0" w:color="auto"/>
              <w:bottom w:val="single" w:sz="4" w:space="0" w:color="000000"/>
              <w:right w:val="single" w:sz="4" w:space="0" w:color="auto"/>
            </w:tcBorders>
            <w:hideMark/>
          </w:tcPr>
          <w:p w:rsidR="0021293C" w:rsidRPr="00881E30" w:rsidRDefault="0021293C" w:rsidP="008D055C">
            <w:pPr>
              <w:spacing w:after="0"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t>17/612</w:t>
            </w:r>
          </w:p>
        </w:tc>
        <w:tc>
          <w:tcPr>
            <w:tcW w:w="2930"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t>510 мин</w:t>
            </w:r>
          </w:p>
        </w:tc>
      </w:tr>
      <w:tr w:rsidR="0021293C" w:rsidRPr="00881E30" w:rsidTr="0021293C">
        <w:trPr>
          <w:trHeight w:val="233"/>
        </w:trPr>
        <w:tc>
          <w:tcPr>
            <w:tcW w:w="5070" w:type="dxa"/>
            <w:gridSpan w:val="3"/>
            <w:tcBorders>
              <w:top w:val="single" w:sz="4" w:space="0" w:color="000000"/>
              <w:left w:val="single" w:sz="4" w:space="0" w:color="000000"/>
              <w:bottom w:val="single" w:sz="4" w:space="0" w:color="000000"/>
              <w:right w:val="single" w:sz="4" w:space="0" w:color="000000"/>
            </w:tcBorders>
            <w:hideMark/>
          </w:tcPr>
          <w:p w:rsidR="0021293C" w:rsidRPr="008B58EE" w:rsidRDefault="0021293C" w:rsidP="008D055C">
            <w:pPr>
              <w:spacing w:after="0" w:line="240" w:lineRule="auto"/>
              <w:rPr>
                <w:rFonts w:ascii="Times New Roman" w:hAnsi="Times New Roman" w:cs="Times New Roman"/>
                <w:b/>
                <w:sz w:val="24"/>
                <w:szCs w:val="24"/>
              </w:rPr>
            </w:pPr>
            <w:r w:rsidRPr="008B58EE">
              <w:rPr>
                <w:rFonts w:ascii="Times New Roman" w:hAnsi="Times New Roman" w:cs="Times New Roman"/>
                <w:b/>
                <w:sz w:val="24"/>
                <w:szCs w:val="24"/>
              </w:rPr>
              <w:lastRenderedPageBreak/>
              <w:t>Объем обязательной части не менее 60%</w:t>
            </w:r>
          </w:p>
        </w:tc>
        <w:tc>
          <w:tcPr>
            <w:tcW w:w="2929" w:type="dxa"/>
            <w:tcBorders>
              <w:top w:val="single" w:sz="4" w:space="0" w:color="000000"/>
              <w:left w:val="single" w:sz="4" w:space="0" w:color="000000"/>
              <w:bottom w:val="single" w:sz="4" w:space="0" w:color="000000"/>
              <w:right w:val="single" w:sz="4" w:space="0" w:color="000000"/>
            </w:tcBorders>
          </w:tcPr>
          <w:p w:rsidR="0021293C" w:rsidRPr="00881E30" w:rsidRDefault="0021293C" w:rsidP="008D055C">
            <w:pPr>
              <w:spacing w:after="0" w:line="240" w:lineRule="auto"/>
              <w:jc w:val="center"/>
              <w:rPr>
                <w:rFonts w:ascii="Times New Roman" w:hAnsi="Times New Roman" w:cs="Times New Roman"/>
                <w:b/>
                <w:sz w:val="24"/>
                <w:szCs w:val="24"/>
              </w:rPr>
            </w:pPr>
          </w:p>
        </w:tc>
        <w:tc>
          <w:tcPr>
            <w:tcW w:w="2929" w:type="dxa"/>
            <w:gridSpan w:val="3"/>
            <w:tcBorders>
              <w:top w:val="single" w:sz="4" w:space="0" w:color="000000"/>
              <w:left w:val="single" w:sz="4" w:space="0" w:color="auto"/>
              <w:bottom w:val="single" w:sz="4" w:space="0" w:color="000000"/>
              <w:right w:val="single" w:sz="4" w:space="0" w:color="auto"/>
            </w:tcBorders>
          </w:tcPr>
          <w:p w:rsidR="0021293C" w:rsidRPr="00881E30" w:rsidRDefault="0021293C" w:rsidP="008D055C">
            <w:pPr>
              <w:spacing w:after="0" w:line="240" w:lineRule="auto"/>
              <w:jc w:val="center"/>
              <w:rPr>
                <w:rFonts w:ascii="Times New Roman" w:hAnsi="Times New Roman" w:cs="Times New Roman"/>
                <w:b/>
                <w:sz w:val="24"/>
                <w:szCs w:val="24"/>
              </w:rPr>
            </w:pPr>
          </w:p>
        </w:tc>
        <w:tc>
          <w:tcPr>
            <w:tcW w:w="2930"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t>60%</w:t>
            </w:r>
          </w:p>
        </w:tc>
      </w:tr>
      <w:tr w:rsidR="0021293C" w:rsidRPr="00881E30" w:rsidTr="0021293C">
        <w:trPr>
          <w:trHeight w:val="233"/>
        </w:trPr>
        <w:tc>
          <w:tcPr>
            <w:tcW w:w="5070" w:type="dxa"/>
            <w:gridSpan w:val="3"/>
            <w:tcBorders>
              <w:top w:val="single" w:sz="4" w:space="0" w:color="000000"/>
              <w:left w:val="single" w:sz="4" w:space="0" w:color="000000"/>
              <w:bottom w:val="single" w:sz="4" w:space="0" w:color="000000"/>
              <w:right w:val="single" w:sz="4" w:space="0" w:color="000000"/>
            </w:tcBorders>
            <w:hideMark/>
          </w:tcPr>
          <w:p w:rsidR="0021293C" w:rsidRPr="008B58EE" w:rsidRDefault="0021293C" w:rsidP="008D055C">
            <w:pPr>
              <w:spacing w:after="0" w:line="240" w:lineRule="auto"/>
              <w:rPr>
                <w:rFonts w:ascii="Times New Roman" w:hAnsi="Times New Roman" w:cs="Times New Roman"/>
                <w:b/>
                <w:sz w:val="24"/>
                <w:szCs w:val="24"/>
              </w:rPr>
            </w:pPr>
            <w:r w:rsidRPr="008B58EE">
              <w:rPr>
                <w:rFonts w:ascii="Times New Roman" w:hAnsi="Times New Roman" w:cs="Times New Roman"/>
                <w:b/>
                <w:sz w:val="24"/>
                <w:szCs w:val="24"/>
              </w:rPr>
              <w:t>Объем вариативной части не более 40%</w:t>
            </w:r>
          </w:p>
        </w:tc>
        <w:tc>
          <w:tcPr>
            <w:tcW w:w="2976" w:type="dxa"/>
            <w:gridSpan w:val="2"/>
            <w:tcBorders>
              <w:top w:val="single" w:sz="4" w:space="0" w:color="000000"/>
              <w:left w:val="single" w:sz="4" w:space="0" w:color="000000"/>
              <w:bottom w:val="single" w:sz="4" w:space="0" w:color="000000"/>
              <w:right w:val="single" w:sz="4" w:space="0" w:color="000000"/>
            </w:tcBorders>
          </w:tcPr>
          <w:p w:rsidR="0021293C" w:rsidRPr="00881E30" w:rsidRDefault="0021293C" w:rsidP="008D055C">
            <w:pPr>
              <w:spacing w:after="0" w:line="240" w:lineRule="auto"/>
              <w:jc w:val="center"/>
              <w:rPr>
                <w:rFonts w:ascii="Times New Roman" w:hAnsi="Times New Roman" w:cs="Times New Roman"/>
                <w:b/>
                <w:sz w:val="24"/>
                <w:szCs w:val="24"/>
              </w:rPr>
            </w:pPr>
          </w:p>
        </w:tc>
        <w:tc>
          <w:tcPr>
            <w:tcW w:w="2835" w:type="dxa"/>
            <w:tcBorders>
              <w:top w:val="single" w:sz="4" w:space="0" w:color="000000"/>
              <w:left w:val="single" w:sz="4" w:space="0" w:color="auto"/>
              <w:bottom w:val="single" w:sz="4" w:space="0" w:color="000000"/>
              <w:right w:val="single" w:sz="4" w:space="0" w:color="auto"/>
            </w:tcBorders>
          </w:tcPr>
          <w:p w:rsidR="0021293C" w:rsidRPr="00881E30" w:rsidRDefault="0021293C" w:rsidP="008D055C">
            <w:pPr>
              <w:spacing w:after="0" w:line="240" w:lineRule="auto"/>
              <w:jc w:val="center"/>
              <w:rPr>
                <w:rFonts w:ascii="Times New Roman" w:hAnsi="Times New Roman" w:cs="Times New Roman"/>
                <w:b/>
                <w:sz w:val="24"/>
                <w:szCs w:val="24"/>
              </w:rPr>
            </w:pPr>
          </w:p>
        </w:tc>
        <w:tc>
          <w:tcPr>
            <w:tcW w:w="2977" w:type="dxa"/>
            <w:gridSpan w:val="2"/>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t>40%</w:t>
            </w:r>
          </w:p>
        </w:tc>
      </w:tr>
    </w:tbl>
    <w:p w:rsidR="00E56871" w:rsidRPr="00881E30" w:rsidRDefault="00E56871" w:rsidP="008D055C">
      <w:pPr>
        <w:spacing w:after="0" w:line="240" w:lineRule="auto"/>
        <w:rPr>
          <w:rFonts w:ascii="Times New Roman" w:hAnsi="Times New Roman" w:cs="Times New Roman"/>
          <w:b/>
          <w:bCs/>
          <w:sz w:val="24"/>
          <w:szCs w:val="24"/>
        </w:rPr>
      </w:pPr>
    </w:p>
    <w:p w:rsidR="00E56871" w:rsidRPr="00881E30" w:rsidRDefault="00E56871" w:rsidP="008D055C">
      <w:pPr>
        <w:spacing w:after="0" w:line="240" w:lineRule="auto"/>
        <w:rPr>
          <w:rFonts w:ascii="Times New Roman" w:hAnsi="Times New Roman" w:cs="Times New Roman"/>
          <w:color w:val="000000"/>
          <w:sz w:val="24"/>
          <w:szCs w:val="24"/>
        </w:rPr>
      </w:pPr>
    </w:p>
    <w:p w:rsidR="0021293C" w:rsidRDefault="0021293C" w:rsidP="008D055C">
      <w:pPr>
        <w:shd w:val="clear" w:color="auto" w:fill="FFFFFF"/>
        <w:tabs>
          <w:tab w:val="left" w:pos="9900"/>
        </w:tabs>
        <w:spacing w:after="0" w:line="240" w:lineRule="auto"/>
        <w:rPr>
          <w:rFonts w:ascii="Times New Roman" w:hAnsi="Times New Roman" w:cs="Times New Roman"/>
          <w:b/>
          <w:color w:val="000000"/>
          <w:sz w:val="24"/>
          <w:szCs w:val="24"/>
        </w:rPr>
      </w:pPr>
    </w:p>
    <w:p w:rsidR="0021293C" w:rsidRDefault="0021293C" w:rsidP="008D055C">
      <w:pPr>
        <w:shd w:val="clear" w:color="auto" w:fill="FFFFFF"/>
        <w:tabs>
          <w:tab w:val="left" w:pos="9900"/>
        </w:tabs>
        <w:spacing w:after="0" w:line="240" w:lineRule="auto"/>
        <w:rPr>
          <w:rFonts w:ascii="Times New Roman" w:hAnsi="Times New Roman" w:cs="Times New Roman"/>
          <w:b/>
          <w:color w:val="000000"/>
          <w:sz w:val="24"/>
          <w:szCs w:val="24"/>
        </w:rPr>
      </w:pPr>
    </w:p>
    <w:p w:rsidR="0021293C" w:rsidRDefault="0021293C" w:rsidP="008D055C">
      <w:pPr>
        <w:shd w:val="clear" w:color="auto" w:fill="FFFFFF"/>
        <w:tabs>
          <w:tab w:val="left" w:pos="9900"/>
        </w:tabs>
        <w:spacing w:after="0" w:line="240" w:lineRule="auto"/>
        <w:rPr>
          <w:rFonts w:ascii="Times New Roman" w:hAnsi="Times New Roman" w:cs="Times New Roman"/>
          <w:b/>
          <w:color w:val="000000"/>
          <w:sz w:val="24"/>
          <w:szCs w:val="24"/>
        </w:rPr>
      </w:pPr>
    </w:p>
    <w:p w:rsidR="0021293C" w:rsidRDefault="0021293C" w:rsidP="008D055C">
      <w:pPr>
        <w:shd w:val="clear" w:color="auto" w:fill="FFFFFF"/>
        <w:tabs>
          <w:tab w:val="left" w:pos="9900"/>
        </w:tabs>
        <w:spacing w:after="0" w:line="240" w:lineRule="auto"/>
        <w:rPr>
          <w:rFonts w:ascii="Times New Roman" w:hAnsi="Times New Roman" w:cs="Times New Roman"/>
          <w:b/>
          <w:color w:val="000000"/>
          <w:sz w:val="24"/>
          <w:szCs w:val="24"/>
        </w:rPr>
      </w:pPr>
    </w:p>
    <w:p w:rsidR="0021293C" w:rsidRDefault="0021293C" w:rsidP="008D055C">
      <w:pPr>
        <w:shd w:val="clear" w:color="auto" w:fill="FFFFFF"/>
        <w:tabs>
          <w:tab w:val="left" w:pos="9900"/>
        </w:tabs>
        <w:spacing w:after="0" w:line="240" w:lineRule="auto"/>
        <w:rPr>
          <w:rFonts w:ascii="Times New Roman" w:hAnsi="Times New Roman" w:cs="Times New Roman"/>
          <w:b/>
          <w:color w:val="000000"/>
          <w:sz w:val="24"/>
          <w:szCs w:val="24"/>
        </w:rPr>
      </w:pPr>
    </w:p>
    <w:p w:rsidR="0021293C" w:rsidRDefault="0021293C" w:rsidP="008D055C">
      <w:pPr>
        <w:shd w:val="clear" w:color="auto" w:fill="FFFFFF"/>
        <w:tabs>
          <w:tab w:val="left" w:pos="9900"/>
        </w:tabs>
        <w:spacing w:after="0" w:line="240" w:lineRule="auto"/>
        <w:rPr>
          <w:rFonts w:ascii="Times New Roman" w:hAnsi="Times New Roman" w:cs="Times New Roman"/>
          <w:b/>
          <w:color w:val="000000"/>
          <w:sz w:val="24"/>
          <w:szCs w:val="24"/>
        </w:rPr>
      </w:pPr>
    </w:p>
    <w:p w:rsidR="0021293C" w:rsidRDefault="0021293C" w:rsidP="008D055C">
      <w:pPr>
        <w:shd w:val="clear" w:color="auto" w:fill="FFFFFF"/>
        <w:tabs>
          <w:tab w:val="left" w:pos="9900"/>
        </w:tabs>
        <w:spacing w:after="0" w:line="240" w:lineRule="auto"/>
        <w:rPr>
          <w:rFonts w:ascii="Times New Roman" w:hAnsi="Times New Roman" w:cs="Times New Roman"/>
          <w:b/>
          <w:color w:val="000000"/>
          <w:sz w:val="24"/>
          <w:szCs w:val="24"/>
        </w:rPr>
      </w:pPr>
    </w:p>
    <w:p w:rsidR="0021293C" w:rsidRDefault="0021293C" w:rsidP="008D055C">
      <w:pPr>
        <w:shd w:val="clear" w:color="auto" w:fill="FFFFFF"/>
        <w:tabs>
          <w:tab w:val="left" w:pos="9900"/>
        </w:tabs>
        <w:spacing w:after="0" w:line="240" w:lineRule="auto"/>
        <w:rPr>
          <w:rFonts w:ascii="Times New Roman" w:hAnsi="Times New Roman" w:cs="Times New Roman"/>
          <w:b/>
          <w:color w:val="000000"/>
          <w:sz w:val="24"/>
          <w:szCs w:val="24"/>
        </w:rPr>
      </w:pPr>
    </w:p>
    <w:p w:rsidR="0021293C" w:rsidRDefault="0021293C" w:rsidP="008D055C">
      <w:pPr>
        <w:shd w:val="clear" w:color="auto" w:fill="FFFFFF"/>
        <w:tabs>
          <w:tab w:val="left" w:pos="9900"/>
        </w:tabs>
        <w:spacing w:after="0" w:line="240" w:lineRule="auto"/>
        <w:rPr>
          <w:rFonts w:ascii="Times New Roman" w:hAnsi="Times New Roman" w:cs="Times New Roman"/>
          <w:b/>
          <w:color w:val="000000"/>
          <w:sz w:val="24"/>
          <w:szCs w:val="24"/>
        </w:rPr>
      </w:pPr>
    </w:p>
    <w:p w:rsidR="0021293C" w:rsidRDefault="0021293C" w:rsidP="00E56871">
      <w:pPr>
        <w:shd w:val="clear" w:color="auto" w:fill="FFFFFF"/>
        <w:tabs>
          <w:tab w:val="left" w:pos="9900"/>
        </w:tabs>
        <w:spacing w:after="0" w:line="240" w:lineRule="auto"/>
        <w:rPr>
          <w:rFonts w:ascii="Times New Roman" w:hAnsi="Times New Roman" w:cs="Times New Roman"/>
          <w:b/>
          <w:color w:val="000000"/>
          <w:sz w:val="24"/>
          <w:szCs w:val="24"/>
        </w:rPr>
      </w:pPr>
    </w:p>
    <w:p w:rsidR="0021293C" w:rsidRDefault="0021293C" w:rsidP="00E56871">
      <w:pPr>
        <w:shd w:val="clear" w:color="auto" w:fill="FFFFFF"/>
        <w:tabs>
          <w:tab w:val="left" w:pos="9900"/>
        </w:tabs>
        <w:spacing w:after="0" w:line="240" w:lineRule="auto"/>
        <w:rPr>
          <w:rFonts w:ascii="Times New Roman" w:hAnsi="Times New Roman" w:cs="Times New Roman"/>
          <w:b/>
          <w:color w:val="000000"/>
          <w:sz w:val="24"/>
          <w:szCs w:val="24"/>
        </w:rPr>
      </w:pPr>
    </w:p>
    <w:p w:rsidR="0021293C" w:rsidRDefault="0021293C" w:rsidP="00E56871">
      <w:pPr>
        <w:shd w:val="clear" w:color="auto" w:fill="FFFFFF"/>
        <w:tabs>
          <w:tab w:val="left" w:pos="9900"/>
        </w:tabs>
        <w:spacing w:after="0" w:line="240" w:lineRule="auto"/>
        <w:rPr>
          <w:rFonts w:ascii="Times New Roman" w:hAnsi="Times New Roman" w:cs="Times New Roman"/>
          <w:b/>
          <w:color w:val="000000"/>
          <w:sz w:val="24"/>
          <w:szCs w:val="24"/>
        </w:rPr>
      </w:pPr>
    </w:p>
    <w:p w:rsidR="0021293C" w:rsidRDefault="0021293C" w:rsidP="00E56871">
      <w:pPr>
        <w:shd w:val="clear" w:color="auto" w:fill="FFFFFF"/>
        <w:tabs>
          <w:tab w:val="left" w:pos="9900"/>
        </w:tabs>
        <w:spacing w:after="0" w:line="240" w:lineRule="auto"/>
        <w:rPr>
          <w:rFonts w:ascii="Times New Roman" w:hAnsi="Times New Roman" w:cs="Times New Roman"/>
          <w:b/>
          <w:color w:val="000000"/>
          <w:sz w:val="24"/>
          <w:szCs w:val="24"/>
        </w:rPr>
      </w:pPr>
    </w:p>
    <w:p w:rsidR="0021293C" w:rsidRDefault="0021293C" w:rsidP="00E56871">
      <w:pPr>
        <w:shd w:val="clear" w:color="auto" w:fill="FFFFFF"/>
        <w:tabs>
          <w:tab w:val="left" w:pos="9900"/>
        </w:tabs>
        <w:spacing w:after="0" w:line="240" w:lineRule="auto"/>
        <w:rPr>
          <w:rFonts w:ascii="Times New Roman" w:hAnsi="Times New Roman" w:cs="Times New Roman"/>
          <w:b/>
          <w:color w:val="000000"/>
          <w:sz w:val="24"/>
          <w:szCs w:val="24"/>
        </w:rPr>
      </w:pPr>
    </w:p>
    <w:p w:rsidR="0021293C" w:rsidRDefault="0021293C" w:rsidP="00E56871">
      <w:pPr>
        <w:shd w:val="clear" w:color="auto" w:fill="FFFFFF"/>
        <w:tabs>
          <w:tab w:val="left" w:pos="9900"/>
        </w:tabs>
        <w:spacing w:after="0" w:line="240" w:lineRule="auto"/>
        <w:rPr>
          <w:rFonts w:ascii="Times New Roman" w:hAnsi="Times New Roman" w:cs="Times New Roman"/>
          <w:b/>
          <w:color w:val="000000"/>
          <w:sz w:val="24"/>
          <w:szCs w:val="24"/>
        </w:rPr>
      </w:pPr>
    </w:p>
    <w:p w:rsidR="0021293C" w:rsidRDefault="0021293C" w:rsidP="00E56871">
      <w:pPr>
        <w:shd w:val="clear" w:color="auto" w:fill="FFFFFF"/>
        <w:tabs>
          <w:tab w:val="left" w:pos="9900"/>
        </w:tabs>
        <w:spacing w:after="0" w:line="240" w:lineRule="auto"/>
        <w:rPr>
          <w:rFonts w:ascii="Times New Roman" w:hAnsi="Times New Roman" w:cs="Times New Roman"/>
          <w:b/>
          <w:color w:val="000000"/>
          <w:sz w:val="24"/>
          <w:szCs w:val="24"/>
        </w:rPr>
      </w:pPr>
    </w:p>
    <w:p w:rsidR="0021293C" w:rsidRDefault="0021293C" w:rsidP="00E56871">
      <w:pPr>
        <w:shd w:val="clear" w:color="auto" w:fill="FFFFFF"/>
        <w:tabs>
          <w:tab w:val="left" w:pos="9900"/>
        </w:tabs>
        <w:spacing w:after="0" w:line="240" w:lineRule="auto"/>
        <w:rPr>
          <w:rFonts w:ascii="Times New Roman" w:hAnsi="Times New Roman" w:cs="Times New Roman"/>
          <w:b/>
          <w:color w:val="000000"/>
          <w:sz w:val="24"/>
          <w:szCs w:val="24"/>
        </w:rPr>
      </w:pPr>
    </w:p>
    <w:p w:rsidR="0021293C" w:rsidRDefault="0021293C" w:rsidP="00E56871">
      <w:pPr>
        <w:shd w:val="clear" w:color="auto" w:fill="FFFFFF"/>
        <w:tabs>
          <w:tab w:val="left" w:pos="9900"/>
        </w:tabs>
        <w:spacing w:after="0" w:line="240" w:lineRule="auto"/>
        <w:rPr>
          <w:rFonts w:ascii="Times New Roman" w:hAnsi="Times New Roman" w:cs="Times New Roman"/>
          <w:b/>
          <w:color w:val="000000"/>
          <w:sz w:val="24"/>
          <w:szCs w:val="24"/>
        </w:rPr>
      </w:pPr>
    </w:p>
    <w:p w:rsidR="0021293C" w:rsidRDefault="0021293C" w:rsidP="00E56871">
      <w:pPr>
        <w:shd w:val="clear" w:color="auto" w:fill="FFFFFF"/>
        <w:tabs>
          <w:tab w:val="left" w:pos="9900"/>
        </w:tabs>
        <w:spacing w:after="0" w:line="240" w:lineRule="auto"/>
        <w:rPr>
          <w:rFonts w:ascii="Times New Roman" w:hAnsi="Times New Roman" w:cs="Times New Roman"/>
          <w:b/>
          <w:color w:val="000000"/>
          <w:sz w:val="24"/>
          <w:szCs w:val="24"/>
        </w:rPr>
      </w:pPr>
    </w:p>
    <w:p w:rsidR="0021293C" w:rsidRDefault="0021293C" w:rsidP="00E56871">
      <w:pPr>
        <w:shd w:val="clear" w:color="auto" w:fill="FFFFFF"/>
        <w:tabs>
          <w:tab w:val="left" w:pos="9900"/>
        </w:tabs>
        <w:spacing w:after="0" w:line="240" w:lineRule="auto"/>
        <w:rPr>
          <w:rFonts w:ascii="Times New Roman" w:hAnsi="Times New Roman" w:cs="Times New Roman"/>
          <w:b/>
          <w:color w:val="000000"/>
          <w:sz w:val="24"/>
          <w:szCs w:val="24"/>
        </w:rPr>
      </w:pPr>
    </w:p>
    <w:p w:rsidR="0021293C" w:rsidRDefault="0021293C" w:rsidP="00E56871">
      <w:pPr>
        <w:shd w:val="clear" w:color="auto" w:fill="FFFFFF"/>
        <w:tabs>
          <w:tab w:val="left" w:pos="9900"/>
        </w:tabs>
        <w:spacing w:after="0" w:line="240" w:lineRule="auto"/>
        <w:rPr>
          <w:rFonts w:ascii="Times New Roman" w:hAnsi="Times New Roman" w:cs="Times New Roman"/>
          <w:b/>
          <w:color w:val="000000"/>
          <w:sz w:val="24"/>
          <w:szCs w:val="24"/>
        </w:rPr>
      </w:pPr>
    </w:p>
    <w:p w:rsidR="0021293C" w:rsidRDefault="0021293C" w:rsidP="00E56871">
      <w:pPr>
        <w:shd w:val="clear" w:color="auto" w:fill="FFFFFF"/>
        <w:tabs>
          <w:tab w:val="left" w:pos="9900"/>
        </w:tabs>
        <w:spacing w:after="0" w:line="240" w:lineRule="auto"/>
        <w:rPr>
          <w:rFonts w:ascii="Times New Roman" w:hAnsi="Times New Roman" w:cs="Times New Roman"/>
          <w:b/>
          <w:color w:val="000000"/>
          <w:sz w:val="24"/>
          <w:szCs w:val="24"/>
        </w:rPr>
      </w:pPr>
    </w:p>
    <w:p w:rsidR="0021293C" w:rsidRDefault="0021293C" w:rsidP="00E56871">
      <w:pPr>
        <w:shd w:val="clear" w:color="auto" w:fill="FFFFFF"/>
        <w:tabs>
          <w:tab w:val="left" w:pos="9900"/>
        </w:tabs>
        <w:spacing w:after="0" w:line="240" w:lineRule="auto"/>
        <w:rPr>
          <w:rFonts w:ascii="Times New Roman" w:hAnsi="Times New Roman" w:cs="Times New Roman"/>
          <w:b/>
          <w:color w:val="000000"/>
          <w:sz w:val="24"/>
          <w:szCs w:val="24"/>
        </w:rPr>
      </w:pPr>
    </w:p>
    <w:p w:rsidR="0021293C" w:rsidRDefault="0021293C" w:rsidP="00E56871">
      <w:pPr>
        <w:shd w:val="clear" w:color="auto" w:fill="FFFFFF"/>
        <w:tabs>
          <w:tab w:val="left" w:pos="9900"/>
        </w:tabs>
        <w:spacing w:after="0" w:line="240" w:lineRule="auto"/>
        <w:rPr>
          <w:rFonts w:ascii="Times New Roman" w:hAnsi="Times New Roman" w:cs="Times New Roman"/>
          <w:b/>
          <w:color w:val="000000"/>
          <w:sz w:val="24"/>
          <w:szCs w:val="24"/>
        </w:rPr>
      </w:pPr>
    </w:p>
    <w:p w:rsidR="0021293C" w:rsidRDefault="0021293C" w:rsidP="00E56871">
      <w:pPr>
        <w:shd w:val="clear" w:color="auto" w:fill="FFFFFF"/>
        <w:tabs>
          <w:tab w:val="left" w:pos="9900"/>
        </w:tabs>
        <w:spacing w:after="0" w:line="240" w:lineRule="auto"/>
        <w:rPr>
          <w:rFonts w:ascii="Times New Roman" w:hAnsi="Times New Roman" w:cs="Times New Roman"/>
          <w:b/>
          <w:color w:val="000000"/>
          <w:sz w:val="24"/>
          <w:szCs w:val="24"/>
        </w:rPr>
      </w:pPr>
    </w:p>
    <w:p w:rsidR="0021293C" w:rsidRDefault="0021293C" w:rsidP="00E56871">
      <w:pPr>
        <w:shd w:val="clear" w:color="auto" w:fill="FFFFFF"/>
        <w:tabs>
          <w:tab w:val="left" w:pos="9900"/>
        </w:tabs>
        <w:spacing w:after="0" w:line="240" w:lineRule="auto"/>
        <w:rPr>
          <w:rFonts w:ascii="Times New Roman" w:hAnsi="Times New Roman" w:cs="Times New Roman"/>
          <w:b/>
          <w:color w:val="000000"/>
          <w:sz w:val="24"/>
          <w:szCs w:val="24"/>
        </w:rPr>
      </w:pPr>
    </w:p>
    <w:p w:rsidR="0021293C" w:rsidRDefault="0021293C" w:rsidP="00E56871">
      <w:pPr>
        <w:shd w:val="clear" w:color="auto" w:fill="FFFFFF"/>
        <w:tabs>
          <w:tab w:val="left" w:pos="9900"/>
        </w:tabs>
        <w:spacing w:after="0" w:line="240" w:lineRule="auto"/>
        <w:rPr>
          <w:rFonts w:ascii="Times New Roman" w:hAnsi="Times New Roman" w:cs="Times New Roman"/>
          <w:b/>
          <w:color w:val="000000"/>
          <w:sz w:val="24"/>
          <w:szCs w:val="24"/>
        </w:rPr>
      </w:pPr>
    </w:p>
    <w:p w:rsidR="0021293C" w:rsidRDefault="0021293C" w:rsidP="00E56871">
      <w:pPr>
        <w:shd w:val="clear" w:color="auto" w:fill="FFFFFF"/>
        <w:tabs>
          <w:tab w:val="left" w:pos="9900"/>
        </w:tabs>
        <w:spacing w:after="0" w:line="240" w:lineRule="auto"/>
        <w:rPr>
          <w:rFonts w:ascii="Times New Roman" w:hAnsi="Times New Roman" w:cs="Times New Roman"/>
          <w:b/>
          <w:color w:val="000000"/>
          <w:sz w:val="24"/>
          <w:szCs w:val="24"/>
        </w:rPr>
      </w:pPr>
    </w:p>
    <w:p w:rsidR="008F3DD9" w:rsidRDefault="008F3DD9" w:rsidP="00E56871">
      <w:pPr>
        <w:shd w:val="clear" w:color="auto" w:fill="FFFFFF"/>
        <w:tabs>
          <w:tab w:val="left" w:pos="9900"/>
        </w:tabs>
        <w:spacing w:after="0" w:line="240" w:lineRule="auto"/>
        <w:rPr>
          <w:rFonts w:ascii="Times New Roman" w:hAnsi="Times New Roman" w:cs="Times New Roman"/>
          <w:b/>
          <w:color w:val="000000"/>
          <w:sz w:val="24"/>
          <w:szCs w:val="24"/>
        </w:rPr>
      </w:pPr>
    </w:p>
    <w:p w:rsidR="008F3DD9" w:rsidRDefault="008F3DD9" w:rsidP="00E56871">
      <w:pPr>
        <w:shd w:val="clear" w:color="auto" w:fill="FFFFFF"/>
        <w:tabs>
          <w:tab w:val="left" w:pos="9900"/>
        </w:tabs>
        <w:spacing w:after="0" w:line="240" w:lineRule="auto"/>
        <w:rPr>
          <w:rFonts w:ascii="Times New Roman" w:hAnsi="Times New Roman" w:cs="Times New Roman"/>
          <w:b/>
          <w:color w:val="000000"/>
          <w:sz w:val="24"/>
          <w:szCs w:val="24"/>
        </w:rPr>
      </w:pPr>
    </w:p>
    <w:p w:rsidR="0021293C" w:rsidRDefault="0021293C" w:rsidP="00E56871">
      <w:pPr>
        <w:shd w:val="clear" w:color="auto" w:fill="FFFFFF"/>
        <w:tabs>
          <w:tab w:val="left" w:pos="9900"/>
        </w:tabs>
        <w:spacing w:after="0" w:line="240" w:lineRule="auto"/>
        <w:rPr>
          <w:rFonts w:ascii="Times New Roman" w:hAnsi="Times New Roman" w:cs="Times New Roman"/>
          <w:b/>
          <w:color w:val="000000"/>
          <w:sz w:val="24"/>
          <w:szCs w:val="24"/>
        </w:rPr>
      </w:pPr>
    </w:p>
    <w:p w:rsidR="0021293C" w:rsidRDefault="0021293C" w:rsidP="00E56871">
      <w:pPr>
        <w:shd w:val="clear" w:color="auto" w:fill="FFFFFF"/>
        <w:tabs>
          <w:tab w:val="left" w:pos="9900"/>
        </w:tabs>
        <w:spacing w:after="0" w:line="240" w:lineRule="auto"/>
        <w:rPr>
          <w:rFonts w:ascii="Times New Roman" w:hAnsi="Times New Roman" w:cs="Times New Roman"/>
          <w:b/>
          <w:color w:val="000000"/>
          <w:sz w:val="24"/>
          <w:szCs w:val="24"/>
        </w:rPr>
      </w:pPr>
    </w:p>
    <w:p w:rsidR="00E56871" w:rsidRPr="008F3DD9" w:rsidRDefault="00E56871" w:rsidP="004A4F0E">
      <w:pPr>
        <w:shd w:val="clear" w:color="auto" w:fill="FFFFFF"/>
        <w:tabs>
          <w:tab w:val="left" w:pos="9900"/>
        </w:tabs>
        <w:spacing w:after="0" w:line="240" w:lineRule="auto"/>
        <w:jc w:val="center"/>
        <w:rPr>
          <w:rFonts w:ascii="Times New Roman" w:hAnsi="Times New Roman" w:cs="Times New Roman"/>
          <w:b/>
          <w:color w:val="000000"/>
          <w:sz w:val="28"/>
          <w:szCs w:val="28"/>
        </w:rPr>
      </w:pPr>
      <w:r w:rsidRPr="008F3DD9">
        <w:rPr>
          <w:rFonts w:ascii="Times New Roman" w:hAnsi="Times New Roman" w:cs="Times New Roman"/>
          <w:b/>
          <w:color w:val="000000"/>
          <w:sz w:val="28"/>
          <w:szCs w:val="28"/>
        </w:rPr>
        <w:lastRenderedPageBreak/>
        <w:t xml:space="preserve">5. Содержание комплексно-тематического планирования. </w:t>
      </w:r>
      <w:r w:rsidRPr="008F3DD9">
        <w:rPr>
          <w:rFonts w:ascii="Times New Roman" w:hAnsi="Times New Roman" w:cs="Times New Roman"/>
          <w:b/>
          <w:sz w:val="28"/>
          <w:szCs w:val="28"/>
        </w:rPr>
        <w:t>Комплексно-тематический принцип построения образовательного процесса.</w:t>
      </w:r>
    </w:p>
    <w:p w:rsidR="00E56871" w:rsidRPr="00881E30" w:rsidRDefault="00E56871" w:rsidP="00E56871">
      <w:pPr>
        <w:spacing w:after="0" w:line="240" w:lineRule="auto"/>
        <w:ind w:firstLine="708"/>
        <w:rPr>
          <w:rFonts w:ascii="Times New Roman" w:hAnsi="Times New Roman" w:cs="Times New Roman"/>
          <w:sz w:val="24"/>
          <w:szCs w:val="24"/>
        </w:rPr>
      </w:pPr>
      <w:r w:rsidRPr="00881E30">
        <w:rPr>
          <w:rFonts w:ascii="Times New Roman" w:hAnsi="Times New Roman" w:cs="Times New Roman"/>
          <w:sz w:val="24"/>
          <w:szCs w:val="24"/>
        </w:rPr>
        <w:t xml:space="preserve">Программа  основывается  на комплексно-тематическом принципе построения образовательного процесса. </w:t>
      </w:r>
    </w:p>
    <w:p w:rsidR="00E56871" w:rsidRPr="00881E30" w:rsidRDefault="00E56871" w:rsidP="00E56871">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Главная задача  образовательного процесса – сделать жизнь детей интересной, связать ее с окружающей  действительностью.</w:t>
      </w:r>
    </w:p>
    <w:p w:rsidR="00E56871" w:rsidRPr="00881E30" w:rsidRDefault="00E56871" w:rsidP="00E56871">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Реализация комплексно-тематического принципа основана на взаимосвязи с принципом интеграции, как содержания, так и организации образовательного процесса.   Тематика,  предлагаемая детям,  значима для семьи и общества и вызывает интерес детей, дает новые яркие впечатления, представления и понятия. Планирование осуществляется с учетом «событийного» принципа, а именно на основе сезонности, праздников, юбилейных дат, традиций, тематических встреч.</w:t>
      </w:r>
    </w:p>
    <w:p w:rsidR="00E56871" w:rsidRPr="00881E30" w:rsidRDefault="00E56871" w:rsidP="00E56871">
      <w:pPr>
        <w:spacing w:after="0" w:line="240" w:lineRule="auto"/>
        <w:rPr>
          <w:rFonts w:ascii="Times New Roman" w:hAnsi="Times New Roman" w:cs="Times New Roman"/>
          <w:sz w:val="24"/>
          <w:szCs w:val="24"/>
        </w:rPr>
      </w:pPr>
    </w:p>
    <w:p w:rsidR="00E56871" w:rsidRPr="004A4F0E" w:rsidRDefault="00E56871" w:rsidP="004A4F0E">
      <w:pPr>
        <w:pStyle w:val="ConsPlusNormal"/>
        <w:widowControl/>
        <w:ind w:firstLine="540"/>
        <w:jc w:val="center"/>
        <w:rPr>
          <w:rFonts w:ascii="Times New Roman" w:hAnsi="Times New Roman" w:cs="Times New Roman"/>
          <w:b/>
          <w:sz w:val="24"/>
          <w:szCs w:val="24"/>
        </w:rPr>
      </w:pPr>
      <w:r w:rsidRPr="004A4F0E">
        <w:rPr>
          <w:rFonts w:ascii="Times New Roman" w:hAnsi="Times New Roman" w:cs="Times New Roman"/>
          <w:b/>
          <w:sz w:val="24"/>
          <w:szCs w:val="24"/>
        </w:rPr>
        <w:t>Развернутое содерж</w:t>
      </w:r>
      <w:r w:rsidR="00365B78" w:rsidRPr="004A4F0E">
        <w:rPr>
          <w:rFonts w:ascii="Times New Roman" w:hAnsi="Times New Roman" w:cs="Times New Roman"/>
          <w:b/>
          <w:sz w:val="24"/>
          <w:szCs w:val="24"/>
        </w:rPr>
        <w:t>ание тем в возрастной группе 6-8</w:t>
      </w:r>
      <w:r w:rsidRPr="004A4F0E">
        <w:rPr>
          <w:rFonts w:ascii="Times New Roman" w:hAnsi="Times New Roman" w:cs="Times New Roman"/>
          <w:b/>
          <w:sz w:val="24"/>
          <w:szCs w:val="24"/>
        </w:rPr>
        <w:t xml:space="preserve"> лет</w:t>
      </w:r>
    </w:p>
    <w:tbl>
      <w:tblPr>
        <w:tblpPr w:leftFromText="180" w:rightFromText="180" w:vertAnchor="text" w:horzAnchor="margin" w:tblpXSpec="center" w:tblpY="166"/>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2126"/>
        <w:gridCol w:w="10773"/>
      </w:tblGrid>
      <w:tr w:rsidR="00E56871" w:rsidRPr="00881E30" w:rsidTr="008A5C25">
        <w:tc>
          <w:tcPr>
            <w:tcW w:w="1668" w:type="dxa"/>
            <w:vAlign w:val="center"/>
          </w:tcPr>
          <w:p w:rsidR="00E56871" w:rsidRPr="00881E30" w:rsidRDefault="00E56871" w:rsidP="00A86361">
            <w:pPr>
              <w:tabs>
                <w:tab w:val="left" w:pos="9900"/>
              </w:tabs>
              <w:spacing w:after="0"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t>Календарная неделя</w:t>
            </w:r>
          </w:p>
          <w:p w:rsidR="00E56871" w:rsidRPr="00881E30" w:rsidRDefault="00E56871" w:rsidP="00A86361">
            <w:pPr>
              <w:tabs>
                <w:tab w:val="left" w:pos="9900"/>
              </w:tabs>
              <w:spacing w:after="0" w:line="240" w:lineRule="auto"/>
              <w:jc w:val="center"/>
              <w:rPr>
                <w:rFonts w:ascii="Times New Roman" w:hAnsi="Times New Roman" w:cs="Times New Roman"/>
                <w:b/>
                <w:sz w:val="24"/>
                <w:szCs w:val="24"/>
              </w:rPr>
            </w:pPr>
          </w:p>
        </w:tc>
        <w:tc>
          <w:tcPr>
            <w:tcW w:w="2126" w:type="dxa"/>
            <w:vAlign w:val="center"/>
          </w:tcPr>
          <w:p w:rsidR="00E56871" w:rsidRPr="00881E30" w:rsidRDefault="00E56871" w:rsidP="00A86361">
            <w:pPr>
              <w:tabs>
                <w:tab w:val="left" w:pos="9900"/>
              </w:tabs>
              <w:spacing w:after="0"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t>Название недели</w:t>
            </w:r>
          </w:p>
        </w:tc>
        <w:tc>
          <w:tcPr>
            <w:tcW w:w="10773" w:type="dxa"/>
            <w:vAlign w:val="center"/>
          </w:tcPr>
          <w:p w:rsidR="00E56871" w:rsidRPr="00881E30" w:rsidRDefault="00E56871" w:rsidP="00A86361">
            <w:pPr>
              <w:tabs>
                <w:tab w:val="left" w:pos="9900"/>
              </w:tabs>
              <w:spacing w:after="0"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t>Развернутое содержание тем</w:t>
            </w:r>
          </w:p>
        </w:tc>
      </w:tr>
      <w:tr w:rsidR="00E56871" w:rsidRPr="00881E30" w:rsidTr="00A86361">
        <w:tc>
          <w:tcPr>
            <w:tcW w:w="1668" w:type="dxa"/>
            <w:vAlign w:val="center"/>
          </w:tcPr>
          <w:p w:rsidR="00E56871" w:rsidRPr="00881E30" w:rsidRDefault="00E56871" w:rsidP="00A86361">
            <w:pPr>
              <w:tabs>
                <w:tab w:val="left" w:pos="9900"/>
              </w:tabs>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1.</w:t>
            </w:r>
          </w:p>
        </w:tc>
        <w:tc>
          <w:tcPr>
            <w:tcW w:w="2126" w:type="dxa"/>
            <w:vAlign w:val="center"/>
          </w:tcPr>
          <w:p w:rsidR="00E56871" w:rsidRPr="00881E30" w:rsidRDefault="00E56871" w:rsidP="008D055C">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«День знаний»</w:t>
            </w:r>
          </w:p>
        </w:tc>
        <w:tc>
          <w:tcPr>
            <w:tcW w:w="10773" w:type="dxa"/>
            <w:vAlign w:val="center"/>
          </w:tcPr>
          <w:p w:rsidR="00E56871" w:rsidRPr="00881E30" w:rsidRDefault="00E56871" w:rsidP="008D055C">
            <w:pPr>
              <w:spacing w:line="240" w:lineRule="auto"/>
              <w:rPr>
                <w:rFonts w:ascii="Times New Roman" w:hAnsi="Times New Roman" w:cs="Times New Roman"/>
                <w:sz w:val="24"/>
                <w:szCs w:val="24"/>
              </w:rPr>
            </w:pPr>
            <w:r w:rsidRPr="00881E30">
              <w:rPr>
                <w:rFonts w:ascii="Times New Roman" w:hAnsi="Times New Roman" w:cs="Times New Roman"/>
                <w:sz w:val="24"/>
                <w:szCs w:val="24"/>
              </w:rPr>
              <w:t>Адаптировать детей к условиям  детского сада. Познакомить с детским садом как ближайшим социальным окружением ребенка (помещением и оборудованием группы: личный шкаф, кроватка, игрушки). Познакомить с детьми, воспитателем. Способствовать формированию положительных эмоций к детскому саду, воспитателю, детям.</w:t>
            </w:r>
          </w:p>
        </w:tc>
      </w:tr>
      <w:tr w:rsidR="00E56871" w:rsidRPr="00881E30" w:rsidTr="00A86361">
        <w:tc>
          <w:tcPr>
            <w:tcW w:w="1668" w:type="dxa"/>
            <w:vAlign w:val="center"/>
          </w:tcPr>
          <w:p w:rsidR="00E56871" w:rsidRPr="00881E30" w:rsidRDefault="00E56871" w:rsidP="00A86361">
            <w:pPr>
              <w:tabs>
                <w:tab w:val="left" w:pos="9900"/>
              </w:tabs>
              <w:spacing w:after="0" w:line="240" w:lineRule="auto"/>
              <w:ind w:left="34" w:hanging="34"/>
              <w:jc w:val="center"/>
              <w:rPr>
                <w:rFonts w:ascii="Times New Roman" w:hAnsi="Times New Roman" w:cs="Times New Roman"/>
                <w:sz w:val="24"/>
                <w:szCs w:val="24"/>
              </w:rPr>
            </w:pPr>
            <w:r w:rsidRPr="00881E30">
              <w:rPr>
                <w:rFonts w:ascii="Times New Roman" w:hAnsi="Times New Roman" w:cs="Times New Roman"/>
                <w:sz w:val="24"/>
                <w:szCs w:val="24"/>
              </w:rPr>
              <w:t>2</w:t>
            </w:r>
          </w:p>
        </w:tc>
        <w:tc>
          <w:tcPr>
            <w:tcW w:w="2126" w:type="dxa"/>
            <w:vAlign w:val="center"/>
          </w:tcPr>
          <w:p w:rsidR="00E56871" w:rsidRPr="00881E30" w:rsidRDefault="00E56871" w:rsidP="008D055C">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«Золотая осень»</w:t>
            </w:r>
          </w:p>
        </w:tc>
        <w:tc>
          <w:tcPr>
            <w:tcW w:w="10773" w:type="dxa"/>
            <w:vAlign w:val="center"/>
          </w:tcPr>
          <w:p w:rsidR="00E56871" w:rsidRDefault="00E56871" w:rsidP="008D055C">
            <w:pPr>
              <w:spacing w:line="240" w:lineRule="auto"/>
              <w:rPr>
                <w:rFonts w:ascii="Times New Roman" w:hAnsi="Times New Roman" w:cs="Times New Roman"/>
                <w:sz w:val="24"/>
                <w:szCs w:val="24"/>
              </w:rPr>
            </w:pPr>
            <w:r w:rsidRPr="00881E30">
              <w:rPr>
                <w:rFonts w:ascii="Times New Roman" w:hAnsi="Times New Roman" w:cs="Times New Roman"/>
                <w:sz w:val="24"/>
                <w:szCs w:val="24"/>
              </w:rPr>
              <w:t>Формировать элементарные представления об осени. Сезонные изменения в природе, одежде людей, на участке детского сада. Дать первичные представления о сборе урожая, о некоторых овощах, фруктах, ягодах и грибах. Расширить знания о домашних  животных и птицах. Знакомить с особенностями поведения лесных зверей и птиц осенью.</w:t>
            </w:r>
          </w:p>
          <w:p w:rsidR="00F16BA0" w:rsidRPr="00881E30" w:rsidRDefault="00F16BA0" w:rsidP="008D055C">
            <w:pPr>
              <w:spacing w:line="240" w:lineRule="auto"/>
              <w:rPr>
                <w:rFonts w:ascii="Times New Roman" w:hAnsi="Times New Roman" w:cs="Times New Roman"/>
                <w:sz w:val="24"/>
                <w:szCs w:val="24"/>
              </w:rPr>
            </w:pPr>
          </w:p>
        </w:tc>
      </w:tr>
      <w:tr w:rsidR="00E56871" w:rsidRPr="00881E30" w:rsidTr="00A86361">
        <w:tc>
          <w:tcPr>
            <w:tcW w:w="1668" w:type="dxa"/>
            <w:vAlign w:val="center"/>
          </w:tcPr>
          <w:p w:rsidR="00E56871" w:rsidRPr="00881E30" w:rsidRDefault="00E56871" w:rsidP="00A86361">
            <w:pPr>
              <w:tabs>
                <w:tab w:val="left" w:pos="9900"/>
              </w:tabs>
              <w:spacing w:after="0" w:line="240" w:lineRule="auto"/>
              <w:ind w:left="34" w:hanging="34"/>
              <w:jc w:val="center"/>
              <w:rPr>
                <w:rFonts w:ascii="Times New Roman" w:hAnsi="Times New Roman" w:cs="Times New Roman"/>
                <w:sz w:val="24"/>
                <w:szCs w:val="24"/>
              </w:rPr>
            </w:pPr>
            <w:r w:rsidRPr="00881E30">
              <w:rPr>
                <w:rFonts w:ascii="Times New Roman" w:hAnsi="Times New Roman" w:cs="Times New Roman"/>
                <w:sz w:val="24"/>
                <w:szCs w:val="24"/>
              </w:rPr>
              <w:t>3</w:t>
            </w:r>
          </w:p>
        </w:tc>
        <w:tc>
          <w:tcPr>
            <w:tcW w:w="2126" w:type="dxa"/>
            <w:vAlign w:val="center"/>
          </w:tcPr>
          <w:p w:rsidR="00E56871" w:rsidRPr="00881E30" w:rsidRDefault="00E56871" w:rsidP="008D055C">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«Мой город»</w:t>
            </w:r>
          </w:p>
        </w:tc>
        <w:tc>
          <w:tcPr>
            <w:tcW w:w="10773" w:type="dxa"/>
            <w:vAlign w:val="center"/>
          </w:tcPr>
          <w:p w:rsidR="00E56871" w:rsidRPr="00881E30" w:rsidRDefault="00E56871" w:rsidP="008D055C">
            <w:pPr>
              <w:spacing w:line="240" w:lineRule="auto"/>
              <w:rPr>
                <w:rFonts w:ascii="Times New Roman" w:hAnsi="Times New Roman" w:cs="Times New Roman"/>
                <w:sz w:val="24"/>
                <w:szCs w:val="24"/>
              </w:rPr>
            </w:pPr>
            <w:r w:rsidRPr="00881E30">
              <w:rPr>
                <w:rFonts w:ascii="Times New Roman" w:hAnsi="Times New Roman" w:cs="Times New Roman"/>
                <w:sz w:val="24"/>
                <w:szCs w:val="24"/>
              </w:rPr>
              <w:t>Знакомить детей с родным городом: его названием, объектами, с транспортом, «городскими профессиями» (врач, полицейский, продавец)</w:t>
            </w:r>
          </w:p>
        </w:tc>
      </w:tr>
      <w:tr w:rsidR="00E56871" w:rsidRPr="00881E30" w:rsidTr="00A86361">
        <w:tc>
          <w:tcPr>
            <w:tcW w:w="1668" w:type="dxa"/>
            <w:vAlign w:val="center"/>
          </w:tcPr>
          <w:p w:rsidR="00E56871" w:rsidRPr="00881E30" w:rsidRDefault="00E56871" w:rsidP="00A86361">
            <w:pPr>
              <w:tabs>
                <w:tab w:val="left" w:pos="9900"/>
              </w:tabs>
              <w:spacing w:after="0" w:line="240" w:lineRule="auto"/>
              <w:ind w:left="34" w:hanging="34"/>
              <w:jc w:val="center"/>
              <w:rPr>
                <w:rFonts w:ascii="Times New Roman" w:hAnsi="Times New Roman" w:cs="Times New Roman"/>
                <w:sz w:val="24"/>
                <w:szCs w:val="24"/>
              </w:rPr>
            </w:pPr>
            <w:r w:rsidRPr="00881E30">
              <w:rPr>
                <w:rFonts w:ascii="Times New Roman" w:hAnsi="Times New Roman" w:cs="Times New Roman"/>
                <w:sz w:val="24"/>
                <w:szCs w:val="24"/>
              </w:rPr>
              <w:t>4</w:t>
            </w:r>
          </w:p>
        </w:tc>
        <w:tc>
          <w:tcPr>
            <w:tcW w:w="2126" w:type="dxa"/>
            <w:vAlign w:val="center"/>
          </w:tcPr>
          <w:p w:rsidR="00E56871" w:rsidRPr="00881E30" w:rsidRDefault="00E56871" w:rsidP="008D055C">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«Земля – наш общий дом»</w:t>
            </w:r>
          </w:p>
        </w:tc>
        <w:tc>
          <w:tcPr>
            <w:tcW w:w="10773" w:type="dxa"/>
            <w:vAlign w:val="center"/>
          </w:tcPr>
          <w:p w:rsidR="00E56871" w:rsidRPr="00881E30" w:rsidRDefault="00E56871" w:rsidP="008D055C">
            <w:pPr>
              <w:spacing w:line="240" w:lineRule="auto"/>
              <w:rPr>
                <w:rFonts w:ascii="Times New Roman" w:hAnsi="Times New Roman" w:cs="Times New Roman"/>
                <w:sz w:val="24"/>
                <w:szCs w:val="24"/>
              </w:rPr>
            </w:pPr>
            <w:r w:rsidRPr="00881E30">
              <w:rPr>
                <w:rFonts w:ascii="Times New Roman" w:hAnsi="Times New Roman" w:cs="Times New Roman"/>
                <w:sz w:val="24"/>
                <w:szCs w:val="24"/>
              </w:rPr>
              <w:t>Расширять и обогащать представления детей о предметах живой (кошка и др.) неживой природы (вода, песок), их признаках через манипулирование  и экспериментирование с  ними. Наблюдение за объектами и явлениями  природы.</w:t>
            </w:r>
          </w:p>
        </w:tc>
      </w:tr>
      <w:tr w:rsidR="00E56871" w:rsidRPr="00881E30" w:rsidTr="00A86361">
        <w:tc>
          <w:tcPr>
            <w:tcW w:w="1668" w:type="dxa"/>
            <w:vAlign w:val="center"/>
          </w:tcPr>
          <w:p w:rsidR="00E56871" w:rsidRPr="00881E30" w:rsidRDefault="00E56871" w:rsidP="00A86361">
            <w:pPr>
              <w:tabs>
                <w:tab w:val="left" w:pos="9900"/>
              </w:tabs>
              <w:spacing w:after="0" w:line="240" w:lineRule="auto"/>
              <w:ind w:left="34" w:hanging="34"/>
              <w:jc w:val="center"/>
              <w:rPr>
                <w:rFonts w:ascii="Times New Roman" w:hAnsi="Times New Roman" w:cs="Times New Roman"/>
                <w:sz w:val="24"/>
                <w:szCs w:val="24"/>
              </w:rPr>
            </w:pPr>
            <w:r w:rsidRPr="00881E30">
              <w:rPr>
                <w:rFonts w:ascii="Times New Roman" w:hAnsi="Times New Roman" w:cs="Times New Roman"/>
                <w:sz w:val="24"/>
                <w:szCs w:val="24"/>
              </w:rPr>
              <w:t>5</w:t>
            </w:r>
          </w:p>
        </w:tc>
        <w:tc>
          <w:tcPr>
            <w:tcW w:w="2126" w:type="dxa"/>
            <w:vAlign w:val="center"/>
          </w:tcPr>
          <w:p w:rsidR="00E56871" w:rsidRPr="00881E30" w:rsidRDefault="00E56871" w:rsidP="008D055C">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«Царство растений»</w:t>
            </w:r>
          </w:p>
        </w:tc>
        <w:tc>
          <w:tcPr>
            <w:tcW w:w="10773" w:type="dxa"/>
            <w:vAlign w:val="center"/>
          </w:tcPr>
          <w:p w:rsidR="00E56871" w:rsidRPr="00881E30" w:rsidRDefault="00E56871" w:rsidP="008D055C">
            <w:pPr>
              <w:spacing w:line="240" w:lineRule="auto"/>
              <w:rPr>
                <w:rFonts w:ascii="Times New Roman" w:hAnsi="Times New Roman" w:cs="Times New Roman"/>
                <w:sz w:val="24"/>
                <w:szCs w:val="24"/>
              </w:rPr>
            </w:pPr>
            <w:r w:rsidRPr="00881E30">
              <w:rPr>
                <w:rFonts w:ascii="Times New Roman" w:hAnsi="Times New Roman" w:cs="Times New Roman"/>
                <w:sz w:val="24"/>
                <w:szCs w:val="24"/>
              </w:rPr>
              <w:t>Формировать  познавательный интерес к растениям. Формировать умение наблюдать за растениями. Развивать эмоциональную отзывчивость на красоту растений.</w:t>
            </w:r>
          </w:p>
        </w:tc>
      </w:tr>
      <w:tr w:rsidR="00E56871" w:rsidRPr="00881E30" w:rsidTr="00A86361">
        <w:tc>
          <w:tcPr>
            <w:tcW w:w="1668" w:type="dxa"/>
            <w:vAlign w:val="center"/>
          </w:tcPr>
          <w:p w:rsidR="00E56871" w:rsidRPr="00881E30" w:rsidRDefault="00E56871" w:rsidP="00A86361">
            <w:pPr>
              <w:tabs>
                <w:tab w:val="left" w:pos="9900"/>
              </w:tabs>
              <w:spacing w:after="0" w:line="240" w:lineRule="auto"/>
              <w:ind w:left="34" w:hanging="34"/>
              <w:jc w:val="center"/>
              <w:rPr>
                <w:rFonts w:ascii="Times New Roman" w:hAnsi="Times New Roman" w:cs="Times New Roman"/>
                <w:sz w:val="24"/>
                <w:szCs w:val="24"/>
              </w:rPr>
            </w:pPr>
            <w:r w:rsidRPr="00881E30">
              <w:rPr>
                <w:rFonts w:ascii="Times New Roman" w:hAnsi="Times New Roman" w:cs="Times New Roman"/>
                <w:sz w:val="24"/>
                <w:szCs w:val="24"/>
              </w:rPr>
              <w:lastRenderedPageBreak/>
              <w:t>6</w:t>
            </w:r>
          </w:p>
        </w:tc>
        <w:tc>
          <w:tcPr>
            <w:tcW w:w="2126" w:type="dxa"/>
            <w:vAlign w:val="center"/>
          </w:tcPr>
          <w:p w:rsidR="00E56871" w:rsidRPr="00881E30" w:rsidRDefault="00E56871" w:rsidP="008D055C">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«Чем пахнут ремесла»</w:t>
            </w:r>
          </w:p>
        </w:tc>
        <w:tc>
          <w:tcPr>
            <w:tcW w:w="10773" w:type="dxa"/>
            <w:vAlign w:val="center"/>
          </w:tcPr>
          <w:p w:rsidR="00E56871" w:rsidRPr="00881E30" w:rsidRDefault="00E56871" w:rsidP="008D055C">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Формировать первичные представления о некоторых  профессиях взрослых: врач - больница, продавец – магазин.  </w:t>
            </w:r>
            <w:proofErr w:type="gramStart"/>
            <w:r w:rsidRPr="00881E30">
              <w:rPr>
                <w:rFonts w:ascii="Times New Roman" w:hAnsi="Times New Roman" w:cs="Times New Roman"/>
                <w:sz w:val="24"/>
                <w:szCs w:val="24"/>
              </w:rPr>
              <w:t>На основе развития сюжетно – игрового замысла вводить в активный и пассивный словарь  детей слова связанные с данными профессиями: больной, здоровый, врач, доктор, лекарство, заболел, вылечился, выпил лекарство, поставить градусник и другие; продаю, покупаю.</w:t>
            </w:r>
            <w:proofErr w:type="gramEnd"/>
            <w:r w:rsidRPr="00881E30">
              <w:rPr>
                <w:rFonts w:ascii="Times New Roman" w:hAnsi="Times New Roman" w:cs="Times New Roman"/>
                <w:sz w:val="24"/>
                <w:szCs w:val="24"/>
              </w:rPr>
              <w:t xml:space="preserve"> Воспитывать интерес к труду взрослых. </w:t>
            </w:r>
          </w:p>
          <w:p w:rsidR="00E56871" w:rsidRPr="00881E30" w:rsidRDefault="00E56871" w:rsidP="008D055C">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Оправдано использование следующих форм работы: рассматривание и беседа по иллюстрациям и сюжетным картинам; проигрывание различных сюжетно – игровых замыслов с привлечением игровых атрибутов профессий, чтение стихов, дидактические игры). </w:t>
            </w:r>
          </w:p>
        </w:tc>
      </w:tr>
      <w:tr w:rsidR="00E56871" w:rsidRPr="00881E30" w:rsidTr="00A86361">
        <w:tc>
          <w:tcPr>
            <w:tcW w:w="1668" w:type="dxa"/>
            <w:vAlign w:val="center"/>
          </w:tcPr>
          <w:p w:rsidR="00E56871" w:rsidRPr="00881E30" w:rsidRDefault="00E56871" w:rsidP="00A86361">
            <w:pPr>
              <w:tabs>
                <w:tab w:val="left" w:pos="9900"/>
              </w:tabs>
              <w:spacing w:after="0" w:line="240" w:lineRule="auto"/>
              <w:ind w:left="34" w:hanging="34"/>
              <w:jc w:val="center"/>
              <w:rPr>
                <w:rFonts w:ascii="Times New Roman" w:hAnsi="Times New Roman" w:cs="Times New Roman"/>
                <w:sz w:val="24"/>
                <w:szCs w:val="24"/>
              </w:rPr>
            </w:pPr>
            <w:r w:rsidRPr="00881E30">
              <w:rPr>
                <w:rFonts w:ascii="Times New Roman" w:hAnsi="Times New Roman" w:cs="Times New Roman"/>
                <w:sz w:val="24"/>
                <w:szCs w:val="24"/>
              </w:rPr>
              <w:t>7</w:t>
            </w:r>
          </w:p>
        </w:tc>
        <w:tc>
          <w:tcPr>
            <w:tcW w:w="2126" w:type="dxa"/>
            <w:vAlign w:val="center"/>
          </w:tcPr>
          <w:p w:rsidR="00E56871" w:rsidRPr="00881E30" w:rsidRDefault="00E56871" w:rsidP="008D055C">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«Знаки вокруг нас»</w:t>
            </w:r>
          </w:p>
        </w:tc>
        <w:tc>
          <w:tcPr>
            <w:tcW w:w="10773" w:type="dxa"/>
            <w:vAlign w:val="center"/>
          </w:tcPr>
          <w:p w:rsidR="00E56871" w:rsidRPr="00881E30" w:rsidRDefault="00E56871" w:rsidP="008D055C">
            <w:pPr>
              <w:spacing w:line="240" w:lineRule="auto"/>
              <w:rPr>
                <w:rFonts w:ascii="Times New Roman" w:hAnsi="Times New Roman" w:cs="Times New Roman"/>
                <w:sz w:val="24"/>
                <w:szCs w:val="24"/>
              </w:rPr>
            </w:pPr>
            <w:r w:rsidRPr="00881E30">
              <w:rPr>
                <w:rFonts w:ascii="Times New Roman" w:hAnsi="Times New Roman" w:cs="Times New Roman"/>
                <w:sz w:val="24"/>
                <w:szCs w:val="24"/>
              </w:rPr>
              <w:t>Формировать умение  ориентироваться в групповом помещении по индивидуальной символике (шкафы, кровати). Формировать представления детей об основных цветах и геометрических фигурах. Развивать познавательный интерес.</w:t>
            </w:r>
          </w:p>
        </w:tc>
      </w:tr>
      <w:tr w:rsidR="00E56871" w:rsidRPr="00881E30" w:rsidTr="00A86361">
        <w:tc>
          <w:tcPr>
            <w:tcW w:w="1668" w:type="dxa"/>
            <w:vAlign w:val="center"/>
          </w:tcPr>
          <w:p w:rsidR="00E56871" w:rsidRPr="00881E30" w:rsidRDefault="00E56871" w:rsidP="00A86361">
            <w:pPr>
              <w:tabs>
                <w:tab w:val="left" w:pos="9900"/>
              </w:tabs>
              <w:spacing w:after="0" w:line="240" w:lineRule="auto"/>
              <w:ind w:left="34" w:hanging="34"/>
              <w:jc w:val="center"/>
              <w:rPr>
                <w:rFonts w:ascii="Times New Roman" w:hAnsi="Times New Roman" w:cs="Times New Roman"/>
                <w:sz w:val="24"/>
                <w:szCs w:val="24"/>
              </w:rPr>
            </w:pPr>
            <w:r w:rsidRPr="00881E30">
              <w:rPr>
                <w:rFonts w:ascii="Times New Roman" w:hAnsi="Times New Roman" w:cs="Times New Roman"/>
                <w:sz w:val="24"/>
                <w:szCs w:val="24"/>
              </w:rPr>
              <w:t>8</w:t>
            </w:r>
          </w:p>
        </w:tc>
        <w:tc>
          <w:tcPr>
            <w:tcW w:w="2126" w:type="dxa"/>
            <w:vAlign w:val="center"/>
          </w:tcPr>
          <w:p w:rsidR="00E56871" w:rsidRPr="00881E30" w:rsidRDefault="00E56871" w:rsidP="008D055C">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«Человек и его здоровье»</w:t>
            </w:r>
          </w:p>
        </w:tc>
        <w:tc>
          <w:tcPr>
            <w:tcW w:w="10773" w:type="dxa"/>
            <w:vAlign w:val="center"/>
          </w:tcPr>
          <w:p w:rsidR="00E56871" w:rsidRPr="00881E30" w:rsidRDefault="00E56871" w:rsidP="008D055C">
            <w:pPr>
              <w:spacing w:line="240" w:lineRule="auto"/>
              <w:rPr>
                <w:rFonts w:ascii="Times New Roman" w:hAnsi="Times New Roman" w:cs="Times New Roman"/>
                <w:sz w:val="24"/>
                <w:szCs w:val="24"/>
              </w:rPr>
            </w:pPr>
            <w:r w:rsidRPr="00881E30">
              <w:rPr>
                <w:rFonts w:ascii="Times New Roman" w:hAnsi="Times New Roman" w:cs="Times New Roman"/>
                <w:sz w:val="24"/>
                <w:szCs w:val="24"/>
              </w:rPr>
              <w:t xml:space="preserve">Формировать первичные навыки охраны жизни и здоровья. Дать представления о себе как человеке; об основных частях тела человека, их месторасположении. Формировать культурно – гигиенические навыки. Развивать представления об их  значении. Воспитывать потребность в ЗОЖ. Напомнить детям о профессии врача, его значении для здоровья человека, назначение машины скорой помощи. </w:t>
            </w:r>
          </w:p>
        </w:tc>
      </w:tr>
      <w:tr w:rsidR="00E56871" w:rsidRPr="00881E30" w:rsidTr="00A86361">
        <w:tc>
          <w:tcPr>
            <w:tcW w:w="1668" w:type="dxa"/>
            <w:vAlign w:val="center"/>
          </w:tcPr>
          <w:p w:rsidR="00E56871" w:rsidRPr="00881E30" w:rsidRDefault="00E56871" w:rsidP="00A86361">
            <w:pPr>
              <w:tabs>
                <w:tab w:val="left" w:pos="9900"/>
              </w:tabs>
              <w:spacing w:after="0" w:line="240" w:lineRule="auto"/>
              <w:ind w:left="34" w:hanging="34"/>
              <w:jc w:val="center"/>
              <w:rPr>
                <w:rFonts w:ascii="Times New Roman" w:hAnsi="Times New Roman" w:cs="Times New Roman"/>
                <w:sz w:val="24"/>
                <w:szCs w:val="24"/>
              </w:rPr>
            </w:pPr>
            <w:r w:rsidRPr="00881E30">
              <w:rPr>
                <w:rFonts w:ascii="Times New Roman" w:hAnsi="Times New Roman" w:cs="Times New Roman"/>
                <w:sz w:val="24"/>
                <w:szCs w:val="24"/>
              </w:rPr>
              <w:t>9</w:t>
            </w:r>
          </w:p>
        </w:tc>
        <w:tc>
          <w:tcPr>
            <w:tcW w:w="2126" w:type="dxa"/>
            <w:vAlign w:val="center"/>
          </w:tcPr>
          <w:p w:rsidR="00E56871" w:rsidRPr="00881E30" w:rsidRDefault="00E56871" w:rsidP="008D055C">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«Страна моя родная»</w:t>
            </w:r>
          </w:p>
        </w:tc>
        <w:tc>
          <w:tcPr>
            <w:tcW w:w="10773" w:type="dxa"/>
            <w:vAlign w:val="center"/>
          </w:tcPr>
          <w:p w:rsidR="00E56871" w:rsidRPr="00881E30" w:rsidRDefault="00E56871" w:rsidP="008D055C">
            <w:pPr>
              <w:spacing w:line="240" w:lineRule="auto"/>
              <w:rPr>
                <w:rFonts w:ascii="Times New Roman" w:hAnsi="Times New Roman" w:cs="Times New Roman"/>
                <w:sz w:val="24"/>
                <w:szCs w:val="24"/>
              </w:rPr>
            </w:pPr>
            <w:r w:rsidRPr="00881E30">
              <w:rPr>
                <w:rFonts w:ascii="Times New Roman" w:hAnsi="Times New Roman" w:cs="Times New Roman"/>
                <w:sz w:val="24"/>
                <w:szCs w:val="24"/>
              </w:rPr>
              <w:t>Расширять кругозор ребенка на базе ближайшего непосредственного окружения (знакомство с окружающими предметами, родовыми понятиями). Формировать основы познавательного бережного, созидательного отношения к окружающему миру. Создавать условия для развития самостоятельной познавательной активности детей. Использование наблюдения как основного метода знакомства с окружающим миром.</w:t>
            </w:r>
          </w:p>
        </w:tc>
      </w:tr>
      <w:tr w:rsidR="00E56871" w:rsidRPr="00881E30" w:rsidTr="00A86361">
        <w:tc>
          <w:tcPr>
            <w:tcW w:w="1668" w:type="dxa"/>
            <w:vAlign w:val="center"/>
          </w:tcPr>
          <w:p w:rsidR="00E56871" w:rsidRPr="00881E30" w:rsidRDefault="00E56871" w:rsidP="00A86361">
            <w:pPr>
              <w:tabs>
                <w:tab w:val="left" w:pos="9900"/>
              </w:tabs>
              <w:spacing w:after="0" w:line="240" w:lineRule="auto"/>
              <w:ind w:left="34" w:hanging="34"/>
              <w:jc w:val="center"/>
              <w:rPr>
                <w:rFonts w:ascii="Times New Roman" w:hAnsi="Times New Roman" w:cs="Times New Roman"/>
                <w:sz w:val="24"/>
                <w:szCs w:val="24"/>
              </w:rPr>
            </w:pPr>
            <w:r w:rsidRPr="00881E30">
              <w:rPr>
                <w:rFonts w:ascii="Times New Roman" w:hAnsi="Times New Roman" w:cs="Times New Roman"/>
                <w:sz w:val="24"/>
                <w:szCs w:val="24"/>
              </w:rPr>
              <w:t>10</w:t>
            </w:r>
          </w:p>
        </w:tc>
        <w:tc>
          <w:tcPr>
            <w:tcW w:w="2126" w:type="dxa"/>
            <w:vAlign w:val="center"/>
          </w:tcPr>
          <w:p w:rsidR="00E56871" w:rsidRPr="00881E30" w:rsidRDefault="00E56871" w:rsidP="008D055C">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«Домашние животные и человек»</w:t>
            </w:r>
          </w:p>
          <w:p w:rsidR="00E56871" w:rsidRPr="00881E30" w:rsidRDefault="00E56871" w:rsidP="008D055C">
            <w:pPr>
              <w:tabs>
                <w:tab w:val="left" w:pos="9900"/>
              </w:tabs>
              <w:spacing w:after="0" w:line="240" w:lineRule="auto"/>
              <w:rPr>
                <w:rFonts w:ascii="Times New Roman" w:hAnsi="Times New Roman" w:cs="Times New Roman"/>
                <w:sz w:val="24"/>
                <w:szCs w:val="24"/>
              </w:rPr>
            </w:pPr>
          </w:p>
        </w:tc>
        <w:tc>
          <w:tcPr>
            <w:tcW w:w="10773" w:type="dxa"/>
            <w:vAlign w:val="center"/>
          </w:tcPr>
          <w:p w:rsidR="00E56871" w:rsidRPr="00881E30" w:rsidRDefault="00E56871" w:rsidP="008D055C">
            <w:pPr>
              <w:spacing w:line="240" w:lineRule="auto"/>
              <w:rPr>
                <w:rFonts w:ascii="Times New Roman" w:hAnsi="Times New Roman" w:cs="Times New Roman"/>
                <w:sz w:val="24"/>
                <w:szCs w:val="24"/>
              </w:rPr>
            </w:pPr>
            <w:r w:rsidRPr="00881E30">
              <w:rPr>
                <w:rFonts w:ascii="Times New Roman" w:hAnsi="Times New Roman" w:cs="Times New Roman"/>
                <w:sz w:val="24"/>
                <w:szCs w:val="24"/>
              </w:rPr>
              <w:t>Формировать первичные представления о домашних животных, их пользе. Воспитывать любовь и  бережное отношение к домашним животным</w:t>
            </w:r>
          </w:p>
        </w:tc>
      </w:tr>
      <w:tr w:rsidR="00E56871" w:rsidRPr="00881E30" w:rsidTr="00A86361">
        <w:tc>
          <w:tcPr>
            <w:tcW w:w="1668" w:type="dxa"/>
            <w:vAlign w:val="center"/>
          </w:tcPr>
          <w:p w:rsidR="00E56871" w:rsidRPr="00881E30" w:rsidRDefault="00E56871" w:rsidP="00A86361">
            <w:pPr>
              <w:tabs>
                <w:tab w:val="left" w:pos="9900"/>
              </w:tabs>
              <w:spacing w:after="0" w:line="240" w:lineRule="auto"/>
              <w:ind w:left="34" w:hanging="34"/>
              <w:jc w:val="center"/>
              <w:rPr>
                <w:rFonts w:ascii="Times New Roman" w:hAnsi="Times New Roman" w:cs="Times New Roman"/>
                <w:sz w:val="24"/>
                <w:szCs w:val="24"/>
              </w:rPr>
            </w:pPr>
            <w:r w:rsidRPr="00881E30">
              <w:rPr>
                <w:rFonts w:ascii="Times New Roman" w:hAnsi="Times New Roman" w:cs="Times New Roman"/>
                <w:sz w:val="24"/>
                <w:szCs w:val="24"/>
              </w:rPr>
              <w:t>11</w:t>
            </w:r>
          </w:p>
        </w:tc>
        <w:tc>
          <w:tcPr>
            <w:tcW w:w="2126" w:type="dxa"/>
            <w:vAlign w:val="center"/>
          </w:tcPr>
          <w:p w:rsidR="00E56871" w:rsidRPr="00881E30" w:rsidRDefault="00E56871" w:rsidP="008D055C">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«Все о времени»</w:t>
            </w:r>
          </w:p>
        </w:tc>
        <w:tc>
          <w:tcPr>
            <w:tcW w:w="10773" w:type="dxa"/>
            <w:vAlign w:val="center"/>
          </w:tcPr>
          <w:p w:rsidR="00E56871" w:rsidRPr="00881E30" w:rsidRDefault="00E56871" w:rsidP="008D055C">
            <w:pPr>
              <w:spacing w:line="240" w:lineRule="auto"/>
              <w:rPr>
                <w:rFonts w:ascii="Times New Roman" w:hAnsi="Times New Roman" w:cs="Times New Roman"/>
                <w:sz w:val="24"/>
                <w:szCs w:val="24"/>
              </w:rPr>
            </w:pPr>
            <w:r w:rsidRPr="00881E30">
              <w:rPr>
                <w:rFonts w:ascii="Times New Roman" w:hAnsi="Times New Roman" w:cs="Times New Roman"/>
                <w:sz w:val="24"/>
                <w:szCs w:val="24"/>
              </w:rPr>
              <w:t>Формировать представления о текущем времени года (погода, растительный и животный мир, человек). Развивать познавательный интерес.</w:t>
            </w:r>
          </w:p>
        </w:tc>
      </w:tr>
      <w:tr w:rsidR="00E56871" w:rsidRPr="00881E30" w:rsidTr="00A86361">
        <w:tc>
          <w:tcPr>
            <w:tcW w:w="1668" w:type="dxa"/>
            <w:vAlign w:val="center"/>
          </w:tcPr>
          <w:p w:rsidR="00E56871" w:rsidRPr="00881E30" w:rsidRDefault="00E56871" w:rsidP="00A86361">
            <w:pPr>
              <w:tabs>
                <w:tab w:val="left" w:pos="9900"/>
              </w:tabs>
              <w:spacing w:after="0" w:line="240" w:lineRule="auto"/>
              <w:ind w:left="34" w:hanging="34"/>
              <w:jc w:val="center"/>
              <w:rPr>
                <w:rFonts w:ascii="Times New Roman" w:hAnsi="Times New Roman" w:cs="Times New Roman"/>
                <w:sz w:val="24"/>
                <w:szCs w:val="24"/>
              </w:rPr>
            </w:pPr>
            <w:r w:rsidRPr="00881E30">
              <w:rPr>
                <w:rFonts w:ascii="Times New Roman" w:hAnsi="Times New Roman" w:cs="Times New Roman"/>
                <w:sz w:val="24"/>
                <w:szCs w:val="24"/>
              </w:rPr>
              <w:t>12</w:t>
            </w:r>
          </w:p>
        </w:tc>
        <w:tc>
          <w:tcPr>
            <w:tcW w:w="2126" w:type="dxa"/>
            <w:vAlign w:val="center"/>
          </w:tcPr>
          <w:p w:rsidR="00E56871" w:rsidRPr="00881E30" w:rsidRDefault="00E56871" w:rsidP="008D055C">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«Моя семья»</w:t>
            </w:r>
          </w:p>
        </w:tc>
        <w:tc>
          <w:tcPr>
            <w:tcW w:w="10773" w:type="dxa"/>
            <w:vAlign w:val="center"/>
          </w:tcPr>
          <w:p w:rsidR="00E56871" w:rsidRPr="00881E30" w:rsidRDefault="00E56871" w:rsidP="008D055C">
            <w:pPr>
              <w:spacing w:line="240" w:lineRule="auto"/>
              <w:rPr>
                <w:rFonts w:ascii="Times New Roman" w:hAnsi="Times New Roman" w:cs="Times New Roman"/>
                <w:sz w:val="24"/>
                <w:szCs w:val="24"/>
              </w:rPr>
            </w:pPr>
            <w:r w:rsidRPr="00881E30">
              <w:rPr>
                <w:rFonts w:ascii="Times New Roman" w:hAnsi="Times New Roman" w:cs="Times New Roman"/>
                <w:sz w:val="24"/>
                <w:szCs w:val="24"/>
              </w:rPr>
              <w:t>Закреплять знания своего имени, имен членов семьи. Формировать первичное понимание того, что такое хорошо и что такое плохо (реакция близких взрослых на поведение). Продолжать знакомить с родным домом  и предметами ближайшего окружения.</w:t>
            </w:r>
          </w:p>
        </w:tc>
      </w:tr>
      <w:tr w:rsidR="00E56871" w:rsidRPr="00881E30" w:rsidTr="00A86361">
        <w:tc>
          <w:tcPr>
            <w:tcW w:w="1668" w:type="dxa"/>
            <w:vAlign w:val="center"/>
          </w:tcPr>
          <w:p w:rsidR="00E56871" w:rsidRPr="00881E30" w:rsidRDefault="00E56871" w:rsidP="00A86361">
            <w:pPr>
              <w:tabs>
                <w:tab w:val="left" w:pos="9900"/>
              </w:tabs>
              <w:spacing w:after="0" w:line="240" w:lineRule="auto"/>
              <w:ind w:left="34" w:hanging="34"/>
              <w:jc w:val="center"/>
              <w:rPr>
                <w:rFonts w:ascii="Times New Roman" w:hAnsi="Times New Roman" w:cs="Times New Roman"/>
                <w:sz w:val="24"/>
                <w:szCs w:val="24"/>
              </w:rPr>
            </w:pPr>
            <w:r w:rsidRPr="00881E30">
              <w:rPr>
                <w:rFonts w:ascii="Times New Roman" w:hAnsi="Times New Roman" w:cs="Times New Roman"/>
                <w:sz w:val="24"/>
                <w:szCs w:val="24"/>
              </w:rPr>
              <w:t>13</w:t>
            </w:r>
          </w:p>
        </w:tc>
        <w:tc>
          <w:tcPr>
            <w:tcW w:w="2126" w:type="dxa"/>
            <w:vAlign w:val="center"/>
          </w:tcPr>
          <w:p w:rsidR="00E56871" w:rsidRPr="00881E30" w:rsidRDefault="00E56871" w:rsidP="008D055C">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«Путешествие в прошлое»</w:t>
            </w:r>
          </w:p>
        </w:tc>
        <w:tc>
          <w:tcPr>
            <w:tcW w:w="10773" w:type="dxa"/>
            <w:vAlign w:val="center"/>
          </w:tcPr>
          <w:p w:rsidR="00E56871" w:rsidRPr="00881E30" w:rsidRDefault="00E56871" w:rsidP="008D055C">
            <w:pPr>
              <w:spacing w:line="240" w:lineRule="auto"/>
              <w:rPr>
                <w:rFonts w:ascii="Times New Roman" w:hAnsi="Times New Roman" w:cs="Times New Roman"/>
                <w:sz w:val="24"/>
                <w:szCs w:val="24"/>
              </w:rPr>
            </w:pPr>
            <w:r w:rsidRPr="00881E30">
              <w:rPr>
                <w:rFonts w:ascii="Times New Roman" w:hAnsi="Times New Roman" w:cs="Times New Roman"/>
                <w:sz w:val="24"/>
                <w:szCs w:val="24"/>
              </w:rPr>
              <w:t xml:space="preserve">Формировать первичные представления о предметах ближайшего окружения. </w:t>
            </w:r>
          </w:p>
          <w:p w:rsidR="00E56871" w:rsidRPr="00881E30" w:rsidRDefault="00E56871" w:rsidP="008D055C">
            <w:pPr>
              <w:spacing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Формировать умение различать и называть их (мебель, посуда, игрушки и другие предметы).</w:t>
            </w:r>
          </w:p>
          <w:p w:rsidR="00E56871" w:rsidRPr="00881E30" w:rsidRDefault="00E56871" w:rsidP="008D055C">
            <w:pPr>
              <w:spacing w:line="240" w:lineRule="auto"/>
              <w:rPr>
                <w:rFonts w:ascii="Times New Roman" w:hAnsi="Times New Roman" w:cs="Times New Roman"/>
                <w:sz w:val="24"/>
                <w:szCs w:val="24"/>
              </w:rPr>
            </w:pPr>
            <w:r w:rsidRPr="00881E30">
              <w:rPr>
                <w:rFonts w:ascii="Times New Roman" w:hAnsi="Times New Roman" w:cs="Times New Roman"/>
                <w:sz w:val="24"/>
                <w:szCs w:val="24"/>
              </w:rPr>
              <w:t>Активизировать познавательную деятельность. Воспитывать интерес и бережное отношение  к предметам окружающего мира.</w:t>
            </w:r>
          </w:p>
          <w:p w:rsidR="00E56871" w:rsidRPr="00881E30" w:rsidRDefault="00E56871" w:rsidP="008D055C">
            <w:pPr>
              <w:spacing w:line="240" w:lineRule="auto"/>
              <w:rPr>
                <w:rFonts w:ascii="Times New Roman" w:hAnsi="Times New Roman" w:cs="Times New Roman"/>
                <w:sz w:val="24"/>
                <w:szCs w:val="24"/>
              </w:rPr>
            </w:pPr>
            <w:r w:rsidRPr="00881E30">
              <w:rPr>
                <w:rFonts w:ascii="Times New Roman" w:hAnsi="Times New Roman" w:cs="Times New Roman"/>
                <w:sz w:val="24"/>
                <w:szCs w:val="24"/>
              </w:rPr>
              <w:t>Формировать элементарные представления о зиме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зимой.</w:t>
            </w:r>
          </w:p>
        </w:tc>
      </w:tr>
      <w:tr w:rsidR="00E56871" w:rsidRPr="00881E30" w:rsidTr="00A86361">
        <w:tc>
          <w:tcPr>
            <w:tcW w:w="1668" w:type="dxa"/>
            <w:vAlign w:val="center"/>
          </w:tcPr>
          <w:p w:rsidR="00E56871" w:rsidRPr="00881E30" w:rsidRDefault="00E56871" w:rsidP="00A86361">
            <w:pPr>
              <w:tabs>
                <w:tab w:val="left" w:pos="9900"/>
              </w:tabs>
              <w:spacing w:after="0" w:line="240" w:lineRule="auto"/>
              <w:ind w:left="34" w:hanging="34"/>
              <w:jc w:val="center"/>
              <w:rPr>
                <w:rFonts w:ascii="Times New Roman" w:hAnsi="Times New Roman" w:cs="Times New Roman"/>
                <w:sz w:val="24"/>
                <w:szCs w:val="24"/>
              </w:rPr>
            </w:pPr>
            <w:r w:rsidRPr="00881E30">
              <w:rPr>
                <w:rFonts w:ascii="Times New Roman" w:hAnsi="Times New Roman" w:cs="Times New Roman"/>
                <w:sz w:val="24"/>
                <w:szCs w:val="24"/>
              </w:rPr>
              <w:lastRenderedPageBreak/>
              <w:t>14</w:t>
            </w:r>
          </w:p>
        </w:tc>
        <w:tc>
          <w:tcPr>
            <w:tcW w:w="2126" w:type="dxa"/>
            <w:vAlign w:val="center"/>
          </w:tcPr>
          <w:p w:rsidR="00E56871" w:rsidRPr="00881E30" w:rsidRDefault="00E56871" w:rsidP="008D055C">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«Подарки зимы»</w:t>
            </w:r>
          </w:p>
        </w:tc>
        <w:tc>
          <w:tcPr>
            <w:tcW w:w="10773" w:type="dxa"/>
            <w:vAlign w:val="center"/>
          </w:tcPr>
          <w:p w:rsidR="00E56871" w:rsidRPr="00881E30" w:rsidRDefault="00E56871" w:rsidP="008D055C">
            <w:pPr>
              <w:spacing w:line="240" w:lineRule="auto"/>
              <w:rPr>
                <w:rFonts w:ascii="Times New Roman" w:hAnsi="Times New Roman" w:cs="Times New Roman"/>
                <w:sz w:val="24"/>
                <w:szCs w:val="24"/>
              </w:rPr>
            </w:pPr>
            <w:r w:rsidRPr="00881E30">
              <w:rPr>
                <w:rFonts w:ascii="Times New Roman" w:hAnsi="Times New Roman" w:cs="Times New Roman"/>
                <w:sz w:val="24"/>
                <w:szCs w:val="24"/>
              </w:rPr>
              <w:t>Формировать элементарные представления о зиме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зимой.</w:t>
            </w:r>
          </w:p>
        </w:tc>
      </w:tr>
      <w:tr w:rsidR="00E56871" w:rsidRPr="00881E30" w:rsidTr="00A86361">
        <w:tc>
          <w:tcPr>
            <w:tcW w:w="1668" w:type="dxa"/>
            <w:vAlign w:val="center"/>
          </w:tcPr>
          <w:p w:rsidR="00E56871" w:rsidRPr="00881E30" w:rsidRDefault="00E56871" w:rsidP="00A86361">
            <w:pPr>
              <w:tabs>
                <w:tab w:val="left" w:pos="9900"/>
              </w:tabs>
              <w:spacing w:after="0" w:line="240" w:lineRule="auto"/>
              <w:ind w:left="34" w:hanging="34"/>
              <w:jc w:val="center"/>
              <w:rPr>
                <w:rFonts w:ascii="Times New Roman" w:hAnsi="Times New Roman" w:cs="Times New Roman"/>
                <w:sz w:val="24"/>
                <w:szCs w:val="24"/>
              </w:rPr>
            </w:pPr>
            <w:r w:rsidRPr="00881E30">
              <w:rPr>
                <w:rFonts w:ascii="Times New Roman" w:hAnsi="Times New Roman" w:cs="Times New Roman"/>
                <w:sz w:val="24"/>
                <w:szCs w:val="24"/>
              </w:rPr>
              <w:t>15</w:t>
            </w:r>
          </w:p>
        </w:tc>
        <w:tc>
          <w:tcPr>
            <w:tcW w:w="2126" w:type="dxa"/>
            <w:vAlign w:val="center"/>
          </w:tcPr>
          <w:p w:rsidR="00E56871" w:rsidRPr="00881E30" w:rsidRDefault="00E56871" w:rsidP="008D055C">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«Удивительный животный мир»</w:t>
            </w:r>
          </w:p>
        </w:tc>
        <w:tc>
          <w:tcPr>
            <w:tcW w:w="10773" w:type="dxa"/>
            <w:vAlign w:val="center"/>
          </w:tcPr>
          <w:p w:rsidR="00E56871" w:rsidRPr="00881E30" w:rsidRDefault="00E56871" w:rsidP="008D055C">
            <w:pPr>
              <w:spacing w:line="240" w:lineRule="auto"/>
              <w:rPr>
                <w:rFonts w:ascii="Times New Roman" w:hAnsi="Times New Roman" w:cs="Times New Roman"/>
                <w:b/>
                <w:sz w:val="24"/>
                <w:szCs w:val="24"/>
              </w:rPr>
            </w:pPr>
            <w:r w:rsidRPr="00881E30">
              <w:rPr>
                <w:rFonts w:ascii="Times New Roman" w:hAnsi="Times New Roman" w:cs="Times New Roman"/>
                <w:sz w:val="24"/>
                <w:szCs w:val="24"/>
              </w:rPr>
              <w:t>Формировать представления о диких  животных леса. Развивать познавательный интерес. Воспитывать любовь к животным, чуткое отношение к ним</w:t>
            </w:r>
          </w:p>
        </w:tc>
      </w:tr>
      <w:tr w:rsidR="00E56871" w:rsidRPr="00881E30" w:rsidTr="00A86361">
        <w:tc>
          <w:tcPr>
            <w:tcW w:w="1668" w:type="dxa"/>
            <w:vAlign w:val="center"/>
          </w:tcPr>
          <w:p w:rsidR="00E56871" w:rsidRPr="00881E30" w:rsidRDefault="00E56871" w:rsidP="00A86361">
            <w:pPr>
              <w:tabs>
                <w:tab w:val="left" w:pos="9900"/>
              </w:tabs>
              <w:spacing w:after="0" w:line="240" w:lineRule="auto"/>
              <w:ind w:left="34" w:hanging="34"/>
              <w:jc w:val="center"/>
              <w:rPr>
                <w:rFonts w:ascii="Times New Roman" w:hAnsi="Times New Roman" w:cs="Times New Roman"/>
                <w:sz w:val="24"/>
                <w:szCs w:val="24"/>
              </w:rPr>
            </w:pPr>
            <w:r w:rsidRPr="00881E30">
              <w:rPr>
                <w:rFonts w:ascii="Times New Roman" w:hAnsi="Times New Roman" w:cs="Times New Roman"/>
                <w:sz w:val="24"/>
                <w:szCs w:val="24"/>
              </w:rPr>
              <w:t>16</w:t>
            </w:r>
          </w:p>
        </w:tc>
        <w:tc>
          <w:tcPr>
            <w:tcW w:w="2126" w:type="dxa"/>
            <w:vAlign w:val="center"/>
          </w:tcPr>
          <w:p w:rsidR="00E56871" w:rsidRPr="00881E30" w:rsidRDefault="00E56871" w:rsidP="008D055C">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«Жить в мире и согласии»</w:t>
            </w:r>
          </w:p>
        </w:tc>
        <w:tc>
          <w:tcPr>
            <w:tcW w:w="10773" w:type="dxa"/>
            <w:vAlign w:val="center"/>
          </w:tcPr>
          <w:p w:rsidR="00E56871" w:rsidRPr="00881E30" w:rsidRDefault="00E56871" w:rsidP="008D055C">
            <w:pPr>
              <w:spacing w:line="240" w:lineRule="auto"/>
              <w:rPr>
                <w:rFonts w:ascii="Times New Roman" w:hAnsi="Times New Roman" w:cs="Times New Roman"/>
                <w:sz w:val="24"/>
                <w:szCs w:val="24"/>
              </w:rPr>
            </w:pPr>
            <w:r w:rsidRPr="00881E30">
              <w:rPr>
                <w:rFonts w:ascii="Times New Roman" w:hAnsi="Times New Roman" w:cs="Times New Roman"/>
                <w:sz w:val="24"/>
                <w:szCs w:val="24"/>
              </w:rPr>
              <w:t>Способствовать осознанию ребенком своего «Я». Способствовать усвоению первичных этических представлений (как результат усвоения образцов поведения, подкрепленных положительной оценкой со стороны взрослых). Формировать первичное чувство уверенности в себе (подвести ребенка к осознанию своей похожести на других людей, но в тоже время увидеть свои отличия). Формировать первичные умения детей устанавливать социальные контакты (познакомиться со сверстниками): показать и дать подержать свою игрушку, назвать свое имя и спросить, как зовут собеседника, завести разговор о том, что любишь сам, что любит собеседник.</w:t>
            </w:r>
          </w:p>
        </w:tc>
      </w:tr>
      <w:tr w:rsidR="00E56871" w:rsidRPr="00881E30" w:rsidTr="00A86361">
        <w:tc>
          <w:tcPr>
            <w:tcW w:w="1668" w:type="dxa"/>
            <w:vAlign w:val="center"/>
          </w:tcPr>
          <w:p w:rsidR="00E56871" w:rsidRPr="00881E30" w:rsidRDefault="00E56871" w:rsidP="00A86361">
            <w:pPr>
              <w:tabs>
                <w:tab w:val="left" w:pos="9900"/>
              </w:tabs>
              <w:spacing w:after="0" w:line="240" w:lineRule="auto"/>
              <w:ind w:left="34" w:hanging="34"/>
              <w:jc w:val="center"/>
              <w:rPr>
                <w:rFonts w:ascii="Times New Roman" w:hAnsi="Times New Roman" w:cs="Times New Roman"/>
                <w:sz w:val="24"/>
                <w:szCs w:val="24"/>
              </w:rPr>
            </w:pPr>
            <w:r w:rsidRPr="00881E30">
              <w:rPr>
                <w:rFonts w:ascii="Times New Roman" w:hAnsi="Times New Roman" w:cs="Times New Roman"/>
                <w:sz w:val="24"/>
                <w:szCs w:val="24"/>
              </w:rPr>
              <w:t>17</w:t>
            </w:r>
          </w:p>
        </w:tc>
        <w:tc>
          <w:tcPr>
            <w:tcW w:w="2126" w:type="dxa"/>
            <w:vAlign w:val="center"/>
          </w:tcPr>
          <w:p w:rsidR="00E56871" w:rsidRPr="00881E30" w:rsidRDefault="00E56871" w:rsidP="008D055C">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«Праздники в нашей жизни»</w:t>
            </w:r>
          </w:p>
        </w:tc>
        <w:tc>
          <w:tcPr>
            <w:tcW w:w="10773" w:type="dxa"/>
            <w:vAlign w:val="center"/>
          </w:tcPr>
          <w:p w:rsidR="00E56871" w:rsidRPr="00881E30" w:rsidRDefault="00E56871" w:rsidP="008D055C">
            <w:pPr>
              <w:spacing w:line="240" w:lineRule="auto"/>
              <w:rPr>
                <w:rFonts w:ascii="Times New Roman" w:hAnsi="Times New Roman" w:cs="Times New Roman"/>
                <w:sz w:val="24"/>
                <w:szCs w:val="24"/>
              </w:rPr>
            </w:pPr>
            <w:r w:rsidRPr="00881E30">
              <w:rPr>
                <w:rFonts w:ascii="Times New Roman" w:hAnsi="Times New Roman" w:cs="Times New Roman"/>
                <w:sz w:val="24"/>
                <w:szCs w:val="24"/>
              </w:rPr>
              <w:t>Организовать все виды детской деятельности (игровой, коммуникативной, трудовой, познавательно – исследовательской, продуктивной, музыкально – художественной, чтение) вокруг темы нового года и новогоднего праздника.</w:t>
            </w:r>
          </w:p>
        </w:tc>
      </w:tr>
      <w:tr w:rsidR="00E56871" w:rsidRPr="00881E30" w:rsidTr="00A86361">
        <w:tc>
          <w:tcPr>
            <w:tcW w:w="1668" w:type="dxa"/>
            <w:vAlign w:val="center"/>
          </w:tcPr>
          <w:p w:rsidR="00E56871" w:rsidRPr="00881E30" w:rsidRDefault="00E56871" w:rsidP="00A86361">
            <w:pPr>
              <w:tabs>
                <w:tab w:val="left" w:pos="9900"/>
              </w:tabs>
              <w:spacing w:after="0" w:line="240" w:lineRule="auto"/>
              <w:ind w:left="34" w:hanging="34"/>
              <w:jc w:val="center"/>
              <w:rPr>
                <w:rFonts w:ascii="Times New Roman" w:hAnsi="Times New Roman" w:cs="Times New Roman"/>
                <w:sz w:val="24"/>
                <w:szCs w:val="24"/>
              </w:rPr>
            </w:pPr>
            <w:r w:rsidRPr="00881E30">
              <w:rPr>
                <w:rFonts w:ascii="Times New Roman" w:hAnsi="Times New Roman" w:cs="Times New Roman"/>
                <w:sz w:val="24"/>
                <w:szCs w:val="24"/>
              </w:rPr>
              <w:t>18</w:t>
            </w:r>
          </w:p>
        </w:tc>
        <w:tc>
          <w:tcPr>
            <w:tcW w:w="2126" w:type="dxa"/>
            <w:vAlign w:val="center"/>
          </w:tcPr>
          <w:p w:rsidR="00E56871" w:rsidRPr="00881E30" w:rsidRDefault="00E56871" w:rsidP="008D055C">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«Народная культура и традиции»</w:t>
            </w:r>
          </w:p>
        </w:tc>
        <w:tc>
          <w:tcPr>
            <w:tcW w:w="10773" w:type="dxa"/>
            <w:vAlign w:val="center"/>
          </w:tcPr>
          <w:p w:rsidR="00E56871" w:rsidRPr="00881E30" w:rsidRDefault="00E56871" w:rsidP="008D055C">
            <w:pPr>
              <w:spacing w:line="240" w:lineRule="auto"/>
              <w:rPr>
                <w:rFonts w:ascii="Times New Roman" w:hAnsi="Times New Roman" w:cs="Times New Roman"/>
                <w:sz w:val="24"/>
                <w:szCs w:val="24"/>
              </w:rPr>
            </w:pPr>
            <w:r w:rsidRPr="00881E30">
              <w:rPr>
                <w:rFonts w:ascii="Times New Roman" w:hAnsi="Times New Roman" w:cs="Times New Roman"/>
                <w:sz w:val="24"/>
                <w:szCs w:val="24"/>
              </w:rPr>
              <w:t xml:space="preserve">Знакомить с народным творчеством на примере народных игрушек, с устным народным творчеством. Использовать фольклор при организации всех видов детской деятельности. </w:t>
            </w:r>
          </w:p>
        </w:tc>
      </w:tr>
      <w:tr w:rsidR="00E56871" w:rsidRPr="00881E30" w:rsidTr="00A86361">
        <w:tc>
          <w:tcPr>
            <w:tcW w:w="1668" w:type="dxa"/>
            <w:vAlign w:val="center"/>
          </w:tcPr>
          <w:p w:rsidR="00E56871" w:rsidRPr="00881E30" w:rsidRDefault="00E56871" w:rsidP="00A86361">
            <w:pPr>
              <w:tabs>
                <w:tab w:val="left" w:pos="9900"/>
              </w:tabs>
              <w:spacing w:after="0" w:line="240" w:lineRule="auto"/>
              <w:ind w:left="34" w:hanging="34"/>
              <w:jc w:val="center"/>
              <w:rPr>
                <w:rFonts w:ascii="Times New Roman" w:hAnsi="Times New Roman" w:cs="Times New Roman"/>
                <w:sz w:val="24"/>
                <w:szCs w:val="24"/>
              </w:rPr>
            </w:pPr>
            <w:r w:rsidRPr="00881E30">
              <w:rPr>
                <w:rFonts w:ascii="Times New Roman" w:hAnsi="Times New Roman" w:cs="Times New Roman"/>
                <w:sz w:val="24"/>
                <w:szCs w:val="24"/>
              </w:rPr>
              <w:t>19</w:t>
            </w:r>
          </w:p>
        </w:tc>
        <w:tc>
          <w:tcPr>
            <w:tcW w:w="2126" w:type="dxa"/>
            <w:vAlign w:val="center"/>
          </w:tcPr>
          <w:p w:rsidR="00E56871" w:rsidRPr="00881E30" w:rsidRDefault="00E56871" w:rsidP="008D055C">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«Мой край»</w:t>
            </w:r>
          </w:p>
        </w:tc>
        <w:tc>
          <w:tcPr>
            <w:tcW w:w="10773" w:type="dxa"/>
            <w:vAlign w:val="center"/>
          </w:tcPr>
          <w:p w:rsidR="00E56871" w:rsidRPr="00881E30" w:rsidRDefault="00E56871" w:rsidP="008D055C">
            <w:pPr>
              <w:spacing w:line="240" w:lineRule="auto"/>
              <w:rPr>
                <w:rFonts w:ascii="Times New Roman" w:hAnsi="Times New Roman" w:cs="Times New Roman"/>
                <w:sz w:val="24"/>
                <w:szCs w:val="24"/>
              </w:rPr>
            </w:pPr>
            <w:r w:rsidRPr="00881E30">
              <w:rPr>
                <w:rFonts w:ascii="Times New Roman" w:hAnsi="Times New Roman" w:cs="Times New Roman"/>
                <w:sz w:val="24"/>
                <w:szCs w:val="24"/>
              </w:rPr>
              <w:t xml:space="preserve">Продолжать знакомство  детей с родным городом: его названием, объектами, с транспортом, «городскими профессиями» (врач, полицейский, продавец). </w:t>
            </w:r>
            <w:r w:rsidRPr="00881E30">
              <w:rPr>
                <w:rFonts w:ascii="Times New Roman" w:hAnsi="Times New Roman" w:cs="Times New Roman"/>
                <w:i/>
                <w:sz w:val="24"/>
                <w:szCs w:val="24"/>
              </w:rPr>
              <w:t>Повторение темы «Мой город</w:t>
            </w:r>
            <w:r w:rsidRPr="00881E30">
              <w:rPr>
                <w:rFonts w:ascii="Times New Roman" w:hAnsi="Times New Roman" w:cs="Times New Roman"/>
                <w:sz w:val="24"/>
                <w:szCs w:val="24"/>
              </w:rPr>
              <w:t>»</w:t>
            </w:r>
          </w:p>
        </w:tc>
      </w:tr>
      <w:tr w:rsidR="00E56871" w:rsidRPr="00881E30" w:rsidTr="00A86361">
        <w:tc>
          <w:tcPr>
            <w:tcW w:w="1668" w:type="dxa"/>
            <w:vAlign w:val="center"/>
          </w:tcPr>
          <w:p w:rsidR="00E56871" w:rsidRPr="00881E30" w:rsidRDefault="00E56871" w:rsidP="00A86361">
            <w:pPr>
              <w:tabs>
                <w:tab w:val="left" w:pos="9900"/>
              </w:tabs>
              <w:spacing w:after="0" w:line="240" w:lineRule="auto"/>
              <w:ind w:left="34" w:hanging="34"/>
              <w:jc w:val="center"/>
              <w:rPr>
                <w:rFonts w:ascii="Times New Roman" w:hAnsi="Times New Roman" w:cs="Times New Roman"/>
                <w:sz w:val="24"/>
                <w:szCs w:val="24"/>
              </w:rPr>
            </w:pPr>
            <w:r w:rsidRPr="00881E30">
              <w:rPr>
                <w:rFonts w:ascii="Times New Roman" w:hAnsi="Times New Roman" w:cs="Times New Roman"/>
                <w:sz w:val="24"/>
                <w:szCs w:val="24"/>
              </w:rPr>
              <w:t>20</w:t>
            </w:r>
          </w:p>
        </w:tc>
        <w:tc>
          <w:tcPr>
            <w:tcW w:w="2126" w:type="dxa"/>
            <w:vAlign w:val="center"/>
          </w:tcPr>
          <w:p w:rsidR="00E56871" w:rsidRPr="00881E30" w:rsidRDefault="00E56871" w:rsidP="008D055C">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«Спорт и я»</w:t>
            </w:r>
          </w:p>
        </w:tc>
        <w:tc>
          <w:tcPr>
            <w:tcW w:w="10773" w:type="dxa"/>
            <w:vAlign w:val="center"/>
          </w:tcPr>
          <w:p w:rsidR="00E56871" w:rsidRPr="00881E30" w:rsidRDefault="00E56871" w:rsidP="008D055C">
            <w:pPr>
              <w:spacing w:line="240" w:lineRule="auto"/>
              <w:rPr>
                <w:rFonts w:ascii="Times New Roman" w:hAnsi="Times New Roman" w:cs="Times New Roman"/>
                <w:sz w:val="24"/>
                <w:szCs w:val="24"/>
              </w:rPr>
            </w:pPr>
            <w:r w:rsidRPr="00881E30">
              <w:rPr>
                <w:rFonts w:ascii="Times New Roman" w:hAnsi="Times New Roman" w:cs="Times New Roman"/>
                <w:sz w:val="24"/>
                <w:szCs w:val="24"/>
              </w:rPr>
              <w:t xml:space="preserve">Формировать первичные представления о физкультуре и здоровье. </w:t>
            </w:r>
            <w:proofErr w:type="gramStart"/>
            <w:r w:rsidRPr="00881E30">
              <w:rPr>
                <w:rFonts w:ascii="Times New Roman" w:hAnsi="Times New Roman" w:cs="Times New Roman"/>
                <w:sz w:val="24"/>
                <w:szCs w:val="24"/>
              </w:rPr>
              <w:t>Формировать первичные представление о правилах  безопасного поведения  (двигательной активности детей).</w:t>
            </w:r>
            <w:proofErr w:type="gramEnd"/>
            <w:r w:rsidRPr="00881E30">
              <w:rPr>
                <w:rFonts w:ascii="Times New Roman" w:hAnsi="Times New Roman" w:cs="Times New Roman"/>
                <w:sz w:val="24"/>
                <w:szCs w:val="24"/>
              </w:rPr>
              <w:t xml:space="preserve"> Воспитывать </w:t>
            </w:r>
            <w:r w:rsidRPr="00881E30">
              <w:rPr>
                <w:rFonts w:ascii="Times New Roman" w:hAnsi="Times New Roman" w:cs="Times New Roman"/>
                <w:sz w:val="24"/>
                <w:szCs w:val="24"/>
              </w:rPr>
              <w:lastRenderedPageBreak/>
              <w:t>интерес к физической культуре.</w:t>
            </w:r>
          </w:p>
        </w:tc>
      </w:tr>
      <w:tr w:rsidR="00E56871" w:rsidRPr="00881E30" w:rsidTr="00A86361">
        <w:tc>
          <w:tcPr>
            <w:tcW w:w="1668" w:type="dxa"/>
            <w:vAlign w:val="center"/>
          </w:tcPr>
          <w:p w:rsidR="00E56871" w:rsidRPr="00881E30" w:rsidRDefault="00E56871" w:rsidP="00A86361">
            <w:pPr>
              <w:tabs>
                <w:tab w:val="left" w:pos="9900"/>
              </w:tabs>
              <w:spacing w:after="0" w:line="240" w:lineRule="auto"/>
              <w:ind w:left="34" w:hanging="34"/>
              <w:jc w:val="center"/>
              <w:rPr>
                <w:rFonts w:ascii="Times New Roman" w:hAnsi="Times New Roman" w:cs="Times New Roman"/>
                <w:sz w:val="24"/>
                <w:szCs w:val="24"/>
              </w:rPr>
            </w:pPr>
            <w:r w:rsidRPr="00881E30">
              <w:rPr>
                <w:rFonts w:ascii="Times New Roman" w:hAnsi="Times New Roman" w:cs="Times New Roman"/>
                <w:sz w:val="24"/>
                <w:szCs w:val="24"/>
              </w:rPr>
              <w:lastRenderedPageBreak/>
              <w:t>21</w:t>
            </w:r>
          </w:p>
        </w:tc>
        <w:tc>
          <w:tcPr>
            <w:tcW w:w="2126" w:type="dxa"/>
            <w:vAlign w:val="center"/>
          </w:tcPr>
          <w:p w:rsidR="00E56871" w:rsidRPr="00881E30" w:rsidRDefault="00E56871" w:rsidP="008D055C">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«Загадочный мир растений»</w:t>
            </w:r>
          </w:p>
        </w:tc>
        <w:tc>
          <w:tcPr>
            <w:tcW w:w="10773" w:type="dxa"/>
            <w:vAlign w:val="center"/>
          </w:tcPr>
          <w:p w:rsidR="00E56871" w:rsidRPr="00881E30" w:rsidRDefault="00E56871" w:rsidP="008D055C">
            <w:pPr>
              <w:spacing w:line="240" w:lineRule="auto"/>
              <w:rPr>
                <w:rFonts w:ascii="Times New Roman" w:hAnsi="Times New Roman" w:cs="Times New Roman"/>
                <w:sz w:val="24"/>
                <w:szCs w:val="24"/>
              </w:rPr>
            </w:pPr>
            <w:r w:rsidRPr="00881E30">
              <w:rPr>
                <w:rFonts w:ascii="Times New Roman" w:hAnsi="Times New Roman" w:cs="Times New Roman"/>
                <w:sz w:val="24"/>
                <w:szCs w:val="24"/>
              </w:rPr>
              <w:t>Формировать первичные представления о растениях на примере комнатных растений (внешний вид). Развивать познавательный интерес к растениям, желание ухаживать за ними.</w:t>
            </w:r>
          </w:p>
        </w:tc>
      </w:tr>
      <w:tr w:rsidR="00E56871" w:rsidRPr="00881E30" w:rsidTr="00A86361">
        <w:tc>
          <w:tcPr>
            <w:tcW w:w="1668" w:type="dxa"/>
            <w:vAlign w:val="center"/>
          </w:tcPr>
          <w:p w:rsidR="00E56871" w:rsidRPr="00881E30" w:rsidRDefault="00E56871" w:rsidP="00A86361">
            <w:pPr>
              <w:tabs>
                <w:tab w:val="left" w:pos="9900"/>
              </w:tabs>
              <w:spacing w:after="0" w:line="240" w:lineRule="auto"/>
              <w:ind w:left="34" w:hanging="34"/>
              <w:jc w:val="center"/>
              <w:rPr>
                <w:rFonts w:ascii="Times New Roman" w:hAnsi="Times New Roman" w:cs="Times New Roman"/>
                <w:sz w:val="24"/>
                <w:szCs w:val="24"/>
              </w:rPr>
            </w:pPr>
            <w:r w:rsidRPr="00881E30">
              <w:rPr>
                <w:rFonts w:ascii="Times New Roman" w:hAnsi="Times New Roman" w:cs="Times New Roman"/>
                <w:sz w:val="24"/>
                <w:szCs w:val="24"/>
              </w:rPr>
              <w:t>22</w:t>
            </w:r>
          </w:p>
        </w:tc>
        <w:tc>
          <w:tcPr>
            <w:tcW w:w="2126" w:type="dxa"/>
            <w:vAlign w:val="center"/>
          </w:tcPr>
          <w:p w:rsidR="00E56871" w:rsidRPr="00881E30" w:rsidRDefault="00E56871" w:rsidP="008D055C">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«Морские чудеса»</w:t>
            </w:r>
          </w:p>
        </w:tc>
        <w:tc>
          <w:tcPr>
            <w:tcW w:w="10773" w:type="dxa"/>
            <w:vAlign w:val="center"/>
          </w:tcPr>
          <w:p w:rsidR="00E56871" w:rsidRPr="00881E30" w:rsidRDefault="00E56871" w:rsidP="008D055C">
            <w:pPr>
              <w:spacing w:line="240" w:lineRule="auto"/>
              <w:rPr>
                <w:rFonts w:ascii="Times New Roman" w:hAnsi="Times New Roman" w:cs="Times New Roman"/>
                <w:sz w:val="24"/>
                <w:szCs w:val="24"/>
              </w:rPr>
            </w:pPr>
            <w:r w:rsidRPr="00881E30">
              <w:rPr>
                <w:rFonts w:ascii="Times New Roman" w:hAnsi="Times New Roman" w:cs="Times New Roman"/>
                <w:sz w:val="24"/>
                <w:szCs w:val="24"/>
              </w:rPr>
              <w:t xml:space="preserve">Формировать интерес к воде, как к объекту окружающего мира через наблюдение и экспериментирование и практическую деятельность. </w:t>
            </w:r>
          </w:p>
        </w:tc>
      </w:tr>
      <w:tr w:rsidR="00E56871" w:rsidRPr="00881E30" w:rsidTr="00A86361">
        <w:tc>
          <w:tcPr>
            <w:tcW w:w="1668" w:type="dxa"/>
            <w:vAlign w:val="center"/>
          </w:tcPr>
          <w:p w:rsidR="00E56871" w:rsidRPr="00881E30" w:rsidRDefault="00E56871" w:rsidP="00A86361">
            <w:pPr>
              <w:tabs>
                <w:tab w:val="left" w:pos="9900"/>
              </w:tabs>
              <w:spacing w:after="0" w:line="240" w:lineRule="auto"/>
              <w:ind w:left="34" w:hanging="34"/>
              <w:jc w:val="center"/>
              <w:rPr>
                <w:rFonts w:ascii="Times New Roman" w:hAnsi="Times New Roman" w:cs="Times New Roman"/>
                <w:sz w:val="24"/>
                <w:szCs w:val="24"/>
              </w:rPr>
            </w:pPr>
            <w:r w:rsidRPr="00881E30">
              <w:rPr>
                <w:rFonts w:ascii="Times New Roman" w:hAnsi="Times New Roman" w:cs="Times New Roman"/>
                <w:sz w:val="24"/>
                <w:szCs w:val="24"/>
              </w:rPr>
              <w:t>23</w:t>
            </w:r>
          </w:p>
        </w:tc>
        <w:tc>
          <w:tcPr>
            <w:tcW w:w="2126" w:type="dxa"/>
            <w:vAlign w:val="center"/>
          </w:tcPr>
          <w:p w:rsidR="00E56871" w:rsidRPr="00881E30" w:rsidRDefault="00E56871" w:rsidP="008D055C">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«Защитники отечества»</w:t>
            </w:r>
          </w:p>
        </w:tc>
        <w:tc>
          <w:tcPr>
            <w:tcW w:w="10773" w:type="dxa"/>
            <w:vAlign w:val="center"/>
          </w:tcPr>
          <w:p w:rsidR="00E56871" w:rsidRPr="00881E30" w:rsidRDefault="00E56871" w:rsidP="008D055C">
            <w:pPr>
              <w:spacing w:line="240" w:lineRule="auto"/>
              <w:rPr>
                <w:rFonts w:ascii="Times New Roman" w:hAnsi="Times New Roman" w:cs="Times New Roman"/>
                <w:b/>
                <w:sz w:val="24"/>
                <w:szCs w:val="24"/>
              </w:rPr>
            </w:pPr>
            <w:r w:rsidRPr="00881E30">
              <w:rPr>
                <w:rFonts w:ascii="Times New Roman" w:hAnsi="Times New Roman" w:cs="Times New Roman"/>
                <w:sz w:val="24"/>
                <w:szCs w:val="24"/>
              </w:rPr>
              <w:t>Организовать все виды детской деятельности (игровой, коммуникативной, трудовой, познавательно – исследовательской, продуктивной, музыкально – художественной, чтение) вокруг темы «Папин праздник», любви к папе, дедушке, брату.</w:t>
            </w:r>
          </w:p>
        </w:tc>
      </w:tr>
      <w:tr w:rsidR="00E56871" w:rsidRPr="00881E30" w:rsidTr="00A86361">
        <w:tc>
          <w:tcPr>
            <w:tcW w:w="1668" w:type="dxa"/>
            <w:vAlign w:val="center"/>
          </w:tcPr>
          <w:p w:rsidR="00E56871" w:rsidRPr="00881E30" w:rsidRDefault="00E56871" w:rsidP="00A86361">
            <w:pPr>
              <w:tabs>
                <w:tab w:val="left" w:pos="9900"/>
              </w:tabs>
              <w:spacing w:after="0" w:line="240" w:lineRule="auto"/>
              <w:ind w:left="34" w:hanging="34"/>
              <w:jc w:val="center"/>
              <w:rPr>
                <w:rFonts w:ascii="Times New Roman" w:hAnsi="Times New Roman" w:cs="Times New Roman"/>
                <w:sz w:val="24"/>
                <w:szCs w:val="24"/>
              </w:rPr>
            </w:pPr>
            <w:r w:rsidRPr="00881E30">
              <w:rPr>
                <w:rFonts w:ascii="Times New Roman" w:hAnsi="Times New Roman" w:cs="Times New Roman"/>
                <w:sz w:val="24"/>
                <w:szCs w:val="24"/>
              </w:rPr>
              <w:t>24</w:t>
            </w:r>
          </w:p>
        </w:tc>
        <w:tc>
          <w:tcPr>
            <w:tcW w:w="2126" w:type="dxa"/>
            <w:vAlign w:val="center"/>
          </w:tcPr>
          <w:p w:rsidR="00E56871" w:rsidRPr="00881E30" w:rsidRDefault="00E56871" w:rsidP="008D055C">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«В гостях у Весны»</w:t>
            </w:r>
          </w:p>
        </w:tc>
        <w:tc>
          <w:tcPr>
            <w:tcW w:w="10773" w:type="dxa"/>
            <w:vAlign w:val="center"/>
          </w:tcPr>
          <w:p w:rsidR="00E56871" w:rsidRPr="00881E30" w:rsidRDefault="00E56871" w:rsidP="008D055C">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Формировать элементарные представления о весне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весной.</w:t>
            </w:r>
          </w:p>
          <w:p w:rsidR="00E56871" w:rsidRPr="00881E30" w:rsidRDefault="00E56871" w:rsidP="008D055C">
            <w:pPr>
              <w:spacing w:after="0" w:line="240" w:lineRule="auto"/>
              <w:rPr>
                <w:rFonts w:ascii="Times New Roman" w:hAnsi="Times New Roman" w:cs="Times New Roman"/>
                <w:sz w:val="24"/>
                <w:szCs w:val="24"/>
              </w:rPr>
            </w:pPr>
          </w:p>
        </w:tc>
      </w:tr>
      <w:tr w:rsidR="00E56871" w:rsidRPr="00881E30" w:rsidTr="00A86361">
        <w:tc>
          <w:tcPr>
            <w:tcW w:w="1668" w:type="dxa"/>
            <w:vAlign w:val="center"/>
          </w:tcPr>
          <w:p w:rsidR="00E56871" w:rsidRPr="00881E30" w:rsidRDefault="00E56871" w:rsidP="00A86361">
            <w:pPr>
              <w:tabs>
                <w:tab w:val="left" w:pos="9900"/>
              </w:tabs>
              <w:spacing w:after="0" w:line="240" w:lineRule="auto"/>
              <w:ind w:left="34" w:hanging="34"/>
              <w:jc w:val="center"/>
              <w:rPr>
                <w:rFonts w:ascii="Times New Roman" w:hAnsi="Times New Roman" w:cs="Times New Roman"/>
                <w:sz w:val="24"/>
                <w:szCs w:val="24"/>
              </w:rPr>
            </w:pPr>
            <w:r w:rsidRPr="00881E30">
              <w:rPr>
                <w:rFonts w:ascii="Times New Roman" w:hAnsi="Times New Roman" w:cs="Times New Roman"/>
                <w:sz w:val="24"/>
                <w:szCs w:val="24"/>
              </w:rPr>
              <w:t>25</w:t>
            </w:r>
          </w:p>
        </w:tc>
        <w:tc>
          <w:tcPr>
            <w:tcW w:w="2126" w:type="dxa"/>
            <w:vAlign w:val="center"/>
          </w:tcPr>
          <w:p w:rsidR="00E56871" w:rsidRPr="00881E30" w:rsidRDefault="00E56871" w:rsidP="008D055C">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«Весна – мамин праздник»</w:t>
            </w:r>
          </w:p>
        </w:tc>
        <w:tc>
          <w:tcPr>
            <w:tcW w:w="10773" w:type="dxa"/>
            <w:vAlign w:val="center"/>
          </w:tcPr>
          <w:p w:rsidR="00E56871" w:rsidRPr="00881E30" w:rsidRDefault="00E56871" w:rsidP="008D055C">
            <w:pPr>
              <w:spacing w:line="240" w:lineRule="auto"/>
              <w:rPr>
                <w:rFonts w:ascii="Times New Roman" w:hAnsi="Times New Roman" w:cs="Times New Roman"/>
                <w:sz w:val="24"/>
                <w:szCs w:val="24"/>
              </w:rPr>
            </w:pPr>
            <w:r w:rsidRPr="00881E30">
              <w:rPr>
                <w:rFonts w:ascii="Times New Roman" w:hAnsi="Times New Roman" w:cs="Times New Roman"/>
                <w:sz w:val="24"/>
                <w:szCs w:val="24"/>
              </w:rPr>
              <w:t>Формировать представления детей о семье.  Люди близкого окружения – родные. Учить отличать в общении разные роли в социальном окружении: друзья, соседи, знакомые,  посторонние люди (создание ситуаций).</w:t>
            </w:r>
          </w:p>
        </w:tc>
      </w:tr>
      <w:tr w:rsidR="00E56871" w:rsidRPr="00881E30" w:rsidTr="00A86361">
        <w:tc>
          <w:tcPr>
            <w:tcW w:w="1668" w:type="dxa"/>
            <w:vAlign w:val="center"/>
          </w:tcPr>
          <w:p w:rsidR="00E56871" w:rsidRPr="00881E30" w:rsidRDefault="00E56871" w:rsidP="00A86361">
            <w:pPr>
              <w:tabs>
                <w:tab w:val="left" w:pos="9900"/>
              </w:tabs>
              <w:spacing w:after="0" w:line="240" w:lineRule="auto"/>
              <w:ind w:left="34" w:hanging="34"/>
              <w:jc w:val="center"/>
              <w:rPr>
                <w:rFonts w:ascii="Times New Roman" w:hAnsi="Times New Roman" w:cs="Times New Roman"/>
                <w:sz w:val="24"/>
                <w:szCs w:val="24"/>
              </w:rPr>
            </w:pPr>
            <w:r w:rsidRPr="00881E30">
              <w:rPr>
                <w:rFonts w:ascii="Times New Roman" w:hAnsi="Times New Roman" w:cs="Times New Roman"/>
                <w:sz w:val="24"/>
                <w:szCs w:val="24"/>
              </w:rPr>
              <w:t>26</w:t>
            </w:r>
          </w:p>
        </w:tc>
        <w:tc>
          <w:tcPr>
            <w:tcW w:w="2126" w:type="dxa"/>
            <w:vAlign w:val="center"/>
          </w:tcPr>
          <w:p w:rsidR="00E56871" w:rsidRPr="00881E30" w:rsidRDefault="00E56871" w:rsidP="008D055C">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«Путешествие колеса»</w:t>
            </w:r>
          </w:p>
        </w:tc>
        <w:tc>
          <w:tcPr>
            <w:tcW w:w="10773" w:type="dxa"/>
            <w:vAlign w:val="center"/>
          </w:tcPr>
          <w:p w:rsidR="00E56871" w:rsidRPr="00881E30" w:rsidRDefault="00E56871" w:rsidP="008D055C">
            <w:pPr>
              <w:spacing w:line="240" w:lineRule="auto"/>
              <w:rPr>
                <w:rFonts w:ascii="Times New Roman" w:hAnsi="Times New Roman" w:cs="Times New Roman"/>
                <w:sz w:val="24"/>
                <w:szCs w:val="24"/>
              </w:rPr>
            </w:pPr>
            <w:r w:rsidRPr="00881E30">
              <w:rPr>
                <w:rFonts w:ascii="Times New Roman" w:hAnsi="Times New Roman" w:cs="Times New Roman"/>
                <w:sz w:val="24"/>
                <w:szCs w:val="24"/>
              </w:rPr>
              <w:t>Формировать представления детей о способах передвижения, элементарные представления о транспорте, его главном назначении (доехать, доплыть, долететь). Воспитывать интерес к разным видам транспорта. Формировать элементарные понятия о безопасном поведении на дороге, где много транспорта</w:t>
            </w:r>
            <w:proofErr w:type="gramStart"/>
            <w:r w:rsidRPr="00881E30">
              <w:rPr>
                <w:rFonts w:ascii="Times New Roman" w:hAnsi="Times New Roman" w:cs="Times New Roman"/>
                <w:sz w:val="24"/>
                <w:szCs w:val="24"/>
              </w:rPr>
              <w:t xml:space="preserve"> .</w:t>
            </w:r>
            <w:proofErr w:type="gramEnd"/>
          </w:p>
        </w:tc>
      </w:tr>
      <w:tr w:rsidR="00E56871" w:rsidRPr="00881E30" w:rsidTr="00A86361">
        <w:tc>
          <w:tcPr>
            <w:tcW w:w="1668" w:type="dxa"/>
            <w:vAlign w:val="center"/>
          </w:tcPr>
          <w:p w:rsidR="00E56871" w:rsidRPr="00881E30" w:rsidRDefault="00E56871" w:rsidP="00A86361">
            <w:pPr>
              <w:tabs>
                <w:tab w:val="left" w:pos="9900"/>
              </w:tabs>
              <w:spacing w:after="0" w:line="240" w:lineRule="auto"/>
              <w:ind w:left="34" w:hanging="34"/>
              <w:jc w:val="center"/>
              <w:rPr>
                <w:rFonts w:ascii="Times New Roman" w:hAnsi="Times New Roman" w:cs="Times New Roman"/>
                <w:sz w:val="24"/>
                <w:szCs w:val="24"/>
              </w:rPr>
            </w:pPr>
            <w:r w:rsidRPr="00881E30">
              <w:rPr>
                <w:rFonts w:ascii="Times New Roman" w:hAnsi="Times New Roman" w:cs="Times New Roman"/>
                <w:sz w:val="24"/>
                <w:szCs w:val="24"/>
              </w:rPr>
              <w:t>27</w:t>
            </w:r>
          </w:p>
        </w:tc>
        <w:tc>
          <w:tcPr>
            <w:tcW w:w="2126" w:type="dxa"/>
            <w:vAlign w:val="center"/>
          </w:tcPr>
          <w:p w:rsidR="00E56871" w:rsidRPr="00881E30" w:rsidRDefault="00E56871" w:rsidP="008D055C">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«В мире искусства» </w:t>
            </w:r>
          </w:p>
          <w:p w:rsidR="00E56871" w:rsidRPr="00881E30" w:rsidRDefault="00E56871" w:rsidP="008D055C">
            <w:pPr>
              <w:tabs>
                <w:tab w:val="left" w:pos="9900"/>
              </w:tabs>
              <w:spacing w:after="0" w:line="240" w:lineRule="auto"/>
              <w:rPr>
                <w:rFonts w:ascii="Times New Roman" w:hAnsi="Times New Roman" w:cs="Times New Roman"/>
                <w:sz w:val="24"/>
                <w:szCs w:val="24"/>
              </w:rPr>
            </w:pPr>
          </w:p>
        </w:tc>
        <w:tc>
          <w:tcPr>
            <w:tcW w:w="10773" w:type="dxa"/>
            <w:vAlign w:val="center"/>
          </w:tcPr>
          <w:p w:rsidR="00E56871" w:rsidRPr="00881E30" w:rsidRDefault="00E56871" w:rsidP="008D055C">
            <w:pPr>
              <w:spacing w:line="240" w:lineRule="auto"/>
              <w:rPr>
                <w:rFonts w:ascii="Times New Roman" w:hAnsi="Times New Roman" w:cs="Times New Roman"/>
                <w:sz w:val="24"/>
                <w:szCs w:val="24"/>
              </w:rPr>
            </w:pPr>
            <w:r w:rsidRPr="00881E30">
              <w:rPr>
                <w:rFonts w:ascii="Times New Roman" w:hAnsi="Times New Roman" w:cs="Times New Roman"/>
                <w:sz w:val="24"/>
                <w:szCs w:val="24"/>
              </w:rPr>
              <w:t>Формировать видеть в предметах быта и явлениях окружающей действительности красоту. Знакомить детей с народным фольклором.</w:t>
            </w:r>
          </w:p>
        </w:tc>
      </w:tr>
      <w:tr w:rsidR="00E56871" w:rsidRPr="00881E30" w:rsidTr="00A86361">
        <w:tc>
          <w:tcPr>
            <w:tcW w:w="1668" w:type="dxa"/>
            <w:vAlign w:val="center"/>
          </w:tcPr>
          <w:p w:rsidR="00E56871" w:rsidRPr="00881E30" w:rsidRDefault="00E56871" w:rsidP="00A86361">
            <w:pPr>
              <w:tabs>
                <w:tab w:val="left" w:pos="9900"/>
              </w:tabs>
              <w:spacing w:after="0" w:line="240" w:lineRule="auto"/>
              <w:ind w:left="34" w:hanging="34"/>
              <w:jc w:val="center"/>
              <w:rPr>
                <w:rFonts w:ascii="Times New Roman" w:hAnsi="Times New Roman" w:cs="Times New Roman"/>
                <w:sz w:val="24"/>
                <w:szCs w:val="24"/>
              </w:rPr>
            </w:pPr>
            <w:r w:rsidRPr="00881E30">
              <w:rPr>
                <w:rFonts w:ascii="Times New Roman" w:hAnsi="Times New Roman" w:cs="Times New Roman"/>
                <w:sz w:val="24"/>
                <w:szCs w:val="24"/>
              </w:rPr>
              <w:t>28</w:t>
            </w:r>
          </w:p>
        </w:tc>
        <w:tc>
          <w:tcPr>
            <w:tcW w:w="2126" w:type="dxa"/>
            <w:vAlign w:val="center"/>
          </w:tcPr>
          <w:p w:rsidR="00E56871" w:rsidRPr="00881E30" w:rsidRDefault="00E56871" w:rsidP="008D055C">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«О чем говорят вещи»</w:t>
            </w:r>
          </w:p>
        </w:tc>
        <w:tc>
          <w:tcPr>
            <w:tcW w:w="10773" w:type="dxa"/>
            <w:vAlign w:val="center"/>
          </w:tcPr>
          <w:p w:rsidR="00E56871" w:rsidRPr="00881E30" w:rsidRDefault="00E56871" w:rsidP="008D055C">
            <w:pPr>
              <w:spacing w:line="240" w:lineRule="auto"/>
              <w:rPr>
                <w:rFonts w:ascii="Times New Roman" w:hAnsi="Times New Roman" w:cs="Times New Roman"/>
                <w:sz w:val="24"/>
                <w:szCs w:val="24"/>
              </w:rPr>
            </w:pPr>
            <w:r w:rsidRPr="00881E30">
              <w:rPr>
                <w:rFonts w:ascii="Times New Roman" w:hAnsi="Times New Roman" w:cs="Times New Roman"/>
                <w:sz w:val="24"/>
                <w:szCs w:val="24"/>
              </w:rPr>
              <w:t>Формировать первоначальные представления  о предметах ближайшего окружения. Формировать представления:  о  предметах мебели;  о предметах одежды и аксессуарах для мальчиков и девочек; об игрушках. Показать их функциональное назначение. Ввести новые слова обобщающего значения: «мебель», «одежда», «игрушки». Воспитывать познавательный интерес к предметам ближайшего окружения.</w:t>
            </w:r>
          </w:p>
        </w:tc>
      </w:tr>
      <w:tr w:rsidR="00E56871" w:rsidRPr="00881E30" w:rsidTr="00A86361">
        <w:tc>
          <w:tcPr>
            <w:tcW w:w="1668" w:type="dxa"/>
            <w:vAlign w:val="center"/>
          </w:tcPr>
          <w:p w:rsidR="00E56871" w:rsidRPr="00881E30" w:rsidRDefault="00E56871" w:rsidP="00A86361">
            <w:pPr>
              <w:tabs>
                <w:tab w:val="left" w:pos="9900"/>
              </w:tabs>
              <w:spacing w:after="0" w:line="240" w:lineRule="auto"/>
              <w:ind w:left="34" w:hanging="34"/>
              <w:jc w:val="center"/>
              <w:rPr>
                <w:rFonts w:ascii="Times New Roman" w:hAnsi="Times New Roman" w:cs="Times New Roman"/>
                <w:sz w:val="24"/>
                <w:szCs w:val="24"/>
              </w:rPr>
            </w:pPr>
            <w:r w:rsidRPr="00881E30">
              <w:rPr>
                <w:rFonts w:ascii="Times New Roman" w:hAnsi="Times New Roman" w:cs="Times New Roman"/>
                <w:sz w:val="24"/>
                <w:szCs w:val="24"/>
              </w:rPr>
              <w:t>29</w:t>
            </w:r>
          </w:p>
        </w:tc>
        <w:tc>
          <w:tcPr>
            <w:tcW w:w="2126" w:type="dxa"/>
            <w:vAlign w:val="center"/>
          </w:tcPr>
          <w:p w:rsidR="00E56871" w:rsidRPr="00881E30" w:rsidRDefault="00E56871" w:rsidP="008D055C">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«Здоровье и правильное питание»</w:t>
            </w:r>
          </w:p>
        </w:tc>
        <w:tc>
          <w:tcPr>
            <w:tcW w:w="10773" w:type="dxa"/>
            <w:vAlign w:val="center"/>
          </w:tcPr>
          <w:p w:rsidR="00E56871" w:rsidRPr="00881E30" w:rsidRDefault="00E56871" w:rsidP="008D055C">
            <w:pPr>
              <w:spacing w:line="240" w:lineRule="auto"/>
              <w:rPr>
                <w:rFonts w:ascii="Times New Roman" w:hAnsi="Times New Roman" w:cs="Times New Roman"/>
                <w:sz w:val="24"/>
                <w:szCs w:val="24"/>
              </w:rPr>
            </w:pPr>
            <w:r w:rsidRPr="00881E30">
              <w:rPr>
                <w:rFonts w:ascii="Times New Roman" w:hAnsi="Times New Roman" w:cs="Times New Roman"/>
                <w:sz w:val="24"/>
                <w:szCs w:val="24"/>
              </w:rPr>
              <w:t>Формировать первичные представления о продуктах питания, назывании основных продуктов; о необходимости пищи для роста и жизни. Формировать культурно – гигиенические навыки.</w:t>
            </w:r>
          </w:p>
        </w:tc>
      </w:tr>
      <w:tr w:rsidR="00E56871" w:rsidRPr="00881E30" w:rsidTr="00A86361">
        <w:tc>
          <w:tcPr>
            <w:tcW w:w="1668" w:type="dxa"/>
            <w:vAlign w:val="center"/>
          </w:tcPr>
          <w:p w:rsidR="00E56871" w:rsidRPr="00881E30" w:rsidRDefault="00E56871" w:rsidP="00A86361">
            <w:pPr>
              <w:tabs>
                <w:tab w:val="left" w:pos="9900"/>
              </w:tabs>
              <w:spacing w:after="0" w:line="240" w:lineRule="auto"/>
              <w:ind w:left="34" w:hanging="34"/>
              <w:jc w:val="center"/>
              <w:rPr>
                <w:rFonts w:ascii="Times New Roman" w:hAnsi="Times New Roman" w:cs="Times New Roman"/>
                <w:sz w:val="24"/>
                <w:szCs w:val="24"/>
              </w:rPr>
            </w:pPr>
            <w:r w:rsidRPr="00881E30">
              <w:rPr>
                <w:rFonts w:ascii="Times New Roman" w:hAnsi="Times New Roman" w:cs="Times New Roman"/>
                <w:sz w:val="24"/>
                <w:szCs w:val="24"/>
              </w:rPr>
              <w:lastRenderedPageBreak/>
              <w:t>30</w:t>
            </w:r>
          </w:p>
        </w:tc>
        <w:tc>
          <w:tcPr>
            <w:tcW w:w="2126" w:type="dxa"/>
            <w:vAlign w:val="center"/>
          </w:tcPr>
          <w:p w:rsidR="00E56871" w:rsidRPr="00881E30" w:rsidRDefault="00E56871" w:rsidP="008D055C">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«Человек и космос»</w:t>
            </w:r>
          </w:p>
        </w:tc>
        <w:tc>
          <w:tcPr>
            <w:tcW w:w="10773" w:type="dxa"/>
            <w:vAlign w:val="center"/>
          </w:tcPr>
          <w:p w:rsidR="00E56871" w:rsidRPr="00881E30" w:rsidRDefault="00E56871" w:rsidP="008D055C">
            <w:pPr>
              <w:spacing w:line="240" w:lineRule="auto"/>
              <w:rPr>
                <w:rFonts w:ascii="Times New Roman" w:hAnsi="Times New Roman" w:cs="Times New Roman"/>
                <w:sz w:val="24"/>
                <w:szCs w:val="24"/>
              </w:rPr>
            </w:pPr>
            <w:r w:rsidRPr="00881E30">
              <w:rPr>
                <w:rFonts w:ascii="Times New Roman" w:hAnsi="Times New Roman" w:cs="Times New Roman"/>
                <w:sz w:val="24"/>
                <w:szCs w:val="24"/>
              </w:rPr>
              <w:t>Формировать представления об окружающем мире. Обогащать активный словарь детей словами, описывающими солнце. Познакомить детей с тем, как описывают солнце в художественных произведениях, изображают на картинах, поют в песнях. Наблюдение за солнечным светом. На уровне эмоционального отклика вызвать у детей желание погреться, поиграть, погулять  на солнце</w:t>
            </w:r>
            <w:proofErr w:type="gramStart"/>
            <w:r w:rsidRPr="00881E30">
              <w:rPr>
                <w:rFonts w:ascii="Times New Roman" w:hAnsi="Times New Roman" w:cs="Times New Roman"/>
                <w:sz w:val="24"/>
                <w:szCs w:val="24"/>
              </w:rPr>
              <w:t xml:space="preserve"> Р</w:t>
            </w:r>
            <w:proofErr w:type="gramEnd"/>
            <w:r w:rsidRPr="00881E30">
              <w:rPr>
                <w:rFonts w:ascii="Times New Roman" w:hAnsi="Times New Roman" w:cs="Times New Roman"/>
                <w:sz w:val="24"/>
                <w:szCs w:val="24"/>
              </w:rPr>
              <w:t>азвивать познавательный интерес, внимание.</w:t>
            </w:r>
          </w:p>
        </w:tc>
      </w:tr>
      <w:tr w:rsidR="00E56871" w:rsidRPr="00881E30" w:rsidTr="00A86361">
        <w:tc>
          <w:tcPr>
            <w:tcW w:w="1668" w:type="dxa"/>
            <w:vAlign w:val="center"/>
          </w:tcPr>
          <w:p w:rsidR="00E56871" w:rsidRPr="00881E30" w:rsidRDefault="00E56871" w:rsidP="00A86361">
            <w:pPr>
              <w:tabs>
                <w:tab w:val="left" w:pos="9900"/>
              </w:tabs>
              <w:spacing w:after="0" w:line="240" w:lineRule="auto"/>
              <w:ind w:left="34" w:hanging="34"/>
              <w:jc w:val="center"/>
              <w:rPr>
                <w:rFonts w:ascii="Times New Roman" w:hAnsi="Times New Roman" w:cs="Times New Roman"/>
                <w:sz w:val="24"/>
                <w:szCs w:val="24"/>
              </w:rPr>
            </w:pPr>
            <w:r w:rsidRPr="00881E30">
              <w:rPr>
                <w:rFonts w:ascii="Times New Roman" w:hAnsi="Times New Roman" w:cs="Times New Roman"/>
                <w:sz w:val="24"/>
                <w:szCs w:val="24"/>
              </w:rPr>
              <w:t>31</w:t>
            </w:r>
          </w:p>
        </w:tc>
        <w:tc>
          <w:tcPr>
            <w:tcW w:w="2126" w:type="dxa"/>
            <w:vAlign w:val="center"/>
          </w:tcPr>
          <w:p w:rsidR="00E56871" w:rsidRPr="00881E30" w:rsidRDefault="00E56871" w:rsidP="008D055C">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«Мы защитники природы»</w:t>
            </w:r>
          </w:p>
        </w:tc>
        <w:tc>
          <w:tcPr>
            <w:tcW w:w="10773" w:type="dxa"/>
            <w:vAlign w:val="center"/>
          </w:tcPr>
          <w:p w:rsidR="00E56871" w:rsidRPr="00881E30" w:rsidRDefault="00E56871" w:rsidP="008D055C">
            <w:pPr>
              <w:spacing w:line="240" w:lineRule="auto"/>
              <w:rPr>
                <w:rFonts w:ascii="Times New Roman" w:hAnsi="Times New Roman" w:cs="Times New Roman"/>
                <w:sz w:val="24"/>
                <w:szCs w:val="24"/>
              </w:rPr>
            </w:pPr>
            <w:r w:rsidRPr="00881E30">
              <w:rPr>
                <w:rFonts w:ascii="Times New Roman" w:hAnsi="Times New Roman" w:cs="Times New Roman"/>
                <w:sz w:val="24"/>
                <w:szCs w:val="24"/>
              </w:rPr>
              <w:t>Формировать предпосылки бережного отношения к природе через наблюдение природного мира (растения и животные). Продолжить работу с копилкой времен года.</w:t>
            </w:r>
          </w:p>
          <w:p w:rsidR="00E56871" w:rsidRPr="00881E30" w:rsidRDefault="00E56871" w:rsidP="008D055C">
            <w:pPr>
              <w:spacing w:line="240" w:lineRule="auto"/>
              <w:rPr>
                <w:rFonts w:ascii="Times New Roman" w:hAnsi="Times New Roman" w:cs="Times New Roman"/>
                <w:sz w:val="24"/>
                <w:szCs w:val="24"/>
              </w:rPr>
            </w:pPr>
            <w:r w:rsidRPr="00881E30">
              <w:rPr>
                <w:rFonts w:ascii="Times New Roman" w:hAnsi="Times New Roman" w:cs="Times New Roman"/>
                <w:sz w:val="24"/>
                <w:szCs w:val="24"/>
              </w:rPr>
              <w:t>Воспитывать познавательный интерес.  Развивать внимание.</w:t>
            </w:r>
          </w:p>
        </w:tc>
      </w:tr>
      <w:tr w:rsidR="00E56871" w:rsidRPr="00881E30" w:rsidTr="00A86361">
        <w:tc>
          <w:tcPr>
            <w:tcW w:w="1668" w:type="dxa"/>
            <w:vAlign w:val="center"/>
          </w:tcPr>
          <w:p w:rsidR="00E56871" w:rsidRPr="00881E30" w:rsidRDefault="00E56871" w:rsidP="00A86361">
            <w:pPr>
              <w:tabs>
                <w:tab w:val="left" w:pos="9900"/>
              </w:tabs>
              <w:spacing w:after="0" w:line="240" w:lineRule="auto"/>
              <w:ind w:left="34" w:hanging="34"/>
              <w:jc w:val="center"/>
              <w:rPr>
                <w:rFonts w:ascii="Times New Roman" w:hAnsi="Times New Roman" w:cs="Times New Roman"/>
                <w:sz w:val="24"/>
                <w:szCs w:val="24"/>
              </w:rPr>
            </w:pPr>
            <w:r w:rsidRPr="00881E30">
              <w:rPr>
                <w:rFonts w:ascii="Times New Roman" w:hAnsi="Times New Roman" w:cs="Times New Roman"/>
                <w:sz w:val="24"/>
                <w:szCs w:val="24"/>
              </w:rPr>
              <w:t>32</w:t>
            </w:r>
          </w:p>
        </w:tc>
        <w:tc>
          <w:tcPr>
            <w:tcW w:w="2126" w:type="dxa"/>
            <w:vAlign w:val="center"/>
          </w:tcPr>
          <w:p w:rsidR="00E56871" w:rsidRPr="00881E30" w:rsidRDefault="00E56871" w:rsidP="008D055C">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«Азбука вежливости»</w:t>
            </w:r>
          </w:p>
        </w:tc>
        <w:tc>
          <w:tcPr>
            <w:tcW w:w="10773" w:type="dxa"/>
            <w:vAlign w:val="center"/>
          </w:tcPr>
          <w:p w:rsidR="00E56871" w:rsidRPr="00881E30" w:rsidRDefault="00E56871" w:rsidP="008D055C">
            <w:pPr>
              <w:spacing w:line="240" w:lineRule="auto"/>
              <w:rPr>
                <w:rFonts w:ascii="Times New Roman" w:hAnsi="Times New Roman" w:cs="Times New Roman"/>
                <w:sz w:val="24"/>
                <w:szCs w:val="24"/>
              </w:rPr>
            </w:pPr>
            <w:r w:rsidRPr="00881E30">
              <w:rPr>
                <w:rFonts w:ascii="Times New Roman" w:hAnsi="Times New Roman" w:cs="Times New Roman"/>
                <w:sz w:val="24"/>
                <w:szCs w:val="24"/>
              </w:rPr>
              <w:t>Формировать элементарные представления о встрече и прощании с людьми, благодарности в их адрес. Поддерживать и поощрять инициативу детей в общении со взрослыми. В процессе общения закладывать предпосылки положительных взаимоотношений со сверстниками и взрослыми. Устанавливать четкие нормы жизни группы: нельзя бить и обижать других детей, отнимать у других игрушки, ломать постройки другого ребенка без его согласия. Воспитывать отзывчивость,  умение самостоятельно справляться с собственными возможными огорчениями и неудачами. Формировать предпосылки умения сопереживать пострадавшему сверстнику, желания оказать ему помощь.</w:t>
            </w:r>
          </w:p>
        </w:tc>
      </w:tr>
      <w:tr w:rsidR="00E56871" w:rsidRPr="00881E30" w:rsidTr="00A86361">
        <w:tc>
          <w:tcPr>
            <w:tcW w:w="1668" w:type="dxa"/>
            <w:vAlign w:val="center"/>
          </w:tcPr>
          <w:p w:rsidR="00E56871" w:rsidRPr="00881E30" w:rsidRDefault="00E56871" w:rsidP="00A86361">
            <w:pPr>
              <w:tabs>
                <w:tab w:val="left" w:pos="9900"/>
              </w:tabs>
              <w:spacing w:after="0" w:line="240" w:lineRule="auto"/>
              <w:ind w:left="34" w:hanging="34"/>
              <w:jc w:val="center"/>
              <w:rPr>
                <w:rFonts w:ascii="Times New Roman" w:hAnsi="Times New Roman" w:cs="Times New Roman"/>
                <w:sz w:val="24"/>
                <w:szCs w:val="24"/>
              </w:rPr>
            </w:pPr>
            <w:r w:rsidRPr="00881E30">
              <w:rPr>
                <w:rFonts w:ascii="Times New Roman" w:hAnsi="Times New Roman" w:cs="Times New Roman"/>
                <w:sz w:val="24"/>
                <w:szCs w:val="24"/>
              </w:rPr>
              <w:t>33</w:t>
            </w:r>
          </w:p>
        </w:tc>
        <w:tc>
          <w:tcPr>
            <w:tcW w:w="2126" w:type="dxa"/>
            <w:vAlign w:val="center"/>
          </w:tcPr>
          <w:p w:rsidR="00E56871" w:rsidRPr="00881E30" w:rsidRDefault="00E56871" w:rsidP="008D055C">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«Праздник победителей»</w:t>
            </w:r>
          </w:p>
        </w:tc>
        <w:tc>
          <w:tcPr>
            <w:tcW w:w="10773" w:type="dxa"/>
            <w:vAlign w:val="center"/>
          </w:tcPr>
          <w:p w:rsidR="00E56871" w:rsidRPr="00881E30" w:rsidRDefault="00E56871" w:rsidP="008D055C">
            <w:pPr>
              <w:spacing w:line="240" w:lineRule="auto"/>
              <w:rPr>
                <w:rFonts w:ascii="Times New Roman" w:hAnsi="Times New Roman" w:cs="Times New Roman"/>
                <w:sz w:val="24"/>
                <w:szCs w:val="24"/>
              </w:rPr>
            </w:pPr>
            <w:r w:rsidRPr="00881E30">
              <w:rPr>
                <w:rFonts w:ascii="Times New Roman" w:hAnsi="Times New Roman" w:cs="Times New Roman"/>
                <w:sz w:val="24"/>
                <w:szCs w:val="24"/>
              </w:rPr>
              <w:t>Организовать все виды детской деятельности (игровой, коммуникативной, трудовой, познавательно – исследовательской, продуктивной, музыкально – художественной, чтение) вокруг темы детских достижений, успехов в разных видах деятельности, любви к своему детскому саду, окружающей природе.</w:t>
            </w:r>
          </w:p>
        </w:tc>
      </w:tr>
      <w:tr w:rsidR="00E56871" w:rsidRPr="00881E30" w:rsidTr="00A86361">
        <w:tc>
          <w:tcPr>
            <w:tcW w:w="1668" w:type="dxa"/>
            <w:vAlign w:val="center"/>
          </w:tcPr>
          <w:p w:rsidR="00E56871" w:rsidRPr="00881E30" w:rsidRDefault="00E56871" w:rsidP="00A86361">
            <w:pPr>
              <w:tabs>
                <w:tab w:val="left" w:pos="9900"/>
              </w:tabs>
              <w:spacing w:after="0" w:line="240" w:lineRule="auto"/>
              <w:ind w:left="34" w:hanging="34"/>
              <w:jc w:val="center"/>
              <w:rPr>
                <w:rFonts w:ascii="Times New Roman" w:hAnsi="Times New Roman" w:cs="Times New Roman"/>
                <w:sz w:val="24"/>
                <w:szCs w:val="24"/>
              </w:rPr>
            </w:pPr>
            <w:r w:rsidRPr="00881E30">
              <w:rPr>
                <w:rFonts w:ascii="Times New Roman" w:hAnsi="Times New Roman" w:cs="Times New Roman"/>
                <w:sz w:val="24"/>
                <w:szCs w:val="24"/>
              </w:rPr>
              <w:t>34</w:t>
            </w:r>
          </w:p>
        </w:tc>
        <w:tc>
          <w:tcPr>
            <w:tcW w:w="2126" w:type="dxa"/>
            <w:vAlign w:val="center"/>
          </w:tcPr>
          <w:p w:rsidR="00E56871" w:rsidRPr="00881E30" w:rsidRDefault="00E56871" w:rsidP="008D055C">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«Немного о птицах»</w:t>
            </w:r>
          </w:p>
        </w:tc>
        <w:tc>
          <w:tcPr>
            <w:tcW w:w="10773" w:type="dxa"/>
            <w:vAlign w:val="center"/>
          </w:tcPr>
          <w:p w:rsidR="00E56871" w:rsidRPr="00881E30" w:rsidRDefault="00E56871" w:rsidP="008D055C">
            <w:pPr>
              <w:spacing w:line="240" w:lineRule="auto"/>
              <w:rPr>
                <w:rFonts w:ascii="Times New Roman" w:hAnsi="Times New Roman" w:cs="Times New Roman"/>
                <w:sz w:val="24"/>
                <w:szCs w:val="24"/>
              </w:rPr>
            </w:pPr>
            <w:r w:rsidRPr="00881E30">
              <w:rPr>
                <w:rFonts w:ascii="Times New Roman" w:hAnsi="Times New Roman" w:cs="Times New Roman"/>
                <w:sz w:val="24"/>
                <w:szCs w:val="24"/>
              </w:rPr>
              <w:t xml:space="preserve">Формировать первичные представления о птицах. Познакомить детей с жизнью птиц, обратить внимание на особенности птиц (есть крылья, клюв,  летают). Развивать внимание. Воспитывать познавательный интерес к птицам,  бережное отношение к ним. </w:t>
            </w:r>
          </w:p>
        </w:tc>
      </w:tr>
      <w:tr w:rsidR="00E56871" w:rsidRPr="00881E30" w:rsidTr="00A86361">
        <w:tc>
          <w:tcPr>
            <w:tcW w:w="1668" w:type="dxa"/>
            <w:vAlign w:val="center"/>
          </w:tcPr>
          <w:p w:rsidR="00E56871" w:rsidRPr="00881E30" w:rsidRDefault="00E56871" w:rsidP="00A86361">
            <w:pPr>
              <w:tabs>
                <w:tab w:val="left" w:pos="9900"/>
              </w:tabs>
              <w:spacing w:after="0" w:line="240" w:lineRule="auto"/>
              <w:ind w:left="34" w:hanging="34"/>
              <w:jc w:val="center"/>
              <w:rPr>
                <w:rFonts w:ascii="Times New Roman" w:hAnsi="Times New Roman" w:cs="Times New Roman"/>
                <w:sz w:val="24"/>
                <w:szCs w:val="24"/>
              </w:rPr>
            </w:pPr>
            <w:r w:rsidRPr="00881E30">
              <w:rPr>
                <w:rFonts w:ascii="Times New Roman" w:hAnsi="Times New Roman" w:cs="Times New Roman"/>
                <w:sz w:val="24"/>
                <w:szCs w:val="24"/>
              </w:rPr>
              <w:t>35</w:t>
            </w:r>
          </w:p>
        </w:tc>
        <w:tc>
          <w:tcPr>
            <w:tcW w:w="2126" w:type="dxa"/>
            <w:vAlign w:val="center"/>
          </w:tcPr>
          <w:p w:rsidR="00E56871" w:rsidRPr="00881E30" w:rsidRDefault="00E56871" w:rsidP="008D055C">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«Насекомые и растения созданы друг за друга»</w:t>
            </w:r>
          </w:p>
        </w:tc>
        <w:tc>
          <w:tcPr>
            <w:tcW w:w="10773" w:type="dxa"/>
            <w:vAlign w:val="center"/>
          </w:tcPr>
          <w:p w:rsidR="00E56871" w:rsidRPr="00881E30" w:rsidRDefault="00E56871" w:rsidP="008D055C">
            <w:pPr>
              <w:spacing w:line="240" w:lineRule="auto"/>
              <w:rPr>
                <w:rFonts w:ascii="Times New Roman" w:hAnsi="Times New Roman" w:cs="Times New Roman"/>
                <w:sz w:val="24"/>
                <w:szCs w:val="24"/>
              </w:rPr>
            </w:pPr>
            <w:r w:rsidRPr="00881E30">
              <w:rPr>
                <w:rFonts w:ascii="Times New Roman" w:hAnsi="Times New Roman" w:cs="Times New Roman"/>
                <w:sz w:val="24"/>
                <w:szCs w:val="24"/>
              </w:rPr>
              <w:t>Формировать познавательный интерес к живой природе. Развивать внимание.  Формировать умение наблюдать за комнатными растениями (фикус) и за растениями в живой природе. Воспитывать бережное отношение к живой природе.</w:t>
            </w:r>
          </w:p>
        </w:tc>
      </w:tr>
      <w:tr w:rsidR="00E56871" w:rsidRPr="00881E30" w:rsidTr="00A86361">
        <w:tc>
          <w:tcPr>
            <w:tcW w:w="1668" w:type="dxa"/>
            <w:vAlign w:val="center"/>
          </w:tcPr>
          <w:p w:rsidR="00E56871" w:rsidRPr="00881E30" w:rsidRDefault="00E56871" w:rsidP="00A86361">
            <w:pPr>
              <w:tabs>
                <w:tab w:val="left" w:pos="9900"/>
              </w:tabs>
              <w:spacing w:after="0" w:line="240" w:lineRule="auto"/>
              <w:ind w:left="34" w:hanging="34"/>
              <w:jc w:val="center"/>
              <w:rPr>
                <w:rFonts w:ascii="Times New Roman" w:hAnsi="Times New Roman" w:cs="Times New Roman"/>
                <w:sz w:val="24"/>
                <w:szCs w:val="24"/>
              </w:rPr>
            </w:pPr>
            <w:r w:rsidRPr="00881E30">
              <w:rPr>
                <w:rFonts w:ascii="Times New Roman" w:hAnsi="Times New Roman" w:cs="Times New Roman"/>
                <w:sz w:val="24"/>
                <w:szCs w:val="24"/>
              </w:rPr>
              <w:t>36</w:t>
            </w:r>
          </w:p>
        </w:tc>
        <w:tc>
          <w:tcPr>
            <w:tcW w:w="2126" w:type="dxa"/>
            <w:vAlign w:val="center"/>
          </w:tcPr>
          <w:p w:rsidR="00E56871" w:rsidRPr="00881E30" w:rsidRDefault="00E56871" w:rsidP="008D055C">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«Чудо лето»</w:t>
            </w:r>
          </w:p>
        </w:tc>
        <w:tc>
          <w:tcPr>
            <w:tcW w:w="10773" w:type="dxa"/>
            <w:vAlign w:val="center"/>
          </w:tcPr>
          <w:p w:rsidR="00E56871" w:rsidRPr="00881E30" w:rsidRDefault="00E56871" w:rsidP="008D055C">
            <w:pPr>
              <w:spacing w:line="240" w:lineRule="auto"/>
              <w:rPr>
                <w:rFonts w:ascii="Times New Roman" w:hAnsi="Times New Roman" w:cs="Times New Roman"/>
                <w:sz w:val="24"/>
                <w:szCs w:val="24"/>
              </w:rPr>
            </w:pPr>
            <w:r w:rsidRPr="00881E30">
              <w:rPr>
                <w:rFonts w:ascii="Times New Roman" w:hAnsi="Times New Roman" w:cs="Times New Roman"/>
                <w:sz w:val="24"/>
                <w:szCs w:val="24"/>
              </w:rPr>
              <w:t xml:space="preserve">Формировать элементарные представления о лете (сезонные изменения в природе, одежде людей, на участке детского сада). Расширить знания о домашних  животных и птицах, об овощах, фруктах, </w:t>
            </w:r>
          </w:p>
        </w:tc>
      </w:tr>
    </w:tbl>
    <w:p w:rsidR="00A86361" w:rsidRDefault="00A86361" w:rsidP="008D055C">
      <w:pPr>
        <w:spacing w:line="240" w:lineRule="auto"/>
        <w:rPr>
          <w:rFonts w:ascii="Times New Roman" w:hAnsi="Times New Roman" w:cs="Times New Roman"/>
          <w:b/>
          <w:sz w:val="28"/>
          <w:szCs w:val="28"/>
        </w:rPr>
      </w:pPr>
      <w:r>
        <w:rPr>
          <w:rFonts w:ascii="Times New Roman" w:hAnsi="Times New Roman" w:cs="Times New Roman"/>
          <w:b/>
          <w:sz w:val="28"/>
          <w:szCs w:val="28"/>
        </w:rPr>
        <w:br w:type="page"/>
      </w:r>
    </w:p>
    <w:p w:rsidR="00E56871" w:rsidRPr="008F3DD9" w:rsidRDefault="00E56871" w:rsidP="00A86361">
      <w:pPr>
        <w:spacing w:line="240" w:lineRule="auto"/>
        <w:jc w:val="center"/>
        <w:rPr>
          <w:rFonts w:ascii="Times New Roman" w:hAnsi="Times New Roman" w:cs="Times New Roman"/>
          <w:b/>
          <w:sz w:val="28"/>
          <w:szCs w:val="28"/>
        </w:rPr>
      </w:pPr>
      <w:r w:rsidRPr="008F3DD9">
        <w:rPr>
          <w:rFonts w:ascii="Times New Roman" w:hAnsi="Times New Roman" w:cs="Times New Roman"/>
          <w:b/>
          <w:sz w:val="28"/>
          <w:szCs w:val="28"/>
        </w:rPr>
        <w:lastRenderedPageBreak/>
        <w:t>6. Региональная  модель реализации образовательной области «Социализация»</w:t>
      </w:r>
    </w:p>
    <w:p w:rsidR="00E56871" w:rsidRPr="00881E30" w:rsidRDefault="004473F4" w:rsidP="00E56871">
      <w:pPr>
        <w:spacing w:line="240" w:lineRule="auto"/>
        <w:ind w:left="5664" w:firstLine="708"/>
        <w:rPr>
          <w:rFonts w:ascii="Times New Roman" w:hAnsi="Times New Roman" w:cs="Times New Roman"/>
          <w:b/>
          <w:sz w:val="24"/>
          <w:szCs w:val="24"/>
        </w:rPr>
      </w:pPr>
      <w:r w:rsidRPr="004473F4">
        <w:rPr>
          <w:rFonts w:ascii="Times New Roman" w:hAnsi="Times New Roman" w:cs="Times New Roman"/>
          <w:sz w:val="24"/>
          <w:szCs w:val="24"/>
        </w:rPr>
        <w:pict>
          <v:group id="_x0000_s1069" editas="canvas" style="position:absolute;left:0;text-align:left;margin-left:3.6pt;margin-top:8.85pt;width:711pt;height:425.1pt;z-index:251661312" coordorigin="4648,820" coordsize="7110,4251">
            <o:lock v:ext="edit" aspectratio="t"/>
            <v:shape id="_x0000_s1070" type="#_x0000_t75" style="position:absolute;left:4648;top:820;width:7110;height:4251" o:preferrelative="f">
              <v:fill o:detectmouseclick="t"/>
              <v:path o:extrusionok="t" o:connecttype="none"/>
            </v:shape>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71" type="#_x0000_t122" style="position:absolute;left:5008;top:1366;width:1350;height:360;flip:y" strokecolor="blue" strokeweight="3pt">
              <v:textbox style="mso-next-textbox:#_x0000_s1071">
                <w:txbxContent>
                  <w:p w:rsidR="005E6BCD" w:rsidRDefault="005E6BCD" w:rsidP="00E56871">
                    <w:pPr>
                      <w:jc w:val="center"/>
                    </w:pPr>
                    <w:r w:rsidRPr="00AE1B2F">
                      <w:rPr>
                        <w:b/>
                      </w:rPr>
                      <w:t xml:space="preserve">Гендерная </w:t>
                    </w:r>
                    <w:r>
                      <w:t>принадлежность</w:t>
                    </w:r>
                  </w:p>
                </w:txbxContent>
              </v:textbox>
            </v:shape>
            <v:shape id="_x0000_s1072" type="#_x0000_t122" style="position:absolute;left:8975;top:1140;width:2286;height:522" fillcolor="white [3201]" strokecolor="#4bacc6 [3208]" strokeweight="2.5pt">
              <v:shadow color="#868686"/>
              <v:textbox style="mso-next-textbox:#_x0000_s1072">
                <w:txbxContent>
                  <w:p w:rsidR="005E6BCD" w:rsidRPr="00AE1B2F" w:rsidRDefault="005E6BCD" w:rsidP="00E56871">
                    <w:pPr>
                      <w:jc w:val="center"/>
                      <w:rPr>
                        <w:b/>
                      </w:rPr>
                    </w:pPr>
                    <w:r w:rsidRPr="00AE1B2F">
                      <w:rPr>
                        <w:b/>
                      </w:rPr>
                      <w:t xml:space="preserve">Русский быт, традиции </w:t>
                    </w:r>
                  </w:p>
                  <w:p w:rsidR="005E6BCD" w:rsidRDefault="005E6BCD" w:rsidP="00E56871"/>
                </w:txbxContent>
              </v:textbox>
            </v:shape>
            <v:rect id="_x0000_s1073" style="position:absolute;left:5008;top:3511;width:1260;height:390" fillcolor="white [3201]" strokecolor="#9bbb59 [3206]" strokeweight="2.5pt">
              <v:shadow color="#868686"/>
              <v:textbox style="mso-next-textbox:#_x0000_s1073">
                <w:txbxContent>
                  <w:p w:rsidR="005E6BCD" w:rsidRPr="00A86361" w:rsidRDefault="005E6BCD" w:rsidP="00A86361">
                    <w:pPr>
                      <w:spacing w:after="0" w:line="240" w:lineRule="auto"/>
                      <w:jc w:val="center"/>
                      <w:rPr>
                        <w:b/>
                        <w:sz w:val="18"/>
                        <w:szCs w:val="18"/>
                      </w:rPr>
                    </w:pPr>
                    <w:r w:rsidRPr="00A86361">
                      <w:rPr>
                        <w:b/>
                        <w:sz w:val="18"/>
                        <w:szCs w:val="18"/>
                      </w:rPr>
                      <w:t>Мой дом</w:t>
                    </w:r>
                  </w:p>
                  <w:p w:rsidR="005E6BCD" w:rsidRPr="00A86361" w:rsidRDefault="005E6BCD" w:rsidP="00A86361">
                    <w:pPr>
                      <w:spacing w:after="0" w:line="240" w:lineRule="auto"/>
                      <w:jc w:val="center"/>
                      <w:rPr>
                        <w:b/>
                        <w:sz w:val="18"/>
                        <w:szCs w:val="18"/>
                      </w:rPr>
                    </w:pPr>
                    <w:r w:rsidRPr="00A86361">
                      <w:rPr>
                        <w:b/>
                        <w:sz w:val="18"/>
                        <w:szCs w:val="18"/>
                      </w:rPr>
                      <w:t>Мой детский сад (группа)</w:t>
                    </w:r>
                  </w:p>
                  <w:p w:rsidR="005E6BCD" w:rsidRPr="00A86361" w:rsidRDefault="005E6BCD" w:rsidP="00E56871">
                    <w:pPr>
                      <w:jc w:val="center"/>
                      <w:rPr>
                        <w:b/>
                        <w:sz w:val="18"/>
                        <w:szCs w:val="18"/>
                      </w:rPr>
                    </w:pPr>
                  </w:p>
                </w:txbxContent>
              </v:textbox>
            </v:rect>
            <v:shape id="_x0000_s1074" type="#_x0000_t122" style="position:absolute;left:5008;top:1906;width:1350;height:360;flip:y" strokecolor="blue" strokeweight="2.25pt">
              <v:textbox style="mso-next-textbox:#_x0000_s1074">
                <w:txbxContent>
                  <w:p w:rsidR="005E6BCD" w:rsidRPr="00AE1B2F" w:rsidRDefault="005E6BCD" w:rsidP="00E56871">
                    <w:pPr>
                      <w:jc w:val="center"/>
                      <w:rPr>
                        <w:b/>
                      </w:rPr>
                    </w:pPr>
                    <w:r w:rsidRPr="00AE1B2F">
                      <w:rPr>
                        <w:b/>
                      </w:rPr>
                      <w:t xml:space="preserve"> Моя семья</w:t>
                    </w:r>
                  </w:p>
                </w:txbxContent>
              </v:textbox>
            </v:shape>
            <v:shape id="_x0000_s1075" type="#_x0000_t122" style="position:absolute;left:4972;top:4081;width:1350;height:360" fillcolor="white [3201]" strokecolor="#9bbb59 [3206]" strokeweight="2.5pt">
              <v:shadow color="#868686"/>
              <v:textbox style="mso-next-textbox:#_x0000_s1075">
                <w:txbxContent>
                  <w:p w:rsidR="005E6BCD" w:rsidRPr="00AE1B2F" w:rsidRDefault="005E6BCD" w:rsidP="00E56871">
                    <w:pPr>
                      <w:jc w:val="center"/>
                      <w:rPr>
                        <w:b/>
                      </w:rPr>
                    </w:pPr>
                    <w:r w:rsidRPr="00AE1B2F">
                      <w:rPr>
                        <w:b/>
                      </w:rPr>
                      <w:t>Моя улица</w:t>
                    </w:r>
                  </w:p>
                  <w:p w:rsidR="005E6BCD" w:rsidRDefault="005E6BCD" w:rsidP="00E56871">
                    <w:pPr>
                      <w:jc w:val="center"/>
                    </w:pPr>
                  </w:p>
                </w:txbxContent>
              </v:textbox>
            </v:shape>
            <v:rect id="_x0000_s1076" style="position:absolute;left:5008;top:2461;width:1403;height:900" fillcolor="white [3201]" strokecolor="#9bbb59 [3206]" strokeweight="2.5pt">
              <v:shadow color="#868686"/>
              <v:textbox style="mso-next-textbox:#_x0000_s1076">
                <w:txbxContent>
                  <w:p w:rsidR="005E6BCD" w:rsidRPr="00AE1B2F" w:rsidRDefault="005E6BCD" w:rsidP="00E56871">
                    <w:pPr>
                      <w:jc w:val="center"/>
                      <w:rPr>
                        <w:b/>
                      </w:rPr>
                    </w:pPr>
                    <w:r w:rsidRPr="00AE1B2F">
                      <w:rPr>
                        <w:b/>
                      </w:rPr>
                      <w:t>Люди близкого окружения (друзья, родные, соседи, знакомые,  посторонние люди)</w:t>
                    </w:r>
                  </w:p>
                </w:txbxContent>
              </v:textbox>
            </v:rect>
            <v:shape id="_x0000_s1077" type="#_x0000_t122" style="position:absolute;left:4972;top:4711;width:1350;height:360" fillcolor="white [3201]" strokecolor="#9bbb59 [3206]" strokeweight="2.5pt">
              <v:shadow color="#868686"/>
              <v:textbox style="mso-next-textbox:#_x0000_s1077">
                <w:txbxContent>
                  <w:p w:rsidR="005E6BCD" w:rsidRPr="00AE1B2F" w:rsidRDefault="005E6BCD" w:rsidP="00E56871">
                    <w:pPr>
                      <w:jc w:val="center"/>
                      <w:rPr>
                        <w:b/>
                      </w:rPr>
                    </w:pPr>
                    <w:r w:rsidRPr="00AE1B2F">
                      <w:rPr>
                        <w:b/>
                      </w:rPr>
                      <w:t>Мой район, город</w:t>
                    </w:r>
                  </w:p>
                </w:txbxContent>
              </v:textbox>
            </v:shape>
            <v:shape id="_x0000_s1078" type="#_x0000_t122" style="position:absolute;left:7168;top:1366;width:1350;height:384" fillcolor="white [3201]" strokecolor="#4f81bd [3204]" strokeweight="2.5pt">
              <v:shadow color="#868686"/>
              <v:textbox style="mso-next-textbox:#_x0000_s1078">
                <w:txbxContent>
                  <w:p w:rsidR="005E6BCD" w:rsidRPr="00AE1B2F" w:rsidRDefault="005E6BCD" w:rsidP="00E56871">
                    <w:pPr>
                      <w:jc w:val="center"/>
                      <w:rPr>
                        <w:b/>
                      </w:rPr>
                    </w:pPr>
                    <w:r w:rsidRPr="00AE1B2F">
                      <w:rPr>
                        <w:b/>
                      </w:rPr>
                      <w:t>Мой край</w:t>
                    </w:r>
                  </w:p>
                  <w:p w:rsidR="005E6BCD" w:rsidRDefault="005E6BCD" w:rsidP="00E56871">
                    <w:pPr>
                      <w:jc w:val="center"/>
                    </w:pPr>
                    <w:r>
                      <w:t>(область)</w:t>
                    </w:r>
                  </w:p>
                  <w:p w:rsidR="005E6BCD" w:rsidRDefault="005E6BCD" w:rsidP="00E56871">
                    <w:pPr>
                      <w:jc w:val="center"/>
                    </w:pPr>
                  </w:p>
                </w:txbxContent>
              </v:textbox>
            </v:shape>
            <v:shape id="_x0000_s1079" type="#_x0000_t122" style="position:absolute;left:7168;top:1906;width:1350;height:360" fillcolor="white [3201]" strokecolor="#4f81bd [3204]" strokeweight="2.5pt">
              <v:shadow color="#868686"/>
              <v:textbox style="mso-next-textbox:#_x0000_s1079">
                <w:txbxContent>
                  <w:p w:rsidR="005E6BCD" w:rsidRPr="00AE1B2F" w:rsidRDefault="005E6BCD" w:rsidP="00E56871">
                    <w:pPr>
                      <w:jc w:val="center"/>
                      <w:rPr>
                        <w:b/>
                      </w:rPr>
                    </w:pPr>
                    <w:r w:rsidRPr="00AE1B2F">
                      <w:rPr>
                        <w:b/>
                      </w:rPr>
                      <w:t>Моя Родина</w:t>
                    </w:r>
                  </w:p>
                  <w:p w:rsidR="005E6BCD" w:rsidRDefault="005E6BCD" w:rsidP="00E56871">
                    <w:pPr>
                      <w:jc w:val="center"/>
                    </w:pPr>
                  </w:p>
                </w:txbxContent>
              </v:textbox>
            </v:shape>
            <v:shape id="_x0000_s1080" type="#_x0000_t122" style="position:absolute;left:6898;top:3977;width:1890;height:554" fillcolor="white [3201]" strokecolor="#c0504d [3205]" strokeweight="2.5pt">
              <v:shadow color="#868686"/>
              <v:textbox style="mso-next-textbox:#_x0000_s1080">
                <w:txbxContent>
                  <w:p w:rsidR="005E6BCD" w:rsidRPr="00AE1B2F" w:rsidRDefault="005E6BCD" w:rsidP="00E56871">
                    <w:pPr>
                      <w:jc w:val="center"/>
                      <w:rPr>
                        <w:b/>
                      </w:rPr>
                    </w:pPr>
                    <w:r w:rsidRPr="00AE1B2F">
                      <w:rPr>
                        <w:b/>
                      </w:rPr>
                      <w:t>Мои права и обязанности</w:t>
                    </w:r>
                  </w:p>
                  <w:p w:rsidR="005E6BCD" w:rsidRDefault="005E6BCD" w:rsidP="00E56871">
                    <w:pPr>
                      <w:jc w:val="center"/>
                    </w:pPr>
                    <w:r w:rsidRPr="00AE1B2F">
                      <w:rPr>
                        <w:b/>
                      </w:rPr>
                      <w:t>Государственная символика</w:t>
                    </w:r>
                  </w:p>
                </w:txbxContent>
              </v:textbox>
            </v:shape>
            <v:shape id="_x0000_s1081" type="#_x0000_t122" style="position:absolute;left:8975;top:1726;width:2376;height:555" fillcolor="white [3201]" strokecolor="#4bacc6 [3208]" strokeweight="2.5pt">
              <v:shadow color="#868686"/>
              <v:textbox style="mso-next-textbox:#_x0000_s1081">
                <w:txbxContent>
                  <w:p w:rsidR="005E6BCD" w:rsidRPr="00AE1B2F" w:rsidRDefault="005E6BCD" w:rsidP="00E56871">
                    <w:pPr>
                      <w:jc w:val="center"/>
                      <w:rPr>
                        <w:b/>
                      </w:rPr>
                    </w:pPr>
                    <w:r w:rsidRPr="00AE1B2F">
                      <w:rPr>
                        <w:b/>
                      </w:rPr>
                      <w:t>Народный календарь</w:t>
                    </w:r>
                  </w:p>
                  <w:p w:rsidR="005E6BCD" w:rsidRDefault="005E6BCD" w:rsidP="00E56871">
                    <w:pPr>
                      <w:jc w:val="center"/>
                    </w:pPr>
                    <w:r>
                      <w:t>(приметы, праздники, фитомедицина, пр.)</w:t>
                    </w:r>
                  </w:p>
                  <w:p w:rsidR="005E6BCD" w:rsidRDefault="005E6BCD" w:rsidP="00E56871"/>
                </w:txbxContent>
              </v:textbox>
            </v:shape>
            <v:rect id="_x0000_s1082" style="position:absolute;left:9061;top:2461;width:2430;height:540" fillcolor="white [3201]" strokecolor="#f79646 [3209]" strokeweight="2.5pt">
              <v:shadow color="#868686"/>
              <v:textbox style="mso-next-textbox:#_x0000_s1082">
                <w:txbxContent>
                  <w:p w:rsidR="005E6BCD" w:rsidRPr="00AE1B2F" w:rsidRDefault="005E6BCD" w:rsidP="00E56871">
                    <w:pPr>
                      <w:jc w:val="center"/>
                      <w:rPr>
                        <w:b/>
                      </w:rPr>
                    </w:pPr>
                    <w:r w:rsidRPr="00AE1B2F">
                      <w:rPr>
                        <w:b/>
                      </w:rPr>
                      <w:t xml:space="preserve">Устное народное творчество </w:t>
                    </w:r>
                  </w:p>
                  <w:p w:rsidR="005E6BCD" w:rsidRDefault="005E6BCD" w:rsidP="00E56871">
                    <w:r w:rsidRPr="00AE1B2F">
                      <w:rPr>
                        <w:b/>
                      </w:rPr>
                      <w:t>(музыка, сказки, песни, загадки, прибаутки,</w:t>
                    </w:r>
                    <w:r>
                      <w:t xml:space="preserve"> прибаутки</w:t>
                    </w:r>
                  </w:p>
                </w:txbxContent>
              </v:textbox>
            </v:rect>
            <v:rect id="_x0000_s1083" style="position:absolute;left:9207;top:3181;width:2340;height:540" fillcolor="white [3201]" strokecolor="#8064a2 [3207]" strokeweight="2.5pt">
              <v:shadow color="#868686"/>
              <v:textbox style="mso-next-textbox:#_x0000_s1083">
                <w:txbxContent>
                  <w:p w:rsidR="005E6BCD" w:rsidRPr="00AE1B2F" w:rsidRDefault="005E6BCD" w:rsidP="00E56871">
                    <w:pPr>
                      <w:jc w:val="center"/>
                      <w:rPr>
                        <w:b/>
                      </w:rPr>
                    </w:pPr>
                    <w:r w:rsidRPr="00AE1B2F">
                      <w:rPr>
                        <w:b/>
                      </w:rPr>
                      <w:t>Народные игры</w:t>
                    </w:r>
                  </w:p>
                  <w:p w:rsidR="005E6BCD" w:rsidRDefault="005E6BCD" w:rsidP="00E56871">
                    <w:pPr>
                      <w:jc w:val="center"/>
                    </w:pPr>
                    <w:r w:rsidRPr="00AE1B2F">
                      <w:rPr>
                        <w:b/>
                      </w:rPr>
                      <w:t>(хороводные, подвижные, соревновательного характера и пр</w:t>
                    </w:r>
                    <w:r>
                      <w:t>.)</w:t>
                    </w:r>
                  </w:p>
                  <w:p w:rsidR="005E6BCD" w:rsidRDefault="005E6BCD" w:rsidP="00E56871">
                    <w:pPr>
                      <w:jc w:val="center"/>
                    </w:pPr>
                  </w:p>
                </w:txbxContent>
              </v:textbox>
            </v:rect>
            <v:shape id="_x0000_s1084" type="#_x0000_t122" style="position:absolute;left:8868;top:3901;width:2679;height:540" fillcolor="white [3201]" strokecolor="#f79646 [3209]" strokeweight="2.5pt">
              <v:shadow color="#868686"/>
              <v:textbox style="mso-next-textbox:#_x0000_s1084">
                <w:txbxContent>
                  <w:p w:rsidR="005E6BCD" w:rsidRPr="00AE1B2F" w:rsidRDefault="005E6BCD" w:rsidP="00E56871">
                    <w:pPr>
                      <w:jc w:val="center"/>
                      <w:rPr>
                        <w:b/>
                      </w:rPr>
                    </w:pPr>
                    <w:r w:rsidRPr="00AE1B2F">
                      <w:rPr>
                        <w:b/>
                      </w:rPr>
                      <w:t>Рукотворный мир</w:t>
                    </w:r>
                  </w:p>
                  <w:p w:rsidR="005E6BCD" w:rsidRDefault="005E6BCD" w:rsidP="00E56871">
                    <w:r>
                      <w:t xml:space="preserve">(народное зодчество,  декоративно </w:t>
                    </w:r>
                    <w:proofErr w:type="gramStart"/>
                    <w:r>
                      <w:t>-п</w:t>
                    </w:r>
                    <w:proofErr w:type="gramEnd"/>
                    <w:r>
                      <w:t>рикладное искусство  и литературно- художественное творчество</w:t>
                    </w:r>
                  </w:p>
                </w:txbxContent>
              </v:textbox>
            </v:shape>
            <v:shape id="_x0000_s1085" type="#_x0000_t122" style="position:absolute;left:9207;top:4621;width:2340;height:408" fillcolor="white [3201]" strokecolor="#4f81bd [3204]" strokeweight="2.5pt">
              <v:shadow color="#868686"/>
              <v:textbox style="mso-next-textbox:#_x0000_s1085">
                <w:txbxContent>
                  <w:p w:rsidR="005E6BCD" w:rsidRPr="00AE1B2F" w:rsidRDefault="005E6BCD" w:rsidP="00E56871">
                    <w:pPr>
                      <w:jc w:val="center"/>
                      <w:rPr>
                        <w:b/>
                      </w:rPr>
                    </w:pPr>
                    <w:r w:rsidRPr="00AE1B2F">
                      <w:rPr>
                        <w:b/>
                      </w:rPr>
                      <w:t>Элементы культуры народов мира</w:t>
                    </w:r>
                  </w:p>
                </w:txbxContent>
              </v:textbox>
            </v:shape>
            <v:shape id="_x0000_s1086" type="#_x0000_t122" style="position:absolute;left:7024;top:4621;width:1620;height:360" fillcolor="white [3201]" strokecolor="#4f81bd [3204]" strokeweight="2.5pt">
              <v:shadow color="#868686"/>
              <v:textbox style="mso-next-textbox:#_x0000_s1086">
                <w:txbxContent>
                  <w:p w:rsidR="005E6BCD" w:rsidRDefault="005E6BCD" w:rsidP="00E56871">
                    <w:pPr>
                      <w:jc w:val="center"/>
                    </w:pPr>
                    <w:r w:rsidRPr="00AE1B2F">
                      <w:rPr>
                        <w:b/>
                      </w:rPr>
                      <w:t>Страны мира.  Целостная</w:t>
                    </w:r>
                    <w:r>
                      <w:t xml:space="preserve"> картина мира</w:t>
                    </w:r>
                  </w:p>
                  <w:p w:rsidR="005E6BCD" w:rsidRDefault="005E6BCD" w:rsidP="00E56871">
                    <w:pPr>
                      <w:jc w:val="center"/>
                    </w:pPr>
                  </w:p>
                </w:txbxContent>
              </v:textbox>
            </v:shape>
            <v:line id="_x0000_s1087" style="position:absolute" from="5728,1726" to="5728,1906"/>
            <v:line id="_x0000_s1088" style="position:absolute" from="5728,2266" to="5729,2446"/>
            <v:line id="_x0000_s1089" style="position:absolute" from="7859,1750" to="7860,1930"/>
            <v:line id="_x0000_s1090" style="position:absolute" from="5726,3901" to="5727,4081"/>
            <v:line id="_x0000_s1091" style="position:absolute" from="5727,3361" to="5728,3541"/>
            <v:line id="_x0000_s1092" style="position:absolute;flip:x" from="5727,4441" to="5729,4696"/>
            <v:line id="_x0000_s1093" style="position:absolute" from="7645,4516" to="7646,4696"/>
            <v:line id="_x0000_s1094" style="position:absolute" from="9238,1726" to="9238,1906"/>
            <v:line id="_x0000_s1095" style="position:absolute" from="9292,2281" to="9293,2461"/>
            <v:line id="_x0000_s1096" style="position:absolute;flip:x" from="5638,1006" to="7798,1007"/>
            <v:line id="_x0000_s1097" style="position:absolute" from="7860,1007" to="7861,1367">
              <v:stroke endarrow="block"/>
            </v:line>
            <v:line id="_x0000_s1098" style="position:absolute" from="5638,1006" to="5638,1366">
              <v:stroke endarrow="block"/>
            </v:line>
            <v:line id="_x0000_s1099" style="position:absolute;flip:y" from="7798,1006" to="10085,1007"/>
            <v:line id="_x0000_s1100" style="position:absolute" from="10085,1007" to="10086,1367">
              <v:stroke endarrow="block"/>
            </v:line>
            <v:line id="_x0000_s1101" style="position:absolute" from="9292,3001" to="9292,3181"/>
            <v:line id="_x0000_s1102" style="position:absolute" from="9292,3721" to="9292,3901"/>
            <v:line id="_x0000_s1103" style="position:absolute" from="9292,4441" to="9292,4621"/>
            <v:shapetype id="_x0000_t32" coordsize="21600,21600" o:spt="32" o:oned="t" path="m,l21600,21600e" filled="f">
              <v:path arrowok="t" fillok="f" o:connecttype="none"/>
              <o:lock v:ext="edit" shapetype="t"/>
            </v:shapetype>
            <v:shape id="_x0000_s1104" type="#_x0000_t32" style="position:absolute;left:7843;top:2243;width:29;height:512" o:connectortype="straight">
              <v:stroke startarrow="block" endarrow="block"/>
            </v:shape>
            <v:shape id="_x0000_s1105" type="#_x0000_t32" style="position:absolute;left:7872;top:3634;width:29;height:391" o:connectortype="straight">
              <v:stroke startarrow="block" endarrow="block"/>
            </v:shape>
            <v:shape id="_x0000_s1106" type="#_x0000_t32" style="position:absolute;left:6373;top:1546;width:1116;height:1338" o:connectortype="straight">
              <v:stroke startarrow="block" endarrow="block"/>
            </v:shape>
            <v:shape id="_x0000_s1107" type="#_x0000_t32" style="position:absolute;left:6322;top:2173;width:1167;height:711" o:connectortype="straight">
              <v:stroke startarrow="block" endarrow="block"/>
            </v:shape>
            <v:shape id="_x0000_s1108" type="#_x0000_t32" style="position:absolute;left:6373;top:2870;width:957;height:325" o:connectortype="straight">
              <v:stroke startarrow="block" endarrow="block"/>
            </v:shape>
            <v:shape id="_x0000_s1109" type="#_x0000_t32" style="position:absolute;left:6268;top:3506;width:1221;height:215;flip:y" o:connectortype="straight">
              <v:stroke startarrow="block" endarrow="block"/>
            </v:shape>
            <v:shape id="_x0000_s1110" type="#_x0000_t32" style="position:absolute;left:8256;top:1401;width:707;height:1483;flip:x" o:connectortype="straight">
              <v:stroke startarrow="block" endarrow="block"/>
            </v:shape>
            <v:shape id="_x0000_s1111" type="#_x0000_t32" style="position:absolute;left:8256;top:2023;width:719;height:861;flip:x" o:connectortype="straight">
              <v:stroke startarrow="block" endarrow="block"/>
            </v:shape>
            <v:shape id="_x0000_s1112" type="#_x0000_t32" style="position:absolute;left:8375;top:2731;width:674;height:273;flip:x" o:connectortype="straight">
              <v:stroke startarrow="block" endarrow="block"/>
            </v:shape>
            <v:shape id="_x0000_s1113" type="#_x0000_t32" style="position:absolute;left:8414;top:3195;width:793;height:166;flip:x y" o:connectortype="straight">
              <v:stroke startarrow="block" endarrow="block"/>
            </v:shape>
            <v:shape id="_x0000_s1114" type="#_x0000_t32" style="position:absolute;left:8386;top:3347;width:589;height:630;flip:x y" o:connectortype="straight">
              <v:stroke startarrow="block" endarrow="block"/>
            </v:shape>
            <v:shape id="_x0000_s1115" type="#_x0000_t32" style="position:absolute;left:6335;top:3506;width:1154;height:755;flip:x" o:connectortype="straight">
              <v:stroke startarrow="block" endarrow="block"/>
            </v:shape>
            <v:shape id="_x0000_s1116" type="#_x0000_t32" style="position:absolute;left:6335;top:3506;width:1154;height:1385;flip:x" o:connectortype="straight">
              <v:stroke startarrow="block" endarrow="block"/>
            </v:shape>
            <v:shape id="_x0000_s1117" type="#_x0000_t32" style="position:absolute;left:6335;top:4802;width:691;height:89;flip:x" o:connectortype="straight">
              <v:stroke startarrow="block" endarrow="block"/>
            </v:shape>
            <v:shape id="_x0000_s1118" type="#_x0000_t32" style="position:absolute;left:8657;top:4801;width:538;height:24;flip:x y" o:connectortype="straight">
              <v:stroke startarrow="block" endarrow="block"/>
            </v:shape>
            <v:shape id="_x0000_s1119" type="#_x0000_t32" style="position:absolute;left:6373;top:1546;width:783;height:12" o:connectortype="straight">
              <v:stroke startarrow="block" endarrow="block"/>
            </v:shape>
            <v:shape id="_x0000_s1120" type="#_x0000_t32" style="position:absolute;left:8531;top:1401;width:432;height:157;flip:y" o:connectortype="straight">
              <v:stroke startarrow="block" endarrow="block"/>
            </v:shape>
            <v:shape id="_x0000_s1121" type="#_x0000_t32" style="position:absolute;left:8256;top:3506;width:939;height:1319" o:connectortype="straight">
              <v:stroke startarrow="block" endarrow="block"/>
            </v:shape>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_x0000_s1122" type="#_x0000_t92" style="position:absolute;left:7285;top:2546;width:1246;height:1276" fillcolor="red" strokecolor="#f39"/>
            <v:oval id="_x0000_s1123" style="position:absolute;left:7536;top:2821;width:720;height:720" fillcolor="yellow"/>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124" type="#_x0000_t96" style="position:absolute;left:7536;top:2821;width:720;height:720" fillcolor="yellow"/>
          </v:group>
        </w:pict>
      </w:r>
    </w:p>
    <w:p w:rsidR="00E56871" w:rsidRPr="00881E30" w:rsidRDefault="00E56871" w:rsidP="00E56871">
      <w:pPr>
        <w:spacing w:line="240" w:lineRule="auto"/>
        <w:ind w:left="5664" w:firstLine="708"/>
        <w:rPr>
          <w:rFonts w:ascii="Times New Roman" w:hAnsi="Times New Roman" w:cs="Times New Roman"/>
          <w:b/>
          <w:sz w:val="24"/>
          <w:szCs w:val="24"/>
        </w:rPr>
      </w:pPr>
    </w:p>
    <w:p w:rsidR="00E56871" w:rsidRPr="00881E30" w:rsidRDefault="00E56871" w:rsidP="00E56871">
      <w:pPr>
        <w:spacing w:line="240" w:lineRule="auto"/>
        <w:ind w:left="5664" w:firstLine="708"/>
        <w:rPr>
          <w:rFonts w:ascii="Times New Roman" w:hAnsi="Times New Roman" w:cs="Times New Roman"/>
          <w:b/>
          <w:sz w:val="24"/>
          <w:szCs w:val="24"/>
        </w:rPr>
      </w:pPr>
    </w:p>
    <w:p w:rsidR="00E56871" w:rsidRPr="00881E30" w:rsidRDefault="00E56871" w:rsidP="00E56871">
      <w:pPr>
        <w:spacing w:line="240" w:lineRule="auto"/>
        <w:ind w:left="5664" w:firstLine="708"/>
        <w:rPr>
          <w:rFonts w:ascii="Times New Roman" w:hAnsi="Times New Roman" w:cs="Times New Roman"/>
          <w:b/>
          <w:sz w:val="24"/>
          <w:szCs w:val="24"/>
        </w:rPr>
      </w:pPr>
    </w:p>
    <w:p w:rsidR="00E56871" w:rsidRPr="00881E30" w:rsidRDefault="00E56871" w:rsidP="00E56871">
      <w:pPr>
        <w:spacing w:line="240" w:lineRule="auto"/>
        <w:ind w:left="5664" w:firstLine="708"/>
        <w:rPr>
          <w:rFonts w:ascii="Times New Roman" w:hAnsi="Times New Roman" w:cs="Times New Roman"/>
          <w:b/>
          <w:sz w:val="24"/>
          <w:szCs w:val="24"/>
        </w:rPr>
      </w:pPr>
    </w:p>
    <w:p w:rsidR="00E56871" w:rsidRPr="00881E30" w:rsidRDefault="00E56871" w:rsidP="00E56871">
      <w:pPr>
        <w:spacing w:line="240" w:lineRule="auto"/>
        <w:ind w:left="5664" w:firstLine="708"/>
        <w:rPr>
          <w:rFonts w:ascii="Times New Roman" w:hAnsi="Times New Roman" w:cs="Times New Roman"/>
          <w:b/>
          <w:sz w:val="24"/>
          <w:szCs w:val="24"/>
        </w:rPr>
      </w:pPr>
    </w:p>
    <w:p w:rsidR="00E56871" w:rsidRPr="00881E30" w:rsidRDefault="00E56871" w:rsidP="00E56871">
      <w:pPr>
        <w:spacing w:line="240" w:lineRule="auto"/>
        <w:rPr>
          <w:rFonts w:ascii="Times New Roman" w:hAnsi="Times New Roman" w:cs="Times New Roman"/>
          <w:sz w:val="24"/>
          <w:szCs w:val="24"/>
        </w:rPr>
      </w:pPr>
    </w:p>
    <w:p w:rsidR="00E56871" w:rsidRPr="00881E30" w:rsidRDefault="00E56871" w:rsidP="00E56871">
      <w:pPr>
        <w:spacing w:line="240" w:lineRule="auto"/>
        <w:ind w:left="5664" w:firstLine="708"/>
        <w:rPr>
          <w:rFonts w:ascii="Times New Roman" w:hAnsi="Times New Roman" w:cs="Times New Roman"/>
          <w:b/>
          <w:sz w:val="24"/>
          <w:szCs w:val="24"/>
        </w:rPr>
      </w:pPr>
    </w:p>
    <w:p w:rsidR="00E56871" w:rsidRPr="00881E30" w:rsidRDefault="00E56871" w:rsidP="00E56871">
      <w:pPr>
        <w:spacing w:line="240" w:lineRule="auto"/>
        <w:ind w:left="5664" w:firstLine="708"/>
        <w:rPr>
          <w:rFonts w:ascii="Times New Roman" w:hAnsi="Times New Roman" w:cs="Times New Roman"/>
          <w:b/>
          <w:sz w:val="24"/>
          <w:szCs w:val="24"/>
        </w:rPr>
      </w:pPr>
    </w:p>
    <w:p w:rsidR="00E56871" w:rsidRPr="00881E30" w:rsidRDefault="00E56871" w:rsidP="00E56871">
      <w:pPr>
        <w:spacing w:line="240" w:lineRule="auto"/>
        <w:ind w:left="5664" w:firstLine="708"/>
        <w:rPr>
          <w:rFonts w:ascii="Times New Roman" w:hAnsi="Times New Roman" w:cs="Times New Roman"/>
          <w:b/>
          <w:sz w:val="24"/>
          <w:szCs w:val="24"/>
        </w:rPr>
      </w:pPr>
    </w:p>
    <w:p w:rsidR="00E56871" w:rsidRPr="00881E30" w:rsidRDefault="00E56871" w:rsidP="00E56871">
      <w:pPr>
        <w:spacing w:line="240" w:lineRule="auto"/>
        <w:ind w:left="5664" w:firstLine="708"/>
        <w:rPr>
          <w:rFonts w:ascii="Times New Roman" w:hAnsi="Times New Roman" w:cs="Times New Roman"/>
          <w:b/>
          <w:sz w:val="24"/>
          <w:szCs w:val="24"/>
        </w:rPr>
      </w:pPr>
    </w:p>
    <w:p w:rsidR="00E56871" w:rsidRPr="00881E30" w:rsidRDefault="00E56871" w:rsidP="00E56871">
      <w:pPr>
        <w:spacing w:line="240" w:lineRule="auto"/>
        <w:ind w:left="5664" w:firstLine="708"/>
        <w:rPr>
          <w:rFonts w:ascii="Times New Roman" w:hAnsi="Times New Roman" w:cs="Times New Roman"/>
          <w:b/>
          <w:sz w:val="24"/>
          <w:szCs w:val="24"/>
        </w:rPr>
      </w:pPr>
    </w:p>
    <w:p w:rsidR="00E56871" w:rsidRPr="00881E30" w:rsidRDefault="00E56871" w:rsidP="00E56871">
      <w:pPr>
        <w:spacing w:line="240" w:lineRule="auto"/>
        <w:ind w:left="5664" w:firstLine="708"/>
        <w:rPr>
          <w:rFonts w:ascii="Times New Roman" w:hAnsi="Times New Roman" w:cs="Times New Roman"/>
          <w:b/>
          <w:sz w:val="24"/>
          <w:szCs w:val="24"/>
        </w:rPr>
      </w:pPr>
    </w:p>
    <w:p w:rsidR="00E56871" w:rsidRPr="00881E30" w:rsidRDefault="00E56871" w:rsidP="00E56871">
      <w:pPr>
        <w:spacing w:line="240" w:lineRule="auto"/>
        <w:ind w:left="5664" w:firstLine="708"/>
        <w:rPr>
          <w:rFonts w:ascii="Times New Roman" w:hAnsi="Times New Roman" w:cs="Times New Roman"/>
          <w:b/>
          <w:sz w:val="24"/>
          <w:szCs w:val="24"/>
        </w:rPr>
      </w:pPr>
    </w:p>
    <w:p w:rsidR="00E56871" w:rsidRPr="00881E30" w:rsidRDefault="00E56871" w:rsidP="00E56871">
      <w:pPr>
        <w:spacing w:line="240" w:lineRule="auto"/>
        <w:ind w:left="5664" w:firstLine="708"/>
        <w:rPr>
          <w:rFonts w:ascii="Times New Roman" w:hAnsi="Times New Roman" w:cs="Times New Roman"/>
          <w:b/>
          <w:sz w:val="24"/>
          <w:szCs w:val="24"/>
        </w:rPr>
      </w:pPr>
    </w:p>
    <w:p w:rsidR="00E56871" w:rsidRPr="00881E30" w:rsidRDefault="00E56871" w:rsidP="00E56871">
      <w:pPr>
        <w:spacing w:line="240" w:lineRule="auto"/>
        <w:ind w:left="5664" w:firstLine="708"/>
        <w:rPr>
          <w:rFonts w:ascii="Times New Roman" w:hAnsi="Times New Roman" w:cs="Times New Roman"/>
          <w:b/>
          <w:sz w:val="24"/>
          <w:szCs w:val="24"/>
        </w:rPr>
      </w:pPr>
    </w:p>
    <w:p w:rsidR="00E56871" w:rsidRPr="00881E30" w:rsidRDefault="00E56871" w:rsidP="00E56871">
      <w:pPr>
        <w:spacing w:line="240" w:lineRule="auto"/>
        <w:rPr>
          <w:rFonts w:ascii="Times New Roman" w:hAnsi="Times New Roman" w:cs="Times New Roman"/>
          <w:b/>
          <w:sz w:val="24"/>
          <w:szCs w:val="24"/>
        </w:rPr>
      </w:pPr>
    </w:p>
    <w:p w:rsidR="00E56871" w:rsidRPr="00881E30" w:rsidRDefault="00E56871" w:rsidP="00E56871">
      <w:pPr>
        <w:tabs>
          <w:tab w:val="left" w:pos="1276"/>
          <w:tab w:val="left" w:pos="3544"/>
          <w:tab w:val="left" w:pos="4111"/>
        </w:tabs>
        <w:spacing w:line="240" w:lineRule="auto"/>
        <w:rPr>
          <w:rFonts w:ascii="Times New Roman" w:hAnsi="Times New Roman" w:cs="Times New Roman"/>
          <w:b/>
          <w:sz w:val="24"/>
          <w:szCs w:val="24"/>
        </w:rPr>
      </w:pPr>
    </w:p>
    <w:p w:rsidR="008F3DD9" w:rsidRDefault="008F3DD9" w:rsidP="00E56871">
      <w:pPr>
        <w:tabs>
          <w:tab w:val="left" w:pos="1276"/>
          <w:tab w:val="left" w:pos="3544"/>
          <w:tab w:val="left" w:pos="4111"/>
        </w:tabs>
        <w:spacing w:line="240" w:lineRule="auto"/>
        <w:rPr>
          <w:rFonts w:ascii="Times New Roman" w:hAnsi="Times New Roman" w:cs="Times New Roman"/>
          <w:b/>
          <w:sz w:val="24"/>
          <w:szCs w:val="24"/>
        </w:rPr>
      </w:pPr>
    </w:p>
    <w:p w:rsidR="00E56871" w:rsidRPr="008F3DD9" w:rsidRDefault="00357C5B" w:rsidP="00357C5B">
      <w:pPr>
        <w:tabs>
          <w:tab w:val="left" w:pos="1276"/>
          <w:tab w:val="left" w:pos="3544"/>
          <w:tab w:val="left" w:pos="4111"/>
        </w:tabs>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7.  Планируемые результаты </w:t>
      </w:r>
      <w:r w:rsidR="00E56871" w:rsidRPr="008F3DD9">
        <w:rPr>
          <w:rFonts w:ascii="Times New Roman" w:hAnsi="Times New Roman" w:cs="Times New Roman"/>
          <w:b/>
          <w:sz w:val="28"/>
          <w:szCs w:val="28"/>
        </w:rPr>
        <w:t>как целевые ориентиры освоения  детьми  основной  общеобразовательной программы</w:t>
      </w:r>
    </w:p>
    <w:p w:rsidR="00E56871" w:rsidRPr="00881E30" w:rsidRDefault="00E56871" w:rsidP="00A86361">
      <w:pPr>
        <w:pStyle w:val="LISTBodyBULL1"/>
        <w:spacing w:line="240" w:lineRule="auto"/>
        <w:ind w:left="0" w:firstLine="709"/>
        <w:jc w:val="left"/>
        <w:rPr>
          <w:rFonts w:ascii="Times New Roman" w:hAnsi="Times New Roman" w:cs="Times New Roman"/>
          <w:sz w:val="24"/>
          <w:szCs w:val="24"/>
        </w:rPr>
      </w:pPr>
      <w:r w:rsidRPr="00881E30">
        <w:rPr>
          <w:rFonts w:ascii="Times New Roman" w:hAnsi="Times New Roman" w:cs="Times New Roman"/>
          <w:sz w:val="24"/>
          <w:szCs w:val="24"/>
        </w:rPr>
        <w:t>Планируемые</w:t>
      </w:r>
      <w:r w:rsidRPr="00881E30">
        <w:rPr>
          <w:rFonts w:ascii="Times New Roman" w:hAnsi="Times New Roman" w:cs="Times New Roman"/>
          <w:b/>
          <w:i/>
          <w:sz w:val="24"/>
          <w:szCs w:val="24"/>
        </w:rPr>
        <w:t xml:space="preserve"> результаты</w:t>
      </w:r>
      <w:r w:rsidRPr="00881E30">
        <w:rPr>
          <w:rFonts w:ascii="Times New Roman" w:hAnsi="Times New Roman" w:cs="Times New Roman"/>
          <w:sz w:val="24"/>
          <w:szCs w:val="24"/>
        </w:rPr>
        <w:t xml:space="preserve">  как целевые ориентиры освоения  детьми  основной  общеобразовательной программы  дошкольного  образования</w:t>
      </w:r>
    </w:p>
    <w:p w:rsidR="00E56871" w:rsidRPr="00881E30" w:rsidRDefault="00E56871" w:rsidP="00A86361">
      <w:pPr>
        <w:pStyle w:val="LISTBodyBULL1"/>
        <w:spacing w:line="240" w:lineRule="auto"/>
        <w:ind w:left="0" w:firstLine="709"/>
        <w:jc w:val="left"/>
        <w:rPr>
          <w:rFonts w:ascii="Times New Roman" w:hAnsi="Times New Roman" w:cs="Times New Roman"/>
          <w:b/>
          <w:i/>
          <w:sz w:val="24"/>
          <w:szCs w:val="24"/>
        </w:rPr>
      </w:pPr>
      <w:r w:rsidRPr="00881E30">
        <w:rPr>
          <w:rFonts w:ascii="Times New Roman" w:hAnsi="Times New Roman" w:cs="Times New Roman"/>
          <w:sz w:val="24"/>
          <w:szCs w:val="24"/>
        </w:rPr>
        <w:t xml:space="preserve">  </w:t>
      </w:r>
      <w:r w:rsidR="00357C5B">
        <w:rPr>
          <w:rFonts w:ascii="Times New Roman" w:hAnsi="Times New Roman" w:cs="Times New Roman"/>
          <w:b/>
          <w:i/>
          <w:sz w:val="24"/>
          <w:szCs w:val="24"/>
        </w:rPr>
        <w:t>к восьмилетнему</w:t>
      </w:r>
      <w:r w:rsidR="008C3FFB">
        <w:rPr>
          <w:rFonts w:ascii="Times New Roman" w:hAnsi="Times New Roman" w:cs="Times New Roman"/>
          <w:b/>
          <w:i/>
          <w:sz w:val="24"/>
          <w:szCs w:val="24"/>
        </w:rPr>
        <w:t xml:space="preserve"> </w:t>
      </w:r>
      <w:r w:rsidRPr="00881E30">
        <w:rPr>
          <w:rFonts w:ascii="Times New Roman" w:hAnsi="Times New Roman" w:cs="Times New Roman"/>
          <w:b/>
          <w:i/>
          <w:sz w:val="24"/>
          <w:szCs w:val="24"/>
        </w:rPr>
        <w:t>возрасту.</w:t>
      </w:r>
    </w:p>
    <w:p w:rsidR="00E56871" w:rsidRPr="00881E30" w:rsidRDefault="00E56871" w:rsidP="00A86361">
      <w:pPr>
        <w:spacing w:after="0" w:line="240" w:lineRule="auto"/>
        <w:ind w:firstLine="709"/>
        <w:rPr>
          <w:rFonts w:ascii="Times New Roman" w:hAnsi="Times New Roman" w:cs="Times New Roman"/>
          <w:sz w:val="24"/>
          <w:szCs w:val="24"/>
        </w:rPr>
      </w:pPr>
      <w:r w:rsidRPr="00881E30">
        <w:rPr>
          <w:rFonts w:ascii="Times New Roman" w:hAnsi="Times New Roman" w:cs="Times New Roman"/>
          <w:sz w:val="24"/>
          <w:szCs w:val="24"/>
        </w:rPr>
        <w:t>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ребёнку какой-либо ответственности за результат) обуславливают необходимость определения результатов освоения образовательной программы в виде целевых ориентиров, которые представляют собой социально-нормативные возрастные характеристики возможных достижений детей на этапе завершения уровня дошкольного образования:</w:t>
      </w:r>
    </w:p>
    <w:p w:rsidR="00E56871" w:rsidRPr="00881E30" w:rsidRDefault="00E56871" w:rsidP="00A86361">
      <w:pPr>
        <w:numPr>
          <w:ilvl w:val="1"/>
          <w:numId w:val="9"/>
        </w:numPr>
        <w:tabs>
          <w:tab w:val="clear" w:pos="1440"/>
          <w:tab w:val="num" w:pos="284"/>
        </w:tabs>
        <w:spacing w:after="0" w:line="240" w:lineRule="auto"/>
        <w:ind w:left="0" w:firstLine="709"/>
        <w:rPr>
          <w:rFonts w:ascii="Times New Roman" w:hAnsi="Times New Roman" w:cs="Times New Roman"/>
          <w:sz w:val="24"/>
          <w:szCs w:val="24"/>
        </w:rPr>
      </w:pPr>
      <w:r w:rsidRPr="00881E30">
        <w:rPr>
          <w:rFonts w:ascii="Times New Roman" w:hAnsi="Times New Roman" w:cs="Times New Roman"/>
          <w:sz w:val="24"/>
          <w:szCs w:val="24"/>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w:t>
      </w:r>
    </w:p>
    <w:p w:rsidR="00E56871" w:rsidRPr="00881E30" w:rsidRDefault="00E56871" w:rsidP="00A86361">
      <w:pPr>
        <w:numPr>
          <w:ilvl w:val="1"/>
          <w:numId w:val="9"/>
        </w:numPr>
        <w:tabs>
          <w:tab w:val="clear" w:pos="1440"/>
          <w:tab w:val="num" w:pos="284"/>
        </w:tabs>
        <w:spacing w:after="0" w:line="240" w:lineRule="auto"/>
        <w:ind w:left="0" w:firstLine="709"/>
        <w:rPr>
          <w:rFonts w:ascii="Times New Roman" w:hAnsi="Times New Roman" w:cs="Times New Roman"/>
          <w:sz w:val="24"/>
          <w:szCs w:val="24"/>
        </w:rPr>
      </w:pPr>
      <w:r w:rsidRPr="00881E30">
        <w:rPr>
          <w:rFonts w:ascii="Times New Roman" w:hAnsi="Times New Roman" w:cs="Times New Roman"/>
          <w:sz w:val="24"/>
          <w:szCs w:val="24"/>
        </w:rPr>
        <w:t>Целевые ориентиры не являются основой объективной оценки соответствия установленным требованиям образовательной деятельности и подготовки детей.</w:t>
      </w:r>
    </w:p>
    <w:p w:rsidR="00E56871" w:rsidRPr="00881E30" w:rsidRDefault="00E56871" w:rsidP="00A86361">
      <w:pPr>
        <w:numPr>
          <w:ilvl w:val="1"/>
          <w:numId w:val="9"/>
        </w:numPr>
        <w:tabs>
          <w:tab w:val="clear" w:pos="1440"/>
          <w:tab w:val="num" w:pos="284"/>
        </w:tabs>
        <w:spacing w:after="0" w:line="240" w:lineRule="auto"/>
        <w:ind w:left="0" w:firstLine="709"/>
        <w:rPr>
          <w:rFonts w:ascii="Times New Roman" w:hAnsi="Times New Roman" w:cs="Times New Roman"/>
          <w:sz w:val="24"/>
          <w:szCs w:val="24"/>
        </w:rPr>
      </w:pPr>
      <w:r w:rsidRPr="00881E30">
        <w:rPr>
          <w:rFonts w:ascii="Times New Roman" w:hAnsi="Times New Roman" w:cs="Times New Roman"/>
          <w:sz w:val="24"/>
          <w:szCs w:val="24"/>
        </w:rPr>
        <w:t>Целевые ориентиры выступают основаниями преемственности дошкольного и начального общего образования, предполагают формирование у дошкольников предпосылок к учебной деятельности на этапе завершения ими дошкольного образования.</w:t>
      </w:r>
    </w:p>
    <w:p w:rsidR="00E56871" w:rsidRPr="00881E30" w:rsidRDefault="00E56871" w:rsidP="00A86361">
      <w:pPr>
        <w:spacing w:after="0" w:line="240" w:lineRule="auto"/>
        <w:ind w:firstLine="709"/>
        <w:rPr>
          <w:rFonts w:ascii="Times New Roman" w:hAnsi="Times New Roman" w:cs="Times New Roman"/>
          <w:sz w:val="24"/>
          <w:szCs w:val="24"/>
        </w:rPr>
      </w:pPr>
    </w:p>
    <w:p w:rsidR="00E56871" w:rsidRPr="00881E30" w:rsidRDefault="00E56871" w:rsidP="00A86361">
      <w:pPr>
        <w:spacing w:after="0" w:line="240" w:lineRule="auto"/>
        <w:ind w:firstLine="709"/>
        <w:rPr>
          <w:rFonts w:ascii="Times New Roman" w:hAnsi="Times New Roman" w:cs="Times New Roman"/>
          <w:sz w:val="24"/>
          <w:szCs w:val="24"/>
        </w:rPr>
      </w:pPr>
      <w:r w:rsidRPr="00881E30">
        <w:rPr>
          <w:rFonts w:ascii="Times New Roman" w:hAnsi="Times New Roman" w:cs="Times New Roman"/>
          <w:sz w:val="24"/>
          <w:szCs w:val="24"/>
        </w:rPr>
        <w:t>Освоение Программы не сопровождается проведением промежуточной аттестации и итоговой аттестации воспитанников.</w:t>
      </w:r>
    </w:p>
    <w:p w:rsidR="00E56871" w:rsidRPr="00881E30" w:rsidRDefault="00E56871" w:rsidP="00A86361">
      <w:pPr>
        <w:spacing w:after="0" w:line="240" w:lineRule="auto"/>
        <w:ind w:left="426" w:firstLine="709"/>
        <w:rPr>
          <w:rFonts w:ascii="Times New Roman" w:hAnsi="Times New Roman" w:cs="Times New Roman"/>
          <w:sz w:val="24"/>
          <w:szCs w:val="24"/>
        </w:rPr>
      </w:pPr>
    </w:p>
    <w:p w:rsidR="00E56871" w:rsidRPr="00881E30" w:rsidRDefault="00E56871" w:rsidP="00A86361">
      <w:pPr>
        <w:spacing w:after="0" w:line="240" w:lineRule="auto"/>
        <w:ind w:firstLine="709"/>
        <w:rPr>
          <w:rFonts w:ascii="Times New Roman" w:hAnsi="Times New Roman" w:cs="Times New Roman"/>
          <w:sz w:val="24"/>
          <w:szCs w:val="24"/>
        </w:rPr>
      </w:pPr>
      <w:r w:rsidRPr="00881E30">
        <w:rPr>
          <w:rFonts w:ascii="Times New Roman" w:hAnsi="Times New Roman" w:cs="Times New Roman"/>
          <w:sz w:val="24"/>
          <w:szCs w:val="24"/>
        </w:rPr>
        <w:t>К целевым ориентирам дошкольного образования относятся следующие социально-нормативные возрастные характеристики возможны</w:t>
      </w:r>
      <w:r w:rsidR="003E25CD">
        <w:rPr>
          <w:rFonts w:ascii="Times New Roman" w:hAnsi="Times New Roman" w:cs="Times New Roman"/>
          <w:sz w:val="24"/>
          <w:szCs w:val="24"/>
        </w:rPr>
        <w:t xml:space="preserve">х достижений дошкольника </w:t>
      </w:r>
      <w:r w:rsidR="00365B78">
        <w:rPr>
          <w:rFonts w:ascii="Times New Roman" w:hAnsi="Times New Roman" w:cs="Times New Roman"/>
          <w:sz w:val="24"/>
          <w:szCs w:val="24"/>
        </w:rPr>
        <w:t>6-8</w:t>
      </w:r>
      <w:r w:rsidRPr="00881E30">
        <w:rPr>
          <w:rFonts w:ascii="Times New Roman" w:hAnsi="Times New Roman" w:cs="Times New Roman"/>
          <w:sz w:val="24"/>
          <w:szCs w:val="24"/>
        </w:rPr>
        <w:t>.</w:t>
      </w:r>
    </w:p>
    <w:p w:rsidR="00E56871" w:rsidRPr="00881E30" w:rsidRDefault="00E56871" w:rsidP="00A86361">
      <w:pPr>
        <w:spacing w:after="0" w:line="240" w:lineRule="auto"/>
        <w:ind w:firstLine="709"/>
        <w:rPr>
          <w:rFonts w:ascii="Times New Roman" w:hAnsi="Times New Roman" w:cs="Times New Roman"/>
          <w:sz w:val="24"/>
          <w:szCs w:val="24"/>
        </w:rPr>
      </w:pPr>
      <w:r w:rsidRPr="00881E30">
        <w:rPr>
          <w:rFonts w:ascii="Times New Roman" w:hAnsi="Times New Roman" w:cs="Times New Roman"/>
          <w:sz w:val="24"/>
          <w:szCs w:val="24"/>
        </w:rPr>
        <w:t>Качественная оценка эффективности образовательной деятельности невозможна без учета степени влияния педагогических воздействий на состояние здоровья и развития ребенка. Точность оценки и объективность анализа обеспечиваются набором современного аналитико-диагностического инструментария.</w:t>
      </w:r>
    </w:p>
    <w:p w:rsidR="00E56871" w:rsidRPr="00881E30" w:rsidRDefault="00E56871" w:rsidP="00A86361">
      <w:pPr>
        <w:spacing w:after="0" w:line="240" w:lineRule="auto"/>
        <w:ind w:firstLine="709"/>
        <w:rPr>
          <w:rFonts w:ascii="Times New Roman" w:hAnsi="Times New Roman" w:cs="Times New Roman"/>
          <w:sz w:val="24"/>
          <w:szCs w:val="24"/>
        </w:rPr>
      </w:pPr>
    </w:p>
    <w:p w:rsidR="00E56871" w:rsidRPr="00881E30" w:rsidRDefault="00E56871" w:rsidP="00A86361">
      <w:pPr>
        <w:pStyle w:val="4"/>
        <w:shd w:val="clear" w:color="auto" w:fill="FFFFFF"/>
        <w:spacing w:before="0" w:after="0"/>
        <w:ind w:firstLine="709"/>
        <w:rPr>
          <w:sz w:val="24"/>
          <w:szCs w:val="24"/>
        </w:rPr>
      </w:pPr>
      <w:r w:rsidRPr="00881E30">
        <w:rPr>
          <w:rStyle w:val="FontStyle21"/>
          <w:rFonts w:eastAsiaTheme="majorEastAsia"/>
          <w:sz w:val="24"/>
          <w:szCs w:val="24"/>
        </w:rPr>
        <w:t>В соответствии с Федеральными Государственными</w:t>
      </w:r>
      <w:r w:rsidRPr="00881E30">
        <w:rPr>
          <w:sz w:val="24"/>
          <w:szCs w:val="24"/>
        </w:rPr>
        <w:t xml:space="preserve"> образовательный стандарт дошкольного образования</w:t>
      </w:r>
    </w:p>
    <w:p w:rsidR="00E56871" w:rsidRPr="00881E30" w:rsidRDefault="00E56871" w:rsidP="00A86361">
      <w:pPr>
        <w:pStyle w:val="Style6"/>
        <w:widowControl/>
        <w:spacing w:line="240" w:lineRule="auto"/>
        <w:ind w:firstLine="709"/>
        <w:jc w:val="left"/>
        <w:rPr>
          <w:rStyle w:val="FontStyle21"/>
          <w:rFonts w:eastAsiaTheme="majorEastAsia"/>
          <w:sz w:val="24"/>
          <w:szCs w:val="24"/>
        </w:rPr>
      </w:pPr>
      <w:r w:rsidRPr="00881E30">
        <w:rPr>
          <w:rStyle w:val="FontStyle21"/>
          <w:rFonts w:eastAsiaTheme="majorEastAsia"/>
          <w:sz w:val="24"/>
          <w:szCs w:val="24"/>
        </w:rPr>
        <w:t xml:space="preserve">Требованиями, планируемые результаты освоения детьми основной общеобразовательной программы дошкольного образования подразделяются на итоговые и промежуточные. </w:t>
      </w:r>
    </w:p>
    <w:p w:rsidR="00E56871" w:rsidRPr="00881E30" w:rsidRDefault="00E56871" w:rsidP="00A86361">
      <w:pPr>
        <w:spacing w:after="0" w:line="240" w:lineRule="auto"/>
        <w:ind w:firstLine="709"/>
        <w:rPr>
          <w:rFonts w:ascii="Times New Roman" w:hAnsi="Times New Roman" w:cs="Times New Roman"/>
          <w:sz w:val="24"/>
          <w:szCs w:val="24"/>
        </w:rPr>
      </w:pPr>
    </w:p>
    <w:p w:rsidR="00E56871" w:rsidRPr="00881E30" w:rsidRDefault="00E56871" w:rsidP="00A86361">
      <w:pPr>
        <w:spacing w:after="0" w:line="240" w:lineRule="auto"/>
        <w:ind w:firstLine="709"/>
        <w:rPr>
          <w:rFonts w:ascii="Times New Roman" w:hAnsi="Times New Roman" w:cs="Times New Roman"/>
          <w:sz w:val="24"/>
          <w:szCs w:val="24"/>
        </w:rPr>
      </w:pPr>
      <w:r w:rsidRPr="00881E30">
        <w:rPr>
          <w:rFonts w:ascii="Times New Roman" w:hAnsi="Times New Roman" w:cs="Times New Roman"/>
          <w:sz w:val="24"/>
          <w:szCs w:val="24"/>
        </w:rPr>
        <w:t xml:space="preserve">В целях предотвращения переутомления воспитанников во время мониторингового исследования занятия не проводятся. </w:t>
      </w:r>
    </w:p>
    <w:p w:rsidR="0021293C" w:rsidRDefault="0021293C" w:rsidP="00E56871">
      <w:pPr>
        <w:spacing w:line="240" w:lineRule="auto"/>
        <w:rPr>
          <w:rFonts w:ascii="Times New Roman" w:hAnsi="Times New Roman" w:cs="Times New Roman"/>
          <w:b/>
          <w:sz w:val="24"/>
          <w:szCs w:val="24"/>
        </w:rPr>
      </w:pPr>
    </w:p>
    <w:p w:rsidR="0021293C" w:rsidRDefault="0021293C" w:rsidP="00E56871">
      <w:pPr>
        <w:spacing w:line="240" w:lineRule="auto"/>
        <w:rPr>
          <w:rFonts w:ascii="Times New Roman" w:hAnsi="Times New Roman" w:cs="Times New Roman"/>
          <w:b/>
          <w:sz w:val="24"/>
          <w:szCs w:val="24"/>
        </w:rPr>
      </w:pPr>
    </w:p>
    <w:p w:rsidR="00357C5B" w:rsidRDefault="00357C5B" w:rsidP="00E56871">
      <w:pPr>
        <w:spacing w:line="240" w:lineRule="auto"/>
        <w:rPr>
          <w:rFonts w:ascii="Times New Roman" w:hAnsi="Times New Roman" w:cs="Times New Roman"/>
          <w:b/>
          <w:sz w:val="24"/>
          <w:szCs w:val="24"/>
        </w:rPr>
      </w:pPr>
    </w:p>
    <w:p w:rsidR="008F3DD9" w:rsidRDefault="008F3DD9" w:rsidP="00E56871">
      <w:pPr>
        <w:spacing w:line="240" w:lineRule="auto"/>
        <w:rPr>
          <w:rFonts w:ascii="Times New Roman" w:hAnsi="Times New Roman" w:cs="Times New Roman"/>
          <w:b/>
          <w:sz w:val="24"/>
          <w:szCs w:val="24"/>
        </w:rPr>
      </w:pPr>
    </w:p>
    <w:p w:rsidR="00E56871" w:rsidRPr="008F3DD9" w:rsidRDefault="008F3DD9" w:rsidP="00A86361">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Выявление достижений детьми 6-</w:t>
      </w:r>
      <w:r w:rsidR="00365B78">
        <w:rPr>
          <w:rFonts w:ascii="Times New Roman" w:hAnsi="Times New Roman" w:cs="Times New Roman"/>
          <w:b/>
          <w:sz w:val="28"/>
          <w:szCs w:val="28"/>
        </w:rPr>
        <w:t>8</w:t>
      </w:r>
      <w:r w:rsidR="00357C5B">
        <w:rPr>
          <w:rFonts w:ascii="Times New Roman" w:hAnsi="Times New Roman" w:cs="Times New Roman"/>
          <w:b/>
          <w:sz w:val="28"/>
          <w:szCs w:val="28"/>
        </w:rPr>
        <w:t xml:space="preserve"> </w:t>
      </w:r>
      <w:r w:rsidR="00E56871" w:rsidRPr="008F3DD9">
        <w:rPr>
          <w:rFonts w:ascii="Times New Roman" w:hAnsi="Times New Roman" w:cs="Times New Roman"/>
          <w:b/>
          <w:sz w:val="28"/>
          <w:szCs w:val="28"/>
        </w:rPr>
        <w:t>лет планируемых результатов</w:t>
      </w:r>
    </w:p>
    <w:p w:rsidR="00E56871" w:rsidRPr="00881E30" w:rsidRDefault="00E56871" w:rsidP="00A86361">
      <w:pPr>
        <w:tabs>
          <w:tab w:val="num" w:pos="709"/>
        </w:tabs>
        <w:spacing w:after="0" w:line="240" w:lineRule="auto"/>
        <w:ind w:firstLine="709"/>
        <w:rPr>
          <w:rFonts w:ascii="Times New Roman" w:hAnsi="Times New Roman" w:cs="Times New Roman"/>
          <w:sz w:val="24"/>
          <w:szCs w:val="24"/>
        </w:rPr>
      </w:pPr>
      <w:r w:rsidRPr="00881E30">
        <w:rPr>
          <w:rFonts w:ascii="Times New Roman" w:hAnsi="Times New Roman" w:cs="Times New Roman"/>
          <w:sz w:val="24"/>
          <w:szCs w:val="24"/>
        </w:rPr>
        <w:t xml:space="preserve">Таблицы наблюдений заполняются дважды в год -  вначале и в конце  учебного года. Технология работы с таблицами проста и включает два этапа. </w:t>
      </w:r>
    </w:p>
    <w:p w:rsidR="00E56871" w:rsidRPr="00881E30" w:rsidRDefault="00E56871" w:rsidP="00A86361">
      <w:pPr>
        <w:numPr>
          <w:ilvl w:val="1"/>
          <w:numId w:val="10"/>
        </w:numPr>
        <w:tabs>
          <w:tab w:val="clear" w:pos="1440"/>
          <w:tab w:val="num" w:pos="993"/>
        </w:tabs>
        <w:spacing w:after="0" w:line="240" w:lineRule="auto"/>
        <w:ind w:left="426" w:firstLine="709"/>
        <w:rPr>
          <w:rFonts w:ascii="Times New Roman" w:hAnsi="Times New Roman" w:cs="Times New Roman"/>
          <w:sz w:val="24"/>
          <w:szCs w:val="24"/>
        </w:rPr>
      </w:pPr>
      <w:r w:rsidRPr="00881E30">
        <w:rPr>
          <w:rFonts w:ascii="Times New Roman" w:hAnsi="Times New Roman" w:cs="Times New Roman"/>
          <w:sz w:val="24"/>
          <w:szCs w:val="24"/>
        </w:rPr>
        <w:t xml:space="preserve"> В каждой ячейке указанного параметра проставляется баллы, по которым затем подсчитывается  итоговый показатель по каждому ребенку. Этот показатель необходим для учета промежуточных результатов освоения общеобразовательной программы, сформированности интегративных качеств.</w:t>
      </w:r>
    </w:p>
    <w:p w:rsidR="00E56871" w:rsidRPr="00881E30" w:rsidRDefault="00E56871" w:rsidP="00A86361">
      <w:pPr>
        <w:numPr>
          <w:ilvl w:val="1"/>
          <w:numId w:val="10"/>
        </w:numPr>
        <w:tabs>
          <w:tab w:val="clear" w:pos="1440"/>
          <w:tab w:val="num" w:pos="993"/>
        </w:tabs>
        <w:spacing w:after="0" w:line="240" w:lineRule="auto"/>
        <w:ind w:left="426" w:firstLine="709"/>
        <w:rPr>
          <w:rFonts w:ascii="Times New Roman" w:hAnsi="Times New Roman" w:cs="Times New Roman"/>
          <w:sz w:val="24"/>
          <w:szCs w:val="24"/>
        </w:rPr>
      </w:pPr>
      <w:r w:rsidRPr="00881E30">
        <w:rPr>
          <w:rFonts w:ascii="Times New Roman" w:hAnsi="Times New Roman" w:cs="Times New Roman"/>
          <w:sz w:val="24"/>
          <w:szCs w:val="24"/>
        </w:rPr>
        <w:t>После прохождения обследования. Подсчитывается итоговый показатель по группе. Этот показатель необходим для  описания общегрупповых тенденций,  также для ведения учета общегрупповых промежуточных результатов освоения общеобразовательной программы, сформированности интегративных качеств.</w:t>
      </w:r>
    </w:p>
    <w:p w:rsidR="00E56871" w:rsidRPr="00881E30" w:rsidRDefault="00E56871" w:rsidP="00A86361">
      <w:pPr>
        <w:spacing w:after="0" w:line="240" w:lineRule="auto"/>
        <w:ind w:firstLine="709"/>
        <w:rPr>
          <w:rFonts w:ascii="Times New Roman" w:hAnsi="Times New Roman" w:cs="Times New Roman"/>
          <w:sz w:val="24"/>
          <w:szCs w:val="24"/>
        </w:rPr>
      </w:pPr>
      <w:r w:rsidRPr="00881E30">
        <w:rPr>
          <w:rFonts w:ascii="Times New Roman" w:hAnsi="Times New Roman" w:cs="Times New Roman"/>
          <w:sz w:val="24"/>
          <w:szCs w:val="24"/>
        </w:rPr>
        <w:t xml:space="preserve">Двухступенчатая система мониторинга позволяет оперативно выделять детей с проблемами в развитии личности, определять трудности:  в реализации программного содержания, формирования интегративных качеств в каждой конкретной группе.  Показатели  этих двух составляющих </w:t>
      </w:r>
      <w:proofErr w:type="gramStart"/>
      <w:r w:rsidRPr="00881E30">
        <w:rPr>
          <w:rFonts w:ascii="Times New Roman" w:hAnsi="Times New Roman" w:cs="Times New Roman"/>
          <w:sz w:val="24"/>
          <w:szCs w:val="24"/>
        </w:rPr>
        <w:t>соотносятся</w:t>
      </w:r>
      <w:proofErr w:type="gramEnd"/>
      <w:r w:rsidRPr="00881E30">
        <w:rPr>
          <w:rFonts w:ascii="Times New Roman" w:hAnsi="Times New Roman" w:cs="Times New Roman"/>
          <w:sz w:val="24"/>
          <w:szCs w:val="24"/>
        </w:rPr>
        <w:t xml:space="preserve"> и выносится  общая оценка  по каждому ребенку и группе в целом.</w:t>
      </w:r>
    </w:p>
    <w:p w:rsidR="00E56871" w:rsidRPr="00881E30" w:rsidRDefault="00E56871" w:rsidP="00E56871">
      <w:pPr>
        <w:spacing w:before="60" w:after="60" w:line="240" w:lineRule="auto"/>
        <w:rPr>
          <w:rFonts w:ascii="Times New Roman" w:hAnsi="Times New Roman" w:cs="Times New Roman"/>
          <w:sz w:val="24"/>
          <w:szCs w:val="24"/>
        </w:rPr>
      </w:pPr>
    </w:p>
    <w:p w:rsidR="00E56871" w:rsidRPr="00881E30" w:rsidRDefault="00E56871" w:rsidP="00E56871">
      <w:pPr>
        <w:spacing w:before="60" w:after="60" w:line="240" w:lineRule="auto"/>
        <w:rPr>
          <w:rFonts w:ascii="Times New Roman" w:hAnsi="Times New Roman" w:cs="Times New Roman"/>
          <w:sz w:val="24"/>
          <w:szCs w:val="24"/>
        </w:rPr>
      </w:pPr>
    </w:p>
    <w:p w:rsidR="00E56871" w:rsidRPr="008F3DD9" w:rsidRDefault="00E56871" w:rsidP="00A86361">
      <w:pPr>
        <w:spacing w:after="0" w:line="240" w:lineRule="auto"/>
        <w:jc w:val="center"/>
        <w:rPr>
          <w:rFonts w:ascii="Times New Roman" w:hAnsi="Times New Roman" w:cs="Times New Roman"/>
          <w:b/>
          <w:sz w:val="28"/>
          <w:szCs w:val="28"/>
        </w:rPr>
      </w:pPr>
      <w:r w:rsidRPr="008F3DD9">
        <w:rPr>
          <w:rFonts w:ascii="Times New Roman" w:hAnsi="Times New Roman" w:cs="Times New Roman"/>
          <w:b/>
          <w:sz w:val="28"/>
          <w:szCs w:val="28"/>
        </w:rPr>
        <w:t>Целевые ориентиры освоения пр</w:t>
      </w:r>
      <w:r w:rsidR="003E25CD" w:rsidRPr="008F3DD9">
        <w:rPr>
          <w:rFonts w:ascii="Times New Roman" w:hAnsi="Times New Roman" w:cs="Times New Roman"/>
          <w:b/>
          <w:sz w:val="28"/>
          <w:szCs w:val="28"/>
        </w:rPr>
        <w:t xml:space="preserve">ограммы </w:t>
      </w:r>
      <w:r w:rsidR="008C3FFB" w:rsidRPr="008F3DD9">
        <w:rPr>
          <w:rFonts w:ascii="Times New Roman" w:hAnsi="Times New Roman" w:cs="Times New Roman"/>
          <w:b/>
          <w:sz w:val="28"/>
          <w:szCs w:val="28"/>
        </w:rPr>
        <w:t xml:space="preserve">применительно к </w:t>
      </w:r>
      <w:r w:rsidRPr="008F3DD9">
        <w:rPr>
          <w:rFonts w:ascii="Times New Roman" w:hAnsi="Times New Roman" w:cs="Times New Roman"/>
          <w:b/>
          <w:sz w:val="28"/>
          <w:szCs w:val="28"/>
        </w:rPr>
        <w:t>группе</w:t>
      </w:r>
      <w:r w:rsidR="008C3FFB" w:rsidRPr="008F3DD9">
        <w:rPr>
          <w:rFonts w:ascii="Times New Roman" w:hAnsi="Times New Roman" w:cs="Times New Roman"/>
          <w:b/>
          <w:sz w:val="28"/>
          <w:szCs w:val="28"/>
        </w:rPr>
        <w:t xml:space="preserve"> детей старшего дошкольного возраста.</w:t>
      </w:r>
    </w:p>
    <w:p w:rsidR="00E56871" w:rsidRPr="00881E30" w:rsidRDefault="00E56871" w:rsidP="00E56871">
      <w:pPr>
        <w:spacing w:after="0" w:line="240" w:lineRule="auto"/>
        <w:rPr>
          <w:rFonts w:ascii="Times New Roman" w:hAnsi="Times New Roman" w:cs="Times New Roman"/>
          <w:b/>
          <w:sz w:val="24"/>
          <w:szCs w:val="24"/>
        </w:rPr>
      </w:pPr>
    </w:p>
    <w:p w:rsidR="00E56871" w:rsidRPr="00881E30" w:rsidRDefault="00E56871" w:rsidP="00E56871">
      <w:pPr>
        <w:spacing w:after="0" w:line="240" w:lineRule="auto"/>
        <w:rPr>
          <w:rFonts w:ascii="Times New Roman" w:hAnsi="Times New Roman" w:cs="Times New Roman"/>
          <w:b/>
          <w:sz w:val="24"/>
          <w:szCs w:val="24"/>
        </w:rPr>
      </w:pPr>
      <w:r w:rsidRPr="00881E30">
        <w:rPr>
          <w:rFonts w:ascii="Times New Roman" w:hAnsi="Times New Roman" w:cs="Times New Roman"/>
          <w:sz w:val="24"/>
          <w:szCs w:val="24"/>
        </w:rPr>
        <w:t xml:space="preserve">        ● ребёнок проявляет инициативность и самостоятельность в игре;</w:t>
      </w:r>
    </w:p>
    <w:p w:rsidR="00E56871" w:rsidRPr="00881E30" w:rsidRDefault="00E56871" w:rsidP="00E56871">
      <w:pPr>
        <w:spacing w:after="0" w:line="240" w:lineRule="auto"/>
        <w:rPr>
          <w:rFonts w:ascii="Times New Roman" w:hAnsi="Times New Roman" w:cs="Times New Roman"/>
          <w:b/>
          <w:sz w:val="24"/>
          <w:szCs w:val="24"/>
        </w:rPr>
      </w:pPr>
      <w:r w:rsidRPr="00881E30">
        <w:rPr>
          <w:rFonts w:ascii="Times New Roman" w:hAnsi="Times New Roman" w:cs="Times New Roman"/>
          <w:sz w:val="24"/>
          <w:szCs w:val="24"/>
        </w:rPr>
        <w:t xml:space="preserve">        ● ребёнок уверен в своих силах, открыт внешнему миру;</w:t>
      </w:r>
    </w:p>
    <w:p w:rsidR="00E56871" w:rsidRPr="00881E30" w:rsidRDefault="00E56871" w:rsidP="00E56871">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        ● ребёнок обладает развитым воображением, которое реализуется в </w:t>
      </w:r>
    </w:p>
    <w:p w:rsidR="00E56871" w:rsidRPr="00881E30" w:rsidRDefault="00E56871" w:rsidP="00E56871">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разных видах деятельности;</w:t>
      </w:r>
    </w:p>
    <w:p w:rsidR="00E56871" w:rsidRPr="00881E30" w:rsidRDefault="00E56871" w:rsidP="00E56871">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        ● ребёнок  хорошо понимает устную речь и может </w:t>
      </w:r>
    </w:p>
    <w:p w:rsidR="00E56871" w:rsidRPr="00881E30" w:rsidRDefault="00E56871" w:rsidP="00E56871">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выражать свои мысли и желания;</w:t>
      </w:r>
    </w:p>
    <w:p w:rsidR="00E56871" w:rsidRPr="00881E30" w:rsidRDefault="00E56871" w:rsidP="00E56871">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       ● ребёнок проявляет любознательность, задаёт вопросы, касающиеся </w:t>
      </w:r>
    </w:p>
    <w:p w:rsidR="00E56871" w:rsidRPr="00881E30" w:rsidRDefault="00E56871" w:rsidP="00E56871">
      <w:pPr>
        <w:spacing w:after="0" w:line="240" w:lineRule="auto"/>
        <w:rPr>
          <w:rFonts w:ascii="Times New Roman" w:hAnsi="Times New Roman" w:cs="Times New Roman"/>
          <w:b/>
          <w:sz w:val="24"/>
          <w:szCs w:val="24"/>
        </w:rPr>
      </w:pPr>
      <w:r w:rsidRPr="00881E30">
        <w:rPr>
          <w:rFonts w:ascii="Times New Roman" w:hAnsi="Times New Roman" w:cs="Times New Roman"/>
          <w:sz w:val="24"/>
          <w:szCs w:val="24"/>
        </w:rPr>
        <w:t>близких и далёких предметов и явлений, интересуется причинно-следственными связями (как? почему? зачем?),</w:t>
      </w:r>
    </w:p>
    <w:p w:rsidR="00E56871" w:rsidRPr="00881E30" w:rsidRDefault="00E56871" w:rsidP="00E56871">
      <w:pPr>
        <w:spacing w:after="0" w:line="240" w:lineRule="auto"/>
        <w:ind w:firstLine="708"/>
        <w:rPr>
          <w:rFonts w:ascii="Times New Roman" w:eastAsia="Times New Roman" w:hAnsi="Times New Roman" w:cs="Times New Roman"/>
          <w:b/>
          <w:sz w:val="24"/>
          <w:szCs w:val="24"/>
        </w:rPr>
      </w:pPr>
    </w:p>
    <w:p w:rsidR="00E56871" w:rsidRPr="008B58EE" w:rsidRDefault="00E56871" w:rsidP="00E56871">
      <w:pPr>
        <w:spacing w:after="0" w:line="240" w:lineRule="auto"/>
        <w:rPr>
          <w:rFonts w:ascii="Times New Roman" w:eastAsia="Times New Roman" w:hAnsi="Times New Roman" w:cs="Times New Roman"/>
          <w:b/>
          <w:sz w:val="24"/>
          <w:szCs w:val="24"/>
        </w:rPr>
      </w:pPr>
    </w:p>
    <w:p w:rsidR="003E25CD" w:rsidRPr="008B58EE" w:rsidRDefault="003E25CD" w:rsidP="00E56871">
      <w:pPr>
        <w:spacing w:after="0" w:line="240" w:lineRule="auto"/>
        <w:rPr>
          <w:rFonts w:ascii="Times New Roman" w:eastAsia="Times New Roman" w:hAnsi="Times New Roman" w:cs="Times New Roman"/>
          <w:b/>
          <w:sz w:val="24"/>
          <w:szCs w:val="24"/>
        </w:rPr>
      </w:pPr>
    </w:p>
    <w:p w:rsidR="00EF0D36" w:rsidRDefault="00EF0D36" w:rsidP="00F8079D">
      <w:pPr>
        <w:spacing w:after="0" w:line="360" w:lineRule="auto"/>
        <w:ind w:firstLine="567"/>
        <w:jc w:val="both"/>
        <w:rPr>
          <w:rFonts w:ascii="Times New Roman" w:hAnsi="Times New Roman"/>
          <w:b/>
          <w:sz w:val="28"/>
          <w:szCs w:val="28"/>
        </w:rPr>
      </w:pPr>
    </w:p>
    <w:p w:rsidR="00EF0D36" w:rsidRDefault="00EF0D36" w:rsidP="00F8079D">
      <w:pPr>
        <w:spacing w:after="0" w:line="360" w:lineRule="auto"/>
        <w:ind w:firstLine="567"/>
        <w:jc w:val="both"/>
        <w:rPr>
          <w:rFonts w:ascii="Times New Roman" w:hAnsi="Times New Roman"/>
          <w:b/>
          <w:sz w:val="28"/>
          <w:szCs w:val="28"/>
        </w:rPr>
      </w:pPr>
    </w:p>
    <w:p w:rsidR="00EF0D36" w:rsidRDefault="00EF0D36" w:rsidP="00F8079D">
      <w:pPr>
        <w:spacing w:after="0" w:line="360" w:lineRule="auto"/>
        <w:ind w:firstLine="567"/>
        <w:jc w:val="both"/>
        <w:rPr>
          <w:rFonts w:ascii="Times New Roman" w:hAnsi="Times New Roman"/>
          <w:b/>
          <w:sz w:val="28"/>
          <w:szCs w:val="28"/>
        </w:rPr>
      </w:pPr>
    </w:p>
    <w:p w:rsidR="00A86361" w:rsidRDefault="00A86361" w:rsidP="00357C5B">
      <w:pPr>
        <w:spacing w:after="0" w:line="360" w:lineRule="auto"/>
        <w:ind w:firstLine="567"/>
        <w:jc w:val="center"/>
        <w:rPr>
          <w:rFonts w:ascii="Times New Roman" w:hAnsi="Times New Roman"/>
          <w:b/>
          <w:sz w:val="28"/>
          <w:szCs w:val="28"/>
        </w:rPr>
      </w:pPr>
      <w:r>
        <w:rPr>
          <w:rFonts w:ascii="Times New Roman" w:hAnsi="Times New Roman"/>
          <w:b/>
          <w:sz w:val="28"/>
          <w:szCs w:val="28"/>
        </w:rPr>
        <w:br w:type="page"/>
      </w:r>
    </w:p>
    <w:p w:rsidR="00F8079D" w:rsidRPr="0060394F" w:rsidRDefault="00357C5B" w:rsidP="00357C5B">
      <w:pPr>
        <w:spacing w:after="0" w:line="360" w:lineRule="auto"/>
        <w:ind w:firstLine="567"/>
        <w:jc w:val="center"/>
        <w:rPr>
          <w:rFonts w:ascii="Times New Roman" w:hAnsi="Times New Roman"/>
          <w:b/>
          <w:sz w:val="28"/>
          <w:szCs w:val="28"/>
        </w:rPr>
      </w:pPr>
      <w:r>
        <w:rPr>
          <w:rFonts w:ascii="Times New Roman" w:hAnsi="Times New Roman"/>
          <w:b/>
          <w:sz w:val="28"/>
          <w:szCs w:val="28"/>
        </w:rPr>
        <w:lastRenderedPageBreak/>
        <w:t xml:space="preserve">8. </w:t>
      </w:r>
      <w:r w:rsidR="00F8079D" w:rsidRPr="0060394F">
        <w:rPr>
          <w:rFonts w:ascii="Times New Roman" w:hAnsi="Times New Roman"/>
          <w:b/>
          <w:sz w:val="28"/>
          <w:szCs w:val="28"/>
        </w:rPr>
        <w:t xml:space="preserve">Использование ИКТ педагогом в </w:t>
      </w:r>
      <w:r w:rsidR="00F8079D">
        <w:rPr>
          <w:rFonts w:ascii="Times New Roman" w:hAnsi="Times New Roman"/>
          <w:b/>
          <w:sz w:val="28"/>
          <w:szCs w:val="28"/>
        </w:rPr>
        <w:t xml:space="preserve"> образовательной деятельности</w:t>
      </w:r>
    </w:p>
    <w:p w:rsidR="00F8079D" w:rsidRPr="00C00E72" w:rsidRDefault="00F8079D" w:rsidP="00F8079D">
      <w:pPr>
        <w:spacing w:after="0" w:line="360" w:lineRule="auto"/>
        <w:ind w:firstLine="567"/>
        <w:jc w:val="both"/>
        <w:rPr>
          <w:rFonts w:ascii="Times New Roman" w:hAnsi="Times New Roman"/>
          <w:sz w:val="24"/>
          <w:szCs w:val="24"/>
        </w:rPr>
      </w:pPr>
      <w:r w:rsidRPr="00C00E72">
        <w:rPr>
          <w:rFonts w:ascii="Times New Roman" w:hAnsi="Times New Roman"/>
          <w:sz w:val="24"/>
          <w:szCs w:val="24"/>
        </w:rPr>
        <w:t xml:space="preserve">С помощью компьютерных технологий в </w:t>
      </w:r>
      <w:r>
        <w:rPr>
          <w:rFonts w:ascii="Times New Roman" w:hAnsi="Times New Roman"/>
          <w:sz w:val="24"/>
          <w:szCs w:val="24"/>
        </w:rPr>
        <w:t xml:space="preserve"> группе</w:t>
      </w:r>
      <w:r w:rsidRPr="00C00E72">
        <w:rPr>
          <w:rFonts w:ascii="Times New Roman" w:hAnsi="Times New Roman"/>
          <w:sz w:val="24"/>
          <w:szCs w:val="24"/>
        </w:rPr>
        <w:t xml:space="preserve"> используются следующие формы ИКТ: </w:t>
      </w:r>
    </w:p>
    <w:p w:rsidR="00F8079D" w:rsidRPr="00C00E72" w:rsidRDefault="00F8079D" w:rsidP="00F8079D">
      <w:pPr>
        <w:pStyle w:val="a9"/>
        <w:shd w:val="clear" w:color="auto" w:fill="FFFFFF"/>
        <w:spacing w:before="0" w:beforeAutospacing="0" w:after="0" w:afterAutospacing="0" w:line="360" w:lineRule="auto"/>
        <w:ind w:firstLine="567"/>
        <w:jc w:val="both"/>
        <w:textAlignment w:val="baseline"/>
      </w:pPr>
      <w:r w:rsidRPr="00C00E72">
        <w:t>• Подбор иллюстративного материала к занятиям, оформлению родительских уголков, группы, информационного материала для оформления стендов, папок-передвижек, (сканирование, Интернет; принтер, презентация);</w:t>
      </w:r>
    </w:p>
    <w:p w:rsidR="00F8079D" w:rsidRPr="00C00E72" w:rsidRDefault="00F8079D" w:rsidP="00F8079D">
      <w:pPr>
        <w:pStyle w:val="a9"/>
        <w:shd w:val="clear" w:color="auto" w:fill="FFFFFF"/>
        <w:spacing w:before="0" w:beforeAutospacing="0" w:after="0" w:afterAutospacing="0" w:line="360" w:lineRule="auto"/>
        <w:ind w:firstLine="567"/>
        <w:jc w:val="both"/>
        <w:textAlignment w:val="baseline"/>
      </w:pPr>
      <w:r w:rsidRPr="00C00E72">
        <w:t>• Подбор дополнительного познавательного материала к занятиям (энциклопедии);</w:t>
      </w:r>
    </w:p>
    <w:p w:rsidR="00F8079D" w:rsidRPr="00C00E72" w:rsidRDefault="00F8079D" w:rsidP="00F8079D">
      <w:pPr>
        <w:pStyle w:val="a9"/>
        <w:shd w:val="clear" w:color="auto" w:fill="FFFFFF"/>
        <w:spacing w:before="0" w:beforeAutospacing="0" w:after="0" w:afterAutospacing="0" w:line="360" w:lineRule="auto"/>
        <w:ind w:firstLine="567"/>
        <w:jc w:val="both"/>
        <w:textAlignment w:val="baseline"/>
      </w:pPr>
      <w:r w:rsidRPr="00C00E72">
        <w:t>• Оформление групповой документации (списки детей, сведения о родителях, диагностику развития детей, планирование, мониторинг выполнения программы и т.п.), отчетов. Компьютер позволит не писать отчеты и анализы каждый раз, а достаточно набрать один раз схему и в дальнейшем только вносить необходимые изменения.</w:t>
      </w:r>
    </w:p>
    <w:p w:rsidR="00F8079D" w:rsidRPr="00C00E72" w:rsidRDefault="00F8079D" w:rsidP="00F8079D">
      <w:pPr>
        <w:pStyle w:val="a9"/>
        <w:shd w:val="clear" w:color="auto" w:fill="FFFFFF"/>
        <w:spacing w:before="0" w:beforeAutospacing="0" w:after="0" w:afterAutospacing="0" w:line="360" w:lineRule="auto"/>
        <w:ind w:firstLine="567"/>
        <w:jc w:val="both"/>
        <w:textAlignment w:val="baseline"/>
      </w:pPr>
      <w:r w:rsidRPr="00C00E72">
        <w:t>• Создание презентаций в программе Рower Рoint для повышения эффективности образовательных занятий с детьми и педагогической компетенции у родителей в процессе проведения родительских собраний. Причем презентация может стать своеобразным планом занятия или мероприятия, его логической структурой, т.е. может быть использована на любом этапе занятия. Мною созданы серии презентаций к занятиям, праздникам, педагогическим советам, родительским собраниям. В рамках Программы развития по теме «Приобщение дошкольников к русской культуре» наш коллектив поставил задачу создать медиатеку презентаций по сказкам, басням, фольклору и т.д.</w:t>
      </w:r>
    </w:p>
    <w:p w:rsidR="00F8079D" w:rsidRPr="00C00E72" w:rsidRDefault="00F8079D" w:rsidP="00F8079D">
      <w:pPr>
        <w:pStyle w:val="a9"/>
        <w:shd w:val="clear" w:color="auto" w:fill="FFFFFF"/>
        <w:spacing w:before="0" w:beforeAutospacing="0" w:after="0" w:afterAutospacing="0" w:line="360" w:lineRule="auto"/>
        <w:ind w:firstLine="567"/>
        <w:jc w:val="both"/>
        <w:textAlignment w:val="baseline"/>
      </w:pPr>
      <w:r w:rsidRPr="00C00E72">
        <w:t>• Использование цифровой фотоаппаратуры и программ редактирования фотографий, которые позволяют управлять снимками так же просто, как фотографировать, легко находить нужные, редактировать и демонстрировать их;</w:t>
      </w:r>
    </w:p>
    <w:p w:rsidR="00F8079D" w:rsidRPr="00C00E72" w:rsidRDefault="00F8079D" w:rsidP="00F8079D">
      <w:pPr>
        <w:pStyle w:val="a9"/>
        <w:shd w:val="clear" w:color="auto" w:fill="FFFFFF"/>
        <w:spacing w:before="0" w:beforeAutospacing="0" w:after="0" w:afterAutospacing="0" w:line="360" w:lineRule="auto"/>
        <w:ind w:firstLine="567"/>
        <w:jc w:val="both"/>
        <w:textAlignment w:val="baseline"/>
      </w:pPr>
      <w:r w:rsidRPr="00C00E72">
        <w:t>• Использование фоторамки для ознакомления родителей насыщенной и интересной садовской жизнью детей;</w:t>
      </w:r>
    </w:p>
    <w:p w:rsidR="00F8079D" w:rsidRPr="00C00E72" w:rsidRDefault="00F8079D" w:rsidP="00F8079D">
      <w:pPr>
        <w:pStyle w:val="a9"/>
        <w:shd w:val="clear" w:color="auto" w:fill="FFFFFF"/>
        <w:spacing w:before="0" w:beforeAutospacing="0" w:after="0" w:afterAutospacing="0" w:line="360" w:lineRule="auto"/>
        <w:ind w:firstLine="567"/>
        <w:jc w:val="both"/>
        <w:textAlignment w:val="baseline"/>
      </w:pPr>
      <w:r w:rsidRPr="00C00E72">
        <w:t>• Использование видеокамеры и соответствующих программ (принципиально новый способ для просмотра, хранения и предоставления для общего доступа всего видеоматериала, можно быстро создать незамысловатые фильмы, добавив к видео титры, переходы между сценами, фоновую музыку или наложение голоса в программе Movie Marker). Особенно нравится это направление работы родителям. Они с удовольствием смотрели созданные мной фильмы с участием детей «Заяц-трусишка», с участием родителей «Заюшкина избушка»;</w:t>
      </w:r>
    </w:p>
    <w:p w:rsidR="00F8079D" w:rsidRPr="00C00E72" w:rsidRDefault="00F8079D" w:rsidP="00F8079D">
      <w:pPr>
        <w:pStyle w:val="a9"/>
        <w:shd w:val="clear" w:color="auto" w:fill="FFFFFF"/>
        <w:spacing w:before="0" w:beforeAutospacing="0" w:after="0" w:afterAutospacing="0" w:line="360" w:lineRule="auto"/>
        <w:ind w:firstLine="567"/>
        <w:jc w:val="both"/>
        <w:textAlignment w:val="baseline"/>
      </w:pPr>
      <w:r w:rsidRPr="00C00E72">
        <w:t>• Использование Интернета в педагогической деятельности, с целью информационного и научно-методического сопровождения образовательного процесса в дошкольном учреждении;</w:t>
      </w:r>
    </w:p>
    <w:p w:rsidR="00F8079D" w:rsidRPr="00C00E72" w:rsidRDefault="00F8079D" w:rsidP="00F8079D">
      <w:pPr>
        <w:pStyle w:val="a9"/>
        <w:shd w:val="clear" w:color="auto" w:fill="FFFFFF"/>
        <w:spacing w:before="0" w:beforeAutospacing="0" w:after="0" w:afterAutospacing="0" w:line="360" w:lineRule="auto"/>
        <w:ind w:firstLine="567"/>
        <w:jc w:val="both"/>
        <w:textAlignment w:val="baseline"/>
      </w:pPr>
      <w:r w:rsidRPr="00C00E72">
        <w:lastRenderedPageBreak/>
        <w:t>• Обмен опытом, знакомство с периодикой, наработками других педагогов. Многие журналы имеют электронную версию в сети Интернет, скачав их, мы создали медиатеку статей по направлениям образовательной работы</w:t>
      </w:r>
      <w:proofErr w:type="gramStart"/>
      <w:r w:rsidRPr="00C00E72">
        <w:t xml:space="preserve"> ;</w:t>
      </w:r>
      <w:proofErr w:type="gramEnd"/>
    </w:p>
    <w:p w:rsidR="00F8079D" w:rsidRPr="00C00E72" w:rsidRDefault="00F8079D" w:rsidP="00F8079D">
      <w:pPr>
        <w:pStyle w:val="a9"/>
        <w:shd w:val="clear" w:color="auto" w:fill="FFFFFF"/>
        <w:spacing w:before="0" w:beforeAutospacing="0" w:after="0" w:afterAutospacing="0" w:line="360" w:lineRule="auto"/>
        <w:ind w:firstLine="567"/>
        <w:jc w:val="both"/>
        <w:textAlignment w:val="baseline"/>
      </w:pPr>
      <w:r w:rsidRPr="00C00E72">
        <w:t>• Оформление буклетов, электронного портфолио группы, материалов по различным направлениям деятельности;</w:t>
      </w:r>
    </w:p>
    <w:p w:rsidR="00F8079D" w:rsidRPr="00C00E72" w:rsidRDefault="00F8079D" w:rsidP="00F8079D">
      <w:pPr>
        <w:pStyle w:val="a9"/>
        <w:shd w:val="clear" w:color="auto" w:fill="FFFFFF"/>
        <w:spacing w:before="0" w:beforeAutospacing="0" w:after="0" w:afterAutospacing="0" w:line="360" w:lineRule="auto"/>
        <w:ind w:firstLine="567"/>
        <w:jc w:val="both"/>
        <w:textAlignment w:val="baseline"/>
      </w:pPr>
      <w:r w:rsidRPr="00C00E72">
        <w:t>• Создание медиатек, которые представляют интерес, как для педагогов, так и для родителей;</w:t>
      </w:r>
    </w:p>
    <w:p w:rsidR="00F8079D" w:rsidRPr="00C00E72" w:rsidRDefault="00F8079D" w:rsidP="00F8079D">
      <w:pPr>
        <w:pStyle w:val="a9"/>
        <w:shd w:val="clear" w:color="auto" w:fill="FFFFFF"/>
        <w:spacing w:before="0" w:beforeAutospacing="0" w:after="0" w:afterAutospacing="0" w:line="360" w:lineRule="auto"/>
        <w:ind w:firstLine="567"/>
        <w:jc w:val="both"/>
        <w:textAlignment w:val="baseline"/>
      </w:pPr>
      <w:r w:rsidRPr="00C00E72">
        <w:t>• Создание электронной почты, ведение сайта ДОУ с ссылками на группы. Особенно важно такое общение с родителями детей, находящихся дома по причине болезни. Им необходимо быть в курсе садовской жизни, образовательной деятельности</w:t>
      </w:r>
      <w:proofErr w:type="gramStart"/>
      <w:r w:rsidRPr="00C00E72">
        <w:t xml:space="preserve"> ;</w:t>
      </w:r>
      <w:proofErr w:type="gramEnd"/>
    </w:p>
    <w:p w:rsidR="00F8079D" w:rsidRPr="00C00E72" w:rsidRDefault="00F8079D" w:rsidP="00F8079D">
      <w:pPr>
        <w:pStyle w:val="a9"/>
        <w:shd w:val="clear" w:color="auto" w:fill="FFFFFF"/>
        <w:spacing w:before="0" w:beforeAutospacing="0" w:after="0" w:afterAutospacing="0" w:line="360" w:lineRule="auto"/>
        <w:ind w:firstLine="567"/>
        <w:jc w:val="both"/>
        <w:textAlignment w:val="baseline"/>
      </w:pPr>
      <w:r w:rsidRPr="00C00E72">
        <w:t>• Использование компьютера в делопроизводстве ДОУ, создании различных баз данных.</w:t>
      </w:r>
    </w:p>
    <w:p w:rsidR="00F8079D" w:rsidRPr="00C00E72" w:rsidRDefault="00F8079D" w:rsidP="00F8079D">
      <w:pPr>
        <w:pStyle w:val="a9"/>
        <w:shd w:val="clear" w:color="auto" w:fill="FFFFFF"/>
        <w:spacing w:before="0" w:beforeAutospacing="0" w:after="0" w:afterAutospacing="0" w:line="360" w:lineRule="auto"/>
        <w:ind w:firstLine="567"/>
        <w:jc w:val="both"/>
        <w:textAlignment w:val="baseline"/>
      </w:pPr>
      <w:r w:rsidRPr="00C00E72">
        <w:t>• Для ведения обстоятельных обсуждений педагогических тем с коллегами и консультации со специалистами я пользуюсь форумами в сетевых педагогических сообществах. Мне интересны сетевые технологии общения.</w:t>
      </w:r>
    </w:p>
    <w:p w:rsidR="00F8079D" w:rsidRPr="00C00E72" w:rsidRDefault="00F8079D" w:rsidP="00F8079D">
      <w:pPr>
        <w:pStyle w:val="a9"/>
        <w:shd w:val="clear" w:color="auto" w:fill="FFFFFF"/>
        <w:spacing w:before="0" w:beforeAutospacing="0" w:after="0" w:afterAutospacing="0" w:line="360" w:lineRule="auto"/>
        <w:ind w:firstLine="567"/>
        <w:jc w:val="both"/>
        <w:textAlignment w:val="baseline"/>
      </w:pPr>
      <w:r w:rsidRPr="00C00E72">
        <w:t>Новые виды деятельности способствуют развитию новых компетенций. Эти компетенции, конечно, - в области информационных технологий:</w:t>
      </w:r>
    </w:p>
    <w:p w:rsidR="00F8079D" w:rsidRPr="00C00E72" w:rsidRDefault="00F8079D" w:rsidP="00F8079D">
      <w:pPr>
        <w:pStyle w:val="a9"/>
        <w:shd w:val="clear" w:color="auto" w:fill="FFFFFF"/>
        <w:spacing w:before="0" w:beforeAutospacing="0" w:after="0" w:afterAutospacing="0" w:line="360" w:lineRule="auto"/>
        <w:ind w:firstLine="567"/>
        <w:jc w:val="both"/>
        <w:textAlignment w:val="baseline"/>
      </w:pPr>
      <w:r w:rsidRPr="00C00E72">
        <w:t>• Свободное владение средствами ИКТ сети Интернет;</w:t>
      </w:r>
    </w:p>
    <w:p w:rsidR="00F8079D" w:rsidRPr="00C00E72" w:rsidRDefault="00F8079D" w:rsidP="00F8079D">
      <w:pPr>
        <w:pStyle w:val="a9"/>
        <w:shd w:val="clear" w:color="auto" w:fill="FFFFFF"/>
        <w:spacing w:before="0" w:beforeAutospacing="0" w:after="0" w:afterAutospacing="0" w:line="360" w:lineRule="auto"/>
        <w:ind w:firstLine="567"/>
        <w:jc w:val="both"/>
        <w:textAlignment w:val="baseline"/>
      </w:pPr>
      <w:r w:rsidRPr="00C00E72">
        <w:t>• Стремление к изучению новых средств, сервисов сети;</w:t>
      </w:r>
    </w:p>
    <w:p w:rsidR="00F8079D" w:rsidRPr="0060394F" w:rsidRDefault="00F8079D" w:rsidP="00F8079D">
      <w:pPr>
        <w:pStyle w:val="a9"/>
        <w:shd w:val="clear" w:color="auto" w:fill="FFFFFF"/>
        <w:spacing w:before="0" w:beforeAutospacing="0" w:after="0" w:afterAutospacing="0" w:line="360" w:lineRule="auto"/>
        <w:ind w:firstLine="567"/>
        <w:jc w:val="both"/>
        <w:textAlignment w:val="baseline"/>
        <w:rPr>
          <w:shd w:val="clear" w:color="auto" w:fill="FFFFFF"/>
        </w:rPr>
      </w:pPr>
      <w:r w:rsidRPr="00C00E72">
        <w:t xml:space="preserve">• Овладение постоянно совершенствующимся коммуникационным инструментарием сети Интернет. </w:t>
      </w:r>
      <w:r w:rsidRPr="00C00E72">
        <w:rPr>
          <w:shd w:val="clear" w:color="auto" w:fill="FFFFFF"/>
        </w:rPr>
        <w:t>Активное пользование Интернета дает   возможность принимать участие с детьми в заочных конкурсах детского художественного творчества различного уровня (международные, всероссийские, региональные).</w:t>
      </w:r>
    </w:p>
    <w:p w:rsidR="00F8079D" w:rsidRDefault="00F8079D" w:rsidP="00F8079D">
      <w:pPr>
        <w:spacing w:after="0" w:line="360" w:lineRule="auto"/>
        <w:ind w:firstLine="567"/>
        <w:jc w:val="both"/>
        <w:rPr>
          <w:rFonts w:ascii="Times New Roman" w:eastAsia="Times New Roman" w:hAnsi="Times New Roman"/>
          <w:sz w:val="24"/>
          <w:szCs w:val="24"/>
        </w:rPr>
      </w:pPr>
      <w:r w:rsidRPr="00C00E72">
        <w:rPr>
          <w:rFonts w:ascii="Times New Roman" w:eastAsia="Times New Roman" w:hAnsi="Times New Roman"/>
          <w:sz w:val="24"/>
          <w:szCs w:val="24"/>
        </w:rPr>
        <w:t>Роль информационных инноваций в работе с дошкольниками велика. ИКТ  помогают заинтересовать, активизировать детей не только в познавательном, но и в речевом плане. Компьютерные технологии не заменяют традиционных игр и занятий, а дополняют их, обогащая педагогический процесс новыми возможностями</w:t>
      </w:r>
      <w:r>
        <w:rPr>
          <w:rFonts w:ascii="Times New Roman" w:eastAsia="Times New Roman" w:hAnsi="Times New Roman"/>
          <w:sz w:val="24"/>
          <w:szCs w:val="24"/>
        </w:rPr>
        <w:t>.</w:t>
      </w:r>
    </w:p>
    <w:p w:rsidR="00F8079D" w:rsidRDefault="00F8079D" w:rsidP="00F8079D"/>
    <w:p w:rsidR="003E25CD" w:rsidRDefault="003E25CD" w:rsidP="00E56871">
      <w:pPr>
        <w:spacing w:after="0" w:line="240" w:lineRule="auto"/>
        <w:rPr>
          <w:rFonts w:ascii="Times New Roman" w:eastAsia="Times New Roman" w:hAnsi="Times New Roman" w:cs="Times New Roman"/>
          <w:b/>
          <w:sz w:val="24"/>
          <w:szCs w:val="24"/>
        </w:rPr>
      </w:pPr>
    </w:p>
    <w:p w:rsidR="00F8079D" w:rsidRDefault="00F8079D" w:rsidP="00E56871">
      <w:pPr>
        <w:spacing w:after="0" w:line="240" w:lineRule="auto"/>
        <w:rPr>
          <w:rFonts w:ascii="Times New Roman" w:eastAsia="Times New Roman" w:hAnsi="Times New Roman" w:cs="Times New Roman"/>
          <w:b/>
          <w:sz w:val="24"/>
          <w:szCs w:val="24"/>
        </w:rPr>
      </w:pPr>
    </w:p>
    <w:p w:rsidR="00F8079D" w:rsidRDefault="00F8079D" w:rsidP="00E56871">
      <w:pPr>
        <w:spacing w:after="0" w:line="240" w:lineRule="auto"/>
        <w:rPr>
          <w:rFonts w:ascii="Times New Roman" w:eastAsia="Times New Roman" w:hAnsi="Times New Roman" w:cs="Times New Roman"/>
          <w:b/>
          <w:sz w:val="24"/>
          <w:szCs w:val="24"/>
        </w:rPr>
      </w:pPr>
    </w:p>
    <w:p w:rsidR="00F8079D" w:rsidRDefault="00F8079D" w:rsidP="00E56871">
      <w:pPr>
        <w:spacing w:after="0" w:line="240" w:lineRule="auto"/>
        <w:rPr>
          <w:rFonts w:ascii="Times New Roman" w:eastAsia="Times New Roman" w:hAnsi="Times New Roman" w:cs="Times New Roman"/>
          <w:b/>
          <w:sz w:val="24"/>
          <w:szCs w:val="24"/>
        </w:rPr>
      </w:pPr>
    </w:p>
    <w:p w:rsidR="00F8079D" w:rsidRDefault="00F8079D" w:rsidP="00E56871">
      <w:pPr>
        <w:spacing w:after="0" w:line="240" w:lineRule="auto"/>
        <w:rPr>
          <w:rFonts w:ascii="Times New Roman" w:eastAsia="Times New Roman" w:hAnsi="Times New Roman" w:cs="Times New Roman"/>
          <w:b/>
          <w:sz w:val="24"/>
          <w:szCs w:val="24"/>
        </w:rPr>
      </w:pPr>
    </w:p>
    <w:p w:rsidR="00F8079D" w:rsidRDefault="00F8079D" w:rsidP="00E56871">
      <w:pPr>
        <w:spacing w:after="0" w:line="240" w:lineRule="auto"/>
        <w:rPr>
          <w:rFonts w:ascii="Times New Roman" w:eastAsia="Times New Roman" w:hAnsi="Times New Roman" w:cs="Times New Roman"/>
          <w:b/>
          <w:sz w:val="24"/>
          <w:szCs w:val="24"/>
        </w:rPr>
      </w:pPr>
    </w:p>
    <w:p w:rsidR="00F8079D" w:rsidRDefault="00F8079D" w:rsidP="00E56871">
      <w:pPr>
        <w:spacing w:after="0" w:line="240" w:lineRule="auto"/>
        <w:rPr>
          <w:rFonts w:ascii="Times New Roman" w:eastAsia="Times New Roman" w:hAnsi="Times New Roman" w:cs="Times New Roman"/>
          <w:b/>
          <w:sz w:val="24"/>
          <w:szCs w:val="24"/>
        </w:rPr>
      </w:pPr>
    </w:p>
    <w:p w:rsidR="00F8079D" w:rsidRDefault="00F8079D" w:rsidP="00E56871">
      <w:pPr>
        <w:spacing w:after="0" w:line="240" w:lineRule="auto"/>
        <w:rPr>
          <w:rFonts w:ascii="Times New Roman" w:eastAsia="Times New Roman" w:hAnsi="Times New Roman" w:cs="Times New Roman"/>
          <w:b/>
          <w:sz w:val="24"/>
          <w:szCs w:val="24"/>
        </w:rPr>
      </w:pPr>
    </w:p>
    <w:p w:rsidR="00F8079D" w:rsidRDefault="004473F4" w:rsidP="00E5687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pict>
          <v:shape id="_x0000_s1147" type="#_x0000_t202" style="position:absolute;margin-left:235.7pt;margin-top:62.25pt;width:278.25pt;height:59.25pt;z-index:251666432;mso-position-vertical-relative:page" fillcolor="#9f9" strokecolor="#00b050">
            <v:textbox style="mso-next-textbox:#_x0000_s1147">
              <w:txbxContent>
                <w:p w:rsidR="005E6BCD" w:rsidRPr="00554BDC" w:rsidRDefault="005E6BCD" w:rsidP="00F8079D">
                  <w:pPr>
                    <w:spacing w:after="120" w:line="240" w:lineRule="atLeast"/>
                    <w:jc w:val="center"/>
                    <w:rPr>
                      <w:rFonts w:ascii="Times New Roman" w:eastAsia="Times New Roman" w:hAnsi="Times New Roman"/>
                      <w:b/>
                      <w:bCs/>
                      <w:color w:val="000099"/>
                      <w:sz w:val="28"/>
                      <w:szCs w:val="28"/>
                      <w:shd w:val="clear" w:color="auto" w:fill="FFFFFF"/>
                    </w:rPr>
                  </w:pPr>
                  <w:r w:rsidRPr="00554BDC">
                    <w:rPr>
                      <w:rFonts w:ascii="Times New Roman" w:eastAsia="Times New Roman" w:hAnsi="Times New Roman"/>
                      <w:b/>
                      <w:bCs/>
                      <w:color w:val="000099"/>
                      <w:sz w:val="28"/>
                      <w:szCs w:val="28"/>
                      <w:shd w:val="clear" w:color="auto" w:fill="FFFFFF"/>
                    </w:rPr>
                    <w:t>Области применения ИКТ педагогом в дошкольном отделении</w:t>
                  </w:r>
                </w:p>
                <w:p w:rsidR="005E6BCD" w:rsidRPr="00554BDC" w:rsidRDefault="005E6BCD" w:rsidP="00F8079D"/>
              </w:txbxContent>
            </v:textbox>
            <w10:wrap type="square" anchory="page"/>
          </v:shape>
        </w:pict>
      </w:r>
    </w:p>
    <w:p w:rsidR="00F8079D" w:rsidRDefault="00F8079D" w:rsidP="00E56871">
      <w:pPr>
        <w:spacing w:after="0" w:line="240" w:lineRule="auto"/>
        <w:rPr>
          <w:rFonts w:ascii="Times New Roman" w:eastAsia="Times New Roman" w:hAnsi="Times New Roman" w:cs="Times New Roman"/>
          <w:b/>
          <w:sz w:val="24"/>
          <w:szCs w:val="24"/>
        </w:rPr>
      </w:pPr>
    </w:p>
    <w:p w:rsidR="00F8079D" w:rsidRDefault="004473F4" w:rsidP="00E5687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pict>
          <v:shape id="_x0000_s1144" type="#_x0000_t202" style="position:absolute;margin-left:38.45pt;margin-top:36.2pt;width:204.75pt;height:360.75pt;z-index:251663360" fillcolor="#ff9" strokecolor="#ffc000">
            <v:textbox style="mso-next-textbox:#_x0000_s1144">
              <w:txbxContent>
                <w:p w:rsidR="005E6BCD" w:rsidRDefault="005E6BCD" w:rsidP="00F8079D">
                  <w:pPr>
                    <w:jc w:val="center"/>
                    <w:rPr>
                      <w:rFonts w:ascii="Times New Roman" w:eastAsia="Times New Roman" w:hAnsi="Times New Roman"/>
                      <w:b/>
                      <w:bCs/>
                      <w:color w:val="333333"/>
                      <w:sz w:val="24"/>
                      <w:szCs w:val="24"/>
                    </w:rPr>
                  </w:pPr>
                  <w:r>
                    <w:rPr>
                      <w:rFonts w:ascii="Times New Roman" w:eastAsia="Times New Roman" w:hAnsi="Times New Roman"/>
                      <w:b/>
                      <w:bCs/>
                      <w:color w:val="333333"/>
                      <w:sz w:val="24"/>
                      <w:szCs w:val="24"/>
                    </w:rPr>
                    <w:t>Ведение документации:</w:t>
                  </w:r>
                </w:p>
                <w:p w:rsidR="005E6BCD" w:rsidRPr="00E72319" w:rsidRDefault="005E6BCD" w:rsidP="00AF539B">
                  <w:pPr>
                    <w:pStyle w:val="a5"/>
                    <w:numPr>
                      <w:ilvl w:val="0"/>
                      <w:numId w:val="25"/>
                    </w:numPr>
                    <w:shd w:val="clear" w:color="auto" w:fill="FFFF99"/>
                    <w:spacing w:after="120" w:line="240" w:lineRule="atLeast"/>
                    <w:ind w:left="0" w:firstLine="142"/>
                    <w:jc w:val="both"/>
                    <w:rPr>
                      <w:color w:val="333333"/>
                    </w:rPr>
                  </w:pPr>
                  <w:r w:rsidRPr="00E72319">
                    <w:rPr>
                      <w:color w:val="333333"/>
                    </w:rPr>
                    <w:t xml:space="preserve">составление и оформление календарных и перспективных планов, </w:t>
                  </w:r>
                </w:p>
                <w:p w:rsidR="005E6BCD" w:rsidRPr="00E72319" w:rsidRDefault="005E6BCD" w:rsidP="00AF539B">
                  <w:pPr>
                    <w:pStyle w:val="a5"/>
                    <w:numPr>
                      <w:ilvl w:val="0"/>
                      <w:numId w:val="25"/>
                    </w:numPr>
                    <w:shd w:val="clear" w:color="auto" w:fill="FFFF99"/>
                    <w:spacing w:after="120" w:line="240" w:lineRule="atLeast"/>
                    <w:ind w:left="0" w:firstLine="142"/>
                    <w:jc w:val="both"/>
                    <w:rPr>
                      <w:color w:val="333333"/>
                    </w:rPr>
                  </w:pPr>
                  <w:r w:rsidRPr="00E72319">
                    <w:rPr>
                      <w:color w:val="333333"/>
                    </w:rPr>
                    <w:t xml:space="preserve">подготовка материала для оформления родительского уголка, </w:t>
                  </w:r>
                </w:p>
                <w:p w:rsidR="005E6BCD" w:rsidRPr="00E72319" w:rsidRDefault="005E6BCD" w:rsidP="00AF539B">
                  <w:pPr>
                    <w:pStyle w:val="a5"/>
                    <w:numPr>
                      <w:ilvl w:val="0"/>
                      <w:numId w:val="25"/>
                    </w:numPr>
                    <w:shd w:val="clear" w:color="auto" w:fill="FFFF99"/>
                    <w:spacing w:after="120" w:line="240" w:lineRule="atLeast"/>
                    <w:ind w:left="0" w:firstLine="142"/>
                    <w:jc w:val="both"/>
                    <w:rPr>
                      <w:color w:val="333333"/>
                    </w:rPr>
                  </w:pPr>
                  <w:r w:rsidRPr="00E72319">
                    <w:rPr>
                      <w:color w:val="333333"/>
                    </w:rPr>
                    <w:t>ведение индивидуального дневника ребенка, в котором записываются различные данные о ребенке:</w:t>
                  </w:r>
                </w:p>
                <w:p w:rsidR="005E6BCD" w:rsidRDefault="005E6BCD" w:rsidP="00AF539B">
                  <w:pPr>
                    <w:shd w:val="clear" w:color="auto" w:fill="FFFF99"/>
                    <w:spacing w:after="120" w:line="240" w:lineRule="atLeast"/>
                    <w:jc w:val="both"/>
                    <w:rPr>
                      <w:rFonts w:ascii="Times New Roman" w:eastAsia="Times New Roman" w:hAnsi="Times New Roman"/>
                      <w:color w:val="333333"/>
                      <w:sz w:val="24"/>
                      <w:szCs w:val="24"/>
                    </w:rPr>
                  </w:pPr>
                  <w:r>
                    <w:rPr>
                      <w:rFonts w:ascii="Times New Roman" w:eastAsia="Times New Roman" w:hAnsi="Times New Roman"/>
                      <w:color w:val="333333"/>
                      <w:sz w:val="24"/>
                      <w:szCs w:val="24"/>
                    </w:rPr>
                    <w:t xml:space="preserve">- </w:t>
                  </w:r>
                  <w:r w:rsidRPr="00F5040D">
                    <w:rPr>
                      <w:rFonts w:ascii="Times New Roman" w:eastAsia="Times New Roman" w:hAnsi="Times New Roman"/>
                      <w:color w:val="333333"/>
                      <w:sz w:val="24"/>
                      <w:szCs w:val="24"/>
                    </w:rPr>
                    <w:t xml:space="preserve">результаты тестов, </w:t>
                  </w:r>
                </w:p>
                <w:p w:rsidR="005E6BCD" w:rsidRPr="00F5040D" w:rsidRDefault="005E6BCD" w:rsidP="00AF539B">
                  <w:pPr>
                    <w:shd w:val="clear" w:color="auto" w:fill="FFFF99"/>
                    <w:spacing w:after="120" w:line="240" w:lineRule="atLeast"/>
                    <w:jc w:val="both"/>
                    <w:rPr>
                      <w:rFonts w:ascii="Times New Roman" w:eastAsia="Times New Roman" w:hAnsi="Times New Roman"/>
                      <w:color w:val="333333"/>
                      <w:sz w:val="24"/>
                      <w:szCs w:val="24"/>
                    </w:rPr>
                  </w:pPr>
                  <w:r>
                    <w:rPr>
                      <w:rFonts w:ascii="Times New Roman" w:eastAsia="Times New Roman" w:hAnsi="Times New Roman"/>
                      <w:color w:val="333333"/>
                      <w:sz w:val="24"/>
                      <w:szCs w:val="24"/>
                    </w:rPr>
                    <w:t>- выстраивание графиков и в целом отслеживание динамики</w:t>
                  </w:r>
                  <w:r w:rsidRPr="00F5040D">
                    <w:rPr>
                      <w:rFonts w:ascii="Times New Roman" w:eastAsia="Times New Roman" w:hAnsi="Times New Roman"/>
                      <w:color w:val="333333"/>
                      <w:sz w:val="24"/>
                      <w:szCs w:val="24"/>
                    </w:rPr>
                    <w:t xml:space="preserve"> развития ребенка. </w:t>
                  </w:r>
                  <w:r>
                    <w:rPr>
                      <w:rFonts w:ascii="Times New Roman" w:eastAsia="Times New Roman" w:hAnsi="Times New Roman"/>
                      <w:color w:val="333333"/>
                      <w:sz w:val="24"/>
                      <w:szCs w:val="24"/>
                    </w:rPr>
                    <w:t xml:space="preserve"> </w:t>
                  </w:r>
                </w:p>
                <w:p w:rsidR="005E6BCD" w:rsidRDefault="005E6BCD" w:rsidP="00AF539B">
                  <w:pPr>
                    <w:shd w:val="clear" w:color="auto" w:fill="FFFF99"/>
                    <w:spacing w:after="120" w:line="240" w:lineRule="atLeast"/>
                    <w:rPr>
                      <w:rFonts w:ascii="Times New Roman" w:eastAsia="Times New Roman" w:hAnsi="Times New Roman"/>
                      <w:color w:val="333333"/>
                      <w:sz w:val="24"/>
                      <w:szCs w:val="24"/>
                    </w:rPr>
                  </w:pPr>
                  <w:r w:rsidRPr="00F5040D">
                    <w:rPr>
                      <w:rFonts w:ascii="Times New Roman" w:eastAsia="Times New Roman" w:hAnsi="Times New Roman"/>
                      <w:color w:val="333333"/>
                      <w:sz w:val="24"/>
                      <w:szCs w:val="24"/>
                    </w:rPr>
                    <w:t xml:space="preserve"> </w:t>
                  </w:r>
                  <w:r w:rsidRPr="00E72319">
                    <w:rPr>
                      <w:rFonts w:ascii="Times New Roman" w:eastAsia="Times New Roman" w:hAnsi="Times New Roman"/>
                      <w:b/>
                      <w:color w:val="333333"/>
                      <w:sz w:val="24"/>
                      <w:szCs w:val="24"/>
                    </w:rPr>
                    <w:t>подготовка педагога к аттестации:</w:t>
                  </w:r>
                  <w:r w:rsidRPr="00F5040D">
                    <w:rPr>
                      <w:rFonts w:ascii="Times New Roman" w:eastAsia="Times New Roman" w:hAnsi="Times New Roman"/>
                      <w:color w:val="333333"/>
                      <w:sz w:val="24"/>
                      <w:szCs w:val="24"/>
                    </w:rPr>
                    <w:t xml:space="preserve"> </w:t>
                  </w:r>
                  <w:r>
                    <w:rPr>
                      <w:rFonts w:ascii="Times New Roman" w:eastAsia="Times New Roman" w:hAnsi="Times New Roman"/>
                      <w:color w:val="333333"/>
                      <w:sz w:val="24"/>
                      <w:szCs w:val="24"/>
                    </w:rPr>
                    <w:t xml:space="preserve"> </w:t>
                  </w:r>
                </w:p>
                <w:p w:rsidR="005E6BCD" w:rsidRPr="00F5040D" w:rsidRDefault="005E6BCD" w:rsidP="00AF539B">
                  <w:pPr>
                    <w:shd w:val="clear" w:color="auto" w:fill="FFFF99"/>
                    <w:spacing w:after="120" w:line="240" w:lineRule="atLeast"/>
                    <w:rPr>
                      <w:rFonts w:ascii="Times New Roman" w:eastAsia="Times New Roman" w:hAnsi="Times New Roman"/>
                      <w:color w:val="333333"/>
                      <w:sz w:val="24"/>
                      <w:szCs w:val="24"/>
                    </w:rPr>
                  </w:pPr>
                  <w:r w:rsidRPr="00F5040D">
                    <w:rPr>
                      <w:rFonts w:ascii="Times New Roman" w:eastAsia="Times New Roman" w:hAnsi="Times New Roman"/>
                      <w:color w:val="333333"/>
                      <w:sz w:val="24"/>
                      <w:szCs w:val="24"/>
                    </w:rPr>
                    <w:t xml:space="preserve"> </w:t>
                  </w:r>
                  <w:r>
                    <w:rPr>
                      <w:rFonts w:ascii="Times New Roman" w:eastAsia="Times New Roman" w:hAnsi="Times New Roman"/>
                      <w:color w:val="333333"/>
                      <w:sz w:val="24"/>
                      <w:szCs w:val="24"/>
                    </w:rPr>
                    <w:t xml:space="preserve">- </w:t>
                  </w:r>
                  <w:r w:rsidRPr="00F5040D">
                    <w:rPr>
                      <w:rFonts w:ascii="Times New Roman" w:eastAsia="Times New Roman" w:hAnsi="Times New Roman"/>
                      <w:color w:val="333333"/>
                      <w:sz w:val="24"/>
                      <w:szCs w:val="24"/>
                    </w:rPr>
                    <w:t xml:space="preserve">оформление документации, </w:t>
                  </w:r>
                  <w:r>
                    <w:rPr>
                      <w:rFonts w:ascii="Times New Roman" w:eastAsia="Times New Roman" w:hAnsi="Times New Roman"/>
                      <w:color w:val="333333"/>
                      <w:sz w:val="24"/>
                      <w:szCs w:val="24"/>
                    </w:rPr>
                    <w:t xml:space="preserve">           -  подготовка </w:t>
                  </w:r>
                  <w:proofErr w:type="gramStart"/>
                  <w:r>
                    <w:rPr>
                      <w:rFonts w:ascii="Times New Roman" w:eastAsia="Times New Roman" w:hAnsi="Times New Roman"/>
                      <w:color w:val="333333"/>
                      <w:sz w:val="24"/>
                      <w:szCs w:val="24"/>
                    </w:rPr>
                    <w:t>электронного</w:t>
                  </w:r>
                  <w:proofErr w:type="gramEnd"/>
                  <w:r>
                    <w:rPr>
                      <w:rFonts w:ascii="Times New Roman" w:eastAsia="Times New Roman" w:hAnsi="Times New Roman"/>
                      <w:color w:val="333333"/>
                      <w:sz w:val="24"/>
                      <w:szCs w:val="24"/>
                    </w:rPr>
                    <w:t xml:space="preserve"> портфолио и др.</w:t>
                  </w:r>
                </w:p>
                <w:p w:rsidR="005E6BCD" w:rsidRDefault="005E6BCD" w:rsidP="00F8079D"/>
              </w:txbxContent>
            </v:textbox>
          </v:shape>
        </w:pict>
      </w:r>
    </w:p>
    <w:p w:rsidR="00F8079D" w:rsidRDefault="004473F4" w:rsidP="00E5687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pict>
          <v:shape id="_x0000_s1150" type="#_x0000_t32" style="position:absolute;margin-left:513.95pt;margin-top:-3.85pt;width:93pt;height:24pt;z-index:251669504" o:connectortype="straight" strokecolor="#00b050" strokeweight="2.25pt">
            <v:stroke endarrow="block"/>
          </v:shape>
        </w:pict>
      </w:r>
      <w:r>
        <w:rPr>
          <w:rFonts w:ascii="Times New Roman" w:eastAsia="Times New Roman" w:hAnsi="Times New Roman" w:cs="Times New Roman"/>
          <w:b/>
          <w:noProof/>
          <w:sz w:val="24"/>
          <w:szCs w:val="24"/>
        </w:rPr>
        <w:pict>
          <v:shape id="_x0000_s1149" type="#_x0000_t32" style="position:absolute;margin-left:372.95pt;margin-top:-3.85pt;width:1.5pt;height:24pt;z-index:251668480" o:connectortype="straight" strokecolor="#00b050" strokeweight="2.25pt">
            <v:stroke endarrow="block"/>
          </v:shape>
        </w:pict>
      </w:r>
      <w:r>
        <w:rPr>
          <w:rFonts w:ascii="Times New Roman" w:eastAsia="Times New Roman" w:hAnsi="Times New Roman" w:cs="Times New Roman"/>
          <w:b/>
          <w:noProof/>
          <w:sz w:val="24"/>
          <w:szCs w:val="24"/>
        </w:rPr>
        <w:pict>
          <v:shape id="_x0000_s1148" type="#_x0000_t32" style="position:absolute;margin-left:132.2pt;margin-top:-3.85pt;width:105.45pt;height:24pt;flip:x;z-index:251667456" o:connectortype="straight" strokecolor="#00b050" strokeweight="2.25pt">
            <v:stroke endarrow="block"/>
          </v:shape>
        </w:pict>
      </w:r>
    </w:p>
    <w:p w:rsidR="00F8079D" w:rsidRDefault="00F8079D" w:rsidP="00E56871">
      <w:pPr>
        <w:spacing w:after="0" w:line="240" w:lineRule="auto"/>
        <w:rPr>
          <w:rFonts w:ascii="Times New Roman" w:eastAsia="Times New Roman" w:hAnsi="Times New Roman" w:cs="Times New Roman"/>
          <w:b/>
          <w:sz w:val="24"/>
          <w:szCs w:val="24"/>
        </w:rPr>
      </w:pPr>
    </w:p>
    <w:p w:rsidR="00F8079D" w:rsidRDefault="00F8079D" w:rsidP="00E56871">
      <w:pPr>
        <w:spacing w:after="0" w:line="240" w:lineRule="auto"/>
        <w:rPr>
          <w:rFonts w:ascii="Times New Roman" w:eastAsia="Times New Roman" w:hAnsi="Times New Roman" w:cs="Times New Roman"/>
          <w:b/>
          <w:sz w:val="24"/>
          <w:szCs w:val="24"/>
        </w:rPr>
      </w:pPr>
    </w:p>
    <w:p w:rsidR="00F8079D" w:rsidRDefault="004473F4" w:rsidP="00E5687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pict>
          <v:shape id="_x0000_s1145" type="#_x0000_t202" style="position:absolute;margin-left:273.2pt;margin-top:-19.75pt;width:213pt;height:360.75pt;z-index:251664384" fillcolor="#ff9" strokecolor="#ffc000">
            <v:textbox style="mso-next-textbox:#_x0000_s1145">
              <w:txbxContent>
                <w:p w:rsidR="005E6BCD" w:rsidRDefault="005E6BCD" w:rsidP="00F8079D">
                  <w:pPr>
                    <w:jc w:val="center"/>
                    <w:rPr>
                      <w:rFonts w:ascii="Times New Roman" w:eastAsia="Times New Roman" w:hAnsi="Times New Roman"/>
                      <w:b/>
                      <w:bCs/>
                      <w:color w:val="333333"/>
                      <w:sz w:val="24"/>
                      <w:szCs w:val="24"/>
                    </w:rPr>
                  </w:pPr>
                  <w:r w:rsidRPr="00F5040D">
                    <w:rPr>
                      <w:rFonts w:ascii="Times New Roman" w:eastAsia="Times New Roman" w:hAnsi="Times New Roman"/>
                      <w:b/>
                      <w:bCs/>
                      <w:color w:val="333333"/>
                      <w:sz w:val="24"/>
                      <w:szCs w:val="24"/>
                    </w:rPr>
                    <w:t xml:space="preserve">Методическая работа, </w:t>
                  </w:r>
                  <w:r>
                    <w:rPr>
                      <w:rFonts w:ascii="Times New Roman" w:eastAsia="Times New Roman" w:hAnsi="Times New Roman"/>
                      <w:b/>
                      <w:bCs/>
                      <w:color w:val="333333"/>
                      <w:sz w:val="24"/>
                      <w:szCs w:val="24"/>
                    </w:rPr>
                    <w:t>повышение квалификации педагога</w:t>
                  </w:r>
                </w:p>
                <w:p w:rsidR="005E6BCD" w:rsidRDefault="005E6BCD" w:rsidP="00AF539B">
                  <w:pPr>
                    <w:numPr>
                      <w:ilvl w:val="0"/>
                      <w:numId w:val="24"/>
                    </w:numPr>
                    <w:shd w:val="clear" w:color="auto" w:fill="FFFF99"/>
                    <w:spacing w:after="120" w:line="240" w:lineRule="atLeast"/>
                    <w:ind w:left="142" w:firstLine="218"/>
                    <w:jc w:val="both"/>
                    <w:rPr>
                      <w:rFonts w:ascii="Times New Roman" w:eastAsia="Times New Roman" w:hAnsi="Times New Roman"/>
                      <w:color w:val="333333"/>
                      <w:sz w:val="24"/>
                      <w:szCs w:val="24"/>
                    </w:rPr>
                  </w:pPr>
                  <w:r>
                    <w:rPr>
                      <w:rFonts w:ascii="Times New Roman" w:eastAsia="Times New Roman" w:hAnsi="Times New Roman"/>
                      <w:color w:val="333333"/>
                      <w:sz w:val="24"/>
                      <w:szCs w:val="24"/>
                    </w:rPr>
                    <w:t>подготовка педагога к занятиям;</w:t>
                  </w:r>
                  <w:r w:rsidRPr="00F5040D">
                    <w:rPr>
                      <w:rFonts w:ascii="Times New Roman" w:eastAsia="Times New Roman" w:hAnsi="Times New Roman"/>
                      <w:color w:val="333333"/>
                      <w:sz w:val="24"/>
                      <w:szCs w:val="24"/>
                    </w:rPr>
                    <w:t xml:space="preserve"> </w:t>
                  </w:r>
                  <w:r>
                    <w:rPr>
                      <w:rFonts w:ascii="Times New Roman" w:eastAsia="Times New Roman" w:hAnsi="Times New Roman"/>
                      <w:color w:val="333333"/>
                      <w:sz w:val="24"/>
                      <w:szCs w:val="24"/>
                    </w:rPr>
                    <w:t xml:space="preserve">  изучение новых методик;</w:t>
                  </w:r>
                  <w:r w:rsidRPr="00F5040D">
                    <w:rPr>
                      <w:rFonts w:ascii="Times New Roman" w:eastAsia="Times New Roman" w:hAnsi="Times New Roman"/>
                      <w:color w:val="333333"/>
                      <w:sz w:val="24"/>
                      <w:szCs w:val="24"/>
                    </w:rPr>
                    <w:t xml:space="preserve"> </w:t>
                  </w:r>
                  <w:r>
                    <w:rPr>
                      <w:rFonts w:ascii="Times New Roman" w:eastAsia="Times New Roman" w:hAnsi="Times New Roman"/>
                      <w:color w:val="333333"/>
                      <w:sz w:val="24"/>
                      <w:szCs w:val="24"/>
                    </w:rPr>
                    <w:t xml:space="preserve"> </w:t>
                  </w:r>
                </w:p>
                <w:p w:rsidR="005E6BCD" w:rsidRDefault="005E6BCD" w:rsidP="00AF539B">
                  <w:pPr>
                    <w:numPr>
                      <w:ilvl w:val="0"/>
                      <w:numId w:val="24"/>
                    </w:numPr>
                    <w:shd w:val="clear" w:color="auto" w:fill="FFFF99"/>
                    <w:spacing w:after="120" w:line="240" w:lineRule="atLeast"/>
                    <w:ind w:left="142" w:firstLine="218"/>
                    <w:jc w:val="both"/>
                    <w:rPr>
                      <w:rFonts w:ascii="Times New Roman" w:eastAsia="Times New Roman" w:hAnsi="Times New Roman"/>
                      <w:color w:val="333333"/>
                      <w:sz w:val="24"/>
                      <w:szCs w:val="24"/>
                    </w:rPr>
                  </w:pPr>
                  <w:r>
                    <w:rPr>
                      <w:rFonts w:ascii="Times New Roman" w:eastAsia="Times New Roman" w:hAnsi="Times New Roman"/>
                      <w:color w:val="333333"/>
                      <w:sz w:val="24"/>
                      <w:szCs w:val="24"/>
                    </w:rPr>
                    <w:t>подбор наглядных пособий к занятию;</w:t>
                  </w:r>
                </w:p>
                <w:p w:rsidR="005E6BCD" w:rsidRDefault="005E6BCD" w:rsidP="00AF539B">
                  <w:pPr>
                    <w:numPr>
                      <w:ilvl w:val="0"/>
                      <w:numId w:val="24"/>
                    </w:numPr>
                    <w:shd w:val="clear" w:color="auto" w:fill="FFFF99"/>
                    <w:spacing w:after="120" w:line="240" w:lineRule="atLeast"/>
                    <w:ind w:left="142" w:firstLine="218"/>
                    <w:jc w:val="both"/>
                    <w:rPr>
                      <w:rFonts w:ascii="Times New Roman" w:eastAsia="Times New Roman" w:hAnsi="Times New Roman"/>
                      <w:color w:val="333333"/>
                      <w:sz w:val="24"/>
                      <w:szCs w:val="24"/>
                    </w:rPr>
                  </w:pPr>
                  <w:r>
                    <w:rPr>
                      <w:rFonts w:ascii="Times New Roman" w:eastAsia="Times New Roman" w:hAnsi="Times New Roman"/>
                      <w:color w:val="333333"/>
                      <w:sz w:val="24"/>
                      <w:szCs w:val="24"/>
                    </w:rPr>
                    <w:t>нахождение и использование необходимых методических разработок</w:t>
                  </w:r>
                  <w:r w:rsidRPr="00F5040D">
                    <w:rPr>
                      <w:rFonts w:ascii="Times New Roman" w:eastAsia="Times New Roman" w:hAnsi="Times New Roman"/>
                      <w:color w:val="333333"/>
                      <w:sz w:val="24"/>
                      <w:szCs w:val="24"/>
                    </w:rPr>
                    <w:t xml:space="preserve">, </w:t>
                  </w:r>
                  <w:r>
                    <w:rPr>
                      <w:rFonts w:ascii="Times New Roman" w:eastAsia="Times New Roman" w:hAnsi="Times New Roman"/>
                      <w:color w:val="333333"/>
                      <w:sz w:val="24"/>
                      <w:szCs w:val="24"/>
                    </w:rPr>
                    <w:t xml:space="preserve"> </w:t>
                  </w:r>
                </w:p>
                <w:p w:rsidR="005E6BCD" w:rsidRDefault="005E6BCD" w:rsidP="00AF539B">
                  <w:pPr>
                    <w:numPr>
                      <w:ilvl w:val="0"/>
                      <w:numId w:val="24"/>
                    </w:numPr>
                    <w:shd w:val="clear" w:color="auto" w:fill="FFFF99"/>
                    <w:spacing w:after="120" w:line="240" w:lineRule="atLeast"/>
                    <w:ind w:left="142" w:firstLine="218"/>
                    <w:jc w:val="both"/>
                    <w:rPr>
                      <w:rFonts w:ascii="Times New Roman" w:eastAsia="Times New Roman" w:hAnsi="Times New Roman"/>
                      <w:color w:val="333333"/>
                      <w:sz w:val="24"/>
                      <w:szCs w:val="24"/>
                    </w:rPr>
                  </w:pPr>
                  <w:r>
                    <w:rPr>
                      <w:rFonts w:ascii="Times New Roman" w:eastAsia="Times New Roman" w:hAnsi="Times New Roman"/>
                      <w:color w:val="333333"/>
                      <w:sz w:val="24"/>
                      <w:szCs w:val="24"/>
                    </w:rPr>
                    <w:t>размещение</w:t>
                  </w:r>
                  <w:r w:rsidRPr="00F5040D">
                    <w:rPr>
                      <w:rFonts w:ascii="Times New Roman" w:eastAsia="Times New Roman" w:hAnsi="Times New Roman"/>
                      <w:color w:val="333333"/>
                      <w:sz w:val="24"/>
                      <w:szCs w:val="24"/>
                    </w:rPr>
                    <w:t xml:space="preserve"> свои</w:t>
                  </w:r>
                  <w:r>
                    <w:rPr>
                      <w:rFonts w:ascii="Times New Roman" w:eastAsia="Times New Roman" w:hAnsi="Times New Roman"/>
                      <w:color w:val="333333"/>
                      <w:sz w:val="24"/>
                      <w:szCs w:val="24"/>
                    </w:rPr>
                    <w:t>х материалов</w:t>
                  </w:r>
                  <w:r w:rsidRPr="00F5040D">
                    <w:rPr>
                      <w:rFonts w:ascii="Times New Roman" w:eastAsia="Times New Roman" w:hAnsi="Times New Roman"/>
                      <w:color w:val="333333"/>
                      <w:sz w:val="24"/>
                      <w:szCs w:val="24"/>
                    </w:rPr>
                    <w:t xml:space="preserve">, </w:t>
                  </w:r>
                  <w:r>
                    <w:rPr>
                      <w:rFonts w:ascii="Times New Roman" w:eastAsia="Times New Roman" w:hAnsi="Times New Roman"/>
                      <w:color w:val="333333"/>
                      <w:sz w:val="24"/>
                      <w:szCs w:val="24"/>
                    </w:rPr>
                    <w:t>обмен</w:t>
                  </w:r>
                  <w:r w:rsidRPr="00F5040D">
                    <w:rPr>
                      <w:rFonts w:ascii="Times New Roman" w:eastAsia="Times New Roman" w:hAnsi="Times New Roman"/>
                      <w:color w:val="333333"/>
                      <w:sz w:val="24"/>
                      <w:szCs w:val="24"/>
                    </w:rPr>
                    <w:t xml:space="preserve"> педагогическим опытом по подготовке и проведению мероприятий, по использовани</w:t>
                  </w:r>
                  <w:r>
                    <w:rPr>
                      <w:rFonts w:ascii="Times New Roman" w:eastAsia="Times New Roman" w:hAnsi="Times New Roman"/>
                      <w:color w:val="333333"/>
                      <w:sz w:val="24"/>
                      <w:szCs w:val="24"/>
                    </w:rPr>
                    <w:t>ю различных методик, технологий;</w:t>
                  </w:r>
                </w:p>
                <w:p w:rsidR="005E6BCD" w:rsidRDefault="005E6BCD" w:rsidP="00AF539B">
                  <w:pPr>
                    <w:numPr>
                      <w:ilvl w:val="0"/>
                      <w:numId w:val="24"/>
                    </w:numPr>
                    <w:shd w:val="clear" w:color="auto" w:fill="FFFF99"/>
                    <w:spacing w:after="120" w:line="240" w:lineRule="atLeast"/>
                    <w:ind w:left="142" w:firstLine="218"/>
                    <w:jc w:val="both"/>
                    <w:rPr>
                      <w:rFonts w:ascii="Times New Roman" w:eastAsia="Times New Roman" w:hAnsi="Times New Roman"/>
                      <w:color w:val="333333"/>
                      <w:sz w:val="24"/>
                      <w:szCs w:val="24"/>
                    </w:rPr>
                  </w:pPr>
                  <w:r w:rsidRPr="00F5040D">
                    <w:rPr>
                      <w:rFonts w:ascii="Times New Roman" w:eastAsia="Times New Roman" w:hAnsi="Times New Roman"/>
                      <w:color w:val="333333"/>
                      <w:sz w:val="24"/>
                      <w:szCs w:val="24"/>
                    </w:rPr>
                    <w:t xml:space="preserve">повышение </w:t>
                  </w:r>
                  <w:r>
                    <w:rPr>
                      <w:rFonts w:ascii="Times New Roman" w:eastAsia="Times New Roman" w:hAnsi="Times New Roman"/>
                      <w:color w:val="333333"/>
                      <w:sz w:val="24"/>
                      <w:szCs w:val="24"/>
                    </w:rPr>
                    <w:t>уровня</w:t>
                  </w:r>
                  <w:r w:rsidRPr="00F5040D">
                    <w:rPr>
                      <w:rFonts w:ascii="Times New Roman" w:eastAsia="Times New Roman" w:hAnsi="Times New Roman"/>
                      <w:color w:val="333333"/>
                      <w:sz w:val="24"/>
                      <w:szCs w:val="24"/>
                    </w:rPr>
                    <w:t xml:space="preserve"> квалификации</w:t>
                  </w:r>
                  <w:r>
                    <w:rPr>
                      <w:rFonts w:ascii="Times New Roman" w:eastAsia="Times New Roman" w:hAnsi="Times New Roman"/>
                      <w:color w:val="333333"/>
                      <w:sz w:val="24"/>
                      <w:szCs w:val="24"/>
                    </w:rPr>
                    <w:t>;</w:t>
                  </w:r>
                </w:p>
                <w:p w:rsidR="005E6BCD" w:rsidRDefault="005E6BCD" w:rsidP="00AF539B">
                  <w:pPr>
                    <w:numPr>
                      <w:ilvl w:val="0"/>
                      <w:numId w:val="24"/>
                    </w:numPr>
                    <w:shd w:val="clear" w:color="auto" w:fill="FFFF99"/>
                    <w:spacing w:after="120" w:line="240" w:lineRule="atLeast"/>
                    <w:ind w:left="142" w:firstLine="218"/>
                    <w:jc w:val="both"/>
                    <w:rPr>
                      <w:rFonts w:ascii="Times New Roman" w:eastAsia="Times New Roman" w:hAnsi="Times New Roman"/>
                      <w:color w:val="333333"/>
                      <w:sz w:val="24"/>
                      <w:szCs w:val="24"/>
                    </w:rPr>
                  </w:pPr>
                  <w:r>
                    <w:rPr>
                      <w:rFonts w:ascii="Times New Roman" w:eastAsia="Times New Roman" w:hAnsi="Times New Roman"/>
                      <w:color w:val="333333"/>
                      <w:sz w:val="24"/>
                      <w:szCs w:val="24"/>
                    </w:rPr>
                    <w:t>д</w:t>
                  </w:r>
                  <w:r w:rsidRPr="00F5040D">
                    <w:rPr>
                      <w:rFonts w:ascii="Times New Roman" w:eastAsia="Times New Roman" w:hAnsi="Times New Roman"/>
                      <w:color w:val="333333"/>
                      <w:sz w:val="24"/>
                      <w:szCs w:val="24"/>
                    </w:rPr>
                    <w:t>истанционные курсы повышения квалификации</w:t>
                  </w:r>
                  <w:r>
                    <w:rPr>
                      <w:rFonts w:ascii="Times New Roman" w:eastAsia="Times New Roman" w:hAnsi="Times New Roman"/>
                      <w:color w:val="333333"/>
                      <w:sz w:val="24"/>
                      <w:szCs w:val="24"/>
                    </w:rPr>
                    <w:t>;</w:t>
                  </w:r>
                </w:p>
                <w:p w:rsidR="005E6BCD" w:rsidRPr="00F5040D" w:rsidRDefault="005E6BCD" w:rsidP="00AF539B">
                  <w:pPr>
                    <w:numPr>
                      <w:ilvl w:val="0"/>
                      <w:numId w:val="24"/>
                    </w:numPr>
                    <w:shd w:val="clear" w:color="auto" w:fill="FFFF99"/>
                    <w:spacing w:after="120" w:line="240" w:lineRule="atLeast"/>
                    <w:ind w:left="142" w:firstLine="218"/>
                    <w:jc w:val="both"/>
                    <w:rPr>
                      <w:rFonts w:ascii="Times New Roman" w:eastAsia="Times New Roman" w:hAnsi="Times New Roman"/>
                      <w:color w:val="333333"/>
                      <w:sz w:val="24"/>
                      <w:szCs w:val="24"/>
                    </w:rPr>
                  </w:pPr>
                  <w:r w:rsidRPr="00F5040D">
                    <w:rPr>
                      <w:rFonts w:ascii="Times New Roman" w:eastAsia="Times New Roman" w:hAnsi="Times New Roman"/>
                      <w:color w:val="333333"/>
                      <w:sz w:val="24"/>
                      <w:szCs w:val="24"/>
                    </w:rPr>
                    <w:t>участие в различных педагогических проектах, дистанционных конкурсах, викторинах, олимпиадах</w:t>
                  </w:r>
                  <w:r>
                    <w:rPr>
                      <w:rFonts w:ascii="Times New Roman" w:eastAsia="Times New Roman" w:hAnsi="Times New Roman"/>
                      <w:color w:val="333333"/>
                      <w:sz w:val="24"/>
                      <w:szCs w:val="24"/>
                    </w:rPr>
                    <w:t xml:space="preserve"> и др</w:t>
                  </w:r>
                  <w:proofErr w:type="gramStart"/>
                  <w:r>
                    <w:rPr>
                      <w:rFonts w:ascii="Times New Roman" w:eastAsia="Times New Roman" w:hAnsi="Times New Roman"/>
                      <w:color w:val="333333"/>
                      <w:sz w:val="24"/>
                      <w:szCs w:val="24"/>
                    </w:rPr>
                    <w:t>..</w:t>
                  </w:r>
                  <w:proofErr w:type="gramEnd"/>
                </w:p>
                <w:p w:rsidR="005E6BCD" w:rsidRPr="00F5040D" w:rsidRDefault="005E6BCD" w:rsidP="00F8079D">
                  <w:pPr>
                    <w:shd w:val="clear" w:color="auto" w:fill="FFFFFF"/>
                    <w:spacing w:after="120" w:line="240" w:lineRule="atLeast"/>
                    <w:jc w:val="both"/>
                    <w:rPr>
                      <w:rFonts w:ascii="Times New Roman" w:eastAsia="Times New Roman" w:hAnsi="Times New Roman"/>
                      <w:color w:val="333333"/>
                      <w:sz w:val="24"/>
                      <w:szCs w:val="24"/>
                    </w:rPr>
                  </w:pPr>
                </w:p>
                <w:p w:rsidR="005E6BCD" w:rsidRDefault="005E6BCD" w:rsidP="00F8079D">
                  <w:pPr>
                    <w:jc w:val="center"/>
                  </w:pPr>
                </w:p>
              </w:txbxContent>
            </v:textbox>
          </v:shape>
        </w:pict>
      </w:r>
    </w:p>
    <w:p w:rsidR="00F8079D" w:rsidRDefault="00F8079D" w:rsidP="00E56871">
      <w:pPr>
        <w:spacing w:after="0" w:line="240" w:lineRule="auto"/>
        <w:rPr>
          <w:rFonts w:ascii="Times New Roman" w:eastAsia="Times New Roman" w:hAnsi="Times New Roman" w:cs="Times New Roman"/>
          <w:b/>
          <w:sz w:val="24"/>
          <w:szCs w:val="24"/>
        </w:rPr>
      </w:pPr>
    </w:p>
    <w:p w:rsidR="00F8079D" w:rsidRDefault="004473F4" w:rsidP="00E5687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pict>
          <v:shape id="_x0000_s1146" type="#_x0000_t202" style="position:absolute;margin-left:513.95pt;margin-top:-48.85pt;width:198pt;height:360.75pt;z-index:251665408" fillcolor="#ff9" strokecolor="#ffc000">
            <v:textbox>
              <w:txbxContent>
                <w:p w:rsidR="005E6BCD" w:rsidRDefault="005E6BCD" w:rsidP="00F8079D">
                  <w:pPr>
                    <w:jc w:val="center"/>
                    <w:rPr>
                      <w:rFonts w:ascii="Times New Roman" w:eastAsia="Times New Roman" w:hAnsi="Times New Roman"/>
                      <w:b/>
                      <w:bCs/>
                      <w:color w:val="333333"/>
                      <w:sz w:val="24"/>
                      <w:szCs w:val="24"/>
                    </w:rPr>
                  </w:pPr>
                  <w:r w:rsidRPr="00F5040D">
                    <w:rPr>
                      <w:rFonts w:ascii="Times New Roman" w:eastAsia="Times New Roman" w:hAnsi="Times New Roman"/>
                      <w:b/>
                      <w:bCs/>
                      <w:color w:val="333333"/>
                      <w:sz w:val="24"/>
                      <w:szCs w:val="24"/>
                    </w:rPr>
                    <w:t>Воспит</w:t>
                  </w:r>
                  <w:r>
                    <w:rPr>
                      <w:rFonts w:ascii="Times New Roman" w:eastAsia="Times New Roman" w:hAnsi="Times New Roman"/>
                      <w:b/>
                      <w:bCs/>
                      <w:color w:val="333333"/>
                      <w:sz w:val="24"/>
                      <w:szCs w:val="24"/>
                    </w:rPr>
                    <w:t>ательно-образовательный процесс</w:t>
                  </w:r>
                </w:p>
                <w:p w:rsidR="005E6BCD" w:rsidRPr="00F5040D" w:rsidRDefault="005E6BCD" w:rsidP="00AF539B">
                  <w:pPr>
                    <w:numPr>
                      <w:ilvl w:val="0"/>
                      <w:numId w:val="26"/>
                    </w:numPr>
                    <w:shd w:val="clear" w:color="auto" w:fill="FFFF99"/>
                    <w:tabs>
                      <w:tab w:val="clear" w:pos="720"/>
                      <w:tab w:val="num" w:pos="0"/>
                    </w:tabs>
                    <w:spacing w:before="100" w:beforeAutospacing="1" w:after="100" w:afterAutospacing="1" w:line="240" w:lineRule="atLeast"/>
                    <w:ind w:left="142" w:firstLine="218"/>
                    <w:rPr>
                      <w:rFonts w:ascii="Times New Roman" w:eastAsia="Times New Roman" w:hAnsi="Times New Roman"/>
                      <w:color w:val="333333"/>
                      <w:sz w:val="24"/>
                      <w:szCs w:val="24"/>
                    </w:rPr>
                  </w:pPr>
                  <w:r>
                    <w:rPr>
                      <w:rFonts w:ascii="Times New Roman" w:eastAsia="Times New Roman" w:hAnsi="Times New Roman"/>
                      <w:color w:val="333333"/>
                      <w:sz w:val="24"/>
                      <w:szCs w:val="24"/>
                    </w:rPr>
                    <w:t>организация</w:t>
                  </w:r>
                  <w:r w:rsidRPr="00F5040D">
                    <w:rPr>
                      <w:rFonts w:ascii="Times New Roman" w:eastAsia="Times New Roman" w:hAnsi="Times New Roman"/>
                      <w:color w:val="333333"/>
                      <w:sz w:val="24"/>
                      <w:szCs w:val="24"/>
                    </w:rPr>
                    <w:t xml:space="preserve"> непосредственной </w:t>
                  </w:r>
                  <w:r>
                    <w:rPr>
                      <w:rFonts w:ascii="Times New Roman" w:eastAsia="Times New Roman" w:hAnsi="Times New Roman"/>
                      <w:color w:val="333333"/>
                      <w:sz w:val="24"/>
                      <w:szCs w:val="24"/>
                    </w:rPr>
                    <w:t>образовательной деятельности</w:t>
                  </w:r>
                  <w:r w:rsidRPr="00F5040D">
                    <w:rPr>
                      <w:rFonts w:ascii="Times New Roman" w:eastAsia="Times New Roman" w:hAnsi="Times New Roman"/>
                      <w:color w:val="333333"/>
                      <w:sz w:val="24"/>
                      <w:szCs w:val="24"/>
                    </w:rPr>
                    <w:t>,</w:t>
                  </w:r>
                </w:p>
                <w:p w:rsidR="005E6BCD" w:rsidRPr="00F5040D" w:rsidRDefault="005E6BCD" w:rsidP="00AF539B">
                  <w:pPr>
                    <w:numPr>
                      <w:ilvl w:val="0"/>
                      <w:numId w:val="26"/>
                    </w:numPr>
                    <w:shd w:val="clear" w:color="auto" w:fill="FFFF99"/>
                    <w:tabs>
                      <w:tab w:val="clear" w:pos="720"/>
                      <w:tab w:val="num" w:pos="-142"/>
                    </w:tabs>
                    <w:spacing w:before="100" w:beforeAutospacing="1" w:after="100" w:afterAutospacing="1" w:line="240" w:lineRule="atLeast"/>
                    <w:ind w:left="142" w:firstLine="0"/>
                    <w:rPr>
                      <w:rFonts w:ascii="Times New Roman" w:eastAsia="Times New Roman" w:hAnsi="Times New Roman"/>
                      <w:color w:val="333333"/>
                      <w:sz w:val="24"/>
                      <w:szCs w:val="24"/>
                    </w:rPr>
                  </w:pPr>
                  <w:r>
                    <w:rPr>
                      <w:rFonts w:ascii="Times New Roman" w:eastAsia="Times New Roman" w:hAnsi="Times New Roman"/>
                      <w:color w:val="333333"/>
                      <w:sz w:val="24"/>
                      <w:szCs w:val="24"/>
                    </w:rPr>
                    <w:t>организация</w:t>
                  </w:r>
                  <w:r w:rsidRPr="00F5040D">
                    <w:rPr>
                      <w:rFonts w:ascii="Times New Roman" w:eastAsia="Times New Roman" w:hAnsi="Times New Roman"/>
                      <w:color w:val="333333"/>
                      <w:sz w:val="24"/>
                      <w:szCs w:val="24"/>
                    </w:rPr>
                    <w:t xml:space="preserve"> совместной развивающей деятельности педагога и детей,</w:t>
                  </w:r>
                </w:p>
                <w:p w:rsidR="005E6BCD" w:rsidRPr="00F5040D" w:rsidRDefault="005E6BCD" w:rsidP="00AF539B">
                  <w:pPr>
                    <w:numPr>
                      <w:ilvl w:val="0"/>
                      <w:numId w:val="26"/>
                    </w:numPr>
                    <w:shd w:val="clear" w:color="auto" w:fill="FFFF99"/>
                    <w:tabs>
                      <w:tab w:val="clear" w:pos="720"/>
                      <w:tab w:val="num" w:pos="0"/>
                    </w:tabs>
                    <w:spacing w:before="100" w:beforeAutospacing="1" w:after="100" w:afterAutospacing="1" w:line="240" w:lineRule="atLeast"/>
                    <w:ind w:left="142" w:firstLine="218"/>
                    <w:rPr>
                      <w:rFonts w:ascii="Times New Roman" w:eastAsia="Times New Roman" w:hAnsi="Times New Roman"/>
                      <w:color w:val="333333"/>
                      <w:sz w:val="24"/>
                      <w:szCs w:val="24"/>
                    </w:rPr>
                  </w:pPr>
                  <w:r>
                    <w:rPr>
                      <w:rFonts w:ascii="Times New Roman" w:eastAsia="Times New Roman" w:hAnsi="Times New Roman"/>
                      <w:color w:val="333333"/>
                      <w:sz w:val="24"/>
                      <w:szCs w:val="24"/>
                    </w:rPr>
                    <w:t>реализация</w:t>
                  </w:r>
                  <w:r w:rsidRPr="00F5040D">
                    <w:rPr>
                      <w:rFonts w:ascii="Times New Roman" w:eastAsia="Times New Roman" w:hAnsi="Times New Roman"/>
                      <w:color w:val="333333"/>
                      <w:sz w:val="24"/>
                      <w:szCs w:val="24"/>
                    </w:rPr>
                    <w:t xml:space="preserve"> проектов,</w:t>
                  </w:r>
                </w:p>
                <w:p w:rsidR="005E6BCD" w:rsidRPr="00F5040D" w:rsidRDefault="005E6BCD" w:rsidP="00AF539B">
                  <w:pPr>
                    <w:numPr>
                      <w:ilvl w:val="0"/>
                      <w:numId w:val="26"/>
                    </w:numPr>
                    <w:shd w:val="clear" w:color="auto" w:fill="FFFF99"/>
                    <w:tabs>
                      <w:tab w:val="clear" w:pos="720"/>
                      <w:tab w:val="num" w:pos="0"/>
                    </w:tabs>
                    <w:spacing w:before="100" w:beforeAutospacing="1" w:after="100" w:afterAutospacing="1" w:line="240" w:lineRule="atLeast"/>
                    <w:ind w:left="709" w:hanging="349"/>
                    <w:rPr>
                      <w:rFonts w:ascii="Times New Roman" w:eastAsia="Times New Roman" w:hAnsi="Times New Roman"/>
                      <w:color w:val="333333"/>
                      <w:sz w:val="24"/>
                      <w:szCs w:val="24"/>
                    </w:rPr>
                  </w:pPr>
                  <w:r w:rsidRPr="00F5040D">
                    <w:rPr>
                      <w:rFonts w:ascii="Times New Roman" w:eastAsia="Times New Roman" w:hAnsi="Times New Roman"/>
                      <w:color w:val="333333"/>
                      <w:sz w:val="24"/>
                      <w:szCs w:val="24"/>
                    </w:rPr>
                    <w:t>создание развивающей среды</w:t>
                  </w:r>
                  <w:r>
                    <w:rPr>
                      <w:rFonts w:ascii="Times New Roman" w:eastAsia="Times New Roman" w:hAnsi="Times New Roman"/>
                      <w:color w:val="333333"/>
                      <w:sz w:val="24"/>
                      <w:szCs w:val="24"/>
                    </w:rPr>
                    <w:t xml:space="preserve">:                                              - </w:t>
                  </w:r>
                  <w:r w:rsidRPr="00F5040D">
                    <w:rPr>
                      <w:rFonts w:ascii="Times New Roman" w:eastAsia="Times New Roman" w:hAnsi="Times New Roman"/>
                      <w:color w:val="333333"/>
                      <w:sz w:val="24"/>
                      <w:szCs w:val="24"/>
                    </w:rPr>
                    <w:t>игр</w:t>
                  </w:r>
                  <w:r>
                    <w:rPr>
                      <w:rFonts w:ascii="Times New Roman" w:eastAsia="Times New Roman" w:hAnsi="Times New Roman"/>
                      <w:color w:val="333333"/>
                      <w:sz w:val="24"/>
                      <w:szCs w:val="24"/>
                    </w:rPr>
                    <w:t>ы;</w:t>
                  </w:r>
                  <w:r w:rsidRPr="00F5040D">
                    <w:rPr>
                      <w:rFonts w:ascii="Times New Roman" w:eastAsia="Times New Roman" w:hAnsi="Times New Roman"/>
                      <w:color w:val="333333"/>
                      <w:sz w:val="24"/>
                      <w:szCs w:val="24"/>
                    </w:rPr>
                    <w:t xml:space="preserve"> </w:t>
                  </w:r>
                  <w:r>
                    <w:rPr>
                      <w:rFonts w:ascii="Times New Roman" w:eastAsia="Times New Roman" w:hAnsi="Times New Roman"/>
                      <w:color w:val="333333"/>
                      <w:sz w:val="24"/>
                      <w:szCs w:val="24"/>
                    </w:rPr>
                    <w:t xml:space="preserve">                                                 - пособия;</w:t>
                  </w:r>
                  <w:r w:rsidRPr="00F5040D">
                    <w:rPr>
                      <w:rFonts w:ascii="Times New Roman" w:eastAsia="Times New Roman" w:hAnsi="Times New Roman"/>
                      <w:color w:val="333333"/>
                      <w:sz w:val="24"/>
                      <w:szCs w:val="24"/>
                    </w:rPr>
                    <w:t xml:space="preserve"> </w:t>
                  </w:r>
                  <w:r>
                    <w:rPr>
                      <w:rFonts w:ascii="Times New Roman" w:eastAsia="Times New Roman" w:hAnsi="Times New Roman"/>
                      <w:color w:val="333333"/>
                      <w:sz w:val="24"/>
                      <w:szCs w:val="24"/>
                    </w:rPr>
                    <w:t xml:space="preserve">                                           - дидактические материалы и др.</w:t>
                  </w:r>
                </w:p>
                <w:p w:rsidR="005E6BCD" w:rsidRDefault="005E6BCD" w:rsidP="00F8079D">
                  <w:pPr>
                    <w:jc w:val="center"/>
                  </w:pPr>
                </w:p>
              </w:txbxContent>
            </v:textbox>
          </v:shape>
        </w:pict>
      </w:r>
    </w:p>
    <w:p w:rsidR="00F8079D" w:rsidRDefault="00F8079D" w:rsidP="00E56871">
      <w:pPr>
        <w:spacing w:after="0" w:line="240" w:lineRule="auto"/>
        <w:rPr>
          <w:rFonts w:ascii="Times New Roman" w:eastAsia="Times New Roman" w:hAnsi="Times New Roman" w:cs="Times New Roman"/>
          <w:b/>
          <w:sz w:val="24"/>
          <w:szCs w:val="24"/>
        </w:rPr>
      </w:pPr>
    </w:p>
    <w:p w:rsidR="00F8079D" w:rsidRDefault="00F8079D" w:rsidP="00E56871">
      <w:pPr>
        <w:spacing w:after="0" w:line="240" w:lineRule="auto"/>
        <w:rPr>
          <w:rFonts w:ascii="Times New Roman" w:eastAsia="Times New Roman" w:hAnsi="Times New Roman" w:cs="Times New Roman"/>
          <w:b/>
          <w:sz w:val="24"/>
          <w:szCs w:val="24"/>
        </w:rPr>
      </w:pPr>
    </w:p>
    <w:p w:rsidR="00F8079D" w:rsidRDefault="00F8079D" w:rsidP="00E56871">
      <w:pPr>
        <w:spacing w:after="0" w:line="240" w:lineRule="auto"/>
        <w:rPr>
          <w:rFonts w:ascii="Times New Roman" w:eastAsia="Times New Roman" w:hAnsi="Times New Roman" w:cs="Times New Roman"/>
          <w:b/>
          <w:sz w:val="24"/>
          <w:szCs w:val="24"/>
        </w:rPr>
      </w:pPr>
    </w:p>
    <w:p w:rsidR="00F8079D" w:rsidRDefault="00F8079D" w:rsidP="00E56871">
      <w:pPr>
        <w:spacing w:after="0" w:line="240" w:lineRule="auto"/>
        <w:rPr>
          <w:rFonts w:ascii="Times New Roman" w:eastAsia="Times New Roman" w:hAnsi="Times New Roman" w:cs="Times New Roman"/>
          <w:b/>
          <w:sz w:val="24"/>
          <w:szCs w:val="24"/>
        </w:rPr>
      </w:pPr>
    </w:p>
    <w:p w:rsidR="00F8079D" w:rsidRDefault="00F8079D" w:rsidP="00E56871">
      <w:pPr>
        <w:spacing w:after="0" w:line="240" w:lineRule="auto"/>
        <w:rPr>
          <w:rFonts w:ascii="Times New Roman" w:eastAsia="Times New Roman" w:hAnsi="Times New Roman" w:cs="Times New Roman"/>
          <w:b/>
          <w:sz w:val="24"/>
          <w:szCs w:val="24"/>
        </w:rPr>
      </w:pPr>
    </w:p>
    <w:p w:rsidR="00F8079D" w:rsidRDefault="00F8079D" w:rsidP="00E56871">
      <w:pPr>
        <w:spacing w:after="0" w:line="240" w:lineRule="auto"/>
        <w:rPr>
          <w:rFonts w:ascii="Times New Roman" w:eastAsia="Times New Roman" w:hAnsi="Times New Roman" w:cs="Times New Roman"/>
          <w:b/>
          <w:sz w:val="24"/>
          <w:szCs w:val="24"/>
        </w:rPr>
      </w:pPr>
    </w:p>
    <w:p w:rsidR="00F8079D" w:rsidRDefault="00F8079D" w:rsidP="00E56871">
      <w:pPr>
        <w:spacing w:after="0" w:line="240" w:lineRule="auto"/>
        <w:rPr>
          <w:rFonts w:ascii="Times New Roman" w:eastAsia="Times New Roman" w:hAnsi="Times New Roman" w:cs="Times New Roman"/>
          <w:b/>
          <w:sz w:val="24"/>
          <w:szCs w:val="24"/>
        </w:rPr>
      </w:pPr>
    </w:p>
    <w:p w:rsidR="00F8079D" w:rsidRDefault="00F8079D" w:rsidP="00E56871">
      <w:pPr>
        <w:spacing w:after="0" w:line="240" w:lineRule="auto"/>
        <w:rPr>
          <w:rFonts w:ascii="Times New Roman" w:eastAsia="Times New Roman" w:hAnsi="Times New Roman" w:cs="Times New Roman"/>
          <w:b/>
          <w:sz w:val="24"/>
          <w:szCs w:val="24"/>
        </w:rPr>
      </w:pPr>
    </w:p>
    <w:p w:rsidR="00F8079D" w:rsidRDefault="00F8079D" w:rsidP="00E56871">
      <w:pPr>
        <w:spacing w:after="0" w:line="240" w:lineRule="auto"/>
        <w:rPr>
          <w:rFonts w:ascii="Times New Roman" w:eastAsia="Times New Roman" w:hAnsi="Times New Roman" w:cs="Times New Roman"/>
          <w:b/>
          <w:sz w:val="24"/>
          <w:szCs w:val="24"/>
        </w:rPr>
      </w:pPr>
    </w:p>
    <w:p w:rsidR="00F8079D" w:rsidRDefault="00F8079D" w:rsidP="00E56871">
      <w:pPr>
        <w:spacing w:after="0" w:line="240" w:lineRule="auto"/>
        <w:rPr>
          <w:rFonts w:ascii="Times New Roman" w:eastAsia="Times New Roman" w:hAnsi="Times New Roman" w:cs="Times New Roman"/>
          <w:b/>
          <w:sz w:val="24"/>
          <w:szCs w:val="24"/>
        </w:rPr>
      </w:pPr>
    </w:p>
    <w:p w:rsidR="00F8079D" w:rsidRDefault="00F8079D" w:rsidP="00E56871">
      <w:pPr>
        <w:spacing w:after="0" w:line="240" w:lineRule="auto"/>
        <w:rPr>
          <w:rFonts w:ascii="Times New Roman" w:eastAsia="Times New Roman" w:hAnsi="Times New Roman" w:cs="Times New Roman"/>
          <w:b/>
          <w:sz w:val="24"/>
          <w:szCs w:val="24"/>
        </w:rPr>
      </w:pPr>
    </w:p>
    <w:p w:rsidR="00F8079D" w:rsidRDefault="00F8079D" w:rsidP="00E56871">
      <w:pPr>
        <w:spacing w:after="0" w:line="240" w:lineRule="auto"/>
        <w:rPr>
          <w:rFonts w:ascii="Times New Roman" w:eastAsia="Times New Roman" w:hAnsi="Times New Roman" w:cs="Times New Roman"/>
          <w:b/>
          <w:sz w:val="24"/>
          <w:szCs w:val="24"/>
        </w:rPr>
      </w:pPr>
    </w:p>
    <w:p w:rsidR="00F8079D" w:rsidRDefault="00F8079D" w:rsidP="00E56871">
      <w:pPr>
        <w:spacing w:after="0" w:line="240" w:lineRule="auto"/>
        <w:rPr>
          <w:rFonts w:ascii="Times New Roman" w:eastAsia="Times New Roman" w:hAnsi="Times New Roman" w:cs="Times New Roman"/>
          <w:b/>
          <w:sz w:val="24"/>
          <w:szCs w:val="24"/>
        </w:rPr>
      </w:pPr>
    </w:p>
    <w:p w:rsidR="00F8079D" w:rsidRDefault="00F8079D" w:rsidP="00E56871">
      <w:pPr>
        <w:spacing w:after="0" w:line="240" w:lineRule="auto"/>
        <w:rPr>
          <w:rFonts w:ascii="Times New Roman" w:eastAsia="Times New Roman" w:hAnsi="Times New Roman" w:cs="Times New Roman"/>
          <w:b/>
          <w:sz w:val="24"/>
          <w:szCs w:val="24"/>
        </w:rPr>
      </w:pPr>
    </w:p>
    <w:p w:rsidR="00F8079D" w:rsidRDefault="00F8079D" w:rsidP="00E56871">
      <w:pPr>
        <w:spacing w:after="0" w:line="240" w:lineRule="auto"/>
        <w:rPr>
          <w:rFonts w:ascii="Times New Roman" w:eastAsia="Times New Roman" w:hAnsi="Times New Roman" w:cs="Times New Roman"/>
          <w:b/>
          <w:sz w:val="24"/>
          <w:szCs w:val="24"/>
        </w:rPr>
      </w:pPr>
    </w:p>
    <w:p w:rsidR="00F8079D" w:rsidRDefault="00F8079D" w:rsidP="00E56871">
      <w:pPr>
        <w:spacing w:after="0" w:line="240" w:lineRule="auto"/>
        <w:rPr>
          <w:rFonts w:ascii="Times New Roman" w:eastAsia="Times New Roman" w:hAnsi="Times New Roman" w:cs="Times New Roman"/>
          <w:b/>
          <w:sz w:val="24"/>
          <w:szCs w:val="24"/>
        </w:rPr>
      </w:pPr>
    </w:p>
    <w:p w:rsidR="00F8079D" w:rsidRPr="008B58EE" w:rsidRDefault="00F8079D" w:rsidP="00E56871">
      <w:pPr>
        <w:spacing w:after="0" w:line="240" w:lineRule="auto"/>
        <w:rPr>
          <w:rFonts w:ascii="Times New Roman" w:eastAsia="Times New Roman" w:hAnsi="Times New Roman" w:cs="Times New Roman"/>
          <w:b/>
          <w:sz w:val="24"/>
          <w:szCs w:val="24"/>
        </w:rPr>
      </w:pPr>
    </w:p>
    <w:p w:rsidR="003E25CD" w:rsidRPr="008B58EE" w:rsidRDefault="003E25CD" w:rsidP="00E56871">
      <w:pPr>
        <w:spacing w:after="0" w:line="240" w:lineRule="auto"/>
        <w:rPr>
          <w:rFonts w:ascii="Times New Roman" w:eastAsia="Times New Roman" w:hAnsi="Times New Roman" w:cs="Times New Roman"/>
          <w:b/>
          <w:sz w:val="24"/>
          <w:szCs w:val="24"/>
        </w:rPr>
      </w:pPr>
    </w:p>
    <w:p w:rsidR="003E25CD" w:rsidRPr="008B58EE" w:rsidRDefault="003E25CD" w:rsidP="00E56871">
      <w:pPr>
        <w:spacing w:after="0" w:line="240" w:lineRule="auto"/>
        <w:rPr>
          <w:rFonts w:ascii="Times New Roman" w:eastAsia="Times New Roman" w:hAnsi="Times New Roman" w:cs="Times New Roman"/>
          <w:b/>
          <w:sz w:val="24"/>
          <w:szCs w:val="24"/>
        </w:rPr>
      </w:pPr>
    </w:p>
    <w:p w:rsidR="00797A08" w:rsidRDefault="00797A08" w:rsidP="00420710">
      <w:pPr>
        <w:spacing w:after="0" w:line="240" w:lineRule="auto"/>
        <w:jc w:val="center"/>
        <w:outlineLvl w:val="0"/>
        <w:rPr>
          <w:rFonts w:ascii="Times New Roman" w:eastAsia="Times New Roman" w:hAnsi="Times New Roman" w:cs="Times New Roman"/>
          <w:b/>
          <w:bCs/>
          <w:color w:val="000000"/>
          <w:kern w:val="36"/>
          <w:sz w:val="28"/>
          <w:szCs w:val="28"/>
        </w:rPr>
      </w:pPr>
    </w:p>
    <w:p w:rsidR="00797A08" w:rsidRDefault="00797A08" w:rsidP="00F8079D">
      <w:pPr>
        <w:spacing w:after="0" w:line="240" w:lineRule="auto"/>
        <w:outlineLvl w:val="0"/>
        <w:rPr>
          <w:rFonts w:ascii="Times New Roman" w:eastAsia="Times New Roman" w:hAnsi="Times New Roman" w:cs="Times New Roman"/>
          <w:b/>
          <w:bCs/>
          <w:color w:val="000000"/>
          <w:kern w:val="36"/>
          <w:sz w:val="28"/>
          <w:szCs w:val="28"/>
        </w:rPr>
      </w:pPr>
    </w:p>
    <w:p w:rsidR="00797A08" w:rsidRPr="00365B78" w:rsidRDefault="00797A08" w:rsidP="00420710">
      <w:pPr>
        <w:spacing w:after="0" w:line="240" w:lineRule="auto"/>
        <w:jc w:val="center"/>
        <w:outlineLvl w:val="0"/>
        <w:rPr>
          <w:rFonts w:ascii="Times New Roman" w:eastAsia="Times New Roman" w:hAnsi="Times New Roman" w:cs="Times New Roman"/>
          <w:b/>
          <w:bCs/>
          <w:color w:val="FF0000"/>
          <w:kern w:val="36"/>
          <w:sz w:val="28"/>
          <w:szCs w:val="28"/>
        </w:rPr>
      </w:pPr>
    </w:p>
    <w:p w:rsidR="00E56871" w:rsidRDefault="00357C5B" w:rsidP="00357C5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9. </w:t>
      </w:r>
      <w:r w:rsidR="00E56871" w:rsidRPr="00420710">
        <w:rPr>
          <w:rFonts w:ascii="Times New Roman" w:eastAsia="Times New Roman" w:hAnsi="Times New Roman" w:cs="Times New Roman"/>
          <w:b/>
          <w:sz w:val="28"/>
          <w:szCs w:val="28"/>
        </w:rPr>
        <w:t>Работа с родителями. Содержание направлений работы с семьей по образовательным направлениям:</w:t>
      </w:r>
    </w:p>
    <w:p w:rsidR="00357C5B" w:rsidRPr="00420710" w:rsidRDefault="00357C5B" w:rsidP="00357C5B">
      <w:pPr>
        <w:spacing w:after="0" w:line="240" w:lineRule="auto"/>
        <w:jc w:val="center"/>
        <w:rPr>
          <w:rFonts w:ascii="Times New Roman" w:eastAsia="Times New Roman" w:hAnsi="Times New Roman" w:cs="Times New Roman"/>
          <w:b/>
          <w:sz w:val="28"/>
          <w:szCs w:val="28"/>
        </w:rPr>
      </w:pPr>
    </w:p>
    <w:tbl>
      <w:tblPr>
        <w:tblStyle w:val="ac"/>
        <w:tblW w:w="0" w:type="auto"/>
        <w:tblLook w:val="04A0"/>
      </w:tblPr>
      <w:tblGrid>
        <w:gridCol w:w="959"/>
        <w:gridCol w:w="2835"/>
        <w:gridCol w:w="10631"/>
      </w:tblGrid>
      <w:tr w:rsidR="00E56871" w:rsidRPr="00881E30" w:rsidTr="008A5C25">
        <w:tc>
          <w:tcPr>
            <w:tcW w:w="959" w:type="dxa"/>
            <w:vAlign w:val="center"/>
          </w:tcPr>
          <w:p w:rsidR="00E56871" w:rsidRPr="00881E30" w:rsidRDefault="00E56871" w:rsidP="00AF539B">
            <w:pPr>
              <w:jc w:val="center"/>
              <w:rPr>
                <w:rFonts w:ascii="Times New Roman" w:eastAsia="Times New Roman" w:hAnsi="Times New Roman" w:cs="Times New Roman"/>
                <w:b/>
                <w:sz w:val="24"/>
                <w:szCs w:val="24"/>
              </w:rPr>
            </w:pPr>
            <w:r w:rsidRPr="00881E30">
              <w:rPr>
                <w:rFonts w:ascii="Times New Roman" w:eastAsia="Times New Roman" w:hAnsi="Times New Roman" w:cs="Times New Roman"/>
                <w:b/>
                <w:sz w:val="24"/>
                <w:szCs w:val="24"/>
              </w:rPr>
              <w:t>№ п/п</w:t>
            </w:r>
          </w:p>
        </w:tc>
        <w:tc>
          <w:tcPr>
            <w:tcW w:w="2835" w:type="dxa"/>
            <w:vAlign w:val="center"/>
          </w:tcPr>
          <w:p w:rsidR="00E56871" w:rsidRPr="00881E30" w:rsidRDefault="00E56871" w:rsidP="00AF539B">
            <w:pPr>
              <w:jc w:val="center"/>
              <w:rPr>
                <w:rFonts w:ascii="Times New Roman" w:eastAsia="Times New Roman" w:hAnsi="Times New Roman" w:cs="Times New Roman"/>
                <w:b/>
                <w:sz w:val="24"/>
                <w:szCs w:val="24"/>
              </w:rPr>
            </w:pPr>
            <w:r w:rsidRPr="00881E30">
              <w:rPr>
                <w:rFonts w:ascii="Times New Roman" w:eastAsia="Times New Roman" w:hAnsi="Times New Roman" w:cs="Times New Roman"/>
                <w:b/>
                <w:sz w:val="24"/>
                <w:szCs w:val="24"/>
              </w:rPr>
              <w:t>Образовательная область</w:t>
            </w:r>
          </w:p>
        </w:tc>
        <w:tc>
          <w:tcPr>
            <w:tcW w:w="10631" w:type="dxa"/>
            <w:vAlign w:val="center"/>
          </w:tcPr>
          <w:p w:rsidR="00E56871" w:rsidRPr="00881E30" w:rsidRDefault="00E56871" w:rsidP="00AF539B">
            <w:pPr>
              <w:jc w:val="center"/>
              <w:rPr>
                <w:rFonts w:ascii="Times New Roman" w:eastAsia="Times New Roman" w:hAnsi="Times New Roman" w:cs="Times New Roman"/>
                <w:b/>
                <w:sz w:val="24"/>
                <w:szCs w:val="24"/>
              </w:rPr>
            </w:pPr>
            <w:r w:rsidRPr="00881E30">
              <w:rPr>
                <w:rFonts w:ascii="Times New Roman" w:eastAsia="Times New Roman" w:hAnsi="Times New Roman" w:cs="Times New Roman"/>
                <w:b/>
                <w:sz w:val="24"/>
                <w:szCs w:val="24"/>
              </w:rPr>
              <w:t>Содержание по образовательной области</w:t>
            </w:r>
          </w:p>
        </w:tc>
      </w:tr>
      <w:tr w:rsidR="00E56871" w:rsidRPr="00881E30" w:rsidTr="00AF539B">
        <w:tc>
          <w:tcPr>
            <w:tcW w:w="959" w:type="dxa"/>
            <w:vAlign w:val="center"/>
          </w:tcPr>
          <w:p w:rsidR="00E56871" w:rsidRPr="00881E30" w:rsidRDefault="00E56871" w:rsidP="00AF539B">
            <w:pPr>
              <w:jc w:val="center"/>
              <w:rPr>
                <w:rFonts w:ascii="Times New Roman" w:eastAsia="Times New Roman" w:hAnsi="Times New Roman" w:cs="Times New Roman"/>
                <w:b/>
                <w:sz w:val="24"/>
                <w:szCs w:val="24"/>
              </w:rPr>
            </w:pPr>
            <w:r w:rsidRPr="00881E30">
              <w:rPr>
                <w:rFonts w:ascii="Times New Roman" w:eastAsia="Times New Roman" w:hAnsi="Times New Roman" w:cs="Times New Roman"/>
                <w:b/>
                <w:sz w:val="24"/>
                <w:szCs w:val="24"/>
              </w:rPr>
              <w:t>1</w:t>
            </w:r>
          </w:p>
        </w:tc>
        <w:tc>
          <w:tcPr>
            <w:tcW w:w="2835" w:type="dxa"/>
            <w:vAlign w:val="center"/>
          </w:tcPr>
          <w:p w:rsidR="00E56871" w:rsidRPr="00881E30" w:rsidRDefault="00E56871" w:rsidP="00AF539B">
            <w:pPr>
              <w:jc w:val="center"/>
              <w:rPr>
                <w:rFonts w:ascii="Times New Roman" w:hAnsi="Times New Roman" w:cs="Times New Roman"/>
                <w:b/>
                <w:bCs/>
                <w:sz w:val="24"/>
                <w:szCs w:val="24"/>
              </w:rPr>
            </w:pPr>
            <w:r w:rsidRPr="00881E30">
              <w:rPr>
                <w:rFonts w:ascii="Times New Roman" w:hAnsi="Times New Roman" w:cs="Times New Roman"/>
                <w:b/>
                <w:bCs/>
                <w:sz w:val="24"/>
                <w:szCs w:val="24"/>
              </w:rPr>
              <w:t>Познавательное</w:t>
            </w:r>
          </w:p>
          <w:p w:rsidR="00E56871" w:rsidRPr="00881E30" w:rsidRDefault="00E56871" w:rsidP="00AF539B">
            <w:pPr>
              <w:jc w:val="center"/>
              <w:rPr>
                <w:rFonts w:ascii="Times New Roman" w:hAnsi="Times New Roman" w:cs="Times New Roman"/>
                <w:b/>
                <w:bCs/>
                <w:sz w:val="24"/>
                <w:szCs w:val="24"/>
              </w:rPr>
            </w:pPr>
            <w:r w:rsidRPr="00881E30">
              <w:rPr>
                <w:rFonts w:ascii="Times New Roman" w:hAnsi="Times New Roman" w:cs="Times New Roman"/>
                <w:b/>
                <w:bCs/>
                <w:sz w:val="24"/>
                <w:szCs w:val="24"/>
              </w:rPr>
              <w:t>развитие</w:t>
            </w:r>
          </w:p>
          <w:p w:rsidR="00E56871" w:rsidRPr="00881E30" w:rsidRDefault="00E56871" w:rsidP="00AF539B">
            <w:pPr>
              <w:jc w:val="center"/>
              <w:rPr>
                <w:rFonts w:ascii="Times New Roman" w:eastAsia="Times New Roman" w:hAnsi="Times New Roman" w:cs="Times New Roman"/>
                <w:b/>
                <w:sz w:val="24"/>
                <w:szCs w:val="24"/>
              </w:rPr>
            </w:pPr>
          </w:p>
        </w:tc>
        <w:tc>
          <w:tcPr>
            <w:tcW w:w="10631" w:type="dxa"/>
            <w:vAlign w:val="center"/>
          </w:tcPr>
          <w:p w:rsidR="00E56871" w:rsidRPr="00AF539B" w:rsidRDefault="00E56871" w:rsidP="008A5C25">
            <w:pPr>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 xml:space="preserve">- ориентировать родителей на развитие у ребенка потребности к познанию, общению </w:t>
            </w:r>
            <w:r w:rsidR="00AF539B">
              <w:rPr>
                <w:rFonts w:ascii="Times New Roman" w:eastAsia="Times New Roman" w:hAnsi="Times New Roman" w:cs="Times New Roman"/>
                <w:sz w:val="24"/>
                <w:szCs w:val="24"/>
              </w:rPr>
              <w:t>со взрослыми и сверстниками;</w:t>
            </w:r>
          </w:p>
        </w:tc>
      </w:tr>
      <w:tr w:rsidR="00E56871" w:rsidRPr="00881E30" w:rsidTr="00AF539B">
        <w:tc>
          <w:tcPr>
            <w:tcW w:w="959" w:type="dxa"/>
            <w:vAlign w:val="center"/>
          </w:tcPr>
          <w:p w:rsidR="00E56871" w:rsidRPr="00881E30" w:rsidRDefault="00E56871" w:rsidP="00AF539B">
            <w:pPr>
              <w:jc w:val="center"/>
              <w:rPr>
                <w:rFonts w:ascii="Times New Roman" w:eastAsia="Times New Roman" w:hAnsi="Times New Roman" w:cs="Times New Roman"/>
                <w:b/>
                <w:sz w:val="24"/>
                <w:szCs w:val="24"/>
              </w:rPr>
            </w:pPr>
            <w:r w:rsidRPr="00881E30">
              <w:rPr>
                <w:rFonts w:ascii="Times New Roman" w:eastAsia="Times New Roman" w:hAnsi="Times New Roman" w:cs="Times New Roman"/>
                <w:b/>
                <w:sz w:val="24"/>
                <w:szCs w:val="24"/>
              </w:rPr>
              <w:t>2</w:t>
            </w:r>
          </w:p>
        </w:tc>
        <w:tc>
          <w:tcPr>
            <w:tcW w:w="2835" w:type="dxa"/>
            <w:vAlign w:val="center"/>
          </w:tcPr>
          <w:p w:rsidR="00E56871" w:rsidRPr="00881E30" w:rsidRDefault="00E56871" w:rsidP="00AF539B">
            <w:pPr>
              <w:jc w:val="center"/>
              <w:rPr>
                <w:rFonts w:ascii="Times New Roman" w:hAnsi="Times New Roman" w:cs="Times New Roman"/>
                <w:b/>
                <w:bCs/>
                <w:sz w:val="24"/>
                <w:szCs w:val="24"/>
              </w:rPr>
            </w:pPr>
            <w:r w:rsidRPr="00881E30">
              <w:rPr>
                <w:rFonts w:ascii="Times New Roman" w:hAnsi="Times New Roman" w:cs="Times New Roman"/>
                <w:b/>
                <w:bCs/>
                <w:sz w:val="24"/>
                <w:szCs w:val="24"/>
              </w:rPr>
              <w:t>Речевое</w:t>
            </w:r>
          </w:p>
          <w:p w:rsidR="00E56871" w:rsidRPr="00881E30" w:rsidRDefault="00E56871" w:rsidP="00AF539B">
            <w:pPr>
              <w:jc w:val="center"/>
              <w:rPr>
                <w:rFonts w:ascii="Times New Roman" w:hAnsi="Times New Roman" w:cs="Times New Roman"/>
                <w:b/>
                <w:bCs/>
                <w:sz w:val="24"/>
                <w:szCs w:val="24"/>
              </w:rPr>
            </w:pPr>
            <w:r w:rsidRPr="00881E30">
              <w:rPr>
                <w:rFonts w:ascii="Times New Roman" w:hAnsi="Times New Roman" w:cs="Times New Roman"/>
                <w:b/>
                <w:bCs/>
                <w:sz w:val="24"/>
                <w:szCs w:val="24"/>
              </w:rPr>
              <w:t>развитие</w:t>
            </w:r>
          </w:p>
          <w:p w:rsidR="00E56871" w:rsidRPr="00881E30" w:rsidRDefault="00E56871" w:rsidP="00AF539B">
            <w:pPr>
              <w:jc w:val="center"/>
              <w:rPr>
                <w:rFonts w:ascii="Times New Roman" w:eastAsia="Times New Roman" w:hAnsi="Times New Roman" w:cs="Times New Roman"/>
                <w:b/>
                <w:sz w:val="24"/>
                <w:szCs w:val="24"/>
              </w:rPr>
            </w:pPr>
          </w:p>
        </w:tc>
        <w:tc>
          <w:tcPr>
            <w:tcW w:w="10631" w:type="dxa"/>
            <w:vAlign w:val="center"/>
          </w:tcPr>
          <w:p w:rsidR="00E56871" w:rsidRPr="00881E30" w:rsidRDefault="00E56871" w:rsidP="008A5C25">
            <w:pPr>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 развивать у родителей навыки общения с ребенком;</w:t>
            </w:r>
          </w:p>
          <w:p w:rsidR="00E56871" w:rsidRPr="00881E30" w:rsidRDefault="00E56871" w:rsidP="008A5C25">
            <w:pPr>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 xml:space="preserve">- показывать значение доброго, теплого общения с ребенком. </w:t>
            </w:r>
          </w:p>
          <w:p w:rsidR="00E56871" w:rsidRPr="00881E30" w:rsidRDefault="00E56871" w:rsidP="008A5C25">
            <w:pPr>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 доказывать родителям ценность домашнего чтения;</w:t>
            </w:r>
          </w:p>
          <w:p w:rsidR="00E56871" w:rsidRPr="00AF539B" w:rsidRDefault="00E56871" w:rsidP="008A5C25">
            <w:pPr>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 показывать методы и приемы ознакомления ребенка</w:t>
            </w:r>
            <w:r w:rsidR="00AF539B">
              <w:rPr>
                <w:rFonts w:ascii="Times New Roman" w:eastAsia="Times New Roman" w:hAnsi="Times New Roman" w:cs="Times New Roman"/>
                <w:sz w:val="24"/>
                <w:szCs w:val="24"/>
              </w:rPr>
              <w:t xml:space="preserve"> с художественной литературой. </w:t>
            </w:r>
          </w:p>
        </w:tc>
      </w:tr>
      <w:tr w:rsidR="00E56871" w:rsidRPr="00881E30" w:rsidTr="00AF539B">
        <w:tc>
          <w:tcPr>
            <w:tcW w:w="959" w:type="dxa"/>
            <w:vAlign w:val="center"/>
          </w:tcPr>
          <w:p w:rsidR="00E56871" w:rsidRPr="00881E30" w:rsidRDefault="00E56871" w:rsidP="00AF539B">
            <w:pPr>
              <w:jc w:val="center"/>
              <w:rPr>
                <w:rFonts w:ascii="Times New Roman" w:eastAsia="Times New Roman" w:hAnsi="Times New Roman" w:cs="Times New Roman"/>
                <w:b/>
                <w:sz w:val="24"/>
                <w:szCs w:val="24"/>
              </w:rPr>
            </w:pPr>
            <w:r w:rsidRPr="00881E30">
              <w:rPr>
                <w:rFonts w:ascii="Times New Roman" w:eastAsia="Times New Roman" w:hAnsi="Times New Roman" w:cs="Times New Roman"/>
                <w:b/>
                <w:sz w:val="24"/>
                <w:szCs w:val="24"/>
              </w:rPr>
              <w:t>3</w:t>
            </w:r>
          </w:p>
        </w:tc>
        <w:tc>
          <w:tcPr>
            <w:tcW w:w="2835" w:type="dxa"/>
            <w:vAlign w:val="center"/>
          </w:tcPr>
          <w:p w:rsidR="00E56871" w:rsidRPr="00881E30" w:rsidRDefault="00E56871" w:rsidP="00AF539B">
            <w:pPr>
              <w:jc w:val="center"/>
              <w:rPr>
                <w:rFonts w:ascii="Times New Roman" w:hAnsi="Times New Roman" w:cs="Times New Roman"/>
                <w:b/>
                <w:bCs/>
                <w:sz w:val="24"/>
                <w:szCs w:val="24"/>
              </w:rPr>
            </w:pPr>
            <w:r w:rsidRPr="00881E30">
              <w:rPr>
                <w:rFonts w:ascii="Times New Roman" w:hAnsi="Times New Roman" w:cs="Times New Roman"/>
                <w:b/>
                <w:bCs/>
                <w:sz w:val="24"/>
                <w:szCs w:val="24"/>
              </w:rPr>
              <w:t>Социально-коммуникативное</w:t>
            </w:r>
          </w:p>
          <w:p w:rsidR="00E56871" w:rsidRPr="00881E30" w:rsidRDefault="00E56871" w:rsidP="00AF539B">
            <w:pPr>
              <w:jc w:val="center"/>
              <w:rPr>
                <w:rFonts w:ascii="Times New Roman" w:hAnsi="Times New Roman" w:cs="Times New Roman"/>
                <w:b/>
                <w:bCs/>
                <w:sz w:val="24"/>
                <w:szCs w:val="24"/>
              </w:rPr>
            </w:pPr>
            <w:r w:rsidRPr="00881E30">
              <w:rPr>
                <w:rFonts w:ascii="Times New Roman" w:hAnsi="Times New Roman" w:cs="Times New Roman"/>
                <w:b/>
                <w:bCs/>
                <w:sz w:val="24"/>
                <w:szCs w:val="24"/>
              </w:rPr>
              <w:t>развитие</w:t>
            </w:r>
          </w:p>
          <w:p w:rsidR="00E56871" w:rsidRPr="00881E30" w:rsidRDefault="00E56871" w:rsidP="00AF539B">
            <w:pPr>
              <w:jc w:val="center"/>
              <w:rPr>
                <w:rFonts w:ascii="Times New Roman" w:eastAsia="Times New Roman" w:hAnsi="Times New Roman" w:cs="Times New Roman"/>
                <w:b/>
                <w:sz w:val="24"/>
                <w:szCs w:val="24"/>
              </w:rPr>
            </w:pPr>
          </w:p>
        </w:tc>
        <w:tc>
          <w:tcPr>
            <w:tcW w:w="10631" w:type="dxa"/>
            <w:vAlign w:val="center"/>
          </w:tcPr>
          <w:p w:rsidR="00E56871" w:rsidRPr="00881E30" w:rsidRDefault="00E56871" w:rsidP="008A5C25">
            <w:pPr>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 знакомство родителей с опасными для здоровья ребенка ситуациями (дома, на даче, на дороге, в лесу, у водоема) и способами поведения в них;</w:t>
            </w:r>
          </w:p>
          <w:p w:rsidR="00E56871" w:rsidRPr="00881E30" w:rsidRDefault="00E56871" w:rsidP="008A5C25">
            <w:pPr>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 привлекать родителей к активному отдыху с детьми;</w:t>
            </w:r>
          </w:p>
          <w:p w:rsidR="00E56871" w:rsidRPr="00881E30" w:rsidRDefault="00E56871" w:rsidP="008A5C25">
            <w:pPr>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 заинтересовать родителей в развитии игровой деятельности детей, обеспечивающей успешную социализацию, усвоение гендерного поведения;</w:t>
            </w:r>
          </w:p>
          <w:p w:rsidR="00E56871" w:rsidRPr="00881E30" w:rsidRDefault="00E56871" w:rsidP="008A5C25">
            <w:pPr>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 сопровождать и поддерживать семью в реализации воспитательных воздействий;</w:t>
            </w:r>
          </w:p>
          <w:p w:rsidR="00E56871" w:rsidRPr="00881E30" w:rsidRDefault="00E56871" w:rsidP="008A5C25">
            <w:pPr>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 изучить традиции трудового воспитания в семьях воспитанников;</w:t>
            </w:r>
          </w:p>
          <w:p w:rsidR="00E56871" w:rsidRPr="00AF539B" w:rsidRDefault="00E56871" w:rsidP="008A5C25">
            <w:pPr>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 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 обосн</w:t>
            </w:r>
            <w:r w:rsidR="00AF539B">
              <w:rPr>
                <w:rFonts w:ascii="Times New Roman" w:eastAsia="Times New Roman" w:hAnsi="Times New Roman" w:cs="Times New Roman"/>
                <w:sz w:val="24"/>
                <w:szCs w:val="24"/>
              </w:rPr>
              <w:t xml:space="preserve">ованные принципы  и нормативы. </w:t>
            </w:r>
          </w:p>
        </w:tc>
      </w:tr>
      <w:tr w:rsidR="00E56871" w:rsidRPr="00881E30" w:rsidTr="00AF539B">
        <w:tc>
          <w:tcPr>
            <w:tcW w:w="959" w:type="dxa"/>
            <w:vAlign w:val="center"/>
          </w:tcPr>
          <w:p w:rsidR="00E56871" w:rsidRPr="00881E30" w:rsidRDefault="00E56871" w:rsidP="00AF539B">
            <w:pPr>
              <w:jc w:val="center"/>
              <w:rPr>
                <w:rFonts w:ascii="Times New Roman" w:eastAsia="Times New Roman" w:hAnsi="Times New Roman" w:cs="Times New Roman"/>
                <w:b/>
                <w:sz w:val="24"/>
                <w:szCs w:val="24"/>
              </w:rPr>
            </w:pPr>
            <w:r w:rsidRPr="00881E30">
              <w:rPr>
                <w:rFonts w:ascii="Times New Roman" w:eastAsia="Times New Roman" w:hAnsi="Times New Roman" w:cs="Times New Roman"/>
                <w:b/>
                <w:sz w:val="24"/>
                <w:szCs w:val="24"/>
              </w:rPr>
              <w:t>4</w:t>
            </w:r>
          </w:p>
        </w:tc>
        <w:tc>
          <w:tcPr>
            <w:tcW w:w="2835" w:type="dxa"/>
            <w:vAlign w:val="center"/>
          </w:tcPr>
          <w:p w:rsidR="00E56871" w:rsidRPr="00881E30" w:rsidRDefault="00E56871" w:rsidP="00AF539B">
            <w:pPr>
              <w:jc w:val="center"/>
              <w:rPr>
                <w:rFonts w:ascii="Times New Roman" w:hAnsi="Times New Roman" w:cs="Times New Roman"/>
                <w:b/>
                <w:bCs/>
                <w:sz w:val="24"/>
                <w:szCs w:val="24"/>
              </w:rPr>
            </w:pPr>
            <w:r w:rsidRPr="00881E30">
              <w:rPr>
                <w:rFonts w:ascii="Times New Roman" w:hAnsi="Times New Roman" w:cs="Times New Roman"/>
                <w:b/>
                <w:bCs/>
                <w:sz w:val="24"/>
                <w:szCs w:val="24"/>
              </w:rPr>
              <w:t>Художественно-эстетическое развитие</w:t>
            </w:r>
          </w:p>
          <w:p w:rsidR="00E56871" w:rsidRPr="00881E30" w:rsidRDefault="00E56871" w:rsidP="00AF539B">
            <w:pPr>
              <w:jc w:val="center"/>
              <w:rPr>
                <w:rFonts w:ascii="Times New Roman" w:eastAsia="Times New Roman" w:hAnsi="Times New Roman" w:cs="Times New Roman"/>
                <w:b/>
                <w:sz w:val="24"/>
                <w:szCs w:val="24"/>
              </w:rPr>
            </w:pPr>
          </w:p>
        </w:tc>
        <w:tc>
          <w:tcPr>
            <w:tcW w:w="10631" w:type="dxa"/>
            <w:vAlign w:val="center"/>
          </w:tcPr>
          <w:p w:rsidR="00E56871" w:rsidRPr="00881E30" w:rsidRDefault="00E56871" w:rsidP="008A5C25">
            <w:pPr>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 поддержать стремление родителей развивать художественную деятельность детей в детском саду и дома;</w:t>
            </w:r>
          </w:p>
          <w:p w:rsidR="00E56871" w:rsidRPr="00881E30" w:rsidRDefault="00E56871" w:rsidP="008A5C25">
            <w:pPr>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 xml:space="preserve">- привлекать родителей к активным формам </w:t>
            </w:r>
            <w:proofErr w:type="gramStart"/>
            <w:r w:rsidRPr="00881E30">
              <w:rPr>
                <w:rFonts w:ascii="Times New Roman" w:eastAsia="Times New Roman" w:hAnsi="Times New Roman" w:cs="Times New Roman"/>
                <w:sz w:val="24"/>
                <w:szCs w:val="24"/>
              </w:rPr>
              <w:t>совместной</w:t>
            </w:r>
            <w:proofErr w:type="gramEnd"/>
            <w:r w:rsidRPr="00881E30">
              <w:rPr>
                <w:rFonts w:ascii="Times New Roman" w:eastAsia="Times New Roman" w:hAnsi="Times New Roman" w:cs="Times New Roman"/>
                <w:sz w:val="24"/>
                <w:szCs w:val="24"/>
              </w:rPr>
              <w:t xml:space="preserve">  с детьми деятельности способствующим возникновению творческого вдохновения. </w:t>
            </w:r>
          </w:p>
          <w:p w:rsidR="00E56871" w:rsidRPr="00881E30" w:rsidRDefault="00E56871" w:rsidP="008A5C25">
            <w:pPr>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 xml:space="preserve">- раскрыть возможности музыки как средства благоприятного воздействия на психическое здоровье ребенка. </w:t>
            </w:r>
          </w:p>
        </w:tc>
      </w:tr>
      <w:tr w:rsidR="00E56871" w:rsidRPr="00881E30" w:rsidTr="00AF539B">
        <w:tc>
          <w:tcPr>
            <w:tcW w:w="959" w:type="dxa"/>
            <w:vAlign w:val="center"/>
          </w:tcPr>
          <w:p w:rsidR="00E56871" w:rsidRPr="00881E30" w:rsidRDefault="00E56871" w:rsidP="00AF539B">
            <w:pPr>
              <w:jc w:val="center"/>
              <w:rPr>
                <w:rFonts w:ascii="Times New Roman" w:eastAsia="Times New Roman" w:hAnsi="Times New Roman" w:cs="Times New Roman"/>
                <w:b/>
                <w:sz w:val="24"/>
                <w:szCs w:val="24"/>
              </w:rPr>
            </w:pPr>
            <w:r w:rsidRPr="00881E30">
              <w:rPr>
                <w:rFonts w:ascii="Times New Roman" w:eastAsia="Times New Roman" w:hAnsi="Times New Roman" w:cs="Times New Roman"/>
                <w:b/>
                <w:sz w:val="24"/>
                <w:szCs w:val="24"/>
              </w:rPr>
              <w:t>5</w:t>
            </w:r>
          </w:p>
        </w:tc>
        <w:tc>
          <w:tcPr>
            <w:tcW w:w="2835" w:type="dxa"/>
            <w:vAlign w:val="center"/>
          </w:tcPr>
          <w:p w:rsidR="00E56871" w:rsidRPr="00881E30" w:rsidRDefault="00E56871" w:rsidP="00AF539B">
            <w:pPr>
              <w:jc w:val="center"/>
              <w:rPr>
                <w:rFonts w:ascii="Times New Roman" w:hAnsi="Times New Roman" w:cs="Times New Roman"/>
                <w:b/>
                <w:bCs/>
                <w:sz w:val="24"/>
                <w:szCs w:val="24"/>
              </w:rPr>
            </w:pPr>
            <w:r w:rsidRPr="00881E30">
              <w:rPr>
                <w:rFonts w:ascii="Times New Roman" w:hAnsi="Times New Roman" w:cs="Times New Roman"/>
                <w:b/>
                <w:bCs/>
                <w:sz w:val="24"/>
                <w:szCs w:val="24"/>
              </w:rPr>
              <w:t>Физическое</w:t>
            </w:r>
          </w:p>
          <w:p w:rsidR="00E56871" w:rsidRPr="00881E30" w:rsidRDefault="00E56871" w:rsidP="00AF539B">
            <w:pPr>
              <w:jc w:val="center"/>
              <w:rPr>
                <w:rFonts w:ascii="Times New Roman" w:hAnsi="Times New Roman" w:cs="Times New Roman"/>
                <w:b/>
                <w:bCs/>
                <w:sz w:val="24"/>
                <w:szCs w:val="24"/>
              </w:rPr>
            </w:pPr>
            <w:r w:rsidRPr="00881E30">
              <w:rPr>
                <w:rFonts w:ascii="Times New Roman" w:hAnsi="Times New Roman" w:cs="Times New Roman"/>
                <w:b/>
                <w:bCs/>
                <w:sz w:val="24"/>
                <w:szCs w:val="24"/>
              </w:rPr>
              <w:t>развитие</w:t>
            </w:r>
          </w:p>
          <w:p w:rsidR="00E56871" w:rsidRPr="00881E30" w:rsidRDefault="00E56871" w:rsidP="00AF539B">
            <w:pPr>
              <w:jc w:val="center"/>
              <w:rPr>
                <w:rFonts w:ascii="Times New Roman" w:eastAsia="Times New Roman" w:hAnsi="Times New Roman" w:cs="Times New Roman"/>
                <w:b/>
                <w:sz w:val="24"/>
                <w:szCs w:val="24"/>
              </w:rPr>
            </w:pPr>
          </w:p>
        </w:tc>
        <w:tc>
          <w:tcPr>
            <w:tcW w:w="10631" w:type="dxa"/>
            <w:vAlign w:val="center"/>
          </w:tcPr>
          <w:p w:rsidR="00E56871" w:rsidRPr="00881E30" w:rsidRDefault="00E56871" w:rsidP="008A5C25">
            <w:pPr>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 xml:space="preserve">- информирование родителей о факторах, влияющих на физическое здоровье ребенка (спокойное общение, питание, закаливание, движение). </w:t>
            </w:r>
          </w:p>
          <w:p w:rsidR="00E56871" w:rsidRPr="00881E30" w:rsidRDefault="00E56871" w:rsidP="008A5C25">
            <w:pPr>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 стимулирование двигательной активности ребенка совместными спортивными играми, прогулками.</w:t>
            </w:r>
          </w:p>
        </w:tc>
      </w:tr>
    </w:tbl>
    <w:p w:rsidR="00420710" w:rsidRDefault="00420710" w:rsidP="00E56871">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420710" w:rsidRDefault="00420710" w:rsidP="00E56871">
      <w:pPr>
        <w:spacing w:line="240" w:lineRule="auto"/>
        <w:rPr>
          <w:rFonts w:ascii="Times New Roman" w:hAnsi="Times New Roman" w:cs="Times New Roman"/>
          <w:b/>
          <w:sz w:val="24"/>
          <w:szCs w:val="24"/>
        </w:rPr>
      </w:pPr>
    </w:p>
    <w:p w:rsidR="00E56871" w:rsidRPr="00420710" w:rsidRDefault="00E56871" w:rsidP="00365B78">
      <w:pPr>
        <w:spacing w:after="0" w:line="240" w:lineRule="auto"/>
        <w:rPr>
          <w:rFonts w:ascii="Times New Roman" w:hAnsi="Times New Roman" w:cs="Times New Roman"/>
          <w:b/>
          <w:sz w:val="28"/>
          <w:szCs w:val="28"/>
        </w:rPr>
      </w:pPr>
      <w:r w:rsidRPr="00420710">
        <w:rPr>
          <w:rFonts w:ascii="Times New Roman" w:hAnsi="Times New Roman" w:cs="Times New Roman"/>
          <w:b/>
          <w:sz w:val="28"/>
          <w:szCs w:val="28"/>
        </w:rPr>
        <w:lastRenderedPageBreak/>
        <w:t>Список литературы</w:t>
      </w:r>
    </w:p>
    <w:p w:rsidR="00E56871" w:rsidRPr="00881E30" w:rsidRDefault="00E56871" w:rsidP="00365B78">
      <w:pPr>
        <w:shd w:val="clear" w:color="auto" w:fill="FFFFFF"/>
        <w:autoSpaceDE w:val="0"/>
        <w:spacing w:after="0" w:line="240" w:lineRule="auto"/>
        <w:ind w:firstLine="708"/>
        <w:rPr>
          <w:rFonts w:ascii="Times New Roman" w:hAnsi="Times New Roman" w:cs="Times New Roman"/>
          <w:color w:val="000000"/>
          <w:sz w:val="24"/>
          <w:szCs w:val="24"/>
        </w:rPr>
      </w:pPr>
      <w:r w:rsidRPr="00881E30">
        <w:rPr>
          <w:rFonts w:ascii="Times New Roman" w:hAnsi="Times New Roman" w:cs="Times New Roman"/>
          <w:color w:val="000000"/>
          <w:sz w:val="24"/>
          <w:szCs w:val="24"/>
        </w:rPr>
        <w:t xml:space="preserve">1. </w:t>
      </w:r>
      <w:r w:rsidRPr="00881E30">
        <w:rPr>
          <w:rFonts w:ascii="Times New Roman" w:hAnsi="Times New Roman" w:cs="Times New Roman"/>
          <w:i/>
          <w:iCs/>
          <w:color w:val="000000"/>
          <w:sz w:val="24"/>
          <w:szCs w:val="24"/>
        </w:rPr>
        <w:t xml:space="preserve">Авдеева, Н. Н. </w:t>
      </w:r>
      <w:r w:rsidRPr="00881E30">
        <w:rPr>
          <w:rFonts w:ascii="Times New Roman" w:hAnsi="Times New Roman" w:cs="Times New Roman"/>
          <w:color w:val="000000"/>
          <w:sz w:val="24"/>
          <w:szCs w:val="24"/>
        </w:rPr>
        <w:t>Безопасность на улицах / Н. Н. Авдеева. - М.</w:t>
      </w:r>
      <w:proofErr w:type="gramStart"/>
      <w:r w:rsidRPr="00881E30">
        <w:rPr>
          <w:rFonts w:ascii="Times New Roman" w:hAnsi="Times New Roman" w:cs="Times New Roman"/>
          <w:color w:val="000000"/>
          <w:sz w:val="24"/>
          <w:szCs w:val="24"/>
        </w:rPr>
        <w:t xml:space="preserve"> :</w:t>
      </w:r>
      <w:proofErr w:type="gramEnd"/>
      <w:r w:rsidRPr="00881E30">
        <w:rPr>
          <w:rFonts w:ascii="Times New Roman" w:hAnsi="Times New Roman" w:cs="Times New Roman"/>
          <w:color w:val="000000"/>
          <w:sz w:val="24"/>
          <w:szCs w:val="24"/>
        </w:rPr>
        <w:t xml:space="preserve"> ООО «Издательство АСТ-ЛТД», 1997.</w:t>
      </w:r>
    </w:p>
    <w:p w:rsidR="00E56871" w:rsidRPr="00881E30" w:rsidRDefault="00E56871" w:rsidP="00365B78">
      <w:pPr>
        <w:shd w:val="clear" w:color="auto" w:fill="FFFFFF"/>
        <w:autoSpaceDE w:val="0"/>
        <w:spacing w:after="0" w:line="240" w:lineRule="auto"/>
        <w:ind w:firstLine="708"/>
        <w:rPr>
          <w:rFonts w:ascii="Times New Roman" w:hAnsi="Times New Roman" w:cs="Times New Roman"/>
          <w:color w:val="000000"/>
          <w:sz w:val="24"/>
          <w:szCs w:val="24"/>
        </w:rPr>
      </w:pPr>
      <w:r w:rsidRPr="00881E30">
        <w:rPr>
          <w:rFonts w:ascii="Times New Roman" w:hAnsi="Times New Roman" w:cs="Times New Roman"/>
          <w:color w:val="000000"/>
          <w:sz w:val="24"/>
          <w:szCs w:val="24"/>
        </w:rPr>
        <w:t xml:space="preserve">2. </w:t>
      </w:r>
      <w:r w:rsidRPr="00881E30">
        <w:rPr>
          <w:rFonts w:ascii="Times New Roman" w:hAnsi="Times New Roman" w:cs="Times New Roman"/>
          <w:i/>
          <w:iCs/>
          <w:color w:val="000000"/>
          <w:sz w:val="24"/>
          <w:szCs w:val="24"/>
        </w:rPr>
        <w:t xml:space="preserve">Авдеева, Н. Н. </w:t>
      </w:r>
      <w:r w:rsidRPr="00881E30">
        <w:rPr>
          <w:rFonts w:ascii="Times New Roman" w:hAnsi="Times New Roman" w:cs="Times New Roman"/>
          <w:color w:val="000000"/>
          <w:sz w:val="24"/>
          <w:szCs w:val="24"/>
        </w:rPr>
        <w:t>Безопасность : учеб</w:t>
      </w:r>
      <w:proofErr w:type="gramStart"/>
      <w:r w:rsidRPr="00881E30">
        <w:rPr>
          <w:rFonts w:ascii="Times New Roman" w:hAnsi="Times New Roman" w:cs="Times New Roman"/>
          <w:color w:val="000000"/>
          <w:sz w:val="24"/>
          <w:szCs w:val="24"/>
        </w:rPr>
        <w:t>.</w:t>
      </w:r>
      <w:proofErr w:type="gramEnd"/>
      <w:r w:rsidRPr="00881E30">
        <w:rPr>
          <w:rFonts w:ascii="Times New Roman" w:hAnsi="Times New Roman" w:cs="Times New Roman"/>
          <w:color w:val="000000"/>
          <w:sz w:val="24"/>
          <w:szCs w:val="24"/>
        </w:rPr>
        <w:t xml:space="preserve"> </w:t>
      </w:r>
      <w:proofErr w:type="gramStart"/>
      <w:r w:rsidRPr="00881E30">
        <w:rPr>
          <w:rFonts w:ascii="Times New Roman" w:hAnsi="Times New Roman" w:cs="Times New Roman"/>
          <w:color w:val="000000"/>
          <w:sz w:val="24"/>
          <w:szCs w:val="24"/>
        </w:rPr>
        <w:t>п</w:t>
      </w:r>
      <w:proofErr w:type="gramEnd"/>
      <w:r w:rsidRPr="00881E30">
        <w:rPr>
          <w:rFonts w:ascii="Times New Roman" w:hAnsi="Times New Roman" w:cs="Times New Roman"/>
          <w:color w:val="000000"/>
          <w:sz w:val="24"/>
          <w:szCs w:val="24"/>
        </w:rPr>
        <w:t>особие по основам безопасности жизнедеятельности детей старшего дошкольного возраста / Н. Н. Авдеева, О. Л. Князева, Р. Б. Стеркина. - М.</w:t>
      </w:r>
      <w:proofErr w:type="gramStart"/>
      <w:r w:rsidRPr="00881E30">
        <w:rPr>
          <w:rFonts w:ascii="Times New Roman" w:hAnsi="Times New Roman" w:cs="Times New Roman"/>
          <w:color w:val="000000"/>
          <w:sz w:val="24"/>
          <w:szCs w:val="24"/>
        </w:rPr>
        <w:t xml:space="preserve"> :</w:t>
      </w:r>
      <w:proofErr w:type="gramEnd"/>
      <w:r w:rsidRPr="00881E30">
        <w:rPr>
          <w:rFonts w:ascii="Times New Roman" w:hAnsi="Times New Roman" w:cs="Times New Roman"/>
          <w:color w:val="000000"/>
          <w:sz w:val="24"/>
          <w:szCs w:val="24"/>
        </w:rPr>
        <w:t xml:space="preserve"> 000 «Издательство </w:t>
      </w:r>
      <w:r w:rsidRPr="00881E30">
        <w:rPr>
          <w:rFonts w:ascii="Times New Roman" w:hAnsi="Times New Roman" w:cs="Times New Roman"/>
          <w:color w:val="000000"/>
          <w:sz w:val="24"/>
          <w:szCs w:val="24"/>
          <w:lang w:val="en-US"/>
        </w:rPr>
        <w:t>ACT</w:t>
      </w:r>
      <w:r w:rsidRPr="00881E30">
        <w:rPr>
          <w:rFonts w:ascii="Times New Roman" w:hAnsi="Times New Roman" w:cs="Times New Roman"/>
          <w:color w:val="000000"/>
          <w:sz w:val="24"/>
          <w:szCs w:val="24"/>
        </w:rPr>
        <w:t>-ЛТД», 1997.</w:t>
      </w:r>
    </w:p>
    <w:p w:rsidR="00E56871" w:rsidRPr="00881E30" w:rsidRDefault="00E56871" w:rsidP="00365B78">
      <w:pPr>
        <w:shd w:val="clear" w:color="auto" w:fill="FFFFFF"/>
        <w:autoSpaceDE w:val="0"/>
        <w:spacing w:after="0" w:line="240" w:lineRule="auto"/>
        <w:ind w:firstLine="708"/>
        <w:rPr>
          <w:rFonts w:ascii="Times New Roman" w:hAnsi="Times New Roman" w:cs="Times New Roman"/>
          <w:color w:val="000000"/>
          <w:sz w:val="24"/>
          <w:szCs w:val="24"/>
        </w:rPr>
      </w:pPr>
      <w:r w:rsidRPr="00881E30">
        <w:rPr>
          <w:rFonts w:ascii="Times New Roman" w:hAnsi="Times New Roman" w:cs="Times New Roman"/>
          <w:color w:val="000000"/>
          <w:sz w:val="24"/>
          <w:szCs w:val="24"/>
        </w:rPr>
        <w:t xml:space="preserve">3. </w:t>
      </w:r>
      <w:r w:rsidRPr="00881E30">
        <w:rPr>
          <w:rFonts w:ascii="Times New Roman" w:hAnsi="Times New Roman" w:cs="Times New Roman"/>
          <w:i/>
          <w:iCs/>
          <w:color w:val="000000"/>
          <w:sz w:val="24"/>
          <w:szCs w:val="24"/>
        </w:rPr>
        <w:t xml:space="preserve">Агафонова, К. В. </w:t>
      </w:r>
      <w:r w:rsidRPr="00881E30">
        <w:rPr>
          <w:rFonts w:ascii="Times New Roman" w:hAnsi="Times New Roman" w:cs="Times New Roman"/>
          <w:color w:val="000000"/>
          <w:sz w:val="24"/>
          <w:szCs w:val="24"/>
        </w:rPr>
        <w:t>Дети и дорожное движение / К. В. Агафонова. - М.</w:t>
      </w:r>
      <w:proofErr w:type="gramStart"/>
      <w:r w:rsidRPr="00881E30">
        <w:rPr>
          <w:rFonts w:ascii="Times New Roman" w:hAnsi="Times New Roman" w:cs="Times New Roman"/>
          <w:color w:val="000000"/>
          <w:sz w:val="24"/>
          <w:szCs w:val="24"/>
        </w:rPr>
        <w:t xml:space="preserve"> :</w:t>
      </w:r>
      <w:proofErr w:type="gramEnd"/>
      <w:r w:rsidRPr="00881E30">
        <w:rPr>
          <w:rFonts w:ascii="Times New Roman" w:hAnsi="Times New Roman" w:cs="Times New Roman"/>
          <w:color w:val="000000"/>
          <w:sz w:val="24"/>
          <w:szCs w:val="24"/>
        </w:rPr>
        <w:t xml:space="preserve"> Просвещение, 1978.</w:t>
      </w:r>
    </w:p>
    <w:p w:rsidR="00E56871" w:rsidRPr="00881E30" w:rsidRDefault="00E56871" w:rsidP="00365B78">
      <w:pPr>
        <w:shd w:val="clear" w:color="auto" w:fill="FFFFFF"/>
        <w:autoSpaceDE w:val="0"/>
        <w:spacing w:after="0" w:line="240" w:lineRule="auto"/>
        <w:ind w:firstLine="708"/>
        <w:rPr>
          <w:rFonts w:ascii="Times New Roman" w:hAnsi="Times New Roman" w:cs="Times New Roman"/>
          <w:color w:val="000000"/>
          <w:sz w:val="24"/>
          <w:szCs w:val="24"/>
        </w:rPr>
      </w:pPr>
      <w:r w:rsidRPr="00881E30">
        <w:rPr>
          <w:rFonts w:ascii="Times New Roman" w:hAnsi="Times New Roman" w:cs="Times New Roman"/>
          <w:color w:val="000000"/>
          <w:sz w:val="24"/>
          <w:szCs w:val="24"/>
        </w:rPr>
        <w:t xml:space="preserve">4.  </w:t>
      </w:r>
      <w:r w:rsidRPr="00881E30">
        <w:rPr>
          <w:rFonts w:ascii="Times New Roman" w:hAnsi="Times New Roman" w:cs="Times New Roman"/>
          <w:i/>
          <w:iCs/>
          <w:color w:val="000000"/>
          <w:sz w:val="24"/>
          <w:szCs w:val="24"/>
        </w:rPr>
        <w:t xml:space="preserve">Арапова-Пискарева, Н. А. </w:t>
      </w:r>
      <w:r w:rsidRPr="00881E30">
        <w:rPr>
          <w:rFonts w:ascii="Times New Roman" w:hAnsi="Times New Roman" w:cs="Times New Roman"/>
          <w:color w:val="000000"/>
          <w:sz w:val="24"/>
          <w:szCs w:val="24"/>
        </w:rPr>
        <w:t>Формирование элементарных математических представлений в детском саду. Программа и методические рекомендации / Н. А. Арапова-Пискарева. - М.</w:t>
      </w:r>
      <w:proofErr w:type="gramStart"/>
      <w:r w:rsidRPr="00881E30">
        <w:rPr>
          <w:rFonts w:ascii="Times New Roman" w:hAnsi="Times New Roman" w:cs="Times New Roman"/>
          <w:color w:val="000000"/>
          <w:sz w:val="24"/>
          <w:szCs w:val="24"/>
        </w:rPr>
        <w:t xml:space="preserve"> :</w:t>
      </w:r>
      <w:proofErr w:type="gramEnd"/>
      <w:r w:rsidRPr="00881E30">
        <w:rPr>
          <w:rFonts w:ascii="Times New Roman" w:hAnsi="Times New Roman" w:cs="Times New Roman"/>
          <w:color w:val="000000"/>
          <w:sz w:val="24"/>
          <w:szCs w:val="24"/>
        </w:rPr>
        <w:t xml:space="preserve"> Мо</w:t>
      </w:r>
      <w:r w:rsidRPr="00881E30">
        <w:rPr>
          <w:rFonts w:ascii="Times New Roman" w:hAnsi="Times New Roman" w:cs="Times New Roman"/>
          <w:color w:val="000000"/>
          <w:sz w:val="24"/>
          <w:szCs w:val="24"/>
        </w:rPr>
        <w:softHyphen/>
        <w:t>заика-Синтез, 2006.</w:t>
      </w:r>
    </w:p>
    <w:p w:rsidR="00E56871" w:rsidRPr="00881E30" w:rsidRDefault="00E56871" w:rsidP="00365B78">
      <w:pPr>
        <w:shd w:val="clear" w:color="auto" w:fill="FFFFFF"/>
        <w:autoSpaceDE w:val="0"/>
        <w:spacing w:after="0" w:line="240" w:lineRule="auto"/>
        <w:ind w:firstLine="708"/>
        <w:rPr>
          <w:rFonts w:ascii="Times New Roman" w:hAnsi="Times New Roman" w:cs="Times New Roman"/>
          <w:color w:val="000000"/>
          <w:sz w:val="24"/>
          <w:szCs w:val="24"/>
        </w:rPr>
      </w:pPr>
      <w:r w:rsidRPr="00881E30">
        <w:rPr>
          <w:rFonts w:ascii="Times New Roman" w:hAnsi="Times New Roman" w:cs="Times New Roman"/>
          <w:color w:val="000000"/>
          <w:sz w:val="24"/>
          <w:szCs w:val="24"/>
        </w:rPr>
        <w:t xml:space="preserve">5.  </w:t>
      </w:r>
      <w:r w:rsidRPr="00881E30">
        <w:rPr>
          <w:rFonts w:ascii="Times New Roman" w:hAnsi="Times New Roman" w:cs="Times New Roman"/>
          <w:i/>
          <w:iCs/>
          <w:color w:val="000000"/>
          <w:sz w:val="24"/>
          <w:szCs w:val="24"/>
        </w:rPr>
        <w:t xml:space="preserve">Богуславская, 3. М. </w:t>
      </w:r>
      <w:r w:rsidRPr="00881E30">
        <w:rPr>
          <w:rFonts w:ascii="Times New Roman" w:hAnsi="Times New Roman" w:cs="Times New Roman"/>
          <w:color w:val="000000"/>
          <w:sz w:val="24"/>
          <w:szCs w:val="24"/>
        </w:rPr>
        <w:t>Раз</w:t>
      </w:r>
      <w:r w:rsidR="00357C5B">
        <w:rPr>
          <w:rFonts w:ascii="Times New Roman" w:hAnsi="Times New Roman" w:cs="Times New Roman"/>
          <w:color w:val="000000"/>
          <w:sz w:val="24"/>
          <w:szCs w:val="24"/>
        </w:rPr>
        <w:t>вивающие игры для детей старшего</w:t>
      </w:r>
      <w:r w:rsidRPr="00881E30">
        <w:rPr>
          <w:rFonts w:ascii="Times New Roman" w:hAnsi="Times New Roman" w:cs="Times New Roman"/>
          <w:color w:val="000000"/>
          <w:sz w:val="24"/>
          <w:szCs w:val="24"/>
        </w:rPr>
        <w:t xml:space="preserve"> дошкольного возраста / 3. М. Богуславская, Е. О. Смирнова. </w:t>
      </w:r>
      <w:proofErr w:type="gramStart"/>
      <w:r w:rsidRPr="00881E30">
        <w:rPr>
          <w:rFonts w:ascii="Times New Roman" w:hAnsi="Times New Roman" w:cs="Times New Roman"/>
          <w:color w:val="000000"/>
          <w:sz w:val="24"/>
          <w:szCs w:val="24"/>
        </w:rPr>
        <w:t>-М</w:t>
      </w:r>
      <w:proofErr w:type="gramEnd"/>
      <w:r w:rsidRPr="00881E30">
        <w:rPr>
          <w:rFonts w:ascii="Times New Roman" w:hAnsi="Times New Roman" w:cs="Times New Roman"/>
          <w:color w:val="000000"/>
          <w:sz w:val="24"/>
          <w:szCs w:val="24"/>
        </w:rPr>
        <w:t>. : Просвещение, 1991.</w:t>
      </w:r>
    </w:p>
    <w:p w:rsidR="00E56871" w:rsidRPr="00881E30" w:rsidRDefault="00E56871" w:rsidP="00365B78">
      <w:pPr>
        <w:shd w:val="clear" w:color="auto" w:fill="FFFFFF"/>
        <w:autoSpaceDE w:val="0"/>
        <w:spacing w:after="0" w:line="240" w:lineRule="auto"/>
        <w:ind w:firstLine="708"/>
        <w:rPr>
          <w:rFonts w:ascii="Times New Roman" w:hAnsi="Times New Roman" w:cs="Times New Roman"/>
          <w:color w:val="000000"/>
          <w:sz w:val="24"/>
          <w:szCs w:val="24"/>
        </w:rPr>
      </w:pPr>
      <w:r w:rsidRPr="00881E30">
        <w:rPr>
          <w:rFonts w:ascii="Times New Roman" w:hAnsi="Times New Roman" w:cs="Times New Roman"/>
          <w:color w:val="000000"/>
          <w:sz w:val="24"/>
          <w:szCs w:val="24"/>
        </w:rPr>
        <w:t xml:space="preserve">6.  </w:t>
      </w:r>
      <w:r w:rsidRPr="00881E30">
        <w:rPr>
          <w:rFonts w:ascii="Times New Roman" w:hAnsi="Times New Roman" w:cs="Times New Roman"/>
          <w:i/>
          <w:iCs/>
          <w:color w:val="000000"/>
          <w:sz w:val="24"/>
          <w:szCs w:val="24"/>
        </w:rPr>
        <w:t xml:space="preserve">Венгер, Л. А. </w:t>
      </w:r>
      <w:r w:rsidRPr="00881E30">
        <w:rPr>
          <w:rFonts w:ascii="Times New Roman" w:hAnsi="Times New Roman" w:cs="Times New Roman"/>
          <w:color w:val="000000"/>
          <w:sz w:val="24"/>
          <w:szCs w:val="24"/>
        </w:rPr>
        <w:t>Воспитание сенсорной культуры от рождения до 6 лет / Л. А. Венгер, Э. Г. Пилюгина, Н. Б. Венгер. - М.</w:t>
      </w:r>
      <w:proofErr w:type="gramStart"/>
      <w:r w:rsidRPr="00881E30">
        <w:rPr>
          <w:rFonts w:ascii="Times New Roman" w:hAnsi="Times New Roman" w:cs="Times New Roman"/>
          <w:color w:val="000000"/>
          <w:sz w:val="24"/>
          <w:szCs w:val="24"/>
        </w:rPr>
        <w:t xml:space="preserve"> :</w:t>
      </w:r>
      <w:proofErr w:type="gramEnd"/>
      <w:r w:rsidRPr="00881E30">
        <w:rPr>
          <w:rFonts w:ascii="Times New Roman" w:hAnsi="Times New Roman" w:cs="Times New Roman"/>
          <w:color w:val="000000"/>
          <w:sz w:val="24"/>
          <w:szCs w:val="24"/>
        </w:rPr>
        <w:t xml:space="preserve"> Просвещение, 1988.</w:t>
      </w:r>
    </w:p>
    <w:p w:rsidR="00E56871" w:rsidRPr="00881E30" w:rsidRDefault="00E56871" w:rsidP="00365B78">
      <w:pPr>
        <w:shd w:val="clear" w:color="auto" w:fill="FFFFFF"/>
        <w:autoSpaceDE w:val="0"/>
        <w:spacing w:after="0" w:line="240" w:lineRule="auto"/>
        <w:ind w:firstLine="708"/>
        <w:rPr>
          <w:rFonts w:ascii="Times New Roman" w:hAnsi="Times New Roman" w:cs="Times New Roman"/>
          <w:color w:val="000000"/>
          <w:sz w:val="24"/>
          <w:szCs w:val="24"/>
        </w:rPr>
      </w:pPr>
      <w:r w:rsidRPr="00881E30">
        <w:rPr>
          <w:rFonts w:ascii="Times New Roman" w:hAnsi="Times New Roman" w:cs="Times New Roman"/>
          <w:color w:val="000000"/>
          <w:sz w:val="24"/>
          <w:szCs w:val="24"/>
        </w:rPr>
        <w:t xml:space="preserve">7. </w:t>
      </w:r>
      <w:r w:rsidRPr="00881E30">
        <w:rPr>
          <w:rFonts w:ascii="Times New Roman" w:hAnsi="Times New Roman" w:cs="Times New Roman"/>
          <w:i/>
          <w:iCs/>
          <w:color w:val="000000"/>
          <w:sz w:val="24"/>
          <w:szCs w:val="24"/>
        </w:rPr>
        <w:t xml:space="preserve">Воспитание </w:t>
      </w:r>
      <w:r w:rsidRPr="00881E30">
        <w:rPr>
          <w:rFonts w:ascii="Times New Roman" w:hAnsi="Times New Roman" w:cs="Times New Roman"/>
          <w:color w:val="000000"/>
          <w:sz w:val="24"/>
          <w:szCs w:val="24"/>
        </w:rPr>
        <w:t xml:space="preserve">и </w:t>
      </w:r>
      <w:r w:rsidR="00357C5B">
        <w:rPr>
          <w:rFonts w:ascii="Times New Roman" w:hAnsi="Times New Roman" w:cs="Times New Roman"/>
          <w:color w:val="000000"/>
          <w:sz w:val="24"/>
          <w:szCs w:val="24"/>
        </w:rPr>
        <w:t xml:space="preserve">обучение детей в старшей </w:t>
      </w:r>
      <w:r w:rsidRPr="00881E30">
        <w:rPr>
          <w:rFonts w:ascii="Times New Roman" w:hAnsi="Times New Roman" w:cs="Times New Roman"/>
          <w:color w:val="000000"/>
          <w:sz w:val="24"/>
          <w:szCs w:val="24"/>
        </w:rPr>
        <w:t>группе детского сада / под ред. В. В. Гер</w:t>
      </w:r>
      <w:r w:rsidRPr="00881E30">
        <w:rPr>
          <w:rFonts w:ascii="Times New Roman" w:hAnsi="Times New Roman" w:cs="Times New Roman"/>
          <w:color w:val="000000"/>
          <w:sz w:val="24"/>
          <w:szCs w:val="24"/>
        </w:rPr>
        <w:softHyphen/>
        <w:t>бовой, Т. С. Комаровой. - М.</w:t>
      </w:r>
      <w:proofErr w:type="gramStart"/>
      <w:r w:rsidRPr="00881E30">
        <w:rPr>
          <w:rFonts w:ascii="Times New Roman" w:hAnsi="Times New Roman" w:cs="Times New Roman"/>
          <w:color w:val="000000"/>
          <w:sz w:val="24"/>
          <w:szCs w:val="24"/>
        </w:rPr>
        <w:t xml:space="preserve"> :</w:t>
      </w:r>
      <w:proofErr w:type="gramEnd"/>
      <w:r w:rsidRPr="00881E30">
        <w:rPr>
          <w:rFonts w:ascii="Times New Roman" w:hAnsi="Times New Roman" w:cs="Times New Roman"/>
          <w:color w:val="000000"/>
          <w:sz w:val="24"/>
          <w:szCs w:val="24"/>
        </w:rPr>
        <w:t xml:space="preserve"> Мозаика-Синтез, 2006.</w:t>
      </w:r>
    </w:p>
    <w:p w:rsidR="00E56871" w:rsidRPr="00881E30" w:rsidRDefault="00E56871" w:rsidP="00365B78">
      <w:pPr>
        <w:shd w:val="clear" w:color="auto" w:fill="FFFFFF"/>
        <w:autoSpaceDE w:val="0"/>
        <w:spacing w:after="0" w:line="240" w:lineRule="auto"/>
        <w:ind w:firstLine="708"/>
        <w:rPr>
          <w:rFonts w:ascii="Times New Roman" w:hAnsi="Times New Roman" w:cs="Times New Roman"/>
          <w:color w:val="000000"/>
          <w:sz w:val="24"/>
          <w:szCs w:val="24"/>
        </w:rPr>
      </w:pPr>
      <w:r w:rsidRPr="00881E30">
        <w:rPr>
          <w:rFonts w:ascii="Times New Roman" w:hAnsi="Times New Roman" w:cs="Times New Roman"/>
          <w:color w:val="000000"/>
          <w:sz w:val="24"/>
          <w:szCs w:val="24"/>
        </w:rPr>
        <w:t xml:space="preserve">8. </w:t>
      </w:r>
      <w:r w:rsidRPr="00881E30">
        <w:rPr>
          <w:rFonts w:ascii="Times New Roman" w:hAnsi="Times New Roman" w:cs="Times New Roman"/>
          <w:i/>
          <w:iCs/>
          <w:color w:val="000000"/>
          <w:sz w:val="24"/>
          <w:szCs w:val="24"/>
        </w:rPr>
        <w:t xml:space="preserve">Галанова, Т. В. </w:t>
      </w:r>
      <w:r w:rsidRPr="00881E30">
        <w:rPr>
          <w:rFonts w:ascii="Times New Roman" w:hAnsi="Times New Roman" w:cs="Times New Roman"/>
          <w:color w:val="000000"/>
          <w:sz w:val="24"/>
          <w:szCs w:val="24"/>
        </w:rPr>
        <w:t>Разв</w:t>
      </w:r>
      <w:r w:rsidR="00357C5B">
        <w:rPr>
          <w:rFonts w:ascii="Times New Roman" w:hAnsi="Times New Roman" w:cs="Times New Roman"/>
          <w:color w:val="000000"/>
          <w:sz w:val="24"/>
          <w:szCs w:val="24"/>
        </w:rPr>
        <w:t>ивающие игры</w:t>
      </w:r>
      <w:r w:rsidRPr="00881E30">
        <w:rPr>
          <w:rFonts w:ascii="Times New Roman" w:hAnsi="Times New Roman" w:cs="Times New Roman"/>
          <w:color w:val="000000"/>
          <w:sz w:val="24"/>
          <w:szCs w:val="24"/>
        </w:rPr>
        <w:t xml:space="preserve"> / Т. В. Галанова. - Ярославль</w:t>
      </w:r>
      <w:proofErr w:type="gramStart"/>
      <w:r w:rsidRPr="00881E30">
        <w:rPr>
          <w:rFonts w:ascii="Times New Roman" w:hAnsi="Times New Roman" w:cs="Times New Roman"/>
          <w:color w:val="000000"/>
          <w:sz w:val="24"/>
          <w:szCs w:val="24"/>
        </w:rPr>
        <w:t xml:space="preserve"> :</w:t>
      </w:r>
      <w:proofErr w:type="gramEnd"/>
      <w:r w:rsidRPr="00881E30">
        <w:rPr>
          <w:rFonts w:ascii="Times New Roman" w:hAnsi="Times New Roman" w:cs="Times New Roman"/>
          <w:color w:val="000000"/>
          <w:sz w:val="24"/>
          <w:szCs w:val="24"/>
        </w:rPr>
        <w:t xml:space="preserve"> Академия развития, 2007.</w:t>
      </w:r>
    </w:p>
    <w:p w:rsidR="00E56871" w:rsidRPr="00881E30" w:rsidRDefault="00E56871" w:rsidP="00365B78">
      <w:pPr>
        <w:shd w:val="clear" w:color="auto" w:fill="FFFFFF"/>
        <w:autoSpaceDE w:val="0"/>
        <w:spacing w:after="0" w:line="240" w:lineRule="auto"/>
        <w:ind w:firstLine="708"/>
        <w:rPr>
          <w:rFonts w:ascii="Times New Roman" w:hAnsi="Times New Roman" w:cs="Times New Roman"/>
          <w:color w:val="000000"/>
          <w:sz w:val="24"/>
          <w:szCs w:val="24"/>
        </w:rPr>
      </w:pPr>
      <w:r w:rsidRPr="00881E30">
        <w:rPr>
          <w:rFonts w:ascii="Times New Roman" w:hAnsi="Times New Roman" w:cs="Times New Roman"/>
          <w:color w:val="000000"/>
          <w:sz w:val="24"/>
          <w:szCs w:val="24"/>
        </w:rPr>
        <w:t xml:space="preserve">9. </w:t>
      </w:r>
      <w:r w:rsidRPr="00881E30">
        <w:rPr>
          <w:rFonts w:ascii="Times New Roman" w:hAnsi="Times New Roman" w:cs="Times New Roman"/>
          <w:i/>
          <w:iCs/>
          <w:color w:val="000000"/>
          <w:sz w:val="24"/>
          <w:szCs w:val="24"/>
        </w:rPr>
        <w:t xml:space="preserve">Гербова, В. В. </w:t>
      </w:r>
      <w:r w:rsidRPr="00881E30">
        <w:rPr>
          <w:rFonts w:ascii="Times New Roman" w:hAnsi="Times New Roman" w:cs="Times New Roman"/>
          <w:color w:val="000000"/>
          <w:sz w:val="24"/>
          <w:szCs w:val="24"/>
        </w:rPr>
        <w:t>Занятия п</w:t>
      </w:r>
      <w:r w:rsidR="00357C5B">
        <w:rPr>
          <w:rFonts w:ascii="Times New Roman" w:hAnsi="Times New Roman" w:cs="Times New Roman"/>
          <w:color w:val="000000"/>
          <w:sz w:val="24"/>
          <w:szCs w:val="24"/>
        </w:rPr>
        <w:t>о развитию речи в старшей</w:t>
      </w:r>
      <w:r w:rsidRPr="00881E30">
        <w:rPr>
          <w:rFonts w:ascii="Times New Roman" w:hAnsi="Times New Roman" w:cs="Times New Roman"/>
          <w:color w:val="000000"/>
          <w:sz w:val="24"/>
          <w:szCs w:val="24"/>
        </w:rPr>
        <w:t xml:space="preserve"> группе детского сада</w:t>
      </w:r>
      <w:proofErr w:type="gramStart"/>
      <w:r w:rsidRPr="00881E30">
        <w:rPr>
          <w:rFonts w:ascii="Times New Roman" w:hAnsi="Times New Roman" w:cs="Times New Roman"/>
          <w:color w:val="000000"/>
          <w:sz w:val="24"/>
          <w:szCs w:val="24"/>
        </w:rPr>
        <w:t xml:space="preserve"> :</w:t>
      </w:r>
      <w:proofErr w:type="gramEnd"/>
      <w:r w:rsidRPr="00881E30">
        <w:rPr>
          <w:rFonts w:ascii="Times New Roman" w:hAnsi="Times New Roman" w:cs="Times New Roman"/>
          <w:color w:val="000000"/>
          <w:sz w:val="24"/>
          <w:szCs w:val="24"/>
        </w:rPr>
        <w:t xml:space="preserve"> планы занятий / В. В. Гербова. - М.</w:t>
      </w:r>
      <w:proofErr w:type="gramStart"/>
      <w:r w:rsidRPr="00881E30">
        <w:rPr>
          <w:rFonts w:ascii="Times New Roman" w:hAnsi="Times New Roman" w:cs="Times New Roman"/>
          <w:color w:val="000000"/>
          <w:sz w:val="24"/>
          <w:szCs w:val="24"/>
        </w:rPr>
        <w:t xml:space="preserve"> :</w:t>
      </w:r>
      <w:proofErr w:type="gramEnd"/>
      <w:r w:rsidRPr="00881E30">
        <w:rPr>
          <w:rFonts w:ascii="Times New Roman" w:hAnsi="Times New Roman" w:cs="Times New Roman"/>
          <w:color w:val="000000"/>
          <w:sz w:val="24"/>
          <w:szCs w:val="24"/>
        </w:rPr>
        <w:t xml:space="preserve"> Мозаика-Синтез, 2008.</w:t>
      </w:r>
    </w:p>
    <w:p w:rsidR="00E56871" w:rsidRPr="00881E30" w:rsidRDefault="00E56871" w:rsidP="00365B78">
      <w:pPr>
        <w:shd w:val="clear" w:color="auto" w:fill="FFFFFF"/>
        <w:autoSpaceDE w:val="0"/>
        <w:spacing w:after="0" w:line="240" w:lineRule="auto"/>
        <w:rPr>
          <w:rFonts w:ascii="Times New Roman" w:hAnsi="Times New Roman" w:cs="Times New Roman"/>
          <w:color w:val="000000"/>
          <w:sz w:val="24"/>
          <w:szCs w:val="24"/>
        </w:rPr>
      </w:pPr>
      <w:r w:rsidRPr="00881E30">
        <w:rPr>
          <w:rFonts w:ascii="Times New Roman" w:hAnsi="Times New Roman" w:cs="Times New Roman"/>
          <w:i/>
          <w:iCs/>
          <w:color w:val="000000"/>
          <w:sz w:val="24"/>
          <w:szCs w:val="24"/>
        </w:rPr>
        <w:t xml:space="preserve">Ю.Дети </w:t>
      </w:r>
      <w:r w:rsidRPr="00881E30">
        <w:rPr>
          <w:rFonts w:ascii="Times New Roman" w:hAnsi="Times New Roman" w:cs="Times New Roman"/>
          <w:color w:val="000000"/>
          <w:sz w:val="24"/>
          <w:szCs w:val="24"/>
        </w:rPr>
        <w:t>и дорога</w:t>
      </w:r>
      <w:proofErr w:type="gramStart"/>
      <w:r w:rsidRPr="00881E30">
        <w:rPr>
          <w:rFonts w:ascii="Times New Roman" w:hAnsi="Times New Roman" w:cs="Times New Roman"/>
          <w:color w:val="000000"/>
          <w:sz w:val="24"/>
          <w:szCs w:val="24"/>
        </w:rPr>
        <w:t xml:space="preserve"> :</w:t>
      </w:r>
      <w:proofErr w:type="gramEnd"/>
      <w:r w:rsidRPr="00881E30">
        <w:rPr>
          <w:rFonts w:ascii="Times New Roman" w:hAnsi="Times New Roman" w:cs="Times New Roman"/>
          <w:color w:val="000000"/>
          <w:sz w:val="24"/>
          <w:szCs w:val="24"/>
        </w:rPr>
        <w:t xml:space="preserve"> метод, комплект для воспитателей детских садов. - М., 1994.</w:t>
      </w:r>
    </w:p>
    <w:p w:rsidR="00E56871" w:rsidRPr="00881E30" w:rsidRDefault="00E56871" w:rsidP="00365B78">
      <w:pPr>
        <w:shd w:val="clear" w:color="auto" w:fill="FFFFFF"/>
        <w:autoSpaceDE w:val="0"/>
        <w:spacing w:after="0" w:line="240" w:lineRule="auto"/>
        <w:ind w:firstLine="708"/>
        <w:rPr>
          <w:rFonts w:ascii="Times New Roman" w:hAnsi="Times New Roman" w:cs="Times New Roman"/>
          <w:color w:val="000000"/>
          <w:sz w:val="24"/>
          <w:szCs w:val="24"/>
        </w:rPr>
      </w:pPr>
      <w:r w:rsidRPr="00881E30">
        <w:rPr>
          <w:rFonts w:ascii="Times New Roman" w:hAnsi="Times New Roman" w:cs="Times New Roman"/>
          <w:color w:val="000000"/>
          <w:sz w:val="24"/>
          <w:szCs w:val="24"/>
        </w:rPr>
        <w:t xml:space="preserve">11. </w:t>
      </w:r>
      <w:r w:rsidRPr="00881E30">
        <w:rPr>
          <w:rFonts w:ascii="Times New Roman" w:hAnsi="Times New Roman" w:cs="Times New Roman"/>
          <w:i/>
          <w:iCs/>
          <w:color w:val="000000"/>
          <w:sz w:val="24"/>
          <w:szCs w:val="24"/>
        </w:rPr>
        <w:t xml:space="preserve">Добрушин, А. Д. </w:t>
      </w:r>
      <w:r w:rsidRPr="00881E30">
        <w:rPr>
          <w:rFonts w:ascii="Times New Roman" w:hAnsi="Times New Roman" w:cs="Times New Roman"/>
          <w:color w:val="000000"/>
          <w:sz w:val="24"/>
          <w:szCs w:val="24"/>
        </w:rPr>
        <w:t>Как беречь детей / А. Д. Добрушин. - Таллин</w:t>
      </w:r>
      <w:proofErr w:type="gramStart"/>
      <w:r w:rsidRPr="00881E30">
        <w:rPr>
          <w:rFonts w:ascii="Times New Roman" w:hAnsi="Times New Roman" w:cs="Times New Roman"/>
          <w:color w:val="000000"/>
          <w:sz w:val="24"/>
          <w:szCs w:val="24"/>
        </w:rPr>
        <w:t xml:space="preserve"> :</w:t>
      </w:r>
      <w:proofErr w:type="gramEnd"/>
      <w:r w:rsidRPr="00881E30">
        <w:rPr>
          <w:rFonts w:ascii="Times New Roman" w:hAnsi="Times New Roman" w:cs="Times New Roman"/>
          <w:color w:val="000000"/>
          <w:sz w:val="24"/>
          <w:szCs w:val="24"/>
        </w:rPr>
        <w:t xml:space="preserve"> Валгус, 1976.</w:t>
      </w:r>
    </w:p>
    <w:p w:rsidR="00E56871" w:rsidRPr="00881E30" w:rsidRDefault="00E56871" w:rsidP="00365B78">
      <w:pPr>
        <w:shd w:val="clear" w:color="auto" w:fill="FFFFFF"/>
        <w:autoSpaceDE w:val="0"/>
        <w:spacing w:after="0" w:line="240" w:lineRule="auto"/>
        <w:ind w:firstLine="708"/>
        <w:rPr>
          <w:rFonts w:ascii="Times New Roman" w:hAnsi="Times New Roman" w:cs="Times New Roman"/>
          <w:color w:val="000000"/>
          <w:sz w:val="24"/>
          <w:szCs w:val="24"/>
        </w:rPr>
      </w:pPr>
      <w:r w:rsidRPr="00881E30">
        <w:rPr>
          <w:rFonts w:ascii="Times New Roman" w:hAnsi="Times New Roman" w:cs="Times New Roman"/>
          <w:color w:val="000000"/>
          <w:sz w:val="24"/>
          <w:szCs w:val="24"/>
        </w:rPr>
        <w:t xml:space="preserve">12. </w:t>
      </w:r>
      <w:r w:rsidRPr="00881E30">
        <w:rPr>
          <w:rFonts w:ascii="Times New Roman" w:hAnsi="Times New Roman" w:cs="Times New Roman"/>
          <w:i/>
          <w:iCs/>
          <w:color w:val="000000"/>
          <w:sz w:val="24"/>
          <w:szCs w:val="24"/>
        </w:rPr>
        <w:t xml:space="preserve">Дорохов, А. А. </w:t>
      </w:r>
      <w:r w:rsidRPr="00881E30">
        <w:rPr>
          <w:rFonts w:ascii="Times New Roman" w:hAnsi="Times New Roman" w:cs="Times New Roman"/>
          <w:color w:val="000000"/>
          <w:sz w:val="24"/>
          <w:szCs w:val="24"/>
        </w:rPr>
        <w:t>Зеленый, желтый, красный / А. А. Дорохов. - М.</w:t>
      </w:r>
      <w:proofErr w:type="gramStart"/>
      <w:r w:rsidRPr="00881E30">
        <w:rPr>
          <w:rFonts w:ascii="Times New Roman" w:hAnsi="Times New Roman" w:cs="Times New Roman"/>
          <w:color w:val="000000"/>
          <w:sz w:val="24"/>
          <w:szCs w:val="24"/>
        </w:rPr>
        <w:t xml:space="preserve"> :</w:t>
      </w:r>
      <w:proofErr w:type="gramEnd"/>
      <w:r w:rsidRPr="00881E30">
        <w:rPr>
          <w:rFonts w:ascii="Times New Roman" w:hAnsi="Times New Roman" w:cs="Times New Roman"/>
          <w:color w:val="000000"/>
          <w:sz w:val="24"/>
          <w:szCs w:val="24"/>
        </w:rPr>
        <w:t xml:space="preserve"> Детская литература, 1975.</w:t>
      </w:r>
    </w:p>
    <w:p w:rsidR="00E56871" w:rsidRPr="00881E30" w:rsidRDefault="00E56871" w:rsidP="00365B78">
      <w:pPr>
        <w:shd w:val="clear" w:color="auto" w:fill="FFFFFF"/>
        <w:autoSpaceDE w:val="0"/>
        <w:spacing w:after="0" w:line="240" w:lineRule="auto"/>
        <w:ind w:firstLine="708"/>
        <w:rPr>
          <w:rFonts w:ascii="Times New Roman" w:hAnsi="Times New Roman" w:cs="Times New Roman"/>
          <w:color w:val="000000"/>
          <w:sz w:val="24"/>
          <w:szCs w:val="24"/>
        </w:rPr>
      </w:pPr>
      <w:r w:rsidRPr="00881E30">
        <w:rPr>
          <w:rFonts w:ascii="Times New Roman" w:hAnsi="Times New Roman" w:cs="Times New Roman"/>
          <w:color w:val="000000"/>
          <w:sz w:val="24"/>
          <w:szCs w:val="24"/>
        </w:rPr>
        <w:t xml:space="preserve">13. </w:t>
      </w:r>
      <w:r w:rsidRPr="00881E30">
        <w:rPr>
          <w:rFonts w:ascii="Times New Roman" w:hAnsi="Times New Roman" w:cs="Times New Roman"/>
          <w:i/>
          <w:iCs/>
          <w:color w:val="000000"/>
          <w:sz w:val="24"/>
          <w:szCs w:val="24"/>
        </w:rPr>
        <w:t xml:space="preserve">Дошкольное </w:t>
      </w:r>
      <w:r w:rsidRPr="00881E30">
        <w:rPr>
          <w:rFonts w:ascii="Times New Roman" w:hAnsi="Times New Roman" w:cs="Times New Roman"/>
          <w:color w:val="000000"/>
          <w:sz w:val="24"/>
          <w:szCs w:val="24"/>
        </w:rPr>
        <w:t>воспитание</w:t>
      </w:r>
      <w:proofErr w:type="gramStart"/>
      <w:r w:rsidRPr="00881E30">
        <w:rPr>
          <w:rFonts w:ascii="Times New Roman" w:hAnsi="Times New Roman" w:cs="Times New Roman"/>
          <w:color w:val="000000"/>
          <w:sz w:val="24"/>
          <w:szCs w:val="24"/>
        </w:rPr>
        <w:t xml:space="preserve"> :</w:t>
      </w:r>
      <w:proofErr w:type="gramEnd"/>
      <w:r w:rsidRPr="00881E30">
        <w:rPr>
          <w:rFonts w:ascii="Times New Roman" w:hAnsi="Times New Roman" w:cs="Times New Roman"/>
          <w:color w:val="000000"/>
          <w:sz w:val="24"/>
          <w:szCs w:val="24"/>
        </w:rPr>
        <w:t xml:space="preserve"> журн. - 1990. -№ 8 ; 1991. -№ 2, 7.</w:t>
      </w:r>
    </w:p>
    <w:p w:rsidR="00E56871" w:rsidRPr="00881E30" w:rsidRDefault="00E56871" w:rsidP="00365B78">
      <w:pPr>
        <w:shd w:val="clear" w:color="auto" w:fill="FFFFFF"/>
        <w:autoSpaceDE w:val="0"/>
        <w:spacing w:after="0" w:line="240" w:lineRule="auto"/>
        <w:ind w:firstLine="708"/>
        <w:rPr>
          <w:rFonts w:ascii="Times New Roman" w:hAnsi="Times New Roman" w:cs="Times New Roman"/>
          <w:color w:val="000000"/>
          <w:sz w:val="24"/>
          <w:szCs w:val="24"/>
        </w:rPr>
      </w:pPr>
      <w:r w:rsidRPr="00881E30">
        <w:rPr>
          <w:rFonts w:ascii="Times New Roman" w:hAnsi="Times New Roman" w:cs="Times New Roman"/>
          <w:color w:val="000000"/>
          <w:sz w:val="24"/>
          <w:szCs w:val="24"/>
        </w:rPr>
        <w:t xml:space="preserve">14. </w:t>
      </w:r>
      <w:proofErr w:type="gramStart"/>
      <w:r w:rsidRPr="00881E30">
        <w:rPr>
          <w:rFonts w:ascii="Times New Roman" w:hAnsi="Times New Roman" w:cs="Times New Roman"/>
          <w:i/>
          <w:iCs/>
          <w:color w:val="000000"/>
          <w:sz w:val="24"/>
          <w:szCs w:val="24"/>
        </w:rPr>
        <w:t>Душное</w:t>
      </w:r>
      <w:proofErr w:type="gramEnd"/>
      <w:r w:rsidRPr="00881E30">
        <w:rPr>
          <w:rFonts w:ascii="Times New Roman" w:hAnsi="Times New Roman" w:cs="Times New Roman"/>
          <w:i/>
          <w:iCs/>
          <w:color w:val="000000"/>
          <w:sz w:val="24"/>
          <w:szCs w:val="24"/>
        </w:rPr>
        <w:t xml:space="preserve">, А. С. </w:t>
      </w:r>
      <w:r w:rsidRPr="00881E30">
        <w:rPr>
          <w:rFonts w:ascii="Times New Roman" w:hAnsi="Times New Roman" w:cs="Times New Roman"/>
          <w:color w:val="000000"/>
          <w:sz w:val="24"/>
          <w:szCs w:val="24"/>
        </w:rPr>
        <w:t>Моя улица / А. С. Душнов. - М.</w:t>
      </w:r>
      <w:proofErr w:type="gramStart"/>
      <w:r w:rsidRPr="00881E30">
        <w:rPr>
          <w:rFonts w:ascii="Times New Roman" w:hAnsi="Times New Roman" w:cs="Times New Roman"/>
          <w:color w:val="000000"/>
          <w:sz w:val="24"/>
          <w:szCs w:val="24"/>
        </w:rPr>
        <w:t xml:space="preserve"> :</w:t>
      </w:r>
      <w:proofErr w:type="gramEnd"/>
      <w:r w:rsidRPr="00881E30">
        <w:rPr>
          <w:rFonts w:ascii="Times New Roman" w:hAnsi="Times New Roman" w:cs="Times New Roman"/>
          <w:color w:val="000000"/>
          <w:sz w:val="24"/>
          <w:szCs w:val="24"/>
        </w:rPr>
        <w:t xml:space="preserve"> ДОСААФ, 1981.</w:t>
      </w:r>
    </w:p>
    <w:p w:rsidR="00E56871" w:rsidRPr="00881E30" w:rsidRDefault="00E56871" w:rsidP="00365B78">
      <w:pPr>
        <w:shd w:val="clear" w:color="auto" w:fill="FFFFFF"/>
        <w:autoSpaceDE w:val="0"/>
        <w:spacing w:after="0" w:line="240" w:lineRule="auto"/>
        <w:ind w:firstLine="708"/>
        <w:rPr>
          <w:rFonts w:ascii="Times New Roman" w:hAnsi="Times New Roman" w:cs="Times New Roman"/>
          <w:color w:val="000000"/>
          <w:sz w:val="24"/>
          <w:szCs w:val="24"/>
        </w:rPr>
      </w:pPr>
      <w:r w:rsidRPr="00881E30">
        <w:rPr>
          <w:rFonts w:ascii="Times New Roman" w:hAnsi="Times New Roman" w:cs="Times New Roman"/>
          <w:color w:val="000000"/>
          <w:sz w:val="24"/>
          <w:szCs w:val="24"/>
        </w:rPr>
        <w:t xml:space="preserve">15. </w:t>
      </w:r>
      <w:r w:rsidRPr="00881E30">
        <w:rPr>
          <w:rFonts w:ascii="Times New Roman" w:hAnsi="Times New Roman" w:cs="Times New Roman"/>
          <w:i/>
          <w:iCs/>
          <w:color w:val="000000"/>
          <w:sz w:val="24"/>
          <w:szCs w:val="24"/>
        </w:rPr>
        <w:t xml:space="preserve">Дыбина, О. Б. </w:t>
      </w:r>
      <w:r w:rsidRPr="00881E30">
        <w:rPr>
          <w:rFonts w:ascii="Times New Roman" w:hAnsi="Times New Roman" w:cs="Times New Roman"/>
          <w:color w:val="000000"/>
          <w:sz w:val="24"/>
          <w:szCs w:val="24"/>
        </w:rPr>
        <w:t>Ребенок и окружающий мир</w:t>
      </w:r>
      <w:proofErr w:type="gramStart"/>
      <w:r w:rsidRPr="00881E30">
        <w:rPr>
          <w:rFonts w:ascii="Times New Roman" w:hAnsi="Times New Roman" w:cs="Times New Roman"/>
          <w:color w:val="000000"/>
          <w:sz w:val="24"/>
          <w:szCs w:val="24"/>
        </w:rPr>
        <w:t xml:space="preserve"> :</w:t>
      </w:r>
      <w:proofErr w:type="gramEnd"/>
      <w:r w:rsidRPr="00881E30">
        <w:rPr>
          <w:rFonts w:ascii="Times New Roman" w:hAnsi="Times New Roman" w:cs="Times New Roman"/>
          <w:color w:val="000000"/>
          <w:sz w:val="24"/>
          <w:szCs w:val="24"/>
        </w:rPr>
        <w:t xml:space="preserve"> программа и методические рекомендации / О. Б. Дыбина. - М.</w:t>
      </w:r>
      <w:proofErr w:type="gramStart"/>
      <w:r w:rsidRPr="00881E30">
        <w:rPr>
          <w:rFonts w:ascii="Times New Roman" w:hAnsi="Times New Roman" w:cs="Times New Roman"/>
          <w:color w:val="000000"/>
          <w:sz w:val="24"/>
          <w:szCs w:val="24"/>
        </w:rPr>
        <w:t xml:space="preserve"> :</w:t>
      </w:r>
      <w:proofErr w:type="gramEnd"/>
      <w:r w:rsidRPr="00881E30">
        <w:rPr>
          <w:rFonts w:ascii="Times New Roman" w:hAnsi="Times New Roman" w:cs="Times New Roman"/>
          <w:color w:val="000000"/>
          <w:sz w:val="24"/>
          <w:szCs w:val="24"/>
        </w:rPr>
        <w:t xml:space="preserve"> Мозаика-Синтез, 2008.</w:t>
      </w:r>
    </w:p>
    <w:p w:rsidR="00E56871" w:rsidRPr="00881E30" w:rsidRDefault="00E56871" w:rsidP="00365B78">
      <w:pPr>
        <w:shd w:val="clear" w:color="auto" w:fill="FFFFFF"/>
        <w:autoSpaceDE w:val="0"/>
        <w:spacing w:after="0" w:line="240" w:lineRule="auto"/>
        <w:ind w:firstLine="708"/>
        <w:rPr>
          <w:rFonts w:ascii="Times New Roman" w:hAnsi="Times New Roman" w:cs="Times New Roman"/>
          <w:color w:val="000000"/>
          <w:sz w:val="24"/>
          <w:szCs w:val="24"/>
        </w:rPr>
      </w:pPr>
      <w:r w:rsidRPr="00881E30">
        <w:rPr>
          <w:rFonts w:ascii="Times New Roman" w:hAnsi="Times New Roman" w:cs="Times New Roman"/>
          <w:color w:val="000000"/>
          <w:sz w:val="24"/>
          <w:szCs w:val="24"/>
        </w:rPr>
        <w:t xml:space="preserve">16. </w:t>
      </w:r>
      <w:r w:rsidRPr="00881E30">
        <w:rPr>
          <w:rFonts w:ascii="Times New Roman" w:hAnsi="Times New Roman" w:cs="Times New Roman"/>
          <w:i/>
          <w:iCs/>
          <w:color w:val="000000"/>
          <w:sz w:val="24"/>
          <w:szCs w:val="24"/>
        </w:rPr>
        <w:t xml:space="preserve">Елисеева, Л. Н. </w:t>
      </w:r>
      <w:r w:rsidRPr="00881E30">
        <w:rPr>
          <w:rFonts w:ascii="Times New Roman" w:hAnsi="Times New Roman" w:cs="Times New Roman"/>
          <w:color w:val="000000"/>
          <w:sz w:val="24"/>
          <w:szCs w:val="24"/>
        </w:rPr>
        <w:t xml:space="preserve">Хрестоматия для маленьких / Л. Н. Елисеева. - 4-е изд., перераб. и доп. </w:t>
      </w:r>
      <w:proofErr w:type="gramStart"/>
      <w:r w:rsidRPr="00881E30">
        <w:rPr>
          <w:rFonts w:ascii="Times New Roman" w:hAnsi="Times New Roman" w:cs="Times New Roman"/>
          <w:color w:val="000000"/>
          <w:sz w:val="24"/>
          <w:szCs w:val="24"/>
        </w:rPr>
        <w:t>-М</w:t>
      </w:r>
      <w:proofErr w:type="gramEnd"/>
      <w:r w:rsidRPr="00881E30">
        <w:rPr>
          <w:rFonts w:ascii="Times New Roman" w:hAnsi="Times New Roman" w:cs="Times New Roman"/>
          <w:color w:val="000000"/>
          <w:sz w:val="24"/>
          <w:szCs w:val="24"/>
        </w:rPr>
        <w:t>. : Просвещение, 1982.</w:t>
      </w:r>
    </w:p>
    <w:p w:rsidR="00E56871" w:rsidRPr="00881E30" w:rsidRDefault="00E56871" w:rsidP="00365B78">
      <w:pPr>
        <w:shd w:val="clear" w:color="auto" w:fill="FFFFFF"/>
        <w:autoSpaceDE w:val="0"/>
        <w:spacing w:after="0" w:line="240" w:lineRule="auto"/>
        <w:ind w:firstLine="708"/>
        <w:rPr>
          <w:rFonts w:ascii="Times New Roman" w:hAnsi="Times New Roman" w:cs="Times New Roman"/>
          <w:color w:val="000000"/>
          <w:sz w:val="24"/>
          <w:szCs w:val="24"/>
        </w:rPr>
      </w:pPr>
      <w:r w:rsidRPr="00881E30">
        <w:rPr>
          <w:rFonts w:ascii="Times New Roman" w:hAnsi="Times New Roman" w:cs="Times New Roman"/>
          <w:color w:val="000000"/>
          <w:sz w:val="24"/>
          <w:szCs w:val="24"/>
        </w:rPr>
        <w:t xml:space="preserve">17.  </w:t>
      </w:r>
      <w:r w:rsidRPr="00881E30">
        <w:rPr>
          <w:rFonts w:ascii="Times New Roman" w:hAnsi="Times New Roman" w:cs="Times New Roman"/>
          <w:i/>
          <w:iCs/>
          <w:color w:val="000000"/>
          <w:sz w:val="24"/>
          <w:szCs w:val="24"/>
        </w:rPr>
        <w:t xml:space="preserve">Ерофеева, Т. И. </w:t>
      </w:r>
      <w:r w:rsidRPr="00881E30">
        <w:rPr>
          <w:rFonts w:ascii="Times New Roman" w:hAnsi="Times New Roman" w:cs="Times New Roman"/>
          <w:color w:val="000000"/>
          <w:sz w:val="24"/>
          <w:szCs w:val="24"/>
        </w:rPr>
        <w:t>Математика для дошкольников</w:t>
      </w:r>
      <w:proofErr w:type="gramStart"/>
      <w:r w:rsidRPr="00881E30">
        <w:rPr>
          <w:rFonts w:ascii="Times New Roman" w:hAnsi="Times New Roman" w:cs="Times New Roman"/>
          <w:color w:val="000000"/>
          <w:sz w:val="24"/>
          <w:szCs w:val="24"/>
        </w:rPr>
        <w:t xml:space="preserve"> :</w:t>
      </w:r>
      <w:proofErr w:type="gramEnd"/>
      <w:r w:rsidRPr="00881E30">
        <w:rPr>
          <w:rFonts w:ascii="Times New Roman" w:hAnsi="Times New Roman" w:cs="Times New Roman"/>
          <w:color w:val="000000"/>
          <w:sz w:val="24"/>
          <w:szCs w:val="24"/>
        </w:rPr>
        <w:t xml:space="preserve"> кн. для воспитателя детского сада / Т. И. Ерофеева, Л. Н. Павлова, В. П. Новикова. - М.</w:t>
      </w:r>
      <w:proofErr w:type="gramStart"/>
      <w:r w:rsidRPr="00881E30">
        <w:rPr>
          <w:rFonts w:ascii="Times New Roman" w:hAnsi="Times New Roman" w:cs="Times New Roman"/>
          <w:color w:val="000000"/>
          <w:sz w:val="24"/>
          <w:szCs w:val="24"/>
        </w:rPr>
        <w:t xml:space="preserve"> :</w:t>
      </w:r>
      <w:proofErr w:type="gramEnd"/>
      <w:r w:rsidRPr="00881E30">
        <w:rPr>
          <w:rFonts w:ascii="Times New Roman" w:hAnsi="Times New Roman" w:cs="Times New Roman"/>
          <w:color w:val="000000"/>
          <w:sz w:val="24"/>
          <w:szCs w:val="24"/>
        </w:rPr>
        <w:t xml:space="preserve"> Просвещение, 1993.</w:t>
      </w:r>
    </w:p>
    <w:p w:rsidR="00E56871" w:rsidRPr="00881E30" w:rsidRDefault="00E56871" w:rsidP="00365B78">
      <w:pPr>
        <w:shd w:val="clear" w:color="auto" w:fill="FFFFFF"/>
        <w:autoSpaceDE w:val="0"/>
        <w:spacing w:after="0" w:line="240" w:lineRule="auto"/>
        <w:ind w:firstLine="708"/>
        <w:rPr>
          <w:rFonts w:ascii="Times New Roman" w:hAnsi="Times New Roman" w:cs="Times New Roman"/>
          <w:color w:val="000000"/>
          <w:sz w:val="24"/>
          <w:szCs w:val="24"/>
        </w:rPr>
      </w:pPr>
      <w:r w:rsidRPr="00881E30">
        <w:rPr>
          <w:rFonts w:ascii="Times New Roman" w:hAnsi="Times New Roman" w:cs="Times New Roman"/>
          <w:color w:val="000000"/>
          <w:sz w:val="24"/>
          <w:szCs w:val="24"/>
        </w:rPr>
        <w:t xml:space="preserve">18.  </w:t>
      </w:r>
      <w:r w:rsidRPr="00881E30">
        <w:rPr>
          <w:rFonts w:ascii="Times New Roman" w:hAnsi="Times New Roman" w:cs="Times New Roman"/>
          <w:i/>
          <w:iCs/>
          <w:color w:val="000000"/>
          <w:sz w:val="24"/>
          <w:szCs w:val="24"/>
        </w:rPr>
        <w:t xml:space="preserve">Зацепина, М. Б. </w:t>
      </w:r>
      <w:r w:rsidRPr="00881E30">
        <w:rPr>
          <w:rFonts w:ascii="Times New Roman" w:hAnsi="Times New Roman" w:cs="Times New Roman"/>
          <w:color w:val="000000"/>
          <w:sz w:val="24"/>
          <w:szCs w:val="24"/>
        </w:rPr>
        <w:t>Музыкальное воспитание в детском саду</w:t>
      </w:r>
      <w:proofErr w:type="gramStart"/>
      <w:r w:rsidRPr="00881E30">
        <w:rPr>
          <w:rFonts w:ascii="Times New Roman" w:hAnsi="Times New Roman" w:cs="Times New Roman"/>
          <w:color w:val="000000"/>
          <w:sz w:val="24"/>
          <w:szCs w:val="24"/>
        </w:rPr>
        <w:t xml:space="preserve"> :</w:t>
      </w:r>
      <w:proofErr w:type="gramEnd"/>
      <w:r w:rsidRPr="00881E30">
        <w:rPr>
          <w:rFonts w:ascii="Times New Roman" w:hAnsi="Times New Roman" w:cs="Times New Roman"/>
          <w:color w:val="000000"/>
          <w:sz w:val="24"/>
          <w:szCs w:val="24"/>
        </w:rPr>
        <w:t xml:space="preserve"> программа и методические рекомендации / М. Б. Зацепина. - М.</w:t>
      </w:r>
      <w:proofErr w:type="gramStart"/>
      <w:r w:rsidRPr="00881E30">
        <w:rPr>
          <w:rFonts w:ascii="Times New Roman" w:hAnsi="Times New Roman" w:cs="Times New Roman"/>
          <w:color w:val="000000"/>
          <w:sz w:val="24"/>
          <w:szCs w:val="24"/>
        </w:rPr>
        <w:t xml:space="preserve"> :</w:t>
      </w:r>
      <w:proofErr w:type="gramEnd"/>
      <w:r w:rsidRPr="00881E30">
        <w:rPr>
          <w:rFonts w:ascii="Times New Roman" w:hAnsi="Times New Roman" w:cs="Times New Roman"/>
          <w:color w:val="000000"/>
          <w:sz w:val="24"/>
          <w:szCs w:val="24"/>
        </w:rPr>
        <w:t xml:space="preserve"> Мозаика-Синтез, 2008.</w:t>
      </w:r>
    </w:p>
    <w:p w:rsidR="00E56871" w:rsidRPr="00881E30" w:rsidRDefault="00E56871" w:rsidP="00365B78">
      <w:pPr>
        <w:shd w:val="clear" w:color="auto" w:fill="FFFFFF"/>
        <w:autoSpaceDE w:val="0"/>
        <w:spacing w:after="0" w:line="240" w:lineRule="auto"/>
        <w:ind w:firstLine="708"/>
        <w:rPr>
          <w:rFonts w:ascii="Times New Roman" w:hAnsi="Times New Roman" w:cs="Times New Roman"/>
          <w:color w:val="000000"/>
          <w:sz w:val="24"/>
          <w:szCs w:val="24"/>
        </w:rPr>
      </w:pPr>
      <w:r w:rsidRPr="00881E30">
        <w:rPr>
          <w:rFonts w:ascii="Times New Roman" w:hAnsi="Times New Roman" w:cs="Times New Roman"/>
          <w:color w:val="000000"/>
          <w:sz w:val="24"/>
          <w:szCs w:val="24"/>
        </w:rPr>
        <w:t xml:space="preserve">19.  </w:t>
      </w:r>
      <w:r w:rsidRPr="00881E30">
        <w:rPr>
          <w:rFonts w:ascii="Times New Roman" w:hAnsi="Times New Roman" w:cs="Times New Roman"/>
          <w:i/>
          <w:iCs/>
          <w:color w:val="000000"/>
          <w:sz w:val="24"/>
          <w:szCs w:val="24"/>
        </w:rPr>
        <w:t xml:space="preserve">Казакова, Т. Г. </w:t>
      </w:r>
      <w:r w:rsidRPr="00881E30">
        <w:rPr>
          <w:rFonts w:ascii="Times New Roman" w:hAnsi="Times New Roman" w:cs="Times New Roman"/>
          <w:color w:val="000000"/>
          <w:sz w:val="24"/>
          <w:szCs w:val="24"/>
        </w:rPr>
        <w:t>Развивайте у дошкольников творчество (конспекты занятий рисованием, лепкой, аппликацией)</w:t>
      </w:r>
      <w:proofErr w:type="gramStart"/>
      <w:r w:rsidRPr="00881E30">
        <w:rPr>
          <w:rFonts w:ascii="Times New Roman" w:hAnsi="Times New Roman" w:cs="Times New Roman"/>
          <w:color w:val="000000"/>
          <w:sz w:val="24"/>
          <w:szCs w:val="24"/>
        </w:rPr>
        <w:t xml:space="preserve"> :</w:t>
      </w:r>
      <w:proofErr w:type="gramEnd"/>
      <w:r w:rsidRPr="00881E30">
        <w:rPr>
          <w:rFonts w:ascii="Times New Roman" w:hAnsi="Times New Roman" w:cs="Times New Roman"/>
          <w:color w:val="000000"/>
          <w:sz w:val="24"/>
          <w:szCs w:val="24"/>
        </w:rPr>
        <w:t xml:space="preserve"> пособие воспитателя детского сада / Т. Г. Казакова. - М.</w:t>
      </w:r>
      <w:proofErr w:type="gramStart"/>
      <w:r w:rsidRPr="00881E30">
        <w:rPr>
          <w:rFonts w:ascii="Times New Roman" w:hAnsi="Times New Roman" w:cs="Times New Roman"/>
          <w:color w:val="000000"/>
          <w:sz w:val="24"/>
          <w:szCs w:val="24"/>
        </w:rPr>
        <w:t xml:space="preserve"> :</w:t>
      </w:r>
      <w:proofErr w:type="gramEnd"/>
      <w:r w:rsidRPr="00881E30">
        <w:rPr>
          <w:rFonts w:ascii="Times New Roman" w:hAnsi="Times New Roman" w:cs="Times New Roman"/>
          <w:color w:val="000000"/>
          <w:sz w:val="24"/>
          <w:szCs w:val="24"/>
        </w:rPr>
        <w:t xml:space="preserve"> Просвещение, 1985.</w:t>
      </w:r>
    </w:p>
    <w:p w:rsidR="00E56871" w:rsidRPr="00881E30" w:rsidRDefault="00E56871" w:rsidP="00365B78">
      <w:pPr>
        <w:shd w:val="clear" w:color="auto" w:fill="FFFFFF"/>
        <w:autoSpaceDE w:val="0"/>
        <w:spacing w:after="0" w:line="240" w:lineRule="auto"/>
        <w:ind w:firstLine="708"/>
        <w:rPr>
          <w:rFonts w:ascii="Times New Roman" w:hAnsi="Times New Roman" w:cs="Times New Roman"/>
          <w:color w:val="000000"/>
          <w:sz w:val="24"/>
          <w:szCs w:val="24"/>
        </w:rPr>
      </w:pPr>
      <w:r w:rsidRPr="00881E30">
        <w:rPr>
          <w:rFonts w:ascii="Times New Roman" w:hAnsi="Times New Roman" w:cs="Times New Roman"/>
          <w:color w:val="000000"/>
          <w:sz w:val="24"/>
          <w:szCs w:val="24"/>
        </w:rPr>
        <w:t xml:space="preserve">20. </w:t>
      </w:r>
      <w:r w:rsidRPr="00881E30">
        <w:rPr>
          <w:rFonts w:ascii="Times New Roman" w:hAnsi="Times New Roman" w:cs="Times New Roman"/>
          <w:i/>
          <w:iCs/>
          <w:color w:val="000000"/>
          <w:sz w:val="24"/>
          <w:szCs w:val="24"/>
          <w:lang w:val="en-US"/>
        </w:rPr>
        <w:t>Kup</w:t>
      </w:r>
      <w:r w:rsidRPr="00881E30">
        <w:rPr>
          <w:rFonts w:ascii="Times New Roman" w:hAnsi="Times New Roman" w:cs="Times New Roman"/>
          <w:i/>
          <w:iCs/>
          <w:color w:val="000000"/>
          <w:sz w:val="24"/>
          <w:szCs w:val="24"/>
        </w:rPr>
        <w:t>ил</w:t>
      </w:r>
      <w:r w:rsidRPr="00881E30">
        <w:rPr>
          <w:rFonts w:ascii="Times New Roman" w:hAnsi="Times New Roman" w:cs="Times New Roman"/>
          <w:i/>
          <w:iCs/>
          <w:color w:val="000000"/>
          <w:sz w:val="24"/>
          <w:szCs w:val="24"/>
          <w:lang w:val="en-US"/>
        </w:rPr>
        <w:t>o</w:t>
      </w:r>
      <w:r w:rsidRPr="00881E30">
        <w:rPr>
          <w:rFonts w:ascii="Times New Roman" w:hAnsi="Times New Roman" w:cs="Times New Roman"/>
          <w:i/>
          <w:iCs/>
          <w:color w:val="000000"/>
          <w:sz w:val="24"/>
          <w:szCs w:val="24"/>
        </w:rPr>
        <w:t>в</w:t>
      </w:r>
      <w:r w:rsidRPr="00881E30">
        <w:rPr>
          <w:rFonts w:ascii="Times New Roman" w:hAnsi="Times New Roman" w:cs="Times New Roman"/>
          <w:i/>
          <w:iCs/>
          <w:color w:val="000000"/>
          <w:sz w:val="24"/>
          <w:szCs w:val="24"/>
          <w:lang w:val="en-US"/>
        </w:rPr>
        <w:t>a</w:t>
      </w:r>
      <w:r w:rsidRPr="00881E30">
        <w:rPr>
          <w:rFonts w:ascii="Times New Roman" w:hAnsi="Times New Roman" w:cs="Times New Roman"/>
          <w:i/>
          <w:iCs/>
          <w:color w:val="000000"/>
          <w:sz w:val="24"/>
          <w:szCs w:val="24"/>
        </w:rPr>
        <w:t xml:space="preserve">, О. </w:t>
      </w:r>
      <w:r w:rsidRPr="00881E30">
        <w:rPr>
          <w:rFonts w:ascii="Times New Roman" w:hAnsi="Times New Roman" w:cs="Times New Roman"/>
          <w:color w:val="000000"/>
          <w:sz w:val="24"/>
          <w:szCs w:val="24"/>
        </w:rPr>
        <w:t>С. Красный — стой, зеленый — можно. Желтый светит — осторожно</w:t>
      </w:r>
      <w:proofErr w:type="gramStart"/>
      <w:r w:rsidRPr="00881E30">
        <w:rPr>
          <w:rFonts w:ascii="Times New Roman" w:hAnsi="Times New Roman" w:cs="Times New Roman"/>
          <w:color w:val="000000"/>
          <w:sz w:val="24"/>
          <w:szCs w:val="24"/>
        </w:rPr>
        <w:t xml:space="preserve"> :</w:t>
      </w:r>
      <w:proofErr w:type="gramEnd"/>
      <w:r w:rsidRPr="00881E30">
        <w:rPr>
          <w:rFonts w:ascii="Times New Roman" w:hAnsi="Times New Roman" w:cs="Times New Roman"/>
          <w:color w:val="000000"/>
          <w:sz w:val="24"/>
          <w:szCs w:val="24"/>
        </w:rPr>
        <w:t xml:space="preserve"> для вос</w:t>
      </w:r>
      <w:r w:rsidRPr="00881E30">
        <w:rPr>
          <w:rFonts w:ascii="Times New Roman" w:hAnsi="Times New Roman" w:cs="Times New Roman"/>
          <w:color w:val="000000"/>
          <w:sz w:val="24"/>
          <w:szCs w:val="24"/>
        </w:rPr>
        <w:softHyphen/>
        <w:t>питателей дошкольных учреждений, учителей начальных классов / О. С. Кирилова, Б. П. Гуч</w:t>
      </w:r>
      <w:r w:rsidRPr="00881E30">
        <w:rPr>
          <w:rFonts w:ascii="Times New Roman" w:hAnsi="Times New Roman" w:cs="Times New Roman"/>
          <w:color w:val="000000"/>
          <w:sz w:val="24"/>
          <w:szCs w:val="24"/>
        </w:rPr>
        <w:softHyphen/>
        <w:t>ков. - Волгоград</w:t>
      </w:r>
      <w:proofErr w:type="gramStart"/>
      <w:r w:rsidRPr="00881E30">
        <w:rPr>
          <w:rFonts w:ascii="Times New Roman" w:hAnsi="Times New Roman" w:cs="Times New Roman"/>
          <w:color w:val="000000"/>
          <w:sz w:val="24"/>
          <w:szCs w:val="24"/>
        </w:rPr>
        <w:t xml:space="preserve"> :</w:t>
      </w:r>
      <w:proofErr w:type="gramEnd"/>
      <w:r w:rsidRPr="00881E30">
        <w:rPr>
          <w:rFonts w:ascii="Times New Roman" w:hAnsi="Times New Roman" w:cs="Times New Roman"/>
          <w:color w:val="000000"/>
          <w:sz w:val="24"/>
          <w:szCs w:val="24"/>
        </w:rPr>
        <w:t xml:space="preserve"> Семь ветров, 1995.</w:t>
      </w:r>
    </w:p>
    <w:p w:rsidR="00E56871" w:rsidRPr="00881E30" w:rsidRDefault="00E56871" w:rsidP="00365B78">
      <w:pPr>
        <w:shd w:val="clear" w:color="auto" w:fill="FFFFFF"/>
        <w:autoSpaceDE w:val="0"/>
        <w:spacing w:after="0" w:line="240" w:lineRule="auto"/>
        <w:ind w:firstLine="708"/>
        <w:rPr>
          <w:rFonts w:ascii="Times New Roman" w:hAnsi="Times New Roman" w:cs="Times New Roman"/>
          <w:color w:val="000000"/>
          <w:sz w:val="24"/>
          <w:szCs w:val="24"/>
        </w:rPr>
      </w:pPr>
      <w:r w:rsidRPr="00881E30">
        <w:rPr>
          <w:rFonts w:ascii="Times New Roman" w:hAnsi="Times New Roman" w:cs="Times New Roman"/>
          <w:color w:val="000000"/>
          <w:sz w:val="24"/>
          <w:szCs w:val="24"/>
        </w:rPr>
        <w:t xml:space="preserve">21. </w:t>
      </w:r>
      <w:r w:rsidRPr="00881E30">
        <w:rPr>
          <w:rFonts w:ascii="Times New Roman" w:hAnsi="Times New Roman" w:cs="Times New Roman"/>
          <w:i/>
          <w:iCs/>
          <w:color w:val="000000"/>
          <w:sz w:val="24"/>
          <w:szCs w:val="24"/>
        </w:rPr>
        <w:t xml:space="preserve">Клименко, В. Р. </w:t>
      </w:r>
      <w:r w:rsidRPr="00881E30">
        <w:rPr>
          <w:rFonts w:ascii="Times New Roman" w:hAnsi="Times New Roman" w:cs="Times New Roman"/>
          <w:color w:val="000000"/>
          <w:sz w:val="24"/>
          <w:szCs w:val="24"/>
        </w:rPr>
        <w:t>Обучайте дошкольника правилам движения / В. Р. Клименко. - М.</w:t>
      </w:r>
      <w:proofErr w:type="gramStart"/>
      <w:r w:rsidRPr="00881E30">
        <w:rPr>
          <w:rFonts w:ascii="Times New Roman" w:hAnsi="Times New Roman" w:cs="Times New Roman"/>
          <w:color w:val="000000"/>
          <w:sz w:val="24"/>
          <w:szCs w:val="24"/>
        </w:rPr>
        <w:t xml:space="preserve"> :</w:t>
      </w:r>
      <w:proofErr w:type="gramEnd"/>
      <w:r w:rsidRPr="00881E30">
        <w:rPr>
          <w:rFonts w:ascii="Times New Roman" w:hAnsi="Times New Roman" w:cs="Times New Roman"/>
          <w:color w:val="000000"/>
          <w:sz w:val="24"/>
          <w:szCs w:val="24"/>
        </w:rPr>
        <w:t xml:space="preserve"> Про</w:t>
      </w:r>
      <w:r w:rsidRPr="00881E30">
        <w:rPr>
          <w:rFonts w:ascii="Times New Roman" w:hAnsi="Times New Roman" w:cs="Times New Roman"/>
          <w:color w:val="000000"/>
          <w:sz w:val="24"/>
          <w:szCs w:val="24"/>
        </w:rPr>
        <w:softHyphen/>
        <w:t>свещение, 1973.</w:t>
      </w:r>
    </w:p>
    <w:p w:rsidR="00E56871" w:rsidRPr="00881E30" w:rsidRDefault="00E56871" w:rsidP="00365B78">
      <w:pPr>
        <w:shd w:val="clear" w:color="auto" w:fill="FFFFFF"/>
        <w:autoSpaceDE w:val="0"/>
        <w:spacing w:after="0" w:line="240" w:lineRule="auto"/>
        <w:ind w:firstLine="708"/>
        <w:rPr>
          <w:rFonts w:ascii="Times New Roman" w:hAnsi="Times New Roman" w:cs="Times New Roman"/>
          <w:color w:val="000000"/>
          <w:sz w:val="24"/>
          <w:szCs w:val="24"/>
        </w:rPr>
      </w:pPr>
      <w:r w:rsidRPr="00881E30">
        <w:rPr>
          <w:rFonts w:ascii="Times New Roman" w:hAnsi="Times New Roman" w:cs="Times New Roman"/>
          <w:color w:val="000000"/>
          <w:sz w:val="24"/>
          <w:szCs w:val="24"/>
        </w:rPr>
        <w:t xml:space="preserve">22.  </w:t>
      </w:r>
      <w:r w:rsidRPr="00881E30">
        <w:rPr>
          <w:rFonts w:ascii="Times New Roman" w:hAnsi="Times New Roman" w:cs="Times New Roman"/>
          <w:i/>
          <w:iCs/>
          <w:color w:val="000000"/>
          <w:sz w:val="24"/>
          <w:szCs w:val="24"/>
        </w:rPr>
        <w:t xml:space="preserve">Клочанов, Н. Н. </w:t>
      </w:r>
      <w:r w:rsidRPr="00881E30">
        <w:rPr>
          <w:rFonts w:ascii="Times New Roman" w:hAnsi="Times New Roman" w:cs="Times New Roman"/>
          <w:color w:val="000000"/>
          <w:sz w:val="24"/>
          <w:szCs w:val="24"/>
        </w:rPr>
        <w:t>Дорога, ребенок, безопасность</w:t>
      </w:r>
      <w:proofErr w:type="gramStart"/>
      <w:r w:rsidRPr="00881E30">
        <w:rPr>
          <w:rFonts w:ascii="Times New Roman" w:hAnsi="Times New Roman" w:cs="Times New Roman"/>
          <w:color w:val="000000"/>
          <w:sz w:val="24"/>
          <w:szCs w:val="24"/>
        </w:rPr>
        <w:t xml:space="preserve"> :</w:t>
      </w:r>
      <w:proofErr w:type="gramEnd"/>
      <w:r w:rsidRPr="00881E30">
        <w:rPr>
          <w:rFonts w:ascii="Times New Roman" w:hAnsi="Times New Roman" w:cs="Times New Roman"/>
          <w:color w:val="000000"/>
          <w:sz w:val="24"/>
          <w:szCs w:val="24"/>
        </w:rPr>
        <w:t xml:space="preserve"> метод, пособие по правилам дорожного движения для воспитателей. - Ростов н/Д.</w:t>
      </w:r>
      <w:proofErr w:type="gramStart"/>
      <w:r w:rsidRPr="00881E30">
        <w:rPr>
          <w:rFonts w:ascii="Times New Roman" w:hAnsi="Times New Roman" w:cs="Times New Roman"/>
          <w:color w:val="000000"/>
          <w:sz w:val="24"/>
          <w:szCs w:val="24"/>
        </w:rPr>
        <w:t xml:space="preserve"> :</w:t>
      </w:r>
      <w:proofErr w:type="gramEnd"/>
      <w:r w:rsidRPr="00881E30">
        <w:rPr>
          <w:rFonts w:ascii="Times New Roman" w:hAnsi="Times New Roman" w:cs="Times New Roman"/>
          <w:color w:val="000000"/>
          <w:sz w:val="24"/>
          <w:szCs w:val="24"/>
        </w:rPr>
        <w:t xml:space="preserve"> Феникс, 2004.</w:t>
      </w:r>
    </w:p>
    <w:p w:rsidR="00E56871" w:rsidRPr="00881E30" w:rsidRDefault="00E56871" w:rsidP="00365B78">
      <w:pPr>
        <w:shd w:val="clear" w:color="auto" w:fill="FFFFFF"/>
        <w:autoSpaceDE w:val="0"/>
        <w:spacing w:after="0" w:line="240" w:lineRule="auto"/>
        <w:ind w:firstLine="708"/>
        <w:rPr>
          <w:rFonts w:ascii="Times New Roman" w:hAnsi="Times New Roman" w:cs="Times New Roman"/>
          <w:color w:val="000000"/>
          <w:sz w:val="24"/>
          <w:szCs w:val="24"/>
        </w:rPr>
      </w:pPr>
      <w:r w:rsidRPr="00881E30">
        <w:rPr>
          <w:rFonts w:ascii="Times New Roman" w:hAnsi="Times New Roman" w:cs="Times New Roman"/>
          <w:color w:val="000000"/>
          <w:sz w:val="24"/>
          <w:szCs w:val="24"/>
        </w:rPr>
        <w:t xml:space="preserve">23.  </w:t>
      </w:r>
      <w:r w:rsidRPr="00881E30">
        <w:rPr>
          <w:rFonts w:ascii="Times New Roman" w:hAnsi="Times New Roman" w:cs="Times New Roman"/>
          <w:i/>
          <w:iCs/>
          <w:color w:val="000000"/>
          <w:sz w:val="24"/>
          <w:szCs w:val="24"/>
        </w:rPr>
        <w:t xml:space="preserve">Комарова, Т. С. </w:t>
      </w:r>
      <w:r w:rsidRPr="00881E30">
        <w:rPr>
          <w:rFonts w:ascii="Times New Roman" w:hAnsi="Times New Roman" w:cs="Times New Roman"/>
          <w:color w:val="000000"/>
          <w:sz w:val="24"/>
          <w:szCs w:val="24"/>
        </w:rPr>
        <w:t>Изобразительная деятельность в детском саду</w:t>
      </w:r>
      <w:proofErr w:type="gramStart"/>
      <w:r w:rsidRPr="00881E30">
        <w:rPr>
          <w:rFonts w:ascii="Times New Roman" w:hAnsi="Times New Roman" w:cs="Times New Roman"/>
          <w:color w:val="000000"/>
          <w:sz w:val="24"/>
          <w:szCs w:val="24"/>
        </w:rPr>
        <w:t xml:space="preserve"> :</w:t>
      </w:r>
      <w:proofErr w:type="gramEnd"/>
      <w:r w:rsidRPr="00881E30">
        <w:rPr>
          <w:rFonts w:ascii="Times New Roman" w:hAnsi="Times New Roman" w:cs="Times New Roman"/>
          <w:color w:val="000000"/>
          <w:sz w:val="24"/>
          <w:szCs w:val="24"/>
        </w:rPr>
        <w:t xml:space="preserve"> программа и методиче</w:t>
      </w:r>
      <w:r w:rsidRPr="00881E30">
        <w:rPr>
          <w:rFonts w:ascii="Times New Roman" w:hAnsi="Times New Roman" w:cs="Times New Roman"/>
          <w:color w:val="000000"/>
          <w:sz w:val="24"/>
          <w:szCs w:val="24"/>
        </w:rPr>
        <w:softHyphen/>
        <w:t>ские рекомендации / Т. С. Комарова. - М.</w:t>
      </w:r>
      <w:proofErr w:type="gramStart"/>
      <w:r w:rsidRPr="00881E30">
        <w:rPr>
          <w:rFonts w:ascii="Times New Roman" w:hAnsi="Times New Roman" w:cs="Times New Roman"/>
          <w:color w:val="000000"/>
          <w:sz w:val="24"/>
          <w:szCs w:val="24"/>
        </w:rPr>
        <w:t xml:space="preserve"> :</w:t>
      </w:r>
      <w:proofErr w:type="gramEnd"/>
      <w:r w:rsidRPr="00881E30">
        <w:rPr>
          <w:rFonts w:ascii="Times New Roman" w:hAnsi="Times New Roman" w:cs="Times New Roman"/>
          <w:color w:val="000000"/>
          <w:sz w:val="24"/>
          <w:szCs w:val="24"/>
        </w:rPr>
        <w:t xml:space="preserve"> Мозаика-Синтез, 2005.</w:t>
      </w:r>
    </w:p>
    <w:p w:rsidR="00E56871" w:rsidRPr="00881E30" w:rsidRDefault="00E56871" w:rsidP="00365B78">
      <w:pPr>
        <w:shd w:val="clear" w:color="auto" w:fill="FFFFFF"/>
        <w:autoSpaceDE w:val="0"/>
        <w:spacing w:after="0" w:line="240" w:lineRule="auto"/>
        <w:ind w:firstLine="708"/>
        <w:rPr>
          <w:rFonts w:ascii="Times New Roman" w:hAnsi="Times New Roman" w:cs="Times New Roman"/>
          <w:color w:val="000000"/>
          <w:sz w:val="24"/>
          <w:szCs w:val="24"/>
        </w:rPr>
      </w:pPr>
      <w:r w:rsidRPr="00881E30">
        <w:rPr>
          <w:rFonts w:ascii="Times New Roman" w:hAnsi="Times New Roman" w:cs="Times New Roman"/>
          <w:color w:val="000000"/>
          <w:sz w:val="24"/>
          <w:szCs w:val="24"/>
        </w:rPr>
        <w:t xml:space="preserve">24. </w:t>
      </w:r>
      <w:r w:rsidRPr="00881E30">
        <w:rPr>
          <w:rFonts w:ascii="Times New Roman" w:hAnsi="Times New Roman" w:cs="Times New Roman"/>
          <w:i/>
          <w:iCs/>
          <w:color w:val="000000"/>
          <w:sz w:val="24"/>
          <w:szCs w:val="24"/>
        </w:rPr>
        <w:t xml:space="preserve">Кривич, М. </w:t>
      </w:r>
      <w:r w:rsidRPr="00881E30">
        <w:rPr>
          <w:rFonts w:ascii="Times New Roman" w:hAnsi="Times New Roman" w:cs="Times New Roman"/>
          <w:color w:val="000000"/>
          <w:sz w:val="24"/>
          <w:szCs w:val="24"/>
        </w:rPr>
        <w:t>Школа пешехода / М. Кривич, О. Ольгин. - М.</w:t>
      </w:r>
      <w:proofErr w:type="gramStart"/>
      <w:r w:rsidRPr="00881E30">
        <w:rPr>
          <w:rFonts w:ascii="Times New Roman" w:hAnsi="Times New Roman" w:cs="Times New Roman"/>
          <w:color w:val="000000"/>
          <w:sz w:val="24"/>
          <w:szCs w:val="24"/>
        </w:rPr>
        <w:t xml:space="preserve"> :</w:t>
      </w:r>
      <w:proofErr w:type="gramEnd"/>
      <w:r w:rsidRPr="00881E30">
        <w:rPr>
          <w:rFonts w:ascii="Times New Roman" w:hAnsi="Times New Roman" w:cs="Times New Roman"/>
          <w:color w:val="000000"/>
          <w:sz w:val="24"/>
          <w:szCs w:val="24"/>
        </w:rPr>
        <w:t xml:space="preserve"> Малыш, 1984.</w:t>
      </w:r>
    </w:p>
    <w:p w:rsidR="00E56871" w:rsidRPr="00881E30" w:rsidRDefault="00E56871" w:rsidP="00365B78">
      <w:pPr>
        <w:spacing w:after="0" w:line="240" w:lineRule="auto"/>
        <w:ind w:firstLine="708"/>
        <w:rPr>
          <w:rFonts w:ascii="Times New Roman" w:hAnsi="Times New Roman" w:cs="Times New Roman"/>
          <w:color w:val="000000"/>
          <w:sz w:val="24"/>
          <w:szCs w:val="24"/>
        </w:rPr>
      </w:pPr>
      <w:r w:rsidRPr="00881E30">
        <w:rPr>
          <w:rFonts w:ascii="Times New Roman" w:hAnsi="Times New Roman" w:cs="Times New Roman"/>
          <w:color w:val="000000"/>
          <w:sz w:val="24"/>
          <w:szCs w:val="24"/>
        </w:rPr>
        <w:lastRenderedPageBreak/>
        <w:t xml:space="preserve">25. </w:t>
      </w:r>
      <w:r w:rsidRPr="00881E30">
        <w:rPr>
          <w:rFonts w:ascii="Times New Roman" w:hAnsi="Times New Roman" w:cs="Times New Roman"/>
          <w:i/>
          <w:iCs/>
          <w:color w:val="000000"/>
          <w:sz w:val="24"/>
          <w:szCs w:val="24"/>
        </w:rPr>
        <w:t xml:space="preserve">Кутакова, Л. В. </w:t>
      </w:r>
      <w:r w:rsidRPr="00881E30">
        <w:rPr>
          <w:rFonts w:ascii="Times New Roman" w:hAnsi="Times New Roman" w:cs="Times New Roman"/>
          <w:color w:val="000000"/>
          <w:sz w:val="24"/>
          <w:szCs w:val="24"/>
        </w:rPr>
        <w:t>Конструирование и ручной труд в детском саду</w:t>
      </w:r>
      <w:proofErr w:type="gramStart"/>
      <w:r w:rsidRPr="00881E30">
        <w:rPr>
          <w:rFonts w:ascii="Times New Roman" w:hAnsi="Times New Roman" w:cs="Times New Roman"/>
          <w:color w:val="000000"/>
          <w:sz w:val="24"/>
          <w:szCs w:val="24"/>
        </w:rPr>
        <w:t xml:space="preserve"> :</w:t>
      </w:r>
      <w:proofErr w:type="gramEnd"/>
      <w:r w:rsidRPr="00881E30">
        <w:rPr>
          <w:rFonts w:ascii="Times New Roman" w:hAnsi="Times New Roman" w:cs="Times New Roman"/>
          <w:color w:val="000000"/>
          <w:sz w:val="24"/>
          <w:szCs w:val="24"/>
        </w:rPr>
        <w:t xml:space="preserve"> программы и методиче</w:t>
      </w:r>
      <w:r w:rsidRPr="00881E30">
        <w:rPr>
          <w:rFonts w:ascii="Times New Roman" w:hAnsi="Times New Roman" w:cs="Times New Roman"/>
          <w:color w:val="000000"/>
          <w:sz w:val="24"/>
          <w:szCs w:val="24"/>
        </w:rPr>
        <w:softHyphen/>
        <w:t>ские рекомендации / Л. В. Куцакова. - М.</w:t>
      </w:r>
      <w:proofErr w:type="gramStart"/>
      <w:r w:rsidRPr="00881E30">
        <w:rPr>
          <w:rFonts w:ascii="Times New Roman" w:hAnsi="Times New Roman" w:cs="Times New Roman"/>
          <w:color w:val="000000"/>
          <w:sz w:val="24"/>
          <w:szCs w:val="24"/>
        </w:rPr>
        <w:t xml:space="preserve"> :</w:t>
      </w:r>
      <w:proofErr w:type="gramEnd"/>
      <w:r w:rsidRPr="00881E30">
        <w:rPr>
          <w:rFonts w:ascii="Times New Roman" w:hAnsi="Times New Roman" w:cs="Times New Roman"/>
          <w:color w:val="000000"/>
          <w:sz w:val="24"/>
          <w:szCs w:val="24"/>
        </w:rPr>
        <w:t xml:space="preserve"> Мозаика-Синтез, 2008.</w:t>
      </w:r>
    </w:p>
    <w:p w:rsidR="00E56871" w:rsidRPr="00881E30" w:rsidRDefault="00E56871" w:rsidP="00365B78">
      <w:pPr>
        <w:shd w:val="clear" w:color="auto" w:fill="FFFFFF"/>
        <w:autoSpaceDE w:val="0"/>
        <w:spacing w:after="0" w:line="240" w:lineRule="auto"/>
        <w:ind w:firstLine="708"/>
        <w:rPr>
          <w:rFonts w:ascii="Times New Roman" w:hAnsi="Times New Roman" w:cs="Times New Roman"/>
          <w:color w:val="000000"/>
          <w:sz w:val="24"/>
          <w:szCs w:val="24"/>
        </w:rPr>
      </w:pPr>
      <w:r w:rsidRPr="00881E30">
        <w:rPr>
          <w:rFonts w:ascii="Times New Roman" w:hAnsi="Times New Roman" w:cs="Times New Roman"/>
          <w:color w:val="000000"/>
          <w:sz w:val="24"/>
          <w:szCs w:val="24"/>
        </w:rPr>
        <w:t xml:space="preserve">26.  </w:t>
      </w:r>
      <w:r w:rsidRPr="00881E30">
        <w:rPr>
          <w:rFonts w:ascii="Times New Roman" w:hAnsi="Times New Roman" w:cs="Times New Roman"/>
          <w:i/>
          <w:iCs/>
          <w:color w:val="000000"/>
          <w:sz w:val="24"/>
          <w:szCs w:val="24"/>
        </w:rPr>
        <w:t xml:space="preserve">Максаков, А. И. </w:t>
      </w:r>
      <w:r w:rsidRPr="00881E30">
        <w:rPr>
          <w:rFonts w:ascii="Times New Roman" w:hAnsi="Times New Roman" w:cs="Times New Roman"/>
          <w:color w:val="000000"/>
          <w:sz w:val="24"/>
          <w:szCs w:val="24"/>
        </w:rPr>
        <w:t>Учите, играя</w:t>
      </w:r>
      <w:proofErr w:type="gramStart"/>
      <w:r w:rsidRPr="00881E30">
        <w:rPr>
          <w:rFonts w:ascii="Times New Roman" w:hAnsi="Times New Roman" w:cs="Times New Roman"/>
          <w:color w:val="000000"/>
          <w:sz w:val="24"/>
          <w:szCs w:val="24"/>
        </w:rPr>
        <w:t xml:space="preserve"> :</w:t>
      </w:r>
      <w:proofErr w:type="gramEnd"/>
      <w:r w:rsidRPr="00881E30">
        <w:rPr>
          <w:rFonts w:ascii="Times New Roman" w:hAnsi="Times New Roman" w:cs="Times New Roman"/>
          <w:color w:val="000000"/>
          <w:sz w:val="24"/>
          <w:szCs w:val="24"/>
        </w:rPr>
        <w:t xml:space="preserve"> игры и упражнения со звучащим словом : пособие для воспитателя детского сада / А. И. Максаков. - 2-е изд., перераб. и доп. - М. : Просвещение, 1983.</w:t>
      </w:r>
    </w:p>
    <w:p w:rsidR="00E56871" w:rsidRPr="00881E30" w:rsidRDefault="00E56871" w:rsidP="00365B78">
      <w:pPr>
        <w:shd w:val="clear" w:color="auto" w:fill="FFFFFF"/>
        <w:autoSpaceDE w:val="0"/>
        <w:spacing w:after="0" w:line="240" w:lineRule="auto"/>
        <w:ind w:firstLine="708"/>
        <w:rPr>
          <w:rFonts w:ascii="Times New Roman" w:hAnsi="Times New Roman" w:cs="Times New Roman"/>
          <w:color w:val="000000"/>
          <w:sz w:val="24"/>
          <w:szCs w:val="24"/>
        </w:rPr>
      </w:pPr>
      <w:r w:rsidRPr="00881E30">
        <w:rPr>
          <w:rFonts w:ascii="Times New Roman" w:hAnsi="Times New Roman" w:cs="Times New Roman"/>
          <w:color w:val="000000"/>
          <w:sz w:val="24"/>
          <w:szCs w:val="24"/>
        </w:rPr>
        <w:t xml:space="preserve">27. </w:t>
      </w:r>
      <w:r w:rsidRPr="00881E30">
        <w:rPr>
          <w:rFonts w:ascii="Times New Roman" w:hAnsi="Times New Roman" w:cs="Times New Roman"/>
          <w:i/>
          <w:iCs/>
          <w:color w:val="000000"/>
          <w:sz w:val="24"/>
          <w:szCs w:val="24"/>
        </w:rPr>
        <w:t xml:space="preserve">Маландин, Н. Г. </w:t>
      </w:r>
      <w:r w:rsidRPr="00881E30">
        <w:rPr>
          <w:rFonts w:ascii="Times New Roman" w:hAnsi="Times New Roman" w:cs="Times New Roman"/>
          <w:color w:val="000000"/>
          <w:sz w:val="24"/>
          <w:szCs w:val="24"/>
        </w:rPr>
        <w:t>Внимание - дети / Н. Г. Маландин. - М.</w:t>
      </w:r>
      <w:proofErr w:type="gramStart"/>
      <w:r w:rsidRPr="00881E30">
        <w:rPr>
          <w:rFonts w:ascii="Times New Roman" w:hAnsi="Times New Roman" w:cs="Times New Roman"/>
          <w:color w:val="000000"/>
          <w:sz w:val="24"/>
          <w:szCs w:val="24"/>
        </w:rPr>
        <w:t xml:space="preserve"> :</w:t>
      </w:r>
      <w:proofErr w:type="gramEnd"/>
      <w:r w:rsidRPr="00881E30">
        <w:rPr>
          <w:rFonts w:ascii="Times New Roman" w:hAnsi="Times New Roman" w:cs="Times New Roman"/>
          <w:color w:val="000000"/>
          <w:sz w:val="24"/>
          <w:szCs w:val="24"/>
        </w:rPr>
        <w:t xml:space="preserve"> Педагогика, 1975.</w:t>
      </w:r>
    </w:p>
    <w:p w:rsidR="00E56871" w:rsidRPr="00881E30" w:rsidRDefault="00E56871" w:rsidP="00365B78">
      <w:pPr>
        <w:shd w:val="clear" w:color="auto" w:fill="FFFFFF"/>
        <w:autoSpaceDE w:val="0"/>
        <w:spacing w:after="0" w:line="240" w:lineRule="auto"/>
        <w:ind w:firstLine="708"/>
        <w:rPr>
          <w:rFonts w:ascii="Times New Roman" w:hAnsi="Times New Roman" w:cs="Times New Roman"/>
          <w:color w:val="000000"/>
          <w:sz w:val="24"/>
          <w:szCs w:val="24"/>
        </w:rPr>
      </w:pPr>
      <w:r w:rsidRPr="00881E30">
        <w:rPr>
          <w:rFonts w:ascii="Times New Roman" w:hAnsi="Times New Roman" w:cs="Times New Roman"/>
          <w:color w:val="000000"/>
          <w:sz w:val="24"/>
          <w:szCs w:val="24"/>
        </w:rPr>
        <w:t xml:space="preserve">28.  </w:t>
      </w:r>
      <w:r w:rsidRPr="00881E30">
        <w:rPr>
          <w:rFonts w:ascii="Times New Roman" w:hAnsi="Times New Roman" w:cs="Times New Roman"/>
          <w:i/>
          <w:iCs/>
          <w:color w:val="000000"/>
          <w:sz w:val="24"/>
          <w:szCs w:val="24"/>
        </w:rPr>
        <w:t xml:space="preserve">Методические </w:t>
      </w:r>
      <w:r w:rsidRPr="00881E30">
        <w:rPr>
          <w:rFonts w:ascii="Times New Roman" w:hAnsi="Times New Roman" w:cs="Times New Roman"/>
          <w:color w:val="000000"/>
          <w:sz w:val="24"/>
          <w:szCs w:val="24"/>
        </w:rPr>
        <w:t>рекомендации к Программе воспитания и обучения в детском саду / под ред. М. А. Васильевой, В. В. Гербовой, Т. С. Комаровой. - М.</w:t>
      </w:r>
      <w:proofErr w:type="gramStart"/>
      <w:r w:rsidRPr="00881E30">
        <w:rPr>
          <w:rFonts w:ascii="Times New Roman" w:hAnsi="Times New Roman" w:cs="Times New Roman"/>
          <w:color w:val="000000"/>
          <w:sz w:val="24"/>
          <w:szCs w:val="24"/>
        </w:rPr>
        <w:t xml:space="preserve"> :</w:t>
      </w:r>
      <w:proofErr w:type="gramEnd"/>
      <w:r w:rsidRPr="00881E30">
        <w:rPr>
          <w:rFonts w:ascii="Times New Roman" w:hAnsi="Times New Roman" w:cs="Times New Roman"/>
          <w:color w:val="000000"/>
          <w:sz w:val="24"/>
          <w:szCs w:val="24"/>
        </w:rPr>
        <w:t xml:space="preserve"> Издательский дом «Воспи</w:t>
      </w:r>
      <w:r w:rsidRPr="00881E30">
        <w:rPr>
          <w:rFonts w:ascii="Times New Roman" w:hAnsi="Times New Roman" w:cs="Times New Roman"/>
          <w:color w:val="000000"/>
          <w:sz w:val="24"/>
          <w:szCs w:val="24"/>
        </w:rPr>
        <w:softHyphen/>
        <w:t>тание дошкольника», 2005.</w:t>
      </w:r>
    </w:p>
    <w:p w:rsidR="00E56871" w:rsidRPr="00881E30" w:rsidRDefault="00E56871" w:rsidP="00365B78">
      <w:pPr>
        <w:shd w:val="clear" w:color="auto" w:fill="FFFFFF"/>
        <w:autoSpaceDE w:val="0"/>
        <w:spacing w:after="0" w:line="240" w:lineRule="auto"/>
        <w:ind w:firstLine="708"/>
        <w:rPr>
          <w:rFonts w:ascii="Times New Roman" w:hAnsi="Times New Roman" w:cs="Times New Roman"/>
          <w:color w:val="000000"/>
          <w:sz w:val="24"/>
          <w:szCs w:val="24"/>
        </w:rPr>
      </w:pPr>
      <w:r w:rsidRPr="00881E30">
        <w:rPr>
          <w:rFonts w:ascii="Times New Roman" w:hAnsi="Times New Roman" w:cs="Times New Roman"/>
          <w:color w:val="000000"/>
          <w:sz w:val="24"/>
          <w:szCs w:val="24"/>
        </w:rPr>
        <w:t xml:space="preserve">29.  </w:t>
      </w:r>
      <w:r w:rsidRPr="00881E30">
        <w:rPr>
          <w:rFonts w:ascii="Times New Roman" w:hAnsi="Times New Roman" w:cs="Times New Roman"/>
          <w:i/>
          <w:iCs/>
          <w:color w:val="000000"/>
          <w:sz w:val="24"/>
          <w:szCs w:val="24"/>
        </w:rPr>
        <w:t xml:space="preserve">От рождения </w:t>
      </w:r>
      <w:r w:rsidRPr="00881E30">
        <w:rPr>
          <w:rFonts w:ascii="Times New Roman" w:hAnsi="Times New Roman" w:cs="Times New Roman"/>
          <w:color w:val="000000"/>
          <w:sz w:val="24"/>
          <w:szCs w:val="24"/>
        </w:rPr>
        <w:t>до школы. Примерная основная общеобразовательная программа дошколь</w:t>
      </w:r>
      <w:r w:rsidRPr="00881E30">
        <w:rPr>
          <w:rFonts w:ascii="Times New Roman" w:hAnsi="Times New Roman" w:cs="Times New Roman"/>
          <w:color w:val="000000"/>
          <w:sz w:val="24"/>
          <w:szCs w:val="24"/>
        </w:rPr>
        <w:softHyphen/>
        <w:t>ного образования / под ред. Н. Е. Вераксы, Т. С. Комаровой, М. А. Васильевой. - М.</w:t>
      </w:r>
      <w:proofErr w:type="gramStart"/>
      <w:r w:rsidRPr="00881E30">
        <w:rPr>
          <w:rFonts w:ascii="Times New Roman" w:hAnsi="Times New Roman" w:cs="Times New Roman"/>
          <w:color w:val="000000"/>
          <w:sz w:val="24"/>
          <w:szCs w:val="24"/>
        </w:rPr>
        <w:t xml:space="preserve"> :</w:t>
      </w:r>
      <w:proofErr w:type="gramEnd"/>
      <w:r w:rsidRPr="00881E30">
        <w:rPr>
          <w:rFonts w:ascii="Times New Roman" w:hAnsi="Times New Roman" w:cs="Times New Roman"/>
          <w:color w:val="000000"/>
          <w:sz w:val="24"/>
          <w:szCs w:val="24"/>
        </w:rPr>
        <w:t xml:space="preserve"> Мозаика-Синтез, 2011.</w:t>
      </w:r>
    </w:p>
    <w:p w:rsidR="00E56871" w:rsidRPr="00881E30" w:rsidRDefault="00E56871" w:rsidP="00365B78">
      <w:pPr>
        <w:shd w:val="clear" w:color="auto" w:fill="FFFFFF"/>
        <w:autoSpaceDE w:val="0"/>
        <w:spacing w:after="0" w:line="240" w:lineRule="auto"/>
        <w:ind w:firstLine="708"/>
        <w:rPr>
          <w:rFonts w:ascii="Times New Roman" w:hAnsi="Times New Roman" w:cs="Times New Roman"/>
          <w:color w:val="000000"/>
          <w:sz w:val="24"/>
          <w:szCs w:val="24"/>
        </w:rPr>
      </w:pPr>
      <w:r w:rsidRPr="00881E30">
        <w:rPr>
          <w:rFonts w:ascii="Times New Roman" w:hAnsi="Times New Roman" w:cs="Times New Roman"/>
          <w:color w:val="000000"/>
          <w:sz w:val="24"/>
          <w:szCs w:val="24"/>
        </w:rPr>
        <w:t xml:space="preserve">30. </w:t>
      </w:r>
      <w:r w:rsidRPr="00881E30">
        <w:rPr>
          <w:rFonts w:ascii="Times New Roman" w:hAnsi="Times New Roman" w:cs="Times New Roman"/>
          <w:i/>
          <w:iCs/>
          <w:color w:val="000000"/>
          <w:sz w:val="24"/>
          <w:szCs w:val="24"/>
        </w:rPr>
        <w:t xml:space="preserve">Работа </w:t>
      </w:r>
      <w:r w:rsidRPr="00881E30">
        <w:rPr>
          <w:rFonts w:ascii="Times New Roman" w:hAnsi="Times New Roman" w:cs="Times New Roman"/>
          <w:color w:val="000000"/>
          <w:sz w:val="24"/>
          <w:szCs w:val="24"/>
        </w:rPr>
        <w:t>с детьми в дошкольных учреждениях по обучению их правилам дорожного дви</w:t>
      </w:r>
      <w:r w:rsidRPr="00881E30">
        <w:rPr>
          <w:rFonts w:ascii="Times New Roman" w:hAnsi="Times New Roman" w:cs="Times New Roman"/>
          <w:color w:val="000000"/>
          <w:sz w:val="24"/>
          <w:szCs w:val="24"/>
        </w:rPr>
        <w:softHyphen/>
        <w:t>жения</w:t>
      </w:r>
      <w:proofErr w:type="gramStart"/>
      <w:r w:rsidRPr="00881E30">
        <w:rPr>
          <w:rFonts w:ascii="Times New Roman" w:hAnsi="Times New Roman" w:cs="Times New Roman"/>
          <w:color w:val="000000"/>
          <w:sz w:val="24"/>
          <w:szCs w:val="24"/>
        </w:rPr>
        <w:t xml:space="preserve"> :</w:t>
      </w:r>
      <w:proofErr w:type="gramEnd"/>
      <w:r w:rsidRPr="00881E30">
        <w:rPr>
          <w:rFonts w:ascii="Times New Roman" w:hAnsi="Times New Roman" w:cs="Times New Roman"/>
          <w:color w:val="000000"/>
          <w:sz w:val="24"/>
          <w:szCs w:val="24"/>
        </w:rPr>
        <w:t xml:space="preserve"> метод, разработки / сост. О. Ю. Грёзина, С. А. Пятаева. - Волгоград</w:t>
      </w:r>
      <w:proofErr w:type="gramStart"/>
      <w:r w:rsidRPr="00881E30">
        <w:rPr>
          <w:rFonts w:ascii="Times New Roman" w:hAnsi="Times New Roman" w:cs="Times New Roman"/>
          <w:color w:val="000000"/>
          <w:sz w:val="24"/>
          <w:szCs w:val="24"/>
        </w:rPr>
        <w:t xml:space="preserve"> :</w:t>
      </w:r>
      <w:proofErr w:type="gramEnd"/>
      <w:r w:rsidRPr="00881E30">
        <w:rPr>
          <w:rFonts w:ascii="Times New Roman" w:hAnsi="Times New Roman" w:cs="Times New Roman"/>
          <w:color w:val="000000"/>
          <w:sz w:val="24"/>
          <w:szCs w:val="24"/>
        </w:rPr>
        <w:t xml:space="preserve"> Перемена, 1998.</w:t>
      </w:r>
    </w:p>
    <w:p w:rsidR="00E56871" w:rsidRPr="00881E30" w:rsidRDefault="00E56871" w:rsidP="00365B78">
      <w:pPr>
        <w:shd w:val="clear" w:color="auto" w:fill="FFFFFF"/>
        <w:autoSpaceDE w:val="0"/>
        <w:spacing w:after="0" w:line="240" w:lineRule="auto"/>
        <w:ind w:firstLine="708"/>
        <w:rPr>
          <w:rFonts w:ascii="Times New Roman" w:hAnsi="Times New Roman" w:cs="Times New Roman"/>
          <w:color w:val="000000"/>
          <w:sz w:val="24"/>
          <w:szCs w:val="24"/>
        </w:rPr>
      </w:pPr>
      <w:r w:rsidRPr="00881E30">
        <w:rPr>
          <w:rFonts w:ascii="Times New Roman" w:hAnsi="Times New Roman" w:cs="Times New Roman"/>
          <w:color w:val="000000"/>
          <w:sz w:val="24"/>
          <w:szCs w:val="24"/>
        </w:rPr>
        <w:t xml:space="preserve">31. </w:t>
      </w:r>
      <w:r w:rsidRPr="00881E30">
        <w:rPr>
          <w:rFonts w:ascii="Times New Roman" w:hAnsi="Times New Roman" w:cs="Times New Roman"/>
          <w:i/>
          <w:iCs/>
          <w:color w:val="000000"/>
          <w:sz w:val="24"/>
          <w:szCs w:val="24"/>
        </w:rPr>
        <w:t xml:space="preserve">Соломенникова, О. А. </w:t>
      </w:r>
      <w:r w:rsidRPr="00881E30">
        <w:rPr>
          <w:rFonts w:ascii="Times New Roman" w:hAnsi="Times New Roman" w:cs="Times New Roman"/>
          <w:color w:val="000000"/>
          <w:sz w:val="24"/>
          <w:szCs w:val="24"/>
        </w:rPr>
        <w:t>Занятия по формированию элементарных экологических</w:t>
      </w:r>
      <w:r w:rsidR="00357C5B">
        <w:rPr>
          <w:rFonts w:ascii="Times New Roman" w:hAnsi="Times New Roman" w:cs="Times New Roman"/>
          <w:color w:val="000000"/>
          <w:sz w:val="24"/>
          <w:szCs w:val="24"/>
        </w:rPr>
        <w:t xml:space="preserve"> представ</w:t>
      </w:r>
      <w:r w:rsidR="00357C5B">
        <w:rPr>
          <w:rFonts w:ascii="Times New Roman" w:hAnsi="Times New Roman" w:cs="Times New Roman"/>
          <w:color w:val="000000"/>
          <w:sz w:val="24"/>
          <w:szCs w:val="24"/>
        </w:rPr>
        <w:softHyphen/>
        <w:t xml:space="preserve">лений в старшей </w:t>
      </w:r>
      <w:r w:rsidRPr="00881E30">
        <w:rPr>
          <w:rFonts w:ascii="Times New Roman" w:hAnsi="Times New Roman" w:cs="Times New Roman"/>
          <w:color w:val="000000"/>
          <w:sz w:val="24"/>
          <w:szCs w:val="24"/>
        </w:rPr>
        <w:t xml:space="preserve"> группе детского сада</w:t>
      </w:r>
      <w:proofErr w:type="gramStart"/>
      <w:r w:rsidRPr="00881E30">
        <w:rPr>
          <w:rFonts w:ascii="Times New Roman" w:hAnsi="Times New Roman" w:cs="Times New Roman"/>
          <w:color w:val="000000"/>
          <w:sz w:val="24"/>
          <w:szCs w:val="24"/>
        </w:rPr>
        <w:t xml:space="preserve"> :</w:t>
      </w:r>
      <w:proofErr w:type="gramEnd"/>
      <w:r w:rsidRPr="00881E30">
        <w:rPr>
          <w:rFonts w:ascii="Times New Roman" w:hAnsi="Times New Roman" w:cs="Times New Roman"/>
          <w:color w:val="000000"/>
          <w:sz w:val="24"/>
          <w:szCs w:val="24"/>
        </w:rPr>
        <w:t xml:space="preserve"> конспекты занятий / О. А. Соломенникова. - М.</w:t>
      </w:r>
      <w:proofErr w:type="gramStart"/>
      <w:r w:rsidRPr="00881E30">
        <w:rPr>
          <w:rFonts w:ascii="Times New Roman" w:hAnsi="Times New Roman" w:cs="Times New Roman"/>
          <w:color w:val="000000"/>
          <w:sz w:val="24"/>
          <w:szCs w:val="24"/>
        </w:rPr>
        <w:t xml:space="preserve"> :</w:t>
      </w:r>
      <w:proofErr w:type="gramEnd"/>
      <w:r w:rsidRPr="00881E30">
        <w:rPr>
          <w:rFonts w:ascii="Times New Roman" w:hAnsi="Times New Roman" w:cs="Times New Roman"/>
          <w:color w:val="000000"/>
          <w:sz w:val="24"/>
          <w:szCs w:val="24"/>
        </w:rPr>
        <w:t xml:space="preserve"> Мозаика-Синтез, 2008.</w:t>
      </w:r>
    </w:p>
    <w:p w:rsidR="00E56871" w:rsidRPr="00881E30" w:rsidRDefault="00E56871" w:rsidP="00365B78">
      <w:pPr>
        <w:shd w:val="clear" w:color="auto" w:fill="FFFFFF"/>
        <w:autoSpaceDE w:val="0"/>
        <w:spacing w:after="0" w:line="240" w:lineRule="auto"/>
        <w:ind w:firstLine="708"/>
        <w:rPr>
          <w:rFonts w:ascii="Times New Roman" w:hAnsi="Times New Roman" w:cs="Times New Roman"/>
          <w:color w:val="000000"/>
          <w:sz w:val="24"/>
          <w:szCs w:val="24"/>
        </w:rPr>
      </w:pPr>
      <w:r w:rsidRPr="00881E30">
        <w:rPr>
          <w:rFonts w:ascii="Times New Roman" w:hAnsi="Times New Roman" w:cs="Times New Roman"/>
          <w:color w:val="000000"/>
          <w:sz w:val="24"/>
          <w:szCs w:val="24"/>
        </w:rPr>
        <w:t xml:space="preserve">32.  </w:t>
      </w:r>
      <w:r w:rsidRPr="00881E30">
        <w:rPr>
          <w:rFonts w:ascii="Times New Roman" w:hAnsi="Times New Roman" w:cs="Times New Roman"/>
          <w:i/>
          <w:iCs/>
          <w:color w:val="000000"/>
          <w:sz w:val="24"/>
          <w:szCs w:val="24"/>
        </w:rPr>
        <w:t>Соло</w:t>
      </w:r>
      <w:proofErr w:type="gramStart"/>
      <w:r w:rsidRPr="00881E30">
        <w:rPr>
          <w:rFonts w:ascii="Times New Roman" w:hAnsi="Times New Roman" w:cs="Times New Roman"/>
          <w:i/>
          <w:iCs/>
          <w:color w:val="000000"/>
          <w:sz w:val="24"/>
          <w:szCs w:val="24"/>
        </w:rPr>
        <w:t>.м</w:t>
      </w:r>
      <w:proofErr w:type="gramEnd"/>
      <w:r w:rsidRPr="00881E30">
        <w:rPr>
          <w:rFonts w:ascii="Times New Roman" w:hAnsi="Times New Roman" w:cs="Times New Roman"/>
          <w:i/>
          <w:iCs/>
          <w:color w:val="000000"/>
          <w:sz w:val="24"/>
          <w:szCs w:val="24"/>
        </w:rPr>
        <w:t xml:space="preserve">енникова, О. А. </w:t>
      </w:r>
      <w:r w:rsidRPr="00881E30">
        <w:rPr>
          <w:rFonts w:ascii="Times New Roman" w:hAnsi="Times New Roman" w:cs="Times New Roman"/>
          <w:color w:val="000000"/>
          <w:sz w:val="24"/>
          <w:szCs w:val="24"/>
        </w:rPr>
        <w:t>Экологическое воспитание в детском саду : программа и методи</w:t>
      </w:r>
      <w:r w:rsidRPr="00881E30">
        <w:rPr>
          <w:rFonts w:ascii="Times New Roman" w:hAnsi="Times New Roman" w:cs="Times New Roman"/>
          <w:color w:val="000000"/>
          <w:sz w:val="24"/>
          <w:szCs w:val="24"/>
        </w:rPr>
        <w:softHyphen/>
        <w:t>ческие рекомендации / О. А. Соломенникова. - М.</w:t>
      </w:r>
      <w:proofErr w:type="gramStart"/>
      <w:r w:rsidRPr="00881E30">
        <w:rPr>
          <w:rFonts w:ascii="Times New Roman" w:hAnsi="Times New Roman" w:cs="Times New Roman"/>
          <w:color w:val="000000"/>
          <w:sz w:val="24"/>
          <w:szCs w:val="24"/>
        </w:rPr>
        <w:t xml:space="preserve"> :</w:t>
      </w:r>
      <w:proofErr w:type="gramEnd"/>
      <w:r w:rsidRPr="00881E30">
        <w:rPr>
          <w:rFonts w:ascii="Times New Roman" w:hAnsi="Times New Roman" w:cs="Times New Roman"/>
          <w:color w:val="000000"/>
          <w:sz w:val="24"/>
          <w:szCs w:val="24"/>
        </w:rPr>
        <w:t xml:space="preserve"> Мозаика-Синтез, 2005.</w:t>
      </w:r>
    </w:p>
    <w:p w:rsidR="00E56871" w:rsidRPr="00881E30" w:rsidRDefault="00E56871" w:rsidP="00365B78">
      <w:pPr>
        <w:shd w:val="clear" w:color="auto" w:fill="FFFFFF"/>
        <w:autoSpaceDE w:val="0"/>
        <w:spacing w:after="0" w:line="240" w:lineRule="auto"/>
        <w:ind w:firstLine="708"/>
        <w:rPr>
          <w:rFonts w:ascii="Times New Roman" w:hAnsi="Times New Roman" w:cs="Times New Roman"/>
          <w:color w:val="000000"/>
          <w:sz w:val="24"/>
          <w:szCs w:val="24"/>
        </w:rPr>
      </w:pPr>
      <w:r w:rsidRPr="00881E30">
        <w:rPr>
          <w:rFonts w:ascii="Times New Roman" w:hAnsi="Times New Roman" w:cs="Times New Roman"/>
          <w:color w:val="000000"/>
          <w:sz w:val="24"/>
          <w:szCs w:val="24"/>
        </w:rPr>
        <w:t xml:space="preserve">33.  </w:t>
      </w:r>
      <w:r w:rsidRPr="00881E30">
        <w:rPr>
          <w:rFonts w:ascii="Times New Roman" w:hAnsi="Times New Roman" w:cs="Times New Roman"/>
          <w:i/>
          <w:iCs/>
          <w:color w:val="000000"/>
          <w:sz w:val="24"/>
          <w:szCs w:val="24"/>
        </w:rPr>
        <w:t xml:space="preserve">Степаненкова, Э. Я. </w:t>
      </w:r>
      <w:r w:rsidRPr="00881E30">
        <w:rPr>
          <w:rFonts w:ascii="Times New Roman" w:hAnsi="Times New Roman" w:cs="Times New Roman"/>
          <w:color w:val="000000"/>
          <w:sz w:val="24"/>
          <w:szCs w:val="24"/>
        </w:rPr>
        <w:t>Дошкольникам - о правилах дорожного движения</w:t>
      </w:r>
      <w:proofErr w:type="gramStart"/>
      <w:r w:rsidRPr="00881E30">
        <w:rPr>
          <w:rFonts w:ascii="Times New Roman" w:hAnsi="Times New Roman" w:cs="Times New Roman"/>
          <w:color w:val="000000"/>
          <w:sz w:val="24"/>
          <w:szCs w:val="24"/>
        </w:rPr>
        <w:t xml:space="preserve"> :</w:t>
      </w:r>
      <w:proofErr w:type="gramEnd"/>
      <w:r w:rsidRPr="00881E30">
        <w:rPr>
          <w:rFonts w:ascii="Times New Roman" w:hAnsi="Times New Roman" w:cs="Times New Roman"/>
          <w:color w:val="000000"/>
          <w:sz w:val="24"/>
          <w:szCs w:val="24"/>
        </w:rPr>
        <w:t xml:space="preserve"> пособие для вос</w:t>
      </w:r>
      <w:r w:rsidRPr="00881E30">
        <w:rPr>
          <w:rFonts w:ascii="Times New Roman" w:hAnsi="Times New Roman" w:cs="Times New Roman"/>
          <w:color w:val="000000"/>
          <w:sz w:val="24"/>
          <w:szCs w:val="24"/>
        </w:rPr>
        <w:softHyphen/>
        <w:t>питателей детского сада / Э. Я. Степаненкова, Н. Ф. Филенко. - М.</w:t>
      </w:r>
      <w:proofErr w:type="gramStart"/>
      <w:r w:rsidRPr="00881E30">
        <w:rPr>
          <w:rFonts w:ascii="Times New Roman" w:hAnsi="Times New Roman" w:cs="Times New Roman"/>
          <w:color w:val="000000"/>
          <w:sz w:val="24"/>
          <w:szCs w:val="24"/>
        </w:rPr>
        <w:t xml:space="preserve"> :</w:t>
      </w:r>
      <w:proofErr w:type="gramEnd"/>
      <w:r w:rsidRPr="00881E30">
        <w:rPr>
          <w:rFonts w:ascii="Times New Roman" w:hAnsi="Times New Roman" w:cs="Times New Roman"/>
          <w:color w:val="000000"/>
          <w:sz w:val="24"/>
          <w:szCs w:val="24"/>
        </w:rPr>
        <w:t xml:space="preserve"> Просвещение, 1979.</w:t>
      </w:r>
    </w:p>
    <w:p w:rsidR="00E56871" w:rsidRPr="00881E30" w:rsidRDefault="00E56871" w:rsidP="00365B78">
      <w:pPr>
        <w:shd w:val="clear" w:color="auto" w:fill="FFFFFF"/>
        <w:autoSpaceDE w:val="0"/>
        <w:spacing w:after="0" w:line="240" w:lineRule="auto"/>
        <w:ind w:firstLine="708"/>
        <w:rPr>
          <w:rFonts w:ascii="Times New Roman" w:hAnsi="Times New Roman" w:cs="Times New Roman"/>
          <w:color w:val="000000"/>
          <w:sz w:val="24"/>
          <w:szCs w:val="24"/>
        </w:rPr>
      </w:pPr>
      <w:r w:rsidRPr="00881E30">
        <w:rPr>
          <w:rFonts w:ascii="Times New Roman" w:hAnsi="Times New Roman" w:cs="Times New Roman"/>
          <w:color w:val="000000"/>
          <w:sz w:val="24"/>
          <w:szCs w:val="24"/>
        </w:rPr>
        <w:t xml:space="preserve">34.  </w:t>
      </w:r>
      <w:r w:rsidRPr="00881E30">
        <w:rPr>
          <w:rFonts w:ascii="Times New Roman" w:hAnsi="Times New Roman" w:cs="Times New Roman"/>
          <w:i/>
          <w:iCs/>
          <w:color w:val="000000"/>
          <w:sz w:val="24"/>
          <w:szCs w:val="24"/>
        </w:rPr>
        <w:t xml:space="preserve">Теплюк, С. К </w:t>
      </w:r>
      <w:r w:rsidR="00357C5B">
        <w:rPr>
          <w:rFonts w:ascii="Times New Roman" w:hAnsi="Times New Roman" w:cs="Times New Roman"/>
          <w:color w:val="000000"/>
          <w:sz w:val="24"/>
          <w:szCs w:val="24"/>
        </w:rPr>
        <w:t>Занятия на прогулке</w:t>
      </w:r>
      <w:proofErr w:type="gramStart"/>
      <w:r w:rsidR="00357C5B">
        <w:rPr>
          <w:rFonts w:ascii="Times New Roman" w:hAnsi="Times New Roman" w:cs="Times New Roman"/>
          <w:color w:val="000000"/>
          <w:sz w:val="24"/>
          <w:szCs w:val="24"/>
        </w:rPr>
        <w:t xml:space="preserve"> </w:t>
      </w:r>
      <w:r w:rsidRPr="00881E30">
        <w:rPr>
          <w:rFonts w:ascii="Times New Roman" w:hAnsi="Times New Roman" w:cs="Times New Roman"/>
          <w:color w:val="000000"/>
          <w:sz w:val="24"/>
          <w:szCs w:val="24"/>
        </w:rPr>
        <w:t>:</w:t>
      </w:r>
      <w:proofErr w:type="gramEnd"/>
      <w:r w:rsidRPr="00881E30">
        <w:rPr>
          <w:rFonts w:ascii="Times New Roman" w:hAnsi="Times New Roman" w:cs="Times New Roman"/>
          <w:color w:val="000000"/>
          <w:sz w:val="24"/>
          <w:szCs w:val="24"/>
        </w:rPr>
        <w:t xml:space="preserve"> пособие для педагогов дошкольных уч</w:t>
      </w:r>
      <w:r w:rsidRPr="00881E30">
        <w:rPr>
          <w:rFonts w:ascii="Times New Roman" w:hAnsi="Times New Roman" w:cs="Times New Roman"/>
          <w:color w:val="000000"/>
          <w:sz w:val="24"/>
          <w:szCs w:val="24"/>
        </w:rPr>
        <w:softHyphen/>
        <w:t>р</w:t>
      </w:r>
      <w:r w:rsidR="00357C5B">
        <w:rPr>
          <w:rFonts w:ascii="Times New Roman" w:hAnsi="Times New Roman" w:cs="Times New Roman"/>
          <w:color w:val="000000"/>
          <w:sz w:val="24"/>
          <w:szCs w:val="24"/>
        </w:rPr>
        <w:t>еждений. Для работы с детьми 2-7</w:t>
      </w:r>
      <w:r w:rsidRPr="00881E30">
        <w:rPr>
          <w:rFonts w:ascii="Times New Roman" w:hAnsi="Times New Roman" w:cs="Times New Roman"/>
          <w:color w:val="000000"/>
          <w:sz w:val="24"/>
          <w:szCs w:val="24"/>
        </w:rPr>
        <w:t xml:space="preserve"> лет / С. Н. Теплюк. - М.</w:t>
      </w:r>
      <w:proofErr w:type="gramStart"/>
      <w:r w:rsidRPr="00881E30">
        <w:rPr>
          <w:rFonts w:ascii="Times New Roman" w:hAnsi="Times New Roman" w:cs="Times New Roman"/>
          <w:color w:val="000000"/>
          <w:sz w:val="24"/>
          <w:szCs w:val="24"/>
        </w:rPr>
        <w:t xml:space="preserve"> :</w:t>
      </w:r>
      <w:proofErr w:type="gramEnd"/>
      <w:r w:rsidRPr="00881E30">
        <w:rPr>
          <w:rFonts w:ascii="Times New Roman" w:hAnsi="Times New Roman" w:cs="Times New Roman"/>
          <w:color w:val="000000"/>
          <w:sz w:val="24"/>
          <w:szCs w:val="24"/>
        </w:rPr>
        <w:t xml:space="preserve"> Мозаика-Синтез, 2008.</w:t>
      </w:r>
    </w:p>
    <w:p w:rsidR="00E56871" w:rsidRPr="00881E30" w:rsidRDefault="00E56871" w:rsidP="00365B78">
      <w:pPr>
        <w:shd w:val="clear" w:color="auto" w:fill="FFFFFF"/>
        <w:autoSpaceDE w:val="0"/>
        <w:spacing w:after="0" w:line="240" w:lineRule="auto"/>
        <w:ind w:firstLine="708"/>
        <w:rPr>
          <w:rFonts w:ascii="Times New Roman" w:hAnsi="Times New Roman" w:cs="Times New Roman"/>
          <w:color w:val="000000"/>
          <w:sz w:val="24"/>
          <w:szCs w:val="24"/>
        </w:rPr>
      </w:pPr>
      <w:r w:rsidRPr="00881E30">
        <w:rPr>
          <w:rFonts w:ascii="Times New Roman" w:hAnsi="Times New Roman" w:cs="Times New Roman"/>
          <w:color w:val="000000"/>
          <w:sz w:val="24"/>
          <w:szCs w:val="24"/>
        </w:rPr>
        <w:t xml:space="preserve">35.  </w:t>
      </w:r>
      <w:r w:rsidRPr="00881E30">
        <w:rPr>
          <w:rFonts w:ascii="Times New Roman" w:hAnsi="Times New Roman" w:cs="Times New Roman"/>
          <w:i/>
          <w:iCs/>
          <w:color w:val="000000"/>
          <w:sz w:val="24"/>
          <w:szCs w:val="24"/>
        </w:rPr>
        <w:t xml:space="preserve">Томашполъская, И. Э. </w:t>
      </w:r>
      <w:r w:rsidRPr="00881E30">
        <w:rPr>
          <w:rFonts w:ascii="Times New Roman" w:hAnsi="Times New Roman" w:cs="Times New Roman"/>
          <w:color w:val="000000"/>
          <w:sz w:val="24"/>
          <w:szCs w:val="24"/>
        </w:rPr>
        <w:t>Развивающие игры для детей 2-8 лет. Систематизация, планиро</w:t>
      </w:r>
      <w:r w:rsidRPr="00881E30">
        <w:rPr>
          <w:rFonts w:ascii="Times New Roman" w:hAnsi="Times New Roman" w:cs="Times New Roman"/>
          <w:color w:val="000000"/>
          <w:sz w:val="24"/>
          <w:szCs w:val="24"/>
        </w:rPr>
        <w:softHyphen/>
        <w:t>вание, описание игр / И. Э. Томашпольская. - СПб</w:t>
      </w:r>
      <w:proofErr w:type="gramStart"/>
      <w:r w:rsidRPr="00881E30">
        <w:rPr>
          <w:rFonts w:ascii="Times New Roman" w:hAnsi="Times New Roman" w:cs="Times New Roman"/>
          <w:color w:val="000000"/>
          <w:sz w:val="24"/>
          <w:szCs w:val="24"/>
        </w:rPr>
        <w:t xml:space="preserve">. : </w:t>
      </w:r>
      <w:proofErr w:type="gramEnd"/>
      <w:r w:rsidRPr="00881E30">
        <w:rPr>
          <w:rFonts w:ascii="Times New Roman" w:hAnsi="Times New Roman" w:cs="Times New Roman"/>
          <w:color w:val="000000"/>
          <w:sz w:val="24"/>
          <w:szCs w:val="24"/>
        </w:rPr>
        <w:t>Смарт, 1996.</w:t>
      </w:r>
    </w:p>
    <w:p w:rsidR="00E56871" w:rsidRPr="00881E30" w:rsidRDefault="00E56871" w:rsidP="00365B78">
      <w:pPr>
        <w:spacing w:after="0" w:line="240" w:lineRule="auto"/>
        <w:ind w:firstLine="708"/>
        <w:rPr>
          <w:rFonts w:ascii="Times New Roman" w:hAnsi="Times New Roman" w:cs="Times New Roman"/>
          <w:color w:val="000000"/>
          <w:sz w:val="24"/>
          <w:szCs w:val="24"/>
        </w:rPr>
      </w:pPr>
      <w:r w:rsidRPr="00881E30">
        <w:rPr>
          <w:rFonts w:ascii="Times New Roman" w:hAnsi="Times New Roman" w:cs="Times New Roman"/>
          <w:color w:val="000000"/>
          <w:sz w:val="24"/>
          <w:szCs w:val="24"/>
        </w:rPr>
        <w:t xml:space="preserve">36. </w:t>
      </w:r>
      <w:r w:rsidRPr="00881E30">
        <w:rPr>
          <w:rFonts w:ascii="Times New Roman" w:hAnsi="Times New Roman" w:cs="Times New Roman"/>
          <w:i/>
          <w:iCs/>
          <w:color w:val="000000"/>
          <w:sz w:val="24"/>
          <w:szCs w:val="24"/>
        </w:rPr>
        <w:t xml:space="preserve">Якунов, А. М. </w:t>
      </w:r>
      <w:r w:rsidRPr="00881E30">
        <w:rPr>
          <w:rFonts w:ascii="Times New Roman" w:hAnsi="Times New Roman" w:cs="Times New Roman"/>
          <w:color w:val="000000"/>
          <w:sz w:val="24"/>
          <w:szCs w:val="24"/>
        </w:rPr>
        <w:t>Безопасность на улицах и дорогах / А. М. Якунов. - М., 1997.</w:t>
      </w:r>
    </w:p>
    <w:p w:rsidR="00E56871" w:rsidRPr="00881E30" w:rsidRDefault="00E56871" w:rsidP="00365B78">
      <w:pPr>
        <w:pStyle w:val="a5"/>
        <w:rPr>
          <w:color w:val="000000"/>
        </w:rPr>
      </w:pPr>
    </w:p>
    <w:p w:rsidR="00E56871" w:rsidRPr="00881E30" w:rsidRDefault="00E56871" w:rsidP="00365B78">
      <w:pPr>
        <w:pStyle w:val="a5"/>
        <w:rPr>
          <w:color w:val="000000"/>
        </w:rPr>
      </w:pPr>
    </w:p>
    <w:p w:rsidR="00E56871" w:rsidRPr="00881E30" w:rsidRDefault="00E56871" w:rsidP="00365B78">
      <w:pPr>
        <w:pStyle w:val="a5"/>
        <w:rPr>
          <w:color w:val="000000"/>
        </w:rPr>
      </w:pPr>
    </w:p>
    <w:p w:rsidR="00E56871" w:rsidRPr="00881E30" w:rsidRDefault="00E56871" w:rsidP="00365B78">
      <w:pPr>
        <w:pStyle w:val="a5"/>
        <w:rPr>
          <w:color w:val="000000"/>
        </w:rPr>
      </w:pPr>
    </w:p>
    <w:p w:rsidR="00E56871" w:rsidRPr="00881E30" w:rsidRDefault="00E56871" w:rsidP="00365B78">
      <w:pPr>
        <w:pStyle w:val="a5"/>
        <w:rPr>
          <w:color w:val="000000"/>
        </w:rPr>
      </w:pPr>
    </w:p>
    <w:p w:rsidR="00E56871" w:rsidRPr="00881E30" w:rsidRDefault="00E56871" w:rsidP="00365B78">
      <w:pPr>
        <w:pStyle w:val="a5"/>
        <w:rPr>
          <w:color w:val="000000"/>
        </w:rPr>
      </w:pPr>
    </w:p>
    <w:p w:rsidR="00E56871" w:rsidRPr="00881E30" w:rsidRDefault="00E56871" w:rsidP="00365B78">
      <w:pPr>
        <w:pStyle w:val="a5"/>
        <w:rPr>
          <w:color w:val="000000"/>
        </w:rPr>
      </w:pPr>
    </w:p>
    <w:p w:rsidR="00E56871" w:rsidRPr="00881E30" w:rsidRDefault="00E56871" w:rsidP="00365B78">
      <w:pPr>
        <w:pStyle w:val="a5"/>
        <w:rPr>
          <w:color w:val="000000"/>
        </w:rPr>
      </w:pPr>
    </w:p>
    <w:p w:rsidR="00420710" w:rsidRPr="00365B78" w:rsidRDefault="00420710" w:rsidP="00365B78">
      <w:pPr>
        <w:rPr>
          <w:b/>
          <w:color w:val="000000"/>
          <w:sz w:val="32"/>
          <w:szCs w:val="32"/>
        </w:rPr>
      </w:pPr>
    </w:p>
    <w:p w:rsidR="00365B78" w:rsidRDefault="00365B78" w:rsidP="00420710">
      <w:pPr>
        <w:pStyle w:val="a5"/>
        <w:jc w:val="center"/>
        <w:rPr>
          <w:b/>
          <w:color w:val="000000"/>
          <w:sz w:val="32"/>
          <w:szCs w:val="32"/>
        </w:rPr>
      </w:pPr>
    </w:p>
    <w:p w:rsidR="00365B78" w:rsidRDefault="00365B78" w:rsidP="00420710">
      <w:pPr>
        <w:pStyle w:val="a5"/>
        <w:jc w:val="center"/>
        <w:rPr>
          <w:b/>
          <w:color w:val="000000"/>
          <w:sz w:val="32"/>
          <w:szCs w:val="32"/>
        </w:rPr>
      </w:pPr>
    </w:p>
    <w:p w:rsidR="00365B78" w:rsidRDefault="00365B78" w:rsidP="00420710">
      <w:pPr>
        <w:pStyle w:val="a5"/>
        <w:jc w:val="center"/>
        <w:rPr>
          <w:b/>
          <w:color w:val="000000"/>
          <w:sz w:val="32"/>
          <w:szCs w:val="32"/>
        </w:rPr>
      </w:pPr>
    </w:p>
    <w:p w:rsidR="00365B78" w:rsidRDefault="00365B78" w:rsidP="00420710">
      <w:pPr>
        <w:pStyle w:val="a5"/>
        <w:jc w:val="center"/>
        <w:rPr>
          <w:b/>
          <w:color w:val="000000"/>
          <w:sz w:val="32"/>
          <w:szCs w:val="32"/>
        </w:rPr>
      </w:pPr>
    </w:p>
    <w:p w:rsidR="00365B78" w:rsidRDefault="00365B78" w:rsidP="00420710">
      <w:pPr>
        <w:pStyle w:val="a5"/>
        <w:jc w:val="center"/>
        <w:rPr>
          <w:b/>
          <w:color w:val="000000"/>
          <w:sz w:val="32"/>
          <w:szCs w:val="32"/>
        </w:rPr>
      </w:pPr>
    </w:p>
    <w:p w:rsidR="00365B78" w:rsidRDefault="00365B78" w:rsidP="00420710">
      <w:pPr>
        <w:pStyle w:val="a5"/>
        <w:jc w:val="center"/>
        <w:rPr>
          <w:b/>
          <w:color w:val="000000"/>
          <w:sz w:val="32"/>
          <w:szCs w:val="32"/>
        </w:rPr>
      </w:pPr>
    </w:p>
    <w:p w:rsidR="00365B78" w:rsidRDefault="00365B78" w:rsidP="00420710">
      <w:pPr>
        <w:pStyle w:val="a5"/>
        <w:jc w:val="center"/>
        <w:rPr>
          <w:b/>
          <w:color w:val="000000"/>
          <w:sz w:val="32"/>
          <w:szCs w:val="32"/>
        </w:rPr>
      </w:pPr>
    </w:p>
    <w:p w:rsidR="00365B78" w:rsidRDefault="00365B78" w:rsidP="00420710">
      <w:pPr>
        <w:pStyle w:val="a5"/>
        <w:jc w:val="center"/>
        <w:rPr>
          <w:b/>
          <w:color w:val="000000"/>
          <w:sz w:val="32"/>
          <w:szCs w:val="32"/>
        </w:rPr>
      </w:pPr>
    </w:p>
    <w:p w:rsidR="00E56871" w:rsidRPr="00365B78" w:rsidRDefault="00365B78" w:rsidP="00365B78">
      <w:pPr>
        <w:pStyle w:val="a5"/>
        <w:rPr>
          <w:b/>
          <w:color w:val="000000"/>
          <w:sz w:val="72"/>
          <w:szCs w:val="72"/>
        </w:rPr>
      </w:pPr>
      <w:r>
        <w:rPr>
          <w:b/>
          <w:color w:val="000000"/>
          <w:sz w:val="72"/>
          <w:szCs w:val="72"/>
        </w:rPr>
        <w:t xml:space="preserve">                     </w:t>
      </w:r>
      <w:r w:rsidR="00E56871" w:rsidRPr="00365B78">
        <w:rPr>
          <w:b/>
          <w:color w:val="000000"/>
          <w:sz w:val="72"/>
          <w:szCs w:val="72"/>
        </w:rPr>
        <w:t>ПРИЛОЖЕНИЕ</w:t>
      </w:r>
    </w:p>
    <w:p w:rsidR="00365B78" w:rsidRDefault="00365B78" w:rsidP="00420710">
      <w:pPr>
        <w:pStyle w:val="a5"/>
        <w:jc w:val="center"/>
        <w:rPr>
          <w:b/>
          <w:color w:val="000000"/>
          <w:sz w:val="32"/>
          <w:szCs w:val="32"/>
        </w:rPr>
      </w:pPr>
    </w:p>
    <w:p w:rsidR="00365B78" w:rsidRDefault="00365B78" w:rsidP="00420710">
      <w:pPr>
        <w:pStyle w:val="a5"/>
        <w:jc w:val="center"/>
        <w:rPr>
          <w:b/>
          <w:color w:val="000000"/>
          <w:sz w:val="32"/>
          <w:szCs w:val="32"/>
        </w:rPr>
      </w:pPr>
    </w:p>
    <w:p w:rsidR="00365B78" w:rsidRDefault="00365B78" w:rsidP="00420710">
      <w:pPr>
        <w:pStyle w:val="a5"/>
        <w:jc w:val="center"/>
        <w:rPr>
          <w:b/>
          <w:color w:val="000000"/>
          <w:sz w:val="32"/>
          <w:szCs w:val="32"/>
        </w:rPr>
      </w:pPr>
    </w:p>
    <w:p w:rsidR="00365B78" w:rsidRDefault="00365B78" w:rsidP="00420710">
      <w:pPr>
        <w:pStyle w:val="a5"/>
        <w:jc w:val="center"/>
        <w:rPr>
          <w:b/>
          <w:color w:val="000000"/>
          <w:sz w:val="32"/>
          <w:szCs w:val="32"/>
        </w:rPr>
      </w:pPr>
    </w:p>
    <w:p w:rsidR="00365B78" w:rsidRDefault="00365B78" w:rsidP="00420710">
      <w:pPr>
        <w:pStyle w:val="a5"/>
        <w:jc w:val="center"/>
        <w:rPr>
          <w:b/>
          <w:color w:val="000000"/>
          <w:sz w:val="32"/>
          <w:szCs w:val="32"/>
        </w:rPr>
      </w:pPr>
    </w:p>
    <w:p w:rsidR="00365B78" w:rsidRDefault="00365B78" w:rsidP="00420710">
      <w:pPr>
        <w:pStyle w:val="a5"/>
        <w:jc w:val="center"/>
        <w:rPr>
          <w:b/>
          <w:color w:val="000000"/>
          <w:sz w:val="32"/>
          <w:szCs w:val="32"/>
        </w:rPr>
      </w:pPr>
    </w:p>
    <w:p w:rsidR="00365B78" w:rsidRDefault="00365B78" w:rsidP="00420710">
      <w:pPr>
        <w:pStyle w:val="a5"/>
        <w:jc w:val="center"/>
        <w:rPr>
          <w:b/>
          <w:color w:val="000000"/>
          <w:sz w:val="32"/>
          <w:szCs w:val="32"/>
        </w:rPr>
      </w:pPr>
    </w:p>
    <w:p w:rsidR="00365B78" w:rsidRDefault="00365B78" w:rsidP="00420710">
      <w:pPr>
        <w:pStyle w:val="a5"/>
        <w:jc w:val="center"/>
        <w:rPr>
          <w:b/>
          <w:color w:val="000000"/>
          <w:sz w:val="32"/>
          <w:szCs w:val="32"/>
        </w:rPr>
      </w:pPr>
    </w:p>
    <w:p w:rsidR="00365B78" w:rsidRDefault="00365B78" w:rsidP="00420710">
      <w:pPr>
        <w:pStyle w:val="a5"/>
        <w:jc w:val="center"/>
        <w:rPr>
          <w:b/>
          <w:color w:val="000000"/>
          <w:sz w:val="32"/>
          <w:szCs w:val="32"/>
        </w:rPr>
      </w:pPr>
    </w:p>
    <w:p w:rsidR="00365B78" w:rsidRDefault="00365B78" w:rsidP="00420710">
      <w:pPr>
        <w:pStyle w:val="a5"/>
        <w:jc w:val="center"/>
        <w:rPr>
          <w:b/>
          <w:color w:val="000000"/>
          <w:sz w:val="32"/>
          <w:szCs w:val="32"/>
        </w:rPr>
      </w:pPr>
    </w:p>
    <w:p w:rsidR="00365B78" w:rsidRDefault="00365B78" w:rsidP="00420710">
      <w:pPr>
        <w:pStyle w:val="a5"/>
        <w:jc w:val="center"/>
        <w:rPr>
          <w:b/>
          <w:color w:val="000000"/>
          <w:sz w:val="32"/>
          <w:szCs w:val="32"/>
        </w:rPr>
      </w:pPr>
    </w:p>
    <w:p w:rsidR="00365B78" w:rsidRDefault="00365B78" w:rsidP="00420710">
      <w:pPr>
        <w:pStyle w:val="a5"/>
        <w:jc w:val="center"/>
        <w:rPr>
          <w:b/>
          <w:color w:val="000000"/>
          <w:sz w:val="32"/>
          <w:szCs w:val="32"/>
        </w:rPr>
      </w:pPr>
    </w:p>
    <w:p w:rsidR="00365B78" w:rsidRDefault="00365B78" w:rsidP="00420710">
      <w:pPr>
        <w:pStyle w:val="a5"/>
        <w:jc w:val="center"/>
        <w:rPr>
          <w:b/>
          <w:color w:val="000000"/>
          <w:sz w:val="32"/>
          <w:szCs w:val="32"/>
        </w:rPr>
      </w:pPr>
    </w:p>
    <w:p w:rsidR="00365B78" w:rsidRDefault="00365B78" w:rsidP="00420710">
      <w:pPr>
        <w:pStyle w:val="a5"/>
        <w:jc w:val="center"/>
        <w:rPr>
          <w:b/>
          <w:color w:val="000000"/>
          <w:sz w:val="32"/>
          <w:szCs w:val="32"/>
        </w:rPr>
      </w:pPr>
    </w:p>
    <w:p w:rsidR="00365B78" w:rsidRPr="00365B78" w:rsidRDefault="00365B78" w:rsidP="00365B78">
      <w:pPr>
        <w:rPr>
          <w:b/>
          <w:color w:val="000000"/>
          <w:sz w:val="32"/>
          <w:szCs w:val="32"/>
        </w:rPr>
      </w:pPr>
    </w:p>
    <w:p w:rsidR="00365B78" w:rsidRDefault="00365B78" w:rsidP="00420710">
      <w:pPr>
        <w:pStyle w:val="a5"/>
        <w:jc w:val="center"/>
        <w:rPr>
          <w:b/>
          <w:color w:val="000000"/>
          <w:sz w:val="32"/>
          <w:szCs w:val="32"/>
        </w:rPr>
      </w:pPr>
    </w:p>
    <w:p w:rsidR="00AF539B" w:rsidRDefault="00AF539B" w:rsidP="00365B78">
      <w:pPr>
        <w:pStyle w:val="a5"/>
        <w:jc w:val="center"/>
        <w:rPr>
          <w:b/>
          <w:color w:val="000000"/>
          <w:sz w:val="32"/>
          <w:szCs w:val="32"/>
        </w:rPr>
      </w:pPr>
      <w:r>
        <w:rPr>
          <w:b/>
          <w:color w:val="000000"/>
          <w:sz w:val="32"/>
          <w:szCs w:val="32"/>
        </w:rPr>
        <w:br w:type="page"/>
      </w:r>
    </w:p>
    <w:p w:rsidR="00E56871" w:rsidRPr="00365B78" w:rsidRDefault="00365B78" w:rsidP="00365B78">
      <w:pPr>
        <w:pStyle w:val="a5"/>
        <w:jc w:val="center"/>
        <w:rPr>
          <w:b/>
          <w:color w:val="000000"/>
          <w:sz w:val="32"/>
          <w:szCs w:val="32"/>
        </w:rPr>
      </w:pPr>
      <w:r w:rsidRPr="003E25CD">
        <w:rPr>
          <w:b/>
          <w:color w:val="000000"/>
          <w:sz w:val="32"/>
          <w:szCs w:val="32"/>
        </w:rPr>
        <w:lastRenderedPageBreak/>
        <w:t>К</w:t>
      </w:r>
      <w:r w:rsidR="00E56871" w:rsidRPr="00365B78">
        <w:rPr>
          <w:b/>
          <w:color w:val="000000"/>
          <w:sz w:val="32"/>
          <w:szCs w:val="32"/>
        </w:rPr>
        <w:t>омплексно-тематическое планирование по программе «Радуга»</w:t>
      </w:r>
    </w:p>
    <w:p w:rsidR="004442B1" w:rsidRDefault="004442B1" w:rsidP="00420710">
      <w:pPr>
        <w:pStyle w:val="a5"/>
        <w:jc w:val="center"/>
        <w:rPr>
          <w:b/>
          <w:color w:val="000000"/>
          <w:sz w:val="32"/>
          <w:szCs w:val="32"/>
        </w:rPr>
      </w:pPr>
      <w:r>
        <w:rPr>
          <w:b/>
          <w:color w:val="000000"/>
          <w:sz w:val="32"/>
          <w:szCs w:val="32"/>
        </w:rPr>
        <w:t>1.</w:t>
      </w:r>
      <w:r w:rsidR="00C125DC">
        <w:rPr>
          <w:b/>
          <w:color w:val="000000"/>
          <w:sz w:val="32"/>
          <w:szCs w:val="32"/>
        </w:rPr>
        <w:t>Образовательная область «Речевое развитие»</w:t>
      </w:r>
      <w:r w:rsidR="00EF0D36" w:rsidRPr="00EF0D36">
        <w:rPr>
          <w:b/>
          <w:color w:val="000000"/>
          <w:sz w:val="32"/>
          <w:szCs w:val="32"/>
        </w:rPr>
        <w:t xml:space="preserve"> </w:t>
      </w:r>
    </w:p>
    <w:p w:rsidR="00C125DC" w:rsidRPr="004442B1" w:rsidRDefault="004442B1" w:rsidP="00420710">
      <w:pPr>
        <w:pStyle w:val="a5"/>
        <w:jc w:val="center"/>
        <w:rPr>
          <w:b/>
          <w:color w:val="000000"/>
          <w:sz w:val="28"/>
          <w:szCs w:val="28"/>
        </w:rPr>
      </w:pPr>
      <w:r w:rsidRPr="004442B1">
        <w:rPr>
          <w:b/>
          <w:color w:val="000000"/>
          <w:sz w:val="28"/>
          <w:szCs w:val="28"/>
        </w:rPr>
        <w:t>1.1.</w:t>
      </w:r>
      <w:r w:rsidR="00EF0D36" w:rsidRPr="004442B1">
        <w:rPr>
          <w:b/>
          <w:color w:val="000000"/>
          <w:sz w:val="28"/>
          <w:szCs w:val="28"/>
        </w:rPr>
        <w:t>Раздел «Развитие речи»</w:t>
      </w:r>
    </w:p>
    <w:p w:rsidR="0021293C" w:rsidRPr="004442B1" w:rsidRDefault="0021293C" w:rsidP="00E56871">
      <w:pPr>
        <w:pStyle w:val="a5"/>
        <w:rPr>
          <w:b/>
          <w:color w:val="000000"/>
          <w:sz w:val="28"/>
          <w:szCs w:val="28"/>
        </w:rPr>
      </w:pPr>
    </w:p>
    <w:tbl>
      <w:tblPr>
        <w:tblW w:w="3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21"/>
        <w:gridCol w:w="1254"/>
        <w:gridCol w:w="851"/>
        <w:gridCol w:w="2105"/>
        <w:gridCol w:w="193"/>
        <w:gridCol w:w="8"/>
        <w:gridCol w:w="2917"/>
        <w:gridCol w:w="142"/>
        <w:gridCol w:w="1276"/>
        <w:gridCol w:w="2882"/>
        <w:gridCol w:w="13"/>
        <w:gridCol w:w="2938"/>
        <w:gridCol w:w="14567"/>
      </w:tblGrid>
      <w:tr w:rsidR="009F6162" w:rsidRPr="00881E30" w:rsidTr="00AF539B">
        <w:trPr>
          <w:gridAfter w:val="1"/>
          <w:wAfter w:w="14567" w:type="dxa"/>
          <w:trHeight w:val="135"/>
        </w:trPr>
        <w:tc>
          <w:tcPr>
            <w:tcW w:w="1122" w:type="dxa"/>
            <w:gridSpan w:val="2"/>
            <w:vMerge w:val="restart"/>
            <w:shd w:val="clear" w:color="auto" w:fill="FFFFFF"/>
            <w:vAlign w:val="center"/>
          </w:tcPr>
          <w:p w:rsidR="009F6162" w:rsidRPr="00881E30" w:rsidRDefault="009F6162" w:rsidP="0021293C">
            <w:pPr>
              <w:shd w:val="clear" w:color="auto" w:fill="FFFFFF"/>
              <w:jc w:val="center"/>
              <w:rPr>
                <w:rFonts w:ascii="Times New Roman" w:hAnsi="Times New Roman" w:cs="Times New Roman"/>
                <w:b/>
                <w:sz w:val="24"/>
                <w:szCs w:val="24"/>
              </w:rPr>
            </w:pPr>
            <w:r w:rsidRPr="00881E30">
              <w:rPr>
                <w:rFonts w:ascii="Times New Roman" w:hAnsi="Times New Roman" w:cs="Times New Roman"/>
                <w:b/>
                <w:sz w:val="24"/>
                <w:szCs w:val="24"/>
              </w:rPr>
              <w:t>Неделя</w:t>
            </w:r>
          </w:p>
          <w:p w:rsidR="009F6162" w:rsidRPr="00881E30" w:rsidRDefault="009F6162" w:rsidP="0021293C">
            <w:pPr>
              <w:shd w:val="clear" w:color="auto" w:fill="FFFFFF"/>
              <w:jc w:val="center"/>
              <w:rPr>
                <w:rFonts w:ascii="Times New Roman" w:hAnsi="Times New Roman" w:cs="Times New Roman"/>
                <w:b/>
                <w:sz w:val="24"/>
                <w:szCs w:val="24"/>
              </w:rPr>
            </w:pPr>
            <w:r w:rsidRPr="00881E30">
              <w:rPr>
                <w:rFonts w:ascii="Times New Roman" w:hAnsi="Times New Roman" w:cs="Times New Roman"/>
                <w:b/>
                <w:sz w:val="24"/>
                <w:szCs w:val="24"/>
              </w:rPr>
              <w:t>№ НОД</w:t>
            </w:r>
          </w:p>
        </w:tc>
        <w:tc>
          <w:tcPr>
            <w:tcW w:w="1254" w:type="dxa"/>
            <w:vMerge w:val="restart"/>
            <w:shd w:val="clear" w:color="auto" w:fill="FFFFFF"/>
          </w:tcPr>
          <w:p w:rsidR="009F6162" w:rsidRPr="00881E30" w:rsidRDefault="009F6162" w:rsidP="0021293C">
            <w:pPr>
              <w:shd w:val="clear" w:color="auto" w:fill="FFFFFF"/>
              <w:jc w:val="center"/>
              <w:rPr>
                <w:rFonts w:ascii="Times New Roman" w:hAnsi="Times New Roman" w:cs="Times New Roman"/>
                <w:b/>
                <w:sz w:val="24"/>
                <w:szCs w:val="24"/>
              </w:rPr>
            </w:pPr>
          </w:p>
        </w:tc>
        <w:tc>
          <w:tcPr>
            <w:tcW w:w="2956" w:type="dxa"/>
            <w:gridSpan w:val="2"/>
            <w:vMerge w:val="restart"/>
            <w:shd w:val="clear" w:color="auto" w:fill="FFFFFF"/>
            <w:vAlign w:val="center"/>
          </w:tcPr>
          <w:p w:rsidR="009F6162" w:rsidRPr="00881E30" w:rsidRDefault="009F6162" w:rsidP="0021293C">
            <w:pPr>
              <w:shd w:val="clear" w:color="auto" w:fill="FFFFFF"/>
              <w:jc w:val="center"/>
              <w:rPr>
                <w:rFonts w:ascii="Times New Roman" w:hAnsi="Times New Roman" w:cs="Times New Roman"/>
                <w:b/>
                <w:sz w:val="24"/>
                <w:szCs w:val="24"/>
              </w:rPr>
            </w:pPr>
            <w:r w:rsidRPr="00881E30">
              <w:rPr>
                <w:rFonts w:ascii="Times New Roman" w:hAnsi="Times New Roman" w:cs="Times New Roman"/>
                <w:b/>
                <w:sz w:val="24"/>
                <w:szCs w:val="24"/>
              </w:rPr>
              <w:t>Самостоятельная деятельность (условия)</w:t>
            </w:r>
          </w:p>
        </w:tc>
        <w:tc>
          <w:tcPr>
            <w:tcW w:w="7431" w:type="dxa"/>
            <w:gridSpan w:val="7"/>
            <w:tcBorders>
              <w:bottom w:val="single" w:sz="4" w:space="0" w:color="auto"/>
            </w:tcBorders>
            <w:shd w:val="clear" w:color="auto" w:fill="FFFFFF"/>
            <w:vAlign w:val="center"/>
          </w:tcPr>
          <w:p w:rsidR="009F6162" w:rsidRPr="00881E30" w:rsidRDefault="009F6162" w:rsidP="0021293C">
            <w:pPr>
              <w:shd w:val="clear" w:color="auto" w:fill="FFFFFF"/>
              <w:jc w:val="center"/>
              <w:rPr>
                <w:rFonts w:ascii="Times New Roman" w:hAnsi="Times New Roman" w:cs="Times New Roman"/>
                <w:b/>
                <w:sz w:val="24"/>
                <w:szCs w:val="24"/>
              </w:rPr>
            </w:pPr>
            <w:r w:rsidRPr="00881E30">
              <w:rPr>
                <w:rFonts w:ascii="Times New Roman" w:hAnsi="Times New Roman" w:cs="Times New Roman"/>
                <w:b/>
                <w:sz w:val="24"/>
                <w:szCs w:val="24"/>
              </w:rPr>
              <w:t>Месяц</w:t>
            </w:r>
          </w:p>
        </w:tc>
        <w:tc>
          <w:tcPr>
            <w:tcW w:w="2938" w:type="dxa"/>
            <w:vMerge w:val="restart"/>
            <w:shd w:val="clear" w:color="auto" w:fill="FFFFFF"/>
            <w:vAlign w:val="center"/>
          </w:tcPr>
          <w:p w:rsidR="009F6162" w:rsidRPr="00881E30" w:rsidRDefault="009F6162" w:rsidP="0021293C">
            <w:pPr>
              <w:shd w:val="clear" w:color="auto" w:fill="FFFFFF"/>
              <w:rPr>
                <w:rFonts w:ascii="Times New Roman" w:hAnsi="Times New Roman" w:cs="Times New Roman"/>
                <w:b/>
                <w:sz w:val="24"/>
                <w:szCs w:val="24"/>
              </w:rPr>
            </w:pPr>
            <w:r w:rsidRPr="00881E30">
              <w:rPr>
                <w:rFonts w:ascii="Times New Roman" w:hAnsi="Times New Roman" w:cs="Times New Roman"/>
                <w:b/>
                <w:sz w:val="24"/>
                <w:szCs w:val="24"/>
              </w:rPr>
              <w:t>Образовательная деятельность, осуществляемая в режимных моментах</w:t>
            </w:r>
          </w:p>
        </w:tc>
      </w:tr>
      <w:tr w:rsidR="009F6162" w:rsidRPr="00881E30" w:rsidTr="00AF539B">
        <w:trPr>
          <w:gridAfter w:val="1"/>
          <w:wAfter w:w="14567" w:type="dxa"/>
          <w:trHeight w:val="865"/>
        </w:trPr>
        <w:tc>
          <w:tcPr>
            <w:tcW w:w="1122" w:type="dxa"/>
            <w:gridSpan w:val="2"/>
            <w:vMerge/>
            <w:tcBorders>
              <w:bottom w:val="single" w:sz="4" w:space="0" w:color="auto"/>
            </w:tcBorders>
            <w:shd w:val="clear" w:color="auto" w:fill="FFFFFF"/>
          </w:tcPr>
          <w:p w:rsidR="009F6162" w:rsidRPr="00881E30" w:rsidRDefault="009F6162" w:rsidP="0021293C">
            <w:pPr>
              <w:shd w:val="clear" w:color="auto" w:fill="FFFFFF"/>
              <w:jc w:val="center"/>
              <w:rPr>
                <w:rFonts w:ascii="Times New Roman" w:hAnsi="Times New Roman" w:cs="Times New Roman"/>
                <w:b/>
                <w:sz w:val="24"/>
                <w:szCs w:val="24"/>
              </w:rPr>
            </w:pPr>
          </w:p>
        </w:tc>
        <w:tc>
          <w:tcPr>
            <w:tcW w:w="1254" w:type="dxa"/>
            <w:vMerge/>
            <w:tcBorders>
              <w:bottom w:val="single" w:sz="4" w:space="0" w:color="auto"/>
            </w:tcBorders>
            <w:shd w:val="clear" w:color="auto" w:fill="FFFFFF"/>
          </w:tcPr>
          <w:p w:rsidR="009F6162" w:rsidRPr="00881E30" w:rsidRDefault="009F6162" w:rsidP="0021293C">
            <w:pPr>
              <w:shd w:val="clear" w:color="auto" w:fill="FFFFFF"/>
              <w:jc w:val="center"/>
              <w:rPr>
                <w:rFonts w:ascii="Times New Roman" w:hAnsi="Times New Roman" w:cs="Times New Roman"/>
                <w:b/>
                <w:sz w:val="24"/>
                <w:szCs w:val="24"/>
              </w:rPr>
            </w:pPr>
          </w:p>
        </w:tc>
        <w:tc>
          <w:tcPr>
            <w:tcW w:w="2956" w:type="dxa"/>
            <w:gridSpan w:val="2"/>
            <w:vMerge/>
            <w:tcBorders>
              <w:bottom w:val="single" w:sz="4" w:space="0" w:color="auto"/>
            </w:tcBorders>
            <w:shd w:val="clear" w:color="auto" w:fill="FFFFFF"/>
          </w:tcPr>
          <w:p w:rsidR="009F6162" w:rsidRPr="00881E30" w:rsidRDefault="009F6162" w:rsidP="0021293C">
            <w:pPr>
              <w:shd w:val="clear" w:color="auto" w:fill="FFFFFF"/>
              <w:jc w:val="center"/>
              <w:rPr>
                <w:rFonts w:ascii="Times New Roman" w:hAnsi="Times New Roman" w:cs="Times New Roman"/>
                <w:b/>
                <w:sz w:val="24"/>
                <w:szCs w:val="24"/>
              </w:rPr>
            </w:pPr>
          </w:p>
        </w:tc>
        <w:tc>
          <w:tcPr>
            <w:tcW w:w="3260" w:type="dxa"/>
            <w:gridSpan w:val="4"/>
            <w:tcBorders>
              <w:bottom w:val="single" w:sz="4" w:space="0" w:color="auto"/>
            </w:tcBorders>
            <w:shd w:val="clear" w:color="auto" w:fill="FFFFFF"/>
            <w:vAlign w:val="center"/>
          </w:tcPr>
          <w:p w:rsidR="009F6162" w:rsidRPr="00881E30" w:rsidRDefault="009F6162" w:rsidP="0021293C">
            <w:pPr>
              <w:shd w:val="clear" w:color="auto" w:fill="FFFFFF"/>
              <w:jc w:val="center"/>
              <w:rPr>
                <w:rFonts w:ascii="Times New Roman" w:hAnsi="Times New Roman" w:cs="Times New Roman"/>
                <w:b/>
                <w:sz w:val="24"/>
                <w:szCs w:val="24"/>
              </w:rPr>
            </w:pPr>
            <w:r w:rsidRPr="00881E30">
              <w:rPr>
                <w:rFonts w:ascii="Times New Roman" w:hAnsi="Times New Roman" w:cs="Times New Roman"/>
                <w:b/>
                <w:sz w:val="24"/>
                <w:szCs w:val="24"/>
              </w:rPr>
              <w:t>Тема, программные задачи</w:t>
            </w:r>
          </w:p>
        </w:tc>
        <w:tc>
          <w:tcPr>
            <w:tcW w:w="4171" w:type="dxa"/>
            <w:gridSpan w:val="3"/>
            <w:tcBorders>
              <w:bottom w:val="single" w:sz="4" w:space="0" w:color="auto"/>
            </w:tcBorders>
            <w:shd w:val="clear" w:color="auto" w:fill="FFFFFF"/>
            <w:vAlign w:val="center"/>
          </w:tcPr>
          <w:p w:rsidR="009F6162" w:rsidRPr="00881E30" w:rsidRDefault="009F6162" w:rsidP="0021293C">
            <w:pPr>
              <w:shd w:val="clear" w:color="auto" w:fill="FFFFFF"/>
              <w:jc w:val="center"/>
              <w:rPr>
                <w:rFonts w:ascii="Times New Roman" w:hAnsi="Times New Roman" w:cs="Times New Roman"/>
                <w:b/>
                <w:sz w:val="24"/>
                <w:szCs w:val="24"/>
              </w:rPr>
            </w:pPr>
            <w:r w:rsidRPr="00881E30">
              <w:rPr>
                <w:rFonts w:ascii="Times New Roman" w:hAnsi="Times New Roman" w:cs="Times New Roman"/>
                <w:b/>
                <w:sz w:val="24"/>
                <w:szCs w:val="24"/>
              </w:rPr>
              <w:t>Непосредственно образовательная деятельность</w:t>
            </w:r>
          </w:p>
        </w:tc>
        <w:tc>
          <w:tcPr>
            <w:tcW w:w="2938" w:type="dxa"/>
            <w:vMerge/>
            <w:tcBorders>
              <w:bottom w:val="single" w:sz="4" w:space="0" w:color="auto"/>
            </w:tcBorders>
            <w:shd w:val="clear" w:color="auto" w:fill="FFFFFF"/>
            <w:vAlign w:val="center"/>
          </w:tcPr>
          <w:p w:rsidR="009F6162" w:rsidRPr="00881E30" w:rsidRDefault="009F6162" w:rsidP="0021293C">
            <w:pPr>
              <w:shd w:val="clear" w:color="auto" w:fill="FFFFFF"/>
              <w:rPr>
                <w:rFonts w:ascii="Times New Roman" w:hAnsi="Times New Roman" w:cs="Times New Roman"/>
                <w:b/>
                <w:sz w:val="24"/>
                <w:szCs w:val="24"/>
              </w:rPr>
            </w:pPr>
          </w:p>
        </w:tc>
      </w:tr>
      <w:tr w:rsidR="009F6162" w:rsidRPr="00881E30" w:rsidTr="00AF539B">
        <w:trPr>
          <w:gridAfter w:val="1"/>
          <w:wAfter w:w="14567" w:type="dxa"/>
          <w:trHeight w:val="865"/>
        </w:trPr>
        <w:tc>
          <w:tcPr>
            <w:tcW w:w="15701" w:type="dxa"/>
            <w:gridSpan w:val="13"/>
            <w:tcBorders>
              <w:bottom w:val="single" w:sz="4" w:space="0" w:color="auto"/>
            </w:tcBorders>
            <w:shd w:val="clear" w:color="auto" w:fill="FFFFFF"/>
            <w:vAlign w:val="center"/>
          </w:tcPr>
          <w:p w:rsidR="009F6162" w:rsidRPr="00881E30" w:rsidRDefault="009F6162" w:rsidP="0021293C">
            <w:pPr>
              <w:shd w:val="clear" w:color="auto" w:fill="FFFFFF"/>
              <w:jc w:val="center"/>
              <w:rPr>
                <w:rFonts w:ascii="Times New Roman" w:hAnsi="Times New Roman" w:cs="Times New Roman"/>
                <w:b/>
                <w:sz w:val="24"/>
                <w:szCs w:val="24"/>
              </w:rPr>
            </w:pPr>
            <w:r w:rsidRPr="00881E30">
              <w:rPr>
                <w:rFonts w:ascii="Times New Roman" w:hAnsi="Times New Roman" w:cs="Times New Roman"/>
                <w:b/>
                <w:sz w:val="24"/>
                <w:szCs w:val="24"/>
              </w:rPr>
              <w:t>Сентябрь</w:t>
            </w:r>
          </w:p>
        </w:tc>
      </w:tr>
      <w:tr w:rsidR="00850F9A" w:rsidRPr="00881E30" w:rsidTr="00850F9A">
        <w:trPr>
          <w:gridAfter w:val="1"/>
          <w:wAfter w:w="14567" w:type="dxa"/>
          <w:trHeight w:val="865"/>
        </w:trPr>
        <w:tc>
          <w:tcPr>
            <w:tcW w:w="1122" w:type="dxa"/>
            <w:gridSpan w:val="2"/>
            <w:tcBorders>
              <w:bottom w:val="single" w:sz="4" w:space="0" w:color="auto"/>
            </w:tcBorders>
            <w:shd w:val="clear" w:color="auto" w:fill="FFFFFF"/>
          </w:tcPr>
          <w:p w:rsidR="00850F9A" w:rsidRPr="00881E30" w:rsidRDefault="00850F9A" w:rsidP="008F3DD9">
            <w:pPr>
              <w:shd w:val="clear" w:color="auto" w:fill="FFFFFF"/>
              <w:spacing w:after="0"/>
              <w:jc w:val="center"/>
              <w:rPr>
                <w:rFonts w:ascii="Times New Roman" w:hAnsi="Times New Roman" w:cs="Times New Roman"/>
                <w:sz w:val="24"/>
                <w:szCs w:val="24"/>
              </w:rPr>
            </w:pPr>
            <w:r w:rsidRPr="00881E30">
              <w:rPr>
                <w:rFonts w:ascii="Times New Roman" w:hAnsi="Times New Roman" w:cs="Times New Roman"/>
                <w:sz w:val="24"/>
                <w:szCs w:val="24"/>
              </w:rPr>
              <w:t>1/1</w:t>
            </w:r>
          </w:p>
        </w:tc>
        <w:tc>
          <w:tcPr>
            <w:tcW w:w="1254" w:type="dxa"/>
            <w:tcBorders>
              <w:bottom w:val="single" w:sz="4" w:space="0" w:color="auto"/>
            </w:tcBorders>
            <w:shd w:val="clear" w:color="auto" w:fill="FFFFFF"/>
          </w:tcPr>
          <w:p w:rsidR="00850F9A" w:rsidRPr="00881E30" w:rsidRDefault="00850F9A" w:rsidP="008F3DD9">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«День знаний»</w:t>
            </w:r>
          </w:p>
        </w:tc>
        <w:tc>
          <w:tcPr>
            <w:tcW w:w="2956" w:type="dxa"/>
            <w:gridSpan w:val="2"/>
            <w:tcBorders>
              <w:bottom w:val="single" w:sz="4" w:space="0" w:color="auto"/>
            </w:tcBorders>
            <w:shd w:val="clear" w:color="auto" w:fill="FFFFFF"/>
          </w:tcPr>
          <w:p w:rsidR="00850F9A" w:rsidRPr="00881E30" w:rsidRDefault="00850F9A"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 xml:space="preserve"> Д/игры, предметные картинки, сюжетные картинки, </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Картинки со звуком З – С.</w:t>
            </w:r>
          </w:p>
          <w:p w:rsidR="00850F9A" w:rsidRPr="00881E30" w:rsidRDefault="00850F9A" w:rsidP="008F3DD9">
            <w:pPr>
              <w:shd w:val="clear" w:color="auto" w:fill="FFFFFF"/>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Игра «Назови одним словом», фризы</w:t>
            </w:r>
          </w:p>
        </w:tc>
        <w:tc>
          <w:tcPr>
            <w:tcW w:w="3118" w:type="dxa"/>
            <w:gridSpan w:val="3"/>
            <w:tcBorders>
              <w:bottom w:val="single" w:sz="4" w:space="0" w:color="auto"/>
            </w:tcBorders>
            <w:shd w:val="clear" w:color="auto" w:fill="FFFFFF"/>
          </w:tcPr>
          <w:p w:rsidR="00850F9A" w:rsidRPr="00677102" w:rsidRDefault="00D25606" w:rsidP="008F3DD9">
            <w:pPr>
              <w:shd w:val="clear" w:color="auto" w:fill="FFFFFF"/>
              <w:spacing w:after="0" w:line="240" w:lineRule="auto"/>
              <w:jc w:val="center"/>
              <w:rPr>
                <w:rFonts w:ascii="Times New Roman" w:hAnsi="Times New Roman" w:cs="Times New Roman"/>
                <w:b/>
                <w:sz w:val="24"/>
                <w:szCs w:val="24"/>
              </w:rPr>
            </w:pPr>
            <w:r w:rsidRPr="00677102">
              <w:rPr>
                <w:rFonts w:ascii="Times New Roman" w:hAnsi="Times New Roman" w:cs="Times New Roman"/>
                <w:b/>
                <w:sz w:val="24"/>
                <w:szCs w:val="24"/>
              </w:rPr>
              <w:t>«День знаний»</w:t>
            </w:r>
          </w:p>
          <w:p w:rsidR="00D25606" w:rsidRPr="00881E30" w:rsidRDefault="00D25606" w:rsidP="008F3DD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Цель: Побеседовать с детьми о том, как теперь называется их группа и почему, выяснить, хотят ли они стать учениками, помогать детям правильно строить высказывания.</w:t>
            </w:r>
          </w:p>
        </w:tc>
        <w:tc>
          <w:tcPr>
            <w:tcW w:w="4313" w:type="dxa"/>
            <w:gridSpan w:val="4"/>
            <w:tcBorders>
              <w:bottom w:val="single" w:sz="4" w:space="0" w:color="auto"/>
            </w:tcBorders>
            <w:shd w:val="clear" w:color="auto" w:fill="FFFFFF"/>
          </w:tcPr>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.Произношение звуков </w:t>
            </w:r>
            <w:proofErr w:type="gramStart"/>
            <w:r w:rsidRPr="00881E30">
              <w:rPr>
                <w:rFonts w:ascii="Times New Roman" w:hAnsi="Times New Roman" w:cs="Times New Roman"/>
                <w:sz w:val="24"/>
                <w:szCs w:val="24"/>
              </w:rPr>
              <w:t>З</w:t>
            </w:r>
            <w:proofErr w:type="gramEnd"/>
            <w:r w:rsidRPr="00881E30">
              <w:rPr>
                <w:rFonts w:ascii="Times New Roman" w:hAnsi="Times New Roman" w:cs="Times New Roman"/>
                <w:sz w:val="24"/>
                <w:szCs w:val="24"/>
              </w:rPr>
              <w:t xml:space="preserve"> – С. Прослушивание песенок.</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 Игра со звуками З – С.</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3.Игра «Найди звук в слове…»</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4.Игра «Назови слово со звуком…»</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5.Проговаривание скороговорки «Сорок сорок в короткий срок съели сырок».</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6.Игра «Назови одним словом». </w:t>
            </w:r>
          </w:p>
          <w:p w:rsidR="00850F9A" w:rsidRPr="00881E30" w:rsidRDefault="00850F9A" w:rsidP="008F3DD9">
            <w:pPr>
              <w:shd w:val="clear" w:color="auto" w:fill="FFFFFF"/>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7.Итог занятия.</w:t>
            </w:r>
          </w:p>
        </w:tc>
        <w:tc>
          <w:tcPr>
            <w:tcW w:w="2938" w:type="dxa"/>
            <w:tcBorders>
              <w:bottom w:val="single" w:sz="4" w:space="0" w:color="auto"/>
            </w:tcBorders>
            <w:shd w:val="clear" w:color="auto" w:fill="FFFFFF"/>
          </w:tcPr>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 1.Чтение произведений </w:t>
            </w:r>
            <w:proofErr w:type="gramStart"/>
            <w:r w:rsidRPr="00881E30">
              <w:rPr>
                <w:rFonts w:ascii="Times New Roman" w:hAnsi="Times New Roman" w:cs="Times New Roman"/>
                <w:sz w:val="24"/>
                <w:szCs w:val="24"/>
              </w:rPr>
              <w:t>:В</w:t>
            </w:r>
            <w:proofErr w:type="gramEnd"/>
            <w:r w:rsidRPr="00881E30">
              <w:rPr>
                <w:rFonts w:ascii="Times New Roman" w:hAnsi="Times New Roman" w:cs="Times New Roman"/>
                <w:sz w:val="24"/>
                <w:szCs w:val="24"/>
              </w:rPr>
              <w:t>.Смит «Про летающую корову» ; Р.Сеф «Сказка о кругленьких и  длинненьких человечках»;М.Волошин «Осенью».</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2.Игра «Путаница»</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3.Дидактическое упражнение «Кто заметит больше»</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4.Игровое упражнение «Найди отличия»</w:t>
            </w:r>
          </w:p>
        </w:tc>
      </w:tr>
      <w:tr w:rsidR="00850F9A" w:rsidRPr="00881E30" w:rsidTr="00850F9A">
        <w:trPr>
          <w:gridAfter w:val="1"/>
          <w:wAfter w:w="14567" w:type="dxa"/>
          <w:trHeight w:val="865"/>
        </w:trPr>
        <w:tc>
          <w:tcPr>
            <w:tcW w:w="1122" w:type="dxa"/>
            <w:gridSpan w:val="2"/>
            <w:tcBorders>
              <w:bottom w:val="single" w:sz="4" w:space="0" w:color="auto"/>
            </w:tcBorders>
            <w:shd w:val="clear" w:color="auto" w:fill="FFFFFF"/>
          </w:tcPr>
          <w:p w:rsidR="00850F9A" w:rsidRPr="00881E30" w:rsidRDefault="00850F9A" w:rsidP="008F3DD9">
            <w:pPr>
              <w:shd w:val="clear" w:color="auto" w:fill="FFFFFF"/>
              <w:spacing w:after="0"/>
              <w:jc w:val="center"/>
              <w:rPr>
                <w:rFonts w:ascii="Times New Roman" w:hAnsi="Times New Roman" w:cs="Times New Roman"/>
                <w:sz w:val="24"/>
                <w:szCs w:val="24"/>
              </w:rPr>
            </w:pPr>
            <w:r w:rsidRPr="00881E30">
              <w:rPr>
                <w:rFonts w:ascii="Times New Roman" w:hAnsi="Times New Roman" w:cs="Times New Roman"/>
                <w:sz w:val="24"/>
                <w:szCs w:val="24"/>
              </w:rPr>
              <w:t>2/2</w:t>
            </w:r>
          </w:p>
        </w:tc>
        <w:tc>
          <w:tcPr>
            <w:tcW w:w="1254" w:type="dxa"/>
            <w:tcBorders>
              <w:bottom w:val="single" w:sz="4" w:space="0" w:color="auto"/>
            </w:tcBorders>
            <w:shd w:val="clear" w:color="auto" w:fill="FFFFFF"/>
          </w:tcPr>
          <w:p w:rsidR="00850F9A" w:rsidRPr="00881E30" w:rsidRDefault="00850F9A" w:rsidP="008F3DD9">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«Золотая осень»</w:t>
            </w:r>
          </w:p>
        </w:tc>
        <w:tc>
          <w:tcPr>
            <w:tcW w:w="2956" w:type="dxa"/>
            <w:gridSpan w:val="2"/>
            <w:tcBorders>
              <w:bottom w:val="single" w:sz="4" w:space="0" w:color="auto"/>
            </w:tcBorders>
            <w:shd w:val="clear" w:color="auto" w:fill="FFFFFF"/>
          </w:tcPr>
          <w:p w:rsidR="00850F9A" w:rsidRPr="00881E30" w:rsidRDefault="00850F9A" w:rsidP="008F3DD9">
            <w:pPr>
              <w:spacing w:after="0"/>
              <w:jc w:val="center"/>
              <w:rPr>
                <w:rFonts w:ascii="Times New Roman" w:hAnsi="Times New Roman" w:cs="Times New Roman"/>
                <w:sz w:val="24"/>
                <w:szCs w:val="24"/>
              </w:rPr>
            </w:pPr>
            <w:r w:rsidRPr="00881E30">
              <w:rPr>
                <w:rFonts w:ascii="Times New Roman" w:hAnsi="Times New Roman" w:cs="Times New Roman"/>
                <w:sz w:val="24"/>
                <w:szCs w:val="24"/>
              </w:rPr>
              <w:t xml:space="preserve">Д/игры, предметные картинки, сюжетные картинки, </w:t>
            </w:r>
          </w:p>
          <w:p w:rsidR="00850F9A" w:rsidRPr="00881E30" w:rsidRDefault="00850F9A" w:rsidP="008F3DD9">
            <w:pPr>
              <w:spacing w:after="0"/>
              <w:jc w:val="both"/>
              <w:rPr>
                <w:rFonts w:ascii="Times New Roman" w:hAnsi="Times New Roman" w:cs="Times New Roman"/>
                <w:sz w:val="24"/>
                <w:szCs w:val="24"/>
              </w:rPr>
            </w:pPr>
            <w:r w:rsidRPr="00881E30">
              <w:rPr>
                <w:rFonts w:ascii="Times New Roman" w:hAnsi="Times New Roman" w:cs="Times New Roman"/>
                <w:sz w:val="24"/>
                <w:szCs w:val="24"/>
              </w:rPr>
              <w:t xml:space="preserve"> Картинки со звуком З – С.</w:t>
            </w:r>
          </w:p>
          <w:p w:rsidR="00850F9A" w:rsidRPr="00881E30" w:rsidRDefault="00850F9A" w:rsidP="008F3DD9">
            <w:pPr>
              <w:shd w:val="clear" w:color="auto" w:fill="FFFFFF"/>
              <w:spacing w:after="0"/>
              <w:jc w:val="center"/>
              <w:rPr>
                <w:rFonts w:ascii="Times New Roman" w:hAnsi="Times New Roman" w:cs="Times New Roman"/>
                <w:sz w:val="24"/>
                <w:szCs w:val="24"/>
              </w:rPr>
            </w:pPr>
            <w:r w:rsidRPr="00881E30">
              <w:rPr>
                <w:rFonts w:ascii="Times New Roman" w:hAnsi="Times New Roman" w:cs="Times New Roman"/>
                <w:sz w:val="24"/>
                <w:szCs w:val="24"/>
              </w:rPr>
              <w:t xml:space="preserve">Игра «Назови одним словом», </w:t>
            </w:r>
          </w:p>
        </w:tc>
        <w:tc>
          <w:tcPr>
            <w:tcW w:w="3118" w:type="dxa"/>
            <w:gridSpan w:val="3"/>
            <w:tcBorders>
              <w:bottom w:val="single" w:sz="4" w:space="0" w:color="auto"/>
            </w:tcBorders>
            <w:shd w:val="clear" w:color="auto" w:fill="FFFFFF"/>
          </w:tcPr>
          <w:p w:rsidR="00D25606" w:rsidRPr="00677102" w:rsidRDefault="00D25606" w:rsidP="008F3DD9">
            <w:pPr>
              <w:shd w:val="clear" w:color="auto" w:fill="FFFFFF"/>
              <w:spacing w:after="0"/>
              <w:jc w:val="center"/>
              <w:rPr>
                <w:rFonts w:ascii="Times New Roman" w:hAnsi="Times New Roman" w:cs="Times New Roman"/>
                <w:b/>
                <w:sz w:val="24"/>
                <w:szCs w:val="24"/>
              </w:rPr>
            </w:pPr>
            <w:r w:rsidRPr="00677102">
              <w:rPr>
                <w:rFonts w:ascii="Times New Roman" w:hAnsi="Times New Roman" w:cs="Times New Roman"/>
                <w:b/>
                <w:sz w:val="24"/>
                <w:szCs w:val="24"/>
              </w:rPr>
              <w:t xml:space="preserve"> «Как я провел лето»</w:t>
            </w:r>
          </w:p>
          <w:p w:rsidR="00D25606" w:rsidRDefault="00D25606" w:rsidP="008F3DD9">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Цель: Помогать составлять рассказы из личного опыта, учить подбирать существительные к прилагательным.</w:t>
            </w:r>
          </w:p>
          <w:p w:rsidR="00850F9A" w:rsidRPr="00881E30" w:rsidRDefault="00850F9A" w:rsidP="008F3DD9">
            <w:pPr>
              <w:shd w:val="clear" w:color="auto" w:fill="FFFFFF"/>
              <w:spacing w:after="0"/>
              <w:jc w:val="center"/>
              <w:rPr>
                <w:rFonts w:ascii="Times New Roman" w:hAnsi="Times New Roman" w:cs="Times New Roman"/>
                <w:sz w:val="24"/>
                <w:szCs w:val="24"/>
              </w:rPr>
            </w:pPr>
          </w:p>
        </w:tc>
        <w:tc>
          <w:tcPr>
            <w:tcW w:w="4313" w:type="dxa"/>
            <w:gridSpan w:val="4"/>
            <w:tcBorders>
              <w:bottom w:val="single" w:sz="4" w:space="0" w:color="auto"/>
            </w:tcBorders>
            <w:shd w:val="clear" w:color="auto" w:fill="FFFFFF"/>
          </w:tcPr>
          <w:p w:rsidR="00850F9A" w:rsidRPr="00881E30" w:rsidRDefault="00850F9A" w:rsidP="008F3DD9">
            <w:pPr>
              <w:spacing w:after="0"/>
              <w:jc w:val="both"/>
              <w:rPr>
                <w:rFonts w:ascii="Times New Roman" w:hAnsi="Times New Roman" w:cs="Times New Roman"/>
                <w:sz w:val="24"/>
                <w:szCs w:val="24"/>
              </w:rPr>
            </w:pPr>
          </w:p>
          <w:p w:rsidR="00850F9A" w:rsidRPr="00881E30" w:rsidRDefault="00850F9A" w:rsidP="008F3DD9">
            <w:pPr>
              <w:spacing w:after="0"/>
              <w:jc w:val="both"/>
              <w:rPr>
                <w:rFonts w:ascii="Times New Roman" w:hAnsi="Times New Roman" w:cs="Times New Roman"/>
                <w:sz w:val="24"/>
                <w:szCs w:val="24"/>
              </w:rPr>
            </w:pPr>
            <w:r w:rsidRPr="00881E30">
              <w:rPr>
                <w:rFonts w:ascii="Times New Roman" w:hAnsi="Times New Roman" w:cs="Times New Roman"/>
                <w:sz w:val="24"/>
                <w:szCs w:val="24"/>
              </w:rPr>
              <w:t xml:space="preserve">.И/у: «Составь предложение с обобщающими словами» </w:t>
            </w:r>
          </w:p>
        </w:tc>
        <w:tc>
          <w:tcPr>
            <w:tcW w:w="2938" w:type="dxa"/>
            <w:tcBorders>
              <w:bottom w:val="single" w:sz="4" w:space="0" w:color="auto"/>
            </w:tcBorders>
            <w:shd w:val="clear" w:color="auto" w:fill="FFFFFF"/>
          </w:tcPr>
          <w:p w:rsidR="00850F9A" w:rsidRPr="00881E30" w:rsidRDefault="00850F9A" w:rsidP="008F3DD9">
            <w:pPr>
              <w:spacing w:after="0"/>
              <w:rPr>
                <w:rFonts w:ascii="Times New Roman" w:hAnsi="Times New Roman" w:cs="Times New Roman"/>
                <w:sz w:val="24"/>
                <w:szCs w:val="24"/>
              </w:rPr>
            </w:pPr>
            <w:r w:rsidRPr="00881E30">
              <w:rPr>
                <w:rFonts w:ascii="Times New Roman" w:hAnsi="Times New Roman" w:cs="Times New Roman"/>
                <w:sz w:val="24"/>
                <w:szCs w:val="24"/>
              </w:rPr>
              <w:t>2.Чтение произведений: Чудесные истории про зайца по имени Лек» Э.Успенский «Страшная история»</w:t>
            </w:r>
          </w:p>
          <w:p w:rsidR="00850F9A" w:rsidRPr="00881E30" w:rsidRDefault="00850F9A" w:rsidP="008F3DD9">
            <w:pPr>
              <w:spacing w:after="0"/>
              <w:rPr>
                <w:rFonts w:ascii="Times New Roman" w:hAnsi="Times New Roman" w:cs="Times New Roman"/>
                <w:sz w:val="24"/>
                <w:szCs w:val="24"/>
              </w:rPr>
            </w:pPr>
            <w:r w:rsidRPr="00881E30">
              <w:rPr>
                <w:rFonts w:ascii="Times New Roman" w:hAnsi="Times New Roman" w:cs="Times New Roman"/>
                <w:sz w:val="24"/>
                <w:szCs w:val="24"/>
              </w:rPr>
              <w:t>3.Беседа о замечательной книге-словаре</w:t>
            </w:r>
          </w:p>
          <w:p w:rsidR="00850F9A" w:rsidRPr="00881E30" w:rsidRDefault="00850F9A" w:rsidP="008F3DD9">
            <w:pPr>
              <w:spacing w:after="0"/>
              <w:rPr>
                <w:rFonts w:ascii="Times New Roman" w:hAnsi="Times New Roman" w:cs="Times New Roman"/>
                <w:sz w:val="24"/>
                <w:szCs w:val="24"/>
              </w:rPr>
            </w:pPr>
            <w:r w:rsidRPr="00881E30">
              <w:rPr>
                <w:rFonts w:ascii="Times New Roman" w:hAnsi="Times New Roman" w:cs="Times New Roman"/>
                <w:sz w:val="24"/>
                <w:szCs w:val="24"/>
              </w:rPr>
              <w:lastRenderedPageBreak/>
              <w:t>4.Рассказ  о шалостях взрослых.</w:t>
            </w:r>
          </w:p>
          <w:p w:rsidR="00850F9A" w:rsidRPr="00881E30" w:rsidRDefault="00850F9A" w:rsidP="008F3DD9">
            <w:pPr>
              <w:spacing w:after="0"/>
              <w:rPr>
                <w:rFonts w:ascii="Times New Roman" w:hAnsi="Times New Roman" w:cs="Times New Roman"/>
                <w:sz w:val="24"/>
                <w:szCs w:val="24"/>
              </w:rPr>
            </w:pPr>
            <w:r w:rsidRPr="00881E30">
              <w:rPr>
                <w:rFonts w:ascii="Times New Roman" w:hAnsi="Times New Roman" w:cs="Times New Roman"/>
                <w:sz w:val="24"/>
                <w:szCs w:val="24"/>
              </w:rPr>
              <w:t>5.Словообразование по аналогии прилагательны</w:t>
            </w:r>
            <w:proofErr w:type="gramStart"/>
            <w:r w:rsidRPr="00881E30">
              <w:rPr>
                <w:rFonts w:ascii="Times New Roman" w:hAnsi="Times New Roman" w:cs="Times New Roman"/>
                <w:sz w:val="24"/>
                <w:szCs w:val="24"/>
              </w:rPr>
              <w:t>х(</w:t>
            </w:r>
            <w:proofErr w:type="gramEnd"/>
            <w:r w:rsidRPr="00881E30">
              <w:rPr>
                <w:rFonts w:ascii="Times New Roman" w:hAnsi="Times New Roman" w:cs="Times New Roman"/>
                <w:sz w:val="24"/>
                <w:szCs w:val="24"/>
              </w:rPr>
              <w:t>ушастый- глазастый-зубастый; синеглазый – кареглазый – зеленоглазый)</w:t>
            </w:r>
          </w:p>
        </w:tc>
      </w:tr>
      <w:tr w:rsidR="00850F9A" w:rsidRPr="00881E30" w:rsidTr="00850F9A">
        <w:trPr>
          <w:gridAfter w:val="1"/>
          <w:wAfter w:w="14567" w:type="dxa"/>
          <w:trHeight w:val="865"/>
        </w:trPr>
        <w:tc>
          <w:tcPr>
            <w:tcW w:w="1122" w:type="dxa"/>
            <w:gridSpan w:val="2"/>
            <w:tcBorders>
              <w:bottom w:val="single" w:sz="4" w:space="0" w:color="auto"/>
            </w:tcBorders>
            <w:shd w:val="clear" w:color="auto" w:fill="FFFFFF"/>
          </w:tcPr>
          <w:p w:rsidR="00850F9A" w:rsidRPr="00881E30" w:rsidRDefault="00850F9A" w:rsidP="008F3DD9">
            <w:pPr>
              <w:shd w:val="clear" w:color="auto" w:fill="FFFFFF"/>
              <w:spacing w:after="0"/>
              <w:jc w:val="center"/>
              <w:rPr>
                <w:rFonts w:ascii="Times New Roman" w:hAnsi="Times New Roman" w:cs="Times New Roman"/>
                <w:sz w:val="24"/>
                <w:szCs w:val="24"/>
              </w:rPr>
            </w:pPr>
            <w:r w:rsidRPr="00881E30">
              <w:rPr>
                <w:rFonts w:ascii="Times New Roman" w:hAnsi="Times New Roman" w:cs="Times New Roman"/>
                <w:sz w:val="24"/>
                <w:szCs w:val="24"/>
              </w:rPr>
              <w:lastRenderedPageBreak/>
              <w:t>3/3</w:t>
            </w:r>
          </w:p>
        </w:tc>
        <w:tc>
          <w:tcPr>
            <w:tcW w:w="1254" w:type="dxa"/>
            <w:tcBorders>
              <w:bottom w:val="single" w:sz="4" w:space="0" w:color="auto"/>
            </w:tcBorders>
            <w:shd w:val="clear" w:color="auto" w:fill="FFFFFF"/>
          </w:tcPr>
          <w:p w:rsidR="00850F9A" w:rsidRPr="00881E30" w:rsidRDefault="00850F9A" w:rsidP="008F3DD9">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«Мой город»</w:t>
            </w:r>
          </w:p>
        </w:tc>
        <w:tc>
          <w:tcPr>
            <w:tcW w:w="2956" w:type="dxa"/>
            <w:gridSpan w:val="2"/>
            <w:tcBorders>
              <w:bottom w:val="single" w:sz="4" w:space="0" w:color="auto"/>
            </w:tcBorders>
            <w:shd w:val="clear" w:color="auto" w:fill="FFFFFF"/>
          </w:tcPr>
          <w:p w:rsidR="00850F9A" w:rsidRPr="00881E30" w:rsidRDefault="00850F9A"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Д/игры, предметные картинки, сюжетные картинки</w:t>
            </w:r>
            <w:proofErr w:type="gramStart"/>
            <w:r w:rsidRPr="00881E30">
              <w:rPr>
                <w:rFonts w:ascii="Times New Roman" w:hAnsi="Times New Roman" w:cs="Times New Roman"/>
                <w:sz w:val="24"/>
                <w:szCs w:val="24"/>
              </w:rPr>
              <w:t>,.</w:t>
            </w:r>
            <w:proofErr w:type="gramEnd"/>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Картинки со звуком З – С.</w:t>
            </w:r>
          </w:p>
          <w:p w:rsidR="00850F9A" w:rsidRPr="00881E30" w:rsidRDefault="00850F9A" w:rsidP="008F3DD9">
            <w:pPr>
              <w:shd w:val="clear" w:color="auto" w:fill="FFFFFF"/>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Игра «Назови одним словом», фризы</w:t>
            </w:r>
          </w:p>
        </w:tc>
        <w:tc>
          <w:tcPr>
            <w:tcW w:w="3118" w:type="dxa"/>
            <w:gridSpan w:val="3"/>
            <w:tcBorders>
              <w:bottom w:val="single" w:sz="4" w:space="0" w:color="auto"/>
            </w:tcBorders>
            <w:shd w:val="clear" w:color="auto" w:fill="FFFFFF"/>
          </w:tcPr>
          <w:p w:rsidR="00850F9A" w:rsidRPr="00677102" w:rsidRDefault="00677102" w:rsidP="008F3DD9">
            <w:pPr>
              <w:spacing w:after="0" w:line="240" w:lineRule="auto"/>
              <w:ind w:right="113"/>
              <w:rPr>
                <w:rFonts w:ascii="Times New Roman" w:hAnsi="Times New Roman" w:cs="Times New Roman"/>
                <w:b/>
                <w:sz w:val="24"/>
                <w:szCs w:val="24"/>
              </w:rPr>
            </w:pPr>
            <w:r w:rsidRPr="00677102">
              <w:rPr>
                <w:rFonts w:ascii="Times New Roman" w:hAnsi="Times New Roman" w:cs="Times New Roman"/>
                <w:b/>
                <w:sz w:val="24"/>
                <w:szCs w:val="24"/>
              </w:rPr>
              <w:t>«Мой город»</w:t>
            </w:r>
          </w:p>
          <w:p w:rsidR="00677102" w:rsidRDefault="00677102" w:rsidP="008F3DD9">
            <w:pPr>
              <w:spacing w:after="0" w:line="240" w:lineRule="auto"/>
              <w:ind w:right="113"/>
              <w:rPr>
                <w:rFonts w:ascii="Times New Roman" w:hAnsi="Times New Roman" w:cs="Times New Roman"/>
                <w:sz w:val="24"/>
                <w:szCs w:val="24"/>
              </w:rPr>
            </w:pPr>
            <w:r>
              <w:rPr>
                <w:rFonts w:ascii="Times New Roman" w:hAnsi="Times New Roman" w:cs="Times New Roman"/>
                <w:sz w:val="24"/>
                <w:szCs w:val="24"/>
              </w:rPr>
              <w:t>Цель: Упорядочить и закрепить информацию о своем городе, ввести понятие родина, формировать у детей  чувство любви к родине.</w:t>
            </w:r>
          </w:p>
          <w:p w:rsidR="00677102" w:rsidRPr="00881E30" w:rsidRDefault="00677102" w:rsidP="008F3DD9">
            <w:pPr>
              <w:spacing w:after="0" w:line="240" w:lineRule="auto"/>
              <w:ind w:right="113"/>
              <w:rPr>
                <w:rFonts w:ascii="Times New Roman" w:hAnsi="Times New Roman" w:cs="Times New Roman"/>
                <w:sz w:val="24"/>
                <w:szCs w:val="24"/>
              </w:rPr>
            </w:pPr>
            <w:r>
              <w:rPr>
                <w:rFonts w:ascii="Times New Roman" w:hAnsi="Times New Roman" w:cs="Times New Roman"/>
                <w:sz w:val="24"/>
                <w:szCs w:val="24"/>
              </w:rPr>
              <w:t xml:space="preserve">Продолжать упражнять детей в правильном произношении всех звуков русского языка, особенно свистящих, шипящих, звуков </w:t>
            </w:r>
            <w:proofErr w:type="gramStart"/>
            <w:r w:rsidRPr="00677102">
              <w:rPr>
                <w:rFonts w:ascii="Times New Roman" w:hAnsi="Times New Roman" w:cs="Times New Roman"/>
                <w:i/>
                <w:sz w:val="24"/>
                <w:szCs w:val="24"/>
              </w:rPr>
              <w:t>р</w:t>
            </w:r>
            <w:proofErr w:type="gramEnd"/>
            <w:r w:rsidRPr="00677102">
              <w:rPr>
                <w:rFonts w:ascii="Times New Roman" w:hAnsi="Times New Roman" w:cs="Times New Roman"/>
                <w:i/>
                <w:sz w:val="24"/>
                <w:szCs w:val="24"/>
              </w:rPr>
              <w:t xml:space="preserve"> </w:t>
            </w:r>
            <w:r>
              <w:rPr>
                <w:rFonts w:ascii="Times New Roman" w:hAnsi="Times New Roman" w:cs="Times New Roman"/>
                <w:sz w:val="24"/>
                <w:szCs w:val="24"/>
              </w:rPr>
              <w:t xml:space="preserve"> и  </w:t>
            </w:r>
            <w:r w:rsidRPr="00677102">
              <w:rPr>
                <w:rFonts w:ascii="Times New Roman" w:hAnsi="Times New Roman" w:cs="Times New Roman"/>
                <w:i/>
                <w:sz w:val="24"/>
                <w:szCs w:val="24"/>
              </w:rPr>
              <w:t>л</w:t>
            </w:r>
          </w:p>
        </w:tc>
        <w:tc>
          <w:tcPr>
            <w:tcW w:w="4313" w:type="dxa"/>
            <w:gridSpan w:val="4"/>
            <w:tcBorders>
              <w:bottom w:val="single" w:sz="4" w:space="0" w:color="auto"/>
            </w:tcBorders>
            <w:shd w:val="clear" w:color="auto" w:fill="FFFFFF"/>
          </w:tcPr>
          <w:p w:rsidR="00850F9A" w:rsidRPr="00881E30" w:rsidRDefault="00850F9A" w:rsidP="008F3DD9">
            <w:pPr>
              <w:spacing w:after="0" w:line="240" w:lineRule="auto"/>
              <w:jc w:val="both"/>
              <w:rPr>
                <w:rFonts w:ascii="Times New Roman" w:hAnsi="Times New Roman" w:cs="Times New Roman"/>
                <w:sz w:val="24"/>
                <w:szCs w:val="24"/>
              </w:rPr>
            </w:pP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1.Проговаривание скороговорки «Сорок сорок в короткий срок съели сырок».</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2.И/у: «Составь предложение с обобщающими словами» </w:t>
            </w:r>
          </w:p>
        </w:tc>
        <w:tc>
          <w:tcPr>
            <w:tcW w:w="2938" w:type="dxa"/>
            <w:tcBorders>
              <w:bottom w:val="single" w:sz="4" w:space="0" w:color="auto"/>
            </w:tcBorders>
            <w:shd w:val="clear" w:color="auto" w:fill="FFFFFF"/>
          </w:tcPr>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1.Заучивание наизусть стихотворения А.С</w:t>
            </w:r>
            <w:proofErr w:type="gramStart"/>
            <w:r w:rsidRPr="00881E30">
              <w:rPr>
                <w:rFonts w:ascii="Times New Roman" w:hAnsi="Times New Roman" w:cs="Times New Roman"/>
                <w:sz w:val="24"/>
                <w:szCs w:val="24"/>
              </w:rPr>
              <w:t xml:space="preserve"> .</w:t>
            </w:r>
            <w:proofErr w:type="gramEnd"/>
            <w:r w:rsidRPr="00881E30">
              <w:rPr>
                <w:rFonts w:ascii="Times New Roman" w:hAnsi="Times New Roman" w:cs="Times New Roman"/>
                <w:sz w:val="24"/>
                <w:szCs w:val="24"/>
              </w:rPr>
              <w:t>Пушкина «Уж небо осенью дышало…»</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2.Чтение произведений</w:t>
            </w:r>
            <w:proofErr w:type="gramStart"/>
            <w:r w:rsidRPr="00881E30">
              <w:rPr>
                <w:rFonts w:ascii="Times New Roman" w:hAnsi="Times New Roman" w:cs="Times New Roman"/>
                <w:sz w:val="24"/>
                <w:szCs w:val="24"/>
              </w:rPr>
              <w:t xml:space="preserve"> :</w:t>
            </w:r>
            <w:proofErr w:type="gramEnd"/>
            <w:r w:rsidRPr="00881E30">
              <w:rPr>
                <w:rFonts w:ascii="Times New Roman" w:hAnsi="Times New Roman" w:cs="Times New Roman"/>
                <w:sz w:val="24"/>
                <w:szCs w:val="24"/>
              </w:rPr>
              <w:t xml:space="preserve"> Н.Носов «Живая шляпа»; В.Бианки «Сова»</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3.Проговаривание скороговорки «Сорок сорок в короткий срок съели сырок»</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4.Составление предложений с обобщающими словами («Нынче изо</w:t>
            </w:r>
            <w:r>
              <w:rPr>
                <w:rFonts w:ascii="Times New Roman" w:hAnsi="Times New Roman" w:cs="Times New Roman"/>
                <w:sz w:val="24"/>
                <w:szCs w:val="24"/>
              </w:rPr>
              <w:t>билие овощей: морковь, капуста.</w:t>
            </w:r>
          </w:p>
        </w:tc>
      </w:tr>
      <w:tr w:rsidR="00850F9A" w:rsidRPr="00881E30" w:rsidTr="00850F9A">
        <w:trPr>
          <w:gridAfter w:val="1"/>
          <w:wAfter w:w="14567" w:type="dxa"/>
          <w:trHeight w:val="865"/>
        </w:trPr>
        <w:tc>
          <w:tcPr>
            <w:tcW w:w="1122" w:type="dxa"/>
            <w:gridSpan w:val="2"/>
            <w:tcBorders>
              <w:bottom w:val="single" w:sz="4" w:space="0" w:color="auto"/>
            </w:tcBorders>
            <w:shd w:val="clear" w:color="auto" w:fill="FFFFFF"/>
          </w:tcPr>
          <w:p w:rsidR="00850F9A" w:rsidRPr="00881E30" w:rsidRDefault="00850F9A" w:rsidP="008F3DD9">
            <w:pPr>
              <w:shd w:val="clear" w:color="auto" w:fill="FFFFFF"/>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4/4</w:t>
            </w:r>
          </w:p>
        </w:tc>
        <w:tc>
          <w:tcPr>
            <w:tcW w:w="1254" w:type="dxa"/>
            <w:tcBorders>
              <w:bottom w:val="single" w:sz="4" w:space="0" w:color="auto"/>
            </w:tcBorders>
            <w:shd w:val="clear" w:color="auto" w:fill="FFFFFF"/>
          </w:tcPr>
          <w:p w:rsidR="00850F9A" w:rsidRPr="00881E30" w:rsidRDefault="00850F9A" w:rsidP="008F3DD9">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«Земля – наш общий дом»</w:t>
            </w:r>
          </w:p>
        </w:tc>
        <w:tc>
          <w:tcPr>
            <w:tcW w:w="2956" w:type="dxa"/>
            <w:gridSpan w:val="2"/>
            <w:tcBorders>
              <w:bottom w:val="single" w:sz="4" w:space="0" w:color="auto"/>
            </w:tcBorders>
            <w:shd w:val="clear" w:color="auto" w:fill="FFFFFF"/>
          </w:tcPr>
          <w:p w:rsidR="00850F9A" w:rsidRPr="00881E30" w:rsidRDefault="00850F9A"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Д/игры, предметные картинки, сюжетные картинки.</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Картинки со звуком З – С.</w:t>
            </w:r>
          </w:p>
          <w:p w:rsidR="00850F9A" w:rsidRPr="00881E30" w:rsidRDefault="00850F9A" w:rsidP="008F3DD9">
            <w:pPr>
              <w:shd w:val="clear" w:color="auto" w:fill="FFFFFF"/>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Игра «Назови одним словом», фризы</w:t>
            </w:r>
          </w:p>
        </w:tc>
        <w:tc>
          <w:tcPr>
            <w:tcW w:w="3118" w:type="dxa"/>
            <w:gridSpan w:val="3"/>
            <w:tcBorders>
              <w:bottom w:val="single" w:sz="4" w:space="0" w:color="auto"/>
            </w:tcBorders>
            <w:shd w:val="clear" w:color="auto" w:fill="FFFFFF"/>
          </w:tcPr>
          <w:p w:rsidR="00850F9A" w:rsidRPr="00913B36" w:rsidRDefault="00677102" w:rsidP="008F3DD9">
            <w:pPr>
              <w:spacing w:after="0" w:line="240" w:lineRule="auto"/>
              <w:jc w:val="both"/>
              <w:rPr>
                <w:rFonts w:ascii="Times New Roman" w:hAnsi="Times New Roman" w:cs="Times New Roman"/>
                <w:b/>
                <w:sz w:val="24"/>
                <w:szCs w:val="24"/>
              </w:rPr>
            </w:pPr>
            <w:r w:rsidRPr="00913B36">
              <w:rPr>
                <w:rFonts w:ascii="Times New Roman" w:hAnsi="Times New Roman" w:cs="Times New Roman"/>
                <w:b/>
                <w:sz w:val="24"/>
                <w:szCs w:val="24"/>
              </w:rPr>
              <w:t xml:space="preserve">Заучивание </w:t>
            </w:r>
            <w:r w:rsidR="00913B36" w:rsidRPr="00913B36">
              <w:rPr>
                <w:rFonts w:ascii="Times New Roman" w:hAnsi="Times New Roman" w:cs="Times New Roman"/>
                <w:b/>
                <w:sz w:val="24"/>
                <w:szCs w:val="24"/>
              </w:rPr>
              <w:t xml:space="preserve"> </w:t>
            </w:r>
            <w:r w:rsidRPr="00913B36">
              <w:rPr>
                <w:rFonts w:ascii="Times New Roman" w:hAnsi="Times New Roman" w:cs="Times New Roman"/>
                <w:b/>
                <w:sz w:val="24"/>
                <w:szCs w:val="24"/>
              </w:rPr>
              <w:t xml:space="preserve"> </w:t>
            </w:r>
            <w:r w:rsidR="00913B36">
              <w:rPr>
                <w:rFonts w:ascii="Times New Roman" w:hAnsi="Times New Roman" w:cs="Times New Roman"/>
                <w:b/>
                <w:sz w:val="24"/>
                <w:szCs w:val="24"/>
              </w:rPr>
              <w:t xml:space="preserve"> отрывка </w:t>
            </w:r>
            <w:r w:rsidR="00913B36" w:rsidRPr="00913B36">
              <w:rPr>
                <w:rFonts w:ascii="Times New Roman" w:hAnsi="Times New Roman" w:cs="Times New Roman"/>
                <w:b/>
                <w:sz w:val="24"/>
                <w:szCs w:val="24"/>
              </w:rPr>
              <w:t>стихотворения М</w:t>
            </w:r>
            <w:r w:rsidR="00913B36">
              <w:rPr>
                <w:rFonts w:ascii="Times New Roman" w:hAnsi="Times New Roman" w:cs="Times New Roman"/>
                <w:b/>
                <w:sz w:val="24"/>
                <w:szCs w:val="24"/>
              </w:rPr>
              <w:t>аксимилиана</w:t>
            </w:r>
            <w:r w:rsidR="00913B36" w:rsidRPr="00913B36">
              <w:rPr>
                <w:rFonts w:ascii="Times New Roman" w:hAnsi="Times New Roman" w:cs="Times New Roman"/>
                <w:b/>
                <w:sz w:val="24"/>
                <w:szCs w:val="24"/>
              </w:rPr>
              <w:t xml:space="preserve"> Волошина «Осенью»</w:t>
            </w:r>
          </w:p>
          <w:p w:rsidR="00913B36" w:rsidRDefault="00913B36" w:rsidP="008F3D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Цель: Продолжать знакомить детей с произведениями русских и советских писателей. Выяснить их предпочтения; помочь запомнить и </w:t>
            </w:r>
            <w:r>
              <w:rPr>
                <w:rFonts w:ascii="Times New Roman" w:hAnsi="Times New Roman" w:cs="Times New Roman"/>
                <w:sz w:val="24"/>
                <w:szCs w:val="24"/>
              </w:rPr>
              <w:lastRenderedPageBreak/>
              <w:t>выразительно читать новое стихотворение.</w:t>
            </w:r>
          </w:p>
          <w:p w:rsidR="00913B36" w:rsidRPr="00881E30" w:rsidRDefault="00913B36" w:rsidP="008F3DD9">
            <w:pPr>
              <w:spacing w:after="0" w:line="240" w:lineRule="auto"/>
              <w:jc w:val="both"/>
              <w:rPr>
                <w:rFonts w:ascii="Times New Roman" w:hAnsi="Times New Roman" w:cs="Times New Roman"/>
                <w:sz w:val="24"/>
                <w:szCs w:val="24"/>
              </w:rPr>
            </w:pPr>
          </w:p>
          <w:p w:rsidR="00850F9A" w:rsidRPr="00881E30" w:rsidRDefault="00850F9A" w:rsidP="008F3DD9">
            <w:pPr>
              <w:shd w:val="clear" w:color="auto" w:fill="FFFFFF"/>
              <w:spacing w:after="0" w:line="240" w:lineRule="auto"/>
              <w:jc w:val="center"/>
              <w:rPr>
                <w:rFonts w:ascii="Times New Roman" w:hAnsi="Times New Roman" w:cs="Times New Roman"/>
                <w:sz w:val="24"/>
                <w:szCs w:val="24"/>
              </w:rPr>
            </w:pPr>
          </w:p>
        </w:tc>
        <w:tc>
          <w:tcPr>
            <w:tcW w:w="4313" w:type="dxa"/>
            <w:gridSpan w:val="4"/>
            <w:tcBorders>
              <w:bottom w:val="single" w:sz="4" w:space="0" w:color="auto"/>
            </w:tcBorders>
            <w:shd w:val="clear" w:color="auto" w:fill="FFFFFF"/>
          </w:tcPr>
          <w:p w:rsidR="00913B36" w:rsidRDefault="00913B36" w:rsidP="008F3D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1.Рассматривание картин</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иллюстраций по теме «Осень»</w:t>
            </w:r>
          </w:p>
          <w:p w:rsidR="00D3057E"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2. </w:t>
            </w:r>
            <w:r w:rsidR="00913B36">
              <w:rPr>
                <w:rFonts w:ascii="Times New Roman" w:hAnsi="Times New Roman" w:cs="Times New Roman"/>
                <w:sz w:val="24"/>
                <w:szCs w:val="24"/>
              </w:rPr>
              <w:t xml:space="preserve">Чтение и заучивание стихотворений о временах года, </w:t>
            </w:r>
            <w:r w:rsidR="00D3057E">
              <w:rPr>
                <w:rFonts w:ascii="Times New Roman" w:hAnsi="Times New Roman" w:cs="Times New Roman"/>
                <w:sz w:val="24"/>
                <w:szCs w:val="24"/>
              </w:rPr>
              <w:t xml:space="preserve">изготовление альбома «Осень», </w:t>
            </w:r>
          </w:p>
          <w:p w:rsidR="00850F9A" w:rsidRPr="00881E30" w:rsidRDefault="00D3057E" w:rsidP="008F3D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3.развивающие игры и упражнения на развитие речи.</w:t>
            </w:r>
          </w:p>
          <w:p w:rsidR="00850F9A" w:rsidRPr="00881E30" w:rsidRDefault="00D3057E" w:rsidP="008F3D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4.Пальчиковые  игры, артикуляционные, дыхательные упражнения</w:t>
            </w:r>
            <w:r w:rsidR="00850F9A" w:rsidRPr="00881E30">
              <w:rPr>
                <w:rFonts w:ascii="Times New Roman" w:hAnsi="Times New Roman" w:cs="Times New Roman"/>
                <w:sz w:val="24"/>
                <w:szCs w:val="24"/>
              </w:rPr>
              <w:t>.</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6.Итог занятия.</w:t>
            </w:r>
          </w:p>
        </w:tc>
        <w:tc>
          <w:tcPr>
            <w:tcW w:w="2938" w:type="dxa"/>
            <w:tcBorders>
              <w:bottom w:val="single" w:sz="4" w:space="0" w:color="auto"/>
            </w:tcBorders>
            <w:shd w:val="clear" w:color="auto" w:fill="FFFFFF"/>
          </w:tcPr>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2.Чтение произведений: «Вы послушайте, ребята»; Н.Носов «Приключения Незнайки и его друзей»</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3.Беседа «Понятен ли рассказ?»</w:t>
            </w:r>
          </w:p>
          <w:p w:rsidR="00913B36"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4.Словообразование сравнитель</w:t>
            </w:r>
            <w:r w:rsidR="00913B36">
              <w:rPr>
                <w:rFonts w:ascii="Times New Roman" w:hAnsi="Times New Roman" w:cs="Times New Roman"/>
                <w:sz w:val="24"/>
                <w:szCs w:val="24"/>
              </w:rPr>
              <w:t>ной степени имён прилагательных</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5.Дидактическая игра </w:t>
            </w:r>
            <w:r w:rsidRPr="00881E30">
              <w:rPr>
                <w:rFonts w:ascii="Times New Roman" w:hAnsi="Times New Roman" w:cs="Times New Roman"/>
                <w:sz w:val="24"/>
                <w:szCs w:val="24"/>
              </w:rPr>
              <w:lastRenderedPageBreak/>
              <w:t>«Ничего не забудь» (обувь – это…туфли, босоножки, кеды…)6.Разбор картинок с изображением вещей, оказавшихся не у своих хозяев.</w:t>
            </w:r>
          </w:p>
        </w:tc>
      </w:tr>
      <w:tr w:rsidR="00850F9A" w:rsidRPr="00881E30" w:rsidTr="00AF539B">
        <w:trPr>
          <w:gridAfter w:val="1"/>
          <w:wAfter w:w="14567" w:type="dxa"/>
          <w:trHeight w:val="356"/>
        </w:trPr>
        <w:tc>
          <w:tcPr>
            <w:tcW w:w="15701" w:type="dxa"/>
            <w:gridSpan w:val="13"/>
            <w:shd w:val="clear" w:color="auto" w:fill="FFFFFF"/>
            <w:vAlign w:val="center"/>
          </w:tcPr>
          <w:p w:rsidR="00850F9A" w:rsidRPr="00881E30" w:rsidRDefault="00850F9A" w:rsidP="00AF539B">
            <w:pPr>
              <w:shd w:val="clear" w:color="auto" w:fill="FFFFFF"/>
              <w:jc w:val="center"/>
              <w:rPr>
                <w:rFonts w:ascii="Times New Roman" w:hAnsi="Times New Roman" w:cs="Times New Roman"/>
                <w:b/>
                <w:sz w:val="24"/>
                <w:szCs w:val="24"/>
              </w:rPr>
            </w:pPr>
            <w:r w:rsidRPr="00881E30">
              <w:rPr>
                <w:rFonts w:ascii="Times New Roman" w:hAnsi="Times New Roman" w:cs="Times New Roman"/>
                <w:b/>
                <w:sz w:val="24"/>
                <w:szCs w:val="24"/>
              </w:rPr>
              <w:lastRenderedPageBreak/>
              <w:t>Октябрь</w:t>
            </w:r>
          </w:p>
        </w:tc>
      </w:tr>
      <w:tr w:rsidR="00850F9A" w:rsidRPr="00881E30" w:rsidTr="00850F9A">
        <w:trPr>
          <w:gridAfter w:val="1"/>
          <w:wAfter w:w="14567" w:type="dxa"/>
          <w:trHeight w:val="3841"/>
        </w:trPr>
        <w:tc>
          <w:tcPr>
            <w:tcW w:w="1122" w:type="dxa"/>
            <w:gridSpan w:val="2"/>
          </w:tcPr>
          <w:p w:rsidR="00850F9A" w:rsidRPr="00881E30" w:rsidRDefault="00850F9A" w:rsidP="008F3DD9">
            <w:pPr>
              <w:spacing w:after="0"/>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r w:rsidRPr="00881E30">
              <w:rPr>
                <w:rFonts w:ascii="Times New Roman" w:hAnsi="Times New Roman" w:cs="Times New Roman"/>
                <w:sz w:val="24"/>
                <w:szCs w:val="24"/>
              </w:rPr>
              <w:t>5/5</w:t>
            </w:r>
          </w:p>
        </w:tc>
        <w:tc>
          <w:tcPr>
            <w:tcW w:w="2105" w:type="dxa"/>
            <w:gridSpan w:val="2"/>
          </w:tcPr>
          <w:p w:rsidR="00850F9A" w:rsidRPr="00881E30" w:rsidRDefault="00850F9A" w:rsidP="008F3DD9">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«Царство растений»</w:t>
            </w:r>
          </w:p>
        </w:tc>
        <w:tc>
          <w:tcPr>
            <w:tcW w:w="2105" w:type="dxa"/>
          </w:tcPr>
          <w:p w:rsidR="00850F9A" w:rsidRPr="00881E30" w:rsidRDefault="00850F9A"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Д/игры, предметные картинки, сюжетные картинки.</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Картинки со звуком З – С.</w:t>
            </w:r>
          </w:p>
          <w:p w:rsidR="00850F9A" w:rsidRPr="00881E30" w:rsidRDefault="00850F9A"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Игра «Назови одним словом», фризы</w:t>
            </w:r>
          </w:p>
        </w:tc>
        <w:tc>
          <w:tcPr>
            <w:tcW w:w="4536" w:type="dxa"/>
            <w:gridSpan w:val="5"/>
          </w:tcPr>
          <w:p w:rsidR="00850F9A" w:rsidRPr="00881E30" w:rsidRDefault="00850F9A" w:rsidP="008F3DD9">
            <w:pPr>
              <w:spacing w:after="0" w:line="240" w:lineRule="auto"/>
              <w:jc w:val="both"/>
              <w:rPr>
                <w:rFonts w:ascii="Times New Roman" w:hAnsi="Times New Roman" w:cs="Times New Roman"/>
                <w:b/>
                <w:bCs/>
                <w:sz w:val="24"/>
                <w:szCs w:val="24"/>
              </w:rPr>
            </w:pPr>
            <w:r w:rsidRPr="00881E30">
              <w:rPr>
                <w:rFonts w:ascii="Times New Roman" w:hAnsi="Times New Roman" w:cs="Times New Roman"/>
                <w:b/>
                <w:bCs/>
                <w:sz w:val="24"/>
                <w:szCs w:val="24"/>
              </w:rPr>
              <w:t xml:space="preserve">Тема занятия: </w:t>
            </w:r>
          </w:p>
          <w:p w:rsidR="00850F9A" w:rsidRPr="00881E30" w:rsidRDefault="00850F9A" w:rsidP="008F3DD9">
            <w:pPr>
              <w:spacing w:after="0" w:line="240" w:lineRule="auto"/>
              <w:jc w:val="both"/>
              <w:rPr>
                <w:rFonts w:ascii="Times New Roman" w:hAnsi="Times New Roman" w:cs="Times New Roman"/>
                <w:b/>
                <w:sz w:val="24"/>
                <w:szCs w:val="24"/>
              </w:rPr>
            </w:pPr>
            <w:r w:rsidRPr="00881E30">
              <w:rPr>
                <w:rFonts w:ascii="Times New Roman" w:hAnsi="Times New Roman" w:cs="Times New Roman"/>
                <w:b/>
                <w:sz w:val="24"/>
                <w:szCs w:val="24"/>
              </w:rPr>
              <w:t xml:space="preserve">Звуковая культура речи: дифференциация  звуков </w:t>
            </w:r>
            <w:proofErr w:type="gramStart"/>
            <w:r w:rsidRPr="00881E30">
              <w:rPr>
                <w:rFonts w:ascii="Times New Roman" w:hAnsi="Times New Roman" w:cs="Times New Roman"/>
                <w:b/>
                <w:sz w:val="24"/>
                <w:szCs w:val="24"/>
              </w:rPr>
              <w:t>З</w:t>
            </w:r>
            <w:proofErr w:type="gramEnd"/>
            <w:r w:rsidRPr="00881E30">
              <w:rPr>
                <w:rFonts w:ascii="Times New Roman" w:hAnsi="Times New Roman" w:cs="Times New Roman"/>
                <w:b/>
                <w:sz w:val="24"/>
                <w:szCs w:val="24"/>
              </w:rPr>
              <w:t xml:space="preserve"> – С.</w:t>
            </w:r>
          </w:p>
          <w:p w:rsidR="00850F9A" w:rsidRPr="00881E30" w:rsidRDefault="00850F9A" w:rsidP="008F3DD9">
            <w:pPr>
              <w:spacing w:after="0" w:line="240" w:lineRule="auto"/>
              <w:jc w:val="both"/>
              <w:rPr>
                <w:rFonts w:ascii="Times New Roman" w:hAnsi="Times New Roman" w:cs="Times New Roman"/>
                <w:bCs/>
                <w:sz w:val="24"/>
                <w:szCs w:val="24"/>
              </w:rPr>
            </w:pPr>
          </w:p>
          <w:p w:rsidR="00850F9A" w:rsidRPr="00881E30" w:rsidRDefault="00850F9A" w:rsidP="008F3DD9">
            <w:pPr>
              <w:spacing w:after="0" w:line="240" w:lineRule="auto"/>
              <w:rPr>
                <w:rFonts w:ascii="Times New Roman" w:hAnsi="Times New Roman" w:cs="Times New Roman"/>
                <w:bCs/>
                <w:sz w:val="24"/>
                <w:szCs w:val="24"/>
              </w:rPr>
            </w:pPr>
            <w:r w:rsidRPr="00881E30">
              <w:rPr>
                <w:rFonts w:ascii="Times New Roman" w:hAnsi="Times New Roman" w:cs="Times New Roman"/>
                <w:bCs/>
                <w:sz w:val="24"/>
                <w:szCs w:val="24"/>
              </w:rPr>
              <w:t>Цель:</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Совершенствовать слуховое восприятие детей и произношение звуков  </w:t>
            </w:r>
            <w:proofErr w:type="gramStart"/>
            <w:r w:rsidRPr="00881E30">
              <w:rPr>
                <w:rFonts w:ascii="Times New Roman" w:hAnsi="Times New Roman" w:cs="Times New Roman"/>
                <w:sz w:val="24"/>
                <w:szCs w:val="24"/>
              </w:rPr>
              <w:t>З</w:t>
            </w:r>
            <w:proofErr w:type="gramEnd"/>
            <w:r w:rsidRPr="00881E30">
              <w:rPr>
                <w:rFonts w:ascii="Times New Roman" w:hAnsi="Times New Roman" w:cs="Times New Roman"/>
                <w:sz w:val="24"/>
                <w:szCs w:val="24"/>
              </w:rPr>
              <w:t xml:space="preserve"> – С.</w:t>
            </w:r>
          </w:p>
          <w:p w:rsidR="00850F9A" w:rsidRPr="00881E30" w:rsidRDefault="00850F9A" w:rsidP="008F3DD9">
            <w:pPr>
              <w:spacing w:after="0" w:line="240" w:lineRule="auto"/>
              <w:rPr>
                <w:rFonts w:ascii="Times New Roman" w:hAnsi="Times New Roman" w:cs="Times New Roman"/>
                <w:bCs/>
                <w:sz w:val="24"/>
                <w:szCs w:val="24"/>
              </w:rPr>
            </w:pPr>
          </w:p>
          <w:p w:rsidR="00850F9A" w:rsidRPr="00881E30" w:rsidRDefault="00850F9A" w:rsidP="008F3DD9">
            <w:pPr>
              <w:spacing w:after="0" w:line="240" w:lineRule="auto"/>
              <w:rPr>
                <w:rFonts w:ascii="Times New Roman" w:hAnsi="Times New Roman" w:cs="Times New Roman"/>
                <w:bCs/>
                <w:sz w:val="24"/>
                <w:szCs w:val="24"/>
              </w:rPr>
            </w:pPr>
            <w:r w:rsidRPr="00881E30">
              <w:rPr>
                <w:rFonts w:ascii="Times New Roman" w:hAnsi="Times New Roman" w:cs="Times New Roman"/>
                <w:bCs/>
                <w:sz w:val="24"/>
                <w:szCs w:val="24"/>
              </w:rPr>
              <w:t>Программные задачи:</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Упражнять детей в отчетливом произношении звуков З – С; учить дифференцировать эти звуки, называть слова, в которых они слышатся, вычленять из фразы слова, содержащие</w:t>
            </w:r>
          </w:p>
        </w:tc>
        <w:tc>
          <w:tcPr>
            <w:tcW w:w="2895" w:type="dxa"/>
            <w:gridSpan w:val="2"/>
          </w:tcPr>
          <w:p w:rsidR="00850F9A" w:rsidRPr="00881E30" w:rsidRDefault="00850F9A" w:rsidP="008F3DD9">
            <w:pPr>
              <w:spacing w:after="0" w:line="240" w:lineRule="auto"/>
              <w:jc w:val="both"/>
              <w:rPr>
                <w:rFonts w:ascii="Times New Roman" w:hAnsi="Times New Roman" w:cs="Times New Roman"/>
                <w:sz w:val="24"/>
                <w:szCs w:val="24"/>
              </w:rPr>
            </w:pP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1.Произношение звуков З – С. Прослушивание песенок.</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 Игра со звуками З – С.</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3.Игра «Найди звук в слове…»</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4.Игра «Назови слово со звуком…»</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5.Проговаривание скороговорки «Сорок сорок в короткий срок съели сырок».</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6.Игра «Назови одним словом». </w:t>
            </w:r>
          </w:p>
          <w:p w:rsidR="00850F9A" w:rsidRPr="00881E30" w:rsidRDefault="00850F9A" w:rsidP="008F3DD9">
            <w:pPr>
              <w:spacing w:after="0" w:line="240" w:lineRule="auto"/>
              <w:jc w:val="both"/>
              <w:rPr>
                <w:rFonts w:ascii="Times New Roman" w:hAnsi="Times New Roman" w:cs="Times New Roman"/>
                <w:bCs/>
                <w:sz w:val="24"/>
                <w:szCs w:val="24"/>
              </w:rPr>
            </w:pPr>
            <w:r w:rsidRPr="00881E30">
              <w:rPr>
                <w:rFonts w:ascii="Times New Roman" w:hAnsi="Times New Roman" w:cs="Times New Roman"/>
                <w:sz w:val="24"/>
                <w:szCs w:val="24"/>
              </w:rPr>
              <w:t>7.Итог занятия.</w:t>
            </w:r>
          </w:p>
        </w:tc>
        <w:tc>
          <w:tcPr>
            <w:tcW w:w="2938" w:type="dxa"/>
          </w:tcPr>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 1.Чтение произведений </w:t>
            </w:r>
            <w:proofErr w:type="gramStart"/>
            <w:r w:rsidRPr="00881E30">
              <w:rPr>
                <w:rFonts w:ascii="Times New Roman" w:hAnsi="Times New Roman" w:cs="Times New Roman"/>
                <w:sz w:val="24"/>
                <w:szCs w:val="24"/>
              </w:rPr>
              <w:t>:В</w:t>
            </w:r>
            <w:proofErr w:type="gramEnd"/>
            <w:r w:rsidRPr="00881E30">
              <w:rPr>
                <w:rFonts w:ascii="Times New Roman" w:hAnsi="Times New Roman" w:cs="Times New Roman"/>
                <w:sz w:val="24"/>
                <w:szCs w:val="24"/>
              </w:rPr>
              <w:t>.Смит «Про летающую корову» ; Р.Сеф «Сказка о кругленьких и  длинненьких человечках»;М.Волошин «Осенью».</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2.Игра «Путаница»</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3.Дидактическое упражнение «Кто заметит больше»</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4.Игровое упражнение «Найди отличия»</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5.Заучивание стихотворений к празднику осени.</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6.Разучивание  считалки</w:t>
            </w:r>
          </w:p>
        </w:tc>
      </w:tr>
      <w:tr w:rsidR="00850F9A" w:rsidRPr="00881E30" w:rsidTr="00850F9A">
        <w:trPr>
          <w:gridAfter w:val="1"/>
          <w:wAfter w:w="14567" w:type="dxa"/>
          <w:trHeight w:val="90"/>
        </w:trPr>
        <w:tc>
          <w:tcPr>
            <w:tcW w:w="1122" w:type="dxa"/>
            <w:gridSpan w:val="2"/>
          </w:tcPr>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r w:rsidRPr="00881E30">
              <w:rPr>
                <w:rFonts w:ascii="Times New Roman" w:hAnsi="Times New Roman" w:cs="Times New Roman"/>
                <w:sz w:val="24"/>
                <w:szCs w:val="24"/>
              </w:rPr>
              <w:t xml:space="preserve">           </w:t>
            </w:r>
          </w:p>
          <w:p w:rsidR="00850F9A" w:rsidRPr="00881E30" w:rsidRDefault="00850F9A" w:rsidP="008F3DD9">
            <w:pPr>
              <w:spacing w:after="0"/>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r w:rsidRPr="00881E30">
              <w:rPr>
                <w:rFonts w:ascii="Times New Roman" w:hAnsi="Times New Roman" w:cs="Times New Roman"/>
                <w:sz w:val="24"/>
                <w:szCs w:val="24"/>
              </w:rPr>
              <w:t>6/6</w:t>
            </w:r>
          </w:p>
        </w:tc>
        <w:tc>
          <w:tcPr>
            <w:tcW w:w="2105" w:type="dxa"/>
            <w:gridSpan w:val="2"/>
          </w:tcPr>
          <w:p w:rsidR="00850F9A" w:rsidRPr="00881E30" w:rsidRDefault="00850F9A" w:rsidP="008F3DD9">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«Чем пахнут ремесла»</w:t>
            </w:r>
          </w:p>
        </w:tc>
        <w:tc>
          <w:tcPr>
            <w:tcW w:w="2105" w:type="dxa"/>
          </w:tcPr>
          <w:p w:rsidR="00850F9A" w:rsidRPr="00881E30" w:rsidRDefault="00850F9A"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 xml:space="preserve"> Д/игры, предметные картинки, сюжетные картинки.</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Кукла</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Отрывок из произведения     Н. Носова «живая </w:t>
            </w:r>
            <w:r w:rsidRPr="00881E30">
              <w:rPr>
                <w:rFonts w:ascii="Times New Roman" w:hAnsi="Times New Roman" w:cs="Times New Roman"/>
                <w:sz w:val="24"/>
                <w:szCs w:val="24"/>
              </w:rPr>
              <w:lastRenderedPageBreak/>
              <w:t>шляпа».</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Фризы.</w:t>
            </w:r>
          </w:p>
        </w:tc>
        <w:tc>
          <w:tcPr>
            <w:tcW w:w="4536" w:type="dxa"/>
            <w:gridSpan w:val="5"/>
          </w:tcPr>
          <w:p w:rsidR="00850F9A" w:rsidRPr="00881E30" w:rsidRDefault="00850F9A" w:rsidP="008F3DD9">
            <w:pPr>
              <w:spacing w:after="0" w:line="240" w:lineRule="auto"/>
              <w:jc w:val="both"/>
              <w:rPr>
                <w:rFonts w:ascii="Times New Roman" w:hAnsi="Times New Roman" w:cs="Times New Roman"/>
                <w:b/>
                <w:bCs/>
                <w:sz w:val="24"/>
                <w:szCs w:val="24"/>
              </w:rPr>
            </w:pPr>
            <w:r w:rsidRPr="00881E30">
              <w:rPr>
                <w:rFonts w:ascii="Times New Roman" w:hAnsi="Times New Roman" w:cs="Times New Roman"/>
                <w:b/>
                <w:bCs/>
                <w:sz w:val="24"/>
                <w:szCs w:val="24"/>
              </w:rPr>
              <w:lastRenderedPageBreak/>
              <w:t xml:space="preserve">Тема занятия: </w:t>
            </w:r>
          </w:p>
          <w:p w:rsidR="00850F9A" w:rsidRPr="00881E30" w:rsidRDefault="00850F9A" w:rsidP="008F3DD9">
            <w:pPr>
              <w:spacing w:after="0" w:line="240" w:lineRule="auto"/>
              <w:jc w:val="both"/>
              <w:rPr>
                <w:rFonts w:ascii="Times New Roman" w:hAnsi="Times New Roman" w:cs="Times New Roman"/>
                <w:b/>
                <w:sz w:val="24"/>
                <w:szCs w:val="24"/>
              </w:rPr>
            </w:pPr>
            <w:r w:rsidRPr="00881E30">
              <w:rPr>
                <w:rFonts w:ascii="Times New Roman" w:hAnsi="Times New Roman" w:cs="Times New Roman"/>
                <w:b/>
                <w:sz w:val="24"/>
                <w:szCs w:val="24"/>
              </w:rPr>
              <w:t xml:space="preserve">Рассказываем вместе. </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bCs/>
                <w:sz w:val="24"/>
                <w:szCs w:val="24"/>
              </w:rPr>
              <w:t xml:space="preserve">Цель: </w:t>
            </w:r>
            <w:r w:rsidRPr="00881E30">
              <w:rPr>
                <w:rFonts w:ascii="Times New Roman" w:hAnsi="Times New Roman" w:cs="Times New Roman"/>
                <w:sz w:val="24"/>
                <w:szCs w:val="24"/>
              </w:rPr>
              <w:t xml:space="preserve">научить детей описывать предмет. </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bCs/>
                <w:sz w:val="24"/>
                <w:szCs w:val="24"/>
              </w:rPr>
              <w:t>Программные задачи:</w:t>
            </w:r>
            <w:r w:rsidRPr="00881E30">
              <w:rPr>
                <w:rFonts w:ascii="Times New Roman" w:hAnsi="Times New Roman" w:cs="Times New Roman"/>
                <w:sz w:val="24"/>
                <w:szCs w:val="24"/>
              </w:rPr>
              <w:t xml:space="preserve"> </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Помочь детям понять, что такое описание и о чём надо помнить,  если   предстоит описать предмет; поупражнять детей в поэтапном описании игрушки; приобщать детей к прослушиванию </w:t>
            </w:r>
            <w:r w:rsidRPr="00881E30">
              <w:rPr>
                <w:rFonts w:ascii="Times New Roman" w:hAnsi="Times New Roman" w:cs="Times New Roman"/>
                <w:sz w:val="24"/>
                <w:szCs w:val="24"/>
              </w:rPr>
              <w:lastRenderedPageBreak/>
              <w:t>юмористических произведений. Воспитывать культуру поведения</w:t>
            </w:r>
          </w:p>
        </w:tc>
        <w:tc>
          <w:tcPr>
            <w:tcW w:w="2895" w:type="dxa"/>
            <w:gridSpan w:val="2"/>
          </w:tcPr>
          <w:p w:rsidR="00850F9A" w:rsidRPr="00881E30" w:rsidRDefault="00850F9A" w:rsidP="008F3DD9">
            <w:pPr>
              <w:spacing w:after="0" w:line="240" w:lineRule="auto"/>
              <w:jc w:val="both"/>
              <w:rPr>
                <w:rFonts w:ascii="Times New Roman" w:hAnsi="Times New Roman" w:cs="Times New Roman"/>
                <w:sz w:val="24"/>
                <w:szCs w:val="24"/>
              </w:rPr>
            </w:pP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1.Проговаривание скороговорки «Сорок сорок в короткий срок съели сырок».</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2.И/у: «Составь предложение с обобщающими словами» («Нынче изобилие </w:t>
            </w:r>
            <w:r w:rsidRPr="00881E30">
              <w:rPr>
                <w:rFonts w:ascii="Times New Roman" w:hAnsi="Times New Roman" w:cs="Times New Roman"/>
                <w:sz w:val="24"/>
                <w:szCs w:val="24"/>
              </w:rPr>
              <w:lastRenderedPageBreak/>
              <w:t xml:space="preserve">овощей: морковь, капуста, репа…») </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w:t>
            </w:r>
          </w:p>
          <w:p w:rsidR="00850F9A" w:rsidRPr="00881E30" w:rsidRDefault="00850F9A" w:rsidP="008F3DD9">
            <w:pPr>
              <w:spacing w:after="0" w:line="240" w:lineRule="auto"/>
              <w:jc w:val="both"/>
              <w:rPr>
                <w:rFonts w:ascii="Times New Roman" w:hAnsi="Times New Roman" w:cs="Times New Roman"/>
                <w:sz w:val="24"/>
                <w:szCs w:val="24"/>
              </w:rPr>
            </w:pPr>
          </w:p>
        </w:tc>
        <w:tc>
          <w:tcPr>
            <w:tcW w:w="2938" w:type="dxa"/>
          </w:tcPr>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1.Заучивание наизусть стихотворения А.С</w:t>
            </w:r>
            <w:proofErr w:type="gramStart"/>
            <w:r w:rsidRPr="00881E30">
              <w:rPr>
                <w:rFonts w:ascii="Times New Roman" w:hAnsi="Times New Roman" w:cs="Times New Roman"/>
                <w:sz w:val="24"/>
                <w:szCs w:val="24"/>
              </w:rPr>
              <w:t xml:space="preserve"> .</w:t>
            </w:r>
            <w:proofErr w:type="gramEnd"/>
            <w:r w:rsidRPr="00881E30">
              <w:rPr>
                <w:rFonts w:ascii="Times New Roman" w:hAnsi="Times New Roman" w:cs="Times New Roman"/>
                <w:sz w:val="24"/>
                <w:szCs w:val="24"/>
              </w:rPr>
              <w:t>Пушкина «Уж небо осенью дышало…»</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2.Чтение произведений</w:t>
            </w:r>
            <w:proofErr w:type="gramStart"/>
            <w:r w:rsidRPr="00881E30">
              <w:rPr>
                <w:rFonts w:ascii="Times New Roman" w:hAnsi="Times New Roman" w:cs="Times New Roman"/>
                <w:sz w:val="24"/>
                <w:szCs w:val="24"/>
              </w:rPr>
              <w:t xml:space="preserve"> :</w:t>
            </w:r>
            <w:proofErr w:type="gramEnd"/>
            <w:r w:rsidRPr="00881E30">
              <w:rPr>
                <w:rFonts w:ascii="Times New Roman" w:hAnsi="Times New Roman" w:cs="Times New Roman"/>
                <w:sz w:val="24"/>
                <w:szCs w:val="24"/>
              </w:rPr>
              <w:t xml:space="preserve"> Н.Носов «Живая шляпа»; В.Бианки «Сова»</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3.Проговаривание скороговорки «Сорок </w:t>
            </w:r>
            <w:r w:rsidRPr="00881E30">
              <w:rPr>
                <w:rFonts w:ascii="Times New Roman" w:hAnsi="Times New Roman" w:cs="Times New Roman"/>
                <w:sz w:val="24"/>
                <w:szCs w:val="24"/>
              </w:rPr>
              <w:lastRenderedPageBreak/>
              <w:t>сорок в короткий срок съели сырок»</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4.Составление предложений с обобщающими словами («Нынче изобилие овощей: морковь, капуста, репа…)</w:t>
            </w:r>
          </w:p>
          <w:p w:rsidR="00850F9A" w:rsidRPr="00881E30" w:rsidRDefault="00850F9A" w:rsidP="008F3DD9">
            <w:pPr>
              <w:spacing w:after="0" w:line="240" w:lineRule="auto"/>
              <w:rPr>
                <w:rFonts w:ascii="Times New Roman" w:hAnsi="Times New Roman" w:cs="Times New Roman"/>
                <w:sz w:val="24"/>
                <w:szCs w:val="24"/>
              </w:rPr>
            </w:pPr>
          </w:p>
        </w:tc>
      </w:tr>
      <w:tr w:rsidR="00850F9A" w:rsidRPr="00881E30" w:rsidTr="00850F9A">
        <w:trPr>
          <w:gridAfter w:val="1"/>
          <w:wAfter w:w="14567" w:type="dxa"/>
        </w:trPr>
        <w:tc>
          <w:tcPr>
            <w:tcW w:w="1122" w:type="dxa"/>
            <w:gridSpan w:val="2"/>
          </w:tcPr>
          <w:p w:rsidR="00850F9A" w:rsidRPr="00881E30" w:rsidRDefault="00850F9A" w:rsidP="008F3DD9">
            <w:pPr>
              <w:spacing w:after="0" w:line="240" w:lineRule="auto"/>
              <w:jc w:val="center"/>
              <w:rPr>
                <w:rFonts w:ascii="Times New Roman" w:hAnsi="Times New Roman" w:cs="Times New Roman"/>
                <w:sz w:val="24"/>
                <w:szCs w:val="24"/>
              </w:rPr>
            </w:pPr>
          </w:p>
          <w:p w:rsidR="00850F9A" w:rsidRPr="00881E30" w:rsidRDefault="00850F9A" w:rsidP="008F3DD9">
            <w:pPr>
              <w:spacing w:after="0" w:line="240" w:lineRule="auto"/>
              <w:jc w:val="center"/>
              <w:rPr>
                <w:rFonts w:ascii="Times New Roman" w:hAnsi="Times New Roman" w:cs="Times New Roman"/>
                <w:sz w:val="24"/>
                <w:szCs w:val="24"/>
              </w:rPr>
            </w:pPr>
          </w:p>
          <w:p w:rsidR="00850F9A" w:rsidRPr="00881E30" w:rsidRDefault="00850F9A" w:rsidP="008F3DD9">
            <w:pPr>
              <w:spacing w:after="0" w:line="240" w:lineRule="auto"/>
              <w:jc w:val="center"/>
              <w:rPr>
                <w:rFonts w:ascii="Times New Roman" w:hAnsi="Times New Roman" w:cs="Times New Roman"/>
                <w:sz w:val="24"/>
                <w:szCs w:val="24"/>
              </w:rPr>
            </w:pPr>
          </w:p>
          <w:p w:rsidR="00850F9A" w:rsidRPr="00881E30" w:rsidRDefault="00850F9A" w:rsidP="008F3DD9">
            <w:pPr>
              <w:spacing w:after="0" w:line="240" w:lineRule="auto"/>
              <w:jc w:val="center"/>
              <w:rPr>
                <w:rFonts w:ascii="Times New Roman" w:hAnsi="Times New Roman" w:cs="Times New Roman"/>
                <w:sz w:val="24"/>
                <w:szCs w:val="24"/>
              </w:rPr>
            </w:pPr>
          </w:p>
          <w:p w:rsidR="00850F9A" w:rsidRPr="00881E30" w:rsidRDefault="00850F9A"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7/7</w:t>
            </w:r>
          </w:p>
        </w:tc>
        <w:tc>
          <w:tcPr>
            <w:tcW w:w="2105" w:type="dxa"/>
            <w:gridSpan w:val="2"/>
          </w:tcPr>
          <w:p w:rsidR="00850F9A" w:rsidRPr="00881E30" w:rsidRDefault="00850F9A" w:rsidP="008F3DD9">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«Знаки вокруг нас»</w:t>
            </w:r>
          </w:p>
        </w:tc>
        <w:tc>
          <w:tcPr>
            <w:tcW w:w="2105" w:type="dxa"/>
          </w:tcPr>
          <w:p w:rsidR="00850F9A" w:rsidRPr="00881E30" w:rsidRDefault="00850F9A"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Д/игры, предметные картинки, сюжетные картинки.</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Фризы.Альбом «Учусь говорить»</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Д/игра «Назови одним словом».</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Русская народная сказка «Лиса и кувшин».</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Игра «Назови одним словом»</w:t>
            </w:r>
          </w:p>
          <w:p w:rsidR="00850F9A" w:rsidRPr="00881E30" w:rsidRDefault="00850F9A" w:rsidP="008F3DD9">
            <w:pPr>
              <w:spacing w:after="0" w:line="240" w:lineRule="auto"/>
              <w:jc w:val="center"/>
              <w:rPr>
                <w:rFonts w:ascii="Times New Roman" w:hAnsi="Times New Roman" w:cs="Times New Roman"/>
                <w:sz w:val="24"/>
                <w:szCs w:val="24"/>
              </w:rPr>
            </w:pPr>
          </w:p>
        </w:tc>
        <w:tc>
          <w:tcPr>
            <w:tcW w:w="4536" w:type="dxa"/>
            <w:gridSpan w:val="5"/>
          </w:tcPr>
          <w:p w:rsidR="00850F9A" w:rsidRPr="00881E30" w:rsidRDefault="00850F9A" w:rsidP="008F3DD9">
            <w:pPr>
              <w:spacing w:after="0" w:line="240" w:lineRule="auto"/>
              <w:jc w:val="both"/>
              <w:rPr>
                <w:rFonts w:ascii="Times New Roman" w:hAnsi="Times New Roman" w:cs="Times New Roman"/>
                <w:b/>
                <w:bCs/>
                <w:sz w:val="24"/>
                <w:szCs w:val="24"/>
              </w:rPr>
            </w:pPr>
            <w:r w:rsidRPr="00881E30">
              <w:rPr>
                <w:rFonts w:ascii="Times New Roman" w:hAnsi="Times New Roman" w:cs="Times New Roman"/>
                <w:b/>
                <w:bCs/>
                <w:sz w:val="24"/>
                <w:szCs w:val="24"/>
              </w:rPr>
              <w:t xml:space="preserve">Тема занятия: </w:t>
            </w:r>
          </w:p>
          <w:p w:rsidR="00850F9A" w:rsidRPr="00881E30" w:rsidRDefault="00850F9A" w:rsidP="008F3DD9">
            <w:pPr>
              <w:spacing w:after="0" w:line="240" w:lineRule="auto"/>
              <w:jc w:val="both"/>
              <w:rPr>
                <w:rFonts w:ascii="Times New Roman" w:hAnsi="Times New Roman" w:cs="Times New Roman"/>
                <w:b/>
                <w:sz w:val="24"/>
                <w:szCs w:val="24"/>
              </w:rPr>
            </w:pPr>
            <w:r w:rsidRPr="00881E30">
              <w:rPr>
                <w:rFonts w:ascii="Times New Roman" w:hAnsi="Times New Roman" w:cs="Times New Roman"/>
                <w:b/>
                <w:sz w:val="24"/>
                <w:szCs w:val="24"/>
              </w:rPr>
              <w:t xml:space="preserve">Рассказываем вместе. </w:t>
            </w:r>
          </w:p>
          <w:p w:rsidR="00850F9A" w:rsidRPr="00881E30" w:rsidRDefault="00850F9A" w:rsidP="008F3DD9">
            <w:pPr>
              <w:spacing w:after="0" w:line="240" w:lineRule="auto"/>
              <w:jc w:val="both"/>
              <w:rPr>
                <w:rFonts w:ascii="Times New Roman" w:hAnsi="Times New Roman" w:cs="Times New Roman"/>
                <w:b/>
                <w:bCs/>
                <w:sz w:val="24"/>
                <w:szCs w:val="24"/>
              </w:rPr>
            </w:pP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b/>
                <w:bCs/>
                <w:sz w:val="24"/>
                <w:szCs w:val="24"/>
              </w:rPr>
              <w:t>Цель:</w:t>
            </w:r>
            <w:r w:rsidRPr="00881E30">
              <w:rPr>
                <w:rFonts w:ascii="Times New Roman" w:hAnsi="Times New Roman" w:cs="Times New Roman"/>
                <w:bCs/>
                <w:sz w:val="24"/>
                <w:szCs w:val="24"/>
              </w:rPr>
              <w:t xml:space="preserve"> </w:t>
            </w:r>
            <w:r w:rsidRPr="00881E30">
              <w:rPr>
                <w:rFonts w:ascii="Times New Roman" w:hAnsi="Times New Roman" w:cs="Times New Roman"/>
                <w:sz w:val="24"/>
                <w:szCs w:val="24"/>
              </w:rPr>
              <w:t>продолжать упражнять детей в поэтапном описании  по картинке.</w:t>
            </w:r>
          </w:p>
          <w:p w:rsidR="00850F9A" w:rsidRPr="00881E30" w:rsidRDefault="00850F9A" w:rsidP="008F3DD9">
            <w:pPr>
              <w:spacing w:after="0" w:line="240" w:lineRule="auto"/>
              <w:jc w:val="both"/>
              <w:rPr>
                <w:rFonts w:ascii="Times New Roman" w:hAnsi="Times New Roman" w:cs="Times New Roman"/>
                <w:sz w:val="24"/>
                <w:szCs w:val="24"/>
              </w:rPr>
            </w:pPr>
          </w:p>
          <w:p w:rsidR="00850F9A" w:rsidRPr="00881E30" w:rsidRDefault="00850F9A" w:rsidP="008F3DD9">
            <w:pPr>
              <w:spacing w:after="0" w:line="240" w:lineRule="auto"/>
              <w:jc w:val="both"/>
              <w:rPr>
                <w:rFonts w:ascii="Times New Roman" w:hAnsi="Times New Roman" w:cs="Times New Roman"/>
                <w:bCs/>
                <w:sz w:val="24"/>
                <w:szCs w:val="24"/>
              </w:rPr>
            </w:pPr>
            <w:r w:rsidRPr="00881E30">
              <w:rPr>
                <w:rFonts w:ascii="Times New Roman" w:hAnsi="Times New Roman" w:cs="Times New Roman"/>
                <w:bCs/>
                <w:sz w:val="24"/>
                <w:szCs w:val="24"/>
              </w:rPr>
              <w:t>Программные задачи:</w:t>
            </w:r>
          </w:p>
          <w:p w:rsidR="00850F9A" w:rsidRPr="00881E30" w:rsidRDefault="00850F9A" w:rsidP="008F3DD9">
            <w:pPr>
              <w:spacing w:after="0" w:line="240" w:lineRule="auto"/>
              <w:rPr>
                <w:rFonts w:ascii="Times New Roman" w:hAnsi="Times New Roman" w:cs="Times New Roman"/>
                <w:bCs/>
                <w:sz w:val="24"/>
                <w:szCs w:val="24"/>
              </w:rPr>
            </w:pPr>
            <w:r w:rsidRPr="00881E30">
              <w:rPr>
                <w:rFonts w:ascii="Times New Roman" w:hAnsi="Times New Roman" w:cs="Times New Roman"/>
                <w:sz w:val="24"/>
                <w:szCs w:val="24"/>
              </w:rPr>
              <w:t>Упражнять в составлении рассказа по картинке, учить давать описание внешнего вида, подбирать точные слова для характеристики образа;  помочь понять содержание сказки, дать характеристику сказочных персонажей.  Воспитывать умение, выслушивать ответы товарища, не перебивая.</w:t>
            </w:r>
          </w:p>
        </w:tc>
        <w:tc>
          <w:tcPr>
            <w:tcW w:w="2895" w:type="dxa"/>
            <w:gridSpan w:val="2"/>
          </w:tcPr>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1.Иговое упражнение «Опиши игрушку»</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 Д/игра «Назови одним словом».</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3.Пальчиковая игра.</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4.Чтение русской народной сказки «Лиса и кувшин».</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5.Игра «Назови одним словом»</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6.Итог занятия.</w:t>
            </w:r>
          </w:p>
        </w:tc>
        <w:tc>
          <w:tcPr>
            <w:tcW w:w="2938" w:type="dxa"/>
          </w:tcPr>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1.Путешествие в страну сказок.             2.Чтение произведение: «Лиса и кувшин»</w:t>
            </w:r>
            <w:proofErr w:type="gramStart"/>
            <w:r w:rsidRPr="00881E30">
              <w:rPr>
                <w:rFonts w:ascii="Times New Roman" w:hAnsi="Times New Roman" w:cs="Times New Roman"/>
                <w:sz w:val="24"/>
                <w:szCs w:val="24"/>
              </w:rPr>
              <w:t>,р</w:t>
            </w:r>
            <w:proofErr w:type="gramEnd"/>
            <w:r w:rsidRPr="00881E30">
              <w:rPr>
                <w:rFonts w:ascii="Times New Roman" w:hAnsi="Times New Roman" w:cs="Times New Roman"/>
                <w:sz w:val="24"/>
                <w:szCs w:val="24"/>
              </w:rPr>
              <w:t xml:space="preserve">усская народная сказка, Н.Рубцов «Про зайца» </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3.Выставка книг «Русские народные сказки, иллюстрированные художниками Ю.Васнецовым, Е.Рачевым, И.Билибиным»</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4.Словообразование существительных по аналогии (певунья-плясунья-говорунья; врун-болтун-молчун)</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5.Дидактическая игра «Назови одним словом»</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6.Разбор картинок, на которых вперемешку изображены животные, птицы и их жильё (дид.игра «Покажи, чей дом».</w:t>
            </w:r>
          </w:p>
        </w:tc>
      </w:tr>
      <w:tr w:rsidR="00850F9A" w:rsidRPr="00881E30" w:rsidTr="00850F9A">
        <w:trPr>
          <w:gridAfter w:val="1"/>
          <w:wAfter w:w="14567" w:type="dxa"/>
        </w:trPr>
        <w:tc>
          <w:tcPr>
            <w:tcW w:w="1122" w:type="dxa"/>
            <w:gridSpan w:val="2"/>
            <w:tcBorders>
              <w:bottom w:val="single" w:sz="4" w:space="0" w:color="auto"/>
            </w:tcBorders>
          </w:tcPr>
          <w:p w:rsidR="00850F9A" w:rsidRPr="00881E30" w:rsidRDefault="00850F9A" w:rsidP="008F3DD9">
            <w:pPr>
              <w:spacing w:after="0" w:line="240" w:lineRule="auto"/>
              <w:jc w:val="center"/>
              <w:rPr>
                <w:rFonts w:ascii="Times New Roman" w:hAnsi="Times New Roman" w:cs="Times New Roman"/>
                <w:sz w:val="24"/>
                <w:szCs w:val="24"/>
              </w:rPr>
            </w:pPr>
          </w:p>
          <w:p w:rsidR="00850F9A" w:rsidRPr="00881E30" w:rsidRDefault="00850F9A" w:rsidP="008F3DD9">
            <w:pPr>
              <w:spacing w:after="0" w:line="240" w:lineRule="auto"/>
              <w:jc w:val="center"/>
              <w:rPr>
                <w:rFonts w:ascii="Times New Roman" w:hAnsi="Times New Roman" w:cs="Times New Roman"/>
                <w:sz w:val="24"/>
                <w:szCs w:val="24"/>
              </w:rPr>
            </w:pPr>
          </w:p>
          <w:p w:rsidR="00850F9A" w:rsidRPr="00881E30" w:rsidRDefault="00850F9A" w:rsidP="008F3DD9">
            <w:pPr>
              <w:spacing w:after="0" w:line="240" w:lineRule="auto"/>
              <w:jc w:val="center"/>
              <w:rPr>
                <w:rFonts w:ascii="Times New Roman" w:hAnsi="Times New Roman" w:cs="Times New Roman"/>
                <w:sz w:val="24"/>
                <w:szCs w:val="24"/>
              </w:rPr>
            </w:pPr>
          </w:p>
          <w:p w:rsidR="00850F9A" w:rsidRPr="00881E30" w:rsidRDefault="00850F9A" w:rsidP="008F3DD9">
            <w:pPr>
              <w:spacing w:after="0" w:line="240" w:lineRule="auto"/>
              <w:jc w:val="center"/>
              <w:rPr>
                <w:rFonts w:ascii="Times New Roman" w:hAnsi="Times New Roman" w:cs="Times New Roman"/>
                <w:sz w:val="24"/>
                <w:szCs w:val="24"/>
              </w:rPr>
            </w:pPr>
          </w:p>
          <w:p w:rsidR="00850F9A" w:rsidRPr="00881E30" w:rsidRDefault="00850F9A"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8/8</w:t>
            </w:r>
          </w:p>
        </w:tc>
        <w:tc>
          <w:tcPr>
            <w:tcW w:w="2105" w:type="dxa"/>
            <w:gridSpan w:val="2"/>
            <w:tcBorders>
              <w:bottom w:val="single" w:sz="4" w:space="0" w:color="auto"/>
            </w:tcBorders>
          </w:tcPr>
          <w:p w:rsidR="00850F9A" w:rsidRPr="00881E30" w:rsidRDefault="00850F9A" w:rsidP="008F3DD9">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«Человек и его здоровье»</w:t>
            </w:r>
          </w:p>
        </w:tc>
        <w:tc>
          <w:tcPr>
            <w:tcW w:w="2105" w:type="dxa"/>
            <w:tcBorders>
              <w:bottom w:val="single" w:sz="4" w:space="0" w:color="auto"/>
            </w:tcBorders>
          </w:tcPr>
          <w:p w:rsidR="00850F9A" w:rsidRPr="00881E30" w:rsidRDefault="00850F9A"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 xml:space="preserve">Д/игры, предметные картинки, сюжетные картинки, </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Отрывки из сказок. Иллюстрированные издания русских народных   сказок.   Художник </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Ю.  Васнецов, </w:t>
            </w:r>
          </w:p>
        </w:tc>
        <w:tc>
          <w:tcPr>
            <w:tcW w:w="4536" w:type="dxa"/>
            <w:gridSpan w:val="5"/>
            <w:tcBorders>
              <w:bottom w:val="single" w:sz="4" w:space="0" w:color="auto"/>
            </w:tcBorders>
          </w:tcPr>
          <w:p w:rsidR="00850F9A" w:rsidRPr="00881E30" w:rsidRDefault="00850F9A" w:rsidP="008F3DD9">
            <w:pPr>
              <w:spacing w:after="0" w:line="240" w:lineRule="auto"/>
              <w:jc w:val="both"/>
              <w:rPr>
                <w:rFonts w:ascii="Times New Roman" w:hAnsi="Times New Roman" w:cs="Times New Roman"/>
                <w:b/>
                <w:bCs/>
                <w:sz w:val="24"/>
                <w:szCs w:val="24"/>
              </w:rPr>
            </w:pPr>
            <w:r w:rsidRPr="00881E30">
              <w:rPr>
                <w:rFonts w:ascii="Times New Roman" w:hAnsi="Times New Roman" w:cs="Times New Roman"/>
                <w:b/>
                <w:bCs/>
                <w:sz w:val="24"/>
                <w:szCs w:val="24"/>
              </w:rPr>
              <w:t>Тема занятия:</w:t>
            </w:r>
          </w:p>
          <w:p w:rsidR="00850F9A" w:rsidRPr="00881E30" w:rsidRDefault="00850F9A" w:rsidP="008F3DD9">
            <w:pPr>
              <w:spacing w:after="0" w:line="240" w:lineRule="auto"/>
              <w:jc w:val="both"/>
              <w:rPr>
                <w:rFonts w:ascii="Times New Roman" w:hAnsi="Times New Roman" w:cs="Times New Roman"/>
                <w:b/>
                <w:sz w:val="24"/>
                <w:szCs w:val="24"/>
              </w:rPr>
            </w:pPr>
            <w:r w:rsidRPr="00881E30">
              <w:rPr>
                <w:rFonts w:ascii="Times New Roman" w:hAnsi="Times New Roman" w:cs="Times New Roman"/>
                <w:b/>
                <w:bCs/>
                <w:sz w:val="24"/>
                <w:szCs w:val="24"/>
              </w:rPr>
              <w:t xml:space="preserve"> Л</w:t>
            </w:r>
            <w:r w:rsidRPr="00881E30">
              <w:rPr>
                <w:rFonts w:ascii="Times New Roman" w:hAnsi="Times New Roman" w:cs="Times New Roman"/>
                <w:b/>
                <w:sz w:val="24"/>
                <w:szCs w:val="24"/>
              </w:rPr>
              <w:t>итературный калейдоскоп. Заучивание стихотворения  «Ты скажи мне реченька».</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b/>
                <w:bCs/>
                <w:sz w:val="24"/>
                <w:szCs w:val="24"/>
              </w:rPr>
              <w:t xml:space="preserve">Цель: </w:t>
            </w:r>
            <w:r w:rsidRPr="00881E30">
              <w:rPr>
                <w:rFonts w:ascii="Times New Roman" w:hAnsi="Times New Roman" w:cs="Times New Roman"/>
                <w:sz w:val="24"/>
                <w:szCs w:val="24"/>
              </w:rPr>
              <w:t xml:space="preserve">повторить с детьми известные им стихотворения  и сказки. </w:t>
            </w:r>
          </w:p>
          <w:p w:rsidR="00850F9A" w:rsidRPr="00881E30" w:rsidRDefault="00850F9A" w:rsidP="008F3DD9">
            <w:pPr>
              <w:spacing w:after="0" w:line="240" w:lineRule="auto"/>
              <w:jc w:val="both"/>
              <w:rPr>
                <w:rFonts w:ascii="Times New Roman" w:hAnsi="Times New Roman" w:cs="Times New Roman"/>
                <w:bCs/>
                <w:sz w:val="24"/>
                <w:szCs w:val="24"/>
              </w:rPr>
            </w:pPr>
            <w:r w:rsidRPr="00881E30">
              <w:rPr>
                <w:rFonts w:ascii="Times New Roman" w:hAnsi="Times New Roman" w:cs="Times New Roman"/>
                <w:bCs/>
                <w:sz w:val="24"/>
                <w:szCs w:val="24"/>
              </w:rPr>
              <w:t>Программные задачи:</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w:t>
            </w:r>
            <w:proofErr w:type="gramStart"/>
            <w:r w:rsidRPr="00881E30">
              <w:rPr>
                <w:rFonts w:ascii="Times New Roman" w:hAnsi="Times New Roman" w:cs="Times New Roman"/>
                <w:sz w:val="24"/>
                <w:szCs w:val="24"/>
              </w:rPr>
              <w:t>Учить детей внимательно прослушивать</w:t>
            </w:r>
            <w:proofErr w:type="gramEnd"/>
            <w:r w:rsidRPr="00881E30">
              <w:rPr>
                <w:rFonts w:ascii="Times New Roman" w:hAnsi="Times New Roman" w:cs="Times New Roman"/>
                <w:sz w:val="24"/>
                <w:szCs w:val="24"/>
              </w:rPr>
              <w:t xml:space="preserve"> отрывки, продолжать  приучать детей внимательно рассматривать иллюстрированные издания сказок,  воспитывать интерес к творчеству русских художников.</w:t>
            </w:r>
          </w:p>
        </w:tc>
        <w:tc>
          <w:tcPr>
            <w:tcW w:w="2895" w:type="dxa"/>
            <w:gridSpan w:val="2"/>
            <w:tcBorders>
              <w:bottom w:val="single" w:sz="4" w:space="0" w:color="auto"/>
            </w:tcBorders>
          </w:tcPr>
          <w:p w:rsidR="00850F9A" w:rsidRPr="00881E30" w:rsidRDefault="00850F9A" w:rsidP="008F3DD9">
            <w:pPr>
              <w:spacing w:after="0" w:line="240" w:lineRule="auto"/>
              <w:jc w:val="both"/>
              <w:rPr>
                <w:rFonts w:ascii="Times New Roman" w:hAnsi="Times New Roman" w:cs="Times New Roman"/>
                <w:sz w:val="24"/>
                <w:szCs w:val="24"/>
              </w:rPr>
            </w:pP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1.Чтение присказки.</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2.Д/и: «Из какой сказки герой»</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3.Чтение детьми любимых стихов</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4.Заучивание стихотворения.</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5.Итог занятия.</w:t>
            </w:r>
          </w:p>
        </w:tc>
        <w:tc>
          <w:tcPr>
            <w:tcW w:w="2938" w:type="dxa"/>
            <w:tcBorders>
              <w:bottom w:val="single" w:sz="4" w:space="0" w:color="auto"/>
            </w:tcBorders>
          </w:tcPr>
          <w:p w:rsidR="00850F9A" w:rsidRPr="00881E30" w:rsidRDefault="00850F9A" w:rsidP="008F3DD9">
            <w:pPr>
              <w:spacing w:after="0" w:line="240" w:lineRule="auto"/>
              <w:rPr>
                <w:rFonts w:ascii="Times New Roman" w:hAnsi="Times New Roman" w:cs="Times New Roman"/>
                <w:sz w:val="24"/>
                <w:szCs w:val="24"/>
              </w:rPr>
            </w:pP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2.Чтение произведений: Чудесные истории про зайца по имени Лек» Э.Успенский «Страшная история»</w:t>
            </w:r>
          </w:p>
          <w:p w:rsidR="00850F9A" w:rsidRPr="00881E30" w:rsidRDefault="00850F9A" w:rsidP="008F3DD9">
            <w:pPr>
              <w:spacing w:after="0" w:line="240" w:lineRule="auto"/>
              <w:rPr>
                <w:rFonts w:ascii="Times New Roman" w:hAnsi="Times New Roman" w:cs="Times New Roman"/>
                <w:sz w:val="24"/>
                <w:szCs w:val="24"/>
              </w:rPr>
            </w:pPr>
          </w:p>
        </w:tc>
      </w:tr>
      <w:tr w:rsidR="00850F9A" w:rsidRPr="00881E30" w:rsidTr="00850F9A">
        <w:trPr>
          <w:gridAfter w:val="1"/>
          <w:wAfter w:w="14567" w:type="dxa"/>
        </w:trPr>
        <w:tc>
          <w:tcPr>
            <w:tcW w:w="1122" w:type="dxa"/>
            <w:gridSpan w:val="2"/>
            <w:tcBorders>
              <w:bottom w:val="single" w:sz="4" w:space="0" w:color="auto"/>
            </w:tcBorders>
          </w:tcPr>
          <w:p w:rsidR="00850F9A" w:rsidRPr="00881E30" w:rsidRDefault="00850F9A"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9/9</w:t>
            </w:r>
          </w:p>
        </w:tc>
        <w:tc>
          <w:tcPr>
            <w:tcW w:w="2105" w:type="dxa"/>
            <w:gridSpan w:val="2"/>
            <w:tcBorders>
              <w:bottom w:val="single" w:sz="4" w:space="0" w:color="auto"/>
            </w:tcBorders>
          </w:tcPr>
          <w:p w:rsidR="00850F9A" w:rsidRPr="00881E30" w:rsidRDefault="00850F9A" w:rsidP="008F3DD9">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«Страна моя родная»</w:t>
            </w:r>
          </w:p>
        </w:tc>
        <w:tc>
          <w:tcPr>
            <w:tcW w:w="2105" w:type="dxa"/>
            <w:tcBorders>
              <w:bottom w:val="single" w:sz="4" w:space="0" w:color="auto"/>
            </w:tcBorders>
          </w:tcPr>
          <w:p w:rsidR="00850F9A" w:rsidRPr="00881E30" w:rsidRDefault="00850F9A"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Д/игры, предметные картинки, сюжетные картинки</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Отрывки из сказок. Иллюстрированные издания русских народных   сказок.   </w:t>
            </w:r>
          </w:p>
        </w:tc>
        <w:tc>
          <w:tcPr>
            <w:tcW w:w="4536" w:type="dxa"/>
            <w:gridSpan w:val="5"/>
            <w:tcBorders>
              <w:bottom w:val="single" w:sz="4" w:space="0" w:color="auto"/>
            </w:tcBorders>
          </w:tcPr>
          <w:p w:rsidR="00850F9A" w:rsidRPr="00881E30" w:rsidRDefault="00850F9A" w:rsidP="008F3DD9">
            <w:pPr>
              <w:spacing w:after="0" w:line="240" w:lineRule="auto"/>
              <w:jc w:val="both"/>
              <w:rPr>
                <w:rFonts w:ascii="Times New Roman" w:hAnsi="Times New Roman" w:cs="Times New Roman"/>
                <w:b/>
                <w:bCs/>
                <w:sz w:val="24"/>
                <w:szCs w:val="24"/>
              </w:rPr>
            </w:pPr>
            <w:r w:rsidRPr="00881E30">
              <w:rPr>
                <w:rFonts w:ascii="Times New Roman" w:hAnsi="Times New Roman" w:cs="Times New Roman"/>
                <w:b/>
                <w:bCs/>
                <w:sz w:val="24"/>
                <w:szCs w:val="24"/>
              </w:rPr>
              <w:t>Тема занятия:</w:t>
            </w:r>
          </w:p>
          <w:p w:rsidR="00850F9A" w:rsidRPr="00881E30" w:rsidRDefault="00850F9A" w:rsidP="008F3DD9">
            <w:pPr>
              <w:spacing w:after="0" w:line="240" w:lineRule="auto"/>
              <w:jc w:val="both"/>
              <w:rPr>
                <w:rFonts w:ascii="Times New Roman" w:hAnsi="Times New Roman" w:cs="Times New Roman"/>
                <w:b/>
                <w:sz w:val="24"/>
                <w:szCs w:val="24"/>
              </w:rPr>
            </w:pPr>
            <w:r w:rsidRPr="00881E30">
              <w:rPr>
                <w:rFonts w:ascii="Times New Roman" w:hAnsi="Times New Roman" w:cs="Times New Roman"/>
                <w:b/>
                <w:bCs/>
                <w:sz w:val="24"/>
                <w:szCs w:val="24"/>
              </w:rPr>
              <w:t xml:space="preserve"> Л</w:t>
            </w:r>
            <w:r w:rsidRPr="00881E30">
              <w:rPr>
                <w:rFonts w:ascii="Times New Roman" w:hAnsi="Times New Roman" w:cs="Times New Roman"/>
                <w:b/>
                <w:sz w:val="24"/>
                <w:szCs w:val="24"/>
              </w:rPr>
              <w:t>итературный калейдоскоп. Заучивание стихотворения  «Ты скажи мне реченька».</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b/>
                <w:bCs/>
                <w:sz w:val="24"/>
                <w:szCs w:val="24"/>
              </w:rPr>
              <w:t>Цель</w:t>
            </w:r>
            <w:r w:rsidRPr="00881E30">
              <w:rPr>
                <w:rFonts w:ascii="Times New Roman" w:hAnsi="Times New Roman" w:cs="Times New Roman"/>
                <w:bCs/>
                <w:sz w:val="24"/>
                <w:szCs w:val="24"/>
              </w:rPr>
              <w:t xml:space="preserve">: </w:t>
            </w:r>
            <w:r w:rsidRPr="00881E30">
              <w:rPr>
                <w:rFonts w:ascii="Times New Roman" w:hAnsi="Times New Roman" w:cs="Times New Roman"/>
                <w:sz w:val="24"/>
                <w:szCs w:val="24"/>
              </w:rPr>
              <w:t xml:space="preserve">повторить с детьми известные им стихотворения  и сказки. </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Учить детей внимательно прослушивать отрывки, узнавать и называть произведение; помочь запомнить и выразительно читать стихотворение; </w:t>
            </w:r>
          </w:p>
        </w:tc>
        <w:tc>
          <w:tcPr>
            <w:tcW w:w="2895" w:type="dxa"/>
            <w:gridSpan w:val="2"/>
            <w:tcBorders>
              <w:bottom w:val="single" w:sz="4" w:space="0" w:color="auto"/>
            </w:tcBorders>
          </w:tcPr>
          <w:p w:rsidR="00850F9A" w:rsidRPr="00881E30" w:rsidRDefault="00850F9A" w:rsidP="008F3DD9">
            <w:pPr>
              <w:spacing w:after="0" w:line="240" w:lineRule="auto"/>
              <w:jc w:val="both"/>
              <w:rPr>
                <w:rFonts w:ascii="Times New Roman" w:hAnsi="Times New Roman" w:cs="Times New Roman"/>
                <w:sz w:val="24"/>
                <w:szCs w:val="24"/>
              </w:rPr>
            </w:pP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1.Чтение присказки.</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2.Д/и: «Из какой сказки герой»</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3.Чтение детьми любимых стихов</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4.Заучивание стихотворения.</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5.Итог занятия.</w:t>
            </w:r>
          </w:p>
        </w:tc>
        <w:tc>
          <w:tcPr>
            <w:tcW w:w="2938" w:type="dxa"/>
            <w:tcBorders>
              <w:bottom w:val="single" w:sz="4" w:space="0" w:color="auto"/>
            </w:tcBorders>
          </w:tcPr>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 Разбор картинок, на которых надо найти предметы спрятанные художником.</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2.Чтение произведений: Чудесные истории про зайца по имени Лек» Э.Успенский «Страшная история»</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3.Беседа о замечательной книге-словаре</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4.Словообразование по аналогии прилагательны</w:t>
            </w:r>
            <w:proofErr w:type="gramStart"/>
            <w:r w:rsidRPr="00881E30">
              <w:rPr>
                <w:rFonts w:ascii="Times New Roman" w:hAnsi="Times New Roman" w:cs="Times New Roman"/>
                <w:sz w:val="24"/>
                <w:szCs w:val="24"/>
              </w:rPr>
              <w:t>х(</w:t>
            </w:r>
            <w:proofErr w:type="gramEnd"/>
            <w:r w:rsidRPr="00881E30">
              <w:rPr>
                <w:rFonts w:ascii="Times New Roman" w:hAnsi="Times New Roman" w:cs="Times New Roman"/>
                <w:sz w:val="24"/>
                <w:szCs w:val="24"/>
              </w:rPr>
              <w:t>ушастый- глазастый-зубастый; синеглазый – кареглазый – зеленоглазый)</w:t>
            </w:r>
          </w:p>
        </w:tc>
      </w:tr>
      <w:tr w:rsidR="00850F9A" w:rsidRPr="00881E30" w:rsidTr="00AF539B">
        <w:tc>
          <w:tcPr>
            <w:tcW w:w="15701" w:type="dxa"/>
            <w:gridSpan w:val="13"/>
            <w:shd w:val="clear" w:color="auto" w:fill="FFFFFF"/>
            <w:vAlign w:val="center"/>
          </w:tcPr>
          <w:p w:rsidR="00850F9A" w:rsidRPr="00881E30" w:rsidRDefault="00850F9A" w:rsidP="008F3DD9">
            <w:pPr>
              <w:spacing w:after="0"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t>Ноябрь.</w:t>
            </w:r>
          </w:p>
        </w:tc>
        <w:tc>
          <w:tcPr>
            <w:tcW w:w="14567" w:type="dxa"/>
          </w:tcPr>
          <w:p w:rsidR="00850F9A" w:rsidRPr="00881E30" w:rsidRDefault="00850F9A" w:rsidP="008F3DD9">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«Домашние животные и человек»</w:t>
            </w:r>
          </w:p>
          <w:p w:rsidR="00850F9A" w:rsidRPr="00881E30" w:rsidRDefault="00850F9A" w:rsidP="008F3DD9">
            <w:pPr>
              <w:tabs>
                <w:tab w:val="left" w:pos="9900"/>
              </w:tabs>
              <w:spacing w:after="0" w:line="240" w:lineRule="auto"/>
              <w:ind w:left="1560"/>
              <w:rPr>
                <w:rFonts w:ascii="Times New Roman" w:hAnsi="Times New Roman" w:cs="Times New Roman"/>
                <w:sz w:val="24"/>
                <w:szCs w:val="24"/>
              </w:rPr>
            </w:pPr>
          </w:p>
        </w:tc>
      </w:tr>
      <w:tr w:rsidR="00850F9A" w:rsidRPr="00881E30" w:rsidTr="00850F9A">
        <w:trPr>
          <w:gridAfter w:val="1"/>
          <w:wAfter w:w="14567" w:type="dxa"/>
        </w:trPr>
        <w:tc>
          <w:tcPr>
            <w:tcW w:w="1122" w:type="dxa"/>
            <w:gridSpan w:val="2"/>
          </w:tcPr>
          <w:p w:rsidR="00850F9A" w:rsidRPr="00881E30" w:rsidRDefault="00850F9A" w:rsidP="008F3DD9">
            <w:pPr>
              <w:spacing w:after="0" w:line="240" w:lineRule="auto"/>
              <w:jc w:val="center"/>
              <w:rPr>
                <w:rFonts w:ascii="Times New Roman" w:hAnsi="Times New Roman" w:cs="Times New Roman"/>
                <w:sz w:val="24"/>
                <w:szCs w:val="24"/>
              </w:rPr>
            </w:pPr>
          </w:p>
          <w:p w:rsidR="00850F9A" w:rsidRPr="00881E30" w:rsidRDefault="00850F9A" w:rsidP="008F3DD9">
            <w:pPr>
              <w:spacing w:after="0" w:line="240" w:lineRule="auto"/>
              <w:jc w:val="center"/>
              <w:rPr>
                <w:rFonts w:ascii="Times New Roman" w:hAnsi="Times New Roman" w:cs="Times New Roman"/>
                <w:sz w:val="24"/>
                <w:szCs w:val="24"/>
              </w:rPr>
            </w:pPr>
          </w:p>
          <w:p w:rsidR="00850F9A" w:rsidRPr="00881E30" w:rsidRDefault="00850F9A" w:rsidP="008F3DD9">
            <w:pPr>
              <w:spacing w:after="0" w:line="240" w:lineRule="auto"/>
              <w:jc w:val="center"/>
              <w:rPr>
                <w:rFonts w:ascii="Times New Roman" w:hAnsi="Times New Roman" w:cs="Times New Roman"/>
                <w:sz w:val="24"/>
                <w:szCs w:val="24"/>
              </w:rPr>
            </w:pPr>
          </w:p>
          <w:p w:rsidR="00850F9A" w:rsidRPr="00881E30" w:rsidRDefault="00850F9A" w:rsidP="008F3DD9">
            <w:pPr>
              <w:spacing w:after="0" w:line="240" w:lineRule="auto"/>
              <w:jc w:val="center"/>
              <w:rPr>
                <w:rFonts w:ascii="Times New Roman" w:hAnsi="Times New Roman" w:cs="Times New Roman"/>
                <w:sz w:val="24"/>
                <w:szCs w:val="24"/>
              </w:rPr>
            </w:pPr>
          </w:p>
          <w:p w:rsidR="00850F9A" w:rsidRPr="00881E30" w:rsidRDefault="00850F9A" w:rsidP="008F3DD9">
            <w:pPr>
              <w:spacing w:after="0" w:line="240" w:lineRule="auto"/>
              <w:jc w:val="center"/>
              <w:rPr>
                <w:rFonts w:ascii="Times New Roman" w:hAnsi="Times New Roman" w:cs="Times New Roman"/>
                <w:sz w:val="24"/>
                <w:szCs w:val="24"/>
              </w:rPr>
            </w:pPr>
          </w:p>
          <w:p w:rsidR="00850F9A" w:rsidRPr="00881E30" w:rsidRDefault="00850F9A" w:rsidP="008F3DD9">
            <w:pPr>
              <w:spacing w:after="0" w:line="240" w:lineRule="auto"/>
              <w:jc w:val="center"/>
              <w:rPr>
                <w:rFonts w:ascii="Times New Roman" w:hAnsi="Times New Roman" w:cs="Times New Roman"/>
                <w:sz w:val="24"/>
                <w:szCs w:val="24"/>
              </w:rPr>
            </w:pPr>
          </w:p>
          <w:p w:rsidR="00850F9A" w:rsidRPr="00881E30" w:rsidRDefault="00850F9A" w:rsidP="008F3DD9">
            <w:pPr>
              <w:spacing w:after="0" w:line="240" w:lineRule="auto"/>
              <w:jc w:val="center"/>
              <w:rPr>
                <w:rFonts w:ascii="Times New Roman" w:hAnsi="Times New Roman" w:cs="Times New Roman"/>
                <w:sz w:val="24"/>
                <w:szCs w:val="24"/>
              </w:rPr>
            </w:pPr>
          </w:p>
          <w:p w:rsidR="00850F9A" w:rsidRPr="00881E30" w:rsidRDefault="00850F9A"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lang w:val="en-US"/>
              </w:rPr>
              <w:t>I</w:t>
            </w:r>
            <w:r w:rsidRPr="00881E30">
              <w:rPr>
                <w:rFonts w:ascii="Times New Roman" w:hAnsi="Times New Roman" w:cs="Times New Roman"/>
                <w:sz w:val="24"/>
                <w:szCs w:val="24"/>
              </w:rPr>
              <w:t>0/10</w:t>
            </w:r>
          </w:p>
        </w:tc>
        <w:tc>
          <w:tcPr>
            <w:tcW w:w="2105" w:type="dxa"/>
            <w:gridSpan w:val="2"/>
          </w:tcPr>
          <w:p w:rsidR="00850F9A" w:rsidRPr="00881E30" w:rsidRDefault="00850F9A" w:rsidP="008F3DD9">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«Все о времени»</w:t>
            </w:r>
          </w:p>
        </w:tc>
        <w:tc>
          <w:tcPr>
            <w:tcW w:w="2306" w:type="dxa"/>
            <w:gridSpan w:val="3"/>
          </w:tcPr>
          <w:p w:rsidR="00850F9A" w:rsidRPr="00881E30" w:rsidRDefault="00850F9A"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 xml:space="preserve">Д/игры, предметные картинки, </w:t>
            </w:r>
            <w:r w:rsidRPr="00881E30">
              <w:rPr>
                <w:rFonts w:ascii="Times New Roman" w:hAnsi="Times New Roman" w:cs="Times New Roman"/>
                <w:sz w:val="24"/>
                <w:szCs w:val="24"/>
              </w:rPr>
              <w:lastRenderedPageBreak/>
              <w:t>сюжетные картинки, литература,</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фризы Кукла.</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Отрывок из произведения </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Н. Носова «живая шляпа».</w:t>
            </w:r>
          </w:p>
          <w:p w:rsidR="00850F9A" w:rsidRPr="00881E30" w:rsidRDefault="00850F9A" w:rsidP="008F3DD9">
            <w:pPr>
              <w:spacing w:after="0" w:line="240" w:lineRule="auto"/>
              <w:jc w:val="both"/>
              <w:rPr>
                <w:rFonts w:ascii="Times New Roman" w:hAnsi="Times New Roman" w:cs="Times New Roman"/>
                <w:sz w:val="24"/>
                <w:szCs w:val="24"/>
              </w:rPr>
            </w:pPr>
          </w:p>
        </w:tc>
        <w:tc>
          <w:tcPr>
            <w:tcW w:w="4335" w:type="dxa"/>
            <w:gridSpan w:val="3"/>
          </w:tcPr>
          <w:p w:rsidR="00850F9A" w:rsidRPr="00881E30" w:rsidRDefault="00850F9A" w:rsidP="008F3DD9">
            <w:pPr>
              <w:spacing w:after="0" w:line="240" w:lineRule="auto"/>
              <w:jc w:val="both"/>
              <w:rPr>
                <w:rFonts w:ascii="Times New Roman" w:hAnsi="Times New Roman" w:cs="Times New Roman"/>
                <w:b/>
                <w:bCs/>
                <w:sz w:val="24"/>
                <w:szCs w:val="24"/>
              </w:rPr>
            </w:pPr>
            <w:r w:rsidRPr="00881E30">
              <w:rPr>
                <w:rFonts w:ascii="Times New Roman" w:hAnsi="Times New Roman" w:cs="Times New Roman"/>
                <w:bCs/>
                <w:sz w:val="24"/>
                <w:szCs w:val="24"/>
              </w:rPr>
              <w:lastRenderedPageBreak/>
              <w:t xml:space="preserve"> </w:t>
            </w:r>
            <w:r w:rsidRPr="00881E30">
              <w:rPr>
                <w:rFonts w:ascii="Times New Roman" w:hAnsi="Times New Roman" w:cs="Times New Roman"/>
                <w:b/>
                <w:bCs/>
                <w:sz w:val="24"/>
                <w:szCs w:val="24"/>
              </w:rPr>
              <w:t xml:space="preserve">Тема занятия: </w:t>
            </w:r>
          </w:p>
          <w:p w:rsidR="00850F9A" w:rsidRPr="00881E30" w:rsidRDefault="00850F9A" w:rsidP="008F3DD9">
            <w:pPr>
              <w:spacing w:after="0" w:line="240" w:lineRule="auto"/>
              <w:jc w:val="both"/>
              <w:rPr>
                <w:rFonts w:ascii="Times New Roman" w:hAnsi="Times New Roman" w:cs="Times New Roman"/>
                <w:b/>
                <w:sz w:val="24"/>
                <w:szCs w:val="24"/>
              </w:rPr>
            </w:pPr>
            <w:r w:rsidRPr="00881E30">
              <w:rPr>
                <w:rFonts w:ascii="Times New Roman" w:hAnsi="Times New Roman" w:cs="Times New Roman"/>
                <w:b/>
                <w:sz w:val="24"/>
                <w:szCs w:val="24"/>
              </w:rPr>
              <w:t>Звуковая культура речи: дифференциация  звуков С-Ц.</w:t>
            </w:r>
          </w:p>
          <w:p w:rsidR="00850F9A" w:rsidRPr="00881E30" w:rsidRDefault="00850F9A" w:rsidP="008F3DD9">
            <w:pPr>
              <w:spacing w:after="0" w:line="240" w:lineRule="auto"/>
              <w:jc w:val="both"/>
              <w:rPr>
                <w:rFonts w:ascii="Times New Roman" w:hAnsi="Times New Roman" w:cs="Times New Roman"/>
                <w:b/>
                <w:bCs/>
                <w:sz w:val="24"/>
                <w:szCs w:val="24"/>
              </w:rPr>
            </w:pPr>
            <w:r w:rsidRPr="00881E30">
              <w:rPr>
                <w:rFonts w:ascii="Times New Roman" w:hAnsi="Times New Roman" w:cs="Times New Roman"/>
                <w:b/>
                <w:bCs/>
                <w:sz w:val="24"/>
                <w:szCs w:val="24"/>
              </w:rPr>
              <w:lastRenderedPageBreak/>
              <w:t xml:space="preserve">Цель: </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Совершенствовать слуховое восприятие детей и произношение звуков  С-Ц.</w:t>
            </w:r>
          </w:p>
          <w:p w:rsidR="00850F9A" w:rsidRPr="00881E30" w:rsidRDefault="00850F9A" w:rsidP="008F3DD9">
            <w:pPr>
              <w:spacing w:after="0" w:line="240" w:lineRule="auto"/>
              <w:jc w:val="both"/>
              <w:rPr>
                <w:rFonts w:ascii="Times New Roman" w:hAnsi="Times New Roman" w:cs="Times New Roman"/>
                <w:bCs/>
                <w:sz w:val="24"/>
                <w:szCs w:val="24"/>
              </w:rPr>
            </w:pPr>
            <w:r w:rsidRPr="00881E30">
              <w:rPr>
                <w:rFonts w:ascii="Times New Roman" w:hAnsi="Times New Roman" w:cs="Times New Roman"/>
                <w:bCs/>
                <w:sz w:val="24"/>
                <w:szCs w:val="24"/>
              </w:rPr>
              <w:t>Программные задачи:</w:t>
            </w:r>
          </w:p>
          <w:p w:rsidR="00850F9A" w:rsidRPr="00881E30" w:rsidRDefault="00850F9A" w:rsidP="008F3DD9">
            <w:pPr>
              <w:spacing w:after="0" w:line="240" w:lineRule="auto"/>
              <w:jc w:val="both"/>
              <w:rPr>
                <w:rFonts w:ascii="Times New Roman" w:hAnsi="Times New Roman" w:cs="Times New Roman"/>
                <w:bCs/>
                <w:sz w:val="24"/>
                <w:szCs w:val="24"/>
              </w:rPr>
            </w:pPr>
            <w:r w:rsidRPr="00881E30">
              <w:rPr>
                <w:rFonts w:ascii="Times New Roman" w:hAnsi="Times New Roman" w:cs="Times New Roman"/>
                <w:sz w:val="24"/>
                <w:szCs w:val="24"/>
              </w:rPr>
              <w:t xml:space="preserve">        Работать над правильным произношением звуков С-Ц; учить дифференцировать эти звуки: различать в словах, выделять слова с заданным звуком из фразовой речи</w:t>
            </w:r>
            <w:proofErr w:type="gramStart"/>
            <w:r w:rsidRPr="00881E30">
              <w:rPr>
                <w:rFonts w:ascii="Times New Roman" w:hAnsi="Times New Roman" w:cs="Times New Roman"/>
                <w:sz w:val="24"/>
                <w:szCs w:val="24"/>
              </w:rPr>
              <w:t xml:space="preserve">;;  </w:t>
            </w:r>
            <w:proofErr w:type="gramEnd"/>
          </w:p>
        </w:tc>
        <w:tc>
          <w:tcPr>
            <w:tcW w:w="2895" w:type="dxa"/>
            <w:gridSpan w:val="2"/>
          </w:tcPr>
          <w:p w:rsidR="00850F9A" w:rsidRPr="00881E30" w:rsidRDefault="00850F9A" w:rsidP="008F3DD9">
            <w:pPr>
              <w:spacing w:after="0" w:line="240" w:lineRule="auto"/>
              <w:jc w:val="both"/>
              <w:rPr>
                <w:rFonts w:ascii="Times New Roman" w:hAnsi="Times New Roman" w:cs="Times New Roman"/>
                <w:sz w:val="24"/>
                <w:szCs w:val="24"/>
              </w:rPr>
            </w:pP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1.Проговаривание скороговорки «Сорок </w:t>
            </w:r>
            <w:r w:rsidRPr="00881E30">
              <w:rPr>
                <w:rFonts w:ascii="Times New Roman" w:hAnsi="Times New Roman" w:cs="Times New Roman"/>
                <w:sz w:val="24"/>
                <w:szCs w:val="24"/>
              </w:rPr>
              <w:lastRenderedPageBreak/>
              <w:t>сорок в короткий срок съели сырок».</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2.Дидактическая игра «Назови одним словом»</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3.Игровое упражнение «Опиши куклу»</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4.Пальчиковая игра.</w:t>
            </w:r>
          </w:p>
          <w:p w:rsidR="00850F9A" w:rsidRPr="00881E30" w:rsidRDefault="00850F9A" w:rsidP="008F3DD9">
            <w:pPr>
              <w:spacing w:after="0" w:line="240" w:lineRule="auto"/>
              <w:rPr>
                <w:rFonts w:ascii="Times New Roman" w:hAnsi="Times New Roman" w:cs="Times New Roman"/>
                <w:sz w:val="24"/>
                <w:szCs w:val="24"/>
              </w:rPr>
            </w:pPr>
          </w:p>
        </w:tc>
        <w:tc>
          <w:tcPr>
            <w:tcW w:w="2938" w:type="dxa"/>
          </w:tcPr>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 xml:space="preserve">1.Чтение  произведений </w:t>
            </w:r>
            <w:proofErr w:type="gramStart"/>
            <w:r w:rsidRPr="00881E30">
              <w:rPr>
                <w:rFonts w:ascii="Times New Roman" w:hAnsi="Times New Roman" w:cs="Times New Roman"/>
                <w:sz w:val="24"/>
                <w:szCs w:val="24"/>
              </w:rPr>
              <w:t>:Х</w:t>
            </w:r>
            <w:proofErr w:type="gramEnd"/>
            <w:r w:rsidRPr="00881E30">
              <w:rPr>
                <w:rFonts w:ascii="Times New Roman" w:hAnsi="Times New Roman" w:cs="Times New Roman"/>
                <w:sz w:val="24"/>
                <w:szCs w:val="24"/>
              </w:rPr>
              <w:t xml:space="preserve">.Мякель «Господин Ау»; В.Даль «Старик </w:t>
            </w:r>
            <w:r w:rsidRPr="00881E30">
              <w:rPr>
                <w:rFonts w:ascii="Times New Roman" w:hAnsi="Times New Roman" w:cs="Times New Roman"/>
                <w:sz w:val="24"/>
                <w:szCs w:val="24"/>
              </w:rPr>
              <w:lastRenderedPageBreak/>
              <w:t>Годовик»; авторские и русские народные небылицы.</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2.Проговаривание чистоговорок.</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3.Игры с  разрезными картинками.</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4.Пальчиковая игра.</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5.Игровые упражнения «Что не верно?», «Найди и назови нужное слово».</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6.Разбор картинки. На которой изображены одинаковые по названию, но разные по оформлению предметы, два из которых одинаковые.</w:t>
            </w:r>
          </w:p>
        </w:tc>
      </w:tr>
      <w:tr w:rsidR="00850F9A" w:rsidRPr="00881E30" w:rsidTr="00850F9A">
        <w:trPr>
          <w:gridAfter w:val="1"/>
          <w:wAfter w:w="14567" w:type="dxa"/>
          <w:trHeight w:val="90"/>
        </w:trPr>
        <w:tc>
          <w:tcPr>
            <w:tcW w:w="1122" w:type="dxa"/>
            <w:gridSpan w:val="2"/>
          </w:tcPr>
          <w:p w:rsidR="00850F9A" w:rsidRPr="00881E30" w:rsidRDefault="00850F9A" w:rsidP="008F3DD9">
            <w:pPr>
              <w:spacing w:after="0" w:line="240" w:lineRule="auto"/>
              <w:jc w:val="center"/>
              <w:rPr>
                <w:rFonts w:ascii="Times New Roman" w:hAnsi="Times New Roman" w:cs="Times New Roman"/>
                <w:sz w:val="24"/>
                <w:szCs w:val="24"/>
              </w:rPr>
            </w:pPr>
          </w:p>
          <w:p w:rsidR="00850F9A" w:rsidRPr="00881E30" w:rsidRDefault="00850F9A" w:rsidP="008F3DD9">
            <w:pPr>
              <w:spacing w:after="0" w:line="240" w:lineRule="auto"/>
              <w:jc w:val="center"/>
              <w:rPr>
                <w:rFonts w:ascii="Times New Roman" w:hAnsi="Times New Roman" w:cs="Times New Roman"/>
                <w:sz w:val="24"/>
                <w:szCs w:val="24"/>
              </w:rPr>
            </w:pPr>
          </w:p>
          <w:p w:rsidR="00850F9A" w:rsidRPr="00881E30" w:rsidRDefault="00850F9A" w:rsidP="008F3DD9">
            <w:pPr>
              <w:spacing w:after="0" w:line="240" w:lineRule="auto"/>
              <w:jc w:val="center"/>
              <w:rPr>
                <w:rFonts w:ascii="Times New Roman" w:hAnsi="Times New Roman" w:cs="Times New Roman"/>
                <w:sz w:val="24"/>
                <w:szCs w:val="24"/>
              </w:rPr>
            </w:pPr>
          </w:p>
          <w:p w:rsidR="00850F9A" w:rsidRPr="00881E30" w:rsidRDefault="00850F9A" w:rsidP="008F3DD9">
            <w:pPr>
              <w:spacing w:after="0" w:line="240" w:lineRule="auto"/>
              <w:jc w:val="center"/>
              <w:rPr>
                <w:rFonts w:ascii="Times New Roman" w:hAnsi="Times New Roman" w:cs="Times New Roman"/>
                <w:sz w:val="24"/>
                <w:szCs w:val="24"/>
              </w:rPr>
            </w:pPr>
          </w:p>
          <w:p w:rsidR="00850F9A" w:rsidRPr="00881E30" w:rsidRDefault="00850F9A" w:rsidP="008F3DD9">
            <w:pPr>
              <w:spacing w:after="0" w:line="240" w:lineRule="auto"/>
              <w:jc w:val="center"/>
              <w:rPr>
                <w:rFonts w:ascii="Times New Roman" w:hAnsi="Times New Roman" w:cs="Times New Roman"/>
                <w:sz w:val="24"/>
                <w:szCs w:val="24"/>
              </w:rPr>
            </w:pPr>
          </w:p>
          <w:p w:rsidR="00850F9A" w:rsidRPr="00881E30" w:rsidRDefault="00850F9A" w:rsidP="008F3DD9">
            <w:pPr>
              <w:spacing w:after="0" w:line="240" w:lineRule="auto"/>
              <w:jc w:val="center"/>
              <w:rPr>
                <w:rFonts w:ascii="Times New Roman" w:hAnsi="Times New Roman" w:cs="Times New Roman"/>
                <w:sz w:val="24"/>
                <w:szCs w:val="24"/>
              </w:rPr>
            </w:pPr>
          </w:p>
          <w:p w:rsidR="00850F9A" w:rsidRPr="00881E30" w:rsidRDefault="00850F9A" w:rsidP="008F3DD9">
            <w:pPr>
              <w:spacing w:after="0" w:line="240" w:lineRule="auto"/>
              <w:jc w:val="center"/>
              <w:rPr>
                <w:rFonts w:ascii="Times New Roman" w:hAnsi="Times New Roman" w:cs="Times New Roman"/>
                <w:sz w:val="24"/>
                <w:szCs w:val="24"/>
              </w:rPr>
            </w:pPr>
          </w:p>
          <w:p w:rsidR="00850F9A" w:rsidRPr="00881E30" w:rsidRDefault="00850F9A" w:rsidP="008F3DD9">
            <w:pPr>
              <w:spacing w:after="0" w:line="240" w:lineRule="auto"/>
              <w:jc w:val="center"/>
              <w:rPr>
                <w:rFonts w:ascii="Times New Roman" w:hAnsi="Times New Roman" w:cs="Times New Roman"/>
                <w:sz w:val="24"/>
                <w:szCs w:val="24"/>
              </w:rPr>
            </w:pPr>
          </w:p>
          <w:p w:rsidR="00850F9A" w:rsidRPr="00881E30" w:rsidRDefault="00850F9A"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11/11</w:t>
            </w:r>
          </w:p>
        </w:tc>
        <w:tc>
          <w:tcPr>
            <w:tcW w:w="2105" w:type="dxa"/>
            <w:gridSpan w:val="2"/>
          </w:tcPr>
          <w:p w:rsidR="00850F9A" w:rsidRPr="00881E30" w:rsidRDefault="00850F9A" w:rsidP="008F3DD9">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«Моя семья»</w:t>
            </w:r>
          </w:p>
        </w:tc>
        <w:tc>
          <w:tcPr>
            <w:tcW w:w="2306" w:type="dxa"/>
            <w:gridSpan w:val="3"/>
          </w:tcPr>
          <w:p w:rsidR="00850F9A" w:rsidRPr="00881E30" w:rsidRDefault="00850F9A" w:rsidP="008F3DD9">
            <w:pPr>
              <w:spacing w:after="0" w:line="240" w:lineRule="auto"/>
              <w:jc w:val="center"/>
              <w:rPr>
                <w:rFonts w:ascii="Times New Roman" w:hAnsi="Times New Roman" w:cs="Times New Roman"/>
                <w:bCs/>
                <w:sz w:val="24"/>
                <w:szCs w:val="24"/>
              </w:rPr>
            </w:pPr>
            <w:r w:rsidRPr="00881E30">
              <w:rPr>
                <w:rFonts w:ascii="Times New Roman" w:hAnsi="Times New Roman" w:cs="Times New Roman"/>
                <w:sz w:val="24"/>
                <w:szCs w:val="24"/>
              </w:rPr>
              <w:t>Альбом «Учусь говорить»</w:t>
            </w:r>
            <w:proofErr w:type="gramStart"/>
            <w:r w:rsidRPr="00881E30">
              <w:rPr>
                <w:rFonts w:ascii="Times New Roman" w:hAnsi="Times New Roman" w:cs="Times New Roman"/>
                <w:sz w:val="24"/>
                <w:szCs w:val="24"/>
              </w:rPr>
              <w:t>.Д</w:t>
            </w:r>
            <w:proofErr w:type="gramEnd"/>
            <w:r w:rsidRPr="00881E30">
              <w:rPr>
                <w:rFonts w:ascii="Times New Roman" w:hAnsi="Times New Roman" w:cs="Times New Roman"/>
                <w:sz w:val="24"/>
                <w:szCs w:val="24"/>
              </w:rPr>
              <w:t xml:space="preserve">/игры, предметные картинки, сюжетные картинки, </w:t>
            </w:r>
          </w:p>
          <w:p w:rsidR="00850F9A" w:rsidRPr="00881E30" w:rsidRDefault="00850F9A" w:rsidP="008F3DD9">
            <w:pPr>
              <w:spacing w:after="0" w:line="240" w:lineRule="auto"/>
              <w:jc w:val="both"/>
              <w:rPr>
                <w:rFonts w:ascii="Times New Roman" w:hAnsi="Times New Roman" w:cs="Times New Roman"/>
                <w:bCs/>
                <w:sz w:val="24"/>
                <w:szCs w:val="24"/>
              </w:rPr>
            </w:pPr>
          </w:p>
        </w:tc>
        <w:tc>
          <w:tcPr>
            <w:tcW w:w="4335" w:type="dxa"/>
            <w:gridSpan w:val="3"/>
          </w:tcPr>
          <w:p w:rsidR="00850F9A" w:rsidRPr="00881E30" w:rsidRDefault="00850F9A" w:rsidP="008F3DD9">
            <w:pPr>
              <w:spacing w:after="0" w:line="240" w:lineRule="auto"/>
              <w:jc w:val="both"/>
              <w:rPr>
                <w:rFonts w:ascii="Times New Roman" w:hAnsi="Times New Roman" w:cs="Times New Roman"/>
                <w:b/>
                <w:bCs/>
                <w:sz w:val="24"/>
                <w:szCs w:val="24"/>
              </w:rPr>
            </w:pPr>
            <w:r w:rsidRPr="00881E30">
              <w:rPr>
                <w:rFonts w:ascii="Times New Roman" w:hAnsi="Times New Roman" w:cs="Times New Roman"/>
                <w:b/>
                <w:bCs/>
                <w:sz w:val="24"/>
                <w:szCs w:val="24"/>
              </w:rPr>
              <w:t xml:space="preserve">Тема занятия: </w:t>
            </w:r>
          </w:p>
          <w:p w:rsidR="00850F9A" w:rsidRPr="00881E30" w:rsidRDefault="00850F9A" w:rsidP="008F3DD9">
            <w:pPr>
              <w:spacing w:after="0" w:line="240" w:lineRule="auto"/>
              <w:jc w:val="both"/>
              <w:rPr>
                <w:rFonts w:ascii="Times New Roman" w:hAnsi="Times New Roman" w:cs="Times New Roman"/>
                <w:b/>
                <w:sz w:val="24"/>
                <w:szCs w:val="24"/>
              </w:rPr>
            </w:pPr>
            <w:r w:rsidRPr="00881E30">
              <w:rPr>
                <w:rFonts w:ascii="Times New Roman" w:hAnsi="Times New Roman" w:cs="Times New Roman"/>
                <w:b/>
                <w:sz w:val="24"/>
                <w:szCs w:val="24"/>
              </w:rPr>
              <w:t>Учимся рассказывать вместе.</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b/>
                <w:bCs/>
                <w:sz w:val="24"/>
                <w:szCs w:val="24"/>
              </w:rPr>
              <w:t xml:space="preserve"> Цель:</w:t>
            </w:r>
            <w:r w:rsidRPr="00881E30">
              <w:rPr>
                <w:rFonts w:ascii="Times New Roman" w:hAnsi="Times New Roman" w:cs="Times New Roman"/>
                <w:bCs/>
                <w:sz w:val="24"/>
                <w:szCs w:val="24"/>
              </w:rPr>
              <w:t xml:space="preserve"> </w:t>
            </w:r>
            <w:r w:rsidRPr="00881E30">
              <w:rPr>
                <w:rFonts w:ascii="Times New Roman" w:hAnsi="Times New Roman" w:cs="Times New Roman"/>
                <w:sz w:val="24"/>
                <w:szCs w:val="24"/>
              </w:rPr>
              <w:t>закрепить умение составлять рассказ по картинке.</w:t>
            </w:r>
          </w:p>
          <w:p w:rsidR="00850F9A" w:rsidRPr="00881E30" w:rsidRDefault="00850F9A" w:rsidP="008F3DD9">
            <w:pPr>
              <w:spacing w:after="0" w:line="240" w:lineRule="auto"/>
              <w:jc w:val="both"/>
              <w:rPr>
                <w:rFonts w:ascii="Times New Roman" w:hAnsi="Times New Roman" w:cs="Times New Roman"/>
                <w:bCs/>
                <w:sz w:val="24"/>
                <w:szCs w:val="24"/>
              </w:rPr>
            </w:pPr>
            <w:r w:rsidRPr="00881E30">
              <w:rPr>
                <w:rFonts w:ascii="Times New Roman" w:hAnsi="Times New Roman" w:cs="Times New Roman"/>
                <w:bCs/>
                <w:sz w:val="24"/>
                <w:szCs w:val="24"/>
              </w:rPr>
              <w:t>Программные задачи:</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Закрепить умение составлять рассказ по картинке в определенной последовательности  без повторений, </w:t>
            </w:r>
            <w:proofErr w:type="gramStart"/>
            <w:r w:rsidRPr="00881E30">
              <w:rPr>
                <w:rFonts w:ascii="Times New Roman" w:hAnsi="Times New Roman" w:cs="Times New Roman"/>
                <w:sz w:val="24"/>
                <w:szCs w:val="24"/>
              </w:rPr>
              <w:t>учить детей выразительно читать</w:t>
            </w:r>
            <w:proofErr w:type="gramEnd"/>
            <w:r w:rsidRPr="00881E30">
              <w:rPr>
                <w:rFonts w:ascii="Times New Roman" w:hAnsi="Times New Roman" w:cs="Times New Roman"/>
                <w:sz w:val="24"/>
                <w:szCs w:val="24"/>
              </w:rPr>
              <w:t xml:space="preserve"> уже знакомое стихотворение</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w:t>
            </w:r>
          </w:p>
          <w:p w:rsidR="00850F9A" w:rsidRPr="00881E30" w:rsidRDefault="00850F9A" w:rsidP="008F3DD9">
            <w:pPr>
              <w:spacing w:after="0" w:line="240" w:lineRule="auto"/>
              <w:jc w:val="both"/>
              <w:rPr>
                <w:rFonts w:ascii="Times New Roman" w:hAnsi="Times New Roman" w:cs="Times New Roman"/>
                <w:bCs/>
                <w:sz w:val="24"/>
                <w:szCs w:val="24"/>
              </w:rPr>
            </w:pPr>
          </w:p>
          <w:p w:rsidR="00850F9A" w:rsidRPr="00881E30" w:rsidRDefault="00850F9A" w:rsidP="008F3DD9">
            <w:pPr>
              <w:spacing w:after="0" w:line="240" w:lineRule="auto"/>
              <w:jc w:val="both"/>
              <w:rPr>
                <w:rFonts w:ascii="Times New Roman" w:hAnsi="Times New Roman" w:cs="Times New Roman"/>
                <w:sz w:val="24"/>
                <w:szCs w:val="24"/>
              </w:rPr>
            </w:pPr>
          </w:p>
        </w:tc>
        <w:tc>
          <w:tcPr>
            <w:tcW w:w="2895" w:type="dxa"/>
            <w:gridSpan w:val="2"/>
          </w:tcPr>
          <w:p w:rsidR="00850F9A" w:rsidRPr="00881E30" w:rsidRDefault="00850F9A" w:rsidP="008F3DD9">
            <w:pPr>
              <w:spacing w:after="0" w:line="240" w:lineRule="auto"/>
              <w:jc w:val="both"/>
              <w:rPr>
                <w:rFonts w:ascii="Times New Roman" w:hAnsi="Times New Roman" w:cs="Times New Roman"/>
                <w:bCs/>
                <w:sz w:val="24"/>
                <w:szCs w:val="24"/>
              </w:rPr>
            </w:pP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 Игровое упражнение «Опиши игрушку».</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2.Дидактическая игра «Угадай задуманное слово».</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3.Игровое упражнение «Подбери картину».</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4.Повторить стихотворение «Ты скажи мне реченька» </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В. Орлова.</w:t>
            </w:r>
          </w:p>
          <w:p w:rsidR="00850F9A" w:rsidRPr="00881E30" w:rsidRDefault="00850F9A" w:rsidP="008F3DD9">
            <w:pPr>
              <w:spacing w:after="0" w:line="240" w:lineRule="auto"/>
              <w:jc w:val="both"/>
              <w:rPr>
                <w:rFonts w:ascii="Times New Roman" w:hAnsi="Times New Roman" w:cs="Times New Roman"/>
                <w:sz w:val="24"/>
                <w:szCs w:val="24"/>
              </w:rPr>
            </w:pPr>
          </w:p>
          <w:p w:rsidR="00850F9A" w:rsidRPr="00881E30" w:rsidRDefault="00850F9A" w:rsidP="008F3DD9">
            <w:pPr>
              <w:spacing w:after="0" w:line="240" w:lineRule="auto"/>
              <w:jc w:val="both"/>
              <w:rPr>
                <w:rFonts w:ascii="Times New Roman" w:hAnsi="Times New Roman" w:cs="Times New Roman"/>
                <w:sz w:val="24"/>
                <w:szCs w:val="24"/>
              </w:rPr>
            </w:pPr>
          </w:p>
          <w:p w:rsidR="00850F9A" w:rsidRPr="00881E30" w:rsidRDefault="00850F9A" w:rsidP="008F3DD9">
            <w:pPr>
              <w:spacing w:after="0" w:line="240" w:lineRule="auto"/>
              <w:jc w:val="both"/>
              <w:rPr>
                <w:rFonts w:ascii="Times New Roman" w:hAnsi="Times New Roman" w:cs="Times New Roman"/>
                <w:sz w:val="24"/>
                <w:szCs w:val="24"/>
              </w:rPr>
            </w:pPr>
          </w:p>
        </w:tc>
        <w:tc>
          <w:tcPr>
            <w:tcW w:w="2938" w:type="dxa"/>
          </w:tcPr>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1.Вход Незнайки.</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2.Чтение произведений: «Вы послушайте, ребята»; Н.Носов «Приключения Незнайки и его друзей»</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3.Беседа «Понятен ли рассказ?»</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4.Словообразование сравнительной степени имён прилагательных</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5.Дидактическая игра «Ничего не забудь» (обувь – это…туфли, босоножки, кеды…)</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6.Разбор картинок с изображением вещей, оказавшихся не у своих </w:t>
            </w:r>
            <w:r w:rsidRPr="00881E30">
              <w:rPr>
                <w:rFonts w:ascii="Times New Roman" w:hAnsi="Times New Roman" w:cs="Times New Roman"/>
                <w:sz w:val="24"/>
                <w:szCs w:val="24"/>
              </w:rPr>
              <w:lastRenderedPageBreak/>
              <w:t>хозяев «Что у кого обезьянка отняла?»</w:t>
            </w:r>
          </w:p>
        </w:tc>
      </w:tr>
      <w:tr w:rsidR="00850F9A" w:rsidRPr="00881E30" w:rsidTr="00850F9A">
        <w:trPr>
          <w:gridAfter w:val="1"/>
          <w:wAfter w:w="14567" w:type="dxa"/>
        </w:trPr>
        <w:tc>
          <w:tcPr>
            <w:tcW w:w="1122" w:type="dxa"/>
            <w:gridSpan w:val="2"/>
          </w:tcPr>
          <w:p w:rsidR="00850F9A" w:rsidRPr="00881E30" w:rsidRDefault="00850F9A" w:rsidP="008F3DD9">
            <w:pPr>
              <w:spacing w:after="0" w:line="240" w:lineRule="auto"/>
              <w:jc w:val="center"/>
              <w:rPr>
                <w:rFonts w:ascii="Times New Roman" w:hAnsi="Times New Roman" w:cs="Times New Roman"/>
                <w:sz w:val="24"/>
                <w:szCs w:val="24"/>
              </w:rPr>
            </w:pPr>
          </w:p>
          <w:p w:rsidR="00850F9A" w:rsidRPr="00881E30" w:rsidRDefault="00850F9A" w:rsidP="008F3DD9">
            <w:pPr>
              <w:spacing w:after="0" w:line="240" w:lineRule="auto"/>
              <w:jc w:val="center"/>
              <w:rPr>
                <w:rFonts w:ascii="Times New Roman" w:hAnsi="Times New Roman" w:cs="Times New Roman"/>
                <w:sz w:val="24"/>
                <w:szCs w:val="24"/>
              </w:rPr>
            </w:pPr>
          </w:p>
          <w:p w:rsidR="00850F9A" w:rsidRPr="00881E30" w:rsidRDefault="00850F9A" w:rsidP="008F3DD9">
            <w:pPr>
              <w:spacing w:after="0" w:line="240" w:lineRule="auto"/>
              <w:jc w:val="center"/>
              <w:rPr>
                <w:rFonts w:ascii="Times New Roman" w:hAnsi="Times New Roman" w:cs="Times New Roman"/>
                <w:sz w:val="24"/>
                <w:szCs w:val="24"/>
              </w:rPr>
            </w:pPr>
          </w:p>
          <w:p w:rsidR="00850F9A" w:rsidRPr="00881E30" w:rsidRDefault="00850F9A"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12/12</w:t>
            </w:r>
          </w:p>
        </w:tc>
        <w:tc>
          <w:tcPr>
            <w:tcW w:w="2105" w:type="dxa"/>
            <w:gridSpan w:val="2"/>
          </w:tcPr>
          <w:p w:rsidR="00850F9A" w:rsidRPr="00881E30" w:rsidRDefault="00850F9A" w:rsidP="008F3DD9">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«Путешествие в прошлое»</w:t>
            </w:r>
          </w:p>
        </w:tc>
        <w:tc>
          <w:tcPr>
            <w:tcW w:w="2306" w:type="dxa"/>
            <w:gridSpan w:val="3"/>
          </w:tcPr>
          <w:p w:rsidR="00850F9A" w:rsidRPr="00881E30" w:rsidRDefault="00850F9A"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Д/игры, предметные картинки, сюжетные картинки, литература.</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Фризы. Сюжетная картинка.  Альбом «Страна чудес».</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Игра «Чепуха».</w:t>
            </w:r>
          </w:p>
          <w:p w:rsidR="00850F9A" w:rsidRPr="00881E30" w:rsidRDefault="00850F9A" w:rsidP="008F3DD9">
            <w:pPr>
              <w:spacing w:after="0" w:line="240" w:lineRule="auto"/>
              <w:rPr>
                <w:rFonts w:ascii="Times New Roman" w:hAnsi="Times New Roman" w:cs="Times New Roman"/>
                <w:sz w:val="24"/>
                <w:szCs w:val="24"/>
              </w:rPr>
            </w:pPr>
          </w:p>
        </w:tc>
        <w:tc>
          <w:tcPr>
            <w:tcW w:w="4335" w:type="dxa"/>
            <w:gridSpan w:val="3"/>
          </w:tcPr>
          <w:p w:rsidR="00850F9A" w:rsidRPr="00881E30" w:rsidRDefault="00850F9A" w:rsidP="008F3DD9">
            <w:pPr>
              <w:spacing w:after="0" w:line="240" w:lineRule="auto"/>
              <w:jc w:val="both"/>
              <w:rPr>
                <w:rFonts w:ascii="Times New Roman" w:hAnsi="Times New Roman" w:cs="Times New Roman"/>
                <w:b/>
                <w:bCs/>
                <w:sz w:val="24"/>
                <w:szCs w:val="24"/>
              </w:rPr>
            </w:pPr>
            <w:r w:rsidRPr="00881E30">
              <w:rPr>
                <w:rFonts w:ascii="Times New Roman" w:hAnsi="Times New Roman" w:cs="Times New Roman"/>
                <w:b/>
                <w:bCs/>
                <w:sz w:val="24"/>
                <w:szCs w:val="24"/>
              </w:rPr>
              <w:t xml:space="preserve">Тема занятия: </w:t>
            </w:r>
          </w:p>
          <w:p w:rsidR="00850F9A" w:rsidRPr="00881E30" w:rsidRDefault="00850F9A" w:rsidP="008F3DD9">
            <w:pPr>
              <w:spacing w:after="0" w:line="240" w:lineRule="auto"/>
              <w:jc w:val="both"/>
              <w:rPr>
                <w:rFonts w:ascii="Times New Roman" w:hAnsi="Times New Roman" w:cs="Times New Roman"/>
                <w:b/>
                <w:sz w:val="24"/>
                <w:szCs w:val="24"/>
              </w:rPr>
            </w:pPr>
            <w:r w:rsidRPr="00881E30">
              <w:rPr>
                <w:rFonts w:ascii="Times New Roman" w:hAnsi="Times New Roman" w:cs="Times New Roman"/>
                <w:b/>
                <w:sz w:val="24"/>
                <w:szCs w:val="24"/>
              </w:rPr>
              <w:t>Рассматривание сюжетной картинки.</w:t>
            </w:r>
          </w:p>
          <w:p w:rsidR="00850F9A" w:rsidRPr="00881E30" w:rsidRDefault="00850F9A" w:rsidP="008F3DD9">
            <w:pPr>
              <w:spacing w:after="0" w:line="240" w:lineRule="auto"/>
              <w:jc w:val="both"/>
              <w:rPr>
                <w:rFonts w:ascii="Times New Roman" w:hAnsi="Times New Roman" w:cs="Times New Roman"/>
                <w:b/>
                <w:sz w:val="24"/>
                <w:szCs w:val="24"/>
              </w:rPr>
            </w:pPr>
            <w:r w:rsidRPr="00881E30">
              <w:rPr>
                <w:rFonts w:ascii="Times New Roman" w:hAnsi="Times New Roman" w:cs="Times New Roman"/>
                <w:b/>
                <w:sz w:val="24"/>
                <w:szCs w:val="24"/>
              </w:rPr>
              <w:t>Д/ упражнение «Чепуха».</w:t>
            </w:r>
          </w:p>
          <w:p w:rsidR="00850F9A" w:rsidRPr="00881E30" w:rsidRDefault="00850F9A" w:rsidP="008F3DD9">
            <w:pPr>
              <w:spacing w:after="0" w:line="240" w:lineRule="auto"/>
              <w:jc w:val="both"/>
              <w:rPr>
                <w:rFonts w:ascii="Times New Roman" w:hAnsi="Times New Roman" w:cs="Times New Roman"/>
                <w:b/>
                <w:bCs/>
                <w:sz w:val="24"/>
                <w:szCs w:val="24"/>
              </w:rPr>
            </w:pPr>
            <w:r w:rsidRPr="00881E30">
              <w:rPr>
                <w:rFonts w:ascii="Times New Roman" w:hAnsi="Times New Roman" w:cs="Times New Roman"/>
                <w:b/>
                <w:bCs/>
                <w:sz w:val="24"/>
                <w:szCs w:val="24"/>
              </w:rPr>
              <w:t xml:space="preserve"> Цель: </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Обучение составлению рассказа по сюжетной картинке.</w:t>
            </w:r>
          </w:p>
          <w:p w:rsidR="00850F9A" w:rsidRPr="00881E30" w:rsidRDefault="00850F9A" w:rsidP="008F3DD9">
            <w:pPr>
              <w:spacing w:after="0" w:line="240" w:lineRule="auto"/>
              <w:jc w:val="both"/>
              <w:rPr>
                <w:rFonts w:ascii="Times New Roman" w:hAnsi="Times New Roman" w:cs="Times New Roman"/>
                <w:bCs/>
                <w:sz w:val="24"/>
                <w:szCs w:val="24"/>
              </w:rPr>
            </w:pPr>
            <w:r w:rsidRPr="00881E30">
              <w:rPr>
                <w:rFonts w:ascii="Times New Roman" w:hAnsi="Times New Roman" w:cs="Times New Roman"/>
                <w:bCs/>
                <w:sz w:val="24"/>
                <w:szCs w:val="24"/>
              </w:rPr>
              <w:t>Программные задачи:</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w:t>
            </w:r>
            <w:proofErr w:type="gramStart"/>
            <w:r w:rsidRPr="00881E30">
              <w:rPr>
                <w:rFonts w:ascii="Times New Roman" w:hAnsi="Times New Roman" w:cs="Times New Roman"/>
                <w:sz w:val="24"/>
                <w:szCs w:val="24"/>
              </w:rPr>
              <w:t>Учить детей составлять</w:t>
            </w:r>
            <w:proofErr w:type="gramEnd"/>
            <w:r w:rsidRPr="00881E30">
              <w:rPr>
                <w:rFonts w:ascii="Times New Roman" w:hAnsi="Times New Roman" w:cs="Times New Roman"/>
                <w:sz w:val="24"/>
                <w:szCs w:val="24"/>
              </w:rPr>
              <w:t xml:space="preserve"> логичный и последовательный рассказ по сюжетной картинке, использовать в речи простые и сложные предложения, пользоваться прямой и косвенной речью;  активизировать речь детей;  воспитывать чувство юмора.</w:t>
            </w:r>
          </w:p>
        </w:tc>
        <w:tc>
          <w:tcPr>
            <w:tcW w:w="2895" w:type="dxa"/>
            <w:gridSpan w:val="2"/>
          </w:tcPr>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1.Игровое упражнение «Кто больше подберёт подходящую картину» </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2.Дидактическое  упражнение «Чепуха»</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3.Игровое упражнеие «Страна чудес».</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4.Игра «Чепуха».</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5.Проговаривание скороговорки.</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6.Итог занятия.</w:t>
            </w:r>
          </w:p>
          <w:p w:rsidR="00850F9A" w:rsidRPr="00881E30" w:rsidRDefault="00850F9A" w:rsidP="008F3DD9">
            <w:pPr>
              <w:spacing w:after="0" w:line="240" w:lineRule="auto"/>
              <w:rPr>
                <w:rFonts w:ascii="Times New Roman" w:hAnsi="Times New Roman" w:cs="Times New Roman"/>
                <w:sz w:val="24"/>
                <w:szCs w:val="24"/>
              </w:rPr>
            </w:pPr>
          </w:p>
        </w:tc>
        <w:tc>
          <w:tcPr>
            <w:tcW w:w="2938" w:type="dxa"/>
          </w:tcPr>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1.Появление сказочного героя Царевны – лягушки.</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2.Чтение произведений: «Царевна – лягушка»; Э.Успенский «Страшная история»; А.Фет «Кот поет, глаза прищуря…»</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3.Настольно – печатная игра «Буквенное лото»</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4.Дидактические игры: «Игры небылицы», «Что не так?»</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5.Разбор картинки с нарисованным на ней человеком, части тела которого изображены цифрами.</w:t>
            </w:r>
          </w:p>
          <w:p w:rsidR="00850F9A" w:rsidRPr="00881E30" w:rsidRDefault="00850F9A" w:rsidP="008F3DD9">
            <w:pPr>
              <w:spacing w:after="0" w:line="240" w:lineRule="auto"/>
              <w:rPr>
                <w:rFonts w:ascii="Times New Roman" w:hAnsi="Times New Roman" w:cs="Times New Roman"/>
                <w:sz w:val="24"/>
                <w:szCs w:val="24"/>
              </w:rPr>
            </w:pPr>
          </w:p>
        </w:tc>
      </w:tr>
      <w:tr w:rsidR="00850F9A" w:rsidRPr="00881E30" w:rsidTr="00850F9A">
        <w:trPr>
          <w:gridAfter w:val="1"/>
          <w:wAfter w:w="14567" w:type="dxa"/>
        </w:trPr>
        <w:tc>
          <w:tcPr>
            <w:tcW w:w="1122" w:type="dxa"/>
            <w:gridSpan w:val="2"/>
            <w:tcBorders>
              <w:bottom w:val="single" w:sz="4" w:space="0" w:color="auto"/>
            </w:tcBorders>
          </w:tcPr>
          <w:p w:rsidR="00850F9A" w:rsidRPr="00881E30" w:rsidRDefault="00850F9A" w:rsidP="008F3DD9">
            <w:pPr>
              <w:spacing w:after="0" w:line="240" w:lineRule="auto"/>
              <w:jc w:val="center"/>
              <w:rPr>
                <w:rFonts w:ascii="Times New Roman" w:hAnsi="Times New Roman" w:cs="Times New Roman"/>
                <w:sz w:val="24"/>
                <w:szCs w:val="24"/>
              </w:rPr>
            </w:pPr>
          </w:p>
          <w:p w:rsidR="00850F9A" w:rsidRPr="00881E30" w:rsidRDefault="00850F9A" w:rsidP="008F3DD9">
            <w:pPr>
              <w:spacing w:after="0" w:line="240" w:lineRule="auto"/>
              <w:jc w:val="center"/>
              <w:rPr>
                <w:rFonts w:ascii="Times New Roman" w:hAnsi="Times New Roman" w:cs="Times New Roman"/>
                <w:sz w:val="24"/>
                <w:szCs w:val="24"/>
              </w:rPr>
            </w:pPr>
          </w:p>
          <w:p w:rsidR="00850F9A" w:rsidRPr="00881E30" w:rsidRDefault="00850F9A" w:rsidP="008F3DD9">
            <w:pPr>
              <w:spacing w:after="0" w:line="240" w:lineRule="auto"/>
              <w:jc w:val="center"/>
              <w:rPr>
                <w:rFonts w:ascii="Times New Roman" w:hAnsi="Times New Roman" w:cs="Times New Roman"/>
                <w:sz w:val="24"/>
                <w:szCs w:val="24"/>
              </w:rPr>
            </w:pPr>
          </w:p>
          <w:p w:rsidR="00850F9A" w:rsidRPr="00881E30" w:rsidRDefault="00850F9A" w:rsidP="008F3DD9">
            <w:pPr>
              <w:spacing w:after="0" w:line="240" w:lineRule="auto"/>
              <w:jc w:val="center"/>
              <w:rPr>
                <w:rFonts w:ascii="Times New Roman" w:hAnsi="Times New Roman" w:cs="Times New Roman"/>
                <w:sz w:val="24"/>
                <w:szCs w:val="24"/>
              </w:rPr>
            </w:pPr>
          </w:p>
          <w:p w:rsidR="00850F9A" w:rsidRPr="00881E30" w:rsidRDefault="00850F9A" w:rsidP="008F3DD9">
            <w:pPr>
              <w:spacing w:after="0" w:line="240" w:lineRule="auto"/>
              <w:jc w:val="center"/>
              <w:rPr>
                <w:rFonts w:ascii="Times New Roman" w:hAnsi="Times New Roman" w:cs="Times New Roman"/>
                <w:sz w:val="24"/>
                <w:szCs w:val="24"/>
              </w:rPr>
            </w:pPr>
          </w:p>
          <w:p w:rsidR="00850F9A" w:rsidRPr="00881E30" w:rsidRDefault="00850F9A" w:rsidP="008F3DD9">
            <w:pPr>
              <w:spacing w:after="0" w:line="240" w:lineRule="auto"/>
              <w:jc w:val="center"/>
              <w:rPr>
                <w:rFonts w:ascii="Times New Roman" w:hAnsi="Times New Roman" w:cs="Times New Roman"/>
                <w:sz w:val="24"/>
                <w:szCs w:val="24"/>
              </w:rPr>
            </w:pPr>
          </w:p>
          <w:p w:rsidR="00850F9A" w:rsidRPr="00881E30" w:rsidRDefault="00850F9A"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13/13</w:t>
            </w:r>
          </w:p>
        </w:tc>
        <w:tc>
          <w:tcPr>
            <w:tcW w:w="2105" w:type="dxa"/>
            <w:gridSpan w:val="2"/>
            <w:tcBorders>
              <w:bottom w:val="single" w:sz="4" w:space="0" w:color="auto"/>
            </w:tcBorders>
          </w:tcPr>
          <w:p w:rsidR="00850F9A" w:rsidRPr="00881E30" w:rsidRDefault="00850F9A" w:rsidP="008F3DD9">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«Подарки зимы»</w:t>
            </w:r>
          </w:p>
        </w:tc>
        <w:tc>
          <w:tcPr>
            <w:tcW w:w="2306" w:type="dxa"/>
            <w:gridSpan w:val="3"/>
            <w:tcBorders>
              <w:bottom w:val="single" w:sz="4" w:space="0" w:color="auto"/>
            </w:tcBorders>
          </w:tcPr>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Иллюстрации об осени.</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Стихотворения А. С. Пушкин  «Уж небо осенью дышало», </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И.Бунин «Первый снег»,</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А. Фета</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«Кот поет, глаза прищуря».</w:t>
            </w:r>
          </w:p>
          <w:p w:rsidR="00850F9A" w:rsidRPr="00881E30" w:rsidRDefault="00850F9A" w:rsidP="008F3DD9">
            <w:pPr>
              <w:spacing w:after="0" w:line="240" w:lineRule="auto"/>
              <w:jc w:val="both"/>
              <w:rPr>
                <w:rFonts w:ascii="Times New Roman" w:hAnsi="Times New Roman" w:cs="Times New Roman"/>
                <w:sz w:val="24"/>
                <w:szCs w:val="24"/>
              </w:rPr>
            </w:pPr>
          </w:p>
        </w:tc>
        <w:tc>
          <w:tcPr>
            <w:tcW w:w="4335" w:type="dxa"/>
            <w:gridSpan w:val="3"/>
            <w:tcBorders>
              <w:bottom w:val="single" w:sz="4" w:space="0" w:color="auto"/>
            </w:tcBorders>
          </w:tcPr>
          <w:p w:rsidR="00850F9A" w:rsidRPr="00881E30" w:rsidRDefault="00850F9A" w:rsidP="008F3DD9">
            <w:pPr>
              <w:spacing w:after="0" w:line="240" w:lineRule="auto"/>
              <w:jc w:val="both"/>
              <w:rPr>
                <w:rFonts w:ascii="Times New Roman" w:hAnsi="Times New Roman" w:cs="Times New Roman"/>
                <w:b/>
                <w:bCs/>
                <w:sz w:val="24"/>
                <w:szCs w:val="24"/>
              </w:rPr>
            </w:pPr>
            <w:r w:rsidRPr="00881E30">
              <w:rPr>
                <w:rFonts w:ascii="Times New Roman" w:hAnsi="Times New Roman" w:cs="Times New Roman"/>
                <w:b/>
                <w:bCs/>
                <w:sz w:val="24"/>
                <w:szCs w:val="24"/>
              </w:rPr>
              <w:t xml:space="preserve">Тема занятия: </w:t>
            </w:r>
          </w:p>
          <w:p w:rsidR="00850F9A" w:rsidRPr="00881E30" w:rsidRDefault="00850F9A" w:rsidP="008F3DD9">
            <w:pPr>
              <w:spacing w:after="0" w:line="240" w:lineRule="auto"/>
              <w:jc w:val="both"/>
              <w:rPr>
                <w:rFonts w:ascii="Times New Roman" w:hAnsi="Times New Roman" w:cs="Times New Roman"/>
                <w:b/>
                <w:sz w:val="24"/>
                <w:szCs w:val="24"/>
              </w:rPr>
            </w:pPr>
            <w:r w:rsidRPr="00881E30">
              <w:rPr>
                <w:rFonts w:ascii="Times New Roman" w:hAnsi="Times New Roman" w:cs="Times New Roman"/>
                <w:b/>
                <w:sz w:val="24"/>
                <w:szCs w:val="24"/>
              </w:rPr>
              <w:t>Литературный калейдоскоп.</w:t>
            </w:r>
          </w:p>
          <w:p w:rsidR="00850F9A" w:rsidRPr="00881E30" w:rsidRDefault="00850F9A" w:rsidP="008F3DD9">
            <w:pPr>
              <w:spacing w:after="0" w:line="240" w:lineRule="auto"/>
              <w:jc w:val="both"/>
              <w:rPr>
                <w:rFonts w:ascii="Times New Roman" w:hAnsi="Times New Roman" w:cs="Times New Roman"/>
                <w:b/>
                <w:bCs/>
                <w:sz w:val="24"/>
                <w:szCs w:val="24"/>
              </w:rPr>
            </w:pPr>
            <w:r w:rsidRPr="00881E30">
              <w:rPr>
                <w:rFonts w:ascii="Times New Roman" w:hAnsi="Times New Roman" w:cs="Times New Roman"/>
                <w:b/>
                <w:bCs/>
                <w:sz w:val="24"/>
                <w:szCs w:val="24"/>
              </w:rPr>
              <w:t xml:space="preserve"> Цель: </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познакомить с  поэтическими произведениями  об  осени А. С. Пушкина,     И. Бунина, Е. Благининой.</w:t>
            </w:r>
          </w:p>
          <w:p w:rsidR="00850F9A" w:rsidRPr="00881E30" w:rsidRDefault="00850F9A" w:rsidP="008F3DD9">
            <w:pPr>
              <w:spacing w:after="0" w:line="240" w:lineRule="auto"/>
              <w:jc w:val="both"/>
              <w:rPr>
                <w:rFonts w:ascii="Times New Roman" w:hAnsi="Times New Roman" w:cs="Times New Roman"/>
                <w:bCs/>
                <w:sz w:val="24"/>
                <w:szCs w:val="24"/>
              </w:rPr>
            </w:pPr>
            <w:r w:rsidRPr="00881E30">
              <w:rPr>
                <w:rFonts w:ascii="Times New Roman" w:hAnsi="Times New Roman" w:cs="Times New Roman"/>
                <w:bCs/>
                <w:sz w:val="24"/>
                <w:szCs w:val="24"/>
              </w:rPr>
              <w:t>Программные задачи:</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Расширить представления детей об осени; познакомить с  поэтическими произведениями А. С. Пушкина</w:t>
            </w:r>
            <w:proofErr w:type="gramStart"/>
            <w:r w:rsidRPr="00881E30">
              <w:rPr>
                <w:rFonts w:ascii="Times New Roman" w:hAnsi="Times New Roman" w:cs="Times New Roman"/>
                <w:sz w:val="24"/>
                <w:szCs w:val="24"/>
              </w:rPr>
              <w:t>.</w:t>
            </w:r>
            <w:proofErr w:type="gramEnd"/>
            <w:r w:rsidRPr="00881E30">
              <w:rPr>
                <w:rFonts w:ascii="Times New Roman" w:hAnsi="Times New Roman" w:cs="Times New Roman"/>
                <w:sz w:val="24"/>
                <w:szCs w:val="24"/>
              </w:rPr>
              <w:t xml:space="preserve"> </w:t>
            </w:r>
            <w:proofErr w:type="gramStart"/>
            <w:r w:rsidRPr="00881E30">
              <w:rPr>
                <w:rFonts w:ascii="Times New Roman" w:hAnsi="Times New Roman" w:cs="Times New Roman"/>
                <w:sz w:val="24"/>
                <w:szCs w:val="24"/>
              </w:rPr>
              <w:t>п</w:t>
            </w:r>
            <w:proofErr w:type="gramEnd"/>
            <w:r w:rsidRPr="00881E30">
              <w:rPr>
                <w:rFonts w:ascii="Times New Roman" w:hAnsi="Times New Roman" w:cs="Times New Roman"/>
                <w:sz w:val="24"/>
                <w:szCs w:val="24"/>
              </w:rPr>
              <w:t>омочь запомнить и выразительно читать стихотворение А. Фета «Кот поет, глаза прищуря»; воспитывать любовь к поэзии.</w:t>
            </w:r>
          </w:p>
        </w:tc>
        <w:tc>
          <w:tcPr>
            <w:tcW w:w="2895" w:type="dxa"/>
            <w:gridSpan w:val="2"/>
            <w:tcBorders>
              <w:bottom w:val="single" w:sz="4" w:space="0" w:color="auto"/>
            </w:tcBorders>
          </w:tcPr>
          <w:p w:rsidR="00850F9A" w:rsidRPr="00881E30" w:rsidRDefault="00850F9A" w:rsidP="008F3DD9">
            <w:pPr>
              <w:spacing w:after="0" w:line="240" w:lineRule="auto"/>
              <w:jc w:val="both"/>
              <w:rPr>
                <w:rFonts w:ascii="Times New Roman" w:hAnsi="Times New Roman" w:cs="Times New Roman"/>
                <w:bCs/>
                <w:sz w:val="24"/>
                <w:szCs w:val="24"/>
              </w:rPr>
            </w:pP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1.Игровое  упражнение «Опиши предмет»</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2.Чтение стихотворений А.С. Пушкин  «Уж небо осенью дышало», И. Бунин «Первый снег», Е. Благина «Улетают, улетели».</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3.Импровизация стихотворения А. Фета «Кот поет, глаза прищуря». </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4.Итог занятия.</w:t>
            </w:r>
          </w:p>
        </w:tc>
        <w:tc>
          <w:tcPr>
            <w:tcW w:w="2938" w:type="dxa"/>
            <w:tcBorders>
              <w:bottom w:val="single" w:sz="4" w:space="0" w:color="auto"/>
            </w:tcBorders>
          </w:tcPr>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1.Провести наблюдение  на прогулке; отметить состояние погоды, понаблюдать за деревьями, за птицами и т.д.</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2.Речевые игры «Поле чудес», «Лото», «Разложи картинку».</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3.Рассматривание картинок  - загадок в  быту.</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4. Чтение стихотворений А.С. Пушкин  «Уж небо осенью дышало», И. </w:t>
            </w:r>
            <w:r w:rsidRPr="00881E30">
              <w:rPr>
                <w:rFonts w:ascii="Times New Roman" w:hAnsi="Times New Roman" w:cs="Times New Roman"/>
                <w:sz w:val="24"/>
                <w:szCs w:val="24"/>
              </w:rPr>
              <w:lastRenderedPageBreak/>
              <w:t>Бунин «Первый снег», Е. Благина «Улетают, улетели».</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5.Рассказ воспитателя  детям о некоторых событиях прошедшей недели.</w:t>
            </w:r>
          </w:p>
        </w:tc>
      </w:tr>
      <w:tr w:rsidR="00850F9A" w:rsidRPr="00881E30" w:rsidTr="00AF539B">
        <w:trPr>
          <w:gridAfter w:val="1"/>
          <w:wAfter w:w="14567" w:type="dxa"/>
          <w:trHeight w:val="600"/>
        </w:trPr>
        <w:tc>
          <w:tcPr>
            <w:tcW w:w="15701" w:type="dxa"/>
            <w:gridSpan w:val="13"/>
            <w:shd w:val="clear" w:color="auto" w:fill="FFFFFF"/>
            <w:vAlign w:val="center"/>
          </w:tcPr>
          <w:p w:rsidR="00850F9A" w:rsidRPr="00881E30" w:rsidRDefault="00850F9A" w:rsidP="008F3DD9">
            <w:pPr>
              <w:spacing w:after="0"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lastRenderedPageBreak/>
              <w:t>Декабрь.</w:t>
            </w:r>
          </w:p>
        </w:tc>
      </w:tr>
      <w:tr w:rsidR="00850F9A" w:rsidRPr="00881E30" w:rsidTr="00850F9A">
        <w:trPr>
          <w:gridAfter w:val="1"/>
          <w:wAfter w:w="14567" w:type="dxa"/>
        </w:trPr>
        <w:tc>
          <w:tcPr>
            <w:tcW w:w="1122" w:type="dxa"/>
            <w:gridSpan w:val="2"/>
          </w:tcPr>
          <w:p w:rsidR="00850F9A" w:rsidRPr="00881E30" w:rsidRDefault="00850F9A" w:rsidP="008F3DD9">
            <w:pPr>
              <w:spacing w:after="0" w:line="240" w:lineRule="auto"/>
              <w:jc w:val="center"/>
              <w:rPr>
                <w:rFonts w:ascii="Times New Roman" w:hAnsi="Times New Roman" w:cs="Times New Roman"/>
                <w:sz w:val="24"/>
                <w:szCs w:val="24"/>
              </w:rPr>
            </w:pPr>
          </w:p>
          <w:p w:rsidR="00850F9A" w:rsidRPr="00881E30" w:rsidRDefault="00850F9A" w:rsidP="008F3DD9">
            <w:pPr>
              <w:spacing w:after="0" w:line="240" w:lineRule="auto"/>
              <w:jc w:val="center"/>
              <w:rPr>
                <w:rFonts w:ascii="Times New Roman" w:hAnsi="Times New Roman" w:cs="Times New Roman"/>
                <w:sz w:val="24"/>
                <w:szCs w:val="24"/>
              </w:rPr>
            </w:pPr>
          </w:p>
          <w:p w:rsidR="00850F9A" w:rsidRPr="00881E30" w:rsidRDefault="00850F9A" w:rsidP="008F3DD9">
            <w:pPr>
              <w:spacing w:after="0" w:line="240" w:lineRule="auto"/>
              <w:jc w:val="center"/>
              <w:rPr>
                <w:rFonts w:ascii="Times New Roman" w:hAnsi="Times New Roman" w:cs="Times New Roman"/>
                <w:sz w:val="24"/>
                <w:szCs w:val="24"/>
              </w:rPr>
            </w:pPr>
          </w:p>
          <w:p w:rsidR="00850F9A" w:rsidRPr="00881E30" w:rsidRDefault="00850F9A" w:rsidP="008F3DD9">
            <w:pPr>
              <w:spacing w:after="0" w:line="240" w:lineRule="auto"/>
              <w:jc w:val="center"/>
              <w:rPr>
                <w:rFonts w:ascii="Times New Roman" w:hAnsi="Times New Roman" w:cs="Times New Roman"/>
                <w:sz w:val="24"/>
                <w:szCs w:val="24"/>
              </w:rPr>
            </w:pPr>
          </w:p>
          <w:p w:rsidR="00850F9A" w:rsidRPr="00881E30" w:rsidRDefault="00850F9A" w:rsidP="008F3DD9">
            <w:pPr>
              <w:spacing w:after="0" w:line="240" w:lineRule="auto"/>
              <w:jc w:val="center"/>
              <w:rPr>
                <w:rFonts w:ascii="Times New Roman" w:hAnsi="Times New Roman" w:cs="Times New Roman"/>
                <w:sz w:val="24"/>
                <w:szCs w:val="24"/>
              </w:rPr>
            </w:pPr>
          </w:p>
          <w:p w:rsidR="00850F9A" w:rsidRPr="00881E30" w:rsidRDefault="00850F9A" w:rsidP="008F3DD9">
            <w:pPr>
              <w:spacing w:after="0" w:line="240" w:lineRule="auto"/>
              <w:jc w:val="center"/>
              <w:rPr>
                <w:rFonts w:ascii="Times New Roman" w:hAnsi="Times New Roman" w:cs="Times New Roman"/>
                <w:sz w:val="24"/>
                <w:szCs w:val="24"/>
              </w:rPr>
            </w:pPr>
          </w:p>
          <w:p w:rsidR="00850F9A" w:rsidRPr="00881E30" w:rsidRDefault="00850F9A" w:rsidP="008F3DD9">
            <w:pPr>
              <w:spacing w:after="0" w:line="240" w:lineRule="auto"/>
              <w:jc w:val="center"/>
              <w:rPr>
                <w:rFonts w:ascii="Times New Roman" w:hAnsi="Times New Roman" w:cs="Times New Roman"/>
                <w:sz w:val="24"/>
                <w:szCs w:val="24"/>
              </w:rPr>
            </w:pPr>
          </w:p>
          <w:p w:rsidR="00850F9A" w:rsidRPr="00881E30" w:rsidRDefault="00850F9A"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14/14</w:t>
            </w:r>
          </w:p>
        </w:tc>
        <w:tc>
          <w:tcPr>
            <w:tcW w:w="2105" w:type="dxa"/>
            <w:gridSpan w:val="2"/>
          </w:tcPr>
          <w:p w:rsidR="00850F9A" w:rsidRPr="00881E30" w:rsidRDefault="00850F9A" w:rsidP="008F3DD9">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«Удивительный животный мир»</w:t>
            </w:r>
          </w:p>
        </w:tc>
        <w:tc>
          <w:tcPr>
            <w:tcW w:w="2306" w:type="dxa"/>
            <w:gridSpan w:val="3"/>
          </w:tcPr>
          <w:p w:rsidR="00850F9A" w:rsidRPr="00881E30" w:rsidRDefault="00850F9A"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Д/игры, предметные картинки, сюжетные картинки, литература.</w:t>
            </w:r>
          </w:p>
          <w:p w:rsidR="00850F9A" w:rsidRPr="00881E30" w:rsidRDefault="00850F9A"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 xml:space="preserve">        Фризы. Альбом «Учусь говорить». Картинки со звуком Ж.</w:t>
            </w:r>
          </w:p>
        </w:tc>
        <w:tc>
          <w:tcPr>
            <w:tcW w:w="4335" w:type="dxa"/>
            <w:gridSpan w:val="3"/>
          </w:tcPr>
          <w:p w:rsidR="00850F9A" w:rsidRPr="00881E30" w:rsidRDefault="00850F9A" w:rsidP="008F3DD9">
            <w:pPr>
              <w:spacing w:after="0" w:line="240" w:lineRule="auto"/>
              <w:jc w:val="both"/>
              <w:rPr>
                <w:rFonts w:ascii="Times New Roman" w:hAnsi="Times New Roman" w:cs="Times New Roman"/>
                <w:b/>
                <w:bCs/>
                <w:sz w:val="24"/>
                <w:szCs w:val="24"/>
              </w:rPr>
            </w:pPr>
            <w:r w:rsidRPr="00881E30">
              <w:rPr>
                <w:rFonts w:ascii="Times New Roman" w:hAnsi="Times New Roman" w:cs="Times New Roman"/>
                <w:b/>
                <w:bCs/>
                <w:sz w:val="24"/>
                <w:szCs w:val="24"/>
              </w:rPr>
              <w:t xml:space="preserve">Тема занятия: </w:t>
            </w:r>
          </w:p>
          <w:p w:rsidR="00850F9A" w:rsidRPr="00881E30" w:rsidRDefault="00850F9A" w:rsidP="008F3DD9">
            <w:pPr>
              <w:spacing w:after="0" w:line="240" w:lineRule="auto"/>
              <w:jc w:val="both"/>
              <w:rPr>
                <w:rFonts w:ascii="Times New Roman" w:hAnsi="Times New Roman" w:cs="Times New Roman"/>
                <w:b/>
                <w:sz w:val="24"/>
                <w:szCs w:val="24"/>
              </w:rPr>
            </w:pPr>
            <w:r w:rsidRPr="00881E30">
              <w:rPr>
                <w:rFonts w:ascii="Times New Roman" w:hAnsi="Times New Roman" w:cs="Times New Roman"/>
                <w:b/>
                <w:sz w:val="24"/>
                <w:szCs w:val="24"/>
              </w:rPr>
              <w:t>Звуковая культура речи: дифференциация  звуков Ж-Ш.</w:t>
            </w:r>
          </w:p>
          <w:p w:rsidR="00850F9A" w:rsidRPr="00881E30" w:rsidRDefault="00850F9A" w:rsidP="008F3DD9">
            <w:pPr>
              <w:spacing w:after="0" w:line="240" w:lineRule="auto"/>
              <w:jc w:val="both"/>
              <w:rPr>
                <w:rFonts w:ascii="Times New Roman" w:hAnsi="Times New Roman" w:cs="Times New Roman"/>
                <w:b/>
                <w:sz w:val="24"/>
                <w:szCs w:val="24"/>
              </w:rPr>
            </w:pPr>
          </w:p>
          <w:p w:rsidR="00850F9A" w:rsidRPr="00881E30" w:rsidRDefault="00850F9A" w:rsidP="008F3DD9">
            <w:pPr>
              <w:spacing w:after="0" w:line="240" w:lineRule="auto"/>
              <w:jc w:val="both"/>
              <w:rPr>
                <w:rFonts w:ascii="Times New Roman" w:hAnsi="Times New Roman" w:cs="Times New Roman"/>
                <w:b/>
                <w:sz w:val="24"/>
                <w:szCs w:val="24"/>
              </w:rPr>
            </w:pPr>
            <w:r w:rsidRPr="00881E30">
              <w:rPr>
                <w:rFonts w:ascii="Times New Roman" w:hAnsi="Times New Roman" w:cs="Times New Roman"/>
                <w:b/>
                <w:bCs/>
                <w:sz w:val="24"/>
                <w:szCs w:val="24"/>
              </w:rPr>
              <w:t>Цель:</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Совершенствовать слуховое восприятие детей и произношение звуков  Ж-Ш.</w:t>
            </w:r>
          </w:p>
          <w:p w:rsidR="00850F9A" w:rsidRPr="00881E30" w:rsidRDefault="00850F9A" w:rsidP="008F3DD9">
            <w:pPr>
              <w:spacing w:after="0" w:line="240" w:lineRule="auto"/>
              <w:jc w:val="both"/>
              <w:rPr>
                <w:rFonts w:ascii="Times New Roman" w:hAnsi="Times New Roman" w:cs="Times New Roman"/>
                <w:bCs/>
                <w:sz w:val="24"/>
                <w:szCs w:val="24"/>
              </w:rPr>
            </w:pPr>
            <w:r w:rsidRPr="00881E30">
              <w:rPr>
                <w:rFonts w:ascii="Times New Roman" w:hAnsi="Times New Roman" w:cs="Times New Roman"/>
                <w:bCs/>
                <w:sz w:val="24"/>
                <w:szCs w:val="24"/>
              </w:rPr>
              <w:t>Программные задачи:</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Упражнять детей в отчетливом произношении слов, содержащих звуки Ж-Ш; развивать фонематический слух; упражнять в различении на слух знакомого звука, в дифференциации звуков Ж-Ш в словах; определять позицию звука в слове; воспитывать умение работать самостоятельно.</w:t>
            </w:r>
          </w:p>
          <w:p w:rsidR="00850F9A" w:rsidRPr="00881E30" w:rsidRDefault="00850F9A" w:rsidP="008F3DD9">
            <w:pPr>
              <w:spacing w:after="0" w:line="240" w:lineRule="auto"/>
              <w:jc w:val="both"/>
              <w:rPr>
                <w:rFonts w:ascii="Times New Roman" w:hAnsi="Times New Roman" w:cs="Times New Roman"/>
                <w:sz w:val="24"/>
                <w:szCs w:val="24"/>
              </w:rPr>
            </w:pPr>
          </w:p>
        </w:tc>
        <w:tc>
          <w:tcPr>
            <w:tcW w:w="2895" w:type="dxa"/>
            <w:gridSpan w:val="2"/>
          </w:tcPr>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1.Пение песенки звуков</w:t>
            </w:r>
            <w:proofErr w:type="gramStart"/>
            <w:r w:rsidRPr="00881E30">
              <w:rPr>
                <w:rFonts w:ascii="Times New Roman" w:hAnsi="Times New Roman" w:cs="Times New Roman"/>
                <w:sz w:val="24"/>
                <w:szCs w:val="24"/>
              </w:rPr>
              <w:t xml:space="preserve">  Ж</w:t>
            </w:r>
            <w:proofErr w:type="gramEnd"/>
            <w:r w:rsidRPr="00881E30">
              <w:rPr>
                <w:rFonts w:ascii="Times New Roman" w:hAnsi="Times New Roman" w:cs="Times New Roman"/>
                <w:sz w:val="24"/>
                <w:szCs w:val="24"/>
              </w:rPr>
              <w:t>, Ш.</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 Игра со звуками</w:t>
            </w:r>
            <w:proofErr w:type="gramStart"/>
            <w:r w:rsidRPr="00881E30">
              <w:rPr>
                <w:rFonts w:ascii="Times New Roman" w:hAnsi="Times New Roman" w:cs="Times New Roman"/>
                <w:sz w:val="24"/>
                <w:szCs w:val="24"/>
              </w:rPr>
              <w:t xml:space="preserve">  Ж</w:t>
            </w:r>
            <w:proofErr w:type="gramEnd"/>
            <w:r w:rsidRPr="00881E30">
              <w:rPr>
                <w:rFonts w:ascii="Times New Roman" w:hAnsi="Times New Roman" w:cs="Times New Roman"/>
                <w:sz w:val="24"/>
                <w:szCs w:val="24"/>
              </w:rPr>
              <w:t>, Ш.</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3.Игра «Найди звук в слове…»</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4.Игра «Назови слово со звуком…»</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 Чтение.стихотворения Г. Виеру «Жук – жучек».</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6.Игровое упражнение «Подбери картинку»</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7. Итог занятия.</w:t>
            </w:r>
          </w:p>
        </w:tc>
        <w:tc>
          <w:tcPr>
            <w:tcW w:w="2938" w:type="dxa"/>
          </w:tcPr>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1.Отгадывание загадок.</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2.Беседа «Кого из взрослых ты любишь и почему?»</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3.Работа со словарём: игра «Кто больше слов на букву Д назовёт»</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4.Рассказ воспитателя детям о некоторых событиях прошедшей недели.</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5.Чтение произведений: Р.Киплинг «Слонёнок»</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6.Словесная игра «Что мы видели - не скажем, а что делали - покажем».</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7.Дидактические игры: «Цепочка слов»; «Продолжи сам»</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8.Речевая игра «Вьюга»</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9.Пальчиковые игры.</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10.Разучивание скороговорки «Пекла для Варюшки подружки ватрушки. Подружке подушку сшила </w:t>
            </w:r>
            <w:r w:rsidRPr="00881E30">
              <w:rPr>
                <w:rFonts w:ascii="Times New Roman" w:hAnsi="Times New Roman" w:cs="Times New Roman"/>
                <w:sz w:val="24"/>
                <w:szCs w:val="24"/>
              </w:rPr>
              <w:lastRenderedPageBreak/>
              <w:t>Варюшка».</w:t>
            </w:r>
          </w:p>
        </w:tc>
      </w:tr>
      <w:tr w:rsidR="00850F9A" w:rsidRPr="00881E30" w:rsidTr="00850F9A">
        <w:trPr>
          <w:gridAfter w:val="1"/>
          <w:wAfter w:w="14567" w:type="dxa"/>
        </w:trPr>
        <w:tc>
          <w:tcPr>
            <w:tcW w:w="1122" w:type="dxa"/>
            <w:gridSpan w:val="2"/>
          </w:tcPr>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r w:rsidRPr="00881E30">
              <w:rPr>
                <w:rFonts w:ascii="Times New Roman" w:hAnsi="Times New Roman" w:cs="Times New Roman"/>
                <w:sz w:val="24"/>
                <w:szCs w:val="24"/>
              </w:rPr>
              <w:t>15/15</w:t>
            </w:r>
          </w:p>
        </w:tc>
        <w:tc>
          <w:tcPr>
            <w:tcW w:w="2105" w:type="dxa"/>
            <w:gridSpan w:val="2"/>
          </w:tcPr>
          <w:p w:rsidR="00850F9A" w:rsidRPr="00881E30" w:rsidRDefault="00850F9A" w:rsidP="008F3DD9">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«Жить в мире и согласии»</w:t>
            </w:r>
          </w:p>
        </w:tc>
        <w:tc>
          <w:tcPr>
            <w:tcW w:w="2306" w:type="dxa"/>
            <w:gridSpan w:val="3"/>
          </w:tcPr>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Альбом «Страна чудес». Сюжетные картинки </w:t>
            </w:r>
          </w:p>
          <w:p w:rsidR="00850F9A" w:rsidRPr="00881E30" w:rsidRDefault="00850F9A"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 xml:space="preserve">Игра «Весёлые небылицы». Д/игры, предметные картинки, худ. литература, </w:t>
            </w:r>
          </w:p>
          <w:p w:rsidR="00850F9A" w:rsidRPr="00881E30" w:rsidRDefault="00850F9A" w:rsidP="008F3DD9">
            <w:pPr>
              <w:spacing w:after="0" w:line="240" w:lineRule="auto"/>
              <w:jc w:val="both"/>
              <w:rPr>
                <w:rFonts w:ascii="Times New Roman" w:hAnsi="Times New Roman" w:cs="Times New Roman"/>
                <w:bCs/>
                <w:color w:val="FF0000"/>
                <w:sz w:val="24"/>
                <w:szCs w:val="24"/>
              </w:rPr>
            </w:pPr>
            <w:r w:rsidRPr="00881E30">
              <w:rPr>
                <w:rFonts w:ascii="Times New Roman" w:hAnsi="Times New Roman" w:cs="Times New Roman"/>
                <w:sz w:val="24"/>
                <w:szCs w:val="24"/>
              </w:rPr>
              <w:t xml:space="preserve">        фризы</w:t>
            </w:r>
          </w:p>
        </w:tc>
        <w:tc>
          <w:tcPr>
            <w:tcW w:w="4335" w:type="dxa"/>
            <w:gridSpan w:val="3"/>
          </w:tcPr>
          <w:p w:rsidR="00850F9A" w:rsidRPr="00881E30" w:rsidRDefault="00850F9A" w:rsidP="008F3DD9">
            <w:pPr>
              <w:spacing w:after="0" w:line="240" w:lineRule="auto"/>
              <w:jc w:val="both"/>
              <w:rPr>
                <w:rFonts w:ascii="Times New Roman" w:hAnsi="Times New Roman" w:cs="Times New Roman"/>
                <w:b/>
                <w:bCs/>
                <w:sz w:val="24"/>
                <w:szCs w:val="24"/>
              </w:rPr>
            </w:pPr>
            <w:r w:rsidRPr="00881E30">
              <w:rPr>
                <w:rFonts w:ascii="Times New Roman" w:hAnsi="Times New Roman" w:cs="Times New Roman"/>
                <w:b/>
                <w:bCs/>
                <w:sz w:val="24"/>
                <w:szCs w:val="24"/>
              </w:rPr>
              <w:t xml:space="preserve">Тема занятия: </w:t>
            </w:r>
          </w:p>
          <w:p w:rsidR="00850F9A" w:rsidRPr="00881E30" w:rsidRDefault="00850F9A" w:rsidP="008F3DD9">
            <w:pPr>
              <w:spacing w:after="0" w:line="240" w:lineRule="auto"/>
              <w:jc w:val="both"/>
              <w:rPr>
                <w:rFonts w:ascii="Times New Roman" w:hAnsi="Times New Roman" w:cs="Times New Roman"/>
                <w:b/>
                <w:sz w:val="24"/>
                <w:szCs w:val="24"/>
              </w:rPr>
            </w:pPr>
            <w:r w:rsidRPr="00881E30">
              <w:rPr>
                <w:rFonts w:ascii="Times New Roman" w:hAnsi="Times New Roman" w:cs="Times New Roman"/>
                <w:b/>
                <w:sz w:val="24"/>
                <w:szCs w:val="24"/>
              </w:rPr>
              <w:t xml:space="preserve">Составление рассказа по сюжетной картинке. </w:t>
            </w:r>
          </w:p>
          <w:p w:rsidR="00850F9A" w:rsidRPr="00881E30" w:rsidRDefault="00850F9A" w:rsidP="008F3DD9">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Знакомимся с небылицами, составляем свои небылицы.</w:t>
            </w:r>
          </w:p>
          <w:p w:rsidR="00850F9A" w:rsidRPr="00881E30" w:rsidRDefault="00850F9A" w:rsidP="008F3DD9">
            <w:pPr>
              <w:spacing w:after="0" w:line="240" w:lineRule="auto"/>
              <w:jc w:val="both"/>
              <w:rPr>
                <w:rFonts w:ascii="Times New Roman" w:hAnsi="Times New Roman" w:cs="Times New Roman"/>
                <w:b/>
                <w:sz w:val="24"/>
                <w:szCs w:val="24"/>
              </w:rPr>
            </w:pPr>
            <w:r w:rsidRPr="00881E30">
              <w:rPr>
                <w:rFonts w:ascii="Times New Roman" w:hAnsi="Times New Roman" w:cs="Times New Roman"/>
                <w:b/>
                <w:bCs/>
                <w:sz w:val="24"/>
                <w:szCs w:val="24"/>
              </w:rPr>
              <w:t>Цель:</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Обучение составлению рассказов по сюжетной картинке.</w:t>
            </w:r>
          </w:p>
          <w:p w:rsidR="00850F9A" w:rsidRPr="00881E30" w:rsidRDefault="00850F9A" w:rsidP="008F3DD9">
            <w:pPr>
              <w:spacing w:after="0" w:line="240" w:lineRule="auto"/>
              <w:jc w:val="both"/>
              <w:rPr>
                <w:rFonts w:ascii="Times New Roman" w:hAnsi="Times New Roman" w:cs="Times New Roman"/>
                <w:bCs/>
                <w:sz w:val="24"/>
                <w:szCs w:val="24"/>
              </w:rPr>
            </w:pPr>
            <w:r w:rsidRPr="00881E30">
              <w:rPr>
                <w:rFonts w:ascii="Times New Roman" w:hAnsi="Times New Roman" w:cs="Times New Roman"/>
                <w:bCs/>
                <w:sz w:val="24"/>
                <w:szCs w:val="24"/>
              </w:rPr>
              <w:t>Программные задачи:</w:t>
            </w:r>
          </w:p>
          <w:p w:rsidR="00850F9A" w:rsidRPr="00881E30" w:rsidRDefault="00850F9A" w:rsidP="008F3DD9">
            <w:pPr>
              <w:spacing w:after="0" w:line="240" w:lineRule="auto"/>
              <w:jc w:val="both"/>
              <w:rPr>
                <w:rFonts w:ascii="Times New Roman" w:hAnsi="Times New Roman" w:cs="Times New Roman"/>
                <w:bCs/>
                <w:sz w:val="24"/>
                <w:szCs w:val="24"/>
              </w:rPr>
            </w:pPr>
            <w:r w:rsidRPr="00881E30">
              <w:rPr>
                <w:rFonts w:ascii="Times New Roman" w:hAnsi="Times New Roman" w:cs="Times New Roman"/>
                <w:sz w:val="24"/>
                <w:szCs w:val="24"/>
              </w:rPr>
              <w:t xml:space="preserve">Учить рассматривать картинку в определенной последовательности; помочь детям в придумывании начала и конца рассказа; обогащать словарь за счет словосочетаний, относящихся  к речевому этикету; </w:t>
            </w:r>
          </w:p>
        </w:tc>
        <w:tc>
          <w:tcPr>
            <w:tcW w:w="2895" w:type="dxa"/>
            <w:gridSpan w:val="2"/>
          </w:tcPr>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1.Игровой момент: дети получают приглашение отправиться в сказочное место.</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2.Игровое упражнение «Будь внимательным!»</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3.Дид. игра «Страна чудес».</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4.Чтение народных небылиц.</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5.Игра «Весёлые небылицы». </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6.Итог занятия</w:t>
            </w:r>
          </w:p>
        </w:tc>
        <w:tc>
          <w:tcPr>
            <w:tcW w:w="2938" w:type="dxa"/>
          </w:tcPr>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1.Рассказ воспитателя о том, какими дети были раньше и какими они станут, когда вырастут.</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2.Речевые игры: «Поле чудес»; «Делай – делайте»; «Лото»; «Разложи картинки».</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3.Занимательный вечер «Русская народная сказка и сказки русских писателей».</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4.Составление детьми  рассказов по картинкам с фабульным развитием действия.</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5.Расматривание картинок – загадок.</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6.Работа со словарём: игра «Кто больше слов на букву Ж назовёт.</w:t>
            </w:r>
          </w:p>
        </w:tc>
      </w:tr>
      <w:tr w:rsidR="00850F9A" w:rsidRPr="00881E30" w:rsidTr="00850F9A">
        <w:trPr>
          <w:gridAfter w:val="1"/>
          <w:wAfter w:w="14567" w:type="dxa"/>
        </w:trPr>
        <w:tc>
          <w:tcPr>
            <w:tcW w:w="1122" w:type="dxa"/>
            <w:gridSpan w:val="2"/>
          </w:tcPr>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r w:rsidRPr="00881E30">
              <w:rPr>
                <w:rFonts w:ascii="Times New Roman" w:hAnsi="Times New Roman" w:cs="Times New Roman"/>
                <w:sz w:val="24"/>
                <w:szCs w:val="24"/>
              </w:rPr>
              <w:t>16/16</w:t>
            </w:r>
          </w:p>
        </w:tc>
        <w:tc>
          <w:tcPr>
            <w:tcW w:w="2105" w:type="dxa"/>
            <w:gridSpan w:val="2"/>
          </w:tcPr>
          <w:p w:rsidR="00850F9A" w:rsidRPr="00881E30" w:rsidRDefault="00850F9A" w:rsidP="008F3DD9">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«Праздники в нашей жизни»</w:t>
            </w:r>
          </w:p>
        </w:tc>
        <w:tc>
          <w:tcPr>
            <w:tcW w:w="2306" w:type="dxa"/>
            <w:gridSpan w:val="3"/>
          </w:tcPr>
          <w:p w:rsidR="00850F9A" w:rsidRPr="00881E30" w:rsidRDefault="00850F9A"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Д/игры, предметные картинки, сюжетные картинки, литература</w:t>
            </w:r>
          </w:p>
          <w:p w:rsidR="00850F9A" w:rsidRPr="00881E30" w:rsidRDefault="00850F9A"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 xml:space="preserve">        фризы</w:t>
            </w:r>
          </w:p>
        </w:tc>
        <w:tc>
          <w:tcPr>
            <w:tcW w:w="4335" w:type="dxa"/>
            <w:gridSpan w:val="3"/>
          </w:tcPr>
          <w:p w:rsidR="00850F9A" w:rsidRPr="00881E30" w:rsidRDefault="00850F9A" w:rsidP="008F3DD9">
            <w:pPr>
              <w:spacing w:after="0" w:line="240" w:lineRule="auto"/>
              <w:jc w:val="both"/>
              <w:rPr>
                <w:rFonts w:ascii="Times New Roman" w:hAnsi="Times New Roman" w:cs="Times New Roman"/>
                <w:b/>
                <w:bCs/>
                <w:sz w:val="24"/>
                <w:szCs w:val="24"/>
              </w:rPr>
            </w:pPr>
            <w:r w:rsidRPr="00881E30">
              <w:rPr>
                <w:rFonts w:ascii="Times New Roman" w:hAnsi="Times New Roman" w:cs="Times New Roman"/>
                <w:b/>
                <w:bCs/>
                <w:sz w:val="24"/>
                <w:szCs w:val="24"/>
              </w:rPr>
              <w:t>Цель:</w:t>
            </w:r>
          </w:p>
          <w:p w:rsidR="00850F9A" w:rsidRPr="00881E30" w:rsidRDefault="00850F9A" w:rsidP="008F3DD9">
            <w:pPr>
              <w:spacing w:after="0" w:line="240" w:lineRule="auto"/>
              <w:jc w:val="both"/>
              <w:rPr>
                <w:rFonts w:ascii="Times New Roman" w:hAnsi="Times New Roman" w:cs="Times New Roman"/>
                <w:b/>
                <w:sz w:val="24"/>
                <w:szCs w:val="24"/>
              </w:rPr>
            </w:pPr>
            <w:r w:rsidRPr="00881E30">
              <w:rPr>
                <w:rFonts w:ascii="Times New Roman" w:hAnsi="Times New Roman" w:cs="Times New Roman"/>
                <w:b/>
                <w:sz w:val="24"/>
                <w:szCs w:val="24"/>
              </w:rPr>
              <w:t>Познакомить детей с новогодними стихотворениями.</w:t>
            </w:r>
          </w:p>
          <w:p w:rsidR="00850F9A" w:rsidRPr="00881E30" w:rsidRDefault="00850F9A" w:rsidP="008F3DD9">
            <w:pPr>
              <w:spacing w:after="0" w:line="240" w:lineRule="auto"/>
              <w:jc w:val="both"/>
              <w:rPr>
                <w:rFonts w:ascii="Times New Roman" w:hAnsi="Times New Roman" w:cs="Times New Roman"/>
                <w:b/>
                <w:bCs/>
                <w:sz w:val="24"/>
                <w:szCs w:val="24"/>
              </w:rPr>
            </w:pPr>
          </w:p>
          <w:p w:rsidR="00850F9A" w:rsidRPr="00881E30" w:rsidRDefault="00850F9A" w:rsidP="008F3DD9">
            <w:pPr>
              <w:spacing w:after="0" w:line="240" w:lineRule="auto"/>
              <w:jc w:val="both"/>
              <w:rPr>
                <w:rFonts w:ascii="Times New Roman" w:hAnsi="Times New Roman" w:cs="Times New Roman"/>
                <w:b/>
                <w:sz w:val="24"/>
                <w:szCs w:val="24"/>
              </w:rPr>
            </w:pPr>
          </w:p>
          <w:p w:rsidR="00850F9A" w:rsidRPr="00881E30" w:rsidRDefault="00850F9A" w:rsidP="008F3DD9">
            <w:pPr>
              <w:spacing w:after="0" w:line="240" w:lineRule="auto"/>
              <w:jc w:val="both"/>
              <w:rPr>
                <w:rFonts w:ascii="Times New Roman" w:hAnsi="Times New Roman" w:cs="Times New Roman"/>
                <w:bCs/>
                <w:sz w:val="24"/>
                <w:szCs w:val="24"/>
              </w:rPr>
            </w:pPr>
            <w:r w:rsidRPr="00881E30">
              <w:rPr>
                <w:rFonts w:ascii="Times New Roman" w:hAnsi="Times New Roman" w:cs="Times New Roman"/>
                <w:b/>
                <w:bCs/>
                <w:sz w:val="24"/>
                <w:szCs w:val="24"/>
              </w:rPr>
              <w:t>Программные задачи</w:t>
            </w:r>
            <w:r w:rsidRPr="00881E30">
              <w:rPr>
                <w:rFonts w:ascii="Times New Roman" w:hAnsi="Times New Roman" w:cs="Times New Roman"/>
                <w:bCs/>
                <w:sz w:val="24"/>
                <w:szCs w:val="24"/>
              </w:rPr>
              <w:t>:</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Предложить детям прослушать новогодние стихи, выяснить их предпочтения; помочь запомнить     и выразительно читать новое стихотворение,  воспитывать любовь к поэзии. </w:t>
            </w:r>
          </w:p>
        </w:tc>
        <w:tc>
          <w:tcPr>
            <w:tcW w:w="2895" w:type="dxa"/>
            <w:gridSpan w:val="2"/>
          </w:tcPr>
          <w:p w:rsidR="00850F9A" w:rsidRPr="00881E30" w:rsidRDefault="00850F9A" w:rsidP="008F3DD9">
            <w:pPr>
              <w:spacing w:after="0" w:line="240" w:lineRule="auto"/>
              <w:jc w:val="both"/>
              <w:rPr>
                <w:rFonts w:ascii="Times New Roman" w:hAnsi="Times New Roman" w:cs="Times New Roman"/>
                <w:bCs/>
                <w:color w:val="FF0000"/>
                <w:sz w:val="24"/>
                <w:szCs w:val="24"/>
              </w:rPr>
            </w:pP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1.Игровое упражнение «Скажи наоборот»</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2.Чтение стихотворений К. И. Чуковского «Ёлка»,             Е. Благининой «Ёлка», З. Александровой «Дед Мороз»,    К. Феофановой «Нарядили ёлку в праздничное платье».</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3.Заучивание стихотворения С. Маршака «Тает месяц </w:t>
            </w:r>
            <w:r w:rsidRPr="00881E30">
              <w:rPr>
                <w:rFonts w:ascii="Times New Roman" w:hAnsi="Times New Roman" w:cs="Times New Roman"/>
                <w:sz w:val="24"/>
                <w:szCs w:val="24"/>
              </w:rPr>
              <w:lastRenderedPageBreak/>
              <w:t>молодой».</w:t>
            </w:r>
          </w:p>
        </w:tc>
        <w:tc>
          <w:tcPr>
            <w:tcW w:w="2938" w:type="dxa"/>
          </w:tcPr>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1.Чтение произведений: русская народная  сказка «Сивка-бурка»; Ю.Коваль «Стожок»</w:t>
            </w:r>
            <w:proofErr w:type="gramStart"/>
            <w:r w:rsidRPr="00881E30">
              <w:rPr>
                <w:rFonts w:ascii="Times New Roman" w:hAnsi="Times New Roman" w:cs="Times New Roman"/>
                <w:sz w:val="24"/>
                <w:szCs w:val="24"/>
              </w:rPr>
              <w:t>;И</w:t>
            </w:r>
            <w:proofErr w:type="gramEnd"/>
            <w:r w:rsidRPr="00881E30">
              <w:rPr>
                <w:rFonts w:ascii="Times New Roman" w:hAnsi="Times New Roman" w:cs="Times New Roman"/>
                <w:sz w:val="24"/>
                <w:szCs w:val="24"/>
              </w:rPr>
              <w:t>.Сурков «Зима».</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2.Работа со словарём: игра «Кто больше слов на букву Н назовёт.</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3.Игровое упражнение «Что звучит вокруг нас?».</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4.Разбор картинок, на которых надо найти людей, спрятанных </w:t>
            </w:r>
            <w:r w:rsidRPr="00881E30">
              <w:rPr>
                <w:rFonts w:ascii="Times New Roman" w:hAnsi="Times New Roman" w:cs="Times New Roman"/>
                <w:sz w:val="24"/>
                <w:szCs w:val="24"/>
              </w:rPr>
              <w:lastRenderedPageBreak/>
              <w:t>художником.</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5.Игровое упражнение «Чепуха».</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6.Составление детьми  рассказов по картинам с фабульным развитием действием.</w:t>
            </w:r>
          </w:p>
          <w:p w:rsidR="00850F9A" w:rsidRPr="00881E30" w:rsidRDefault="00850F9A" w:rsidP="008F3DD9">
            <w:pPr>
              <w:spacing w:after="0" w:line="240" w:lineRule="auto"/>
              <w:rPr>
                <w:rFonts w:ascii="Times New Roman" w:hAnsi="Times New Roman" w:cs="Times New Roman"/>
                <w:sz w:val="24"/>
                <w:szCs w:val="24"/>
              </w:rPr>
            </w:pPr>
          </w:p>
        </w:tc>
      </w:tr>
      <w:tr w:rsidR="00850F9A" w:rsidRPr="00881E30" w:rsidTr="00850F9A">
        <w:trPr>
          <w:gridAfter w:val="1"/>
          <w:wAfter w:w="14567" w:type="dxa"/>
        </w:trPr>
        <w:tc>
          <w:tcPr>
            <w:tcW w:w="1122" w:type="dxa"/>
            <w:gridSpan w:val="2"/>
            <w:tcBorders>
              <w:bottom w:val="single" w:sz="4" w:space="0" w:color="auto"/>
            </w:tcBorders>
          </w:tcPr>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r w:rsidRPr="00881E30">
              <w:rPr>
                <w:rFonts w:ascii="Times New Roman" w:hAnsi="Times New Roman" w:cs="Times New Roman"/>
                <w:sz w:val="24"/>
                <w:szCs w:val="24"/>
              </w:rPr>
              <w:t>17/17</w:t>
            </w:r>
          </w:p>
        </w:tc>
        <w:tc>
          <w:tcPr>
            <w:tcW w:w="2105" w:type="dxa"/>
            <w:gridSpan w:val="2"/>
            <w:tcBorders>
              <w:bottom w:val="single" w:sz="4" w:space="0" w:color="auto"/>
            </w:tcBorders>
          </w:tcPr>
          <w:p w:rsidR="00850F9A" w:rsidRPr="00881E30" w:rsidRDefault="00850F9A" w:rsidP="008F3DD9">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«Народная культура и традиции»</w:t>
            </w:r>
          </w:p>
        </w:tc>
        <w:tc>
          <w:tcPr>
            <w:tcW w:w="2306" w:type="dxa"/>
            <w:gridSpan w:val="3"/>
            <w:tcBorders>
              <w:bottom w:val="single" w:sz="4" w:space="0" w:color="auto"/>
            </w:tcBorders>
          </w:tcPr>
          <w:p w:rsidR="00850F9A" w:rsidRPr="00881E30" w:rsidRDefault="00850F9A"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Д/игры, предметные картинки, сюжетные картинки, литература</w:t>
            </w:r>
          </w:p>
          <w:p w:rsidR="00850F9A" w:rsidRPr="00881E30" w:rsidRDefault="00850F9A"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 xml:space="preserve">        фризы</w:t>
            </w:r>
          </w:p>
        </w:tc>
        <w:tc>
          <w:tcPr>
            <w:tcW w:w="4335" w:type="dxa"/>
            <w:gridSpan w:val="3"/>
            <w:tcBorders>
              <w:bottom w:val="single" w:sz="4" w:space="0" w:color="auto"/>
            </w:tcBorders>
          </w:tcPr>
          <w:p w:rsidR="00850F9A" w:rsidRPr="00881E30" w:rsidRDefault="00850F9A" w:rsidP="008F3DD9">
            <w:pPr>
              <w:spacing w:after="0" w:line="240" w:lineRule="auto"/>
              <w:jc w:val="both"/>
              <w:rPr>
                <w:rFonts w:ascii="Times New Roman" w:hAnsi="Times New Roman" w:cs="Times New Roman"/>
                <w:b/>
                <w:bCs/>
                <w:sz w:val="24"/>
                <w:szCs w:val="24"/>
              </w:rPr>
            </w:pPr>
            <w:r w:rsidRPr="00881E30">
              <w:rPr>
                <w:rFonts w:ascii="Times New Roman" w:hAnsi="Times New Roman" w:cs="Times New Roman"/>
                <w:b/>
                <w:bCs/>
                <w:sz w:val="24"/>
                <w:szCs w:val="24"/>
              </w:rPr>
              <w:t xml:space="preserve">Тема занятия: </w:t>
            </w:r>
          </w:p>
          <w:p w:rsidR="00850F9A" w:rsidRPr="00881E30" w:rsidRDefault="00850F9A" w:rsidP="008F3DD9">
            <w:pPr>
              <w:spacing w:after="0" w:line="240" w:lineRule="auto"/>
              <w:jc w:val="both"/>
              <w:rPr>
                <w:rFonts w:ascii="Times New Roman" w:hAnsi="Times New Roman" w:cs="Times New Roman"/>
                <w:b/>
                <w:sz w:val="24"/>
                <w:szCs w:val="24"/>
              </w:rPr>
            </w:pPr>
            <w:r w:rsidRPr="00881E30">
              <w:rPr>
                <w:rFonts w:ascii="Times New Roman" w:hAnsi="Times New Roman" w:cs="Times New Roman"/>
                <w:b/>
                <w:sz w:val="24"/>
                <w:szCs w:val="24"/>
              </w:rPr>
              <w:t>Я бы хотел получить подарок от Деда Мороза.</w:t>
            </w:r>
          </w:p>
          <w:p w:rsidR="00850F9A" w:rsidRPr="00881E30" w:rsidRDefault="00850F9A" w:rsidP="008F3DD9">
            <w:pPr>
              <w:spacing w:after="0" w:line="240" w:lineRule="auto"/>
              <w:jc w:val="both"/>
              <w:rPr>
                <w:rFonts w:ascii="Times New Roman" w:hAnsi="Times New Roman" w:cs="Times New Roman"/>
                <w:b/>
                <w:sz w:val="24"/>
                <w:szCs w:val="24"/>
              </w:rPr>
            </w:pPr>
            <w:r w:rsidRPr="00881E30">
              <w:rPr>
                <w:rFonts w:ascii="Times New Roman" w:hAnsi="Times New Roman" w:cs="Times New Roman"/>
                <w:b/>
                <w:sz w:val="24"/>
                <w:szCs w:val="24"/>
              </w:rPr>
              <w:t>Д\ игра «Поймай рифму».</w:t>
            </w:r>
          </w:p>
          <w:p w:rsidR="00850F9A" w:rsidRPr="00881E30" w:rsidRDefault="00850F9A" w:rsidP="008F3DD9">
            <w:pPr>
              <w:spacing w:after="0" w:line="240" w:lineRule="auto"/>
              <w:jc w:val="both"/>
              <w:rPr>
                <w:rFonts w:ascii="Times New Roman" w:hAnsi="Times New Roman" w:cs="Times New Roman"/>
                <w:b/>
                <w:bCs/>
                <w:sz w:val="24"/>
                <w:szCs w:val="24"/>
              </w:rPr>
            </w:pPr>
            <w:r w:rsidRPr="00881E30">
              <w:rPr>
                <w:rFonts w:ascii="Times New Roman" w:hAnsi="Times New Roman" w:cs="Times New Roman"/>
                <w:b/>
                <w:bCs/>
                <w:sz w:val="24"/>
                <w:szCs w:val="24"/>
              </w:rPr>
              <w:t>Цель:</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Обучение составлению письма Деду Морозу.</w:t>
            </w:r>
          </w:p>
          <w:p w:rsidR="00850F9A" w:rsidRPr="00881E30" w:rsidRDefault="00850F9A" w:rsidP="008F3DD9">
            <w:pPr>
              <w:spacing w:after="0" w:line="240" w:lineRule="auto"/>
              <w:jc w:val="both"/>
              <w:rPr>
                <w:rFonts w:ascii="Times New Roman" w:hAnsi="Times New Roman" w:cs="Times New Roman"/>
                <w:bCs/>
                <w:sz w:val="24"/>
                <w:szCs w:val="24"/>
              </w:rPr>
            </w:pPr>
            <w:r w:rsidRPr="00881E30">
              <w:rPr>
                <w:rFonts w:ascii="Times New Roman" w:hAnsi="Times New Roman" w:cs="Times New Roman"/>
                <w:bCs/>
                <w:sz w:val="24"/>
                <w:szCs w:val="24"/>
              </w:rPr>
              <w:t>Программные задачи:</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Совершенствовать умение детей при составлении предложений согласовывать слова в роде, числе, падеже; продолжать учить составлять простые и сложные предложения работать над </w:t>
            </w:r>
          </w:p>
        </w:tc>
        <w:tc>
          <w:tcPr>
            <w:tcW w:w="2895" w:type="dxa"/>
            <w:gridSpan w:val="2"/>
            <w:tcBorders>
              <w:bottom w:val="single" w:sz="4" w:space="0" w:color="auto"/>
            </w:tcBorders>
          </w:tcPr>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1.Игровое упражнение  «Отгадай загадку».</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 Чтение отрывка «Рождественская сказка».</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3.Дид. игра «Письмо Деду Морозу»</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 Чтение новогодних стихов по желанию детей.</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5.Д/игра «Поймай рифму».</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6.Итог занятия.</w:t>
            </w:r>
          </w:p>
          <w:p w:rsidR="00850F9A" w:rsidRPr="00881E30" w:rsidRDefault="00850F9A" w:rsidP="008F3DD9">
            <w:pPr>
              <w:spacing w:after="0" w:line="240" w:lineRule="auto"/>
              <w:jc w:val="both"/>
              <w:rPr>
                <w:rFonts w:ascii="Times New Roman" w:hAnsi="Times New Roman" w:cs="Times New Roman"/>
                <w:sz w:val="24"/>
                <w:szCs w:val="24"/>
              </w:rPr>
            </w:pPr>
          </w:p>
        </w:tc>
        <w:tc>
          <w:tcPr>
            <w:tcW w:w="2938" w:type="dxa"/>
            <w:tcBorders>
              <w:bottom w:val="single" w:sz="4" w:space="0" w:color="auto"/>
            </w:tcBorders>
          </w:tcPr>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1.Просмотр с детьми книги «Рассказы в картинках» Н.Радлова и соответствующих картинок в детских иллюстрированных журналах.</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2.Беседа «Как ты любишь отдыхать?»</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3.Работа со словарём: игра «Кто больше слов на букву</w:t>
            </w:r>
            <w:proofErr w:type="gramStart"/>
            <w:r w:rsidRPr="00881E30">
              <w:rPr>
                <w:rFonts w:ascii="Times New Roman" w:hAnsi="Times New Roman" w:cs="Times New Roman"/>
                <w:sz w:val="24"/>
                <w:szCs w:val="24"/>
              </w:rPr>
              <w:t xml:space="preserve"> И</w:t>
            </w:r>
            <w:proofErr w:type="gramEnd"/>
            <w:r w:rsidRPr="00881E30">
              <w:rPr>
                <w:rFonts w:ascii="Times New Roman" w:hAnsi="Times New Roman" w:cs="Times New Roman"/>
                <w:sz w:val="24"/>
                <w:szCs w:val="24"/>
              </w:rPr>
              <w:t xml:space="preserve"> назовёт».</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4.Рассказ воспитателей «Что меня озадачило?».</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5.Речевые игры: «Овощи»; «Найду тебя по имени».</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6.Чтение произведений: «Кроха» М.Москвиной; стихотворения</w:t>
            </w:r>
          </w:p>
          <w:p w:rsidR="00850F9A" w:rsidRPr="00881E30" w:rsidRDefault="00850F9A" w:rsidP="008F3DD9">
            <w:pPr>
              <w:spacing w:after="0" w:line="240" w:lineRule="auto"/>
              <w:rPr>
                <w:rFonts w:ascii="Times New Roman" w:hAnsi="Times New Roman" w:cs="Times New Roman"/>
                <w:sz w:val="24"/>
                <w:szCs w:val="24"/>
              </w:rPr>
            </w:pPr>
          </w:p>
        </w:tc>
      </w:tr>
      <w:tr w:rsidR="00850F9A" w:rsidRPr="00881E30" w:rsidTr="00AF60AC">
        <w:trPr>
          <w:gridAfter w:val="1"/>
          <w:wAfter w:w="14567" w:type="dxa"/>
        </w:trPr>
        <w:tc>
          <w:tcPr>
            <w:tcW w:w="15701" w:type="dxa"/>
            <w:gridSpan w:val="13"/>
            <w:shd w:val="clear" w:color="auto" w:fill="FFFFFF"/>
          </w:tcPr>
          <w:p w:rsidR="00850F9A" w:rsidRPr="00850F9A" w:rsidRDefault="00850F9A" w:rsidP="008F3DD9">
            <w:pPr>
              <w:tabs>
                <w:tab w:val="left" w:pos="9900"/>
              </w:tabs>
              <w:spacing w:after="0" w:line="240" w:lineRule="auto"/>
              <w:jc w:val="center"/>
              <w:rPr>
                <w:rFonts w:ascii="Times New Roman" w:hAnsi="Times New Roman" w:cs="Times New Roman"/>
                <w:b/>
                <w:sz w:val="24"/>
                <w:szCs w:val="24"/>
              </w:rPr>
            </w:pPr>
            <w:r w:rsidRPr="00850F9A">
              <w:rPr>
                <w:rFonts w:ascii="Times New Roman" w:hAnsi="Times New Roman" w:cs="Times New Roman"/>
                <w:b/>
                <w:sz w:val="24"/>
                <w:szCs w:val="24"/>
              </w:rPr>
              <w:t>Январь</w:t>
            </w:r>
          </w:p>
        </w:tc>
      </w:tr>
      <w:tr w:rsidR="00850F9A" w:rsidRPr="00881E30" w:rsidTr="00850F9A">
        <w:trPr>
          <w:gridAfter w:val="1"/>
          <w:wAfter w:w="14567" w:type="dxa"/>
        </w:trPr>
        <w:tc>
          <w:tcPr>
            <w:tcW w:w="1122" w:type="dxa"/>
            <w:gridSpan w:val="2"/>
          </w:tcPr>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r w:rsidRPr="00881E30">
              <w:rPr>
                <w:rFonts w:ascii="Times New Roman" w:hAnsi="Times New Roman" w:cs="Times New Roman"/>
                <w:sz w:val="24"/>
                <w:szCs w:val="24"/>
              </w:rPr>
              <w:t>18/18</w:t>
            </w:r>
          </w:p>
        </w:tc>
        <w:tc>
          <w:tcPr>
            <w:tcW w:w="2105" w:type="dxa"/>
            <w:gridSpan w:val="2"/>
          </w:tcPr>
          <w:p w:rsidR="00850F9A" w:rsidRPr="00881E30" w:rsidRDefault="00850F9A"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lastRenderedPageBreak/>
              <w:t>Мой край»</w:t>
            </w:r>
          </w:p>
        </w:tc>
        <w:tc>
          <w:tcPr>
            <w:tcW w:w="2306" w:type="dxa"/>
            <w:gridSpan w:val="3"/>
          </w:tcPr>
          <w:p w:rsidR="00850F9A" w:rsidRPr="00881E30" w:rsidRDefault="00850F9A"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 xml:space="preserve">Д/игры, предметные картинки, сюжетные картинки, </w:t>
            </w:r>
            <w:r w:rsidRPr="00881E30">
              <w:rPr>
                <w:rFonts w:ascii="Times New Roman" w:hAnsi="Times New Roman" w:cs="Times New Roman"/>
                <w:sz w:val="24"/>
                <w:szCs w:val="24"/>
              </w:rPr>
              <w:lastRenderedPageBreak/>
              <w:t>литература</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фризы</w:t>
            </w:r>
          </w:p>
        </w:tc>
        <w:tc>
          <w:tcPr>
            <w:tcW w:w="4335" w:type="dxa"/>
            <w:gridSpan w:val="3"/>
          </w:tcPr>
          <w:p w:rsidR="00850F9A" w:rsidRPr="00881E30" w:rsidRDefault="00850F9A" w:rsidP="008F3DD9">
            <w:pPr>
              <w:spacing w:after="0" w:line="240" w:lineRule="auto"/>
              <w:jc w:val="both"/>
              <w:rPr>
                <w:rFonts w:ascii="Times New Roman" w:hAnsi="Times New Roman" w:cs="Times New Roman"/>
                <w:b/>
                <w:bCs/>
                <w:sz w:val="24"/>
                <w:szCs w:val="24"/>
              </w:rPr>
            </w:pPr>
            <w:r w:rsidRPr="00881E30">
              <w:rPr>
                <w:rFonts w:ascii="Times New Roman" w:hAnsi="Times New Roman" w:cs="Times New Roman"/>
                <w:b/>
                <w:bCs/>
                <w:sz w:val="24"/>
                <w:szCs w:val="24"/>
              </w:rPr>
              <w:lastRenderedPageBreak/>
              <w:t xml:space="preserve">Тема занятия: </w:t>
            </w:r>
          </w:p>
          <w:p w:rsidR="00850F9A" w:rsidRPr="00881E30" w:rsidRDefault="00850F9A" w:rsidP="008F3DD9">
            <w:pPr>
              <w:spacing w:after="0" w:line="240" w:lineRule="auto"/>
              <w:jc w:val="both"/>
              <w:rPr>
                <w:rFonts w:ascii="Times New Roman" w:hAnsi="Times New Roman" w:cs="Times New Roman"/>
                <w:b/>
                <w:sz w:val="24"/>
                <w:szCs w:val="24"/>
              </w:rPr>
            </w:pPr>
            <w:r w:rsidRPr="00881E30">
              <w:rPr>
                <w:rFonts w:ascii="Times New Roman" w:hAnsi="Times New Roman" w:cs="Times New Roman"/>
                <w:b/>
                <w:sz w:val="24"/>
                <w:szCs w:val="24"/>
              </w:rPr>
              <w:t>Звуковая культура речи: дифференциация  звуков С-Ш.</w:t>
            </w:r>
          </w:p>
          <w:p w:rsidR="00850F9A" w:rsidRPr="00881E30" w:rsidRDefault="00850F9A" w:rsidP="008F3DD9">
            <w:pPr>
              <w:spacing w:after="0" w:line="240" w:lineRule="auto"/>
              <w:jc w:val="both"/>
              <w:rPr>
                <w:rFonts w:ascii="Times New Roman" w:hAnsi="Times New Roman" w:cs="Times New Roman"/>
                <w:b/>
                <w:bCs/>
                <w:sz w:val="24"/>
                <w:szCs w:val="24"/>
              </w:rPr>
            </w:pPr>
          </w:p>
          <w:p w:rsidR="00850F9A" w:rsidRPr="00881E30" w:rsidRDefault="00850F9A" w:rsidP="008F3DD9">
            <w:pPr>
              <w:spacing w:after="0" w:line="240" w:lineRule="auto"/>
              <w:jc w:val="both"/>
              <w:rPr>
                <w:rFonts w:ascii="Times New Roman" w:hAnsi="Times New Roman" w:cs="Times New Roman"/>
                <w:b/>
                <w:sz w:val="24"/>
                <w:szCs w:val="24"/>
              </w:rPr>
            </w:pPr>
            <w:r w:rsidRPr="00881E30">
              <w:rPr>
                <w:rFonts w:ascii="Times New Roman" w:hAnsi="Times New Roman" w:cs="Times New Roman"/>
                <w:b/>
                <w:bCs/>
                <w:sz w:val="24"/>
                <w:szCs w:val="24"/>
              </w:rPr>
              <w:t xml:space="preserve">Цель: </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Совершенствовать слуховое восприятие детей и произношение звуков С - Ш.</w:t>
            </w:r>
          </w:p>
          <w:p w:rsidR="00850F9A" w:rsidRPr="00881E30" w:rsidRDefault="00850F9A" w:rsidP="008F3DD9">
            <w:pPr>
              <w:spacing w:after="0" w:line="240" w:lineRule="auto"/>
              <w:jc w:val="both"/>
              <w:rPr>
                <w:rFonts w:ascii="Times New Roman" w:hAnsi="Times New Roman" w:cs="Times New Roman"/>
                <w:bCs/>
                <w:sz w:val="24"/>
                <w:szCs w:val="24"/>
              </w:rPr>
            </w:pPr>
            <w:r w:rsidRPr="00881E30">
              <w:rPr>
                <w:rFonts w:ascii="Times New Roman" w:hAnsi="Times New Roman" w:cs="Times New Roman"/>
                <w:bCs/>
                <w:sz w:val="24"/>
                <w:szCs w:val="24"/>
              </w:rPr>
              <w:t>Программные задачи:</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Упражнять детей в отчетливом произношении слов, содержащих звуки С-Ш; развивать фонематический слух; упражнять в различении на слух знакомого звука, в дифференциации звуков С-Ш в словах; определять позицию звука в слове; воспитывать умение работать самостоятельно.</w:t>
            </w:r>
          </w:p>
        </w:tc>
        <w:tc>
          <w:tcPr>
            <w:tcW w:w="2895" w:type="dxa"/>
            <w:gridSpan w:val="2"/>
          </w:tcPr>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1.Пение песенки звуков С, Ш.</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 Игра со звуками С, Ш.</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3.Игра «Найди звук в слове…»</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4.Игра «Назови слово со звуком…»</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 Чтение стихотворения З. Мошкова  «</w:t>
            </w:r>
            <w:proofErr w:type="gramStart"/>
            <w:r w:rsidRPr="00881E30">
              <w:rPr>
                <w:rFonts w:ascii="Times New Roman" w:hAnsi="Times New Roman" w:cs="Times New Roman"/>
                <w:sz w:val="24"/>
                <w:szCs w:val="24"/>
              </w:rPr>
              <w:t>Жадина</w:t>
            </w:r>
            <w:proofErr w:type="gramEnd"/>
            <w:r w:rsidRPr="00881E30">
              <w:rPr>
                <w:rFonts w:ascii="Times New Roman" w:hAnsi="Times New Roman" w:cs="Times New Roman"/>
                <w:sz w:val="24"/>
                <w:szCs w:val="24"/>
              </w:rPr>
              <w:t>».</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6.Игровое упражнение «Подбери картину»</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7. Итог занятия</w:t>
            </w:r>
          </w:p>
        </w:tc>
        <w:tc>
          <w:tcPr>
            <w:tcW w:w="2938" w:type="dxa"/>
          </w:tcPr>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 xml:space="preserve">1.Чтение произведений: Д.Мамин – Сибиряк «Медведко»; С.Маршак «Двенадцать месяцев»; песенок – колядок: </w:t>
            </w:r>
            <w:r w:rsidRPr="00881E30">
              <w:rPr>
                <w:rFonts w:ascii="Times New Roman" w:hAnsi="Times New Roman" w:cs="Times New Roman"/>
                <w:sz w:val="24"/>
                <w:szCs w:val="24"/>
              </w:rPr>
              <w:lastRenderedPageBreak/>
              <w:t>«Коляда – коляда!..», «Как пошла наша коляда…», «Коляда, коляда, ты подай нам пирога…»; Г.Снигирёв «Пингвиний пляж»</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2.Работа со словарём: игра «Кто больше слов на букву</w:t>
            </w:r>
            <w:proofErr w:type="gramStart"/>
            <w:r w:rsidRPr="00881E30">
              <w:rPr>
                <w:rFonts w:ascii="Times New Roman" w:hAnsi="Times New Roman" w:cs="Times New Roman"/>
                <w:sz w:val="24"/>
                <w:szCs w:val="24"/>
              </w:rPr>
              <w:t xml:space="preserve"> К</w:t>
            </w:r>
            <w:proofErr w:type="gramEnd"/>
            <w:r w:rsidRPr="00881E30">
              <w:rPr>
                <w:rFonts w:ascii="Times New Roman" w:hAnsi="Times New Roman" w:cs="Times New Roman"/>
                <w:sz w:val="24"/>
                <w:szCs w:val="24"/>
              </w:rPr>
              <w:t xml:space="preserve"> назовёт»</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3.Игровое упражнение «Вспомним разные слова»</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4.Разбор картинки, на которой художник изобразил несколько предметов, хитроумно расположив их один относительно другого.</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5.Рассказ воспитателя об интересных фактах и собственных наблюдениях.</w:t>
            </w:r>
          </w:p>
        </w:tc>
      </w:tr>
      <w:tr w:rsidR="00850F9A" w:rsidRPr="00881E30" w:rsidTr="00850F9A">
        <w:trPr>
          <w:gridAfter w:val="1"/>
          <w:wAfter w:w="14567" w:type="dxa"/>
        </w:trPr>
        <w:tc>
          <w:tcPr>
            <w:tcW w:w="1122" w:type="dxa"/>
            <w:gridSpan w:val="2"/>
            <w:tcBorders>
              <w:bottom w:val="single" w:sz="4" w:space="0" w:color="auto"/>
            </w:tcBorders>
          </w:tcPr>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r w:rsidRPr="00881E30">
              <w:rPr>
                <w:rFonts w:ascii="Times New Roman" w:hAnsi="Times New Roman" w:cs="Times New Roman"/>
                <w:sz w:val="24"/>
                <w:szCs w:val="24"/>
              </w:rPr>
              <w:t>19/19</w:t>
            </w:r>
          </w:p>
        </w:tc>
        <w:tc>
          <w:tcPr>
            <w:tcW w:w="2105" w:type="dxa"/>
            <w:gridSpan w:val="2"/>
            <w:tcBorders>
              <w:bottom w:val="single" w:sz="4" w:space="0" w:color="auto"/>
            </w:tcBorders>
          </w:tcPr>
          <w:p w:rsidR="00850F9A" w:rsidRPr="00881E30" w:rsidRDefault="00850F9A" w:rsidP="008F3DD9">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«Спорт и я»</w:t>
            </w:r>
          </w:p>
        </w:tc>
        <w:tc>
          <w:tcPr>
            <w:tcW w:w="2306" w:type="dxa"/>
            <w:gridSpan w:val="3"/>
            <w:tcBorders>
              <w:bottom w:val="single" w:sz="4" w:space="0" w:color="auto"/>
            </w:tcBorders>
          </w:tcPr>
          <w:p w:rsidR="00850F9A" w:rsidRPr="00881E30" w:rsidRDefault="00850F9A"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Д/игры, предметные картинки, сюжетные картинки, литература</w:t>
            </w:r>
          </w:p>
          <w:p w:rsidR="00850F9A" w:rsidRPr="00881E30" w:rsidRDefault="00850F9A"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 xml:space="preserve">        фризы</w:t>
            </w:r>
          </w:p>
        </w:tc>
        <w:tc>
          <w:tcPr>
            <w:tcW w:w="4335" w:type="dxa"/>
            <w:gridSpan w:val="3"/>
            <w:tcBorders>
              <w:bottom w:val="single" w:sz="4" w:space="0" w:color="auto"/>
            </w:tcBorders>
          </w:tcPr>
          <w:p w:rsidR="00850F9A" w:rsidRPr="00881E30" w:rsidRDefault="00850F9A" w:rsidP="008F3DD9">
            <w:pPr>
              <w:spacing w:after="0" w:line="240" w:lineRule="auto"/>
              <w:jc w:val="both"/>
              <w:rPr>
                <w:rFonts w:ascii="Times New Roman" w:hAnsi="Times New Roman" w:cs="Times New Roman"/>
                <w:b/>
                <w:bCs/>
                <w:sz w:val="24"/>
                <w:szCs w:val="24"/>
              </w:rPr>
            </w:pPr>
            <w:r w:rsidRPr="00881E30">
              <w:rPr>
                <w:rFonts w:ascii="Times New Roman" w:hAnsi="Times New Roman" w:cs="Times New Roman"/>
                <w:b/>
                <w:bCs/>
                <w:sz w:val="24"/>
                <w:szCs w:val="24"/>
              </w:rPr>
              <w:t>Тема:</w:t>
            </w:r>
          </w:p>
          <w:p w:rsidR="00850F9A" w:rsidRPr="00881E30" w:rsidRDefault="00850F9A" w:rsidP="008F3DD9">
            <w:pPr>
              <w:spacing w:after="0" w:line="240" w:lineRule="auto"/>
              <w:jc w:val="both"/>
              <w:rPr>
                <w:rFonts w:ascii="Times New Roman" w:hAnsi="Times New Roman" w:cs="Times New Roman"/>
                <w:b/>
                <w:sz w:val="24"/>
                <w:szCs w:val="24"/>
              </w:rPr>
            </w:pPr>
            <w:r w:rsidRPr="00881E30">
              <w:rPr>
                <w:rFonts w:ascii="Times New Roman" w:hAnsi="Times New Roman" w:cs="Times New Roman"/>
                <w:b/>
                <w:sz w:val="24"/>
                <w:szCs w:val="24"/>
              </w:rPr>
              <w:t>Обучение составлению рассказа по картинкам с фабульным развитием действия и речевому этикету.</w:t>
            </w:r>
          </w:p>
          <w:p w:rsidR="00850F9A" w:rsidRPr="00881E30" w:rsidRDefault="00850F9A" w:rsidP="008F3DD9">
            <w:pPr>
              <w:spacing w:after="0" w:line="240" w:lineRule="auto"/>
              <w:jc w:val="both"/>
              <w:rPr>
                <w:rFonts w:ascii="Times New Roman" w:hAnsi="Times New Roman" w:cs="Times New Roman"/>
                <w:b/>
                <w:bCs/>
                <w:sz w:val="24"/>
                <w:szCs w:val="24"/>
              </w:rPr>
            </w:pPr>
            <w:r w:rsidRPr="00881E30">
              <w:rPr>
                <w:rFonts w:ascii="Times New Roman" w:hAnsi="Times New Roman" w:cs="Times New Roman"/>
                <w:b/>
                <w:bCs/>
                <w:sz w:val="24"/>
                <w:szCs w:val="24"/>
              </w:rPr>
              <w:t>Программные задачи:</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Упражнять детей в умении составлять рассказы по картинкам с фабульным развитием действия; формировать понятия о моральных представлениях, давать оценку происходящему; обогатить словарь за счет фраз словесной вежливости.</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Воспитывать умение выслушивать ответы товарища, не перебивая.</w:t>
            </w:r>
          </w:p>
        </w:tc>
        <w:tc>
          <w:tcPr>
            <w:tcW w:w="2895" w:type="dxa"/>
            <w:gridSpan w:val="2"/>
            <w:tcBorders>
              <w:bottom w:val="single" w:sz="4" w:space="0" w:color="auto"/>
            </w:tcBorders>
          </w:tcPr>
          <w:p w:rsidR="00850F9A" w:rsidRPr="00881E30" w:rsidRDefault="00850F9A" w:rsidP="008F3DD9">
            <w:pPr>
              <w:spacing w:after="0" w:line="240" w:lineRule="auto"/>
              <w:jc w:val="both"/>
              <w:rPr>
                <w:rFonts w:ascii="Times New Roman" w:hAnsi="Times New Roman" w:cs="Times New Roman"/>
                <w:bCs/>
                <w:sz w:val="24"/>
                <w:szCs w:val="24"/>
              </w:rPr>
            </w:pP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1.Игровое упражнение «Опиши картину»</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2.Дид. игра «Кто за кем?»</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3.Игровое упражнение «Поможем зверям»</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4.Дид игра «Найди картинке её домик»</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5.Заучивание скороговорки.</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6.Итог занятия.</w:t>
            </w:r>
          </w:p>
          <w:p w:rsidR="00850F9A" w:rsidRPr="00881E30" w:rsidRDefault="00850F9A" w:rsidP="008F3DD9">
            <w:pPr>
              <w:spacing w:after="0" w:line="240" w:lineRule="auto"/>
              <w:jc w:val="both"/>
              <w:rPr>
                <w:rFonts w:ascii="Times New Roman" w:hAnsi="Times New Roman" w:cs="Times New Roman"/>
                <w:sz w:val="24"/>
                <w:szCs w:val="24"/>
              </w:rPr>
            </w:pPr>
          </w:p>
        </w:tc>
        <w:tc>
          <w:tcPr>
            <w:tcW w:w="2938" w:type="dxa"/>
            <w:tcBorders>
              <w:bottom w:val="single" w:sz="4" w:space="0" w:color="auto"/>
            </w:tcBorders>
          </w:tcPr>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1.Чтение произведений: Е.Носов «Как ворона на крыше забудилась»</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2.Работа со словарём: игра «Кто  больше слов  на букву</w:t>
            </w:r>
            <w:proofErr w:type="gramStart"/>
            <w:r w:rsidRPr="00881E30">
              <w:rPr>
                <w:rFonts w:ascii="Times New Roman" w:hAnsi="Times New Roman" w:cs="Times New Roman"/>
                <w:sz w:val="24"/>
                <w:szCs w:val="24"/>
              </w:rPr>
              <w:t xml:space="preserve"> У</w:t>
            </w:r>
            <w:proofErr w:type="gramEnd"/>
            <w:r w:rsidRPr="00881E30">
              <w:rPr>
                <w:rFonts w:ascii="Times New Roman" w:hAnsi="Times New Roman" w:cs="Times New Roman"/>
                <w:sz w:val="24"/>
                <w:szCs w:val="24"/>
              </w:rPr>
              <w:t xml:space="preserve"> назовёт»</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3.Игра – упражнение  «Поймай мяч».</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4.Игровое упражнение «Что нужнее кукле?»</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5.Разбор картинки, на которой изображены одинаковые по названию, но разные по </w:t>
            </w:r>
            <w:r w:rsidRPr="00881E30">
              <w:rPr>
                <w:rFonts w:ascii="Times New Roman" w:hAnsi="Times New Roman" w:cs="Times New Roman"/>
                <w:sz w:val="24"/>
                <w:szCs w:val="24"/>
              </w:rPr>
              <w:lastRenderedPageBreak/>
              <w:t>оформлению предмета, среди которых два предмета одинаковые.</w:t>
            </w:r>
          </w:p>
          <w:p w:rsidR="00850F9A" w:rsidRPr="00881E30" w:rsidRDefault="00850F9A" w:rsidP="008F3DD9">
            <w:pPr>
              <w:spacing w:after="0" w:line="240" w:lineRule="auto"/>
              <w:rPr>
                <w:rFonts w:ascii="Times New Roman" w:hAnsi="Times New Roman" w:cs="Times New Roman"/>
                <w:sz w:val="24"/>
                <w:szCs w:val="24"/>
              </w:rPr>
            </w:pPr>
          </w:p>
        </w:tc>
      </w:tr>
      <w:tr w:rsidR="00850F9A" w:rsidRPr="00881E30" w:rsidTr="00850F9A">
        <w:trPr>
          <w:gridAfter w:val="1"/>
          <w:wAfter w:w="14567" w:type="dxa"/>
        </w:trPr>
        <w:tc>
          <w:tcPr>
            <w:tcW w:w="1101" w:type="dxa"/>
            <w:tcBorders>
              <w:bottom w:val="single" w:sz="4" w:space="0" w:color="auto"/>
            </w:tcBorders>
            <w:shd w:val="clear" w:color="auto" w:fill="FFFFFF"/>
          </w:tcPr>
          <w:p w:rsidR="00850F9A" w:rsidRPr="00881E30" w:rsidRDefault="00850F9A" w:rsidP="008F3DD9">
            <w:pPr>
              <w:spacing w:after="0"/>
              <w:jc w:val="center"/>
              <w:rPr>
                <w:rFonts w:ascii="Times New Roman" w:hAnsi="Times New Roman" w:cs="Times New Roman"/>
                <w:sz w:val="24"/>
                <w:szCs w:val="24"/>
              </w:rPr>
            </w:pPr>
            <w:r w:rsidRPr="00881E30">
              <w:rPr>
                <w:rFonts w:ascii="Times New Roman" w:hAnsi="Times New Roman" w:cs="Times New Roman"/>
                <w:sz w:val="24"/>
                <w:szCs w:val="24"/>
              </w:rPr>
              <w:lastRenderedPageBreak/>
              <w:t>20/20</w:t>
            </w:r>
          </w:p>
        </w:tc>
        <w:tc>
          <w:tcPr>
            <w:tcW w:w="2126" w:type="dxa"/>
            <w:gridSpan w:val="3"/>
            <w:tcBorders>
              <w:bottom w:val="single" w:sz="4" w:space="0" w:color="auto"/>
            </w:tcBorders>
            <w:shd w:val="clear" w:color="auto" w:fill="FFFFFF"/>
          </w:tcPr>
          <w:p w:rsidR="00850F9A" w:rsidRPr="00881E30" w:rsidRDefault="00850F9A" w:rsidP="008F3DD9">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«Загадочный мир растений»</w:t>
            </w:r>
          </w:p>
        </w:tc>
        <w:tc>
          <w:tcPr>
            <w:tcW w:w="2298" w:type="dxa"/>
            <w:gridSpan w:val="2"/>
            <w:tcBorders>
              <w:bottom w:val="single" w:sz="4" w:space="0" w:color="auto"/>
            </w:tcBorders>
            <w:shd w:val="clear" w:color="auto" w:fill="FFFFFF"/>
          </w:tcPr>
          <w:p w:rsidR="00850F9A" w:rsidRPr="00881E30" w:rsidRDefault="00850F9A"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Д/игры, предметные картинки, сюжетные картинки, литература</w:t>
            </w:r>
          </w:p>
          <w:p w:rsidR="00850F9A" w:rsidRPr="00881E30" w:rsidRDefault="00850F9A"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 xml:space="preserve">        фриз</w:t>
            </w:r>
          </w:p>
        </w:tc>
        <w:tc>
          <w:tcPr>
            <w:tcW w:w="4343" w:type="dxa"/>
            <w:gridSpan w:val="4"/>
            <w:tcBorders>
              <w:bottom w:val="single" w:sz="4" w:space="0" w:color="auto"/>
            </w:tcBorders>
            <w:shd w:val="clear" w:color="auto" w:fill="FFFFFF"/>
          </w:tcPr>
          <w:p w:rsidR="00850F9A" w:rsidRPr="00881E30" w:rsidRDefault="00850F9A" w:rsidP="008F3DD9">
            <w:pPr>
              <w:spacing w:after="0" w:line="240" w:lineRule="auto"/>
              <w:jc w:val="both"/>
              <w:rPr>
                <w:rFonts w:ascii="Times New Roman" w:hAnsi="Times New Roman" w:cs="Times New Roman"/>
                <w:b/>
                <w:bCs/>
                <w:sz w:val="24"/>
                <w:szCs w:val="24"/>
              </w:rPr>
            </w:pPr>
            <w:r w:rsidRPr="00881E30">
              <w:rPr>
                <w:rFonts w:ascii="Times New Roman" w:hAnsi="Times New Roman" w:cs="Times New Roman"/>
                <w:b/>
                <w:bCs/>
                <w:sz w:val="24"/>
                <w:szCs w:val="24"/>
              </w:rPr>
              <w:t xml:space="preserve">Тема занятия: </w:t>
            </w:r>
          </w:p>
          <w:p w:rsidR="00850F9A" w:rsidRPr="00881E30" w:rsidRDefault="00850F9A" w:rsidP="008F3DD9">
            <w:pPr>
              <w:spacing w:after="0" w:line="240" w:lineRule="auto"/>
              <w:jc w:val="both"/>
              <w:rPr>
                <w:rFonts w:ascii="Times New Roman" w:hAnsi="Times New Roman" w:cs="Times New Roman"/>
                <w:b/>
                <w:sz w:val="24"/>
                <w:szCs w:val="24"/>
              </w:rPr>
            </w:pPr>
            <w:r w:rsidRPr="00881E30">
              <w:rPr>
                <w:rFonts w:ascii="Times New Roman" w:hAnsi="Times New Roman" w:cs="Times New Roman"/>
                <w:b/>
                <w:sz w:val="24"/>
                <w:szCs w:val="24"/>
              </w:rPr>
              <w:t>Игра инсценировка «Учимся вежливости».</w:t>
            </w:r>
          </w:p>
          <w:p w:rsidR="00850F9A" w:rsidRPr="00881E30" w:rsidRDefault="00850F9A" w:rsidP="008F3DD9">
            <w:pPr>
              <w:spacing w:after="0" w:line="240" w:lineRule="auto"/>
              <w:jc w:val="both"/>
              <w:rPr>
                <w:rFonts w:ascii="Times New Roman" w:hAnsi="Times New Roman" w:cs="Times New Roman"/>
                <w:b/>
                <w:sz w:val="24"/>
                <w:szCs w:val="24"/>
              </w:rPr>
            </w:pPr>
            <w:r w:rsidRPr="00881E30">
              <w:rPr>
                <w:rFonts w:ascii="Times New Roman" w:hAnsi="Times New Roman" w:cs="Times New Roman"/>
                <w:b/>
                <w:bCs/>
                <w:sz w:val="24"/>
                <w:szCs w:val="24"/>
              </w:rPr>
              <w:t xml:space="preserve">Цель: </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Обучение правилам поведения и умения вести себя в различных житейских ситуациях.</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bCs/>
                <w:sz w:val="24"/>
                <w:szCs w:val="24"/>
              </w:rPr>
              <w:t>Программное содержание:</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Познакомить детей с некоторыми правилами поведения. </w:t>
            </w:r>
          </w:p>
        </w:tc>
        <w:tc>
          <w:tcPr>
            <w:tcW w:w="2882" w:type="dxa"/>
            <w:tcBorders>
              <w:bottom w:val="single" w:sz="4" w:space="0" w:color="auto"/>
            </w:tcBorders>
            <w:shd w:val="clear" w:color="auto" w:fill="FFFFFF"/>
          </w:tcPr>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1.Игровое упражнение «Скажи вежливо»</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2.Дидактическая игра «Поможем Незнайке»</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3.Сюжетно ролевая игра «Парикмахерская»</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4.Игра «Хорошо и плохо».</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5.Игра «Вырази эмоции».</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6.Итог занятия</w:t>
            </w:r>
          </w:p>
        </w:tc>
        <w:tc>
          <w:tcPr>
            <w:tcW w:w="2951" w:type="dxa"/>
            <w:gridSpan w:val="2"/>
            <w:tcBorders>
              <w:bottom w:val="single" w:sz="4" w:space="0" w:color="auto"/>
            </w:tcBorders>
            <w:shd w:val="clear" w:color="auto" w:fill="FFFFFF"/>
          </w:tcPr>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1.Чтение произведений: русская народная  сказка «Сивка-бурка»; Ю.Коваль «Стожок»</w:t>
            </w:r>
            <w:proofErr w:type="gramStart"/>
            <w:r w:rsidRPr="00881E30">
              <w:rPr>
                <w:rFonts w:ascii="Times New Roman" w:hAnsi="Times New Roman" w:cs="Times New Roman"/>
                <w:sz w:val="24"/>
                <w:szCs w:val="24"/>
              </w:rPr>
              <w:t>;И</w:t>
            </w:r>
            <w:proofErr w:type="gramEnd"/>
            <w:r w:rsidRPr="00881E30">
              <w:rPr>
                <w:rFonts w:ascii="Times New Roman" w:hAnsi="Times New Roman" w:cs="Times New Roman"/>
                <w:sz w:val="24"/>
                <w:szCs w:val="24"/>
              </w:rPr>
              <w:t>.Сурков «Зима».</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2.Работа со словарём: игра «Кто больше слов на букву М назовёт.</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3.Игровое упражнение «Что звучит вокруг нас?».</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4.Разбор картинок, на которых надо найти людей, спрятанных художником.</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5.Игровое упражнение «Чепуха».</w:t>
            </w:r>
          </w:p>
        </w:tc>
      </w:tr>
      <w:tr w:rsidR="00AF6F4F" w:rsidRPr="00881E30" w:rsidTr="00AF539B">
        <w:trPr>
          <w:gridAfter w:val="1"/>
          <w:wAfter w:w="14567" w:type="dxa"/>
        </w:trPr>
        <w:tc>
          <w:tcPr>
            <w:tcW w:w="15701" w:type="dxa"/>
            <w:gridSpan w:val="13"/>
            <w:shd w:val="clear" w:color="auto" w:fill="FFFFFF"/>
            <w:vAlign w:val="center"/>
          </w:tcPr>
          <w:p w:rsidR="00AF6F4F" w:rsidRPr="00AF539B" w:rsidRDefault="00AF539B" w:rsidP="00AF539B">
            <w:pPr>
              <w:tabs>
                <w:tab w:val="left" w:pos="99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Февраль</w:t>
            </w:r>
          </w:p>
        </w:tc>
      </w:tr>
      <w:tr w:rsidR="00850F9A" w:rsidRPr="00881E30" w:rsidTr="00850F9A">
        <w:trPr>
          <w:gridAfter w:val="1"/>
          <w:wAfter w:w="14567" w:type="dxa"/>
        </w:trPr>
        <w:tc>
          <w:tcPr>
            <w:tcW w:w="1122" w:type="dxa"/>
            <w:gridSpan w:val="2"/>
          </w:tcPr>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r w:rsidRPr="00881E30">
              <w:rPr>
                <w:rFonts w:ascii="Times New Roman" w:hAnsi="Times New Roman" w:cs="Times New Roman"/>
                <w:sz w:val="24"/>
                <w:szCs w:val="24"/>
              </w:rPr>
              <w:t>21/21</w:t>
            </w:r>
          </w:p>
        </w:tc>
        <w:tc>
          <w:tcPr>
            <w:tcW w:w="2105" w:type="dxa"/>
            <w:gridSpan w:val="2"/>
          </w:tcPr>
          <w:p w:rsidR="00850F9A" w:rsidRPr="00881E30" w:rsidRDefault="00AF6F4F" w:rsidP="008F3DD9">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w:t>
            </w:r>
            <w:r w:rsidRPr="00881E30">
              <w:rPr>
                <w:rFonts w:ascii="Times New Roman" w:hAnsi="Times New Roman" w:cs="Times New Roman"/>
                <w:sz w:val="24"/>
                <w:szCs w:val="24"/>
              </w:rPr>
              <w:t>Морские чудеса»</w:t>
            </w:r>
          </w:p>
        </w:tc>
        <w:tc>
          <w:tcPr>
            <w:tcW w:w="2306" w:type="dxa"/>
            <w:gridSpan w:val="3"/>
          </w:tcPr>
          <w:p w:rsidR="00850F9A" w:rsidRPr="00881E30" w:rsidRDefault="00850F9A" w:rsidP="008F3DD9">
            <w:pPr>
              <w:spacing w:after="0" w:line="240" w:lineRule="auto"/>
              <w:jc w:val="both"/>
              <w:rPr>
                <w:rFonts w:ascii="Times New Roman" w:hAnsi="Times New Roman" w:cs="Times New Roman"/>
                <w:bCs/>
                <w:sz w:val="24"/>
                <w:szCs w:val="24"/>
              </w:rPr>
            </w:pPr>
          </w:p>
          <w:p w:rsidR="00850F9A" w:rsidRPr="00881E30" w:rsidRDefault="00850F9A" w:rsidP="008F3DD9">
            <w:pPr>
              <w:spacing w:after="0" w:line="240" w:lineRule="auto"/>
              <w:jc w:val="both"/>
              <w:rPr>
                <w:rFonts w:ascii="Times New Roman" w:hAnsi="Times New Roman" w:cs="Times New Roman"/>
                <w:bCs/>
                <w:sz w:val="24"/>
                <w:szCs w:val="24"/>
              </w:rPr>
            </w:pPr>
          </w:p>
          <w:p w:rsidR="00850F9A" w:rsidRPr="00881E30" w:rsidRDefault="00850F9A"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Д/игры, предметные картинки, сюжетные картинки, литература</w:t>
            </w:r>
          </w:p>
          <w:p w:rsidR="00850F9A" w:rsidRPr="00881E30" w:rsidRDefault="00850F9A"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 xml:space="preserve">        фризы</w:t>
            </w:r>
          </w:p>
        </w:tc>
        <w:tc>
          <w:tcPr>
            <w:tcW w:w="4335" w:type="dxa"/>
            <w:gridSpan w:val="3"/>
          </w:tcPr>
          <w:p w:rsidR="00850F9A" w:rsidRPr="00881E30" w:rsidRDefault="00850F9A" w:rsidP="008F3DD9">
            <w:pPr>
              <w:spacing w:after="0" w:line="240" w:lineRule="auto"/>
              <w:jc w:val="both"/>
              <w:rPr>
                <w:rFonts w:ascii="Times New Roman" w:hAnsi="Times New Roman" w:cs="Times New Roman"/>
                <w:b/>
                <w:bCs/>
                <w:sz w:val="24"/>
                <w:szCs w:val="24"/>
              </w:rPr>
            </w:pPr>
            <w:r w:rsidRPr="00881E30">
              <w:rPr>
                <w:rFonts w:ascii="Times New Roman" w:hAnsi="Times New Roman" w:cs="Times New Roman"/>
                <w:b/>
                <w:bCs/>
                <w:sz w:val="24"/>
                <w:szCs w:val="24"/>
              </w:rPr>
              <w:t xml:space="preserve">Тема занятия: </w:t>
            </w:r>
          </w:p>
          <w:p w:rsidR="00850F9A" w:rsidRPr="00881E30" w:rsidRDefault="00850F9A" w:rsidP="008F3DD9">
            <w:pPr>
              <w:spacing w:after="0" w:line="240" w:lineRule="auto"/>
              <w:jc w:val="both"/>
              <w:rPr>
                <w:rFonts w:ascii="Times New Roman" w:hAnsi="Times New Roman" w:cs="Times New Roman"/>
                <w:b/>
                <w:sz w:val="24"/>
                <w:szCs w:val="24"/>
              </w:rPr>
            </w:pPr>
            <w:r w:rsidRPr="00881E30">
              <w:rPr>
                <w:rFonts w:ascii="Times New Roman" w:hAnsi="Times New Roman" w:cs="Times New Roman"/>
                <w:b/>
                <w:sz w:val="24"/>
                <w:szCs w:val="24"/>
              </w:rPr>
              <w:t>Звуковая культура речи: дифференциация  звуков З-Ж.</w:t>
            </w:r>
          </w:p>
          <w:p w:rsidR="00850F9A" w:rsidRPr="00881E30" w:rsidRDefault="00850F9A" w:rsidP="008F3DD9">
            <w:pPr>
              <w:spacing w:after="0" w:line="240" w:lineRule="auto"/>
              <w:jc w:val="both"/>
              <w:rPr>
                <w:rFonts w:ascii="Times New Roman" w:hAnsi="Times New Roman" w:cs="Times New Roman"/>
                <w:b/>
                <w:bCs/>
                <w:sz w:val="24"/>
                <w:szCs w:val="24"/>
              </w:rPr>
            </w:pPr>
            <w:r w:rsidRPr="00881E30">
              <w:rPr>
                <w:rFonts w:ascii="Times New Roman" w:hAnsi="Times New Roman" w:cs="Times New Roman"/>
                <w:b/>
                <w:bCs/>
                <w:sz w:val="24"/>
                <w:szCs w:val="24"/>
              </w:rPr>
              <w:t xml:space="preserve"> Цель:</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Совершенствовать слуховое восприятие детей и произношение звуков  </w:t>
            </w:r>
            <w:proofErr w:type="gramStart"/>
            <w:r w:rsidRPr="00881E30">
              <w:rPr>
                <w:rFonts w:ascii="Times New Roman" w:hAnsi="Times New Roman" w:cs="Times New Roman"/>
                <w:sz w:val="24"/>
                <w:szCs w:val="24"/>
              </w:rPr>
              <w:t>З</w:t>
            </w:r>
            <w:proofErr w:type="gramEnd"/>
            <w:r w:rsidRPr="00881E30">
              <w:rPr>
                <w:rFonts w:ascii="Times New Roman" w:hAnsi="Times New Roman" w:cs="Times New Roman"/>
                <w:sz w:val="24"/>
                <w:szCs w:val="24"/>
              </w:rPr>
              <w:t xml:space="preserve"> - Ж.</w:t>
            </w:r>
          </w:p>
          <w:p w:rsidR="00850F9A" w:rsidRPr="00881E30" w:rsidRDefault="00850F9A" w:rsidP="008F3DD9">
            <w:pPr>
              <w:spacing w:after="0" w:line="240" w:lineRule="auto"/>
              <w:jc w:val="both"/>
              <w:rPr>
                <w:rFonts w:ascii="Times New Roman" w:hAnsi="Times New Roman" w:cs="Times New Roman"/>
                <w:bCs/>
                <w:sz w:val="24"/>
                <w:szCs w:val="24"/>
              </w:rPr>
            </w:pPr>
            <w:r w:rsidRPr="00881E30">
              <w:rPr>
                <w:rFonts w:ascii="Times New Roman" w:hAnsi="Times New Roman" w:cs="Times New Roman"/>
                <w:bCs/>
                <w:sz w:val="24"/>
                <w:szCs w:val="24"/>
              </w:rPr>
              <w:t>Программные задачи:</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Упражнять детей в отчетливом произношении слов, содержащих звуки </w:t>
            </w:r>
            <w:proofErr w:type="gramStart"/>
            <w:r w:rsidRPr="00881E30">
              <w:rPr>
                <w:rFonts w:ascii="Times New Roman" w:hAnsi="Times New Roman" w:cs="Times New Roman"/>
                <w:sz w:val="24"/>
                <w:szCs w:val="24"/>
              </w:rPr>
              <w:t>З</w:t>
            </w:r>
            <w:proofErr w:type="gramEnd"/>
            <w:r w:rsidRPr="00881E30">
              <w:rPr>
                <w:rFonts w:ascii="Times New Roman" w:hAnsi="Times New Roman" w:cs="Times New Roman"/>
                <w:sz w:val="24"/>
                <w:szCs w:val="24"/>
              </w:rPr>
              <w:t xml:space="preserve"> – Ж ; развивать фонематический слух; упражнять в различении на слух знакомого звука, в дифференциации звуков З – Ж  в словах; определять </w:t>
            </w:r>
            <w:r w:rsidRPr="00881E30">
              <w:rPr>
                <w:rFonts w:ascii="Times New Roman" w:hAnsi="Times New Roman" w:cs="Times New Roman"/>
                <w:sz w:val="24"/>
                <w:szCs w:val="24"/>
              </w:rPr>
              <w:lastRenderedPageBreak/>
              <w:t>позицию звука в слове; воспитывать умение работать самостоятельно</w:t>
            </w:r>
          </w:p>
        </w:tc>
        <w:tc>
          <w:tcPr>
            <w:tcW w:w="2895" w:type="dxa"/>
            <w:gridSpan w:val="2"/>
          </w:tcPr>
          <w:p w:rsidR="00850F9A" w:rsidRPr="00881E30" w:rsidRDefault="00850F9A" w:rsidP="008F3DD9">
            <w:pPr>
              <w:spacing w:after="0" w:line="240" w:lineRule="auto"/>
              <w:jc w:val="both"/>
              <w:rPr>
                <w:rFonts w:ascii="Times New Roman" w:hAnsi="Times New Roman" w:cs="Times New Roman"/>
                <w:bCs/>
                <w:sz w:val="24"/>
                <w:szCs w:val="24"/>
              </w:rPr>
            </w:pP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1.Пение песенки звуков </w:t>
            </w:r>
            <w:proofErr w:type="gramStart"/>
            <w:r w:rsidRPr="00881E30">
              <w:rPr>
                <w:rFonts w:ascii="Times New Roman" w:hAnsi="Times New Roman" w:cs="Times New Roman"/>
                <w:sz w:val="24"/>
                <w:szCs w:val="24"/>
              </w:rPr>
              <w:t>З</w:t>
            </w:r>
            <w:proofErr w:type="gramEnd"/>
            <w:r w:rsidRPr="00881E30">
              <w:rPr>
                <w:rFonts w:ascii="Times New Roman" w:hAnsi="Times New Roman" w:cs="Times New Roman"/>
                <w:sz w:val="24"/>
                <w:szCs w:val="24"/>
              </w:rPr>
              <w:t>,  Ж.</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 Игра со звуками З, Ж.</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3.Игра «Найди звук в слове…»</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4.Игра «Назови слово со звуком…»</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 Чтение стихотворения Н.  Венгров. «У чижа».</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6. Дид. игра «Подбери картину»</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7.Драмматизация стихотворения П. </w:t>
            </w:r>
            <w:r w:rsidRPr="00881E30">
              <w:rPr>
                <w:rFonts w:ascii="Times New Roman" w:hAnsi="Times New Roman" w:cs="Times New Roman"/>
                <w:sz w:val="24"/>
                <w:szCs w:val="24"/>
              </w:rPr>
              <w:lastRenderedPageBreak/>
              <w:t>Синявского «Встретил жук».</w:t>
            </w:r>
          </w:p>
        </w:tc>
        <w:tc>
          <w:tcPr>
            <w:tcW w:w="2938" w:type="dxa"/>
          </w:tcPr>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1.Чтение произведений: Е.Трутнёв «На крылечко снежок падает, не тает…»; А.С.Пушкин «Ель растёт перед дворцом»; М.Грипе «Эльвис Карлсон».</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2.Работа со словарём: игра «Кто больше слов на букву</w:t>
            </w:r>
            <w:proofErr w:type="gramStart"/>
            <w:r w:rsidRPr="00881E30">
              <w:rPr>
                <w:rFonts w:ascii="Times New Roman" w:hAnsi="Times New Roman" w:cs="Times New Roman"/>
                <w:sz w:val="24"/>
                <w:szCs w:val="24"/>
              </w:rPr>
              <w:t xml:space="preserve"> О</w:t>
            </w:r>
            <w:proofErr w:type="gramEnd"/>
            <w:r w:rsidRPr="00881E30">
              <w:rPr>
                <w:rFonts w:ascii="Times New Roman" w:hAnsi="Times New Roman" w:cs="Times New Roman"/>
                <w:sz w:val="24"/>
                <w:szCs w:val="24"/>
              </w:rPr>
              <w:t xml:space="preserve"> назовёт»</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3.Ситуативно-сюжетные игры на тему «Помощь».</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4.Игровое упражнение «Найди себе пару»</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5.Разбор картинок с изображением вещей, оказавшихся не у своих хозяев («На ком чей головной убор?»).</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6.Рассказ воспитателя о шалостях и проказах, которые случились с ним и его друзьями в детстве.</w:t>
            </w:r>
          </w:p>
        </w:tc>
      </w:tr>
      <w:tr w:rsidR="00AF6F4F" w:rsidRPr="00881E30" w:rsidTr="00850F9A">
        <w:trPr>
          <w:gridAfter w:val="1"/>
          <w:wAfter w:w="14567" w:type="dxa"/>
        </w:trPr>
        <w:tc>
          <w:tcPr>
            <w:tcW w:w="1122" w:type="dxa"/>
            <w:gridSpan w:val="2"/>
          </w:tcPr>
          <w:p w:rsidR="00AF6F4F" w:rsidRPr="00881E30" w:rsidRDefault="00AF6F4F" w:rsidP="008F3DD9">
            <w:pPr>
              <w:spacing w:after="0"/>
              <w:jc w:val="center"/>
              <w:rPr>
                <w:rFonts w:ascii="Times New Roman" w:hAnsi="Times New Roman" w:cs="Times New Roman"/>
                <w:sz w:val="24"/>
                <w:szCs w:val="24"/>
              </w:rPr>
            </w:pPr>
          </w:p>
          <w:p w:rsidR="00AF6F4F" w:rsidRPr="00881E30" w:rsidRDefault="00AF6F4F" w:rsidP="008F3DD9">
            <w:pPr>
              <w:spacing w:after="0"/>
              <w:jc w:val="center"/>
              <w:rPr>
                <w:rFonts w:ascii="Times New Roman" w:hAnsi="Times New Roman" w:cs="Times New Roman"/>
                <w:sz w:val="24"/>
                <w:szCs w:val="24"/>
              </w:rPr>
            </w:pPr>
          </w:p>
          <w:p w:rsidR="00AF6F4F" w:rsidRPr="00881E30" w:rsidRDefault="00AF6F4F" w:rsidP="008F3DD9">
            <w:pPr>
              <w:spacing w:after="0"/>
              <w:jc w:val="center"/>
              <w:rPr>
                <w:rFonts w:ascii="Times New Roman" w:hAnsi="Times New Roman" w:cs="Times New Roman"/>
                <w:sz w:val="24"/>
                <w:szCs w:val="24"/>
              </w:rPr>
            </w:pPr>
          </w:p>
          <w:p w:rsidR="00AF6F4F" w:rsidRPr="00881E30" w:rsidRDefault="00AF6F4F" w:rsidP="008F3DD9">
            <w:pPr>
              <w:spacing w:after="0"/>
              <w:jc w:val="center"/>
              <w:rPr>
                <w:rFonts w:ascii="Times New Roman" w:hAnsi="Times New Roman" w:cs="Times New Roman"/>
                <w:sz w:val="24"/>
                <w:szCs w:val="24"/>
              </w:rPr>
            </w:pPr>
          </w:p>
          <w:p w:rsidR="00AF6F4F" w:rsidRPr="00881E30" w:rsidRDefault="00AF6F4F" w:rsidP="008F3DD9">
            <w:pPr>
              <w:spacing w:after="0"/>
              <w:jc w:val="center"/>
              <w:rPr>
                <w:rFonts w:ascii="Times New Roman" w:hAnsi="Times New Roman" w:cs="Times New Roman"/>
                <w:sz w:val="24"/>
                <w:szCs w:val="24"/>
              </w:rPr>
            </w:pPr>
          </w:p>
          <w:p w:rsidR="00AF6F4F" w:rsidRPr="00881E30" w:rsidRDefault="00AF6F4F" w:rsidP="008F3DD9">
            <w:pPr>
              <w:spacing w:after="0"/>
              <w:jc w:val="center"/>
              <w:rPr>
                <w:rFonts w:ascii="Times New Roman" w:hAnsi="Times New Roman" w:cs="Times New Roman"/>
                <w:sz w:val="24"/>
                <w:szCs w:val="24"/>
              </w:rPr>
            </w:pPr>
          </w:p>
          <w:p w:rsidR="00AF6F4F" w:rsidRPr="00881E30" w:rsidRDefault="00AF6F4F" w:rsidP="008F3DD9">
            <w:pPr>
              <w:spacing w:after="0"/>
              <w:jc w:val="center"/>
              <w:rPr>
                <w:rFonts w:ascii="Times New Roman" w:hAnsi="Times New Roman" w:cs="Times New Roman"/>
                <w:sz w:val="24"/>
                <w:szCs w:val="24"/>
              </w:rPr>
            </w:pPr>
          </w:p>
          <w:p w:rsidR="00AF6F4F" w:rsidRPr="00881E30" w:rsidRDefault="00AF6F4F" w:rsidP="008F3DD9">
            <w:pPr>
              <w:spacing w:after="0"/>
              <w:jc w:val="center"/>
              <w:rPr>
                <w:rFonts w:ascii="Times New Roman" w:hAnsi="Times New Roman" w:cs="Times New Roman"/>
                <w:sz w:val="24"/>
                <w:szCs w:val="24"/>
              </w:rPr>
            </w:pPr>
          </w:p>
          <w:p w:rsidR="00AF6F4F" w:rsidRPr="00881E30" w:rsidRDefault="00AF6F4F" w:rsidP="008F3DD9">
            <w:pPr>
              <w:spacing w:after="0"/>
              <w:jc w:val="center"/>
              <w:rPr>
                <w:rFonts w:ascii="Times New Roman" w:hAnsi="Times New Roman" w:cs="Times New Roman"/>
                <w:sz w:val="24"/>
                <w:szCs w:val="24"/>
              </w:rPr>
            </w:pPr>
          </w:p>
          <w:p w:rsidR="00AF6F4F" w:rsidRPr="00881E30" w:rsidRDefault="00AF6F4F" w:rsidP="008F3DD9">
            <w:pPr>
              <w:spacing w:after="0"/>
              <w:jc w:val="center"/>
              <w:rPr>
                <w:rFonts w:ascii="Times New Roman" w:hAnsi="Times New Roman" w:cs="Times New Roman"/>
                <w:sz w:val="24"/>
                <w:szCs w:val="24"/>
              </w:rPr>
            </w:pPr>
            <w:r w:rsidRPr="00881E30">
              <w:rPr>
                <w:rFonts w:ascii="Times New Roman" w:hAnsi="Times New Roman" w:cs="Times New Roman"/>
                <w:sz w:val="24"/>
                <w:szCs w:val="24"/>
              </w:rPr>
              <w:t>22/22</w:t>
            </w:r>
          </w:p>
        </w:tc>
        <w:tc>
          <w:tcPr>
            <w:tcW w:w="2105" w:type="dxa"/>
            <w:gridSpan w:val="2"/>
          </w:tcPr>
          <w:p w:rsidR="00AF6F4F" w:rsidRPr="00881E30" w:rsidRDefault="00AF6F4F" w:rsidP="008F3DD9">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«Защитники отечества»</w:t>
            </w:r>
          </w:p>
        </w:tc>
        <w:tc>
          <w:tcPr>
            <w:tcW w:w="2306" w:type="dxa"/>
            <w:gridSpan w:val="3"/>
          </w:tcPr>
          <w:p w:rsidR="00AF6F4F" w:rsidRPr="00881E30" w:rsidRDefault="00AF6F4F" w:rsidP="008F3DD9">
            <w:pPr>
              <w:spacing w:after="0" w:line="240" w:lineRule="auto"/>
              <w:jc w:val="both"/>
              <w:rPr>
                <w:rFonts w:ascii="Times New Roman" w:hAnsi="Times New Roman" w:cs="Times New Roman"/>
                <w:bCs/>
                <w:sz w:val="24"/>
                <w:szCs w:val="24"/>
              </w:rPr>
            </w:pPr>
          </w:p>
          <w:p w:rsidR="00AF6F4F" w:rsidRPr="00881E30" w:rsidRDefault="00AF6F4F"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Д/игры, предметные картинки, сюжетные картинки, литература</w:t>
            </w:r>
          </w:p>
          <w:p w:rsidR="00AF6F4F" w:rsidRPr="00881E30" w:rsidRDefault="00AF6F4F"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 xml:space="preserve">        фризы</w:t>
            </w:r>
          </w:p>
        </w:tc>
        <w:tc>
          <w:tcPr>
            <w:tcW w:w="4335" w:type="dxa"/>
            <w:gridSpan w:val="3"/>
          </w:tcPr>
          <w:p w:rsidR="00AF6F4F" w:rsidRPr="00881E30" w:rsidRDefault="00AF6F4F" w:rsidP="008F3DD9">
            <w:pPr>
              <w:spacing w:after="0" w:line="240" w:lineRule="auto"/>
              <w:jc w:val="both"/>
              <w:rPr>
                <w:rFonts w:ascii="Times New Roman" w:hAnsi="Times New Roman" w:cs="Times New Roman"/>
                <w:b/>
                <w:bCs/>
                <w:sz w:val="24"/>
                <w:szCs w:val="24"/>
              </w:rPr>
            </w:pPr>
            <w:r w:rsidRPr="00881E30">
              <w:rPr>
                <w:rFonts w:ascii="Times New Roman" w:hAnsi="Times New Roman" w:cs="Times New Roman"/>
                <w:b/>
                <w:bCs/>
                <w:sz w:val="24"/>
                <w:szCs w:val="24"/>
              </w:rPr>
              <w:t xml:space="preserve">Тема занятия: </w:t>
            </w:r>
          </w:p>
          <w:p w:rsidR="00AF6F4F" w:rsidRPr="00881E30" w:rsidRDefault="00AF6F4F" w:rsidP="008F3DD9">
            <w:pPr>
              <w:spacing w:after="0" w:line="240" w:lineRule="auto"/>
              <w:jc w:val="both"/>
              <w:rPr>
                <w:rFonts w:ascii="Times New Roman" w:hAnsi="Times New Roman" w:cs="Times New Roman"/>
                <w:b/>
                <w:sz w:val="24"/>
                <w:szCs w:val="24"/>
              </w:rPr>
            </w:pPr>
            <w:r w:rsidRPr="00881E30">
              <w:rPr>
                <w:rFonts w:ascii="Times New Roman" w:hAnsi="Times New Roman" w:cs="Times New Roman"/>
                <w:b/>
                <w:sz w:val="24"/>
                <w:szCs w:val="24"/>
              </w:rPr>
              <w:t xml:space="preserve">Учимся рассказывать. Запоминание стихотворения «Лизочек» </w:t>
            </w:r>
          </w:p>
          <w:p w:rsidR="00AF6F4F" w:rsidRPr="00881E30" w:rsidRDefault="00AF6F4F" w:rsidP="008F3DD9">
            <w:pPr>
              <w:spacing w:after="0" w:line="240" w:lineRule="auto"/>
              <w:jc w:val="both"/>
              <w:rPr>
                <w:rFonts w:ascii="Times New Roman" w:hAnsi="Times New Roman" w:cs="Times New Roman"/>
                <w:b/>
                <w:sz w:val="24"/>
                <w:szCs w:val="24"/>
              </w:rPr>
            </w:pPr>
            <w:r w:rsidRPr="00881E30">
              <w:rPr>
                <w:rFonts w:ascii="Times New Roman" w:hAnsi="Times New Roman" w:cs="Times New Roman"/>
                <w:b/>
                <w:sz w:val="24"/>
                <w:szCs w:val="24"/>
              </w:rPr>
              <w:t>К.С. Аксакова.</w:t>
            </w:r>
          </w:p>
          <w:p w:rsidR="00AF6F4F" w:rsidRPr="00881E30" w:rsidRDefault="00AF6F4F" w:rsidP="008F3DD9">
            <w:pPr>
              <w:spacing w:after="0" w:line="240" w:lineRule="auto"/>
              <w:jc w:val="both"/>
              <w:rPr>
                <w:rFonts w:ascii="Times New Roman" w:hAnsi="Times New Roman" w:cs="Times New Roman"/>
                <w:b/>
                <w:bCs/>
                <w:sz w:val="24"/>
                <w:szCs w:val="24"/>
              </w:rPr>
            </w:pPr>
            <w:r w:rsidRPr="00881E30">
              <w:rPr>
                <w:rFonts w:ascii="Times New Roman" w:hAnsi="Times New Roman" w:cs="Times New Roman"/>
                <w:b/>
                <w:bCs/>
                <w:sz w:val="24"/>
                <w:szCs w:val="24"/>
              </w:rPr>
              <w:t xml:space="preserve"> Цель:</w:t>
            </w:r>
          </w:p>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Обучение составлению рассказа по картинкам с фабульным развитием действия.</w:t>
            </w:r>
          </w:p>
          <w:p w:rsidR="00AF6F4F" w:rsidRPr="00881E30" w:rsidRDefault="00AF6F4F" w:rsidP="008F3DD9">
            <w:pPr>
              <w:spacing w:after="0" w:line="240" w:lineRule="auto"/>
              <w:jc w:val="both"/>
              <w:rPr>
                <w:rFonts w:ascii="Times New Roman" w:hAnsi="Times New Roman" w:cs="Times New Roman"/>
                <w:bCs/>
                <w:sz w:val="24"/>
                <w:szCs w:val="24"/>
              </w:rPr>
            </w:pPr>
          </w:p>
          <w:p w:rsidR="00AF6F4F" w:rsidRPr="00881E30" w:rsidRDefault="00AF6F4F" w:rsidP="008F3DD9">
            <w:pPr>
              <w:spacing w:after="0" w:line="240" w:lineRule="auto"/>
              <w:jc w:val="both"/>
              <w:rPr>
                <w:rFonts w:ascii="Times New Roman" w:hAnsi="Times New Roman" w:cs="Times New Roman"/>
                <w:sz w:val="24"/>
                <w:szCs w:val="24"/>
              </w:rPr>
            </w:pPr>
          </w:p>
          <w:p w:rsidR="00AF6F4F" w:rsidRPr="00881E30" w:rsidRDefault="00AF6F4F" w:rsidP="008F3DD9">
            <w:pPr>
              <w:spacing w:after="0" w:line="240" w:lineRule="auto"/>
              <w:jc w:val="both"/>
              <w:rPr>
                <w:rFonts w:ascii="Times New Roman" w:hAnsi="Times New Roman" w:cs="Times New Roman"/>
                <w:bCs/>
                <w:sz w:val="24"/>
                <w:szCs w:val="24"/>
              </w:rPr>
            </w:pPr>
          </w:p>
        </w:tc>
        <w:tc>
          <w:tcPr>
            <w:tcW w:w="2895" w:type="dxa"/>
            <w:gridSpan w:val="2"/>
          </w:tcPr>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1.Игровое упражнение «Подбери по смыслу»</w:t>
            </w:r>
          </w:p>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2.Дидактическая игра «Лото»</w:t>
            </w:r>
          </w:p>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3.Игровое упражнение «Подбери картину»</w:t>
            </w:r>
          </w:p>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4.Чтение стихотворения «Лизочек» К.С. Аксакова.</w:t>
            </w:r>
          </w:p>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5.Обыгрывание стихотворения и проговаривание.</w:t>
            </w:r>
          </w:p>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6.Проговаривание чистоговорки.</w:t>
            </w:r>
          </w:p>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7.Итог занятия.</w:t>
            </w:r>
          </w:p>
          <w:p w:rsidR="00AF6F4F" w:rsidRPr="00881E30" w:rsidRDefault="00AF6F4F" w:rsidP="008F3DD9">
            <w:pPr>
              <w:spacing w:after="0" w:line="240" w:lineRule="auto"/>
              <w:jc w:val="both"/>
              <w:rPr>
                <w:rFonts w:ascii="Times New Roman" w:hAnsi="Times New Roman" w:cs="Times New Roman"/>
                <w:sz w:val="24"/>
                <w:szCs w:val="24"/>
              </w:rPr>
            </w:pPr>
          </w:p>
        </w:tc>
        <w:tc>
          <w:tcPr>
            <w:tcW w:w="2938" w:type="dxa"/>
          </w:tcPr>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1.Чтение произведений: С.Маршак «Круглый год»; Е.Носов «Тридцать зёрен»; пословиц о храбрости.</w:t>
            </w:r>
          </w:p>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2.Работа со словарём: игра «Кто больше слов на букву П назовёт»</w:t>
            </w:r>
          </w:p>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3.Игровое упражнение «Найду тебя по имени».</w:t>
            </w:r>
          </w:p>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4.Разбор картинки с нарисованным на ней человеком, части которого изображены цифрами.</w:t>
            </w:r>
          </w:p>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5.Рассказ о некоторых событиях прошедшей недели.</w:t>
            </w:r>
          </w:p>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6.Рассказ воспитателя о книге, которую предстоит прочитать.</w:t>
            </w:r>
          </w:p>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7.Сочинение концовки к маленькой сказочке.</w:t>
            </w:r>
          </w:p>
        </w:tc>
      </w:tr>
      <w:tr w:rsidR="00AF6F4F" w:rsidRPr="00881E30" w:rsidTr="00850F9A">
        <w:trPr>
          <w:gridAfter w:val="1"/>
          <w:wAfter w:w="14567" w:type="dxa"/>
          <w:trHeight w:val="3806"/>
        </w:trPr>
        <w:tc>
          <w:tcPr>
            <w:tcW w:w="1122" w:type="dxa"/>
            <w:gridSpan w:val="2"/>
            <w:tcBorders>
              <w:bottom w:val="single" w:sz="4" w:space="0" w:color="auto"/>
            </w:tcBorders>
          </w:tcPr>
          <w:p w:rsidR="00AF6F4F" w:rsidRPr="00881E30" w:rsidRDefault="00AF6F4F" w:rsidP="008F3DD9">
            <w:pPr>
              <w:spacing w:after="0"/>
              <w:jc w:val="center"/>
              <w:rPr>
                <w:rFonts w:ascii="Times New Roman" w:hAnsi="Times New Roman" w:cs="Times New Roman"/>
                <w:sz w:val="24"/>
                <w:szCs w:val="24"/>
              </w:rPr>
            </w:pPr>
          </w:p>
          <w:p w:rsidR="00AF6F4F" w:rsidRPr="00881E30" w:rsidRDefault="00AF6F4F" w:rsidP="008F3DD9">
            <w:pPr>
              <w:spacing w:after="0"/>
              <w:jc w:val="center"/>
              <w:rPr>
                <w:rFonts w:ascii="Times New Roman" w:hAnsi="Times New Roman" w:cs="Times New Roman"/>
                <w:sz w:val="24"/>
                <w:szCs w:val="24"/>
              </w:rPr>
            </w:pPr>
          </w:p>
          <w:p w:rsidR="00AF6F4F" w:rsidRPr="00881E30" w:rsidRDefault="00AF6F4F" w:rsidP="008F3DD9">
            <w:pPr>
              <w:spacing w:after="0"/>
              <w:jc w:val="center"/>
              <w:rPr>
                <w:rFonts w:ascii="Times New Roman" w:hAnsi="Times New Roman" w:cs="Times New Roman"/>
                <w:sz w:val="24"/>
                <w:szCs w:val="24"/>
              </w:rPr>
            </w:pPr>
          </w:p>
          <w:p w:rsidR="00AF6F4F" w:rsidRPr="00881E30" w:rsidRDefault="00AF6F4F" w:rsidP="008F3DD9">
            <w:pPr>
              <w:spacing w:after="0"/>
              <w:jc w:val="center"/>
              <w:rPr>
                <w:rFonts w:ascii="Times New Roman" w:hAnsi="Times New Roman" w:cs="Times New Roman"/>
                <w:sz w:val="24"/>
                <w:szCs w:val="24"/>
              </w:rPr>
            </w:pPr>
          </w:p>
          <w:p w:rsidR="00AF6F4F" w:rsidRPr="00881E30" w:rsidRDefault="00AF6F4F" w:rsidP="008F3DD9">
            <w:pPr>
              <w:spacing w:after="0"/>
              <w:jc w:val="center"/>
              <w:rPr>
                <w:rFonts w:ascii="Times New Roman" w:hAnsi="Times New Roman" w:cs="Times New Roman"/>
                <w:sz w:val="24"/>
                <w:szCs w:val="24"/>
              </w:rPr>
            </w:pPr>
          </w:p>
          <w:p w:rsidR="00AF6F4F" w:rsidRPr="00881E30" w:rsidRDefault="00AF6F4F" w:rsidP="008F3DD9">
            <w:pPr>
              <w:spacing w:after="0"/>
              <w:jc w:val="center"/>
              <w:rPr>
                <w:rFonts w:ascii="Times New Roman" w:hAnsi="Times New Roman" w:cs="Times New Roman"/>
                <w:sz w:val="24"/>
                <w:szCs w:val="24"/>
              </w:rPr>
            </w:pPr>
          </w:p>
          <w:p w:rsidR="00AF6F4F" w:rsidRPr="00881E30" w:rsidRDefault="00AF6F4F" w:rsidP="008F3DD9">
            <w:pPr>
              <w:spacing w:after="0"/>
              <w:jc w:val="center"/>
              <w:rPr>
                <w:rFonts w:ascii="Times New Roman" w:hAnsi="Times New Roman" w:cs="Times New Roman"/>
                <w:sz w:val="24"/>
                <w:szCs w:val="24"/>
              </w:rPr>
            </w:pPr>
          </w:p>
          <w:p w:rsidR="00AF6F4F" w:rsidRPr="00881E30" w:rsidRDefault="00AF6F4F" w:rsidP="008F3DD9">
            <w:pPr>
              <w:spacing w:after="0"/>
              <w:jc w:val="center"/>
              <w:rPr>
                <w:rFonts w:ascii="Times New Roman" w:hAnsi="Times New Roman" w:cs="Times New Roman"/>
                <w:sz w:val="24"/>
                <w:szCs w:val="24"/>
              </w:rPr>
            </w:pPr>
            <w:r w:rsidRPr="00881E30">
              <w:rPr>
                <w:rFonts w:ascii="Times New Roman" w:hAnsi="Times New Roman" w:cs="Times New Roman"/>
                <w:sz w:val="24"/>
                <w:szCs w:val="24"/>
              </w:rPr>
              <w:t>23/23</w:t>
            </w:r>
          </w:p>
        </w:tc>
        <w:tc>
          <w:tcPr>
            <w:tcW w:w="2105" w:type="dxa"/>
            <w:gridSpan w:val="2"/>
            <w:tcBorders>
              <w:bottom w:val="single" w:sz="4" w:space="0" w:color="auto"/>
            </w:tcBorders>
          </w:tcPr>
          <w:p w:rsidR="00AF6F4F" w:rsidRPr="00881E30" w:rsidRDefault="00AF6F4F" w:rsidP="008F3DD9">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«В гостях у Весны»</w:t>
            </w:r>
          </w:p>
        </w:tc>
        <w:tc>
          <w:tcPr>
            <w:tcW w:w="2306" w:type="dxa"/>
            <w:gridSpan w:val="3"/>
            <w:tcBorders>
              <w:bottom w:val="single" w:sz="4" w:space="0" w:color="auto"/>
            </w:tcBorders>
          </w:tcPr>
          <w:p w:rsidR="00AF6F4F" w:rsidRPr="00881E30" w:rsidRDefault="00AF6F4F" w:rsidP="008F3DD9">
            <w:pPr>
              <w:spacing w:after="0" w:line="240" w:lineRule="auto"/>
              <w:jc w:val="both"/>
              <w:rPr>
                <w:rFonts w:ascii="Times New Roman" w:hAnsi="Times New Roman" w:cs="Times New Roman"/>
                <w:bCs/>
                <w:sz w:val="24"/>
                <w:szCs w:val="24"/>
              </w:rPr>
            </w:pPr>
          </w:p>
          <w:p w:rsidR="00AF6F4F" w:rsidRPr="00881E30" w:rsidRDefault="00AF6F4F" w:rsidP="008F3DD9">
            <w:pPr>
              <w:spacing w:after="0" w:line="240" w:lineRule="auto"/>
              <w:jc w:val="both"/>
              <w:rPr>
                <w:rFonts w:ascii="Times New Roman" w:hAnsi="Times New Roman" w:cs="Times New Roman"/>
                <w:bCs/>
                <w:sz w:val="24"/>
                <w:szCs w:val="24"/>
              </w:rPr>
            </w:pPr>
          </w:p>
          <w:p w:rsidR="00AF6F4F" w:rsidRPr="00881E30" w:rsidRDefault="00AF6F4F"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bCs/>
                <w:sz w:val="24"/>
                <w:szCs w:val="24"/>
              </w:rPr>
              <w:t xml:space="preserve"> </w:t>
            </w:r>
            <w:r w:rsidRPr="00881E30">
              <w:rPr>
                <w:rFonts w:ascii="Times New Roman" w:hAnsi="Times New Roman" w:cs="Times New Roman"/>
                <w:sz w:val="24"/>
                <w:szCs w:val="24"/>
              </w:rPr>
              <w:t>Д/игры, предметные картинки, сюжетные картинки, литература</w:t>
            </w:r>
          </w:p>
          <w:p w:rsidR="00AF6F4F" w:rsidRPr="00881E30" w:rsidRDefault="00AF6F4F" w:rsidP="008F3DD9">
            <w:pPr>
              <w:spacing w:after="0" w:line="240" w:lineRule="auto"/>
              <w:rPr>
                <w:rFonts w:ascii="Times New Roman" w:hAnsi="Times New Roman" w:cs="Times New Roman"/>
                <w:bCs/>
                <w:sz w:val="24"/>
                <w:szCs w:val="24"/>
              </w:rPr>
            </w:pPr>
            <w:r w:rsidRPr="00881E30">
              <w:rPr>
                <w:rFonts w:ascii="Times New Roman" w:hAnsi="Times New Roman" w:cs="Times New Roman"/>
                <w:sz w:val="24"/>
                <w:szCs w:val="24"/>
              </w:rPr>
              <w:t xml:space="preserve">        фризы</w:t>
            </w:r>
          </w:p>
        </w:tc>
        <w:tc>
          <w:tcPr>
            <w:tcW w:w="4335" w:type="dxa"/>
            <w:gridSpan w:val="3"/>
            <w:tcBorders>
              <w:bottom w:val="single" w:sz="4" w:space="0" w:color="auto"/>
            </w:tcBorders>
          </w:tcPr>
          <w:p w:rsidR="00AF6F4F" w:rsidRPr="00881E30" w:rsidRDefault="00AF6F4F" w:rsidP="008F3DD9">
            <w:pPr>
              <w:spacing w:after="0" w:line="240" w:lineRule="auto"/>
              <w:jc w:val="both"/>
              <w:rPr>
                <w:rFonts w:ascii="Times New Roman" w:hAnsi="Times New Roman" w:cs="Times New Roman"/>
                <w:b/>
                <w:bCs/>
                <w:sz w:val="24"/>
                <w:szCs w:val="24"/>
              </w:rPr>
            </w:pPr>
            <w:r w:rsidRPr="00881E30">
              <w:rPr>
                <w:rFonts w:ascii="Times New Roman" w:hAnsi="Times New Roman" w:cs="Times New Roman"/>
                <w:b/>
                <w:bCs/>
                <w:sz w:val="24"/>
                <w:szCs w:val="24"/>
              </w:rPr>
              <w:t xml:space="preserve">Тема занятия: </w:t>
            </w:r>
          </w:p>
          <w:p w:rsidR="00AF6F4F" w:rsidRPr="00881E30" w:rsidRDefault="00AF6F4F" w:rsidP="008F3DD9">
            <w:pPr>
              <w:spacing w:after="0" w:line="240" w:lineRule="auto"/>
              <w:jc w:val="both"/>
              <w:rPr>
                <w:rFonts w:ascii="Times New Roman" w:hAnsi="Times New Roman" w:cs="Times New Roman"/>
                <w:b/>
                <w:sz w:val="24"/>
                <w:szCs w:val="24"/>
              </w:rPr>
            </w:pPr>
            <w:r w:rsidRPr="00881E30">
              <w:rPr>
                <w:rFonts w:ascii="Times New Roman" w:hAnsi="Times New Roman" w:cs="Times New Roman"/>
                <w:b/>
                <w:sz w:val="24"/>
                <w:szCs w:val="24"/>
              </w:rPr>
              <w:t>Игры и упражнения со словами и  в слова.</w:t>
            </w:r>
          </w:p>
          <w:p w:rsidR="00AF6F4F" w:rsidRPr="00881E30" w:rsidRDefault="00AF6F4F" w:rsidP="008F3DD9">
            <w:pPr>
              <w:spacing w:after="0" w:line="240" w:lineRule="auto"/>
              <w:jc w:val="both"/>
              <w:rPr>
                <w:rFonts w:ascii="Times New Roman" w:hAnsi="Times New Roman" w:cs="Times New Roman"/>
                <w:b/>
                <w:bCs/>
                <w:sz w:val="24"/>
                <w:szCs w:val="24"/>
              </w:rPr>
            </w:pPr>
            <w:r w:rsidRPr="00881E30">
              <w:rPr>
                <w:rFonts w:ascii="Times New Roman" w:hAnsi="Times New Roman" w:cs="Times New Roman"/>
                <w:b/>
                <w:bCs/>
                <w:sz w:val="24"/>
                <w:szCs w:val="24"/>
              </w:rPr>
              <w:t>Цель:</w:t>
            </w:r>
          </w:p>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Совершенствовать речевой слух и развивать языковое чутье.</w:t>
            </w:r>
          </w:p>
          <w:p w:rsidR="00AF6F4F" w:rsidRPr="00881E30" w:rsidRDefault="00AF6F4F" w:rsidP="008F3DD9">
            <w:pPr>
              <w:spacing w:after="0" w:line="240" w:lineRule="auto"/>
              <w:jc w:val="both"/>
              <w:rPr>
                <w:rFonts w:ascii="Times New Roman" w:hAnsi="Times New Roman" w:cs="Times New Roman"/>
                <w:bCs/>
                <w:sz w:val="24"/>
                <w:szCs w:val="24"/>
              </w:rPr>
            </w:pPr>
            <w:r w:rsidRPr="00881E30">
              <w:rPr>
                <w:rFonts w:ascii="Times New Roman" w:hAnsi="Times New Roman" w:cs="Times New Roman"/>
                <w:bCs/>
                <w:sz w:val="24"/>
                <w:szCs w:val="24"/>
              </w:rPr>
              <w:t>Программные задачи:</w:t>
            </w:r>
          </w:p>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Приучать детей вслушиваться в стихотворный текст, находить и исправлять смысловые ошибки; совершенствовать речевой слух, развивать языковое чутье, упражнять детей в подборе синонимов, </w:t>
            </w:r>
          </w:p>
        </w:tc>
        <w:tc>
          <w:tcPr>
            <w:tcW w:w="2895" w:type="dxa"/>
            <w:gridSpan w:val="2"/>
            <w:tcBorders>
              <w:bottom w:val="single" w:sz="4" w:space="0" w:color="auto"/>
            </w:tcBorders>
          </w:tcPr>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1.Чтение стихотворения «Буква заблудилась» А. Шибаева.</w:t>
            </w:r>
          </w:p>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2.Игровое упражнение «Кто внимательней?</w:t>
            </w:r>
          </w:p>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3.Игра «Подбери похожее слово».</w:t>
            </w:r>
          </w:p>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4.Чтение стихотворения С. Маршака «Зеленая  страница» из «Разноцветной книги».</w:t>
            </w:r>
          </w:p>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5.Игра «Если бы я была волшебницей…»</w:t>
            </w:r>
          </w:p>
        </w:tc>
        <w:tc>
          <w:tcPr>
            <w:tcW w:w="2938" w:type="dxa"/>
            <w:tcBorders>
              <w:bottom w:val="single" w:sz="4" w:space="0" w:color="auto"/>
            </w:tcBorders>
          </w:tcPr>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1.Чтение произведений: Н.Носов «Затейники; Ш.Перро «Мальчик с пальчик»; Б.Житков «Как я ловил человечков. Белый домик»; песенка «Масленица, Масленица!..»</w:t>
            </w:r>
          </w:p>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2.Работа со словарём : игра «Кто больше слов на букву </w:t>
            </w:r>
            <w:proofErr w:type="gramStart"/>
            <w:r w:rsidRPr="00881E30">
              <w:rPr>
                <w:rFonts w:ascii="Times New Roman" w:hAnsi="Times New Roman" w:cs="Times New Roman"/>
                <w:sz w:val="24"/>
                <w:szCs w:val="24"/>
              </w:rPr>
              <w:t>Р</w:t>
            </w:r>
            <w:proofErr w:type="gramEnd"/>
            <w:r w:rsidRPr="00881E30">
              <w:rPr>
                <w:rFonts w:ascii="Times New Roman" w:hAnsi="Times New Roman" w:cs="Times New Roman"/>
                <w:sz w:val="24"/>
                <w:szCs w:val="24"/>
              </w:rPr>
              <w:t xml:space="preserve"> назовёт».</w:t>
            </w:r>
          </w:p>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3.Игры-ситуации по теме «Вежливости»</w:t>
            </w:r>
          </w:p>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4.Игровое упражнение «Какое слово задумано»</w:t>
            </w:r>
          </w:p>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5.Разбор картинок, на которых вперемешку изображены  животные, птицы и их жильё.</w:t>
            </w:r>
          </w:p>
        </w:tc>
      </w:tr>
      <w:tr w:rsidR="00AF6F4F" w:rsidRPr="00881E30" w:rsidTr="00850F9A">
        <w:trPr>
          <w:gridAfter w:val="1"/>
          <w:wAfter w:w="14567" w:type="dxa"/>
          <w:trHeight w:val="3548"/>
        </w:trPr>
        <w:tc>
          <w:tcPr>
            <w:tcW w:w="1122" w:type="dxa"/>
            <w:gridSpan w:val="2"/>
            <w:tcBorders>
              <w:bottom w:val="single" w:sz="4" w:space="0" w:color="auto"/>
            </w:tcBorders>
          </w:tcPr>
          <w:p w:rsidR="00AF6F4F" w:rsidRPr="00881E30" w:rsidRDefault="00AF6F4F" w:rsidP="008F3DD9">
            <w:pPr>
              <w:spacing w:after="0"/>
              <w:jc w:val="center"/>
              <w:rPr>
                <w:rFonts w:ascii="Times New Roman" w:hAnsi="Times New Roman" w:cs="Times New Roman"/>
                <w:sz w:val="24"/>
                <w:szCs w:val="24"/>
              </w:rPr>
            </w:pPr>
            <w:r w:rsidRPr="00881E30">
              <w:rPr>
                <w:rFonts w:ascii="Times New Roman" w:hAnsi="Times New Roman" w:cs="Times New Roman"/>
                <w:sz w:val="24"/>
                <w:szCs w:val="24"/>
              </w:rPr>
              <w:t>24/24</w:t>
            </w:r>
          </w:p>
        </w:tc>
        <w:tc>
          <w:tcPr>
            <w:tcW w:w="2105" w:type="dxa"/>
            <w:gridSpan w:val="2"/>
            <w:tcBorders>
              <w:bottom w:val="single" w:sz="4" w:space="0" w:color="auto"/>
            </w:tcBorders>
          </w:tcPr>
          <w:p w:rsidR="00AF6F4F" w:rsidRPr="00881E30" w:rsidRDefault="00AF6F4F" w:rsidP="008F3DD9">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«Весна – мамин праздник»</w:t>
            </w:r>
          </w:p>
        </w:tc>
        <w:tc>
          <w:tcPr>
            <w:tcW w:w="2306" w:type="dxa"/>
            <w:gridSpan w:val="3"/>
            <w:tcBorders>
              <w:bottom w:val="single" w:sz="4" w:space="0" w:color="auto"/>
            </w:tcBorders>
          </w:tcPr>
          <w:p w:rsidR="00AF6F4F" w:rsidRPr="00881E30" w:rsidRDefault="00AF6F4F"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Д/игры, предметные картинки, сюжетные картинки, литература</w:t>
            </w:r>
          </w:p>
          <w:p w:rsidR="00AF6F4F" w:rsidRPr="00881E30" w:rsidRDefault="00AF6F4F" w:rsidP="008F3DD9">
            <w:pPr>
              <w:spacing w:after="0" w:line="240" w:lineRule="auto"/>
              <w:jc w:val="both"/>
              <w:rPr>
                <w:rFonts w:ascii="Times New Roman" w:hAnsi="Times New Roman" w:cs="Times New Roman"/>
                <w:bCs/>
                <w:sz w:val="24"/>
                <w:szCs w:val="24"/>
              </w:rPr>
            </w:pPr>
            <w:r w:rsidRPr="00881E30">
              <w:rPr>
                <w:rFonts w:ascii="Times New Roman" w:hAnsi="Times New Roman" w:cs="Times New Roman"/>
                <w:sz w:val="24"/>
                <w:szCs w:val="24"/>
              </w:rPr>
              <w:t xml:space="preserve">        фризы</w:t>
            </w:r>
          </w:p>
        </w:tc>
        <w:tc>
          <w:tcPr>
            <w:tcW w:w="4335" w:type="dxa"/>
            <w:gridSpan w:val="3"/>
            <w:tcBorders>
              <w:bottom w:val="single" w:sz="4" w:space="0" w:color="auto"/>
            </w:tcBorders>
          </w:tcPr>
          <w:p w:rsidR="00AF6F4F" w:rsidRPr="00881E30" w:rsidRDefault="00AF6F4F" w:rsidP="008F3DD9">
            <w:pPr>
              <w:spacing w:after="0" w:line="240" w:lineRule="auto"/>
              <w:jc w:val="both"/>
              <w:rPr>
                <w:rFonts w:ascii="Times New Roman" w:hAnsi="Times New Roman" w:cs="Times New Roman"/>
                <w:b/>
                <w:bCs/>
                <w:sz w:val="24"/>
                <w:szCs w:val="24"/>
              </w:rPr>
            </w:pPr>
            <w:r w:rsidRPr="00881E30">
              <w:rPr>
                <w:rFonts w:ascii="Times New Roman" w:hAnsi="Times New Roman" w:cs="Times New Roman"/>
                <w:b/>
                <w:bCs/>
                <w:sz w:val="24"/>
                <w:szCs w:val="24"/>
              </w:rPr>
              <w:t xml:space="preserve">Тема занятия: </w:t>
            </w:r>
          </w:p>
          <w:p w:rsidR="00AF6F4F" w:rsidRPr="00881E30" w:rsidRDefault="00AF6F4F" w:rsidP="008F3DD9">
            <w:pPr>
              <w:spacing w:after="0" w:line="240" w:lineRule="auto"/>
              <w:jc w:val="both"/>
              <w:rPr>
                <w:rFonts w:ascii="Times New Roman" w:hAnsi="Times New Roman" w:cs="Times New Roman"/>
                <w:b/>
                <w:sz w:val="24"/>
                <w:szCs w:val="24"/>
              </w:rPr>
            </w:pPr>
            <w:r w:rsidRPr="00881E30">
              <w:rPr>
                <w:rFonts w:ascii="Times New Roman" w:hAnsi="Times New Roman" w:cs="Times New Roman"/>
                <w:b/>
                <w:sz w:val="24"/>
                <w:szCs w:val="24"/>
              </w:rPr>
              <w:t>Продолжаем учиться говорить и рассказывать.</w:t>
            </w:r>
          </w:p>
          <w:p w:rsidR="00AF6F4F" w:rsidRPr="00881E30" w:rsidRDefault="00AF6F4F" w:rsidP="008F3DD9">
            <w:pPr>
              <w:spacing w:after="0" w:line="240" w:lineRule="auto"/>
              <w:jc w:val="both"/>
              <w:rPr>
                <w:rFonts w:ascii="Times New Roman" w:hAnsi="Times New Roman" w:cs="Times New Roman"/>
                <w:b/>
                <w:bCs/>
                <w:sz w:val="24"/>
                <w:szCs w:val="24"/>
              </w:rPr>
            </w:pPr>
            <w:r w:rsidRPr="00881E30">
              <w:rPr>
                <w:rFonts w:ascii="Times New Roman" w:hAnsi="Times New Roman" w:cs="Times New Roman"/>
                <w:b/>
                <w:bCs/>
                <w:sz w:val="24"/>
                <w:szCs w:val="24"/>
              </w:rPr>
              <w:t>Цель:</w:t>
            </w:r>
          </w:p>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b/>
                <w:sz w:val="24"/>
                <w:szCs w:val="24"/>
              </w:rPr>
              <w:t>Обучение</w:t>
            </w:r>
            <w:r w:rsidRPr="00881E30">
              <w:rPr>
                <w:rFonts w:ascii="Times New Roman" w:hAnsi="Times New Roman" w:cs="Times New Roman"/>
                <w:sz w:val="24"/>
                <w:szCs w:val="24"/>
              </w:rPr>
              <w:t xml:space="preserve"> составлению рассказа по картинкам с фабульным развитием действия и умению придумывать название к картинке.</w:t>
            </w:r>
          </w:p>
          <w:p w:rsidR="00AF6F4F" w:rsidRPr="00881E30" w:rsidRDefault="00AF6F4F" w:rsidP="008F3DD9">
            <w:pPr>
              <w:spacing w:after="0" w:line="240" w:lineRule="auto"/>
              <w:jc w:val="both"/>
              <w:rPr>
                <w:rFonts w:ascii="Times New Roman" w:hAnsi="Times New Roman" w:cs="Times New Roman"/>
                <w:bCs/>
                <w:sz w:val="24"/>
                <w:szCs w:val="24"/>
              </w:rPr>
            </w:pPr>
            <w:r w:rsidRPr="00881E30">
              <w:rPr>
                <w:rFonts w:ascii="Times New Roman" w:hAnsi="Times New Roman" w:cs="Times New Roman"/>
                <w:bCs/>
                <w:sz w:val="24"/>
                <w:szCs w:val="24"/>
              </w:rPr>
              <w:t>Программное содержание:</w:t>
            </w:r>
          </w:p>
          <w:p w:rsidR="00AF6F4F" w:rsidRPr="00881E30" w:rsidRDefault="00AF6F4F" w:rsidP="008F3DD9">
            <w:pPr>
              <w:spacing w:after="0" w:line="240" w:lineRule="auto"/>
              <w:jc w:val="both"/>
              <w:rPr>
                <w:rFonts w:ascii="Times New Roman" w:hAnsi="Times New Roman" w:cs="Times New Roman"/>
                <w:bCs/>
                <w:sz w:val="24"/>
                <w:szCs w:val="24"/>
              </w:rPr>
            </w:pPr>
            <w:r w:rsidRPr="00881E30">
              <w:rPr>
                <w:rFonts w:ascii="Times New Roman" w:hAnsi="Times New Roman" w:cs="Times New Roman"/>
                <w:sz w:val="24"/>
                <w:szCs w:val="24"/>
              </w:rPr>
              <w:t xml:space="preserve">Упражнять детей в умении составлять рассказы по картинкам с фабульным развитием действия; </w:t>
            </w:r>
          </w:p>
        </w:tc>
        <w:tc>
          <w:tcPr>
            <w:tcW w:w="2895" w:type="dxa"/>
            <w:gridSpan w:val="2"/>
            <w:tcBorders>
              <w:bottom w:val="single" w:sz="4" w:space="0" w:color="auto"/>
            </w:tcBorders>
          </w:tcPr>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1.Игровое упражнение «Угадай, чей голос»</w:t>
            </w:r>
          </w:p>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2.Игра «Найди звук в слове»</w:t>
            </w:r>
          </w:p>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3.Дид. игра «Опиши картину»</w:t>
            </w:r>
          </w:p>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4.Чтение стихотворения «Мудрецы» М. Валек.</w:t>
            </w:r>
          </w:p>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5.Обыгрывание стихотворения и подбор рифмы. </w:t>
            </w:r>
          </w:p>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6.Итог занятия.</w:t>
            </w:r>
          </w:p>
        </w:tc>
        <w:tc>
          <w:tcPr>
            <w:tcW w:w="2938" w:type="dxa"/>
            <w:tcBorders>
              <w:bottom w:val="single" w:sz="4" w:space="0" w:color="auto"/>
            </w:tcBorders>
          </w:tcPr>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1.Чтение произведений: «Финист-ясный сокол»; пословицы и поговорки о маме; А.С.Пушкин «Птичка»; А.Милн «Непослушная мама».</w:t>
            </w:r>
          </w:p>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2.Работа со словарём: игра «Кто больше слов на букву С назовёт».</w:t>
            </w:r>
          </w:p>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3.Игровое упражнение «Какой звук потерялся?»</w:t>
            </w:r>
          </w:p>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4.Обсуждение проблемы «Кто прав и почему ты так думаешь?»</w:t>
            </w:r>
          </w:p>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5.Дидактическая игра «Продолжи сам».</w:t>
            </w:r>
          </w:p>
        </w:tc>
      </w:tr>
      <w:tr w:rsidR="00AF6F4F" w:rsidRPr="00881E30" w:rsidTr="00AF539B">
        <w:trPr>
          <w:gridAfter w:val="1"/>
          <w:wAfter w:w="14567" w:type="dxa"/>
          <w:trHeight w:val="418"/>
        </w:trPr>
        <w:tc>
          <w:tcPr>
            <w:tcW w:w="15701" w:type="dxa"/>
            <w:gridSpan w:val="13"/>
            <w:shd w:val="clear" w:color="auto" w:fill="FFFFFF"/>
          </w:tcPr>
          <w:p w:rsidR="00AF6F4F" w:rsidRPr="00881E30" w:rsidRDefault="00AF6F4F" w:rsidP="008F3DD9">
            <w:pPr>
              <w:spacing w:after="0"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lastRenderedPageBreak/>
              <w:t>Март.</w:t>
            </w:r>
          </w:p>
        </w:tc>
      </w:tr>
      <w:tr w:rsidR="00AF6F4F" w:rsidRPr="00881E30" w:rsidTr="00850F9A">
        <w:trPr>
          <w:gridAfter w:val="1"/>
          <w:wAfter w:w="14567" w:type="dxa"/>
        </w:trPr>
        <w:tc>
          <w:tcPr>
            <w:tcW w:w="1122" w:type="dxa"/>
            <w:gridSpan w:val="2"/>
          </w:tcPr>
          <w:p w:rsidR="00AF6F4F" w:rsidRPr="00881E30" w:rsidRDefault="00AF6F4F" w:rsidP="008F3DD9">
            <w:pPr>
              <w:spacing w:after="0"/>
              <w:jc w:val="center"/>
              <w:rPr>
                <w:rFonts w:ascii="Times New Roman" w:hAnsi="Times New Roman" w:cs="Times New Roman"/>
                <w:sz w:val="24"/>
                <w:szCs w:val="24"/>
              </w:rPr>
            </w:pPr>
          </w:p>
          <w:p w:rsidR="00AF6F4F" w:rsidRPr="00881E30" w:rsidRDefault="00AF6F4F" w:rsidP="008F3DD9">
            <w:pPr>
              <w:spacing w:after="0"/>
              <w:jc w:val="center"/>
              <w:rPr>
                <w:rFonts w:ascii="Times New Roman" w:hAnsi="Times New Roman" w:cs="Times New Roman"/>
                <w:sz w:val="24"/>
                <w:szCs w:val="24"/>
              </w:rPr>
            </w:pPr>
          </w:p>
          <w:p w:rsidR="00AF6F4F" w:rsidRPr="00881E30" w:rsidRDefault="00AF6F4F" w:rsidP="008F3DD9">
            <w:pPr>
              <w:spacing w:after="0"/>
              <w:jc w:val="center"/>
              <w:rPr>
                <w:rFonts w:ascii="Times New Roman" w:hAnsi="Times New Roman" w:cs="Times New Roman"/>
                <w:sz w:val="24"/>
                <w:szCs w:val="24"/>
              </w:rPr>
            </w:pPr>
          </w:p>
          <w:p w:rsidR="00AF6F4F" w:rsidRPr="00881E30" w:rsidRDefault="00AF6F4F" w:rsidP="008F3DD9">
            <w:pPr>
              <w:spacing w:after="0"/>
              <w:jc w:val="center"/>
              <w:rPr>
                <w:rFonts w:ascii="Times New Roman" w:hAnsi="Times New Roman" w:cs="Times New Roman"/>
                <w:sz w:val="24"/>
                <w:szCs w:val="24"/>
              </w:rPr>
            </w:pPr>
          </w:p>
          <w:p w:rsidR="00AF6F4F" w:rsidRPr="00881E30" w:rsidRDefault="00AF6F4F" w:rsidP="008F3DD9">
            <w:pPr>
              <w:spacing w:after="0"/>
              <w:jc w:val="center"/>
              <w:rPr>
                <w:rFonts w:ascii="Times New Roman" w:hAnsi="Times New Roman" w:cs="Times New Roman"/>
                <w:sz w:val="24"/>
                <w:szCs w:val="24"/>
              </w:rPr>
            </w:pPr>
          </w:p>
          <w:p w:rsidR="00AF6F4F" w:rsidRPr="00881E30" w:rsidRDefault="00AF6F4F" w:rsidP="008F3DD9">
            <w:pPr>
              <w:spacing w:after="0"/>
              <w:jc w:val="center"/>
              <w:rPr>
                <w:rFonts w:ascii="Times New Roman" w:hAnsi="Times New Roman" w:cs="Times New Roman"/>
                <w:sz w:val="24"/>
                <w:szCs w:val="24"/>
              </w:rPr>
            </w:pPr>
          </w:p>
          <w:p w:rsidR="00AF6F4F" w:rsidRPr="00881E30" w:rsidRDefault="00AF6F4F" w:rsidP="008F3DD9">
            <w:pPr>
              <w:spacing w:after="0"/>
              <w:jc w:val="center"/>
              <w:rPr>
                <w:rFonts w:ascii="Times New Roman" w:hAnsi="Times New Roman" w:cs="Times New Roman"/>
                <w:sz w:val="24"/>
                <w:szCs w:val="24"/>
              </w:rPr>
            </w:pPr>
          </w:p>
          <w:p w:rsidR="00AF6F4F" w:rsidRPr="00881E30" w:rsidRDefault="00AF6F4F" w:rsidP="008F3DD9">
            <w:pPr>
              <w:spacing w:after="0"/>
              <w:jc w:val="center"/>
              <w:rPr>
                <w:rFonts w:ascii="Times New Roman" w:hAnsi="Times New Roman" w:cs="Times New Roman"/>
                <w:sz w:val="24"/>
                <w:szCs w:val="24"/>
              </w:rPr>
            </w:pPr>
            <w:r w:rsidRPr="00881E30">
              <w:rPr>
                <w:rFonts w:ascii="Times New Roman" w:hAnsi="Times New Roman" w:cs="Times New Roman"/>
                <w:sz w:val="24"/>
                <w:szCs w:val="24"/>
              </w:rPr>
              <w:t>25/25</w:t>
            </w:r>
          </w:p>
        </w:tc>
        <w:tc>
          <w:tcPr>
            <w:tcW w:w="2105" w:type="dxa"/>
            <w:gridSpan w:val="2"/>
          </w:tcPr>
          <w:p w:rsidR="00AF6F4F" w:rsidRPr="00881E30" w:rsidRDefault="00AF6F4F" w:rsidP="008F3DD9">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«Путешествие колеса»</w:t>
            </w:r>
          </w:p>
        </w:tc>
        <w:tc>
          <w:tcPr>
            <w:tcW w:w="2306" w:type="dxa"/>
            <w:gridSpan w:val="3"/>
          </w:tcPr>
          <w:p w:rsidR="00AF6F4F" w:rsidRPr="00881E30" w:rsidRDefault="00AF6F4F"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Д/игры, предметные картинки, сюжетные картинки, литература</w:t>
            </w:r>
          </w:p>
          <w:p w:rsidR="00AF6F4F" w:rsidRPr="00881E30" w:rsidRDefault="00AF6F4F"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 xml:space="preserve">        фризы</w:t>
            </w:r>
          </w:p>
        </w:tc>
        <w:tc>
          <w:tcPr>
            <w:tcW w:w="4335" w:type="dxa"/>
            <w:gridSpan w:val="3"/>
          </w:tcPr>
          <w:p w:rsidR="00AF6F4F" w:rsidRPr="00881E30" w:rsidRDefault="00AF6F4F" w:rsidP="008F3DD9">
            <w:pPr>
              <w:spacing w:after="0" w:line="240" w:lineRule="auto"/>
              <w:jc w:val="both"/>
              <w:rPr>
                <w:rFonts w:ascii="Times New Roman" w:hAnsi="Times New Roman" w:cs="Times New Roman"/>
                <w:b/>
                <w:bCs/>
                <w:sz w:val="24"/>
                <w:szCs w:val="24"/>
              </w:rPr>
            </w:pPr>
            <w:r w:rsidRPr="00881E30">
              <w:rPr>
                <w:rFonts w:ascii="Times New Roman" w:hAnsi="Times New Roman" w:cs="Times New Roman"/>
                <w:b/>
                <w:bCs/>
                <w:sz w:val="24"/>
                <w:szCs w:val="24"/>
              </w:rPr>
              <w:t xml:space="preserve">Тема занятия: </w:t>
            </w:r>
          </w:p>
          <w:p w:rsidR="00AF6F4F" w:rsidRPr="00881E30" w:rsidRDefault="00AF6F4F" w:rsidP="008F3DD9">
            <w:pPr>
              <w:spacing w:after="0" w:line="240" w:lineRule="auto"/>
              <w:jc w:val="both"/>
              <w:rPr>
                <w:rFonts w:ascii="Times New Roman" w:hAnsi="Times New Roman" w:cs="Times New Roman"/>
                <w:b/>
                <w:sz w:val="24"/>
                <w:szCs w:val="24"/>
              </w:rPr>
            </w:pPr>
            <w:r w:rsidRPr="00881E30">
              <w:rPr>
                <w:rFonts w:ascii="Times New Roman" w:hAnsi="Times New Roman" w:cs="Times New Roman"/>
                <w:b/>
                <w:sz w:val="24"/>
                <w:szCs w:val="24"/>
              </w:rPr>
              <w:t>Звуковая культура речи: дифференциация  звуков Ч-Щ.</w:t>
            </w:r>
          </w:p>
          <w:p w:rsidR="00AF6F4F" w:rsidRPr="00881E30" w:rsidRDefault="00AF6F4F" w:rsidP="008F3DD9">
            <w:pPr>
              <w:spacing w:after="0" w:line="240" w:lineRule="auto"/>
              <w:jc w:val="both"/>
              <w:rPr>
                <w:rFonts w:ascii="Times New Roman" w:hAnsi="Times New Roman" w:cs="Times New Roman"/>
                <w:b/>
                <w:sz w:val="24"/>
                <w:szCs w:val="24"/>
              </w:rPr>
            </w:pPr>
            <w:r w:rsidRPr="00881E30">
              <w:rPr>
                <w:rFonts w:ascii="Times New Roman" w:hAnsi="Times New Roman" w:cs="Times New Roman"/>
                <w:b/>
                <w:sz w:val="24"/>
                <w:szCs w:val="24"/>
              </w:rPr>
              <w:t xml:space="preserve">Повторение стихотворения </w:t>
            </w:r>
          </w:p>
          <w:p w:rsidR="00AF6F4F" w:rsidRPr="00881E30" w:rsidRDefault="00AF6F4F" w:rsidP="008F3DD9">
            <w:pPr>
              <w:spacing w:after="0" w:line="240" w:lineRule="auto"/>
              <w:jc w:val="both"/>
              <w:rPr>
                <w:rFonts w:ascii="Times New Roman" w:hAnsi="Times New Roman" w:cs="Times New Roman"/>
                <w:b/>
                <w:sz w:val="24"/>
                <w:szCs w:val="24"/>
              </w:rPr>
            </w:pPr>
            <w:r w:rsidRPr="00881E30">
              <w:rPr>
                <w:rFonts w:ascii="Times New Roman" w:hAnsi="Times New Roman" w:cs="Times New Roman"/>
                <w:b/>
                <w:sz w:val="24"/>
                <w:szCs w:val="24"/>
              </w:rPr>
              <w:t xml:space="preserve">«Лизочек» </w:t>
            </w:r>
          </w:p>
          <w:p w:rsidR="00AF6F4F" w:rsidRPr="00881E30" w:rsidRDefault="00AF6F4F" w:rsidP="008F3DD9">
            <w:pPr>
              <w:spacing w:after="0" w:line="240" w:lineRule="auto"/>
              <w:jc w:val="both"/>
              <w:rPr>
                <w:rFonts w:ascii="Times New Roman" w:hAnsi="Times New Roman" w:cs="Times New Roman"/>
                <w:b/>
                <w:sz w:val="24"/>
                <w:szCs w:val="24"/>
              </w:rPr>
            </w:pPr>
            <w:r w:rsidRPr="00881E30">
              <w:rPr>
                <w:rFonts w:ascii="Times New Roman" w:hAnsi="Times New Roman" w:cs="Times New Roman"/>
                <w:b/>
                <w:sz w:val="24"/>
                <w:szCs w:val="24"/>
              </w:rPr>
              <w:t>К.С. Аксакова.</w:t>
            </w:r>
          </w:p>
          <w:p w:rsidR="00AF6F4F" w:rsidRPr="00881E30" w:rsidRDefault="00AF6F4F" w:rsidP="008F3DD9">
            <w:pPr>
              <w:spacing w:after="0" w:line="240" w:lineRule="auto"/>
              <w:jc w:val="both"/>
              <w:rPr>
                <w:rFonts w:ascii="Times New Roman" w:hAnsi="Times New Roman" w:cs="Times New Roman"/>
                <w:b/>
                <w:bCs/>
                <w:sz w:val="24"/>
                <w:szCs w:val="24"/>
              </w:rPr>
            </w:pPr>
          </w:p>
          <w:p w:rsidR="00AF6F4F" w:rsidRPr="00881E30" w:rsidRDefault="00AF6F4F" w:rsidP="008F3DD9">
            <w:pPr>
              <w:spacing w:after="0" w:line="240" w:lineRule="auto"/>
              <w:jc w:val="both"/>
              <w:rPr>
                <w:rFonts w:ascii="Times New Roman" w:hAnsi="Times New Roman" w:cs="Times New Roman"/>
                <w:b/>
                <w:bCs/>
                <w:sz w:val="24"/>
                <w:szCs w:val="24"/>
              </w:rPr>
            </w:pPr>
            <w:r w:rsidRPr="00881E30">
              <w:rPr>
                <w:rFonts w:ascii="Times New Roman" w:hAnsi="Times New Roman" w:cs="Times New Roman"/>
                <w:b/>
                <w:bCs/>
                <w:sz w:val="24"/>
                <w:szCs w:val="24"/>
              </w:rPr>
              <w:t>Цель:</w:t>
            </w:r>
          </w:p>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Различать на слух сходные  по артикуляции звуки Ч – Щ. </w:t>
            </w:r>
          </w:p>
          <w:p w:rsidR="00AF6F4F" w:rsidRPr="00881E30" w:rsidRDefault="00AF6F4F" w:rsidP="008F3DD9">
            <w:pPr>
              <w:spacing w:after="0" w:line="240" w:lineRule="auto"/>
              <w:jc w:val="both"/>
              <w:rPr>
                <w:rFonts w:ascii="Times New Roman" w:hAnsi="Times New Roman" w:cs="Times New Roman"/>
                <w:bCs/>
                <w:sz w:val="24"/>
                <w:szCs w:val="24"/>
              </w:rPr>
            </w:pPr>
            <w:r w:rsidRPr="00881E30">
              <w:rPr>
                <w:rFonts w:ascii="Times New Roman" w:hAnsi="Times New Roman" w:cs="Times New Roman"/>
                <w:bCs/>
                <w:sz w:val="24"/>
                <w:szCs w:val="24"/>
              </w:rPr>
              <w:t>Программные задачи:</w:t>
            </w:r>
          </w:p>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Учить различать на слух сходные  </w:t>
            </w:r>
          </w:p>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по артикуляции звуки Ч – Щ: изолированные, в словах, во фразовой речи, придумывать слова на заданный звук; совершенствовать умение определять позицию звука в слове; </w:t>
            </w:r>
          </w:p>
        </w:tc>
        <w:tc>
          <w:tcPr>
            <w:tcW w:w="2895" w:type="dxa"/>
            <w:gridSpan w:val="2"/>
          </w:tcPr>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1.Пение песенки звуков Ч, Щ.</w:t>
            </w:r>
          </w:p>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 Игра со звуками Ч, Щ.</w:t>
            </w:r>
          </w:p>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3.Игра «Найди звук в слове…»</w:t>
            </w:r>
          </w:p>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4.Игра «Назови слово со звуком…»</w:t>
            </w:r>
          </w:p>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 Чтение отрывка из стихотворения К.И. Чуковского      «Федорино горе».</w:t>
            </w:r>
          </w:p>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6. Дид. игра «У кого какая игрушка».</w:t>
            </w:r>
          </w:p>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7.Игровое упражнение «Скажи о предмете ласково» </w:t>
            </w:r>
          </w:p>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8.Итог занятия.</w:t>
            </w:r>
          </w:p>
        </w:tc>
        <w:tc>
          <w:tcPr>
            <w:tcW w:w="2938" w:type="dxa"/>
          </w:tcPr>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1.Чтение произведений: рассказ М.Зощенко «Великие путешественники»; былина «Никита Кожемяка»; стихотворение И.Белоусова «Весенняя гостья».</w:t>
            </w:r>
          </w:p>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2.Работа со словарём: игра  «Кто больше слов на букву</w:t>
            </w:r>
            <w:proofErr w:type="gramStart"/>
            <w:r w:rsidRPr="00881E30">
              <w:rPr>
                <w:rFonts w:ascii="Times New Roman" w:hAnsi="Times New Roman" w:cs="Times New Roman"/>
                <w:sz w:val="24"/>
                <w:szCs w:val="24"/>
              </w:rPr>
              <w:t xml:space="preserve">  Т</w:t>
            </w:r>
            <w:proofErr w:type="gramEnd"/>
            <w:r w:rsidRPr="00881E30">
              <w:rPr>
                <w:rFonts w:ascii="Times New Roman" w:hAnsi="Times New Roman" w:cs="Times New Roman"/>
                <w:sz w:val="24"/>
                <w:szCs w:val="24"/>
              </w:rPr>
              <w:t xml:space="preserve"> назовёт».</w:t>
            </w:r>
          </w:p>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3.Игры и упражнения со словами и в слова.</w:t>
            </w:r>
          </w:p>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4.Проговаривание чистоговорок.</w:t>
            </w:r>
          </w:p>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5.Игры с разрезными  картинками.</w:t>
            </w:r>
          </w:p>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6.Пальчиковые игры.</w:t>
            </w:r>
          </w:p>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7.Игровое упражнение 2Что здесь не так?»</w:t>
            </w:r>
          </w:p>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8.Разбор картинок, на которых надо найти предметы (зверей, птиц, цветы),  спрятанные художником.</w:t>
            </w:r>
          </w:p>
        </w:tc>
      </w:tr>
      <w:tr w:rsidR="00AF6F4F" w:rsidRPr="00881E30" w:rsidTr="00850F9A">
        <w:trPr>
          <w:gridAfter w:val="1"/>
          <w:wAfter w:w="14567" w:type="dxa"/>
        </w:trPr>
        <w:tc>
          <w:tcPr>
            <w:tcW w:w="1122" w:type="dxa"/>
            <w:gridSpan w:val="2"/>
          </w:tcPr>
          <w:p w:rsidR="00AF6F4F" w:rsidRPr="00881E30" w:rsidRDefault="00AF6F4F" w:rsidP="008F3DD9">
            <w:pPr>
              <w:spacing w:after="0"/>
              <w:jc w:val="center"/>
              <w:rPr>
                <w:rFonts w:ascii="Times New Roman" w:hAnsi="Times New Roman" w:cs="Times New Roman"/>
                <w:sz w:val="24"/>
                <w:szCs w:val="24"/>
              </w:rPr>
            </w:pPr>
            <w:r w:rsidRPr="00881E30">
              <w:rPr>
                <w:rFonts w:ascii="Times New Roman" w:hAnsi="Times New Roman" w:cs="Times New Roman"/>
                <w:sz w:val="24"/>
                <w:szCs w:val="24"/>
              </w:rPr>
              <w:t>26/26</w:t>
            </w:r>
          </w:p>
        </w:tc>
        <w:tc>
          <w:tcPr>
            <w:tcW w:w="2105" w:type="dxa"/>
            <w:gridSpan w:val="2"/>
          </w:tcPr>
          <w:p w:rsidR="00AF6F4F" w:rsidRPr="00881E30" w:rsidRDefault="00AF6F4F" w:rsidP="008F3DD9">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«В мире искусства» </w:t>
            </w:r>
          </w:p>
          <w:p w:rsidR="00AF6F4F" w:rsidRPr="00881E30" w:rsidRDefault="00AF6F4F" w:rsidP="008F3DD9">
            <w:pPr>
              <w:tabs>
                <w:tab w:val="left" w:pos="9900"/>
              </w:tabs>
              <w:spacing w:after="0" w:line="240" w:lineRule="auto"/>
              <w:rPr>
                <w:rFonts w:ascii="Times New Roman" w:hAnsi="Times New Roman" w:cs="Times New Roman"/>
                <w:sz w:val="24"/>
                <w:szCs w:val="24"/>
              </w:rPr>
            </w:pPr>
          </w:p>
        </w:tc>
        <w:tc>
          <w:tcPr>
            <w:tcW w:w="2306" w:type="dxa"/>
            <w:gridSpan w:val="3"/>
          </w:tcPr>
          <w:p w:rsidR="00AF6F4F" w:rsidRPr="00881E30" w:rsidRDefault="00AF6F4F"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Д/игры, предметные картинки, сюжетные картинки, литература</w:t>
            </w:r>
          </w:p>
          <w:p w:rsidR="00AF6F4F" w:rsidRPr="00881E30" w:rsidRDefault="00AF6F4F"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 xml:space="preserve">        фризы</w:t>
            </w:r>
          </w:p>
        </w:tc>
        <w:tc>
          <w:tcPr>
            <w:tcW w:w="4335" w:type="dxa"/>
            <w:gridSpan w:val="3"/>
          </w:tcPr>
          <w:p w:rsidR="00AF6F4F" w:rsidRPr="00881E30" w:rsidRDefault="00AF6F4F" w:rsidP="008F3DD9">
            <w:pPr>
              <w:spacing w:after="0" w:line="240" w:lineRule="auto"/>
              <w:jc w:val="both"/>
              <w:rPr>
                <w:rFonts w:ascii="Times New Roman" w:hAnsi="Times New Roman" w:cs="Times New Roman"/>
                <w:b/>
                <w:bCs/>
                <w:sz w:val="24"/>
                <w:szCs w:val="24"/>
              </w:rPr>
            </w:pPr>
            <w:r w:rsidRPr="00881E30">
              <w:rPr>
                <w:rFonts w:ascii="Times New Roman" w:hAnsi="Times New Roman" w:cs="Times New Roman"/>
                <w:b/>
                <w:bCs/>
                <w:sz w:val="24"/>
                <w:szCs w:val="24"/>
              </w:rPr>
              <w:t xml:space="preserve">Тема занятия: </w:t>
            </w:r>
          </w:p>
          <w:p w:rsidR="00AF6F4F" w:rsidRPr="00881E30" w:rsidRDefault="00AF6F4F" w:rsidP="008F3DD9">
            <w:pPr>
              <w:spacing w:after="0" w:line="240" w:lineRule="auto"/>
              <w:jc w:val="both"/>
              <w:rPr>
                <w:rFonts w:ascii="Times New Roman" w:hAnsi="Times New Roman" w:cs="Times New Roman"/>
                <w:b/>
                <w:sz w:val="24"/>
                <w:szCs w:val="24"/>
              </w:rPr>
            </w:pPr>
            <w:r w:rsidRPr="00881E30">
              <w:rPr>
                <w:rFonts w:ascii="Times New Roman" w:hAnsi="Times New Roman" w:cs="Times New Roman"/>
                <w:b/>
                <w:sz w:val="24"/>
                <w:szCs w:val="24"/>
              </w:rPr>
              <w:t>Продолжаем учиться рассказывать.</w:t>
            </w:r>
          </w:p>
          <w:p w:rsidR="00AF6F4F" w:rsidRPr="00881E30" w:rsidRDefault="00AF6F4F" w:rsidP="008F3DD9">
            <w:pPr>
              <w:spacing w:after="0" w:line="240" w:lineRule="auto"/>
              <w:jc w:val="both"/>
              <w:rPr>
                <w:rFonts w:ascii="Times New Roman" w:hAnsi="Times New Roman" w:cs="Times New Roman"/>
                <w:b/>
                <w:sz w:val="24"/>
                <w:szCs w:val="24"/>
              </w:rPr>
            </w:pPr>
            <w:r w:rsidRPr="00881E30">
              <w:rPr>
                <w:rFonts w:ascii="Times New Roman" w:hAnsi="Times New Roman" w:cs="Times New Roman"/>
                <w:b/>
                <w:sz w:val="24"/>
                <w:szCs w:val="24"/>
              </w:rPr>
              <w:t xml:space="preserve">Игра «Какое слово я задумал».       </w:t>
            </w:r>
          </w:p>
          <w:p w:rsidR="00AF6F4F" w:rsidRPr="00881E30" w:rsidRDefault="00AF6F4F" w:rsidP="008F3DD9">
            <w:pPr>
              <w:spacing w:after="0" w:line="240" w:lineRule="auto"/>
              <w:jc w:val="both"/>
              <w:rPr>
                <w:rFonts w:ascii="Times New Roman" w:hAnsi="Times New Roman" w:cs="Times New Roman"/>
                <w:b/>
                <w:bCs/>
                <w:sz w:val="24"/>
                <w:szCs w:val="24"/>
              </w:rPr>
            </w:pPr>
            <w:r w:rsidRPr="00881E30">
              <w:rPr>
                <w:rFonts w:ascii="Times New Roman" w:hAnsi="Times New Roman" w:cs="Times New Roman"/>
                <w:b/>
                <w:sz w:val="24"/>
                <w:szCs w:val="24"/>
              </w:rPr>
              <w:t xml:space="preserve">   </w:t>
            </w:r>
            <w:r w:rsidRPr="00881E30">
              <w:rPr>
                <w:rFonts w:ascii="Times New Roman" w:hAnsi="Times New Roman" w:cs="Times New Roman"/>
                <w:b/>
                <w:bCs/>
                <w:sz w:val="24"/>
                <w:szCs w:val="24"/>
              </w:rPr>
              <w:t xml:space="preserve"> Цель:</w:t>
            </w:r>
          </w:p>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Составление рассказа по картинкам с фабульным развитием действия.</w:t>
            </w:r>
          </w:p>
          <w:p w:rsidR="00AF6F4F" w:rsidRPr="00881E30" w:rsidRDefault="00AF6F4F" w:rsidP="008F3DD9">
            <w:pPr>
              <w:spacing w:after="0" w:line="240" w:lineRule="auto"/>
              <w:jc w:val="both"/>
              <w:rPr>
                <w:rFonts w:ascii="Times New Roman" w:hAnsi="Times New Roman" w:cs="Times New Roman"/>
                <w:bCs/>
                <w:sz w:val="24"/>
                <w:szCs w:val="24"/>
              </w:rPr>
            </w:pPr>
            <w:r w:rsidRPr="00881E30">
              <w:rPr>
                <w:rFonts w:ascii="Times New Roman" w:hAnsi="Times New Roman" w:cs="Times New Roman"/>
                <w:bCs/>
                <w:sz w:val="24"/>
                <w:szCs w:val="24"/>
              </w:rPr>
              <w:t>Программные задачи:</w:t>
            </w:r>
          </w:p>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Закрепить умение рассказывать по картинкам с последовательно развивающимся действием, придумывать название к картинкам и заглавие к рассказу в картинках; через новую игру активизировать речь и мышление детей, учить их задавать уточняющие вопросы.</w:t>
            </w:r>
          </w:p>
          <w:p w:rsidR="00AF6F4F" w:rsidRPr="00881E30" w:rsidRDefault="00AF6F4F" w:rsidP="008F3DD9">
            <w:pPr>
              <w:spacing w:after="0" w:line="240" w:lineRule="auto"/>
              <w:rPr>
                <w:rFonts w:ascii="Times New Roman" w:hAnsi="Times New Roman" w:cs="Times New Roman"/>
                <w:bCs/>
                <w:sz w:val="24"/>
                <w:szCs w:val="24"/>
              </w:rPr>
            </w:pPr>
          </w:p>
        </w:tc>
        <w:tc>
          <w:tcPr>
            <w:tcW w:w="2895" w:type="dxa"/>
            <w:gridSpan w:val="2"/>
          </w:tcPr>
          <w:p w:rsidR="00AF6F4F" w:rsidRPr="00881E30" w:rsidRDefault="00AF6F4F" w:rsidP="008F3DD9">
            <w:pPr>
              <w:spacing w:after="0" w:line="240" w:lineRule="auto"/>
              <w:jc w:val="both"/>
              <w:rPr>
                <w:rFonts w:ascii="Times New Roman" w:hAnsi="Times New Roman" w:cs="Times New Roman"/>
                <w:sz w:val="24"/>
                <w:szCs w:val="24"/>
              </w:rPr>
            </w:pPr>
          </w:p>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 Игровое упражнение «Опиши картину»</w:t>
            </w:r>
          </w:p>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2.Игра «Назови слово, противоположное по значению»</w:t>
            </w:r>
          </w:p>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3.Д</w:t>
            </w:r>
          </w:p>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4.Игра «Какое слово я задумал».</w:t>
            </w:r>
          </w:p>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5.Итог занятия.</w:t>
            </w:r>
          </w:p>
          <w:p w:rsidR="00AF6F4F" w:rsidRPr="00881E30" w:rsidRDefault="00AF6F4F" w:rsidP="008F3DD9">
            <w:pPr>
              <w:spacing w:after="0" w:line="240" w:lineRule="auto"/>
              <w:rPr>
                <w:rFonts w:ascii="Times New Roman" w:hAnsi="Times New Roman" w:cs="Times New Roman"/>
                <w:sz w:val="24"/>
                <w:szCs w:val="24"/>
              </w:rPr>
            </w:pPr>
          </w:p>
        </w:tc>
        <w:tc>
          <w:tcPr>
            <w:tcW w:w="2938" w:type="dxa"/>
          </w:tcPr>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1.Чтение произведений: А.Плещеев «Весна»; Е.Носов «Как ворона на крыше разбудилась»</w:t>
            </w:r>
          </w:p>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2.Работа со словарём: игра «Кто  больше слов  на букву</w:t>
            </w:r>
            <w:proofErr w:type="gramStart"/>
            <w:r w:rsidRPr="00881E30">
              <w:rPr>
                <w:rFonts w:ascii="Times New Roman" w:hAnsi="Times New Roman" w:cs="Times New Roman"/>
                <w:sz w:val="24"/>
                <w:szCs w:val="24"/>
              </w:rPr>
              <w:t xml:space="preserve"> У</w:t>
            </w:r>
            <w:proofErr w:type="gramEnd"/>
            <w:r w:rsidRPr="00881E30">
              <w:rPr>
                <w:rFonts w:ascii="Times New Roman" w:hAnsi="Times New Roman" w:cs="Times New Roman"/>
                <w:sz w:val="24"/>
                <w:szCs w:val="24"/>
              </w:rPr>
              <w:t xml:space="preserve"> назовёт»</w:t>
            </w:r>
          </w:p>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3.Игра – упражнение  «Поймай мяч».</w:t>
            </w:r>
          </w:p>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4.Игровое упражнение «Что нужнее кукле?»</w:t>
            </w:r>
          </w:p>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5.Разбор картинки, на которой изображены одинаковые по названию, но разные по оформлению предмета, среди которых два предмета одинаковые.</w:t>
            </w:r>
          </w:p>
          <w:p w:rsidR="00AF6F4F" w:rsidRPr="00881E30" w:rsidRDefault="00AF6F4F" w:rsidP="008F3DD9">
            <w:pPr>
              <w:spacing w:after="0" w:line="240" w:lineRule="auto"/>
              <w:rPr>
                <w:rFonts w:ascii="Times New Roman" w:hAnsi="Times New Roman" w:cs="Times New Roman"/>
                <w:sz w:val="24"/>
                <w:szCs w:val="24"/>
              </w:rPr>
            </w:pPr>
          </w:p>
        </w:tc>
      </w:tr>
      <w:tr w:rsidR="00AF6F4F" w:rsidRPr="00881E30" w:rsidTr="00850F9A">
        <w:trPr>
          <w:gridAfter w:val="1"/>
          <w:wAfter w:w="14567" w:type="dxa"/>
        </w:trPr>
        <w:tc>
          <w:tcPr>
            <w:tcW w:w="1122" w:type="dxa"/>
            <w:gridSpan w:val="2"/>
          </w:tcPr>
          <w:p w:rsidR="00AF6F4F" w:rsidRPr="00881E30" w:rsidRDefault="00AF6F4F" w:rsidP="008F3DD9">
            <w:pPr>
              <w:spacing w:after="0"/>
              <w:jc w:val="center"/>
              <w:rPr>
                <w:rFonts w:ascii="Times New Roman" w:hAnsi="Times New Roman" w:cs="Times New Roman"/>
                <w:sz w:val="24"/>
                <w:szCs w:val="24"/>
              </w:rPr>
            </w:pPr>
          </w:p>
          <w:p w:rsidR="00AF6F4F" w:rsidRPr="00881E30" w:rsidRDefault="00AF6F4F" w:rsidP="008F3DD9">
            <w:pPr>
              <w:spacing w:after="0"/>
              <w:jc w:val="center"/>
              <w:rPr>
                <w:rFonts w:ascii="Times New Roman" w:hAnsi="Times New Roman" w:cs="Times New Roman"/>
                <w:sz w:val="24"/>
                <w:szCs w:val="24"/>
              </w:rPr>
            </w:pPr>
          </w:p>
          <w:p w:rsidR="00AF6F4F" w:rsidRPr="00881E30" w:rsidRDefault="00AF6F4F" w:rsidP="008F3DD9">
            <w:pPr>
              <w:spacing w:after="0"/>
              <w:jc w:val="center"/>
              <w:rPr>
                <w:rFonts w:ascii="Times New Roman" w:hAnsi="Times New Roman" w:cs="Times New Roman"/>
                <w:sz w:val="24"/>
                <w:szCs w:val="24"/>
              </w:rPr>
            </w:pPr>
          </w:p>
          <w:p w:rsidR="00AF6F4F" w:rsidRPr="00881E30" w:rsidRDefault="00AF6F4F" w:rsidP="008F3DD9">
            <w:pPr>
              <w:spacing w:after="0"/>
              <w:jc w:val="center"/>
              <w:rPr>
                <w:rFonts w:ascii="Times New Roman" w:hAnsi="Times New Roman" w:cs="Times New Roman"/>
                <w:sz w:val="24"/>
                <w:szCs w:val="24"/>
              </w:rPr>
            </w:pPr>
          </w:p>
          <w:p w:rsidR="00AF6F4F" w:rsidRPr="00881E30" w:rsidRDefault="00AF6F4F" w:rsidP="008F3DD9">
            <w:pPr>
              <w:spacing w:after="0"/>
              <w:jc w:val="center"/>
              <w:rPr>
                <w:rFonts w:ascii="Times New Roman" w:hAnsi="Times New Roman" w:cs="Times New Roman"/>
                <w:sz w:val="24"/>
                <w:szCs w:val="24"/>
              </w:rPr>
            </w:pPr>
          </w:p>
          <w:p w:rsidR="00AF6F4F" w:rsidRPr="00881E30" w:rsidRDefault="00AF6F4F" w:rsidP="008F3DD9">
            <w:pPr>
              <w:spacing w:after="0"/>
              <w:jc w:val="center"/>
              <w:rPr>
                <w:rFonts w:ascii="Times New Roman" w:hAnsi="Times New Roman" w:cs="Times New Roman"/>
                <w:sz w:val="24"/>
                <w:szCs w:val="24"/>
              </w:rPr>
            </w:pPr>
          </w:p>
          <w:p w:rsidR="00AF6F4F" w:rsidRPr="00881E30" w:rsidRDefault="00AF6F4F" w:rsidP="008F3DD9">
            <w:pPr>
              <w:spacing w:after="0"/>
              <w:jc w:val="center"/>
              <w:rPr>
                <w:rFonts w:ascii="Times New Roman" w:hAnsi="Times New Roman" w:cs="Times New Roman"/>
                <w:sz w:val="24"/>
                <w:szCs w:val="24"/>
              </w:rPr>
            </w:pPr>
          </w:p>
          <w:p w:rsidR="00AF6F4F" w:rsidRPr="00881E30" w:rsidRDefault="00AF6F4F" w:rsidP="008F3DD9">
            <w:pPr>
              <w:spacing w:after="0"/>
              <w:jc w:val="center"/>
              <w:rPr>
                <w:rFonts w:ascii="Times New Roman" w:hAnsi="Times New Roman" w:cs="Times New Roman"/>
                <w:sz w:val="24"/>
                <w:szCs w:val="24"/>
              </w:rPr>
            </w:pPr>
            <w:r w:rsidRPr="00881E30">
              <w:rPr>
                <w:rFonts w:ascii="Times New Roman" w:hAnsi="Times New Roman" w:cs="Times New Roman"/>
                <w:sz w:val="24"/>
                <w:szCs w:val="24"/>
              </w:rPr>
              <w:t>27/27</w:t>
            </w:r>
          </w:p>
        </w:tc>
        <w:tc>
          <w:tcPr>
            <w:tcW w:w="2105" w:type="dxa"/>
            <w:gridSpan w:val="2"/>
          </w:tcPr>
          <w:p w:rsidR="00AF6F4F" w:rsidRPr="00881E30" w:rsidRDefault="00AF6F4F" w:rsidP="008F3DD9">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«О чем говорят вещи»</w:t>
            </w:r>
          </w:p>
        </w:tc>
        <w:tc>
          <w:tcPr>
            <w:tcW w:w="2306" w:type="dxa"/>
            <w:gridSpan w:val="3"/>
          </w:tcPr>
          <w:p w:rsidR="00AF6F4F" w:rsidRPr="00881E30" w:rsidRDefault="00AF6F4F"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Д/игры, предметные картинки, сюжетные картинки, литература</w:t>
            </w:r>
          </w:p>
          <w:p w:rsidR="00AF6F4F" w:rsidRPr="00881E30" w:rsidRDefault="00AF6F4F"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 xml:space="preserve">        фризы</w:t>
            </w:r>
          </w:p>
        </w:tc>
        <w:tc>
          <w:tcPr>
            <w:tcW w:w="4335" w:type="dxa"/>
            <w:gridSpan w:val="3"/>
          </w:tcPr>
          <w:p w:rsidR="00AF6F4F" w:rsidRPr="00881E30" w:rsidRDefault="00AF6F4F" w:rsidP="008F3DD9">
            <w:pPr>
              <w:spacing w:after="0" w:line="240" w:lineRule="auto"/>
              <w:jc w:val="both"/>
              <w:rPr>
                <w:rFonts w:ascii="Times New Roman" w:hAnsi="Times New Roman" w:cs="Times New Roman"/>
                <w:b/>
                <w:bCs/>
                <w:sz w:val="24"/>
                <w:szCs w:val="24"/>
              </w:rPr>
            </w:pPr>
            <w:r w:rsidRPr="00881E30">
              <w:rPr>
                <w:rFonts w:ascii="Times New Roman" w:hAnsi="Times New Roman" w:cs="Times New Roman"/>
                <w:b/>
                <w:bCs/>
                <w:sz w:val="24"/>
                <w:szCs w:val="24"/>
              </w:rPr>
              <w:t xml:space="preserve">Тема занятия: </w:t>
            </w:r>
          </w:p>
          <w:p w:rsidR="00AF6F4F" w:rsidRPr="00881E30" w:rsidRDefault="00AF6F4F" w:rsidP="008F3DD9">
            <w:pPr>
              <w:spacing w:after="0" w:line="240" w:lineRule="auto"/>
              <w:jc w:val="both"/>
              <w:rPr>
                <w:rFonts w:ascii="Times New Roman" w:hAnsi="Times New Roman" w:cs="Times New Roman"/>
                <w:b/>
                <w:sz w:val="24"/>
                <w:szCs w:val="24"/>
              </w:rPr>
            </w:pPr>
            <w:r w:rsidRPr="00881E30">
              <w:rPr>
                <w:rFonts w:ascii="Times New Roman" w:hAnsi="Times New Roman" w:cs="Times New Roman"/>
                <w:b/>
                <w:sz w:val="24"/>
                <w:szCs w:val="24"/>
              </w:rPr>
              <w:t>Литературный калейдоскоп.</w:t>
            </w:r>
          </w:p>
          <w:p w:rsidR="00AF6F4F" w:rsidRPr="00881E30" w:rsidRDefault="00AF6F4F" w:rsidP="008F3DD9">
            <w:pPr>
              <w:spacing w:after="0" w:line="240" w:lineRule="auto"/>
              <w:jc w:val="both"/>
              <w:rPr>
                <w:rFonts w:ascii="Times New Roman" w:hAnsi="Times New Roman" w:cs="Times New Roman"/>
                <w:b/>
                <w:bCs/>
                <w:sz w:val="24"/>
                <w:szCs w:val="24"/>
              </w:rPr>
            </w:pPr>
            <w:r w:rsidRPr="00881E30">
              <w:rPr>
                <w:rFonts w:ascii="Times New Roman" w:hAnsi="Times New Roman" w:cs="Times New Roman"/>
                <w:b/>
                <w:bCs/>
                <w:sz w:val="24"/>
                <w:szCs w:val="24"/>
              </w:rPr>
              <w:t xml:space="preserve">Цель: </w:t>
            </w:r>
          </w:p>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Вспомнить художественные произведения, их авторов, пересказ отрывков из произведений.</w:t>
            </w:r>
          </w:p>
          <w:p w:rsidR="00AF6F4F" w:rsidRPr="00881E30" w:rsidRDefault="00AF6F4F" w:rsidP="008F3DD9">
            <w:pPr>
              <w:spacing w:after="0" w:line="240" w:lineRule="auto"/>
              <w:jc w:val="both"/>
              <w:rPr>
                <w:rFonts w:ascii="Times New Roman" w:hAnsi="Times New Roman" w:cs="Times New Roman"/>
                <w:bCs/>
                <w:sz w:val="24"/>
                <w:szCs w:val="24"/>
              </w:rPr>
            </w:pPr>
          </w:p>
          <w:p w:rsidR="00AF6F4F" w:rsidRPr="00881E30" w:rsidRDefault="00AF6F4F" w:rsidP="008F3DD9">
            <w:pPr>
              <w:spacing w:after="0" w:line="240" w:lineRule="auto"/>
              <w:jc w:val="both"/>
              <w:rPr>
                <w:rFonts w:ascii="Times New Roman" w:hAnsi="Times New Roman" w:cs="Times New Roman"/>
                <w:sz w:val="24"/>
                <w:szCs w:val="24"/>
              </w:rPr>
            </w:pPr>
          </w:p>
          <w:p w:rsidR="00AF6F4F" w:rsidRPr="00881E30" w:rsidRDefault="00AF6F4F" w:rsidP="008F3DD9">
            <w:pPr>
              <w:spacing w:after="0" w:line="240" w:lineRule="auto"/>
              <w:jc w:val="both"/>
              <w:rPr>
                <w:rFonts w:ascii="Times New Roman" w:hAnsi="Times New Roman" w:cs="Times New Roman"/>
                <w:bCs/>
                <w:sz w:val="24"/>
                <w:szCs w:val="24"/>
              </w:rPr>
            </w:pPr>
            <w:r w:rsidRPr="00881E30">
              <w:rPr>
                <w:rFonts w:ascii="Times New Roman" w:hAnsi="Times New Roman" w:cs="Times New Roman"/>
                <w:bCs/>
                <w:sz w:val="24"/>
                <w:szCs w:val="24"/>
              </w:rPr>
              <w:t>Программные задачи:</w:t>
            </w:r>
          </w:p>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Помочь детям вспомнить художественные   произведения,   их  авторов, пересказать отрывки из произведений; упражняться в чтении скороговорок, загадывании загадок, помочь детям запомнить и выразительно читать стихотворение «У лукоморья дуб зеленый…»      А.С. Пушкин.</w:t>
            </w:r>
          </w:p>
        </w:tc>
        <w:tc>
          <w:tcPr>
            <w:tcW w:w="2895" w:type="dxa"/>
            <w:gridSpan w:val="2"/>
          </w:tcPr>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1.Игровое упражнение «Из какой сказки отрывок».</w:t>
            </w:r>
          </w:p>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2. Дид. игра «Картинное лото».</w:t>
            </w:r>
          </w:p>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3.Чтение отрывка из произведения Л.Н. Толстого «Прыжок», обсуждение прочитанного.</w:t>
            </w:r>
          </w:p>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 Игровое упражнение «Что изменилось?»</w:t>
            </w:r>
          </w:p>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5.Игра «Загадай загадку, а мы отгадаем».</w:t>
            </w:r>
          </w:p>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6.Игра кто больше назовёт скороговорок. </w:t>
            </w:r>
          </w:p>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7. Итог занятия.</w:t>
            </w:r>
          </w:p>
          <w:p w:rsidR="00AF6F4F" w:rsidRPr="00881E30" w:rsidRDefault="00AF6F4F" w:rsidP="008F3DD9">
            <w:pPr>
              <w:spacing w:after="0" w:line="240" w:lineRule="auto"/>
              <w:jc w:val="both"/>
              <w:rPr>
                <w:rFonts w:ascii="Times New Roman" w:hAnsi="Times New Roman" w:cs="Times New Roman"/>
                <w:sz w:val="24"/>
                <w:szCs w:val="24"/>
              </w:rPr>
            </w:pPr>
          </w:p>
        </w:tc>
        <w:tc>
          <w:tcPr>
            <w:tcW w:w="2938" w:type="dxa"/>
          </w:tcPr>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1.Чтение произведений:  Е.Баратынский2Весна, весна!»; Л.Н.Толстой «Прыжок»; Х.К.Андерсен «Гадкий утёнок».</w:t>
            </w:r>
          </w:p>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2.Работа со словарём: игра «Кто больше слов на букву Ф назовёт».</w:t>
            </w:r>
          </w:p>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3.Игровое упражнение «Расскажем всё о куклах».</w:t>
            </w:r>
          </w:p>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4.Обсуждение проблемы «Кого из взрослых ты любишь и почему?».</w:t>
            </w:r>
          </w:p>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5.Составление небылиц.</w:t>
            </w:r>
          </w:p>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6.Вечер весёлых рассказов по альбому «Рассказы в картинках».</w:t>
            </w:r>
          </w:p>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7.Дидактические игры: «Ничего не забудь» (Обувь- это… туфли, босоножки, кеды, сапоги   и т.д.); «Оркестр».</w:t>
            </w:r>
          </w:p>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8.Подвижная игра «Мы весёлые ребята»</w:t>
            </w:r>
          </w:p>
        </w:tc>
      </w:tr>
      <w:tr w:rsidR="00AF6F4F" w:rsidRPr="00881E30" w:rsidTr="00850F9A">
        <w:trPr>
          <w:gridAfter w:val="1"/>
          <w:wAfter w:w="14567" w:type="dxa"/>
        </w:trPr>
        <w:tc>
          <w:tcPr>
            <w:tcW w:w="1122" w:type="dxa"/>
            <w:gridSpan w:val="2"/>
            <w:tcBorders>
              <w:bottom w:val="single" w:sz="4" w:space="0" w:color="auto"/>
            </w:tcBorders>
          </w:tcPr>
          <w:p w:rsidR="00AF6F4F" w:rsidRPr="00881E30" w:rsidRDefault="00AF6F4F" w:rsidP="008F3DD9">
            <w:pPr>
              <w:spacing w:after="0"/>
              <w:jc w:val="center"/>
              <w:rPr>
                <w:rFonts w:ascii="Times New Roman" w:hAnsi="Times New Roman" w:cs="Times New Roman"/>
                <w:sz w:val="24"/>
                <w:szCs w:val="24"/>
              </w:rPr>
            </w:pPr>
          </w:p>
          <w:p w:rsidR="00AF6F4F" w:rsidRPr="00881E30" w:rsidRDefault="00AF6F4F" w:rsidP="008F3DD9">
            <w:pPr>
              <w:spacing w:after="0"/>
              <w:jc w:val="center"/>
              <w:rPr>
                <w:rFonts w:ascii="Times New Roman" w:hAnsi="Times New Roman" w:cs="Times New Roman"/>
                <w:sz w:val="24"/>
                <w:szCs w:val="24"/>
              </w:rPr>
            </w:pPr>
          </w:p>
          <w:p w:rsidR="00AF6F4F" w:rsidRPr="00881E30" w:rsidRDefault="00AF6F4F" w:rsidP="008F3DD9">
            <w:pPr>
              <w:spacing w:after="0"/>
              <w:jc w:val="center"/>
              <w:rPr>
                <w:rFonts w:ascii="Times New Roman" w:hAnsi="Times New Roman" w:cs="Times New Roman"/>
                <w:sz w:val="24"/>
                <w:szCs w:val="24"/>
              </w:rPr>
            </w:pPr>
          </w:p>
          <w:p w:rsidR="00AF6F4F" w:rsidRPr="00881E30" w:rsidRDefault="00AF6F4F" w:rsidP="008F3DD9">
            <w:pPr>
              <w:spacing w:after="0"/>
              <w:jc w:val="center"/>
              <w:rPr>
                <w:rFonts w:ascii="Times New Roman" w:hAnsi="Times New Roman" w:cs="Times New Roman"/>
                <w:sz w:val="24"/>
                <w:szCs w:val="24"/>
              </w:rPr>
            </w:pPr>
          </w:p>
          <w:p w:rsidR="00AF6F4F" w:rsidRPr="00881E30" w:rsidRDefault="00AF6F4F" w:rsidP="008F3DD9">
            <w:pPr>
              <w:spacing w:after="0"/>
              <w:jc w:val="center"/>
              <w:rPr>
                <w:rFonts w:ascii="Times New Roman" w:hAnsi="Times New Roman" w:cs="Times New Roman"/>
                <w:sz w:val="24"/>
                <w:szCs w:val="24"/>
              </w:rPr>
            </w:pPr>
          </w:p>
          <w:p w:rsidR="00AF6F4F" w:rsidRPr="00881E30" w:rsidRDefault="00AF6F4F" w:rsidP="008F3DD9">
            <w:pPr>
              <w:spacing w:after="0"/>
              <w:jc w:val="center"/>
              <w:rPr>
                <w:rFonts w:ascii="Times New Roman" w:hAnsi="Times New Roman" w:cs="Times New Roman"/>
                <w:sz w:val="24"/>
                <w:szCs w:val="24"/>
              </w:rPr>
            </w:pPr>
          </w:p>
          <w:p w:rsidR="00AF6F4F" w:rsidRPr="00881E30" w:rsidRDefault="00AF6F4F" w:rsidP="008F3DD9">
            <w:pPr>
              <w:spacing w:after="0"/>
              <w:jc w:val="center"/>
              <w:rPr>
                <w:rFonts w:ascii="Times New Roman" w:hAnsi="Times New Roman" w:cs="Times New Roman"/>
                <w:sz w:val="24"/>
                <w:szCs w:val="24"/>
              </w:rPr>
            </w:pPr>
            <w:r w:rsidRPr="00881E30">
              <w:rPr>
                <w:rFonts w:ascii="Times New Roman" w:hAnsi="Times New Roman" w:cs="Times New Roman"/>
                <w:sz w:val="24"/>
                <w:szCs w:val="24"/>
              </w:rPr>
              <w:t>28/28</w:t>
            </w:r>
          </w:p>
        </w:tc>
        <w:tc>
          <w:tcPr>
            <w:tcW w:w="2105" w:type="dxa"/>
            <w:gridSpan w:val="2"/>
            <w:tcBorders>
              <w:bottom w:val="single" w:sz="4" w:space="0" w:color="auto"/>
            </w:tcBorders>
          </w:tcPr>
          <w:p w:rsidR="00AF6F4F" w:rsidRPr="00881E30" w:rsidRDefault="00AF6F4F" w:rsidP="008F3DD9">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«Здоровье и правильное питание»</w:t>
            </w:r>
          </w:p>
          <w:p w:rsidR="00AF6F4F" w:rsidRPr="00881E30" w:rsidRDefault="00AF6F4F" w:rsidP="008F3DD9">
            <w:pPr>
              <w:tabs>
                <w:tab w:val="left" w:pos="9900"/>
              </w:tabs>
              <w:spacing w:after="0" w:line="240" w:lineRule="auto"/>
              <w:ind w:left="1560"/>
              <w:rPr>
                <w:rFonts w:ascii="Times New Roman" w:hAnsi="Times New Roman" w:cs="Times New Roman"/>
                <w:sz w:val="24"/>
                <w:szCs w:val="24"/>
              </w:rPr>
            </w:pPr>
          </w:p>
        </w:tc>
        <w:tc>
          <w:tcPr>
            <w:tcW w:w="2306" w:type="dxa"/>
            <w:gridSpan w:val="3"/>
            <w:tcBorders>
              <w:bottom w:val="single" w:sz="4" w:space="0" w:color="auto"/>
            </w:tcBorders>
          </w:tcPr>
          <w:p w:rsidR="00AF6F4F" w:rsidRPr="00881E30" w:rsidRDefault="00AF6F4F"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Д/игры, предметные картинки, сюжетные картинки, литература</w:t>
            </w:r>
          </w:p>
          <w:p w:rsidR="00AF6F4F" w:rsidRPr="00881E30" w:rsidRDefault="00AF6F4F"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 xml:space="preserve">        фризы</w:t>
            </w:r>
          </w:p>
        </w:tc>
        <w:tc>
          <w:tcPr>
            <w:tcW w:w="4335" w:type="dxa"/>
            <w:gridSpan w:val="3"/>
            <w:tcBorders>
              <w:bottom w:val="single" w:sz="4" w:space="0" w:color="auto"/>
            </w:tcBorders>
          </w:tcPr>
          <w:p w:rsidR="00AF6F4F" w:rsidRPr="00881E30" w:rsidRDefault="00AF6F4F" w:rsidP="008F3DD9">
            <w:pPr>
              <w:spacing w:after="0" w:line="240" w:lineRule="auto"/>
              <w:jc w:val="both"/>
              <w:rPr>
                <w:rFonts w:ascii="Times New Roman" w:hAnsi="Times New Roman" w:cs="Times New Roman"/>
                <w:b/>
                <w:bCs/>
                <w:sz w:val="24"/>
                <w:szCs w:val="24"/>
              </w:rPr>
            </w:pPr>
            <w:r w:rsidRPr="00881E30">
              <w:rPr>
                <w:rFonts w:ascii="Times New Roman" w:hAnsi="Times New Roman" w:cs="Times New Roman"/>
                <w:b/>
                <w:bCs/>
                <w:sz w:val="24"/>
                <w:szCs w:val="24"/>
              </w:rPr>
              <w:t xml:space="preserve">Тема занятия: </w:t>
            </w:r>
          </w:p>
          <w:p w:rsidR="00AF6F4F" w:rsidRPr="00881E30" w:rsidRDefault="00AF6F4F" w:rsidP="008F3DD9">
            <w:pPr>
              <w:spacing w:after="0" w:line="240" w:lineRule="auto"/>
              <w:jc w:val="both"/>
              <w:rPr>
                <w:rFonts w:ascii="Times New Roman" w:hAnsi="Times New Roman" w:cs="Times New Roman"/>
                <w:b/>
                <w:sz w:val="24"/>
                <w:szCs w:val="24"/>
              </w:rPr>
            </w:pPr>
            <w:r w:rsidRPr="00881E30">
              <w:rPr>
                <w:rFonts w:ascii="Times New Roman" w:hAnsi="Times New Roman" w:cs="Times New Roman"/>
                <w:b/>
                <w:sz w:val="24"/>
                <w:szCs w:val="24"/>
              </w:rPr>
              <w:t>Учимся сочинять. Игра «Инопланетяне»</w:t>
            </w:r>
          </w:p>
          <w:p w:rsidR="00AF6F4F" w:rsidRPr="00881E30" w:rsidRDefault="00AF6F4F" w:rsidP="008F3DD9">
            <w:pPr>
              <w:spacing w:after="0" w:line="240" w:lineRule="auto"/>
              <w:jc w:val="both"/>
              <w:rPr>
                <w:rFonts w:ascii="Times New Roman" w:hAnsi="Times New Roman" w:cs="Times New Roman"/>
                <w:b/>
                <w:sz w:val="24"/>
                <w:szCs w:val="24"/>
              </w:rPr>
            </w:pPr>
            <w:r w:rsidRPr="00881E30">
              <w:rPr>
                <w:rFonts w:ascii="Times New Roman" w:hAnsi="Times New Roman" w:cs="Times New Roman"/>
                <w:b/>
                <w:sz w:val="24"/>
                <w:szCs w:val="24"/>
              </w:rPr>
              <w:t>Учить сочинять эпизоды из сказок.</w:t>
            </w:r>
          </w:p>
          <w:p w:rsidR="00AF6F4F" w:rsidRPr="00881E30" w:rsidRDefault="00AF6F4F" w:rsidP="008F3DD9">
            <w:pPr>
              <w:spacing w:after="0" w:line="240" w:lineRule="auto"/>
              <w:jc w:val="both"/>
              <w:rPr>
                <w:rFonts w:ascii="Times New Roman" w:hAnsi="Times New Roman" w:cs="Times New Roman"/>
                <w:b/>
                <w:bCs/>
                <w:sz w:val="24"/>
                <w:szCs w:val="24"/>
              </w:rPr>
            </w:pPr>
          </w:p>
          <w:p w:rsidR="00AF6F4F" w:rsidRPr="00881E30" w:rsidRDefault="00AF6F4F" w:rsidP="008F3DD9">
            <w:pPr>
              <w:spacing w:after="0" w:line="240" w:lineRule="auto"/>
              <w:jc w:val="both"/>
              <w:rPr>
                <w:rFonts w:ascii="Times New Roman" w:hAnsi="Times New Roman" w:cs="Times New Roman"/>
                <w:b/>
                <w:bCs/>
                <w:sz w:val="24"/>
                <w:szCs w:val="24"/>
              </w:rPr>
            </w:pPr>
            <w:r w:rsidRPr="00881E30">
              <w:rPr>
                <w:rFonts w:ascii="Times New Roman" w:hAnsi="Times New Roman" w:cs="Times New Roman"/>
                <w:b/>
                <w:bCs/>
                <w:sz w:val="24"/>
                <w:szCs w:val="24"/>
              </w:rPr>
              <w:t>Программные задачи:</w:t>
            </w:r>
          </w:p>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Упражнять детей в умении домыслить незаконченный эпизод  сказки; помочь детям еще раз убедиться, как меняется слово, если поменять в нем одну или две буквы; с помощью новой игры упражнять детей в проговаривании слогов. Воспитывать навыки социального поведения.</w:t>
            </w:r>
          </w:p>
          <w:p w:rsidR="00AF6F4F" w:rsidRPr="00881E30" w:rsidRDefault="00AF6F4F" w:rsidP="008F3DD9">
            <w:pPr>
              <w:spacing w:after="0" w:line="240" w:lineRule="auto"/>
              <w:jc w:val="both"/>
              <w:rPr>
                <w:rFonts w:ascii="Times New Roman" w:hAnsi="Times New Roman" w:cs="Times New Roman"/>
                <w:sz w:val="24"/>
                <w:szCs w:val="24"/>
              </w:rPr>
            </w:pPr>
          </w:p>
        </w:tc>
        <w:tc>
          <w:tcPr>
            <w:tcW w:w="2895" w:type="dxa"/>
            <w:gridSpan w:val="2"/>
            <w:tcBorders>
              <w:bottom w:val="single" w:sz="4" w:space="0" w:color="auto"/>
            </w:tcBorders>
          </w:tcPr>
          <w:p w:rsidR="00AF6F4F" w:rsidRPr="00881E30" w:rsidRDefault="00AF6F4F" w:rsidP="008F3DD9">
            <w:pPr>
              <w:spacing w:after="0" w:line="240" w:lineRule="auto"/>
              <w:jc w:val="both"/>
              <w:rPr>
                <w:rFonts w:ascii="Times New Roman" w:hAnsi="Times New Roman" w:cs="Times New Roman"/>
                <w:bCs/>
                <w:sz w:val="24"/>
                <w:szCs w:val="24"/>
              </w:rPr>
            </w:pPr>
          </w:p>
          <w:p w:rsidR="00AF6F4F" w:rsidRPr="00881E30" w:rsidRDefault="00AF6F4F" w:rsidP="008F3DD9">
            <w:pPr>
              <w:spacing w:after="0" w:line="240" w:lineRule="auto"/>
              <w:jc w:val="both"/>
              <w:rPr>
                <w:rFonts w:ascii="Times New Roman" w:hAnsi="Times New Roman" w:cs="Times New Roman"/>
                <w:sz w:val="24"/>
                <w:szCs w:val="24"/>
              </w:rPr>
            </w:pPr>
          </w:p>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1.Дид. игра «Отгадайте, кого я называю?»</w:t>
            </w:r>
          </w:p>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 Игровое упражнение «Опиши зайца Бояку».</w:t>
            </w:r>
          </w:p>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3.Игра «Если бы я была волшебницей…».</w:t>
            </w:r>
          </w:p>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 Игра «Инопланетяне».</w:t>
            </w:r>
          </w:p>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 Итог занятия.</w:t>
            </w:r>
          </w:p>
        </w:tc>
        <w:tc>
          <w:tcPr>
            <w:tcW w:w="2938" w:type="dxa"/>
            <w:tcBorders>
              <w:bottom w:val="single" w:sz="4" w:space="0" w:color="auto"/>
            </w:tcBorders>
          </w:tcPr>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1.Чтение произведений: А.К.Толстой «Колокольчики мои…»; К.Паустовский «Тёплый хлеб»; пословицы и поговорки о хлебе; заклички: «Уж ты пташечка, ты залётная…», «Грачи-киричи…».</w:t>
            </w:r>
          </w:p>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2.Работа со словарём: игра «Кто больше слов на букву Х назовёт».</w:t>
            </w:r>
          </w:p>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3.Словесная игра «Какое слово я задумала?».</w:t>
            </w:r>
          </w:p>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4.Игровые упражнения «Загадка Петрушки».</w:t>
            </w:r>
          </w:p>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5.Обсуждение проблемы: «Как ты любишь отдыхать?».</w:t>
            </w:r>
          </w:p>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6.Сочинение концовки к сказке, рассказа на заданную тему.</w:t>
            </w:r>
          </w:p>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7. Вечер – викторина «Из какого произведения отрывок?».</w:t>
            </w:r>
          </w:p>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8.Дидактические игры: «Знаешь ли ты эти слова?», «Желание».</w:t>
            </w:r>
          </w:p>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9.Пальчиковая гимнастика.</w:t>
            </w:r>
          </w:p>
        </w:tc>
      </w:tr>
    </w:tbl>
    <w:p w:rsidR="0021293C" w:rsidRPr="00881E30" w:rsidRDefault="0021293C" w:rsidP="0021293C">
      <w:pPr>
        <w:pStyle w:val="a5"/>
        <w:numPr>
          <w:ilvl w:val="0"/>
          <w:numId w:val="17"/>
        </w:numPr>
      </w:pPr>
      <w:r w:rsidRPr="00881E30">
        <w:br w:type="page"/>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2"/>
        <w:gridCol w:w="2135"/>
        <w:gridCol w:w="109"/>
        <w:gridCol w:w="2159"/>
        <w:gridCol w:w="85"/>
        <w:gridCol w:w="4219"/>
        <w:gridCol w:w="90"/>
        <w:gridCol w:w="2728"/>
        <w:gridCol w:w="107"/>
        <w:gridCol w:w="2977"/>
      </w:tblGrid>
      <w:tr w:rsidR="00E33421" w:rsidRPr="00881E30" w:rsidTr="00E33421">
        <w:trPr>
          <w:trHeight w:val="121"/>
        </w:trPr>
        <w:tc>
          <w:tcPr>
            <w:tcW w:w="15701" w:type="dxa"/>
            <w:gridSpan w:val="10"/>
            <w:shd w:val="clear" w:color="auto" w:fill="FFFFFF"/>
          </w:tcPr>
          <w:p w:rsidR="00E33421" w:rsidRPr="00881E30" w:rsidRDefault="00E33421" w:rsidP="00E33421">
            <w:pPr>
              <w:tabs>
                <w:tab w:val="left" w:pos="15168"/>
              </w:tabs>
              <w:jc w:val="center"/>
              <w:rPr>
                <w:rFonts w:ascii="Times New Roman" w:hAnsi="Times New Roman" w:cs="Times New Roman"/>
                <w:b/>
                <w:sz w:val="24"/>
                <w:szCs w:val="24"/>
              </w:rPr>
            </w:pPr>
            <w:r w:rsidRPr="00881E30">
              <w:rPr>
                <w:rFonts w:ascii="Times New Roman" w:hAnsi="Times New Roman" w:cs="Times New Roman"/>
                <w:b/>
                <w:sz w:val="24"/>
                <w:szCs w:val="24"/>
              </w:rPr>
              <w:lastRenderedPageBreak/>
              <w:t>Апрель.</w:t>
            </w:r>
          </w:p>
        </w:tc>
      </w:tr>
      <w:tr w:rsidR="00E33421" w:rsidRPr="00881E30" w:rsidTr="00E33421">
        <w:trPr>
          <w:trHeight w:val="121"/>
        </w:trPr>
        <w:tc>
          <w:tcPr>
            <w:tcW w:w="1092" w:type="dxa"/>
          </w:tcPr>
          <w:p w:rsidR="00E33421" w:rsidRPr="00881E30" w:rsidRDefault="00E33421"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29/29</w:t>
            </w:r>
          </w:p>
        </w:tc>
        <w:tc>
          <w:tcPr>
            <w:tcW w:w="2135" w:type="dxa"/>
          </w:tcPr>
          <w:p w:rsidR="00E33421" w:rsidRPr="00881E30" w:rsidRDefault="00E33421" w:rsidP="008F3DD9">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«Человек и космос»</w:t>
            </w:r>
          </w:p>
        </w:tc>
        <w:tc>
          <w:tcPr>
            <w:tcW w:w="2268" w:type="dxa"/>
            <w:gridSpan w:val="2"/>
          </w:tcPr>
          <w:p w:rsidR="00E33421" w:rsidRPr="00881E30" w:rsidRDefault="00E33421"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Д/игры, предметные картинки, сюжетные картинки, литература</w:t>
            </w:r>
          </w:p>
          <w:p w:rsidR="00E33421" w:rsidRPr="00881E30" w:rsidRDefault="00E33421"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        фризы</w:t>
            </w:r>
          </w:p>
        </w:tc>
        <w:tc>
          <w:tcPr>
            <w:tcW w:w="4394" w:type="dxa"/>
            <w:gridSpan w:val="3"/>
          </w:tcPr>
          <w:p w:rsidR="00E33421" w:rsidRPr="00881E30" w:rsidRDefault="00E33421" w:rsidP="008F3DD9">
            <w:pPr>
              <w:spacing w:after="0" w:line="240" w:lineRule="auto"/>
              <w:jc w:val="both"/>
              <w:rPr>
                <w:rFonts w:ascii="Times New Roman" w:hAnsi="Times New Roman" w:cs="Times New Roman"/>
                <w:b/>
                <w:bCs/>
                <w:sz w:val="24"/>
                <w:szCs w:val="24"/>
              </w:rPr>
            </w:pPr>
            <w:r w:rsidRPr="00881E30">
              <w:rPr>
                <w:rFonts w:ascii="Times New Roman" w:hAnsi="Times New Roman" w:cs="Times New Roman"/>
                <w:b/>
                <w:bCs/>
                <w:sz w:val="24"/>
                <w:szCs w:val="24"/>
              </w:rPr>
              <w:t xml:space="preserve">Тема занятия: </w:t>
            </w:r>
          </w:p>
          <w:p w:rsidR="00E33421" w:rsidRPr="00881E30" w:rsidRDefault="00E33421" w:rsidP="008F3DD9">
            <w:pPr>
              <w:spacing w:after="0" w:line="240" w:lineRule="auto"/>
              <w:jc w:val="both"/>
              <w:rPr>
                <w:rFonts w:ascii="Times New Roman" w:hAnsi="Times New Roman" w:cs="Times New Roman"/>
                <w:b/>
                <w:sz w:val="24"/>
                <w:szCs w:val="24"/>
              </w:rPr>
            </w:pPr>
            <w:r w:rsidRPr="00881E30">
              <w:rPr>
                <w:rFonts w:ascii="Times New Roman" w:hAnsi="Times New Roman" w:cs="Times New Roman"/>
                <w:b/>
                <w:sz w:val="24"/>
                <w:szCs w:val="24"/>
              </w:rPr>
              <w:t>Звуковая культура речи: дифференциация  звуков Р-Л.</w:t>
            </w:r>
          </w:p>
          <w:p w:rsidR="00E33421" w:rsidRPr="00881E30" w:rsidRDefault="00E33421" w:rsidP="008F3DD9">
            <w:pPr>
              <w:spacing w:after="0" w:line="240" w:lineRule="auto"/>
              <w:jc w:val="both"/>
              <w:rPr>
                <w:rFonts w:ascii="Times New Roman" w:hAnsi="Times New Roman" w:cs="Times New Roman"/>
                <w:b/>
                <w:bCs/>
                <w:sz w:val="24"/>
                <w:szCs w:val="24"/>
              </w:rPr>
            </w:pPr>
            <w:r w:rsidRPr="00881E30">
              <w:rPr>
                <w:rFonts w:ascii="Times New Roman" w:hAnsi="Times New Roman" w:cs="Times New Roman"/>
                <w:b/>
                <w:bCs/>
                <w:sz w:val="24"/>
                <w:szCs w:val="24"/>
              </w:rPr>
              <w:t>Цель:</w:t>
            </w:r>
          </w:p>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Различать на слух звуки </w:t>
            </w:r>
            <w:proofErr w:type="gramStart"/>
            <w:r w:rsidRPr="00881E30">
              <w:rPr>
                <w:rFonts w:ascii="Times New Roman" w:hAnsi="Times New Roman" w:cs="Times New Roman"/>
                <w:sz w:val="24"/>
                <w:szCs w:val="24"/>
              </w:rPr>
              <w:t>Р</w:t>
            </w:r>
            <w:proofErr w:type="gramEnd"/>
            <w:r w:rsidRPr="00881E30">
              <w:rPr>
                <w:rFonts w:ascii="Times New Roman" w:hAnsi="Times New Roman" w:cs="Times New Roman"/>
                <w:sz w:val="24"/>
                <w:szCs w:val="24"/>
              </w:rPr>
              <w:t xml:space="preserve"> – Л в словах, фразовой речи.. </w:t>
            </w:r>
          </w:p>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w:t>
            </w:r>
            <w:r w:rsidRPr="00881E30">
              <w:rPr>
                <w:rFonts w:ascii="Times New Roman" w:hAnsi="Times New Roman" w:cs="Times New Roman"/>
                <w:bCs/>
                <w:sz w:val="24"/>
                <w:szCs w:val="24"/>
              </w:rPr>
              <w:t>Программные задачи:</w:t>
            </w:r>
          </w:p>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Упражнять детей  в различении звуков </w:t>
            </w:r>
            <w:proofErr w:type="gramStart"/>
            <w:r w:rsidRPr="00881E30">
              <w:rPr>
                <w:rFonts w:ascii="Times New Roman" w:hAnsi="Times New Roman" w:cs="Times New Roman"/>
                <w:sz w:val="24"/>
                <w:szCs w:val="24"/>
              </w:rPr>
              <w:t>Р</w:t>
            </w:r>
            <w:proofErr w:type="gramEnd"/>
            <w:r w:rsidRPr="00881E30">
              <w:rPr>
                <w:rFonts w:ascii="Times New Roman" w:hAnsi="Times New Roman" w:cs="Times New Roman"/>
                <w:sz w:val="24"/>
                <w:szCs w:val="24"/>
              </w:rPr>
              <w:t xml:space="preserve"> – Л в словах, фразовой речи; учить слышать звук в слове, определять его позицию, называть слова на заданный звук; развивать фонематический слух; воспитывать умение работать самостоятельно.</w:t>
            </w:r>
          </w:p>
        </w:tc>
        <w:tc>
          <w:tcPr>
            <w:tcW w:w="2835" w:type="dxa"/>
            <w:gridSpan w:val="2"/>
          </w:tcPr>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1.Пение песенки звуков Р, Л.</w:t>
            </w:r>
          </w:p>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 Игра со звуками Р, Л.</w:t>
            </w:r>
          </w:p>
          <w:p w:rsidR="00E33421" w:rsidRPr="00881E30" w:rsidRDefault="00E33421"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3.Игра «Найди звук в слове…»</w:t>
            </w:r>
          </w:p>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4.Игра «Назови слово со звуком…»</w:t>
            </w:r>
          </w:p>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5. Чтение загадки о петухе. </w:t>
            </w:r>
          </w:p>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6.Проговаривание чистоговорки.</w:t>
            </w:r>
          </w:p>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7.Итог занятия.</w:t>
            </w:r>
          </w:p>
          <w:p w:rsidR="00E33421" w:rsidRPr="00881E30" w:rsidRDefault="00E33421" w:rsidP="008F3DD9">
            <w:pPr>
              <w:spacing w:after="0" w:line="240" w:lineRule="auto"/>
              <w:rPr>
                <w:rFonts w:ascii="Times New Roman" w:hAnsi="Times New Roman" w:cs="Times New Roman"/>
                <w:sz w:val="24"/>
                <w:szCs w:val="24"/>
              </w:rPr>
            </w:pPr>
          </w:p>
        </w:tc>
        <w:tc>
          <w:tcPr>
            <w:tcW w:w="2977" w:type="dxa"/>
          </w:tcPr>
          <w:p w:rsidR="00E33421" w:rsidRPr="00881E30" w:rsidRDefault="00E33421"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1.Чтение произведений: С.Городецкий «Весенняя песенка»; О.Пройслер «Маленькая Баба Яга»; закличка «Ласточка, ласточка…»</w:t>
            </w:r>
          </w:p>
          <w:p w:rsidR="00E33421" w:rsidRPr="00881E30" w:rsidRDefault="00E33421"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2.Работа со словарём: игра «Кто больше слов на букву Ц и Ч назовёт».</w:t>
            </w:r>
          </w:p>
          <w:p w:rsidR="00E33421" w:rsidRPr="00881E30" w:rsidRDefault="00E33421"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3.Игровое упражнение «Про двух друзей»</w:t>
            </w:r>
          </w:p>
          <w:p w:rsidR="00E33421" w:rsidRPr="00881E30" w:rsidRDefault="00E33421"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4.Разбор картинок с изображением вещей, оказавшихся не у своих хозяев.</w:t>
            </w:r>
          </w:p>
          <w:p w:rsidR="00E33421" w:rsidRPr="00881E30" w:rsidRDefault="00E33421"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5.Обсуждение проблемы «С кем ты любишь играть? Разговаривать? Ходить в магазин?»</w:t>
            </w:r>
          </w:p>
          <w:p w:rsidR="00E33421" w:rsidRPr="00881E30" w:rsidRDefault="00E33421"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6.Игра – небылица «Вот это да!»</w:t>
            </w:r>
          </w:p>
          <w:p w:rsidR="00E33421" w:rsidRPr="00881E30" w:rsidRDefault="00E33421"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7.Дидактические игры </w:t>
            </w:r>
            <w:proofErr w:type="gramStart"/>
            <w:r w:rsidRPr="00881E30">
              <w:rPr>
                <w:rFonts w:ascii="Times New Roman" w:hAnsi="Times New Roman" w:cs="Times New Roman"/>
                <w:sz w:val="24"/>
                <w:szCs w:val="24"/>
              </w:rPr>
              <w:t>:»</w:t>
            </w:r>
            <w:proofErr w:type="gramEnd"/>
            <w:r w:rsidRPr="00881E30">
              <w:rPr>
                <w:rFonts w:ascii="Times New Roman" w:hAnsi="Times New Roman" w:cs="Times New Roman"/>
                <w:sz w:val="24"/>
                <w:szCs w:val="24"/>
              </w:rPr>
              <w:t>Чей хвост?», «Что где растёт?».</w:t>
            </w:r>
          </w:p>
        </w:tc>
      </w:tr>
      <w:tr w:rsidR="00E33421" w:rsidRPr="00881E30" w:rsidTr="00E33421">
        <w:trPr>
          <w:trHeight w:val="121"/>
        </w:trPr>
        <w:tc>
          <w:tcPr>
            <w:tcW w:w="1092" w:type="dxa"/>
          </w:tcPr>
          <w:p w:rsidR="00E33421" w:rsidRPr="00881E30" w:rsidRDefault="00E33421" w:rsidP="008F3DD9">
            <w:pPr>
              <w:spacing w:after="0" w:line="240" w:lineRule="auto"/>
              <w:jc w:val="center"/>
              <w:rPr>
                <w:rFonts w:ascii="Times New Roman" w:hAnsi="Times New Roman" w:cs="Times New Roman"/>
                <w:sz w:val="24"/>
                <w:szCs w:val="24"/>
              </w:rPr>
            </w:pPr>
          </w:p>
          <w:p w:rsidR="00E33421" w:rsidRPr="00881E30" w:rsidRDefault="00E33421" w:rsidP="008F3DD9">
            <w:pPr>
              <w:spacing w:after="0" w:line="240" w:lineRule="auto"/>
              <w:jc w:val="center"/>
              <w:rPr>
                <w:rFonts w:ascii="Times New Roman" w:hAnsi="Times New Roman" w:cs="Times New Roman"/>
                <w:sz w:val="24"/>
                <w:szCs w:val="24"/>
              </w:rPr>
            </w:pPr>
          </w:p>
          <w:p w:rsidR="00E33421" w:rsidRPr="00881E30" w:rsidRDefault="00E33421" w:rsidP="008F3DD9">
            <w:pPr>
              <w:spacing w:after="0" w:line="240" w:lineRule="auto"/>
              <w:jc w:val="center"/>
              <w:rPr>
                <w:rFonts w:ascii="Times New Roman" w:hAnsi="Times New Roman" w:cs="Times New Roman"/>
                <w:sz w:val="24"/>
                <w:szCs w:val="24"/>
              </w:rPr>
            </w:pPr>
          </w:p>
          <w:p w:rsidR="00E33421" w:rsidRPr="00881E30" w:rsidRDefault="00E33421" w:rsidP="008F3DD9">
            <w:pPr>
              <w:spacing w:after="0" w:line="240" w:lineRule="auto"/>
              <w:jc w:val="center"/>
              <w:rPr>
                <w:rFonts w:ascii="Times New Roman" w:hAnsi="Times New Roman" w:cs="Times New Roman"/>
                <w:sz w:val="24"/>
                <w:szCs w:val="24"/>
              </w:rPr>
            </w:pPr>
          </w:p>
          <w:p w:rsidR="00E33421" w:rsidRPr="00881E30" w:rsidRDefault="00E33421" w:rsidP="008F3DD9">
            <w:pPr>
              <w:spacing w:after="0" w:line="240" w:lineRule="auto"/>
              <w:jc w:val="center"/>
              <w:rPr>
                <w:rFonts w:ascii="Times New Roman" w:hAnsi="Times New Roman" w:cs="Times New Roman"/>
                <w:sz w:val="24"/>
                <w:szCs w:val="24"/>
              </w:rPr>
            </w:pPr>
          </w:p>
          <w:p w:rsidR="00E33421" w:rsidRPr="00881E30" w:rsidRDefault="00E33421"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30/30</w:t>
            </w:r>
          </w:p>
        </w:tc>
        <w:tc>
          <w:tcPr>
            <w:tcW w:w="2135" w:type="dxa"/>
          </w:tcPr>
          <w:p w:rsidR="00E33421" w:rsidRPr="00881E30" w:rsidRDefault="00E33421" w:rsidP="008F3DD9">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«Мы защитники природы»</w:t>
            </w:r>
          </w:p>
        </w:tc>
        <w:tc>
          <w:tcPr>
            <w:tcW w:w="2268" w:type="dxa"/>
            <w:gridSpan w:val="2"/>
          </w:tcPr>
          <w:p w:rsidR="00E33421" w:rsidRPr="00881E30" w:rsidRDefault="00E33421"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Д/игры, предметные картинки, сюжетные картинки, литература</w:t>
            </w:r>
          </w:p>
          <w:p w:rsidR="00E33421" w:rsidRPr="00881E30" w:rsidRDefault="00E33421"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 xml:space="preserve">        фризы</w:t>
            </w:r>
          </w:p>
        </w:tc>
        <w:tc>
          <w:tcPr>
            <w:tcW w:w="4394" w:type="dxa"/>
            <w:gridSpan w:val="3"/>
          </w:tcPr>
          <w:p w:rsidR="00E33421" w:rsidRPr="00881E30" w:rsidRDefault="00E33421" w:rsidP="008F3DD9">
            <w:pPr>
              <w:spacing w:after="0" w:line="240" w:lineRule="auto"/>
              <w:jc w:val="both"/>
              <w:rPr>
                <w:rFonts w:ascii="Times New Roman" w:hAnsi="Times New Roman" w:cs="Times New Roman"/>
                <w:b/>
                <w:bCs/>
                <w:sz w:val="24"/>
                <w:szCs w:val="24"/>
              </w:rPr>
            </w:pPr>
            <w:r w:rsidRPr="00881E30">
              <w:rPr>
                <w:rFonts w:ascii="Times New Roman" w:hAnsi="Times New Roman" w:cs="Times New Roman"/>
                <w:b/>
                <w:bCs/>
                <w:sz w:val="24"/>
                <w:szCs w:val="24"/>
              </w:rPr>
              <w:t xml:space="preserve">Тема занятия: </w:t>
            </w:r>
          </w:p>
          <w:p w:rsidR="00E33421" w:rsidRPr="00881E30" w:rsidRDefault="00E33421" w:rsidP="008F3DD9">
            <w:pPr>
              <w:spacing w:after="0" w:line="240" w:lineRule="auto"/>
              <w:jc w:val="both"/>
              <w:rPr>
                <w:rFonts w:ascii="Times New Roman" w:hAnsi="Times New Roman" w:cs="Times New Roman"/>
                <w:b/>
                <w:bCs/>
                <w:sz w:val="24"/>
                <w:szCs w:val="24"/>
              </w:rPr>
            </w:pPr>
            <w:r w:rsidRPr="00881E30">
              <w:rPr>
                <w:rFonts w:ascii="Times New Roman" w:hAnsi="Times New Roman" w:cs="Times New Roman"/>
                <w:b/>
                <w:sz w:val="24"/>
                <w:szCs w:val="24"/>
              </w:rPr>
              <w:t>Литературный калейдоскоп</w:t>
            </w:r>
            <w:r w:rsidRPr="00881E30">
              <w:rPr>
                <w:rFonts w:ascii="Times New Roman" w:hAnsi="Times New Roman" w:cs="Times New Roman"/>
                <w:b/>
                <w:bCs/>
                <w:sz w:val="24"/>
                <w:szCs w:val="24"/>
              </w:rPr>
              <w:t xml:space="preserve">                 Цель:</w:t>
            </w:r>
          </w:p>
          <w:p w:rsidR="00E33421" w:rsidRPr="00881E30" w:rsidRDefault="00E33421" w:rsidP="008F3DD9">
            <w:pPr>
              <w:spacing w:after="0" w:line="240" w:lineRule="auto"/>
              <w:jc w:val="both"/>
              <w:rPr>
                <w:rFonts w:ascii="Times New Roman" w:hAnsi="Times New Roman" w:cs="Times New Roman"/>
                <w:b/>
                <w:sz w:val="24"/>
                <w:szCs w:val="24"/>
              </w:rPr>
            </w:pPr>
            <w:r w:rsidRPr="00881E30">
              <w:rPr>
                <w:rFonts w:ascii="Times New Roman" w:hAnsi="Times New Roman" w:cs="Times New Roman"/>
                <w:b/>
                <w:sz w:val="24"/>
                <w:szCs w:val="24"/>
              </w:rPr>
              <w:t>Вспомнить  знакомые литературные произведения.</w:t>
            </w:r>
          </w:p>
          <w:p w:rsidR="00E33421" w:rsidRPr="00881E30" w:rsidRDefault="00E33421" w:rsidP="008F3DD9">
            <w:pPr>
              <w:spacing w:after="0" w:line="240" w:lineRule="auto"/>
              <w:jc w:val="both"/>
              <w:rPr>
                <w:rFonts w:ascii="Times New Roman" w:hAnsi="Times New Roman" w:cs="Times New Roman"/>
                <w:b/>
                <w:bCs/>
                <w:sz w:val="24"/>
                <w:szCs w:val="24"/>
              </w:rPr>
            </w:pPr>
            <w:r w:rsidRPr="00881E30">
              <w:rPr>
                <w:rFonts w:ascii="Times New Roman" w:hAnsi="Times New Roman" w:cs="Times New Roman"/>
                <w:b/>
                <w:bCs/>
                <w:sz w:val="24"/>
                <w:szCs w:val="24"/>
              </w:rPr>
              <w:t>Программные задачи:</w:t>
            </w:r>
          </w:p>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Вспомнить и повторить знакомые  стихотворения, народные и авторские сказки, вызвать у детей желание </w:t>
            </w:r>
            <w:r w:rsidRPr="00881E30">
              <w:rPr>
                <w:rFonts w:ascii="Times New Roman" w:hAnsi="Times New Roman" w:cs="Times New Roman"/>
                <w:sz w:val="24"/>
                <w:szCs w:val="24"/>
              </w:rPr>
              <w:lastRenderedPageBreak/>
              <w:t>проявить свою эрудицию – знания иллюстрированных изданий книг известных писателей, с рисунками не менее известных художников.</w:t>
            </w:r>
          </w:p>
        </w:tc>
        <w:tc>
          <w:tcPr>
            <w:tcW w:w="2835" w:type="dxa"/>
            <w:gridSpan w:val="2"/>
          </w:tcPr>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1.Игровое упражнение «Отгадай, какое время года?»</w:t>
            </w:r>
          </w:p>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2.Чтение  3 – 4 стихотворений об ожидании весны: Ф. Тютчева «Зима недаром злится», «Весенние воды», Е. Баратынский </w:t>
            </w:r>
            <w:r w:rsidRPr="00881E30">
              <w:rPr>
                <w:rFonts w:ascii="Times New Roman" w:hAnsi="Times New Roman" w:cs="Times New Roman"/>
                <w:sz w:val="24"/>
                <w:szCs w:val="24"/>
              </w:rPr>
              <w:lastRenderedPageBreak/>
              <w:t>«Весна, весна! Как воздух чист…»</w:t>
            </w:r>
          </w:p>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3.Дид.игра «Кто, как голос подаёт?</w:t>
            </w:r>
          </w:p>
        </w:tc>
        <w:tc>
          <w:tcPr>
            <w:tcW w:w="2977" w:type="dxa"/>
          </w:tcPr>
          <w:p w:rsidR="00E33421" w:rsidRPr="00881E30" w:rsidRDefault="00E33421"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1.Чтение произведений: А.Шаров «Приключения Ёженьки и других нарисованных человечков»; М.Лермонтов «Бородино»; украинская песенка «Веснянка».</w:t>
            </w:r>
          </w:p>
          <w:p w:rsidR="00E33421" w:rsidRPr="00881E30" w:rsidRDefault="00E33421"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2.Работа со словарём:  </w:t>
            </w:r>
            <w:r w:rsidRPr="00881E30">
              <w:rPr>
                <w:rFonts w:ascii="Times New Roman" w:hAnsi="Times New Roman" w:cs="Times New Roman"/>
                <w:sz w:val="24"/>
                <w:szCs w:val="24"/>
              </w:rPr>
              <w:lastRenderedPageBreak/>
              <w:t xml:space="preserve">игра «Кто больше слов на буквы </w:t>
            </w:r>
            <w:proofErr w:type="gramStart"/>
            <w:r w:rsidRPr="00881E30">
              <w:rPr>
                <w:rFonts w:ascii="Times New Roman" w:hAnsi="Times New Roman" w:cs="Times New Roman"/>
                <w:sz w:val="24"/>
                <w:szCs w:val="24"/>
              </w:rPr>
              <w:t>Ш</w:t>
            </w:r>
            <w:proofErr w:type="gramEnd"/>
            <w:r w:rsidRPr="00881E30">
              <w:rPr>
                <w:rFonts w:ascii="Times New Roman" w:hAnsi="Times New Roman" w:cs="Times New Roman"/>
                <w:sz w:val="24"/>
                <w:szCs w:val="24"/>
              </w:rPr>
              <w:t xml:space="preserve"> и Щ назовёт».</w:t>
            </w:r>
          </w:p>
          <w:p w:rsidR="00E33421" w:rsidRPr="00881E30" w:rsidRDefault="00E33421"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3.Дидактические игры «Инопланетяне», «Что лишнее?».</w:t>
            </w:r>
          </w:p>
          <w:p w:rsidR="00E33421" w:rsidRPr="00881E30" w:rsidRDefault="00E33421"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4.Игровое упражнение «Что собрали братья?</w:t>
            </w:r>
          </w:p>
          <w:p w:rsidR="00E33421" w:rsidRPr="00881E30" w:rsidRDefault="00E33421"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 </w:t>
            </w:r>
          </w:p>
        </w:tc>
      </w:tr>
      <w:tr w:rsidR="00E33421" w:rsidRPr="00881E30" w:rsidTr="00E33421">
        <w:trPr>
          <w:trHeight w:val="121"/>
        </w:trPr>
        <w:tc>
          <w:tcPr>
            <w:tcW w:w="1092" w:type="dxa"/>
          </w:tcPr>
          <w:p w:rsidR="00E33421" w:rsidRPr="00881E30" w:rsidRDefault="00E33421" w:rsidP="008F3DD9">
            <w:pPr>
              <w:spacing w:after="0" w:line="240" w:lineRule="auto"/>
              <w:jc w:val="center"/>
              <w:rPr>
                <w:rFonts w:ascii="Times New Roman" w:hAnsi="Times New Roman" w:cs="Times New Roman"/>
                <w:sz w:val="24"/>
                <w:szCs w:val="24"/>
              </w:rPr>
            </w:pPr>
          </w:p>
          <w:p w:rsidR="00E33421" w:rsidRPr="00881E30" w:rsidRDefault="00E33421" w:rsidP="008F3DD9">
            <w:pPr>
              <w:spacing w:after="0" w:line="240" w:lineRule="auto"/>
              <w:jc w:val="center"/>
              <w:rPr>
                <w:rFonts w:ascii="Times New Roman" w:hAnsi="Times New Roman" w:cs="Times New Roman"/>
                <w:sz w:val="24"/>
                <w:szCs w:val="24"/>
              </w:rPr>
            </w:pPr>
          </w:p>
          <w:p w:rsidR="00E33421" w:rsidRPr="00881E30" w:rsidRDefault="00E33421" w:rsidP="008F3DD9">
            <w:pPr>
              <w:spacing w:after="0" w:line="240" w:lineRule="auto"/>
              <w:jc w:val="center"/>
              <w:rPr>
                <w:rFonts w:ascii="Times New Roman" w:hAnsi="Times New Roman" w:cs="Times New Roman"/>
                <w:sz w:val="24"/>
                <w:szCs w:val="24"/>
              </w:rPr>
            </w:pPr>
          </w:p>
          <w:p w:rsidR="00E33421" w:rsidRPr="00881E30" w:rsidRDefault="00E33421" w:rsidP="008F3DD9">
            <w:pPr>
              <w:spacing w:after="0" w:line="240" w:lineRule="auto"/>
              <w:jc w:val="center"/>
              <w:rPr>
                <w:rFonts w:ascii="Times New Roman" w:hAnsi="Times New Roman" w:cs="Times New Roman"/>
                <w:sz w:val="24"/>
                <w:szCs w:val="24"/>
              </w:rPr>
            </w:pPr>
          </w:p>
          <w:p w:rsidR="00E33421" w:rsidRPr="00881E30" w:rsidRDefault="00E33421" w:rsidP="008F3DD9">
            <w:pPr>
              <w:spacing w:after="0" w:line="240" w:lineRule="auto"/>
              <w:jc w:val="center"/>
              <w:rPr>
                <w:rFonts w:ascii="Times New Roman" w:hAnsi="Times New Roman" w:cs="Times New Roman"/>
                <w:sz w:val="24"/>
                <w:szCs w:val="24"/>
              </w:rPr>
            </w:pPr>
          </w:p>
          <w:p w:rsidR="00E33421" w:rsidRPr="00881E30" w:rsidRDefault="00E33421" w:rsidP="008F3DD9">
            <w:pPr>
              <w:spacing w:after="0" w:line="240" w:lineRule="auto"/>
              <w:jc w:val="center"/>
              <w:rPr>
                <w:rFonts w:ascii="Times New Roman" w:hAnsi="Times New Roman" w:cs="Times New Roman"/>
                <w:sz w:val="24"/>
                <w:szCs w:val="24"/>
              </w:rPr>
            </w:pPr>
          </w:p>
          <w:p w:rsidR="00E33421" w:rsidRPr="00881E30" w:rsidRDefault="00E33421" w:rsidP="008F3DD9">
            <w:pPr>
              <w:spacing w:after="0" w:line="240" w:lineRule="auto"/>
              <w:jc w:val="center"/>
              <w:rPr>
                <w:rFonts w:ascii="Times New Roman" w:hAnsi="Times New Roman" w:cs="Times New Roman"/>
                <w:sz w:val="24"/>
                <w:szCs w:val="24"/>
              </w:rPr>
            </w:pPr>
          </w:p>
          <w:p w:rsidR="00E33421" w:rsidRPr="00881E30" w:rsidRDefault="00E33421" w:rsidP="008F3DD9">
            <w:pPr>
              <w:spacing w:after="0" w:line="240" w:lineRule="auto"/>
              <w:jc w:val="center"/>
              <w:rPr>
                <w:rFonts w:ascii="Times New Roman" w:hAnsi="Times New Roman" w:cs="Times New Roman"/>
                <w:sz w:val="24"/>
                <w:szCs w:val="24"/>
              </w:rPr>
            </w:pPr>
          </w:p>
          <w:p w:rsidR="00E33421" w:rsidRPr="00881E30" w:rsidRDefault="00E33421" w:rsidP="008F3DD9">
            <w:pPr>
              <w:spacing w:after="0" w:line="240" w:lineRule="auto"/>
              <w:jc w:val="center"/>
              <w:rPr>
                <w:rFonts w:ascii="Times New Roman" w:hAnsi="Times New Roman" w:cs="Times New Roman"/>
                <w:sz w:val="24"/>
                <w:szCs w:val="24"/>
              </w:rPr>
            </w:pPr>
          </w:p>
          <w:p w:rsidR="00E33421" w:rsidRPr="00881E30" w:rsidRDefault="00E33421" w:rsidP="008F3DD9">
            <w:pPr>
              <w:spacing w:after="0" w:line="240" w:lineRule="auto"/>
              <w:jc w:val="center"/>
              <w:rPr>
                <w:rFonts w:ascii="Times New Roman" w:hAnsi="Times New Roman" w:cs="Times New Roman"/>
                <w:sz w:val="24"/>
                <w:szCs w:val="24"/>
              </w:rPr>
            </w:pPr>
          </w:p>
          <w:p w:rsidR="00E33421" w:rsidRPr="00881E30" w:rsidRDefault="00E33421"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31/31</w:t>
            </w:r>
          </w:p>
        </w:tc>
        <w:tc>
          <w:tcPr>
            <w:tcW w:w="2135" w:type="dxa"/>
          </w:tcPr>
          <w:p w:rsidR="00E33421" w:rsidRPr="00881E30" w:rsidRDefault="00E33421" w:rsidP="008F3DD9">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«Азбука вежливости»</w:t>
            </w:r>
          </w:p>
        </w:tc>
        <w:tc>
          <w:tcPr>
            <w:tcW w:w="2268" w:type="dxa"/>
            <w:gridSpan w:val="2"/>
          </w:tcPr>
          <w:p w:rsidR="00E33421" w:rsidRPr="00881E30" w:rsidRDefault="00E33421"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Д/игры, предметные картинки, сюжетные картинки, литература</w:t>
            </w:r>
          </w:p>
          <w:p w:rsidR="00E33421" w:rsidRPr="00881E30" w:rsidRDefault="00E33421"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 xml:space="preserve">        фризы</w:t>
            </w:r>
          </w:p>
        </w:tc>
        <w:tc>
          <w:tcPr>
            <w:tcW w:w="4394" w:type="dxa"/>
            <w:gridSpan w:val="3"/>
          </w:tcPr>
          <w:p w:rsidR="00E33421" w:rsidRPr="00881E30" w:rsidRDefault="00E33421" w:rsidP="008F3DD9">
            <w:pPr>
              <w:spacing w:after="0" w:line="240" w:lineRule="auto"/>
              <w:jc w:val="both"/>
              <w:rPr>
                <w:rFonts w:ascii="Times New Roman" w:hAnsi="Times New Roman" w:cs="Times New Roman"/>
                <w:b/>
                <w:bCs/>
                <w:sz w:val="24"/>
                <w:szCs w:val="24"/>
              </w:rPr>
            </w:pPr>
            <w:r w:rsidRPr="00881E30">
              <w:rPr>
                <w:rFonts w:ascii="Times New Roman" w:hAnsi="Times New Roman" w:cs="Times New Roman"/>
                <w:b/>
                <w:bCs/>
                <w:sz w:val="24"/>
                <w:szCs w:val="24"/>
              </w:rPr>
              <w:t xml:space="preserve">Тема занятия: </w:t>
            </w:r>
          </w:p>
          <w:p w:rsidR="00E33421" w:rsidRPr="00881E30" w:rsidRDefault="00E33421" w:rsidP="008F3DD9">
            <w:pPr>
              <w:spacing w:after="0" w:line="240" w:lineRule="auto"/>
              <w:jc w:val="both"/>
              <w:rPr>
                <w:rFonts w:ascii="Times New Roman" w:hAnsi="Times New Roman" w:cs="Times New Roman"/>
                <w:b/>
                <w:bCs/>
                <w:sz w:val="24"/>
                <w:szCs w:val="24"/>
              </w:rPr>
            </w:pPr>
            <w:r w:rsidRPr="00881E30">
              <w:rPr>
                <w:rFonts w:ascii="Times New Roman" w:hAnsi="Times New Roman" w:cs="Times New Roman"/>
                <w:b/>
                <w:sz w:val="24"/>
                <w:szCs w:val="24"/>
              </w:rPr>
              <w:t xml:space="preserve">Продолжаем учиться говорить и рассказывать.                                       </w:t>
            </w:r>
            <w:r w:rsidRPr="00881E30">
              <w:rPr>
                <w:rFonts w:ascii="Times New Roman" w:hAnsi="Times New Roman" w:cs="Times New Roman"/>
                <w:b/>
                <w:bCs/>
                <w:sz w:val="24"/>
                <w:szCs w:val="24"/>
              </w:rPr>
              <w:t xml:space="preserve"> Цель:</w:t>
            </w:r>
          </w:p>
          <w:p w:rsidR="00E33421" w:rsidRPr="00881E30" w:rsidRDefault="00E33421" w:rsidP="008F3DD9">
            <w:pPr>
              <w:spacing w:after="0" w:line="240" w:lineRule="auto"/>
              <w:jc w:val="both"/>
              <w:rPr>
                <w:rFonts w:ascii="Times New Roman" w:hAnsi="Times New Roman" w:cs="Times New Roman"/>
                <w:b/>
                <w:sz w:val="24"/>
                <w:szCs w:val="24"/>
              </w:rPr>
            </w:pPr>
            <w:r w:rsidRPr="00881E30">
              <w:rPr>
                <w:rFonts w:ascii="Times New Roman" w:hAnsi="Times New Roman" w:cs="Times New Roman"/>
                <w:b/>
                <w:sz w:val="24"/>
                <w:szCs w:val="24"/>
              </w:rPr>
              <w:t>Составление творческого рассказа.</w:t>
            </w:r>
          </w:p>
          <w:p w:rsidR="00E33421" w:rsidRPr="00881E30" w:rsidRDefault="00E33421" w:rsidP="008F3DD9">
            <w:pPr>
              <w:spacing w:after="0" w:line="240" w:lineRule="auto"/>
              <w:jc w:val="both"/>
              <w:rPr>
                <w:rFonts w:ascii="Times New Roman" w:hAnsi="Times New Roman" w:cs="Times New Roman"/>
                <w:bCs/>
                <w:sz w:val="24"/>
                <w:szCs w:val="24"/>
              </w:rPr>
            </w:pPr>
            <w:r w:rsidRPr="00881E30">
              <w:rPr>
                <w:rFonts w:ascii="Times New Roman" w:hAnsi="Times New Roman" w:cs="Times New Roman"/>
                <w:b/>
                <w:bCs/>
                <w:sz w:val="24"/>
                <w:szCs w:val="24"/>
              </w:rPr>
              <w:t>Программные задачи</w:t>
            </w:r>
            <w:r w:rsidRPr="00881E30">
              <w:rPr>
                <w:rFonts w:ascii="Times New Roman" w:hAnsi="Times New Roman" w:cs="Times New Roman"/>
                <w:bCs/>
                <w:sz w:val="24"/>
                <w:szCs w:val="24"/>
              </w:rPr>
              <w:t>:</w:t>
            </w:r>
          </w:p>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Упражнять детей в умении составлять небольшие творческие рассказы; активизировать словарь  детей; развивать умственную активность, наблюдательность, память, сообразительность; проявлять творческую активность, умение вести диалог.</w:t>
            </w:r>
          </w:p>
        </w:tc>
        <w:tc>
          <w:tcPr>
            <w:tcW w:w="2835" w:type="dxa"/>
            <w:gridSpan w:val="2"/>
          </w:tcPr>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1.Чтение начало сказки «Собака, которая не умела лаять» Дж. Родари.</w:t>
            </w:r>
          </w:p>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2.Игровое упражнение «Придумай концовку к сказке».</w:t>
            </w:r>
          </w:p>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3.Дид. игра «Из какой сказки отрывок?».</w:t>
            </w:r>
          </w:p>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4.Игра «Я задумала слово». </w:t>
            </w:r>
          </w:p>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5.Игра «Полминутки для шутки».</w:t>
            </w:r>
          </w:p>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6. Итог занятия.</w:t>
            </w:r>
          </w:p>
          <w:p w:rsidR="00E33421" w:rsidRPr="00881E30" w:rsidRDefault="00E33421" w:rsidP="008F3DD9">
            <w:pPr>
              <w:spacing w:after="0" w:line="240" w:lineRule="auto"/>
              <w:jc w:val="both"/>
              <w:rPr>
                <w:rFonts w:ascii="Times New Roman" w:hAnsi="Times New Roman" w:cs="Times New Roman"/>
                <w:sz w:val="24"/>
                <w:szCs w:val="24"/>
              </w:rPr>
            </w:pPr>
          </w:p>
        </w:tc>
        <w:tc>
          <w:tcPr>
            <w:tcW w:w="2977" w:type="dxa"/>
          </w:tcPr>
          <w:p w:rsidR="00E33421" w:rsidRPr="00881E30" w:rsidRDefault="00E33421"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1.Чтение произведений: С.Романовский «На танцах»; В.Багрицкий «Ожидание»; Т.Янссон «О самом последнем в мире драконе…»</w:t>
            </w:r>
          </w:p>
          <w:p w:rsidR="00E33421" w:rsidRPr="00881E30" w:rsidRDefault="00E33421"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2.Работе со словарём: игра «Кто больше слов на букву</w:t>
            </w:r>
            <w:proofErr w:type="gramStart"/>
            <w:r w:rsidRPr="00881E30">
              <w:rPr>
                <w:rFonts w:ascii="Times New Roman" w:hAnsi="Times New Roman" w:cs="Times New Roman"/>
                <w:sz w:val="24"/>
                <w:szCs w:val="24"/>
              </w:rPr>
              <w:t xml:space="preserve"> Э</w:t>
            </w:r>
            <w:proofErr w:type="gramEnd"/>
            <w:r w:rsidRPr="00881E30">
              <w:rPr>
                <w:rFonts w:ascii="Times New Roman" w:hAnsi="Times New Roman" w:cs="Times New Roman"/>
                <w:sz w:val="24"/>
                <w:szCs w:val="24"/>
              </w:rPr>
              <w:t xml:space="preserve"> назовёт».</w:t>
            </w:r>
          </w:p>
          <w:p w:rsidR="00E33421" w:rsidRPr="00881E30" w:rsidRDefault="00E33421"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3.Игровое упражнение «Догадайся сам».</w:t>
            </w:r>
          </w:p>
          <w:p w:rsidR="00E33421" w:rsidRPr="00881E30" w:rsidRDefault="00E33421"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4.Разбор картинки, на которой художник изобразил несколько предметов, хитроумно расположив их один относительно другого.</w:t>
            </w:r>
          </w:p>
          <w:p w:rsidR="00E33421" w:rsidRPr="00881E30" w:rsidRDefault="00E33421"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5.Обсуждение проблемы «О чём ты мечтаешь?».</w:t>
            </w:r>
          </w:p>
          <w:p w:rsidR="00E33421" w:rsidRPr="00881E30" w:rsidRDefault="00E33421" w:rsidP="008F3DD9">
            <w:pPr>
              <w:spacing w:after="0" w:line="240" w:lineRule="auto"/>
              <w:rPr>
                <w:rFonts w:ascii="Times New Roman" w:hAnsi="Times New Roman" w:cs="Times New Roman"/>
                <w:sz w:val="24"/>
                <w:szCs w:val="24"/>
              </w:rPr>
            </w:pPr>
          </w:p>
        </w:tc>
      </w:tr>
      <w:tr w:rsidR="00E33421" w:rsidRPr="00881E30" w:rsidTr="00E33421">
        <w:trPr>
          <w:trHeight w:val="121"/>
        </w:trPr>
        <w:tc>
          <w:tcPr>
            <w:tcW w:w="1092" w:type="dxa"/>
            <w:tcBorders>
              <w:bottom w:val="single" w:sz="4" w:space="0" w:color="auto"/>
            </w:tcBorders>
          </w:tcPr>
          <w:p w:rsidR="00E33421" w:rsidRPr="00881E30" w:rsidRDefault="00E33421" w:rsidP="008F3DD9">
            <w:pPr>
              <w:spacing w:after="0" w:line="240" w:lineRule="auto"/>
              <w:jc w:val="center"/>
              <w:rPr>
                <w:rFonts w:ascii="Times New Roman" w:hAnsi="Times New Roman" w:cs="Times New Roman"/>
                <w:sz w:val="24"/>
                <w:szCs w:val="24"/>
              </w:rPr>
            </w:pPr>
          </w:p>
          <w:p w:rsidR="00E33421" w:rsidRPr="00881E30" w:rsidRDefault="00E33421" w:rsidP="008F3DD9">
            <w:pPr>
              <w:spacing w:after="0" w:line="240" w:lineRule="auto"/>
              <w:jc w:val="center"/>
              <w:rPr>
                <w:rFonts w:ascii="Times New Roman" w:hAnsi="Times New Roman" w:cs="Times New Roman"/>
                <w:sz w:val="24"/>
                <w:szCs w:val="24"/>
              </w:rPr>
            </w:pPr>
          </w:p>
          <w:p w:rsidR="00E33421" w:rsidRPr="00881E30" w:rsidRDefault="00E33421" w:rsidP="008F3DD9">
            <w:pPr>
              <w:spacing w:after="0" w:line="240" w:lineRule="auto"/>
              <w:jc w:val="center"/>
              <w:rPr>
                <w:rFonts w:ascii="Times New Roman" w:hAnsi="Times New Roman" w:cs="Times New Roman"/>
                <w:sz w:val="24"/>
                <w:szCs w:val="24"/>
              </w:rPr>
            </w:pPr>
          </w:p>
          <w:p w:rsidR="00E33421" w:rsidRPr="00881E30" w:rsidRDefault="00E33421" w:rsidP="008F3DD9">
            <w:pPr>
              <w:spacing w:after="0" w:line="240" w:lineRule="auto"/>
              <w:jc w:val="center"/>
              <w:rPr>
                <w:rFonts w:ascii="Times New Roman" w:hAnsi="Times New Roman" w:cs="Times New Roman"/>
                <w:sz w:val="24"/>
                <w:szCs w:val="24"/>
              </w:rPr>
            </w:pPr>
          </w:p>
          <w:p w:rsidR="00E33421" w:rsidRPr="00881E30" w:rsidRDefault="00E33421" w:rsidP="008F3DD9">
            <w:pPr>
              <w:spacing w:after="0" w:line="240" w:lineRule="auto"/>
              <w:jc w:val="center"/>
              <w:rPr>
                <w:rFonts w:ascii="Times New Roman" w:hAnsi="Times New Roman" w:cs="Times New Roman"/>
                <w:sz w:val="24"/>
                <w:szCs w:val="24"/>
              </w:rPr>
            </w:pPr>
          </w:p>
          <w:p w:rsidR="00E33421" w:rsidRPr="00881E30" w:rsidRDefault="00E33421" w:rsidP="008F3DD9">
            <w:pPr>
              <w:spacing w:after="0" w:line="240" w:lineRule="auto"/>
              <w:jc w:val="center"/>
              <w:rPr>
                <w:rFonts w:ascii="Times New Roman" w:hAnsi="Times New Roman" w:cs="Times New Roman"/>
                <w:sz w:val="24"/>
                <w:szCs w:val="24"/>
              </w:rPr>
            </w:pPr>
          </w:p>
          <w:p w:rsidR="00E33421" w:rsidRPr="00881E30" w:rsidRDefault="00E33421" w:rsidP="008F3DD9">
            <w:pPr>
              <w:spacing w:after="0" w:line="240" w:lineRule="auto"/>
              <w:jc w:val="center"/>
              <w:rPr>
                <w:rFonts w:ascii="Times New Roman" w:hAnsi="Times New Roman" w:cs="Times New Roman"/>
                <w:sz w:val="24"/>
                <w:szCs w:val="24"/>
              </w:rPr>
            </w:pPr>
          </w:p>
          <w:p w:rsidR="00E33421" w:rsidRPr="00881E30" w:rsidRDefault="00E33421" w:rsidP="008F3DD9">
            <w:pPr>
              <w:spacing w:after="0" w:line="240" w:lineRule="auto"/>
              <w:jc w:val="center"/>
              <w:rPr>
                <w:rFonts w:ascii="Times New Roman" w:hAnsi="Times New Roman" w:cs="Times New Roman"/>
                <w:sz w:val="24"/>
                <w:szCs w:val="24"/>
              </w:rPr>
            </w:pPr>
          </w:p>
          <w:p w:rsidR="00E33421" w:rsidRPr="00881E30" w:rsidRDefault="00E33421"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32/32</w:t>
            </w:r>
          </w:p>
        </w:tc>
        <w:tc>
          <w:tcPr>
            <w:tcW w:w="2135" w:type="dxa"/>
            <w:tcBorders>
              <w:bottom w:val="single" w:sz="4" w:space="0" w:color="auto"/>
            </w:tcBorders>
          </w:tcPr>
          <w:p w:rsidR="00E33421" w:rsidRPr="00881E30" w:rsidRDefault="00E33421" w:rsidP="008F3DD9">
            <w:pPr>
              <w:tabs>
                <w:tab w:val="left" w:pos="9900"/>
              </w:tabs>
              <w:spacing w:after="0" w:line="240" w:lineRule="auto"/>
              <w:ind w:left="42"/>
              <w:rPr>
                <w:rFonts w:ascii="Times New Roman" w:hAnsi="Times New Roman" w:cs="Times New Roman"/>
                <w:sz w:val="24"/>
                <w:szCs w:val="24"/>
              </w:rPr>
            </w:pPr>
            <w:r w:rsidRPr="00881E30">
              <w:rPr>
                <w:rFonts w:ascii="Times New Roman" w:hAnsi="Times New Roman" w:cs="Times New Roman"/>
                <w:sz w:val="24"/>
                <w:szCs w:val="24"/>
              </w:rPr>
              <w:lastRenderedPageBreak/>
              <w:t>«Праздник победителей»</w:t>
            </w:r>
          </w:p>
        </w:tc>
        <w:tc>
          <w:tcPr>
            <w:tcW w:w="2268" w:type="dxa"/>
            <w:gridSpan w:val="2"/>
            <w:tcBorders>
              <w:bottom w:val="single" w:sz="4" w:space="0" w:color="auto"/>
            </w:tcBorders>
          </w:tcPr>
          <w:p w:rsidR="00E33421" w:rsidRPr="00881E30" w:rsidRDefault="00E33421"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Д/игры, предметные картинки, сюжетные картинки, литература</w:t>
            </w:r>
          </w:p>
          <w:p w:rsidR="00E33421" w:rsidRPr="00881E30" w:rsidRDefault="00E33421"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 xml:space="preserve">        фризы</w:t>
            </w:r>
          </w:p>
        </w:tc>
        <w:tc>
          <w:tcPr>
            <w:tcW w:w="4394" w:type="dxa"/>
            <w:gridSpan w:val="3"/>
            <w:tcBorders>
              <w:bottom w:val="single" w:sz="4" w:space="0" w:color="auto"/>
            </w:tcBorders>
          </w:tcPr>
          <w:p w:rsidR="00E33421" w:rsidRPr="00881E30" w:rsidRDefault="00E33421" w:rsidP="008F3DD9">
            <w:pPr>
              <w:spacing w:after="0" w:line="240" w:lineRule="auto"/>
              <w:jc w:val="both"/>
              <w:rPr>
                <w:rFonts w:ascii="Times New Roman" w:hAnsi="Times New Roman" w:cs="Times New Roman"/>
                <w:b/>
                <w:bCs/>
                <w:sz w:val="24"/>
                <w:szCs w:val="24"/>
              </w:rPr>
            </w:pPr>
            <w:r w:rsidRPr="00881E30">
              <w:rPr>
                <w:rFonts w:ascii="Times New Roman" w:hAnsi="Times New Roman" w:cs="Times New Roman"/>
                <w:b/>
                <w:bCs/>
                <w:sz w:val="24"/>
                <w:szCs w:val="24"/>
              </w:rPr>
              <w:t xml:space="preserve">Тема занятия: </w:t>
            </w:r>
          </w:p>
          <w:p w:rsidR="00E33421" w:rsidRPr="00881E30" w:rsidRDefault="00E33421" w:rsidP="008F3DD9">
            <w:pPr>
              <w:spacing w:after="0" w:line="240" w:lineRule="auto"/>
              <w:jc w:val="both"/>
              <w:rPr>
                <w:rFonts w:ascii="Times New Roman" w:hAnsi="Times New Roman" w:cs="Times New Roman"/>
                <w:b/>
                <w:sz w:val="24"/>
                <w:szCs w:val="24"/>
              </w:rPr>
            </w:pPr>
            <w:r w:rsidRPr="00881E30">
              <w:rPr>
                <w:rFonts w:ascii="Times New Roman" w:hAnsi="Times New Roman" w:cs="Times New Roman"/>
                <w:b/>
                <w:sz w:val="24"/>
                <w:szCs w:val="24"/>
              </w:rPr>
              <w:t xml:space="preserve">Пересказ сказки «Лиса и рак».                           </w:t>
            </w:r>
            <w:r w:rsidRPr="00881E30">
              <w:rPr>
                <w:rFonts w:ascii="Times New Roman" w:hAnsi="Times New Roman" w:cs="Times New Roman"/>
                <w:b/>
                <w:bCs/>
                <w:sz w:val="24"/>
                <w:szCs w:val="24"/>
              </w:rPr>
              <w:t xml:space="preserve">Цель: </w:t>
            </w:r>
          </w:p>
          <w:p w:rsidR="00E33421" w:rsidRPr="00881E30" w:rsidRDefault="00E33421" w:rsidP="008F3DD9">
            <w:pPr>
              <w:spacing w:after="0" w:line="240" w:lineRule="auto"/>
              <w:jc w:val="both"/>
              <w:rPr>
                <w:rFonts w:ascii="Times New Roman" w:hAnsi="Times New Roman" w:cs="Times New Roman"/>
                <w:b/>
                <w:sz w:val="24"/>
                <w:szCs w:val="24"/>
              </w:rPr>
            </w:pPr>
            <w:r w:rsidRPr="00881E30">
              <w:rPr>
                <w:rFonts w:ascii="Times New Roman" w:hAnsi="Times New Roman" w:cs="Times New Roman"/>
                <w:b/>
                <w:sz w:val="24"/>
                <w:szCs w:val="24"/>
              </w:rPr>
              <w:t>Обучение пересказу.</w:t>
            </w:r>
          </w:p>
          <w:p w:rsidR="00E33421" w:rsidRPr="00881E30" w:rsidRDefault="00E33421" w:rsidP="008F3DD9">
            <w:pPr>
              <w:spacing w:after="0" w:line="240" w:lineRule="auto"/>
              <w:jc w:val="both"/>
              <w:rPr>
                <w:rFonts w:ascii="Times New Roman" w:hAnsi="Times New Roman" w:cs="Times New Roman"/>
                <w:b/>
                <w:bCs/>
                <w:sz w:val="24"/>
                <w:szCs w:val="24"/>
              </w:rPr>
            </w:pPr>
            <w:r w:rsidRPr="00881E30">
              <w:rPr>
                <w:rFonts w:ascii="Times New Roman" w:hAnsi="Times New Roman" w:cs="Times New Roman"/>
                <w:b/>
                <w:bCs/>
                <w:sz w:val="24"/>
                <w:szCs w:val="24"/>
              </w:rPr>
              <w:t>Программные задачи:</w:t>
            </w:r>
          </w:p>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Учить детей последовательно, без пропусков пересказывать короткий </w:t>
            </w:r>
            <w:r w:rsidRPr="00881E30">
              <w:rPr>
                <w:rFonts w:ascii="Times New Roman" w:hAnsi="Times New Roman" w:cs="Times New Roman"/>
                <w:sz w:val="24"/>
                <w:szCs w:val="24"/>
              </w:rPr>
              <w:lastRenderedPageBreak/>
              <w:t>текст, продолжать работу над выразительностью речи; развивать диалогическую речь; воспитывать интерес к русским народным сказкам.</w:t>
            </w:r>
          </w:p>
          <w:p w:rsidR="00E33421" w:rsidRPr="00881E30" w:rsidRDefault="00E33421" w:rsidP="008F3DD9">
            <w:pPr>
              <w:spacing w:after="0" w:line="240" w:lineRule="auto"/>
              <w:jc w:val="both"/>
              <w:rPr>
                <w:rFonts w:ascii="Times New Roman" w:hAnsi="Times New Roman" w:cs="Times New Roman"/>
                <w:sz w:val="24"/>
                <w:szCs w:val="24"/>
              </w:rPr>
            </w:pPr>
          </w:p>
        </w:tc>
        <w:tc>
          <w:tcPr>
            <w:tcW w:w="2835" w:type="dxa"/>
            <w:gridSpan w:val="2"/>
            <w:tcBorders>
              <w:bottom w:val="single" w:sz="4" w:space="0" w:color="auto"/>
            </w:tcBorders>
          </w:tcPr>
          <w:p w:rsidR="00E33421" w:rsidRPr="00881E30" w:rsidRDefault="00E33421" w:rsidP="008F3DD9">
            <w:pPr>
              <w:spacing w:after="0" w:line="240" w:lineRule="auto"/>
              <w:jc w:val="both"/>
              <w:rPr>
                <w:rFonts w:ascii="Times New Roman" w:hAnsi="Times New Roman" w:cs="Times New Roman"/>
                <w:sz w:val="24"/>
                <w:szCs w:val="24"/>
              </w:rPr>
            </w:pPr>
          </w:p>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1.Игровое упражнение «Чего не хватает на картине?».</w:t>
            </w:r>
          </w:p>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 Чтение сказки «Лиса и рак».</w:t>
            </w:r>
          </w:p>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3.Дид. игра «Опиши </w:t>
            </w:r>
            <w:r w:rsidRPr="00881E30">
              <w:rPr>
                <w:rFonts w:ascii="Times New Roman" w:hAnsi="Times New Roman" w:cs="Times New Roman"/>
                <w:sz w:val="24"/>
                <w:szCs w:val="24"/>
              </w:rPr>
              <w:lastRenderedPageBreak/>
              <w:t>героя сказки»</w:t>
            </w:r>
          </w:p>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4.Игра «Угадай, из какой я сказки?».</w:t>
            </w:r>
          </w:p>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 Пальчиковая игра.</w:t>
            </w:r>
          </w:p>
        </w:tc>
        <w:tc>
          <w:tcPr>
            <w:tcW w:w="2977" w:type="dxa"/>
            <w:tcBorders>
              <w:bottom w:val="single" w:sz="4" w:space="0" w:color="auto"/>
            </w:tcBorders>
          </w:tcPr>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1.Чтение сказки «Лиса и рак».</w:t>
            </w:r>
          </w:p>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2.Дидактическая игра «Угадай, из какой сказки герой?</w:t>
            </w:r>
          </w:p>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3.Пальчиковые игры.</w:t>
            </w:r>
          </w:p>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4.Работа со словарём: </w:t>
            </w:r>
            <w:r w:rsidRPr="00881E30">
              <w:rPr>
                <w:rFonts w:ascii="Times New Roman" w:hAnsi="Times New Roman" w:cs="Times New Roman"/>
                <w:sz w:val="24"/>
                <w:szCs w:val="24"/>
              </w:rPr>
              <w:lastRenderedPageBreak/>
              <w:t>«Кто больше слов на букву  Ф назовёт»</w:t>
            </w:r>
          </w:p>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5.Проговаривание чистоговорок.</w:t>
            </w:r>
          </w:p>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6.Игры и упражнения со словами и в слова.</w:t>
            </w:r>
          </w:p>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7.Дидактическая игра «Придумай  концовку к сказке»</w:t>
            </w:r>
          </w:p>
        </w:tc>
      </w:tr>
      <w:tr w:rsidR="00E33421" w:rsidRPr="00881E30" w:rsidTr="00AF539B">
        <w:trPr>
          <w:trHeight w:val="466"/>
        </w:trPr>
        <w:tc>
          <w:tcPr>
            <w:tcW w:w="15701" w:type="dxa"/>
            <w:gridSpan w:val="10"/>
            <w:shd w:val="clear" w:color="auto" w:fill="FFFFFF"/>
            <w:vAlign w:val="center"/>
          </w:tcPr>
          <w:p w:rsidR="00E33421" w:rsidRPr="00881E30" w:rsidRDefault="00E33421" w:rsidP="008F3DD9">
            <w:pPr>
              <w:spacing w:after="0"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lastRenderedPageBreak/>
              <w:t>Май.</w:t>
            </w:r>
          </w:p>
        </w:tc>
      </w:tr>
      <w:tr w:rsidR="00E33421" w:rsidRPr="00881E30" w:rsidTr="00E33421">
        <w:trPr>
          <w:trHeight w:val="121"/>
        </w:trPr>
        <w:tc>
          <w:tcPr>
            <w:tcW w:w="1092" w:type="dxa"/>
            <w:tcBorders>
              <w:bottom w:val="single" w:sz="4" w:space="0" w:color="auto"/>
            </w:tcBorders>
          </w:tcPr>
          <w:p w:rsidR="00E33421" w:rsidRPr="00881E30" w:rsidRDefault="00E33421" w:rsidP="008F3DD9">
            <w:pPr>
              <w:spacing w:after="0" w:line="240" w:lineRule="auto"/>
              <w:jc w:val="center"/>
              <w:rPr>
                <w:rFonts w:ascii="Times New Roman" w:hAnsi="Times New Roman" w:cs="Times New Roman"/>
                <w:sz w:val="24"/>
                <w:szCs w:val="24"/>
              </w:rPr>
            </w:pPr>
          </w:p>
          <w:p w:rsidR="00E33421" w:rsidRPr="00881E30" w:rsidRDefault="00E33421" w:rsidP="008F3DD9">
            <w:pPr>
              <w:spacing w:after="0" w:line="240" w:lineRule="auto"/>
              <w:jc w:val="center"/>
              <w:rPr>
                <w:rFonts w:ascii="Times New Roman" w:hAnsi="Times New Roman" w:cs="Times New Roman"/>
                <w:sz w:val="24"/>
                <w:szCs w:val="24"/>
              </w:rPr>
            </w:pPr>
          </w:p>
          <w:p w:rsidR="00E33421" w:rsidRPr="00881E30" w:rsidRDefault="00E33421" w:rsidP="008F3DD9">
            <w:pPr>
              <w:spacing w:after="0" w:line="240" w:lineRule="auto"/>
              <w:jc w:val="center"/>
              <w:rPr>
                <w:rFonts w:ascii="Times New Roman" w:hAnsi="Times New Roman" w:cs="Times New Roman"/>
                <w:sz w:val="24"/>
                <w:szCs w:val="24"/>
              </w:rPr>
            </w:pPr>
          </w:p>
          <w:p w:rsidR="00E33421" w:rsidRPr="00881E30" w:rsidRDefault="00E33421" w:rsidP="008F3DD9">
            <w:pPr>
              <w:spacing w:after="0" w:line="240" w:lineRule="auto"/>
              <w:jc w:val="center"/>
              <w:rPr>
                <w:rFonts w:ascii="Times New Roman" w:hAnsi="Times New Roman" w:cs="Times New Roman"/>
                <w:sz w:val="24"/>
                <w:szCs w:val="24"/>
              </w:rPr>
            </w:pPr>
          </w:p>
          <w:p w:rsidR="00E33421" w:rsidRPr="00881E30" w:rsidRDefault="00E33421" w:rsidP="008F3DD9">
            <w:pPr>
              <w:spacing w:after="0"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t>33/33</w:t>
            </w:r>
          </w:p>
        </w:tc>
        <w:tc>
          <w:tcPr>
            <w:tcW w:w="2244" w:type="dxa"/>
            <w:gridSpan w:val="2"/>
            <w:tcBorders>
              <w:bottom w:val="single" w:sz="4" w:space="0" w:color="auto"/>
            </w:tcBorders>
          </w:tcPr>
          <w:p w:rsidR="00E33421" w:rsidRPr="00881E30" w:rsidRDefault="00E33421" w:rsidP="008F3DD9">
            <w:pPr>
              <w:tabs>
                <w:tab w:val="left" w:pos="9900"/>
              </w:tabs>
              <w:spacing w:after="0" w:line="240" w:lineRule="auto"/>
              <w:ind w:left="42"/>
              <w:rPr>
                <w:rFonts w:ascii="Times New Roman" w:hAnsi="Times New Roman" w:cs="Times New Roman"/>
                <w:sz w:val="24"/>
                <w:szCs w:val="24"/>
              </w:rPr>
            </w:pPr>
            <w:r w:rsidRPr="00881E30">
              <w:rPr>
                <w:rFonts w:ascii="Times New Roman" w:hAnsi="Times New Roman" w:cs="Times New Roman"/>
                <w:sz w:val="24"/>
                <w:szCs w:val="24"/>
              </w:rPr>
              <w:t>«Немного о птицах»</w:t>
            </w:r>
          </w:p>
        </w:tc>
        <w:tc>
          <w:tcPr>
            <w:tcW w:w="2244" w:type="dxa"/>
            <w:gridSpan w:val="2"/>
            <w:tcBorders>
              <w:bottom w:val="single" w:sz="4" w:space="0" w:color="auto"/>
            </w:tcBorders>
          </w:tcPr>
          <w:p w:rsidR="00E33421" w:rsidRPr="00881E30" w:rsidRDefault="00E33421"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Д/игры, предметные картинки, сюжетные картинки, литература</w:t>
            </w:r>
          </w:p>
          <w:p w:rsidR="00E33421" w:rsidRPr="00881E30" w:rsidRDefault="00E33421"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 xml:space="preserve">        фризы</w:t>
            </w:r>
          </w:p>
        </w:tc>
        <w:tc>
          <w:tcPr>
            <w:tcW w:w="4219" w:type="dxa"/>
            <w:tcBorders>
              <w:bottom w:val="single" w:sz="4" w:space="0" w:color="auto"/>
            </w:tcBorders>
          </w:tcPr>
          <w:p w:rsidR="00E33421" w:rsidRPr="00881E30" w:rsidRDefault="00E33421" w:rsidP="008F3DD9">
            <w:pPr>
              <w:spacing w:after="0" w:line="240" w:lineRule="auto"/>
              <w:jc w:val="both"/>
              <w:rPr>
                <w:rFonts w:ascii="Times New Roman" w:hAnsi="Times New Roman" w:cs="Times New Roman"/>
                <w:b/>
                <w:bCs/>
                <w:sz w:val="24"/>
                <w:szCs w:val="24"/>
              </w:rPr>
            </w:pPr>
            <w:r w:rsidRPr="00881E30">
              <w:rPr>
                <w:rFonts w:ascii="Times New Roman" w:hAnsi="Times New Roman" w:cs="Times New Roman"/>
                <w:b/>
                <w:bCs/>
                <w:sz w:val="24"/>
                <w:szCs w:val="24"/>
              </w:rPr>
              <w:t xml:space="preserve">Тема занятия: </w:t>
            </w:r>
          </w:p>
          <w:p w:rsidR="00E33421" w:rsidRPr="00881E30" w:rsidRDefault="00E33421" w:rsidP="008F3DD9">
            <w:pPr>
              <w:spacing w:after="0" w:line="240" w:lineRule="auto"/>
              <w:jc w:val="both"/>
              <w:rPr>
                <w:rFonts w:ascii="Times New Roman" w:hAnsi="Times New Roman" w:cs="Times New Roman"/>
                <w:b/>
                <w:sz w:val="24"/>
                <w:szCs w:val="24"/>
              </w:rPr>
            </w:pPr>
            <w:r w:rsidRPr="00881E30">
              <w:rPr>
                <w:rFonts w:ascii="Times New Roman" w:hAnsi="Times New Roman" w:cs="Times New Roman"/>
                <w:b/>
                <w:sz w:val="24"/>
                <w:szCs w:val="24"/>
              </w:rPr>
              <w:t xml:space="preserve">Звуковая культура речи                      </w:t>
            </w:r>
            <w:r w:rsidRPr="00881E30">
              <w:rPr>
                <w:rFonts w:ascii="Times New Roman" w:hAnsi="Times New Roman" w:cs="Times New Roman"/>
                <w:b/>
                <w:bCs/>
                <w:sz w:val="24"/>
                <w:szCs w:val="24"/>
              </w:rPr>
              <w:t xml:space="preserve"> Цель:</w:t>
            </w:r>
          </w:p>
          <w:p w:rsidR="00E33421" w:rsidRPr="00881E30" w:rsidRDefault="00E33421" w:rsidP="008F3DD9">
            <w:pPr>
              <w:spacing w:after="0" w:line="240" w:lineRule="auto"/>
              <w:jc w:val="both"/>
              <w:rPr>
                <w:rFonts w:ascii="Times New Roman" w:hAnsi="Times New Roman" w:cs="Times New Roman"/>
                <w:b/>
                <w:sz w:val="24"/>
                <w:szCs w:val="24"/>
              </w:rPr>
            </w:pPr>
            <w:r w:rsidRPr="00881E30">
              <w:rPr>
                <w:rFonts w:ascii="Times New Roman" w:hAnsi="Times New Roman" w:cs="Times New Roman"/>
                <w:b/>
                <w:sz w:val="24"/>
                <w:szCs w:val="24"/>
              </w:rPr>
              <w:t>Повторение пройденного материала.</w:t>
            </w:r>
          </w:p>
          <w:p w:rsidR="00E33421" w:rsidRPr="00881E30" w:rsidRDefault="00E33421" w:rsidP="008F3DD9">
            <w:pPr>
              <w:spacing w:after="0" w:line="240" w:lineRule="auto"/>
              <w:jc w:val="both"/>
              <w:rPr>
                <w:rFonts w:ascii="Times New Roman" w:hAnsi="Times New Roman" w:cs="Times New Roman"/>
                <w:b/>
                <w:bCs/>
                <w:sz w:val="24"/>
                <w:szCs w:val="24"/>
              </w:rPr>
            </w:pPr>
            <w:r w:rsidRPr="00881E30">
              <w:rPr>
                <w:rFonts w:ascii="Times New Roman" w:hAnsi="Times New Roman" w:cs="Times New Roman"/>
                <w:b/>
                <w:bCs/>
                <w:sz w:val="24"/>
                <w:szCs w:val="24"/>
              </w:rPr>
              <w:t>Программные задачи:</w:t>
            </w:r>
          </w:p>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Повторить пройденный материал, закреплять умение определять наличие звука в словах, фразовой речи, определение места звука в слове, </w:t>
            </w:r>
          </w:p>
        </w:tc>
        <w:tc>
          <w:tcPr>
            <w:tcW w:w="2818" w:type="dxa"/>
            <w:gridSpan w:val="2"/>
            <w:tcBorders>
              <w:bottom w:val="single" w:sz="4" w:space="0" w:color="auto"/>
            </w:tcBorders>
          </w:tcPr>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1.Игра «Назови звук».</w:t>
            </w:r>
          </w:p>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2.Чтение стихотворения «Ромашки» Ф. Грубин.</w:t>
            </w:r>
          </w:p>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 Игра «Опиши  предмет».</w:t>
            </w:r>
          </w:p>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 Игра «Назови слово со звуком…»</w:t>
            </w:r>
          </w:p>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5.Игра «Азбука в картинках.</w:t>
            </w:r>
          </w:p>
        </w:tc>
        <w:tc>
          <w:tcPr>
            <w:tcW w:w="3084" w:type="dxa"/>
            <w:gridSpan w:val="2"/>
            <w:tcBorders>
              <w:bottom w:val="single" w:sz="4" w:space="0" w:color="auto"/>
            </w:tcBorders>
          </w:tcPr>
          <w:p w:rsidR="00E33421" w:rsidRPr="00881E30" w:rsidRDefault="00E33421"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1.Чтение произведений: В.Выготский «Братские могилы»;  М.Дудин «Победитель»;  Б.Заходер «Серая звёздочка».</w:t>
            </w:r>
          </w:p>
          <w:p w:rsidR="00E33421" w:rsidRPr="00881E30" w:rsidRDefault="00E33421"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2.Игровое упражнение «Где твоё имя, догадайся, догадайся!»</w:t>
            </w:r>
          </w:p>
          <w:p w:rsidR="00E33421" w:rsidRPr="00881E30" w:rsidRDefault="00E33421"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3.Дидактическая игра «Звуковые часы».</w:t>
            </w:r>
          </w:p>
          <w:p w:rsidR="00E33421" w:rsidRPr="00881E30" w:rsidRDefault="00E33421"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4.Обсуждение проблемы «Кого ты боишься».</w:t>
            </w:r>
          </w:p>
        </w:tc>
      </w:tr>
      <w:tr w:rsidR="00E33421" w:rsidRPr="00881E30" w:rsidTr="00E33421">
        <w:trPr>
          <w:trHeight w:val="121"/>
        </w:trPr>
        <w:tc>
          <w:tcPr>
            <w:tcW w:w="1092" w:type="dxa"/>
          </w:tcPr>
          <w:p w:rsidR="00E33421" w:rsidRPr="00881E30" w:rsidRDefault="00E33421" w:rsidP="008F3DD9">
            <w:pPr>
              <w:spacing w:after="0" w:line="240" w:lineRule="auto"/>
              <w:jc w:val="center"/>
              <w:rPr>
                <w:rFonts w:ascii="Times New Roman" w:hAnsi="Times New Roman" w:cs="Times New Roman"/>
                <w:sz w:val="24"/>
                <w:szCs w:val="24"/>
              </w:rPr>
            </w:pPr>
          </w:p>
          <w:p w:rsidR="00E33421" w:rsidRPr="00881E30" w:rsidRDefault="00E33421" w:rsidP="008F3DD9">
            <w:pPr>
              <w:spacing w:after="0" w:line="240" w:lineRule="auto"/>
              <w:jc w:val="center"/>
              <w:rPr>
                <w:rFonts w:ascii="Times New Roman" w:hAnsi="Times New Roman" w:cs="Times New Roman"/>
                <w:sz w:val="24"/>
                <w:szCs w:val="24"/>
              </w:rPr>
            </w:pPr>
          </w:p>
          <w:p w:rsidR="00E33421" w:rsidRPr="00881E30" w:rsidRDefault="00E33421" w:rsidP="008F3DD9">
            <w:pPr>
              <w:spacing w:after="0" w:line="240" w:lineRule="auto"/>
              <w:jc w:val="center"/>
              <w:rPr>
                <w:rFonts w:ascii="Times New Roman" w:hAnsi="Times New Roman" w:cs="Times New Roman"/>
                <w:sz w:val="24"/>
                <w:szCs w:val="24"/>
              </w:rPr>
            </w:pPr>
          </w:p>
          <w:p w:rsidR="00E33421" w:rsidRPr="00881E30" w:rsidRDefault="00E33421" w:rsidP="008F3DD9">
            <w:pPr>
              <w:spacing w:after="0" w:line="240" w:lineRule="auto"/>
              <w:jc w:val="center"/>
              <w:rPr>
                <w:rFonts w:ascii="Times New Roman" w:hAnsi="Times New Roman" w:cs="Times New Roman"/>
                <w:sz w:val="24"/>
                <w:szCs w:val="24"/>
              </w:rPr>
            </w:pPr>
          </w:p>
          <w:p w:rsidR="00E33421" w:rsidRPr="00881E30" w:rsidRDefault="00E33421" w:rsidP="008F3DD9">
            <w:pPr>
              <w:spacing w:after="0" w:line="240" w:lineRule="auto"/>
              <w:jc w:val="center"/>
              <w:rPr>
                <w:rFonts w:ascii="Times New Roman" w:hAnsi="Times New Roman" w:cs="Times New Roman"/>
                <w:sz w:val="24"/>
                <w:szCs w:val="24"/>
              </w:rPr>
            </w:pPr>
          </w:p>
          <w:p w:rsidR="00E33421" w:rsidRPr="00881E30" w:rsidRDefault="00E33421" w:rsidP="008F3DD9">
            <w:pPr>
              <w:spacing w:after="0" w:line="240" w:lineRule="auto"/>
              <w:jc w:val="center"/>
              <w:rPr>
                <w:rFonts w:ascii="Times New Roman" w:hAnsi="Times New Roman" w:cs="Times New Roman"/>
                <w:b/>
                <w:sz w:val="24"/>
                <w:szCs w:val="24"/>
              </w:rPr>
            </w:pPr>
          </w:p>
          <w:p w:rsidR="00E33421" w:rsidRPr="00881E30" w:rsidRDefault="00E33421"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b/>
                <w:sz w:val="24"/>
                <w:szCs w:val="24"/>
              </w:rPr>
              <w:t>34/34</w:t>
            </w:r>
          </w:p>
        </w:tc>
        <w:tc>
          <w:tcPr>
            <w:tcW w:w="2244" w:type="dxa"/>
            <w:gridSpan w:val="2"/>
          </w:tcPr>
          <w:p w:rsidR="00E33421" w:rsidRPr="00881E30" w:rsidRDefault="00E33421" w:rsidP="008F3DD9">
            <w:pPr>
              <w:tabs>
                <w:tab w:val="left" w:pos="9900"/>
              </w:tabs>
              <w:spacing w:after="0" w:line="240" w:lineRule="auto"/>
              <w:ind w:left="42"/>
              <w:rPr>
                <w:rFonts w:ascii="Times New Roman" w:hAnsi="Times New Roman" w:cs="Times New Roman"/>
                <w:sz w:val="24"/>
                <w:szCs w:val="24"/>
              </w:rPr>
            </w:pPr>
            <w:r w:rsidRPr="00881E30">
              <w:rPr>
                <w:rFonts w:ascii="Times New Roman" w:hAnsi="Times New Roman" w:cs="Times New Roman"/>
                <w:sz w:val="24"/>
                <w:szCs w:val="24"/>
              </w:rPr>
              <w:t>«Насекомые и растения созданы друг за друга»</w:t>
            </w:r>
          </w:p>
        </w:tc>
        <w:tc>
          <w:tcPr>
            <w:tcW w:w="2244" w:type="dxa"/>
            <w:gridSpan w:val="2"/>
          </w:tcPr>
          <w:p w:rsidR="00E33421" w:rsidRPr="00881E30" w:rsidRDefault="00E33421"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Д/игры, предметные картинки, сюжетные картинки, литература</w:t>
            </w:r>
          </w:p>
          <w:p w:rsidR="00E33421" w:rsidRPr="00881E30" w:rsidRDefault="00E33421"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 xml:space="preserve">        фризы</w:t>
            </w:r>
          </w:p>
        </w:tc>
        <w:tc>
          <w:tcPr>
            <w:tcW w:w="4219" w:type="dxa"/>
          </w:tcPr>
          <w:p w:rsidR="00E33421" w:rsidRPr="00881E30" w:rsidRDefault="00E33421" w:rsidP="008F3DD9">
            <w:pPr>
              <w:spacing w:after="0" w:line="240" w:lineRule="auto"/>
              <w:jc w:val="both"/>
              <w:rPr>
                <w:rFonts w:ascii="Times New Roman" w:hAnsi="Times New Roman" w:cs="Times New Roman"/>
                <w:b/>
                <w:bCs/>
                <w:sz w:val="24"/>
                <w:szCs w:val="24"/>
              </w:rPr>
            </w:pPr>
            <w:r w:rsidRPr="00881E30">
              <w:rPr>
                <w:rFonts w:ascii="Times New Roman" w:hAnsi="Times New Roman" w:cs="Times New Roman"/>
                <w:b/>
                <w:bCs/>
                <w:sz w:val="24"/>
                <w:szCs w:val="24"/>
              </w:rPr>
              <w:t xml:space="preserve">Тема занятия: </w:t>
            </w:r>
          </w:p>
          <w:p w:rsidR="00E33421" w:rsidRPr="00881E30" w:rsidRDefault="00E33421" w:rsidP="008F3DD9">
            <w:pPr>
              <w:spacing w:after="0" w:line="240" w:lineRule="auto"/>
              <w:jc w:val="both"/>
              <w:rPr>
                <w:rFonts w:ascii="Times New Roman" w:hAnsi="Times New Roman" w:cs="Times New Roman"/>
                <w:b/>
                <w:bCs/>
                <w:sz w:val="24"/>
                <w:szCs w:val="24"/>
              </w:rPr>
            </w:pPr>
            <w:r w:rsidRPr="00881E30">
              <w:rPr>
                <w:rFonts w:ascii="Times New Roman" w:hAnsi="Times New Roman" w:cs="Times New Roman"/>
                <w:b/>
                <w:sz w:val="24"/>
                <w:szCs w:val="24"/>
              </w:rPr>
              <w:t xml:space="preserve">Заучивание стихотворения                                              </w:t>
            </w:r>
            <w:r w:rsidRPr="00881E30">
              <w:rPr>
                <w:rFonts w:ascii="Times New Roman" w:hAnsi="Times New Roman" w:cs="Times New Roman"/>
                <w:b/>
                <w:bCs/>
                <w:sz w:val="24"/>
                <w:szCs w:val="24"/>
              </w:rPr>
              <w:t>Цель:</w:t>
            </w:r>
          </w:p>
          <w:p w:rsidR="00E33421" w:rsidRPr="00881E30" w:rsidRDefault="00E33421" w:rsidP="008F3DD9">
            <w:pPr>
              <w:spacing w:after="0" w:line="240" w:lineRule="auto"/>
              <w:jc w:val="both"/>
              <w:rPr>
                <w:rFonts w:ascii="Times New Roman" w:hAnsi="Times New Roman" w:cs="Times New Roman"/>
                <w:b/>
                <w:sz w:val="24"/>
                <w:szCs w:val="24"/>
              </w:rPr>
            </w:pPr>
            <w:r w:rsidRPr="00881E30">
              <w:rPr>
                <w:rFonts w:ascii="Times New Roman" w:hAnsi="Times New Roman" w:cs="Times New Roman"/>
                <w:b/>
                <w:sz w:val="24"/>
                <w:szCs w:val="24"/>
              </w:rPr>
              <w:t>выучить стихотворение по желанию детей.</w:t>
            </w:r>
          </w:p>
          <w:p w:rsidR="00E33421" w:rsidRPr="00881E30" w:rsidRDefault="00E33421" w:rsidP="008F3DD9">
            <w:pPr>
              <w:spacing w:after="0" w:line="240" w:lineRule="auto"/>
              <w:jc w:val="both"/>
              <w:rPr>
                <w:rFonts w:ascii="Times New Roman" w:hAnsi="Times New Roman" w:cs="Times New Roman"/>
                <w:bCs/>
                <w:sz w:val="24"/>
                <w:szCs w:val="24"/>
              </w:rPr>
            </w:pPr>
            <w:r w:rsidRPr="00881E30">
              <w:rPr>
                <w:rFonts w:ascii="Times New Roman" w:hAnsi="Times New Roman" w:cs="Times New Roman"/>
                <w:b/>
                <w:bCs/>
                <w:sz w:val="24"/>
                <w:szCs w:val="24"/>
              </w:rPr>
              <w:t>Программные задачи</w:t>
            </w:r>
            <w:r w:rsidRPr="00881E30">
              <w:rPr>
                <w:rFonts w:ascii="Times New Roman" w:hAnsi="Times New Roman" w:cs="Times New Roman"/>
                <w:bCs/>
                <w:sz w:val="24"/>
                <w:szCs w:val="24"/>
              </w:rPr>
              <w:t>:</w:t>
            </w:r>
          </w:p>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Закреплять умение выразительно читать стихотворения, познакомить детей с новыми стихами, предложить выбрать одно из них для заучивания наизусть, развивать память; учить выразительно читать поэтическое </w:t>
            </w:r>
            <w:r w:rsidRPr="00881E30">
              <w:rPr>
                <w:rFonts w:ascii="Times New Roman" w:hAnsi="Times New Roman" w:cs="Times New Roman"/>
                <w:sz w:val="24"/>
                <w:szCs w:val="24"/>
              </w:rPr>
              <w:lastRenderedPageBreak/>
              <w:t>произведение, четко проговаривая каждое слово; воспитывать любовь к природе.</w:t>
            </w:r>
          </w:p>
        </w:tc>
        <w:tc>
          <w:tcPr>
            <w:tcW w:w="2818" w:type="dxa"/>
            <w:gridSpan w:val="2"/>
          </w:tcPr>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1.Дид. игра «Как зовут их детёнышей?»</w:t>
            </w:r>
          </w:p>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2.Игра «Какое время года?»</w:t>
            </w:r>
          </w:p>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3.Чтение стихов о весне «Колокольчики мои…» А. К. Толстого, «Весенняя гостья» И.Белоусов.</w:t>
            </w:r>
          </w:p>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4.Игровое упражнение «Подбери по смыслу». </w:t>
            </w:r>
          </w:p>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5.Игра «Золотые ворота» </w:t>
            </w:r>
            <w:r w:rsidRPr="00881E30">
              <w:rPr>
                <w:rFonts w:ascii="Times New Roman" w:hAnsi="Times New Roman" w:cs="Times New Roman"/>
                <w:sz w:val="24"/>
                <w:szCs w:val="24"/>
              </w:rPr>
              <w:lastRenderedPageBreak/>
              <w:t>А. Прокофьев.</w:t>
            </w:r>
          </w:p>
          <w:p w:rsidR="00E33421" w:rsidRPr="00881E30" w:rsidRDefault="00E33421"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6.Итог занятия</w:t>
            </w:r>
          </w:p>
        </w:tc>
        <w:tc>
          <w:tcPr>
            <w:tcW w:w="3084" w:type="dxa"/>
            <w:gridSpan w:val="2"/>
          </w:tcPr>
          <w:p w:rsidR="00E33421" w:rsidRPr="00881E30" w:rsidRDefault="00E33421"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1.Чтение произведений: В.Лебедев-Кумач «Священная война»; Е.Воробьёв «Обрывок провода»</w:t>
            </w:r>
          </w:p>
          <w:p w:rsidR="00E33421" w:rsidRPr="00881E30" w:rsidRDefault="00E33421"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2.Игры и упражнения со словами и в слова.</w:t>
            </w:r>
          </w:p>
          <w:p w:rsidR="00E33421" w:rsidRPr="00881E30" w:rsidRDefault="00E33421"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3.Проговаривание чистоговорок.</w:t>
            </w:r>
          </w:p>
          <w:p w:rsidR="00E33421" w:rsidRPr="00881E30" w:rsidRDefault="00E33421"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4.Игры с разрезными картинками.</w:t>
            </w:r>
          </w:p>
          <w:p w:rsidR="00E33421" w:rsidRPr="00881E30" w:rsidRDefault="00E33421"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5.Пальчиковая игра.</w:t>
            </w:r>
          </w:p>
          <w:p w:rsidR="00E33421" w:rsidRPr="00881E30" w:rsidRDefault="00E33421"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6.Игровые упражнения «Что неверно?»</w:t>
            </w:r>
          </w:p>
          <w:p w:rsidR="00E33421" w:rsidRPr="00881E30" w:rsidRDefault="00E33421"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7.Вечер весёлых рассказов по альбому «Рассказы в картинках».</w:t>
            </w:r>
          </w:p>
          <w:p w:rsidR="00E33421" w:rsidRPr="00881E30" w:rsidRDefault="00E33421"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8.Работа со словарём: игра «Кто больше слов на букву Я назовёт».</w:t>
            </w:r>
          </w:p>
          <w:p w:rsidR="00E33421" w:rsidRPr="00881E30" w:rsidRDefault="00E33421"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9.Дидактические игры: «Закончи предложение».</w:t>
            </w:r>
          </w:p>
        </w:tc>
      </w:tr>
      <w:tr w:rsidR="00E33421" w:rsidRPr="00881E30" w:rsidTr="00E33421">
        <w:trPr>
          <w:trHeight w:val="199"/>
        </w:trPr>
        <w:tc>
          <w:tcPr>
            <w:tcW w:w="1092" w:type="dxa"/>
          </w:tcPr>
          <w:p w:rsidR="00E33421" w:rsidRPr="00881E30" w:rsidRDefault="00E33421" w:rsidP="008F3DD9">
            <w:pPr>
              <w:spacing w:after="0" w:line="240" w:lineRule="auto"/>
              <w:jc w:val="center"/>
              <w:rPr>
                <w:rFonts w:ascii="Times New Roman" w:hAnsi="Times New Roman" w:cs="Times New Roman"/>
                <w:sz w:val="24"/>
                <w:szCs w:val="24"/>
              </w:rPr>
            </w:pPr>
          </w:p>
          <w:p w:rsidR="00E33421" w:rsidRPr="00881E30" w:rsidRDefault="00E33421" w:rsidP="008F3DD9">
            <w:pPr>
              <w:spacing w:after="0" w:line="240" w:lineRule="auto"/>
              <w:jc w:val="center"/>
              <w:rPr>
                <w:rFonts w:ascii="Times New Roman" w:hAnsi="Times New Roman" w:cs="Times New Roman"/>
                <w:sz w:val="24"/>
                <w:szCs w:val="24"/>
              </w:rPr>
            </w:pPr>
          </w:p>
          <w:p w:rsidR="00E33421" w:rsidRPr="00881E30" w:rsidRDefault="00E33421"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35/35</w:t>
            </w:r>
          </w:p>
          <w:p w:rsidR="00E33421" w:rsidRPr="00881E30" w:rsidRDefault="00E33421" w:rsidP="008F3DD9">
            <w:pPr>
              <w:spacing w:after="0" w:line="240" w:lineRule="auto"/>
              <w:jc w:val="center"/>
              <w:rPr>
                <w:rFonts w:ascii="Times New Roman" w:hAnsi="Times New Roman" w:cs="Times New Roman"/>
                <w:sz w:val="24"/>
                <w:szCs w:val="24"/>
              </w:rPr>
            </w:pPr>
          </w:p>
        </w:tc>
        <w:tc>
          <w:tcPr>
            <w:tcW w:w="2244" w:type="dxa"/>
            <w:gridSpan w:val="2"/>
          </w:tcPr>
          <w:p w:rsidR="00E33421" w:rsidRPr="00881E30" w:rsidRDefault="00E33421" w:rsidP="008F3DD9">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«Чудо лето»</w:t>
            </w:r>
          </w:p>
        </w:tc>
        <w:tc>
          <w:tcPr>
            <w:tcW w:w="2244" w:type="dxa"/>
            <w:gridSpan w:val="2"/>
          </w:tcPr>
          <w:p w:rsidR="00E33421" w:rsidRPr="00881E30" w:rsidRDefault="00E33421"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 xml:space="preserve"> Д/игры, предметные картинки, сюжетные картинки, литература.</w:t>
            </w:r>
          </w:p>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Картинки со звуком З – С.</w:t>
            </w:r>
          </w:p>
        </w:tc>
        <w:tc>
          <w:tcPr>
            <w:tcW w:w="4219" w:type="dxa"/>
          </w:tcPr>
          <w:p w:rsidR="00E33421" w:rsidRPr="00881E30" w:rsidRDefault="00E33421" w:rsidP="008F3DD9">
            <w:pPr>
              <w:shd w:val="clear" w:color="auto" w:fill="FFFFFF"/>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 xml:space="preserve">Свободно взаимодействует  </w:t>
            </w:r>
            <w:proofErr w:type="gramStart"/>
            <w:r w:rsidRPr="00881E30">
              <w:rPr>
                <w:rFonts w:ascii="Times New Roman" w:hAnsi="Times New Roman" w:cs="Times New Roman"/>
                <w:sz w:val="24"/>
                <w:szCs w:val="24"/>
              </w:rPr>
              <w:t>со</w:t>
            </w:r>
            <w:proofErr w:type="gramEnd"/>
            <w:r w:rsidRPr="00881E30">
              <w:rPr>
                <w:rFonts w:ascii="Times New Roman" w:hAnsi="Times New Roman" w:cs="Times New Roman"/>
                <w:sz w:val="24"/>
                <w:szCs w:val="24"/>
              </w:rPr>
              <w:t xml:space="preserve"> взрослыми и сверстниками, активно использует речь как средство общения</w:t>
            </w:r>
          </w:p>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Правильно, отчетливо произносит все   звук. Звуки дифференцированы на слух и в произношении. Хорошо регулирует  темп речи и речевое дыхание.</w:t>
            </w:r>
          </w:p>
        </w:tc>
        <w:tc>
          <w:tcPr>
            <w:tcW w:w="2818" w:type="dxa"/>
            <w:gridSpan w:val="2"/>
          </w:tcPr>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.Произношение звуков </w:t>
            </w:r>
            <w:proofErr w:type="gramStart"/>
            <w:r w:rsidRPr="00881E30">
              <w:rPr>
                <w:rFonts w:ascii="Times New Roman" w:hAnsi="Times New Roman" w:cs="Times New Roman"/>
                <w:sz w:val="24"/>
                <w:szCs w:val="24"/>
              </w:rPr>
              <w:t>З</w:t>
            </w:r>
            <w:proofErr w:type="gramEnd"/>
            <w:r w:rsidRPr="00881E30">
              <w:rPr>
                <w:rFonts w:ascii="Times New Roman" w:hAnsi="Times New Roman" w:cs="Times New Roman"/>
                <w:sz w:val="24"/>
                <w:szCs w:val="24"/>
              </w:rPr>
              <w:t xml:space="preserve"> – С. Прослушивание песенок.</w:t>
            </w:r>
          </w:p>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 Игра со звуками З – С.</w:t>
            </w:r>
          </w:p>
          <w:p w:rsidR="00E33421" w:rsidRPr="00881E30" w:rsidRDefault="00E33421"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3.Игра «Найди звук в слове…»</w:t>
            </w:r>
          </w:p>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4.Игра «Назови слово со звуком…»</w:t>
            </w:r>
          </w:p>
        </w:tc>
        <w:tc>
          <w:tcPr>
            <w:tcW w:w="3084" w:type="dxa"/>
            <w:gridSpan w:val="2"/>
          </w:tcPr>
          <w:p w:rsidR="00E33421" w:rsidRPr="00881E30" w:rsidRDefault="00E33421"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 1.Чтение произведений </w:t>
            </w:r>
            <w:proofErr w:type="gramStart"/>
            <w:r w:rsidRPr="00881E30">
              <w:rPr>
                <w:rFonts w:ascii="Times New Roman" w:hAnsi="Times New Roman" w:cs="Times New Roman"/>
                <w:sz w:val="24"/>
                <w:szCs w:val="24"/>
              </w:rPr>
              <w:t>:В</w:t>
            </w:r>
            <w:proofErr w:type="gramEnd"/>
            <w:r w:rsidRPr="00881E30">
              <w:rPr>
                <w:rFonts w:ascii="Times New Roman" w:hAnsi="Times New Roman" w:cs="Times New Roman"/>
                <w:sz w:val="24"/>
                <w:szCs w:val="24"/>
              </w:rPr>
              <w:t>.Смит «Про летающую корову» ; Р.Сеф «Сказка о кругленьких и  длинненьких человечках»;.</w:t>
            </w:r>
          </w:p>
          <w:p w:rsidR="00E33421" w:rsidRPr="00881E30" w:rsidRDefault="00E33421"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2.Игра «Путаница»</w:t>
            </w:r>
          </w:p>
          <w:p w:rsidR="00E33421" w:rsidRPr="00881E30" w:rsidRDefault="00E33421"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3.Дидактическое упражнение «Кто заметит больше»</w:t>
            </w:r>
          </w:p>
          <w:p w:rsidR="00E33421" w:rsidRPr="00881E30" w:rsidRDefault="00E33421" w:rsidP="008F3DD9">
            <w:pPr>
              <w:spacing w:after="0" w:line="240" w:lineRule="auto"/>
              <w:rPr>
                <w:rFonts w:ascii="Times New Roman" w:hAnsi="Times New Roman" w:cs="Times New Roman"/>
                <w:sz w:val="24"/>
                <w:szCs w:val="24"/>
              </w:rPr>
            </w:pPr>
          </w:p>
        </w:tc>
      </w:tr>
      <w:tr w:rsidR="00E33421" w:rsidRPr="00881E30" w:rsidTr="00E33421">
        <w:trPr>
          <w:trHeight w:val="199"/>
        </w:trPr>
        <w:tc>
          <w:tcPr>
            <w:tcW w:w="1092" w:type="dxa"/>
            <w:tcBorders>
              <w:bottom w:val="single" w:sz="4" w:space="0" w:color="auto"/>
            </w:tcBorders>
          </w:tcPr>
          <w:p w:rsidR="00E33421" w:rsidRPr="00881E30" w:rsidRDefault="00E33421"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36/36</w:t>
            </w:r>
          </w:p>
        </w:tc>
        <w:tc>
          <w:tcPr>
            <w:tcW w:w="2244" w:type="dxa"/>
            <w:gridSpan w:val="2"/>
            <w:tcBorders>
              <w:bottom w:val="single" w:sz="4" w:space="0" w:color="auto"/>
            </w:tcBorders>
          </w:tcPr>
          <w:p w:rsidR="00E33421" w:rsidRPr="00881E30" w:rsidRDefault="008D1196"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Чудо лето»</w:t>
            </w:r>
          </w:p>
        </w:tc>
        <w:tc>
          <w:tcPr>
            <w:tcW w:w="2244" w:type="dxa"/>
            <w:gridSpan w:val="2"/>
            <w:tcBorders>
              <w:bottom w:val="single" w:sz="4" w:space="0" w:color="auto"/>
            </w:tcBorders>
          </w:tcPr>
          <w:p w:rsidR="00E33421" w:rsidRPr="00881E30" w:rsidRDefault="00E33421"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Д/игры, предметные картинки, сюжетные картинки, литература.</w:t>
            </w:r>
          </w:p>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Картинки со звуком З – С.</w:t>
            </w:r>
          </w:p>
          <w:p w:rsidR="00E33421" w:rsidRPr="00881E30" w:rsidRDefault="00E33421" w:rsidP="008F3DD9">
            <w:pPr>
              <w:shd w:val="clear" w:color="auto" w:fill="FFFFFF"/>
              <w:spacing w:after="0" w:line="240" w:lineRule="auto"/>
              <w:jc w:val="center"/>
              <w:rPr>
                <w:rFonts w:ascii="Times New Roman" w:hAnsi="Times New Roman" w:cs="Times New Roman"/>
                <w:sz w:val="24"/>
                <w:szCs w:val="24"/>
              </w:rPr>
            </w:pPr>
          </w:p>
        </w:tc>
        <w:tc>
          <w:tcPr>
            <w:tcW w:w="4219" w:type="dxa"/>
            <w:tcBorders>
              <w:bottom w:val="single" w:sz="4" w:space="0" w:color="auto"/>
            </w:tcBorders>
          </w:tcPr>
          <w:p w:rsidR="00E33421" w:rsidRPr="00881E30" w:rsidRDefault="00E33421" w:rsidP="008F3DD9">
            <w:pPr>
              <w:shd w:val="clear" w:color="auto" w:fill="FFFFFF"/>
              <w:spacing w:after="0" w:line="240" w:lineRule="auto"/>
              <w:rPr>
                <w:rFonts w:ascii="Times New Roman" w:hAnsi="Times New Roman" w:cs="Times New Roman"/>
                <w:sz w:val="24"/>
                <w:szCs w:val="24"/>
              </w:rPr>
            </w:pPr>
            <w:r w:rsidRPr="00881E30">
              <w:rPr>
                <w:rFonts w:ascii="Times New Roman" w:hAnsi="Times New Roman" w:cs="Times New Roman"/>
                <w:sz w:val="24"/>
                <w:szCs w:val="24"/>
              </w:rPr>
              <w:t>Употребляет в речи синонимы, антонимы, сложные предложения разных видов</w:t>
            </w:r>
          </w:p>
          <w:p w:rsidR="00E33421" w:rsidRPr="00881E30" w:rsidRDefault="00E33421" w:rsidP="008F3DD9">
            <w:pPr>
              <w:spacing w:after="0" w:line="240" w:lineRule="auto"/>
              <w:ind w:right="113"/>
              <w:rPr>
                <w:rFonts w:ascii="Times New Roman" w:hAnsi="Times New Roman" w:cs="Times New Roman"/>
                <w:sz w:val="24"/>
                <w:szCs w:val="24"/>
              </w:rPr>
            </w:pPr>
            <w:r w:rsidRPr="00881E30">
              <w:rPr>
                <w:rFonts w:ascii="Times New Roman" w:hAnsi="Times New Roman" w:cs="Times New Roman"/>
                <w:sz w:val="24"/>
                <w:szCs w:val="24"/>
              </w:rPr>
              <w:t>Согласовывает слова в предложении, использует пространственные предлоги</w:t>
            </w:r>
          </w:p>
          <w:p w:rsidR="00E33421" w:rsidRPr="00881E30" w:rsidRDefault="00E33421" w:rsidP="008F3DD9">
            <w:pPr>
              <w:shd w:val="clear" w:color="auto" w:fill="FFFFFF"/>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 xml:space="preserve">Называет в последовательности слова в предложении, звуки  и слоги в словах; </w:t>
            </w:r>
          </w:p>
        </w:tc>
        <w:tc>
          <w:tcPr>
            <w:tcW w:w="2818" w:type="dxa"/>
            <w:gridSpan w:val="2"/>
            <w:tcBorders>
              <w:bottom w:val="single" w:sz="4" w:space="0" w:color="auto"/>
            </w:tcBorders>
          </w:tcPr>
          <w:p w:rsidR="00E33421" w:rsidRPr="00881E30" w:rsidRDefault="00E33421" w:rsidP="008F3DD9">
            <w:pPr>
              <w:spacing w:after="0" w:line="240" w:lineRule="auto"/>
              <w:jc w:val="both"/>
              <w:rPr>
                <w:rFonts w:ascii="Times New Roman" w:hAnsi="Times New Roman" w:cs="Times New Roman"/>
                <w:sz w:val="24"/>
                <w:szCs w:val="24"/>
              </w:rPr>
            </w:pPr>
          </w:p>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1.Проговаривание скороговорки «Сорок сорок в короткий срок съели сырок».</w:t>
            </w:r>
          </w:p>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2.И/у: «Составь предложение с обобщающими словами» </w:t>
            </w:r>
          </w:p>
          <w:p w:rsidR="00E33421" w:rsidRPr="00881E30" w:rsidRDefault="00E33421" w:rsidP="008F3DD9">
            <w:pPr>
              <w:spacing w:after="0" w:line="240" w:lineRule="auto"/>
              <w:jc w:val="both"/>
              <w:rPr>
                <w:rFonts w:ascii="Times New Roman" w:hAnsi="Times New Roman" w:cs="Times New Roman"/>
                <w:sz w:val="24"/>
                <w:szCs w:val="24"/>
              </w:rPr>
            </w:pPr>
          </w:p>
        </w:tc>
        <w:tc>
          <w:tcPr>
            <w:tcW w:w="3084" w:type="dxa"/>
            <w:gridSpan w:val="2"/>
            <w:tcBorders>
              <w:bottom w:val="single" w:sz="4" w:space="0" w:color="auto"/>
            </w:tcBorders>
          </w:tcPr>
          <w:p w:rsidR="00E33421" w:rsidRPr="00881E30" w:rsidRDefault="00E33421"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2.Чтение произведений: Чудесные истории про зайца по имени Лек» Э.Успенский «Страшная история»</w:t>
            </w:r>
          </w:p>
          <w:p w:rsidR="00E33421" w:rsidRPr="00881E30" w:rsidRDefault="00E33421"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3.Беседа о замечательной книге-словаре</w:t>
            </w:r>
          </w:p>
          <w:p w:rsidR="00E33421" w:rsidRPr="00881E30" w:rsidRDefault="00E33421" w:rsidP="008F3DD9">
            <w:pPr>
              <w:spacing w:after="0" w:line="240" w:lineRule="auto"/>
              <w:rPr>
                <w:rFonts w:ascii="Times New Roman" w:hAnsi="Times New Roman" w:cs="Times New Roman"/>
                <w:sz w:val="24"/>
                <w:szCs w:val="24"/>
              </w:rPr>
            </w:pPr>
          </w:p>
        </w:tc>
      </w:tr>
    </w:tbl>
    <w:p w:rsidR="0021293C" w:rsidRPr="00881E30" w:rsidRDefault="0021293C" w:rsidP="008F3DD9">
      <w:pPr>
        <w:tabs>
          <w:tab w:val="left" w:pos="0"/>
          <w:tab w:val="left" w:pos="855"/>
          <w:tab w:val="left" w:pos="1976"/>
          <w:tab w:val="center" w:pos="5140"/>
        </w:tabs>
        <w:spacing w:after="0" w:line="240" w:lineRule="auto"/>
        <w:ind w:firstLine="360"/>
        <w:jc w:val="center"/>
        <w:rPr>
          <w:rFonts w:ascii="Times New Roman" w:hAnsi="Times New Roman" w:cs="Times New Roman"/>
          <w:b/>
          <w:caps/>
          <w:sz w:val="24"/>
          <w:szCs w:val="24"/>
        </w:rPr>
      </w:pPr>
    </w:p>
    <w:p w:rsidR="0021293C" w:rsidRPr="00881E30" w:rsidRDefault="0021293C" w:rsidP="008F3DD9">
      <w:pPr>
        <w:spacing w:after="0" w:line="240" w:lineRule="auto"/>
        <w:rPr>
          <w:rStyle w:val="Arial"/>
          <w:rFonts w:ascii="Times New Roman" w:hAnsi="Times New Roman" w:cs="Times New Roman"/>
          <w:sz w:val="24"/>
          <w:szCs w:val="24"/>
        </w:rPr>
      </w:pPr>
    </w:p>
    <w:p w:rsidR="0021293C" w:rsidRPr="00881E30" w:rsidRDefault="0021293C" w:rsidP="008F3DD9">
      <w:pPr>
        <w:spacing w:after="0" w:line="240" w:lineRule="auto"/>
        <w:rPr>
          <w:rStyle w:val="Arial"/>
          <w:rFonts w:ascii="Times New Roman" w:hAnsi="Times New Roman" w:cs="Times New Roman"/>
          <w:sz w:val="24"/>
          <w:szCs w:val="24"/>
        </w:rPr>
      </w:pPr>
    </w:p>
    <w:p w:rsidR="0021293C" w:rsidRDefault="0021293C" w:rsidP="008F3DD9">
      <w:pPr>
        <w:spacing w:after="0" w:line="240" w:lineRule="auto"/>
        <w:rPr>
          <w:rStyle w:val="Arial"/>
          <w:rFonts w:ascii="Times New Roman" w:hAnsi="Times New Roman" w:cs="Times New Roman"/>
          <w:sz w:val="24"/>
          <w:szCs w:val="24"/>
        </w:rPr>
      </w:pPr>
    </w:p>
    <w:p w:rsidR="00365B78" w:rsidRDefault="00365B78" w:rsidP="008F3DD9">
      <w:pPr>
        <w:spacing w:after="0" w:line="240" w:lineRule="auto"/>
        <w:rPr>
          <w:rStyle w:val="Arial"/>
          <w:rFonts w:ascii="Times New Roman" w:hAnsi="Times New Roman" w:cs="Times New Roman"/>
          <w:sz w:val="24"/>
          <w:szCs w:val="24"/>
        </w:rPr>
      </w:pPr>
    </w:p>
    <w:p w:rsidR="00365B78" w:rsidRDefault="00365B78" w:rsidP="008F3DD9">
      <w:pPr>
        <w:spacing w:after="0" w:line="240" w:lineRule="auto"/>
        <w:rPr>
          <w:rStyle w:val="Arial"/>
          <w:rFonts w:ascii="Times New Roman" w:hAnsi="Times New Roman" w:cs="Times New Roman"/>
          <w:sz w:val="24"/>
          <w:szCs w:val="24"/>
        </w:rPr>
      </w:pPr>
    </w:p>
    <w:p w:rsidR="00365B78" w:rsidRPr="00881E30" w:rsidRDefault="00365B78" w:rsidP="008F3DD9">
      <w:pPr>
        <w:spacing w:after="0" w:line="240" w:lineRule="auto"/>
        <w:rPr>
          <w:rStyle w:val="Arial"/>
          <w:rFonts w:ascii="Times New Roman" w:hAnsi="Times New Roman" w:cs="Times New Roman"/>
          <w:sz w:val="24"/>
          <w:szCs w:val="24"/>
        </w:rPr>
      </w:pPr>
    </w:p>
    <w:p w:rsidR="0021293C" w:rsidRDefault="0021293C" w:rsidP="004442B1">
      <w:pPr>
        <w:tabs>
          <w:tab w:val="left" w:pos="0"/>
          <w:tab w:val="left" w:pos="855"/>
          <w:tab w:val="center" w:pos="5140"/>
        </w:tabs>
        <w:spacing w:after="0" w:line="240" w:lineRule="auto"/>
        <w:rPr>
          <w:rFonts w:ascii="Times New Roman" w:hAnsi="Times New Roman" w:cs="Times New Roman"/>
          <w:b/>
          <w:caps/>
          <w:sz w:val="24"/>
          <w:szCs w:val="24"/>
        </w:rPr>
      </w:pPr>
      <w:r w:rsidRPr="00881E30">
        <w:rPr>
          <w:rFonts w:ascii="Times New Roman" w:hAnsi="Times New Roman" w:cs="Times New Roman"/>
          <w:b/>
          <w:caps/>
          <w:sz w:val="24"/>
          <w:szCs w:val="24"/>
        </w:rPr>
        <w:t xml:space="preserve">                                                                                             </w:t>
      </w:r>
      <w:r w:rsidR="004442B1">
        <w:rPr>
          <w:rFonts w:ascii="Times New Roman" w:hAnsi="Times New Roman" w:cs="Times New Roman"/>
          <w:b/>
          <w:caps/>
          <w:sz w:val="24"/>
          <w:szCs w:val="24"/>
        </w:rPr>
        <w:t xml:space="preserve">  1.2. </w:t>
      </w:r>
      <w:r w:rsidRPr="00881E30">
        <w:rPr>
          <w:rFonts w:ascii="Times New Roman" w:hAnsi="Times New Roman" w:cs="Times New Roman"/>
          <w:b/>
          <w:caps/>
          <w:sz w:val="24"/>
          <w:szCs w:val="24"/>
        </w:rPr>
        <w:t>Раздел «обучение грамоте»</w:t>
      </w:r>
    </w:p>
    <w:p w:rsidR="004442B1" w:rsidRPr="00881E30" w:rsidRDefault="004442B1" w:rsidP="004442B1">
      <w:pPr>
        <w:tabs>
          <w:tab w:val="left" w:pos="0"/>
          <w:tab w:val="left" w:pos="855"/>
          <w:tab w:val="center" w:pos="5140"/>
        </w:tabs>
        <w:spacing w:after="0" w:line="240" w:lineRule="auto"/>
        <w:rPr>
          <w:rFonts w:ascii="Times New Roman" w:hAnsi="Times New Roman" w:cs="Times New Roman"/>
          <w:b/>
          <w:caps/>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426"/>
        <w:gridCol w:w="708"/>
        <w:gridCol w:w="426"/>
        <w:gridCol w:w="2693"/>
        <w:gridCol w:w="142"/>
        <w:gridCol w:w="3402"/>
        <w:gridCol w:w="4961"/>
      </w:tblGrid>
      <w:tr w:rsidR="0021293C" w:rsidRPr="00881E30" w:rsidTr="007E7548">
        <w:trPr>
          <w:trHeight w:val="1512"/>
        </w:trPr>
        <w:tc>
          <w:tcPr>
            <w:tcW w:w="2376" w:type="dxa"/>
            <w:tcBorders>
              <w:bottom w:val="single" w:sz="4" w:space="0" w:color="auto"/>
            </w:tcBorders>
            <w:shd w:val="clear" w:color="auto" w:fill="FFFFFF"/>
            <w:vAlign w:val="center"/>
          </w:tcPr>
          <w:p w:rsidR="0021293C" w:rsidRPr="00881E30" w:rsidRDefault="007E7548" w:rsidP="008F3DD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Тематическая </w:t>
            </w:r>
            <w:r w:rsidR="0021293C" w:rsidRPr="00881E30">
              <w:rPr>
                <w:rFonts w:ascii="Times New Roman" w:hAnsi="Times New Roman" w:cs="Times New Roman"/>
                <w:b/>
                <w:sz w:val="24"/>
                <w:szCs w:val="24"/>
              </w:rPr>
              <w:t>неделя</w:t>
            </w:r>
          </w:p>
        </w:tc>
        <w:tc>
          <w:tcPr>
            <w:tcW w:w="1134" w:type="dxa"/>
            <w:gridSpan w:val="2"/>
            <w:tcBorders>
              <w:bottom w:val="single" w:sz="4" w:space="0" w:color="auto"/>
            </w:tcBorders>
            <w:shd w:val="clear" w:color="auto" w:fill="FFFFFF"/>
            <w:vAlign w:val="center"/>
          </w:tcPr>
          <w:p w:rsidR="0021293C" w:rsidRPr="00881E30" w:rsidRDefault="0021293C" w:rsidP="008F3DD9">
            <w:pPr>
              <w:spacing w:after="0"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t>№ НОД</w:t>
            </w:r>
          </w:p>
        </w:tc>
        <w:tc>
          <w:tcPr>
            <w:tcW w:w="3261" w:type="dxa"/>
            <w:gridSpan w:val="3"/>
            <w:tcBorders>
              <w:bottom w:val="single" w:sz="4" w:space="0" w:color="auto"/>
            </w:tcBorders>
            <w:shd w:val="clear" w:color="auto" w:fill="FFFFFF"/>
            <w:vAlign w:val="center"/>
          </w:tcPr>
          <w:p w:rsidR="0021293C" w:rsidRPr="00881E30" w:rsidRDefault="0021293C" w:rsidP="008F3DD9">
            <w:pPr>
              <w:spacing w:after="0"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t>Программные задачи</w:t>
            </w:r>
          </w:p>
        </w:tc>
        <w:tc>
          <w:tcPr>
            <w:tcW w:w="3402" w:type="dxa"/>
            <w:tcBorders>
              <w:bottom w:val="single" w:sz="4" w:space="0" w:color="auto"/>
            </w:tcBorders>
            <w:shd w:val="clear" w:color="auto" w:fill="FFFFFF"/>
            <w:vAlign w:val="center"/>
          </w:tcPr>
          <w:p w:rsidR="0021293C" w:rsidRPr="00881E30" w:rsidRDefault="0021293C" w:rsidP="008F3DD9">
            <w:pPr>
              <w:spacing w:after="0"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t>Непосредственно образовательная деятельность</w:t>
            </w:r>
          </w:p>
        </w:tc>
        <w:tc>
          <w:tcPr>
            <w:tcW w:w="4961" w:type="dxa"/>
            <w:tcBorders>
              <w:bottom w:val="single" w:sz="4" w:space="0" w:color="auto"/>
            </w:tcBorders>
            <w:shd w:val="clear" w:color="auto" w:fill="FFFFFF"/>
            <w:vAlign w:val="center"/>
          </w:tcPr>
          <w:p w:rsidR="0021293C" w:rsidRPr="00881E30" w:rsidRDefault="0021293C" w:rsidP="008F3DD9">
            <w:pPr>
              <w:spacing w:after="0"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t>Образовательная деятельность, осуществляемая в режимных моментах</w:t>
            </w:r>
          </w:p>
        </w:tc>
      </w:tr>
      <w:tr w:rsidR="004B1F33" w:rsidRPr="00881E30" w:rsidTr="00AF539B">
        <w:trPr>
          <w:trHeight w:val="3172"/>
        </w:trPr>
        <w:tc>
          <w:tcPr>
            <w:tcW w:w="2376" w:type="dxa"/>
            <w:vMerge w:val="restart"/>
            <w:shd w:val="clear" w:color="auto" w:fill="FFFFFF"/>
          </w:tcPr>
          <w:p w:rsidR="004B1F33" w:rsidRPr="00881E30" w:rsidRDefault="004B1F33" w:rsidP="008F3DD9">
            <w:pPr>
              <w:tabs>
                <w:tab w:val="left" w:pos="9900"/>
              </w:tabs>
              <w:spacing w:after="0" w:line="240" w:lineRule="auto"/>
              <w:ind w:left="142"/>
              <w:rPr>
                <w:rFonts w:ascii="Times New Roman" w:hAnsi="Times New Roman" w:cs="Times New Roman"/>
                <w:sz w:val="24"/>
                <w:szCs w:val="24"/>
              </w:rPr>
            </w:pPr>
            <w:r w:rsidRPr="00881E30">
              <w:rPr>
                <w:rFonts w:ascii="Times New Roman" w:hAnsi="Times New Roman" w:cs="Times New Roman"/>
                <w:sz w:val="24"/>
                <w:szCs w:val="24"/>
              </w:rPr>
              <w:t>«День знаний»</w:t>
            </w:r>
          </w:p>
          <w:p w:rsidR="004B1F33" w:rsidRPr="00881E30" w:rsidRDefault="004B1F33" w:rsidP="008F3DD9">
            <w:pPr>
              <w:tabs>
                <w:tab w:val="left" w:pos="9900"/>
              </w:tabs>
              <w:spacing w:after="0" w:line="240" w:lineRule="auto"/>
              <w:ind w:left="142"/>
              <w:rPr>
                <w:rFonts w:ascii="Times New Roman" w:hAnsi="Times New Roman" w:cs="Times New Roman"/>
                <w:sz w:val="24"/>
                <w:szCs w:val="24"/>
              </w:rPr>
            </w:pPr>
          </w:p>
        </w:tc>
        <w:tc>
          <w:tcPr>
            <w:tcW w:w="1134" w:type="dxa"/>
            <w:gridSpan w:val="2"/>
            <w:tcBorders>
              <w:bottom w:val="single" w:sz="4" w:space="0" w:color="auto"/>
            </w:tcBorders>
            <w:shd w:val="clear" w:color="auto" w:fill="FFFFFF"/>
            <w:vAlign w:val="center"/>
          </w:tcPr>
          <w:p w:rsidR="004B1F33" w:rsidRPr="00881E30" w:rsidRDefault="004B1F33"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1</w:t>
            </w:r>
          </w:p>
        </w:tc>
        <w:tc>
          <w:tcPr>
            <w:tcW w:w="3261" w:type="dxa"/>
            <w:gridSpan w:val="3"/>
          </w:tcPr>
          <w:p w:rsidR="004B1F33" w:rsidRPr="00D3057E" w:rsidRDefault="00D3057E" w:rsidP="008F3DD9">
            <w:pPr>
              <w:shd w:val="clear" w:color="auto" w:fill="FFFFFF"/>
              <w:spacing w:after="0" w:line="240" w:lineRule="auto"/>
              <w:jc w:val="center"/>
              <w:rPr>
                <w:rFonts w:ascii="Times New Roman" w:hAnsi="Times New Roman" w:cs="Times New Roman"/>
                <w:b/>
                <w:sz w:val="24"/>
                <w:szCs w:val="24"/>
              </w:rPr>
            </w:pPr>
            <w:r w:rsidRPr="00D3057E">
              <w:rPr>
                <w:rFonts w:ascii="Times New Roman" w:hAnsi="Times New Roman" w:cs="Times New Roman"/>
                <w:b/>
                <w:sz w:val="24"/>
                <w:szCs w:val="24"/>
              </w:rPr>
              <w:t>«Как хорошо уметь читать»</w:t>
            </w:r>
          </w:p>
          <w:p w:rsidR="00D3057E" w:rsidRDefault="00D3057E" w:rsidP="008F3DD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Ввести детей в цикл обучения чтению;</w:t>
            </w:r>
          </w:p>
          <w:p w:rsidR="00D3057E" w:rsidRPr="00881E30" w:rsidRDefault="00D3057E" w:rsidP="008F3DD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Подвести к пониманию того, что уметь читать важно и необходимо.</w:t>
            </w:r>
          </w:p>
        </w:tc>
        <w:tc>
          <w:tcPr>
            <w:tcW w:w="3402" w:type="dxa"/>
          </w:tcPr>
          <w:p w:rsidR="0082776F" w:rsidRPr="00881E30" w:rsidRDefault="0082776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1.Чтени</w:t>
            </w:r>
            <w:r>
              <w:rPr>
                <w:rFonts w:ascii="Times New Roman" w:hAnsi="Times New Roman" w:cs="Times New Roman"/>
                <w:sz w:val="24"/>
                <w:szCs w:val="24"/>
              </w:rPr>
              <w:t>е стихотворения</w:t>
            </w:r>
            <w:r w:rsidRPr="00881E30">
              <w:rPr>
                <w:rFonts w:ascii="Times New Roman" w:hAnsi="Times New Roman" w:cs="Times New Roman"/>
                <w:sz w:val="24"/>
                <w:szCs w:val="24"/>
              </w:rPr>
              <w:t xml:space="preserve"> М.Волошин «Осенью».</w:t>
            </w:r>
          </w:p>
          <w:p w:rsidR="004B1F33" w:rsidRPr="00881E30" w:rsidRDefault="004B1F33" w:rsidP="008F3DD9">
            <w:pPr>
              <w:spacing w:after="0" w:line="240" w:lineRule="auto"/>
              <w:jc w:val="both"/>
              <w:rPr>
                <w:rFonts w:ascii="Times New Roman" w:hAnsi="Times New Roman" w:cs="Times New Roman"/>
                <w:sz w:val="24"/>
                <w:szCs w:val="24"/>
              </w:rPr>
            </w:pPr>
          </w:p>
          <w:p w:rsidR="004B1F33" w:rsidRPr="00881E30" w:rsidRDefault="004B1F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Проговаривание скороговорки «Сорок сорок в короткий срок съели сырок».</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Игра «Назови одним словом». </w:t>
            </w:r>
          </w:p>
          <w:p w:rsidR="004B1F33" w:rsidRPr="00881E30" w:rsidRDefault="004B1F33" w:rsidP="008F3DD9">
            <w:pPr>
              <w:shd w:val="clear" w:color="auto" w:fill="FFFFFF"/>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Итог занятия.</w:t>
            </w:r>
          </w:p>
        </w:tc>
        <w:tc>
          <w:tcPr>
            <w:tcW w:w="4961" w:type="dxa"/>
          </w:tcPr>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 1.Чтение произведений </w:t>
            </w:r>
            <w:proofErr w:type="gramStart"/>
            <w:r w:rsidRPr="00881E30">
              <w:rPr>
                <w:rFonts w:ascii="Times New Roman" w:hAnsi="Times New Roman" w:cs="Times New Roman"/>
                <w:sz w:val="24"/>
                <w:szCs w:val="24"/>
              </w:rPr>
              <w:t>:В</w:t>
            </w:r>
            <w:proofErr w:type="gramEnd"/>
            <w:r w:rsidRPr="00881E30">
              <w:rPr>
                <w:rFonts w:ascii="Times New Roman" w:hAnsi="Times New Roman" w:cs="Times New Roman"/>
                <w:sz w:val="24"/>
                <w:szCs w:val="24"/>
              </w:rPr>
              <w:t>.Смит «Про летающую корову» ; Р.Сеф «Сказка о кругленьких и  длинненьких человечках»;М.Волошин «Осенью».</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2.Игра «Путаница»</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3.Дидактическое упражнение «Кто заметит больше»</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4.Игровое упражнение «Найди отличия»</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5.Заучивание стихотворений к празднику осени.</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6.Разучивание  считалки</w:t>
            </w:r>
          </w:p>
        </w:tc>
      </w:tr>
      <w:tr w:rsidR="004B1F33" w:rsidRPr="00881E30" w:rsidTr="007E7548">
        <w:tc>
          <w:tcPr>
            <w:tcW w:w="2376" w:type="dxa"/>
            <w:vMerge/>
            <w:tcBorders>
              <w:bottom w:val="single" w:sz="4" w:space="0" w:color="auto"/>
            </w:tcBorders>
            <w:shd w:val="clear" w:color="auto" w:fill="FFFFFF"/>
          </w:tcPr>
          <w:p w:rsidR="004B1F33" w:rsidRPr="00881E30" w:rsidRDefault="004B1F33" w:rsidP="008F3DD9">
            <w:pPr>
              <w:spacing w:after="0" w:line="240" w:lineRule="auto"/>
              <w:jc w:val="center"/>
              <w:rPr>
                <w:rFonts w:ascii="Times New Roman" w:hAnsi="Times New Roman" w:cs="Times New Roman"/>
                <w:sz w:val="24"/>
                <w:szCs w:val="24"/>
              </w:rPr>
            </w:pPr>
          </w:p>
        </w:tc>
        <w:tc>
          <w:tcPr>
            <w:tcW w:w="1134" w:type="dxa"/>
            <w:gridSpan w:val="2"/>
            <w:tcBorders>
              <w:bottom w:val="single" w:sz="4" w:space="0" w:color="auto"/>
            </w:tcBorders>
            <w:shd w:val="clear" w:color="auto" w:fill="FFFFFF"/>
            <w:vAlign w:val="center"/>
          </w:tcPr>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w:t>
            </w:r>
          </w:p>
        </w:tc>
        <w:tc>
          <w:tcPr>
            <w:tcW w:w="3261" w:type="dxa"/>
            <w:gridSpan w:val="3"/>
            <w:tcBorders>
              <w:bottom w:val="single" w:sz="4" w:space="0" w:color="auto"/>
            </w:tcBorders>
            <w:shd w:val="clear" w:color="auto" w:fill="FFFFFF"/>
          </w:tcPr>
          <w:p w:rsidR="00D3057E" w:rsidRPr="00D3057E" w:rsidRDefault="00D3057E" w:rsidP="008F3DD9">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Закрепление </w:t>
            </w:r>
            <w:r w:rsidRPr="00D3057E">
              <w:rPr>
                <w:rFonts w:ascii="Times New Roman" w:hAnsi="Times New Roman" w:cs="Times New Roman"/>
                <w:b/>
                <w:sz w:val="24"/>
                <w:szCs w:val="24"/>
              </w:rPr>
              <w:t>«Как хорошо уметь читать»</w:t>
            </w:r>
          </w:p>
          <w:p w:rsidR="00D3057E" w:rsidRDefault="00D3057E" w:rsidP="008F3DD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Ввести детей в цикл обучения чтению;</w:t>
            </w:r>
          </w:p>
          <w:p w:rsidR="004B1F33" w:rsidRPr="00881E30" w:rsidRDefault="00D3057E" w:rsidP="008F3DD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Подвести к пониманию того, что уметь читать важно и необходимо.</w:t>
            </w:r>
          </w:p>
        </w:tc>
        <w:tc>
          <w:tcPr>
            <w:tcW w:w="3402" w:type="dxa"/>
            <w:tcBorders>
              <w:bottom w:val="single" w:sz="4" w:space="0" w:color="auto"/>
            </w:tcBorders>
            <w:shd w:val="clear" w:color="auto" w:fill="FFFFFF"/>
          </w:tcPr>
          <w:p w:rsidR="004B1F33" w:rsidRPr="00881E30" w:rsidRDefault="004B1F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.Произношение звуков </w:t>
            </w:r>
            <w:proofErr w:type="gramStart"/>
            <w:r w:rsidRPr="00881E30">
              <w:rPr>
                <w:rFonts w:ascii="Times New Roman" w:hAnsi="Times New Roman" w:cs="Times New Roman"/>
                <w:sz w:val="24"/>
                <w:szCs w:val="24"/>
              </w:rPr>
              <w:t>З</w:t>
            </w:r>
            <w:proofErr w:type="gramEnd"/>
            <w:r w:rsidRPr="00881E30">
              <w:rPr>
                <w:rFonts w:ascii="Times New Roman" w:hAnsi="Times New Roman" w:cs="Times New Roman"/>
                <w:sz w:val="24"/>
                <w:szCs w:val="24"/>
              </w:rPr>
              <w:t xml:space="preserve"> – С. Прослушивание песенок.</w:t>
            </w:r>
          </w:p>
          <w:p w:rsidR="004B1F33" w:rsidRPr="00881E30" w:rsidRDefault="004B1F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 Игра со звуками З – С.</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3.Игра «Найди звук в слове…»</w:t>
            </w:r>
          </w:p>
          <w:p w:rsidR="004B1F33" w:rsidRPr="00881E30" w:rsidRDefault="004B1F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w:t>
            </w:r>
            <w:r w:rsidR="0082776F">
              <w:rPr>
                <w:rFonts w:ascii="Times New Roman" w:hAnsi="Times New Roman" w:cs="Times New Roman"/>
                <w:sz w:val="24"/>
                <w:szCs w:val="24"/>
              </w:rPr>
              <w:t>.Игра «Назови слово со звуком…»</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.Игра «Назови одним словом». </w:t>
            </w:r>
          </w:p>
          <w:p w:rsidR="004B1F33" w:rsidRPr="00881E30" w:rsidRDefault="004B1F33" w:rsidP="008F3DD9">
            <w:pPr>
              <w:shd w:val="clear" w:color="auto" w:fill="FFFFFF"/>
              <w:spacing w:after="0" w:line="240" w:lineRule="auto"/>
              <w:rPr>
                <w:rFonts w:ascii="Times New Roman" w:hAnsi="Times New Roman" w:cs="Times New Roman"/>
                <w:sz w:val="24"/>
                <w:szCs w:val="24"/>
              </w:rPr>
            </w:pPr>
            <w:r w:rsidRPr="00881E30">
              <w:rPr>
                <w:rFonts w:ascii="Times New Roman" w:hAnsi="Times New Roman" w:cs="Times New Roman"/>
                <w:sz w:val="24"/>
                <w:szCs w:val="24"/>
              </w:rPr>
              <w:t>.Итог занятия.</w:t>
            </w:r>
          </w:p>
        </w:tc>
        <w:tc>
          <w:tcPr>
            <w:tcW w:w="4961" w:type="dxa"/>
            <w:tcBorders>
              <w:bottom w:val="single" w:sz="4" w:space="0" w:color="auto"/>
            </w:tcBorders>
            <w:shd w:val="clear" w:color="auto" w:fill="FFFFFF"/>
          </w:tcPr>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 1.Чтение произведений </w:t>
            </w:r>
            <w:proofErr w:type="gramStart"/>
            <w:r w:rsidRPr="00881E30">
              <w:rPr>
                <w:rFonts w:ascii="Times New Roman" w:hAnsi="Times New Roman" w:cs="Times New Roman"/>
                <w:sz w:val="24"/>
                <w:szCs w:val="24"/>
              </w:rPr>
              <w:t>:В</w:t>
            </w:r>
            <w:proofErr w:type="gramEnd"/>
            <w:r w:rsidRPr="00881E30">
              <w:rPr>
                <w:rFonts w:ascii="Times New Roman" w:hAnsi="Times New Roman" w:cs="Times New Roman"/>
                <w:sz w:val="24"/>
                <w:szCs w:val="24"/>
              </w:rPr>
              <w:t>.Смит «Про летающую корову» ; Р.Сеф «Сказка о кругленьких и  длинненьких человечках»;М.Волошин «Осенью».</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2.Игра «Путаница»</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3.Дидактическое упражнение «Кто заметит больше»</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4.Игровое упражнение «Найди отличия»</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5.Заучивание стихотворений к празднику осени.</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6.Разучивание  считалки</w:t>
            </w:r>
          </w:p>
        </w:tc>
      </w:tr>
      <w:tr w:rsidR="004B1F33" w:rsidRPr="00881E30" w:rsidTr="007E7548">
        <w:tc>
          <w:tcPr>
            <w:tcW w:w="2376" w:type="dxa"/>
            <w:vMerge w:val="restart"/>
            <w:shd w:val="clear" w:color="auto" w:fill="FFFFFF"/>
          </w:tcPr>
          <w:p w:rsidR="004B1F33" w:rsidRPr="00881E30" w:rsidRDefault="0082776F" w:rsidP="008F3DD9">
            <w:pPr>
              <w:tabs>
                <w:tab w:val="left" w:pos="9900"/>
              </w:tabs>
              <w:spacing w:after="0" w:line="240" w:lineRule="auto"/>
              <w:ind w:left="142"/>
              <w:rPr>
                <w:rFonts w:ascii="Times New Roman" w:hAnsi="Times New Roman" w:cs="Times New Roman"/>
                <w:sz w:val="24"/>
                <w:szCs w:val="24"/>
              </w:rPr>
            </w:pPr>
            <w:r>
              <w:rPr>
                <w:rFonts w:ascii="Times New Roman" w:hAnsi="Times New Roman" w:cs="Times New Roman"/>
                <w:sz w:val="24"/>
                <w:szCs w:val="24"/>
              </w:rPr>
              <w:t>2</w:t>
            </w:r>
            <w:r w:rsidR="004B1F33" w:rsidRPr="00881E30">
              <w:rPr>
                <w:rFonts w:ascii="Times New Roman" w:hAnsi="Times New Roman" w:cs="Times New Roman"/>
                <w:sz w:val="24"/>
                <w:szCs w:val="24"/>
              </w:rPr>
              <w:t>«Золотая осень»</w:t>
            </w:r>
          </w:p>
        </w:tc>
        <w:tc>
          <w:tcPr>
            <w:tcW w:w="1134" w:type="dxa"/>
            <w:gridSpan w:val="2"/>
            <w:tcBorders>
              <w:bottom w:val="single" w:sz="4" w:space="0" w:color="auto"/>
            </w:tcBorders>
            <w:shd w:val="clear" w:color="auto" w:fill="FFFFFF"/>
            <w:vAlign w:val="center"/>
          </w:tcPr>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w:t>
            </w:r>
          </w:p>
        </w:tc>
        <w:tc>
          <w:tcPr>
            <w:tcW w:w="3261" w:type="dxa"/>
            <w:gridSpan w:val="3"/>
            <w:tcBorders>
              <w:bottom w:val="single" w:sz="4" w:space="0" w:color="auto"/>
            </w:tcBorders>
            <w:shd w:val="clear" w:color="auto" w:fill="FFFFFF"/>
          </w:tcPr>
          <w:p w:rsidR="004B1F33" w:rsidRPr="0082776F" w:rsidRDefault="00D3057E" w:rsidP="008F3DD9">
            <w:pPr>
              <w:shd w:val="clear" w:color="auto" w:fill="FFFFFF"/>
              <w:spacing w:after="0" w:line="240" w:lineRule="auto"/>
              <w:jc w:val="center"/>
              <w:rPr>
                <w:rFonts w:ascii="Times New Roman" w:hAnsi="Times New Roman" w:cs="Times New Roman"/>
                <w:b/>
                <w:sz w:val="24"/>
                <w:szCs w:val="24"/>
              </w:rPr>
            </w:pPr>
            <w:r w:rsidRPr="0082776F">
              <w:rPr>
                <w:rFonts w:ascii="Times New Roman" w:hAnsi="Times New Roman" w:cs="Times New Roman"/>
                <w:b/>
                <w:sz w:val="24"/>
                <w:szCs w:val="24"/>
              </w:rPr>
              <w:t>«Предложение и слова»</w:t>
            </w:r>
          </w:p>
          <w:p w:rsidR="0082776F" w:rsidRPr="00881E30" w:rsidRDefault="00D3057E" w:rsidP="008F3DD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Объяснить детям что речь состоит </w:t>
            </w:r>
            <w:r w:rsidR="0082776F">
              <w:rPr>
                <w:rFonts w:ascii="Times New Roman" w:hAnsi="Times New Roman" w:cs="Times New Roman"/>
                <w:sz w:val="24"/>
                <w:szCs w:val="24"/>
              </w:rPr>
              <w:t xml:space="preserve">из предложений. Помочь осознать, что </w:t>
            </w:r>
            <w:r w:rsidR="0082776F">
              <w:rPr>
                <w:rFonts w:ascii="Times New Roman" w:hAnsi="Times New Roman" w:cs="Times New Roman"/>
                <w:sz w:val="24"/>
                <w:szCs w:val="24"/>
              </w:rPr>
              <w:lastRenderedPageBreak/>
              <w:t>предложения состоят из слов, а слова из букв; что звуки можно слушать, произносить, что звуки в слове стоят в определенном порядке.</w:t>
            </w:r>
          </w:p>
        </w:tc>
        <w:tc>
          <w:tcPr>
            <w:tcW w:w="3402" w:type="dxa"/>
            <w:tcBorders>
              <w:bottom w:val="single" w:sz="4" w:space="0" w:color="auto"/>
            </w:tcBorders>
            <w:shd w:val="clear" w:color="auto" w:fill="FFFFFF"/>
          </w:tcPr>
          <w:p w:rsidR="007D7D8F" w:rsidRDefault="007D7D8F" w:rsidP="008F3D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Знакомство со словами и  предолжениями.</w:t>
            </w:r>
          </w:p>
          <w:p w:rsidR="004B1F33" w:rsidRPr="00881E30" w:rsidRDefault="007D7D8F" w:rsidP="008F3D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Упражнение «Посчитай слова в предложении»</w:t>
            </w:r>
          </w:p>
          <w:p w:rsidR="004B1F33" w:rsidRPr="00881E30" w:rsidRDefault="004B1F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Игровое упражнение «Правда или нет».</w:t>
            </w:r>
          </w:p>
          <w:p w:rsidR="004B1F33" w:rsidRPr="00881E30" w:rsidRDefault="004B1F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Итог занятия.</w:t>
            </w:r>
          </w:p>
          <w:p w:rsidR="004B1F33" w:rsidRPr="00881E30" w:rsidRDefault="004B1F33" w:rsidP="008F3DD9">
            <w:pPr>
              <w:spacing w:after="0" w:line="240" w:lineRule="auto"/>
              <w:jc w:val="both"/>
              <w:rPr>
                <w:rFonts w:ascii="Times New Roman" w:hAnsi="Times New Roman" w:cs="Times New Roman"/>
                <w:sz w:val="24"/>
                <w:szCs w:val="24"/>
              </w:rPr>
            </w:pPr>
          </w:p>
        </w:tc>
        <w:tc>
          <w:tcPr>
            <w:tcW w:w="4961" w:type="dxa"/>
            <w:tcBorders>
              <w:bottom w:val="single" w:sz="4" w:space="0" w:color="auto"/>
            </w:tcBorders>
            <w:shd w:val="clear" w:color="auto" w:fill="FFFFFF"/>
          </w:tcPr>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2.Чтение произведений: Чудесные истории про зайца по имени Лек» Э.Успенский «Страшная история»</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3.Беседа о замечательной книге-словаре</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4.Рассказ  о шалостях взрослых.</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5.Словообразование по аналогии прилагательны</w:t>
            </w:r>
            <w:proofErr w:type="gramStart"/>
            <w:r w:rsidRPr="00881E30">
              <w:rPr>
                <w:rFonts w:ascii="Times New Roman" w:hAnsi="Times New Roman" w:cs="Times New Roman"/>
                <w:sz w:val="24"/>
                <w:szCs w:val="24"/>
              </w:rPr>
              <w:t>х(</w:t>
            </w:r>
            <w:proofErr w:type="gramEnd"/>
            <w:r w:rsidRPr="00881E30">
              <w:rPr>
                <w:rFonts w:ascii="Times New Roman" w:hAnsi="Times New Roman" w:cs="Times New Roman"/>
                <w:sz w:val="24"/>
                <w:szCs w:val="24"/>
              </w:rPr>
              <w:t>ушастый- глазастый-зубастый; синеглазый – кареглазый – зеленоглазый)</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6.Дидактическая игра «Что лишнее?»</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7.Разбор картинок, на которых надо найти предметы спрятанные художником.</w:t>
            </w:r>
          </w:p>
          <w:p w:rsidR="004B1F33" w:rsidRPr="00881E30" w:rsidRDefault="004B1F33" w:rsidP="008F3DD9">
            <w:pPr>
              <w:shd w:val="clear" w:color="auto" w:fill="FFFFFF"/>
              <w:spacing w:after="0" w:line="240" w:lineRule="auto"/>
              <w:rPr>
                <w:rFonts w:ascii="Times New Roman" w:hAnsi="Times New Roman" w:cs="Times New Roman"/>
                <w:sz w:val="24"/>
                <w:szCs w:val="24"/>
              </w:rPr>
            </w:pPr>
          </w:p>
        </w:tc>
      </w:tr>
      <w:tr w:rsidR="004B1F33" w:rsidRPr="00881E30" w:rsidTr="007E7548">
        <w:tc>
          <w:tcPr>
            <w:tcW w:w="2376" w:type="dxa"/>
            <w:vMerge/>
            <w:tcBorders>
              <w:bottom w:val="single" w:sz="4" w:space="0" w:color="auto"/>
            </w:tcBorders>
            <w:shd w:val="clear" w:color="auto" w:fill="FFFFFF"/>
          </w:tcPr>
          <w:p w:rsidR="004B1F33" w:rsidRPr="00881E30" w:rsidRDefault="004B1F33" w:rsidP="008F3DD9">
            <w:pPr>
              <w:spacing w:after="0" w:line="240" w:lineRule="auto"/>
              <w:jc w:val="center"/>
              <w:rPr>
                <w:rFonts w:ascii="Times New Roman" w:hAnsi="Times New Roman" w:cs="Times New Roman"/>
                <w:sz w:val="24"/>
                <w:szCs w:val="24"/>
              </w:rPr>
            </w:pPr>
          </w:p>
        </w:tc>
        <w:tc>
          <w:tcPr>
            <w:tcW w:w="1134" w:type="dxa"/>
            <w:gridSpan w:val="2"/>
            <w:tcBorders>
              <w:bottom w:val="single" w:sz="4" w:space="0" w:color="auto"/>
            </w:tcBorders>
            <w:shd w:val="clear" w:color="auto" w:fill="FFFFFF"/>
            <w:vAlign w:val="center"/>
          </w:tcPr>
          <w:p w:rsidR="004B1F33" w:rsidRPr="00881E30" w:rsidRDefault="004B1F33"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4</w:t>
            </w:r>
          </w:p>
        </w:tc>
        <w:tc>
          <w:tcPr>
            <w:tcW w:w="3261" w:type="dxa"/>
            <w:gridSpan w:val="3"/>
            <w:tcBorders>
              <w:bottom w:val="single" w:sz="4" w:space="0" w:color="auto"/>
            </w:tcBorders>
            <w:shd w:val="clear" w:color="auto" w:fill="FFFFFF"/>
          </w:tcPr>
          <w:p w:rsidR="0082776F" w:rsidRPr="0082776F" w:rsidRDefault="0082776F" w:rsidP="008F3DD9">
            <w:pPr>
              <w:shd w:val="clear" w:color="auto" w:fill="FFFFFF"/>
              <w:spacing w:after="0" w:line="240" w:lineRule="auto"/>
              <w:jc w:val="center"/>
              <w:rPr>
                <w:rFonts w:ascii="Times New Roman" w:hAnsi="Times New Roman" w:cs="Times New Roman"/>
                <w:b/>
                <w:sz w:val="24"/>
                <w:szCs w:val="24"/>
              </w:rPr>
            </w:pPr>
            <w:r w:rsidRPr="0082776F">
              <w:rPr>
                <w:rFonts w:ascii="Times New Roman" w:hAnsi="Times New Roman" w:cs="Times New Roman"/>
                <w:b/>
                <w:sz w:val="24"/>
                <w:szCs w:val="24"/>
              </w:rPr>
              <w:t>«Предложение и слова»</w:t>
            </w:r>
          </w:p>
          <w:p w:rsidR="004B1F33" w:rsidRPr="00881E30" w:rsidRDefault="0082776F" w:rsidP="008F3DD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Объяснить детям что речь состоит из предложений. Помочь осознать, что предложения состоят из слов, а слова из букв</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то звуки можно слушать, произносить, что звуки в слове стоят в определенном порядке.</w:t>
            </w:r>
          </w:p>
        </w:tc>
        <w:tc>
          <w:tcPr>
            <w:tcW w:w="3402" w:type="dxa"/>
            <w:tcBorders>
              <w:bottom w:val="single" w:sz="4" w:space="0" w:color="auto"/>
            </w:tcBorders>
            <w:shd w:val="clear" w:color="auto" w:fill="FFFFFF"/>
          </w:tcPr>
          <w:p w:rsidR="004B1F33" w:rsidRPr="00881E30" w:rsidRDefault="004B1F33" w:rsidP="008F3DD9">
            <w:pPr>
              <w:spacing w:after="0" w:line="240" w:lineRule="auto"/>
              <w:jc w:val="both"/>
              <w:rPr>
                <w:rFonts w:ascii="Times New Roman" w:hAnsi="Times New Roman" w:cs="Times New Roman"/>
                <w:sz w:val="24"/>
                <w:szCs w:val="24"/>
              </w:rPr>
            </w:pPr>
          </w:p>
          <w:p w:rsidR="004B1F33" w:rsidRPr="00881E30" w:rsidRDefault="004B1F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И/у: «Составь </w:t>
            </w:r>
            <w:r w:rsidR="007D7D8F">
              <w:rPr>
                <w:rFonts w:ascii="Times New Roman" w:hAnsi="Times New Roman" w:cs="Times New Roman"/>
                <w:sz w:val="24"/>
                <w:szCs w:val="24"/>
              </w:rPr>
              <w:t xml:space="preserve"> простое </w:t>
            </w:r>
            <w:r w:rsidRPr="00881E30">
              <w:rPr>
                <w:rFonts w:ascii="Times New Roman" w:hAnsi="Times New Roman" w:cs="Times New Roman"/>
                <w:sz w:val="24"/>
                <w:szCs w:val="24"/>
              </w:rPr>
              <w:t xml:space="preserve">предложение с обобщающими словами» («Нынче изобилие овощей: морковь, капуста, репа…») </w:t>
            </w:r>
          </w:p>
          <w:p w:rsidR="004B1F33" w:rsidRPr="00881E30" w:rsidRDefault="0082776F" w:rsidP="008F3D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3.Дид. игра «Опиши предмет</w:t>
            </w:r>
            <w:r w:rsidR="004B1F33" w:rsidRPr="00881E30">
              <w:rPr>
                <w:rFonts w:ascii="Times New Roman" w:hAnsi="Times New Roman" w:cs="Times New Roman"/>
                <w:sz w:val="24"/>
                <w:szCs w:val="24"/>
              </w:rPr>
              <w:t>»</w:t>
            </w:r>
          </w:p>
          <w:p w:rsidR="004B1F33" w:rsidRPr="00881E30" w:rsidRDefault="004B1F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4.Пальчиковая игра.</w:t>
            </w:r>
          </w:p>
          <w:p w:rsidR="004B1F33" w:rsidRPr="00881E30" w:rsidRDefault="004B1F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5.Игровое упражнение «Правда или нет».</w:t>
            </w:r>
          </w:p>
          <w:p w:rsidR="004B1F33" w:rsidRPr="00881E30" w:rsidRDefault="004B1F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7.Итог занятия.</w:t>
            </w:r>
          </w:p>
          <w:p w:rsidR="004B1F33" w:rsidRPr="00881E30" w:rsidRDefault="004B1F33" w:rsidP="008F3DD9">
            <w:pPr>
              <w:spacing w:after="0" w:line="240" w:lineRule="auto"/>
              <w:jc w:val="both"/>
              <w:rPr>
                <w:rFonts w:ascii="Times New Roman" w:hAnsi="Times New Roman" w:cs="Times New Roman"/>
                <w:sz w:val="24"/>
                <w:szCs w:val="24"/>
              </w:rPr>
            </w:pPr>
          </w:p>
        </w:tc>
        <w:tc>
          <w:tcPr>
            <w:tcW w:w="4961" w:type="dxa"/>
            <w:tcBorders>
              <w:bottom w:val="single" w:sz="4" w:space="0" w:color="auto"/>
            </w:tcBorders>
            <w:shd w:val="clear" w:color="auto" w:fill="FFFFFF"/>
          </w:tcPr>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2.Чтение произведений: Чудесные истории про зайца по имени Лек» Э.Успенский «Страшная история»</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3.Беседа о замечательной книге-словаре</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4.Рассказ  о шалостях взрослых.</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5.Словообразование по аналогии прилагательны</w:t>
            </w:r>
            <w:proofErr w:type="gramStart"/>
            <w:r w:rsidRPr="00881E30">
              <w:rPr>
                <w:rFonts w:ascii="Times New Roman" w:hAnsi="Times New Roman" w:cs="Times New Roman"/>
                <w:sz w:val="24"/>
                <w:szCs w:val="24"/>
              </w:rPr>
              <w:t>х(</w:t>
            </w:r>
            <w:proofErr w:type="gramEnd"/>
            <w:r w:rsidRPr="00881E30">
              <w:rPr>
                <w:rFonts w:ascii="Times New Roman" w:hAnsi="Times New Roman" w:cs="Times New Roman"/>
                <w:sz w:val="24"/>
                <w:szCs w:val="24"/>
              </w:rPr>
              <w:t>ушастый- глазастый-зубастый; синеглазый – кареглазый – зеленоглазый)</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6.Дидактическая игра «Что лишнее?»</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7.Разбор картинок, на которых надо найти предметы спрятанные художником.</w:t>
            </w:r>
          </w:p>
          <w:p w:rsidR="004B1F33" w:rsidRPr="00881E30" w:rsidRDefault="004B1F33" w:rsidP="008F3DD9">
            <w:pPr>
              <w:shd w:val="clear" w:color="auto" w:fill="FFFFFF"/>
              <w:spacing w:after="0" w:line="240" w:lineRule="auto"/>
              <w:rPr>
                <w:rFonts w:ascii="Times New Roman" w:hAnsi="Times New Roman" w:cs="Times New Roman"/>
                <w:sz w:val="24"/>
                <w:szCs w:val="24"/>
              </w:rPr>
            </w:pPr>
          </w:p>
        </w:tc>
      </w:tr>
      <w:tr w:rsidR="004B1F33" w:rsidRPr="00881E30" w:rsidTr="007E7548">
        <w:tc>
          <w:tcPr>
            <w:tcW w:w="2376" w:type="dxa"/>
            <w:vMerge w:val="restart"/>
            <w:shd w:val="clear" w:color="auto" w:fill="FFFFFF"/>
            <w:vAlign w:val="center"/>
          </w:tcPr>
          <w:p w:rsidR="004B1F33" w:rsidRPr="00881E30" w:rsidRDefault="004B1F33" w:rsidP="008F3DD9">
            <w:pPr>
              <w:tabs>
                <w:tab w:val="left" w:pos="9900"/>
              </w:tabs>
              <w:spacing w:after="0" w:line="240" w:lineRule="auto"/>
              <w:ind w:left="142"/>
              <w:rPr>
                <w:rFonts w:ascii="Times New Roman" w:hAnsi="Times New Roman" w:cs="Times New Roman"/>
                <w:sz w:val="24"/>
                <w:szCs w:val="24"/>
              </w:rPr>
            </w:pPr>
            <w:r w:rsidRPr="00881E30">
              <w:rPr>
                <w:rFonts w:ascii="Times New Roman" w:hAnsi="Times New Roman" w:cs="Times New Roman"/>
                <w:sz w:val="24"/>
                <w:szCs w:val="24"/>
              </w:rPr>
              <w:t>3«Мой город»</w:t>
            </w:r>
          </w:p>
          <w:p w:rsidR="004B1F33" w:rsidRPr="00881E30" w:rsidRDefault="004B1F33" w:rsidP="008F3DD9">
            <w:pPr>
              <w:spacing w:after="0" w:line="240" w:lineRule="auto"/>
              <w:rPr>
                <w:rFonts w:ascii="Times New Roman" w:hAnsi="Times New Roman" w:cs="Times New Roman"/>
                <w:sz w:val="24"/>
                <w:szCs w:val="24"/>
              </w:rPr>
            </w:pPr>
          </w:p>
        </w:tc>
        <w:tc>
          <w:tcPr>
            <w:tcW w:w="1134" w:type="dxa"/>
            <w:gridSpan w:val="2"/>
            <w:tcBorders>
              <w:bottom w:val="single" w:sz="4" w:space="0" w:color="auto"/>
            </w:tcBorders>
            <w:shd w:val="clear" w:color="auto" w:fill="FFFFFF"/>
            <w:vAlign w:val="center"/>
          </w:tcPr>
          <w:p w:rsidR="004B1F33" w:rsidRPr="00881E30" w:rsidRDefault="004B1F33"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5</w:t>
            </w:r>
          </w:p>
        </w:tc>
        <w:tc>
          <w:tcPr>
            <w:tcW w:w="3261" w:type="dxa"/>
            <w:gridSpan w:val="3"/>
            <w:tcBorders>
              <w:bottom w:val="single" w:sz="4" w:space="0" w:color="auto"/>
            </w:tcBorders>
            <w:shd w:val="clear" w:color="auto" w:fill="FFFFFF"/>
          </w:tcPr>
          <w:p w:rsidR="009F7ECB" w:rsidRPr="009F7ECB" w:rsidRDefault="009F7ECB" w:rsidP="008F3DD9">
            <w:pPr>
              <w:spacing w:after="0" w:line="240" w:lineRule="auto"/>
              <w:ind w:right="113"/>
              <w:rPr>
                <w:rFonts w:ascii="Times New Roman" w:hAnsi="Times New Roman" w:cs="Times New Roman"/>
                <w:b/>
                <w:sz w:val="24"/>
                <w:szCs w:val="24"/>
              </w:rPr>
            </w:pPr>
            <w:r w:rsidRPr="009F7ECB">
              <w:rPr>
                <w:rFonts w:ascii="Times New Roman" w:hAnsi="Times New Roman" w:cs="Times New Roman"/>
                <w:b/>
                <w:sz w:val="24"/>
                <w:szCs w:val="24"/>
              </w:rPr>
              <w:t>Звуковой анализ слов</w:t>
            </w:r>
          </w:p>
          <w:p w:rsidR="009F7ECB" w:rsidRPr="00881E30" w:rsidRDefault="009F7ECB" w:rsidP="008F3DD9">
            <w:pPr>
              <w:spacing w:after="0" w:line="240" w:lineRule="auto"/>
              <w:ind w:right="113"/>
              <w:rPr>
                <w:rFonts w:ascii="Times New Roman" w:hAnsi="Times New Roman" w:cs="Times New Roman"/>
                <w:sz w:val="24"/>
                <w:szCs w:val="24"/>
              </w:rPr>
            </w:pPr>
            <w:r>
              <w:rPr>
                <w:rFonts w:ascii="Times New Roman" w:hAnsi="Times New Roman" w:cs="Times New Roman"/>
                <w:sz w:val="24"/>
                <w:szCs w:val="24"/>
              </w:rPr>
              <w:t>.Закреплять  умение выполнять звуковой анализ слов, умение определять позицию звука в слове, составлять предложение из заданных слов, подбирать к нему схему; развивать фонематический и речевой слух, зрительное восприятие, мышление, внимание, память</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воспитывать желание  </w:t>
            </w:r>
            <w:r>
              <w:rPr>
                <w:rFonts w:ascii="Times New Roman" w:hAnsi="Times New Roman" w:cs="Times New Roman"/>
                <w:sz w:val="24"/>
                <w:szCs w:val="24"/>
              </w:rPr>
              <w:lastRenderedPageBreak/>
              <w:t>помогать друг другу, умение работать в коллективе.</w:t>
            </w:r>
          </w:p>
        </w:tc>
        <w:tc>
          <w:tcPr>
            <w:tcW w:w="3402" w:type="dxa"/>
            <w:tcBorders>
              <w:bottom w:val="single" w:sz="4" w:space="0" w:color="auto"/>
            </w:tcBorders>
            <w:shd w:val="clear" w:color="auto" w:fill="FFFFFF"/>
          </w:tcPr>
          <w:p w:rsidR="004B1F33" w:rsidRDefault="009F7ECB" w:rsidP="008F3D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Игровая ситуация «поможем Буратино»</w:t>
            </w:r>
          </w:p>
          <w:p w:rsidR="009F7ECB" w:rsidRDefault="009F7ECB" w:rsidP="008F3D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Чтение письма Буратино;</w:t>
            </w:r>
          </w:p>
          <w:p w:rsidR="009F7ECB" w:rsidRPr="00881E30" w:rsidRDefault="007D7D8F" w:rsidP="008F3D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 звуковой анализ  заданного слова,  определить позицию звука в слове, составлять предложение из заданных слов, подбирать к нему схему;</w:t>
            </w:r>
          </w:p>
        </w:tc>
        <w:tc>
          <w:tcPr>
            <w:tcW w:w="4961" w:type="dxa"/>
            <w:tcBorders>
              <w:bottom w:val="single" w:sz="4" w:space="0" w:color="auto"/>
            </w:tcBorders>
            <w:shd w:val="clear" w:color="auto" w:fill="FFFFFF"/>
          </w:tcPr>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1.Заучивание наизусть стихотворения А.С</w:t>
            </w:r>
            <w:proofErr w:type="gramStart"/>
            <w:r w:rsidRPr="00881E30">
              <w:rPr>
                <w:rFonts w:ascii="Times New Roman" w:hAnsi="Times New Roman" w:cs="Times New Roman"/>
                <w:sz w:val="24"/>
                <w:szCs w:val="24"/>
              </w:rPr>
              <w:t xml:space="preserve"> .</w:t>
            </w:r>
            <w:proofErr w:type="gramEnd"/>
            <w:r w:rsidRPr="00881E30">
              <w:rPr>
                <w:rFonts w:ascii="Times New Roman" w:hAnsi="Times New Roman" w:cs="Times New Roman"/>
                <w:sz w:val="24"/>
                <w:szCs w:val="24"/>
              </w:rPr>
              <w:t>Пушкина «Уж небо осенью дышало…»</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2.Чтение произведений</w:t>
            </w:r>
            <w:proofErr w:type="gramStart"/>
            <w:r w:rsidRPr="00881E30">
              <w:rPr>
                <w:rFonts w:ascii="Times New Roman" w:hAnsi="Times New Roman" w:cs="Times New Roman"/>
                <w:sz w:val="24"/>
                <w:szCs w:val="24"/>
              </w:rPr>
              <w:t xml:space="preserve"> :</w:t>
            </w:r>
            <w:proofErr w:type="gramEnd"/>
            <w:r w:rsidRPr="00881E30">
              <w:rPr>
                <w:rFonts w:ascii="Times New Roman" w:hAnsi="Times New Roman" w:cs="Times New Roman"/>
                <w:sz w:val="24"/>
                <w:szCs w:val="24"/>
              </w:rPr>
              <w:t xml:space="preserve"> Н.Носов «Живая шляпа»; В.Бианки «Сова»</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3.Проговаривание скороговорки «Сорок сорок в короткий срок съели сырок»</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4.Составление предложений с обобщающими словами («Нынче изобилие овощей: морковь, капуста, репа…)</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5.Игровое упражнение «Объедини предметы в пары»</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6.Пальчиковые игры.</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7.Разбор картинки, на которой художник </w:t>
            </w:r>
            <w:r w:rsidRPr="00881E30">
              <w:rPr>
                <w:rFonts w:ascii="Times New Roman" w:hAnsi="Times New Roman" w:cs="Times New Roman"/>
                <w:sz w:val="24"/>
                <w:szCs w:val="24"/>
              </w:rPr>
              <w:lastRenderedPageBreak/>
              <w:t>изобразил несколько предметов, хитроумно расположив их один относительно другого</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8.Рассказ об интересных фактах и событиях из жизни птиц.</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9.Речевые игры «Испорченный телефон», «Не ошибись».</w:t>
            </w:r>
          </w:p>
          <w:p w:rsidR="004B1F33" w:rsidRPr="00881E30" w:rsidRDefault="004B1F33" w:rsidP="008F3DD9">
            <w:pPr>
              <w:shd w:val="clear" w:color="auto" w:fill="FFFFFF"/>
              <w:spacing w:after="0" w:line="240" w:lineRule="auto"/>
              <w:rPr>
                <w:rFonts w:ascii="Times New Roman" w:hAnsi="Times New Roman" w:cs="Times New Roman"/>
                <w:sz w:val="24"/>
                <w:szCs w:val="24"/>
              </w:rPr>
            </w:pPr>
          </w:p>
        </w:tc>
      </w:tr>
      <w:tr w:rsidR="004B1F33" w:rsidRPr="00881E30" w:rsidTr="007E7548">
        <w:tc>
          <w:tcPr>
            <w:tcW w:w="2376" w:type="dxa"/>
            <w:vMerge/>
            <w:tcBorders>
              <w:bottom w:val="single" w:sz="4" w:space="0" w:color="auto"/>
            </w:tcBorders>
            <w:shd w:val="clear" w:color="auto" w:fill="FFFFFF"/>
            <w:vAlign w:val="center"/>
          </w:tcPr>
          <w:p w:rsidR="004B1F33" w:rsidRPr="00881E30" w:rsidRDefault="004B1F33" w:rsidP="004B1F33">
            <w:pPr>
              <w:spacing w:after="0"/>
              <w:jc w:val="center"/>
              <w:rPr>
                <w:rFonts w:ascii="Times New Roman" w:hAnsi="Times New Roman" w:cs="Times New Roman"/>
                <w:sz w:val="24"/>
                <w:szCs w:val="24"/>
              </w:rPr>
            </w:pPr>
          </w:p>
        </w:tc>
        <w:tc>
          <w:tcPr>
            <w:tcW w:w="1134" w:type="dxa"/>
            <w:gridSpan w:val="2"/>
            <w:tcBorders>
              <w:bottom w:val="single" w:sz="4" w:space="0" w:color="auto"/>
            </w:tcBorders>
            <w:shd w:val="clear" w:color="auto" w:fill="FFFFFF"/>
            <w:vAlign w:val="center"/>
          </w:tcPr>
          <w:p w:rsidR="004B1F33" w:rsidRPr="00881E30" w:rsidRDefault="004B1F33" w:rsidP="004B1F33">
            <w:pPr>
              <w:spacing w:after="0"/>
              <w:jc w:val="center"/>
              <w:rPr>
                <w:rFonts w:ascii="Times New Roman" w:hAnsi="Times New Roman" w:cs="Times New Roman"/>
                <w:sz w:val="24"/>
                <w:szCs w:val="24"/>
              </w:rPr>
            </w:pPr>
            <w:r w:rsidRPr="00881E30">
              <w:rPr>
                <w:rFonts w:ascii="Times New Roman" w:hAnsi="Times New Roman" w:cs="Times New Roman"/>
                <w:sz w:val="24"/>
                <w:szCs w:val="24"/>
              </w:rPr>
              <w:t>6</w:t>
            </w:r>
          </w:p>
        </w:tc>
        <w:tc>
          <w:tcPr>
            <w:tcW w:w="3261" w:type="dxa"/>
            <w:gridSpan w:val="3"/>
            <w:tcBorders>
              <w:bottom w:val="single" w:sz="4" w:space="0" w:color="auto"/>
            </w:tcBorders>
            <w:shd w:val="clear" w:color="auto" w:fill="FFFFFF"/>
          </w:tcPr>
          <w:p w:rsidR="007D7D8F" w:rsidRPr="009F7ECB" w:rsidRDefault="007D7D8F" w:rsidP="008F3DD9">
            <w:pPr>
              <w:spacing w:after="0" w:line="240" w:lineRule="auto"/>
              <w:ind w:right="113"/>
              <w:rPr>
                <w:rFonts w:ascii="Times New Roman" w:hAnsi="Times New Roman" w:cs="Times New Roman"/>
                <w:b/>
                <w:sz w:val="24"/>
                <w:szCs w:val="24"/>
              </w:rPr>
            </w:pPr>
            <w:r w:rsidRPr="009F7ECB">
              <w:rPr>
                <w:rFonts w:ascii="Times New Roman" w:hAnsi="Times New Roman" w:cs="Times New Roman"/>
                <w:b/>
                <w:sz w:val="24"/>
                <w:szCs w:val="24"/>
              </w:rPr>
              <w:t>Звуковой анализ слов</w:t>
            </w:r>
          </w:p>
          <w:p w:rsidR="004B1F33" w:rsidRPr="00881E30" w:rsidRDefault="007D7D8F" w:rsidP="008F3DD9">
            <w:pPr>
              <w:spacing w:after="0" w:line="240" w:lineRule="auto"/>
              <w:ind w:right="113"/>
              <w:rPr>
                <w:rFonts w:ascii="Times New Roman" w:hAnsi="Times New Roman" w:cs="Times New Roman"/>
                <w:sz w:val="24"/>
                <w:szCs w:val="24"/>
              </w:rPr>
            </w:pPr>
            <w:r>
              <w:rPr>
                <w:rFonts w:ascii="Times New Roman" w:hAnsi="Times New Roman" w:cs="Times New Roman"/>
                <w:sz w:val="24"/>
                <w:szCs w:val="24"/>
              </w:rPr>
              <w:t>.Закреплять  умение выполнять звуковой анализ слов, умение определять позицию звука в слове, составлять предложение из заданных слов, подбирать к нему схему; развивать фонематический и речевой слух, зрительное восприятие, мышление, внимание, память</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воспитывать желание  помогать друг другу, умение работать в коллективе.</w:t>
            </w:r>
          </w:p>
        </w:tc>
        <w:tc>
          <w:tcPr>
            <w:tcW w:w="3402" w:type="dxa"/>
            <w:tcBorders>
              <w:bottom w:val="single" w:sz="4" w:space="0" w:color="auto"/>
            </w:tcBorders>
            <w:shd w:val="clear" w:color="auto" w:fill="FFFFFF"/>
          </w:tcPr>
          <w:p w:rsidR="004B1F33" w:rsidRPr="00881E30" w:rsidRDefault="004B1F33" w:rsidP="008F3DD9">
            <w:pPr>
              <w:spacing w:after="0" w:line="240" w:lineRule="auto"/>
              <w:jc w:val="both"/>
              <w:rPr>
                <w:rFonts w:ascii="Times New Roman" w:hAnsi="Times New Roman" w:cs="Times New Roman"/>
                <w:sz w:val="24"/>
                <w:szCs w:val="24"/>
              </w:rPr>
            </w:pPr>
          </w:p>
          <w:p w:rsidR="007D7D8F" w:rsidRDefault="007D7D8F" w:rsidP="008F3D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Игровая ситуация «поможем Буратино»</w:t>
            </w:r>
          </w:p>
          <w:p w:rsidR="007D7D8F" w:rsidRDefault="007D7D8F" w:rsidP="008F3D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Чтение письма Буратино;</w:t>
            </w:r>
          </w:p>
          <w:p w:rsidR="009F7ECB" w:rsidRPr="00881E30" w:rsidRDefault="007D7D8F" w:rsidP="008F3D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 звуковой анализ  заданного слова,  определить позицию звука в слове, составлять предложение из заданных слов, подбирать к нему схему;</w:t>
            </w:r>
          </w:p>
          <w:p w:rsidR="004B1F33" w:rsidRPr="00881E30" w:rsidRDefault="004B1F33" w:rsidP="008F3DD9">
            <w:pPr>
              <w:spacing w:after="0" w:line="240" w:lineRule="auto"/>
              <w:jc w:val="both"/>
              <w:rPr>
                <w:rFonts w:ascii="Times New Roman" w:hAnsi="Times New Roman" w:cs="Times New Roman"/>
                <w:sz w:val="24"/>
                <w:szCs w:val="24"/>
              </w:rPr>
            </w:pPr>
          </w:p>
        </w:tc>
        <w:tc>
          <w:tcPr>
            <w:tcW w:w="4961" w:type="dxa"/>
            <w:tcBorders>
              <w:bottom w:val="single" w:sz="4" w:space="0" w:color="auto"/>
            </w:tcBorders>
            <w:shd w:val="clear" w:color="auto" w:fill="FFFFFF"/>
          </w:tcPr>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1.Заучивание наизусть стихотворения А.С</w:t>
            </w:r>
            <w:proofErr w:type="gramStart"/>
            <w:r w:rsidRPr="00881E30">
              <w:rPr>
                <w:rFonts w:ascii="Times New Roman" w:hAnsi="Times New Roman" w:cs="Times New Roman"/>
                <w:sz w:val="24"/>
                <w:szCs w:val="24"/>
              </w:rPr>
              <w:t xml:space="preserve"> .</w:t>
            </w:r>
            <w:proofErr w:type="gramEnd"/>
            <w:r w:rsidRPr="00881E30">
              <w:rPr>
                <w:rFonts w:ascii="Times New Roman" w:hAnsi="Times New Roman" w:cs="Times New Roman"/>
                <w:sz w:val="24"/>
                <w:szCs w:val="24"/>
              </w:rPr>
              <w:t>Пушкина «Уж небо осенью дышало…»</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2.Чтение произведений</w:t>
            </w:r>
            <w:proofErr w:type="gramStart"/>
            <w:r w:rsidRPr="00881E30">
              <w:rPr>
                <w:rFonts w:ascii="Times New Roman" w:hAnsi="Times New Roman" w:cs="Times New Roman"/>
                <w:sz w:val="24"/>
                <w:szCs w:val="24"/>
              </w:rPr>
              <w:t xml:space="preserve"> :</w:t>
            </w:r>
            <w:proofErr w:type="gramEnd"/>
            <w:r w:rsidRPr="00881E30">
              <w:rPr>
                <w:rFonts w:ascii="Times New Roman" w:hAnsi="Times New Roman" w:cs="Times New Roman"/>
                <w:sz w:val="24"/>
                <w:szCs w:val="24"/>
              </w:rPr>
              <w:t xml:space="preserve"> Н.Носов «Живая шляпа»; В.Бианки «Сова»</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3.Проговаривание скороговорки «Сорок сорок в короткий срок съели сырок»</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4.Составление предложений с обобщающими словами («Нынче изобилие овощей: морковь, капуста, репа…)</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5.Игровое упражнение «Объедини предметы в пары»</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6.Пальчиковые игры.</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7.Разбор картинки, на которой художник изобразил несколько предметов, хитроумно расположив их один относительно другого</w:t>
            </w:r>
          </w:p>
          <w:p w:rsidR="004B1F33" w:rsidRPr="00881E30" w:rsidRDefault="004B1F33" w:rsidP="008F3DD9">
            <w:pPr>
              <w:spacing w:after="0" w:line="240" w:lineRule="auto"/>
              <w:rPr>
                <w:rFonts w:ascii="Times New Roman" w:hAnsi="Times New Roman" w:cs="Times New Roman"/>
                <w:sz w:val="24"/>
                <w:szCs w:val="24"/>
              </w:rPr>
            </w:pPr>
          </w:p>
        </w:tc>
      </w:tr>
      <w:tr w:rsidR="004B1F33" w:rsidRPr="00881E30" w:rsidTr="007E7548">
        <w:tc>
          <w:tcPr>
            <w:tcW w:w="2376" w:type="dxa"/>
            <w:vMerge w:val="restart"/>
            <w:shd w:val="clear" w:color="auto" w:fill="FFFFFF"/>
            <w:vAlign w:val="center"/>
          </w:tcPr>
          <w:p w:rsidR="004B1F33" w:rsidRPr="00881E30" w:rsidRDefault="004B1F33" w:rsidP="004B1F33">
            <w:pPr>
              <w:spacing w:after="0"/>
              <w:rPr>
                <w:rFonts w:ascii="Times New Roman" w:hAnsi="Times New Roman" w:cs="Times New Roman"/>
                <w:sz w:val="24"/>
                <w:szCs w:val="24"/>
              </w:rPr>
            </w:pPr>
            <w:r w:rsidRPr="00881E30">
              <w:rPr>
                <w:rFonts w:ascii="Times New Roman" w:hAnsi="Times New Roman" w:cs="Times New Roman"/>
                <w:sz w:val="24"/>
                <w:szCs w:val="24"/>
              </w:rPr>
              <w:t>4«Земля – наш общий дом»</w:t>
            </w:r>
          </w:p>
        </w:tc>
        <w:tc>
          <w:tcPr>
            <w:tcW w:w="1134" w:type="dxa"/>
            <w:gridSpan w:val="2"/>
            <w:tcBorders>
              <w:bottom w:val="single" w:sz="4" w:space="0" w:color="auto"/>
            </w:tcBorders>
            <w:shd w:val="clear" w:color="auto" w:fill="FFFFFF"/>
            <w:vAlign w:val="center"/>
          </w:tcPr>
          <w:p w:rsidR="004B1F33" w:rsidRPr="00881E30" w:rsidRDefault="004B1F33" w:rsidP="004B1F33">
            <w:pPr>
              <w:spacing w:after="0"/>
              <w:jc w:val="center"/>
              <w:rPr>
                <w:rFonts w:ascii="Times New Roman" w:hAnsi="Times New Roman" w:cs="Times New Roman"/>
                <w:sz w:val="24"/>
                <w:szCs w:val="24"/>
              </w:rPr>
            </w:pPr>
            <w:r w:rsidRPr="00881E30">
              <w:rPr>
                <w:rFonts w:ascii="Times New Roman" w:hAnsi="Times New Roman" w:cs="Times New Roman"/>
                <w:sz w:val="24"/>
                <w:szCs w:val="24"/>
              </w:rPr>
              <w:t>7</w:t>
            </w:r>
          </w:p>
        </w:tc>
        <w:tc>
          <w:tcPr>
            <w:tcW w:w="3261" w:type="dxa"/>
            <w:gridSpan w:val="3"/>
            <w:tcBorders>
              <w:bottom w:val="single" w:sz="4" w:space="0" w:color="auto"/>
            </w:tcBorders>
            <w:shd w:val="clear" w:color="auto" w:fill="FFFFFF"/>
          </w:tcPr>
          <w:p w:rsidR="0069725C" w:rsidRPr="009F7ECB" w:rsidRDefault="0069725C" w:rsidP="008F3DD9">
            <w:pPr>
              <w:spacing w:after="0" w:line="240" w:lineRule="auto"/>
              <w:ind w:right="113"/>
              <w:rPr>
                <w:rFonts w:ascii="Times New Roman" w:hAnsi="Times New Roman" w:cs="Times New Roman"/>
                <w:b/>
                <w:sz w:val="24"/>
                <w:szCs w:val="24"/>
              </w:rPr>
            </w:pPr>
            <w:r w:rsidRPr="009F7ECB">
              <w:rPr>
                <w:rFonts w:ascii="Times New Roman" w:hAnsi="Times New Roman" w:cs="Times New Roman"/>
                <w:b/>
                <w:sz w:val="24"/>
                <w:szCs w:val="24"/>
              </w:rPr>
              <w:t>Звуковой анализ слов</w:t>
            </w:r>
          </w:p>
          <w:p w:rsidR="004B1F33" w:rsidRPr="00881E30" w:rsidRDefault="0069725C" w:rsidP="008F3D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.Закреплять  умение выполнять звуковой анализ слов, умение определять позицию звука в слове, составлять предложение из заданных слов, подбирать к нему схему; развивать фонематический и речевой слух, зрительное восприятие, мышление, внимание, память</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воспитывать желание  </w:t>
            </w:r>
            <w:r>
              <w:rPr>
                <w:rFonts w:ascii="Times New Roman" w:hAnsi="Times New Roman" w:cs="Times New Roman"/>
                <w:sz w:val="24"/>
                <w:szCs w:val="24"/>
              </w:rPr>
              <w:lastRenderedPageBreak/>
              <w:t>помогать друг другу, умение работать в коллективе.</w:t>
            </w:r>
          </w:p>
        </w:tc>
        <w:tc>
          <w:tcPr>
            <w:tcW w:w="3402" w:type="dxa"/>
            <w:tcBorders>
              <w:bottom w:val="single" w:sz="4" w:space="0" w:color="auto"/>
            </w:tcBorders>
            <w:shd w:val="clear" w:color="auto" w:fill="FFFFFF"/>
          </w:tcPr>
          <w:p w:rsidR="004B1F33" w:rsidRDefault="00BB4DDD" w:rsidP="008F3DD9">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Д/У  «Угадайка»</w:t>
            </w:r>
          </w:p>
          <w:p w:rsidR="00BB4DDD" w:rsidRDefault="00BB4DDD" w:rsidP="008F3DD9">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Игровая ситуация «Секреты слов»,</w:t>
            </w:r>
          </w:p>
          <w:p w:rsidR="00BB4DDD" w:rsidRDefault="00BB4DDD" w:rsidP="008F3DD9">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Игровое упражнение «Звуки заблудились»</w:t>
            </w:r>
          </w:p>
          <w:p w:rsidR="00BB4DDD" w:rsidRDefault="00BB4DDD" w:rsidP="008F3DD9">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Звуковые домики,</w:t>
            </w:r>
          </w:p>
          <w:p w:rsidR="00BB4DDD" w:rsidRPr="00881E30" w:rsidRDefault="00BB4DDD" w:rsidP="008F3DD9">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знакомство и работа со схемой</w:t>
            </w:r>
          </w:p>
        </w:tc>
        <w:tc>
          <w:tcPr>
            <w:tcW w:w="4961" w:type="dxa"/>
            <w:tcBorders>
              <w:bottom w:val="single" w:sz="4" w:space="0" w:color="auto"/>
            </w:tcBorders>
            <w:shd w:val="clear" w:color="auto" w:fill="FFFFFF"/>
          </w:tcPr>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2.Чтение произведений: «Вы послушайте, ребята»; Н.Носов «Приключения Незнайки и его друзей»</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3.Беседа «Понятен ли рассказ?»</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4.Словообразование сравнительной степени имён прилагательных</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5.Дидактическая игра «Ничего не забудь» (обувь – это…туфли, босоножки, кеды…)</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6.Разбор картинок с изображением вещей, оказавшихся не у своих хозяев («Что у кого обезьянка отняла?», «Наком, чей головной убор?»)</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7.Словесная игра «Летает - не летает»</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8.Упражнение детей в произношении звуков а, у, о, рычании с разными интонациями.</w:t>
            </w:r>
          </w:p>
        </w:tc>
      </w:tr>
      <w:tr w:rsidR="004B1F33" w:rsidRPr="00881E30" w:rsidTr="007E7548">
        <w:tc>
          <w:tcPr>
            <w:tcW w:w="2376" w:type="dxa"/>
            <w:vMerge/>
            <w:tcBorders>
              <w:bottom w:val="single" w:sz="4" w:space="0" w:color="auto"/>
            </w:tcBorders>
            <w:shd w:val="clear" w:color="auto" w:fill="FFFFFF"/>
            <w:vAlign w:val="center"/>
          </w:tcPr>
          <w:p w:rsidR="004B1F33" w:rsidRPr="00881E30" w:rsidRDefault="004B1F33" w:rsidP="004B1F33">
            <w:pPr>
              <w:spacing w:after="0"/>
              <w:jc w:val="center"/>
              <w:rPr>
                <w:rFonts w:ascii="Times New Roman" w:hAnsi="Times New Roman" w:cs="Times New Roman"/>
                <w:sz w:val="24"/>
                <w:szCs w:val="24"/>
              </w:rPr>
            </w:pPr>
          </w:p>
        </w:tc>
        <w:tc>
          <w:tcPr>
            <w:tcW w:w="1134" w:type="dxa"/>
            <w:gridSpan w:val="2"/>
            <w:tcBorders>
              <w:bottom w:val="single" w:sz="4" w:space="0" w:color="auto"/>
            </w:tcBorders>
            <w:shd w:val="clear" w:color="auto" w:fill="FFFFFF"/>
            <w:vAlign w:val="center"/>
          </w:tcPr>
          <w:p w:rsidR="004B1F33" w:rsidRPr="00881E30" w:rsidRDefault="004B1F33" w:rsidP="004B1F33">
            <w:pPr>
              <w:spacing w:after="0"/>
              <w:jc w:val="center"/>
              <w:rPr>
                <w:rFonts w:ascii="Times New Roman" w:hAnsi="Times New Roman" w:cs="Times New Roman"/>
                <w:sz w:val="24"/>
                <w:szCs w:val="24"/>
              </w:rPr>
            </w:pPr>
            <w:r w:rsidRPr="00881E30">
              <w:rPr>
                <w:rFonts w:ascii="Times New Roman" w:hAnsi="Times New Roman" w:cs="Times New Roman"/>
                <w:sz w:val="24"/>
                <w:szCs w:val="24"/>
              </w:rPr>
              <w:t>8</w:t>
            </w:r>
          </w:p>
        </w:tc>
        <w:tc>
          <w:tcPr>
            <w:tcW w:w="3261" w:type="dxa"/>
            <w:gridSpan w:val="3"/>
            <w:tcBorders>
              <w:bottom w:val="single" w:sz="4" w:space="0" w:color="auto"/>
            </w:tcBorders>
            <w:shd w:val="clear" w:color="auto" w:fill="FFFFFF"/>
          </w:tcPr>
          <w:p w:rsidR="0069725C" w:rsidRPr="009F7ECB" w:rsidRDefault="0069725C" w:rsidP="008F3DD9">
            <w:pPr>
              <w:spacing w:after="0" w:line="240" w:lineRule="auto"/>
              <w:ind w:right="113"/>
              <w:rPr>
                <w:rFonts w:ascii="Times New Roman" w:hAnsi="Times New Roman" w:cs="Times New Roman"/>
                <w:b/>
                <w:sz w:val="24"/>
                <w:szCs w:val="24"/>
              </w:rPr>
            </w:pPr>
            <w:r w:rsidRPr="009F7ECB">
              <w:rPr>
                <w:rFonts w:ascii="Times New Roman" w:hAnsi="Times New Roman" w:cs="Times New Roman"/>
                <w:b/>
                <w:sz w:val="24"/>
                <w:szCs w:val="24"/>
              </w:rPr>
              <w:t>Звуковой анализ слов</w:t>
            </w:r>
          </w:p>
          <w:p w:rsidR="004B1F33" w:rsidRPr="00881E30" w:rsidRDefault="0069725C" w:rsidP="008F3D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.Закреплять  умение выполнять звуковой анализ слов, умение определять позицию звука в слове, составлять предложение из заданных слов, подбирать к нему схему; развивать фонематический и речевой слух, зрительное восприятие, мышление, внимание, память</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воспитывать желание  помогать друг другу, умение работать в коллективе.</w:t>
            </w:r>
          </w:p>
        </w:tc>
        <w:tc>
          <w:tcPr>
            <w:tcW w:w="3402" w:type="dxa"/>
            <w:tcBorders>
              <w:bottom w:val="single" w:sz="4" w:space="0" w:color="auto"/>
            </w:tcBorders>
            <w:shd w:val="clear" w:color="auto" w:fill="FFFFFF"/>
          </w:tcPr>
          <w:p w:rsidR="009F7ECB" w:rsidRPr="00881E30" w:rsidRDefault="009F7ECB" w:rsidP="008F3DD9">
            <w:pPr>
              <w:spacing w:after="0" w:line="240" w:lineRule="auto"/>
              <w:jc w:val="both"/>
              <w:rPr>
                <w:rFonts w:ascii="Times New Roman" w:hAnsi="Times New Roman" w:cs="Times New Roman"/>
                <w:sz w:val="24"/>
                <w:szCs w:val="24"/>
              </w:rPr>
            </w:pPr>
          </w:p>
          <w:p w:rsidR="00BB4DDD" w:rsidRDefault="00BB4DDD" w:rsidP="008F3DD9">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Д/У  «Угадайка»</w:t>
            </w:r>
          </w:p>
          <w:p w:rsidR="00BB4DDD" w:rsidRDefault="00BB4DDD" w:rsidP="008F3DD9">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Игровая ситуация «Секреты слов»,</w:t>
            </w:r>
          </w:p>
          <w:p w:rsidR="00BB4DDD" w:rsidRDefault="00BB4DDD" w:rsidP="008F3DD9">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Игровое упражнение «Звуки заблудились»</w:t>
            </w:r>
          </w:p>
          <w:p w:rsidR="00BB4DDD" w:rsidRDefault="00BB4DDD" w:rsidP="008F3DD9">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Звуковые домики,</w:t>
            </w:r>
          </w:p>
          <w:p w:rsidR="004B1F33" w:rsidRPr="00881E30" w:rsidRDefault="00BB4DDD" w:rsidP="008F3DD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знакомство и работа со схемой</w:t>
            </w:r>
          </w:p>
        </w:tc>
        <w:tc>
          <w:tcPr>
            <w:tcW w:w="4961" w:type="dxa"/>
            <w:tcBorders>
              <w:bottom w:val="single" w:sz="4" w:space="0" w:color="auto"/>
            </w:tcBorders>
            <w:shd w:val="clear" w:color="auto" w:fill="FFFFFF"/>
          </w:tcPr>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2.Чтение произведений: «Вы послушайте, ребята»; Н.Носов «Приключения Незнайки и его друзей»</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3.Беседа «Понятен ли рассказ?»</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4.Словообразование сравнительной степени имён прилагательных</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5.Дидактическая игра «Ничего не забудь» (обувь – это…туфли, босоножки, кеды…)</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6.Разбор картинок с изображением вещей, оказавшихся не у своих хозяев («Что у кого обезьянка отняла?», «Наком, чей головной убор?»)</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7.Словесная игра «Летает - не летает»</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8.Упражнение детей в произношении звуков а, у, о, рычании с разными интонациями.</w:t>
            </w:r>
          </w:p>
          <w:p w:rsidR="004B1F33" w:rsidRDefault="004B1F33" w:rsidP="008F3DD9">
            <w:pPr>
              <w:spacing w:after="0" w:line="240" w:lineRule="auto"/>
              <w:rPr>
                <w:rFonts w:ascii="Times New Roman" w:hAnsi="Times New Roman" w:cs="Times New Roman"/>
                <w:sz w:val="24"/>
                <w:szCs w:val="24"/>
              </w:rPr>
            </w:pPr>
          </w:p>
          <w:p w:rsidR="007E7548" w:rsidRDefault="007E7548" w:rsidP="008F3DD9">
            <w:pPr>
              <w:spacing w:after="0" w:line="240" w:lineRule="auto"/>
              <w:rPr>
                <w:rFonts w:ascii="Times New Roman" w:hAnsi="Times New Roman" w:cs="Times New Roman"/>
                <w:sz w:val="24"/>
                <w:szCs w:val="24"/>
              </w:rPr>
            </w:pPr>
          </w:p>
          <w:p w:rsidR="007E7548" w:rsidRPr="00881E30" w:rsidRDefault="007E7548" w:rsidP="008F3DD9">
            <w:pPr>
              <w:spacing w:after="0" w:line="240" w:lineRule="auto"/>
              <w:rPr>
                <w:rFonts w:ascii="Times New Roman" w:hAnsi="Times New Roman" w:cs="Times New Roman"/>
                <w:sz w:val="24"/>
                <w:szCs w:val="24"/>
              </w:rPr>
            </w:pPr>
          </w:p>
        </w:tc>
      </w:tr>
      <w:tr w:rsidR="004B1F33" w:rsidRPr="00881E30" w:rsidTr="00AF539B">
        <w:trPr>
          <w:trHeight w:val="556"/>
        </w:trPr>
        <w:tc>
          <w:tcPr>
            <w:tcW w:w="15134" w:type="dxa"/>
            <w:gridSpan w:val="8"/>
            <w:tcBorders>
              <w:bottom w:val="single" w:sz="4" w:space="0" w:color="auto"/>
            </w:tcBorders>
            <w:shd w:val="clear" w:color="auto" w:fill="FFFFFF"/>
            <w:vAlign w:val="center"/>
          </w:tcPr>
          <w:p w:rsidR="007E7548" w:rsidRPr="00AF539B" w:rsidRDefault="007E7548" w:rsidP="00AF539B">
            <w:pPr>
              <w:spacing w:after="0" w:line="240" w:lineRule="auto"/>
              <w:jc w:val="center"/>
              <w:rPr>
                <w:rFonts w:ascii="Times New Roman" w:hAnsi="Times New Roman" w:cs="Times New Roman"/>
                <w:b/>
                <w:sz w:val="24"/>
                <w:szCs w:val="24"/>
              </w:rPr>
            </w:pPr>
            <w:r w:rsidRPr="007E7548">
              <w:rPr>
                <w:rFonts w:ascii="Times New Roman" w:hAnsi="Times New Roman" w:cs="Times New Roman"/>
                <w:b/>
                <w:sz w:val="24"/>
                <w:szCs w:val="24"/>
              </w:rPr>
              <w:t>О</w:t>
            </w:r>
            <w:r w:rsidR="00AF539B">
              <w:rPr>
                <w:rFonts w:ascii="Times New Roman" w:hAnsi="Times New Roman" w:cs="Times New Roman"/>
                <w:b/>
                <w:sz w:val="24"/>
                <w:szCs w:val="24"/>
              </w:rPr>
              <w:t>ктябрь</w:t>
            </w:r>
          </w:p>
        </w:tc>
      </w:tr>
      <w:tr w:rsidR="004B1F33" w:rsidRPr="00881E30" w:rsidTr="007E7548">
        <w:tc>
          <w:tcPr>
            <w:tcW w:w="2376" w:type="dxa"/>
            <w:vMerge w:val="restart"/>
          </w:tcPr>
          <w:p w:rsidR="004B1F33" w:rsidRPr="00881E30" w:rsidRDefault="004B1F33" w:rsidP="004B1F33">
            <w:pPr>
              <w:tabs>
                <w:tab w:val="left" w:pos="9900"/>
              </w:tabs>
              <w:spacing w:after="0" w:line="240" w:lineRule="auto"/>
              <w:ind w:left="142"/>
              <w:rPr>
                <w:rFonts w:ascii="Times New Roman" w:hAnsi="Times New Roman" w:cs="Times New Roman"/>
                <w:sz w:val="24"/>
                <w:szCs w:val="24"/>
              </w:rPr>
            </w:pPr>
            <w:r>
              <w:rPr>
                <w:rFonts w:ascii="Times New Roman" w:hAnsi="Times New Roman" w:cs="Times New Roman"/>
                <w:sz w:val="24"/>
                <w:szCs w:val="24"/>
              </w:rPr>
              <w:t>5</w:t>
            </w:r>
            <w:r w:rsidRPr="00881E30">
              <w:rPr>
                <w:rFonts w:ascii="Times New Roman" w:hAnsi="Times New Roman" w:cs="Times New Roman"/>
                <w:sz w:val="24"/>
                <w:szCs w:val="24"/>
              </w:rPr>
              <w:t>«Царство растений»</w:t>
            </w:r>
          </w:p>
          <w:p w:rsidR="004B1F33" w:rsidRPr="00881E30" w:rsidRDefault="004B1F33" w:rsidP="004B1F33">
            <w:pPr>
              <w:tabs>
                <w:tab w:val="left" w:pos="9900"/>
              </w:tabs>
              <w:spacing w:after="0" w:line="240" w:lineRule="auto"/>
              <w:ind w:left="142"/>
              <w:rPr>
                <w:rFonts w:ascii="Times New Roman" w:hAnsi="Times New Roman" w:cs="Times New Roman"/>
                <w:sz w:val="24"/>
                <w:szCs w:val="24"/>
              </w:rPr>
            </w:pPr>
          </w:p>
        </w:tc>
        <w:tc>
          <w:tcPr>
            <w:tcW w:w="1134" w:type="dxa"/>
            <w:gridSpan w:val="2"/>
            <w:vAlign w:val="center"/>
          </w:tcPr>
          <w:p w:rsidR="004B1F33" w:rsidRPr="00881E30" w:rsidRDefault="004B1F33" w:rsidP="004B1F33">
            <w:pPr>
              <w:spacing w:after="0"/>
              <w:jc w:val="center"/>
              <w:rPr>
                <w:rFonts w:ascii="Times New Roman" w:hAnsi="Times New Roman" w:cs="Times New Roman"/>
                <w:sz w:val="24"/>
                <w:szCs w:val="24"/>
              </w:rPr>
            </w:pPr>
            <w:r w:rsidRPr="00881E30">
              <w:rPr>
                <w:rFonts w:ascii="Times New Roman" w:hAnsi="Times New Roman" w:cs="Times New Roman"/>
                <w:sz w:val="24"/>
                <w:szCs w:val="24"/>
              </w:rPr>
              <w:t>9</w:t>
            </w:r>
          </w:p>
        </w:tc>
        <w:tc>
          <w:tcPr>
            <w:tcW w:w="3261" w:type="dxa"/>
            <w:gridSpan w:val="3"/>
          </w:tcPr>
          <w:p w:rsidR="004B1F33" w:rsidRPr="00881E30" w:rsidRDefault="004B1F33"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Тема: Звуки вокруг нас</w:t>
            </w:r>
          </w:p>
          <w:p w:rsidR="004B1F33" w:rsidRPr="00881E30" w:rsidRDefault="004B1F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Погрузить детей в мир звуков, развить интерес к ним; привлечь их внимание к звуковой (внешней) стороне речи; учить детей передавать звуки природы фонетическими средствами языка.</w:t>
            </w:r>
          </w:p>
          <w:p w:rsidR="004B1F33" w:rsidRPr="00881E30" w:rsidRDefault="004B1F33" w:rsidP="008F3DD9">
            <w:pPr>
              <w:spacing w:after="0" w:line="240" w:lineRule="auto"/>
              <w:jc w:val="both"/>
              <w:rPr>
                <w:rFonts w:ascii="Times New Roman" w:hAnsi="Times New Roman" w:cs="Times New Roman"/>
                <w:sz w:val="24"/>
                <w:szCs w:val="24"/>
              </w:rPr>
            </w:pPr>
          </w:p>
        </w:tc>
        <w:tc>
          <w:tcPr>
            <w:tcW w:w="3402" w:type="dxa"/>
          </w:tcPr>
          <w:p w:rsidR="004B1F33" w:rsidRPr="00881E30" w:rsidRDefault="004B1F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Чтение К.И. Чуковского «Путаница» </w:t>
            </w:r>
          </w:p>
          <w:p w:rsidR="004B1F33" w:rsidRPr="00881E30" w:rsidRDefault="004B1F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Закрепить представление детей о произведении.</w:t>
            </w:r>
          </w:p>
        </w:tc>
        <w:tc>
          <w:tcPr>
            <w:tcW w:w="4961" w:type="dxa"/>
          </w:tcPr>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Игра «Говорящая азбука» </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Чтение произведений: «Вы послушайте, ребята»; Н.Носов «Приключения Незнайки и его друзей»</w:t>
            </w:r>
          </w:p>
          <w:p w:rsidR="004B1F33" w:rsidRPr="00881E30" w:rsidRDefault="004B1F33"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p>
        </w:tc>
      </w:tr>
      <w:tr w:rsidR="004B1F33" w:rsidRPr="00881E30" w:rsidTr="007E7548">
        <w:trPr>
          <w:trHeight w:val="3617"/>
        </w:trPr>
        <w:tc>
          <w:tcPr>
            <w:tcW w:w="2376" w:type="dxa"/>
            <w:vMerge/>
          </w:tcPr>
          <w:p w:rsidR="004B1F33" w:rsidRPr="00881E30" w:rsidRDefault="004B1F33" w:rsidP="004B1F33">
            <w:pPr>
              <w:spacing w:after="0"/>
              <w:jc w:val="center"/>
              <w:rPr>
                <w:rFonts w:ascii="Times New Roman" w:hAnsi="Times New Roman" w:cs="Times New Roman"/>
                <w:sz w:val="24"/>
                <w:szCs w:val="24"/>
              </w:rPr>
            </w:pPr>
          </w:p>
        </w:tc>
        <w:tc>
          <w:tcPr>
            <w:tcW w:w="1134" w:type="dxa"/>
            <w:gridSpan w:val="2"/>
            <w:vAlign w:val="center"/>
          </w:tcPr>
          <w:p w:rsidR="004B1F33" w:rsidRPr="00881E30" w:rsidRDefault="004B1F33" w:rsidP="004B1F33">
            <w:pPr>
              <w:spacing w:after="0"/>
              <w:jc w:val="center"/>
              <w:rPr>
                <w:rFonts w:ascii="Times New Roman" w:hAnsi="Times New Roman" w:cs="Times New Roman"/>
                <w:sz w:val="24"/>
                <w:szCs w:val="24"/>
              </w:rPr>
            </w:pPr>
            <w:r w:rsidRPr="00881E30">
              <w:rPr>
                <w:rFonts w:ascii="Times New Roman" w:hAnsi="Times New Roman" w:cs="Times New Roman"/>
                <w:sz w:val="24"/>
                <w:szCs w:val="24"/>
              </w:rPr>
              <w:t>10</w:t>
            </w:r>
          </w:p>
        </w:tc>
        <w:tc>
          <w:tcPr>
            <w:tcW w:w="3261" w:type="dxa"/>
            <w:gridSpan w:val="3"/>
          </w:tcPr>
          <w:p w:rsidR="004B1F33" w:rsidRPr="00881E30" w:rsidRDefault="004B1F33"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Тема: Звуки вокруг нас</w:t>
            </w:r>
          </w:p>
          <w:p w:rsidR="004B1F33" w:rsidRPr="00881E30" w:rsidRDefault="004B1F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Погрузить детей в мир звуков, развить интерес к ним; привлечь их внимание к звуковой (внешней) стороне речи; учить детей передавать звуки природы фонетическими средствами языка.</w:t>
            </w:r>
          </w:p>
        </w:tc>
        <w:tc>
          <w:tcPr>
            <w:tcW w:w="3402" w:type="dxa"/>
          </w:tcPr>
          <w:p w:rsidR="004B1F33" w:rsidRPr="00881E30" w:rsidRDefault="004B1F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Чтение К.И. Чуковского «Путаница» </w:t>
            </w:r>
          </w:p>
          <w:p w:rsidR="004B1F33" w:rsidRPr="00881E30" w:rsidRDefault="004B1F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Закрепить представление детей о произведении.</w:t>
            </w:r>
          </w:p>
        </w:tc>
        <w:tc>
          <w:tcPr>
            <w:tcW w:w="4961" w:type="dxa"/>
          </w:tcPr>
          <w:p w:rsidR="004B1F33" w:rsidRPr="00881E30" w:rsidRDefault="004B1F33"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Игра «Говорящая азбука»</w:t>
            </w:r>
          </w:p>
        </w:tc>
      </w:tr>
      <w:tr w:rsidR="004B1F33" w:rsidRPr="00881E30" w:rsidTr="007E7548">
        <w:trPr>
          <w:trHeight w:val="4940"/>
        </w:trPr>
        <w:tc>
          <w:tcPr>
            <w:tcW w:w="2376" w:type="dxa"/>
            <w:vMerge w:val="restart"/>
          </w:tcPr>
          <w:p w:rsidR="004B1F33" w:rsidRPr="00881E30" w:rsidRDefault="004B1F33" w:rsidP="004B1F33">
            <w:pPr>
              <w:tabs>
                <w:tab w:val="left" w:pos="9900"/>
              </w:tabs>
              <w:spacing w:after="0" w:line="240" w:lineRule="auto"/>
              <w:ind w:left="142"/>
              <w:rPr>
                <w:rFonts w:ascii="Times New Roman" w:hAnsi="Times New Roman" w:cs="Times New Roman"/>
                <w:sz w:val="24"/>
                <w:szCs w:val="24"/>
              </w:rPr>
            </w:pPr>
            <w:r>
              <w:rPr>
                <w:rFonts w:ascii="Times New Roman" w:hAnsi="Times New Roman" w:cs="Times New Roman"/>
                <w:sz w:val="24"/>
                <w:szCs w:val="24"/>
              </w:rPr>
              <w:t>6.</w:t>
            </w:r>
            <w:r w:rsidRPr="00881E30">
              <w:rPr>
                <w:rFonts w:ascii="Times New Roman" w:hAnsi="Times New Roman" w:cs="Times New Roman"/>
                <w:sz w:val="24"/>
                <w:szCs w:val="24"/>
              </w:rPr>
              <w:t xml:space="preserve"> «Чем пахнут ремесла»</w:t>
            </w:r>
          </w:p>
        </w:tc>
        <w:tc>
          <w:tcPr>
            <w:tcW w:w="1134" w:type="dxa"/>
            <w:gridSpan w:val="2"/>
            <w:vAlign w:val="center"/>
          </w:tcPr>
          <w:p w:rsidR="004B1F33" w:rsidRPr="00881E30" w:rsidRDefault="004B1F33" w:rsidP="004B1F33">
            <w:pPr>
              <w:spacing w:after="0"/>
              <w:jc w:val="center"/>
              <w:rPr>
                <w:rFonts w:ascii="Times New Roman" w:hAnsi="Times New Roman" w:cs="Times New Roman"/>
                <w:sz w:val="24"/>
                <w:szCs w:val="24"/>
              </w:rPr>
            </w:pPr>
            <w:r w:rsidRPr="00881E30">
              <w:rPr>
                <w:rFonts w:ascii="Times New Roman" w:hAnsi="Times New Roman" w:cs="Times New Roman"/>
                <w:sz w:val="24"/>
                <w:szCs w:val="24"/>
              </w:rPr>
              <w:t>11</w:t>
            </w:r>
          </w:p>
        </w:tc>
        <w:tc>
          <w:tcPr>
            <w:tcW w:w="3261" w:type="dxa"/>
            <w:gridSpan w:val="3"/>
          </w:tcPr>
          <w:p w:rsidR="004B1F33" w:rsidRPr="00881E30" w:rsidRDefault="004B1F33"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Тема: Слово</w:t>
            </w:r>
          </w:p>
          <w:p w:rsidR="004B1F33" w:rsidRPr="00881E30" w:rsidRDefault="004B1F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Помочь осознать, что слово звучит, т.е. состоит из звуков; его можно слушать и производить; слово может быть коротким и длинным; в слове есть начало и конец; в слове звуки стоят в определенном порядке. Познакомить со звуковой схемой слов. Учить самостоятельно, определять количество звуков в звукоподражательных и односложных словах.</w:t>
            </w:r>
          </w:p>
        </w:tc>
        <w:tc>
          <w:tcPr>
            <w:tcW w:w="3402" w:type="dxa"/>
          </w:tcPr>
          <w:p w:rsidR="004B1F33" w:rsidRPr="00881E30" w:rsidRDefault="004B1F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Дидактическая игра «Звуки заблудились»</w:t>
            </w:r>
          </w:p>
          <w:p w:rsidR="004B1F33" w:rsidRPr="00881E30" w:rsidRDefault="004B1F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определение позиции звука в слове.</w:t>
            </w:r>
          </w:p>
        </w:tc>
        <w:tc>
          <w:tcPr>
            <w:tcW w:w="4961" w:type="dxa"/>
          </w:tcPr>
          <w:p w:rsidR="004B1F33" w:rsidRPr="00881E30" w:rsidRDefault="004B1F33"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Игра «Слова» развивать умение подбирать слова на заданную букву.</w:t>
            </w:r>
          </w:p>
          <w:p w:rsidR="004B1F33" w:rsidRPr="00881E30" w:rsidRDefault="004B1F33"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Д/и «Секреты звуков и слов»</w:t>
            </w:r>
          </w:p>
          <w:p w:rsidR="004B1F33" w:rsidRPr="00881E30" w:rsidRDefault="004B1F33"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Помочь осознать, что слово звучит, т.е. состоит из звуков, речь состоит из слов.</w:t>
            </w:r>
          </w:p>
          <w:p w:rsidR="004B1F33" w:rsidRPr="00881E30" w:rsidRDefault="004B1F33"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Развивать внимание, речевую активность</w:t>
            </w:r>
          </w:p>
        </w:tc>
      </w:tr>
      <w:tr w:rsidR="004B1F33" w:rsidRPr="00881E30" w:rsidTr="007E7548">
        <w:trPr>
          <w:trHeight w:val="1748"/>
        </w:trPr>
        <w:tc>
          <w:tcPr>
            <w:tcW w:w="2376" w:type="dxa"/>
            <w:vMerge/>
          </w:tcPr>
          <w:p w:rsidR="004B1F33" w:rsidRPr="00881E30" w:rsidRDefault="004B1F33" w:rsidP="004B1F33">
            <w:pPr>
              <w:spacing w:after="0"/>
              <w:jc w:val="center"/>
              <w:rPr>
                <w:rFonts w:ascii="Times New Roman" w:hAnsi="Times New Roman" w:cs="Times New Roman"/>
                <w:sz w:val="24"/>
                <w:szCs w:val="24"/>
              </w:rPr>
            </w:pPr>
          </w:p>
        </w:tc>
        <w:tc>
          <w:tcPr>
            <w:tcW w:w="1134" w:type="dxa"/>
            <w:gridSpan w:val="2"/>
            <w:vAlign w:val="center"/>
          </w:tcPr>
          <w:p w:rsidR="004B1F33" w:rsidRPr="00881E30" w:rsidRDefault="004B1F33" w:rsidP="004B1F33">
            <w:pPr>
              <w:spacing w:after="0"/>
              <w:jc w:val="center"/>
              <w:rPr>
                <w:rFonts w:ascii="Times New Roman" w:hAnsi="Times New Roman" w:cs="Times New Roman"/>
                <w:sz w:val="24"/>
                <w:szCs w:val="24"/>
              </w:rPr>
            </w:pPr>
            <w:r w:rsidRPr="00881E30">
              <w:rPr>
                <w:rFonts w:ascii="Times New Roman" w:hAnsi="Times New Roman" w:cs="Times New Roman"/>
                <w:sz w:val="24"/>
                <w:szCs w:val="24"/>
              </w:rPr>
              <w:t>12</w:t>
            </w:r>
          </w:p>
        </w:tc>
        <w:tc>
          <w:tcPr>
            <w:tcW w:w="3261" w:type="dxa"/>
            <w:gridSpan w:val="3"/>
          </w:tcPr>
          <w:p w:rsidR="004B1F33" w:rsidRPr="00881E30" w:rsidRDefault="004B1F33"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Тема: Слово</w:t>
            </w:r>
          </w:p>
          <w:p w:rsidR="004B1F33" w:rsidRPr="00881E30" w:rsidRDefault="004B1F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Цель: Помочь осознать, что слово звучит, т.е. состоит из звуков; его можно слушать и производить; слово может быть коротким и длинным; в слове есть начало и конец; в слове звуки стоят в определенном порядке. Познакомить со звуковой схемой слов. Учить самостоятельно, </w:t>
            </w:r>
          </w:p>
        </w:tc>
        <w:tc>
          <w:tcPr>
            <w:tcW w:w="3402" w:type="dxa"/>
          </w:tcPr>
          <w:p w:rsidR="004B1F33" w:rsidRPr="00881E30" w:rsidRDefault="004B1F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Дидактическая игра «Звуки заблудились»</w:t>
            </w:r>
          </w:p>
          <w:p w:rsidR="004B1F33" w:rsidRPr="00881E30" w:rsidRDefault="004B1F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определение позиции звука в слове.</w:t>
            </w:r>
          </w:p>
        </w:tc>
        <w:tc>
          <w:tcPr>
            <w:tcW w:w="4961" w:type="dxa"/>
          </w:tcPr>
          <w:p w:rsidR="004B1F33" w:rsidRPr="00881E30" w:rsidRDefault="004B1F33"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Игра «Слова» развивать умение подбирать слова на заданную букву.</w:t>
            </w:r>
          </w:p>
          <w:p w:rsidR="004B1F33" w:rsidRPr="00881E30" w:rsidRDefault="004B1F33"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Д/и «Секреты звуков и слов»</w:t>
            </w:r>
          </w:p>
          <w:p w:rsidR="004B1F33" w:rsidRPr="00881E30" w:rsidRDefault="004B1F33"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Помочь осознать, что слово звучит, т.е. состоит из звуков, речь состоит из слов.</w:t>
            </w:r>
          </w:p>
          <w:p w:rsidR="004B1F33" w:rsidRPr="00881E30" w:rsidRDefault="004B1F33"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Развивать внимание, речевую активность</w:t>
            </w:r>
          </w:p>
        </w:tc>
      </w:tr>
      <w:tr w:rsidR="004B1F33" w:rsidRPr="00881E30" w:rsidTr="007E7548">
        <w:tc>
          <w:tcPr>
            <w:tcW w:w="2376" w:type="dxa"/>
            <w:vMerge w:val="restart"/>
            <w:tcBorders>
              <w:top w:val="nil"/>
            </w:tcBorders>
            <w:vAlign w:val="center"/>
          </w:tcPr>
          <w:p w:rsidR="004B1F33" w:rsidRPr="00881E30" w:rsidRDefault="004B1F33" w:rsidP="008F3DD9">
            <w:pPr>
              <w:tabs>
                <w:tab w:val="left" w:pos="9900"/>
              </w:tabs>
              <w:spacing w:after="0" w:line="240" w:lineRule="auto"/>
              <w:ind w:left="142"/>
              <w:rPr>
                <w:rFonts w:ascii="Times New Roman" w:hAnsi="Times New Roman" w:cs="Times New Roman"/>
                <w:sz w:val="24"/>
                <w:szCs w:val="24"/>
              </w:rPr>
            </w:pPr>
            <w:r w:rsidRPr="00881E30">
              <w:rPr>
                <w:rFonts w:ascii="Times New Roman" w:hAnsi="Times New Roman" w:cs="Times New Roman"/>
                <w:sz w:val="24"/>
                <w:szCs w:val="24"/>
                <w:lang w:val="en-US"/>
              </w:rPr>
              <w:t>7</w:t>
            </w:r>
            <w:r w:rsidRPr="00881E30">
              <w:rPr>
                <w:rFonts w:ascii="Times New Roman" w:hAnsi="Times New Roman" w:cs="Times New Roman"/>
                <w:sz w:val="24"/>
                <w:szCs w:val="24"/>
              </w:rPr>
              <w:t>«Знаки вокруг нас»</w:t>
            </w:r>
          </w:p>
          <w:p w:rsidR="004B1F33" w:rsidRPr="00881E30" w:rsidRDefault="004B1F33" w:rsidP="008F3DD9">
            <w:pPr>
              <w:spacing w:after="0" w:line="240" w:lineRule="auto"/>
              <w:rPr>
                <w:rFonts w:ascii="Times New Roman" w:hAnsi="Times New Roman" w:cs="Times New Roman"/>
                <w:sz w:val="24"/>
                <w:szCs w:val="24"/>
              </w:rPr>
            </w:pPr>
          </w:p>
        </w:tc>
        <w:tc>
          <w:tcPr>
            <w:tcW w:w="1134" w:type="dxa"/>
            <w:gridSpan w:val="2"/>
            <w:vAlign w:val="center"/>
          </w:tcPr>
          <w:p w:rsidR="004B1F33" w:rsidRPr="00881E30" w:rsidRDefault="004B1F33"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13</w:t>
            </w:r>
          </w:p>
        </w:tc>
        <w:tc>
          <w:tcPr>
            <w:tcW w:w="3261" w:type="dxa"/>
            <w:gridSpan w:val="3"/>
          </w:tcPr>
          <w:p w:rsidR="004B1F33" w:rsidRPr="00881E30" w:rsidRDefault="004B1F33"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Тема: Звук [А] и буква Аа</w:t>
            </w:r>
          </w:p>
          <w:p w:rsidR="004B1F33" w:rsidRPr="00881E30" w:rsidRDefault="004B1F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Учить детей выделять звук [А] в ударной позиции в начале слова. Начать знакомить с гласными звуками. Упражнять в выразительном произнесении слов, в умении определять последовательность звуков в звукоподражательных словах.</w:t>
            </w:r>
          </w:p>
        </w:tc>
        <w:tc>
          <w:tcPr>
            <w:tcW w:w="3402" w:type="dxa"/>
          </w:tcPr>
          <w:p w:rsidR="004B1F33" w:rsidRPr="00881E30" w:rsidRDefault="004B1F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Рисование. Тема «Цветы» (на индивидуальных листах)</w:t>
            </w:r>
          </w:p>
          <w:p w:rsidR="004B1F33" w:rsidRPr="00881E30" w:rsidRDefault="004B1F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подготовка к занятию</w:t>
            </w:r>
          </w:p>
        </w:tc>
        <w:tc>
          <w:tcPr>
            <w:tcW w:w="4961" w:type="dxa"/>
          </w:tcPr>
          <w:p w:rsidR="004B1F33" w:rsidRPr="00881E30" w:rsidRDefault="004B1F33"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Пальчиковые и артикуляционные гимнастики.</w:t>
            </w:r>
          </w:p>
          <w:p w:rsidR="004B1F33" w:rsidRPr="00881E30" w:rsidRDefault="004B1F33"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Развитие артикуляционного аппарата, мелкой моторики. Печатание букв, работа в тетрадях на печатной основе штриховки-раскраски</w:t>
            </w:r>
          </w:p>
          <w:p w:rsidR="004B1F33" w:rsidRPr="00881E30" w:rsidRDefault="004B1F33"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развитие глазомера, подготовка руки к письму</w:t>
            </w:r>
          </w:p>
        </w:tc>
      </w:tr>
      <w:tr w:rsidR="004B1F33" w:rsidRPr="00881E30" w:rsidTr="007E7548">
        <w:tc>
          <w:tcPr>
            <w:tcW w:w="2376" w:type="dxa"/>
            <w:vMerge/>
            <w:vAlign w:val="center"/>
          </w:tcPr>
          <w:p w:rsidR="004B1F33" w:rsidRPr="00881E30" w:rsidRDefault="004B1F33" w:rsidP="008F3DD9">
            <w:pPr>
              <w:spacing w:after="0" w:line="240" w:lineRule="auto"/>
              <w:jc w:val="center"/>
              <w:rPr>
                <w:rFonts w:ascii="Times New Roman" w:hAnsi="Times New Roman" w:cs="Times New Roman"/>
                <w:sz w:val="24"/>
                <w:szCs w:val="24"/>
              </w:rPr>
            </w:pPr>
          </w:p>
        </w:tc>
        <w:tc>
          <w:tcPr>
            <w:tcW w:w="1134" w:type="dxa"/>
            <w:gridSpan w:val="2"/>
            <w:vAlign w:val="center"/>
          </w:tcPr>
          <w:p w:rsidR="004B1F33" w:rsidRPr="00881E30" w:rsidRDefault="004B1F33"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14</w:t>
            </w:r>
          </w:p>
        </w:tc>
        <w:tc>
          <w:tcPr>
            <w:tcW w:w="3261" w:type="dxa"/>
            <w:gridSpan w:val="3"/>
          </w:tcPr>
          <w:p w:rsidR="004B1F33" w:rsidRPr="00881E30" w:rsidRDefault="004B1F33"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Тема: Звук [А] и буква Аа</w:t>
            </w:r>
          </w:p>
          <w:p w:rsidR="004B1F33" w:rsidRPr="00881E30" w:rsidRDefault="004B1F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Цель: Учить детей выделять звук [А] в ударной позиции в начале слова. Начать знакомить с гласными звуками. Упражнять в выразительном произнесении слов, в умении определять последовательность звуков в звукоподражательных </w:t>
            </w:r>
            <w:r w:rsidRPr="00881E30">
              <w:rPr>
                <w:rFonts w:ascii="Times New Roman" w:hAnsi="Times New Roman" w:cs="Times New Roman"/>
                <w:sz w:val="24"/>
                <w:szCs w:val="24"/>
              </w:rPr>
              <w:lastRenderedPageBreak/>
              <w:t>словах.</w:t>
            </w:r>
          </w:p>
        </w:tc>
        <w:tc>
          <w:tcPr>
            <w:tcW w:w="3402" w:type="dxa"/>
          </w:tcPr>
          <w:p w:rsidR="004B1F33" w:rsidRPr="00881E30" w:rsidRDefault="004B1F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Рисование. Тема «Цветы» (на индивидуальных листах)</w:t>
            </w:r>
          </w:p>
          <w:p w:rsidR="004B1F33" w:rsidRPr="00881E30" w:rsidRDefault="004B1F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подготовка к занятию</w:t>
            </w:r>
          </w:p>
        </w:tc>
        <w:tc>
          <w:tcPr>
            <w:tcW w:w="4961" w:type="dxa"/>
          </w:tcPr>
          <w:p w:rsidR="004B1F33" w:rsidRPr="00881E30" w:rsidRDefault="004B1F33"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Пальчиковые и артикуляционные гимнастики.</w:t>
            </w:r>
          </w:p>
          <w:p w:rsidR="004B1F33" w:rsidRPr="00881E30" w:rsidRDefault="004B1F33"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Развитие артикуляционного аппарата, мелкой моторики. Печатание букв, работа в тетрадях на печатной основе штриховки-раскраски</w:t>
            </w:r>
          </w:p>
          <w:p w:rsidR="004B1F33" w:rsidRPr="00881E30" w:rsidRDefault="004B1F33"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развитие глазомера, подготовка руки к письму</w:t>
            </w:r>
          </w:p>
        </w:tc>
      </w:tr>
      <w:tr w:rsidR="004B1F33" w:rsidRPr="00881E30" w:rsidTr="007E7548">
        <w:tc>
          <w:tcPr>
            <w:tcW w:w="2376" w:type="dxa"/>
            <w:vMerge w:val="restart"/>
            <w:vAlign w:val="center"/>
          </w:tcPr>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8</w:t>
            </w:r>
            <w:r>
              <w:rPr>
                <w:rFonts w:ascii="Times New Roman" w:hAnsi="Times New Roman" w:cs="Times New Roman"/>
                <w:sz w:val="24"/>
                <w:szCs w:val="24"/>
              </w:rPr>
              <w:t xml:space="preserve"> «</w:t>
            </w:r>
            <w:r w:rsidRPr="00881E30">
              <w:rPr>
                <w:rFonts w:ascii="Times New Roman" w:hAnsi="Times New Roman" w:cs="Times New Roman"/>
                <w:sz w:val="24"/>
                <w:szCs w:val="24"/>
              </w:rPr>
              <w:t xml:space="preserve"> Человек и его здоровье</w:t>
            </w:r>
            <w:r>
              <w:rPr>
                <w:rFonts w:ascii="Times New Roman" w:hAnsi="Times New Roman" w:cs="Times New Roman"/>
                <w:sz w:val="24"/>
                <w:szCs w:val="24"/>
              </w:rPr>
              <w:t>»</w:t>
            </w:r>
          </w:p>
        </w:tc>
        <w:tc>
          <w:tcPr>
            <w:tcW w:w="1134" w:type="dxa"/>
            <w:gridSpan w:val="2"/>
            <w:tcBorders>
              <w:bottom w:val="single" w:sz="4" w:space="0" w:color="auto"/>
            </w:tcBorders>
            <w:vAlign w:val="center"/>
          </w:tcPr>
          <w:p w:rsidR="004B1F33" w:rsidRPr="00881E30" w:rsidRDefault="004B1F33"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15</w:t>
            </w:r>
          </w:p>
        </w:tc>
        <w:tc>
          <w:tcPr>
            <w:tcW w:w="3261" w:type="dxa"/>
            <w:gridSpan w:val="3"/>
            <w:tcBorders>
              <w:bottom w:val="single" w:sz="4" w:space="0" w:color="auto"/>
            </w:tcBorders>
          </w:tcPr>
          <w:p w:rsidR="004B1F33" w:rsidRPr="00881E30" w:rsidRDefault="004B1F33"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Тема: Звук [У] и буква Уу</w:t>
            </w:r>
          </w:p>
          <w:p w:rsidR="004B1F33" w:rsidRPr="00881E30" w:rsidRDefault="004B1F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Цель: Учить детей анализировать звуковой ряд. Познакомить с буквой Уу. </w:t>
            </w:r>
          </w:p>
          <w:p w:rsidR="004B1F33" w:rsidRPr="00881E30" w:rsidRDefault="004B1F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Упражнять в умении ориентироваться  на плоскости листа.</w:t>
            </w:r>
          </w:p>
          <w:p w:rsidR="004B1F33" w:rsidRPr="00881E30" w:rsidRDefault="004B1F33" w:rsidP="008F3DD9">
            <w:pPr>
              <w:spacing w:after="0" w:line="240" w:lineRule="auto"/>
              <w:jc w:val="both"/>
              <w:rPr>
                <w:rFonts w:ascii="Times New Roman" w:hAnsi="Times New Roman" w:cs="Times New Roman"/>
                <w:sz w:val="24"/>
                <w:szCs w:val="24"/>
              </w:rPr>
            </w:pPr>
          </w:p>
          <w:p w:rsidR="004B1F33" w:rsidRPr="00881E30" w:rsidRDefault="004B1F33" w:rsidP="008F3DD9">
            <w:pPr>
              <w:spacing w:after="0" w:line="240" w:lineRule="auto"/>
              <w:jc w:val="both"/>
              <w:rPr>
                <w:rFonts w:ascii="Times New Roman" w:hAnsi="Times New Roman" w:cs="Times New Roman"/>
                <w:sz w:val="24"/>
                <w:szCs w:val="24"/>
              </w:rPr>
            </w:pPr>
          </w:p>
        </w:tc>
        <w:tc>
          <w:tcPr>
            <w:tcW w:w="3402" w:type="dxa"/>
            <w:tcBorders>
              <w:bottom w:val="single" w:sz="4" w:space="0" w:color="auto"/>
            </w:tcBorders>
          </w:tcPr>
          <w:p w:rsidR="004B1F33" w:rsidRPr="00881E30" w:rsidRDefault="004B1F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Печатание букв А и У.</w:t>
            </w:r>
          </w:p>
          <w:p w:rsidR="004B1F33" w:rsidRPr="00881E30" w:rsidRDefault="004B1F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Развивать глазомер, умение работать в тетради в клетку. Закреплять произношение звука, зрительный образ буквы.</w:t>
            </w:r>
          </w:p>
        </w:tc>
        <w:tc>
          <w:tcPr>
            <w:tcW w:w="4961" w:type="dxa"/>
            <w:tcBorders>
              <w:bottom w:val="single" w:sz="4" w:space="0" w:color="auto"/>
            </w:tcBorders>
          </w:tcPr>
          <w:p w:rsidR="004B1F33" w:rsidRPr="00881E30" w:rsidRDefault="004B1F33"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Печатание букв Цель: Закрепление образа буквы</w:t>
            </w:r>
          </w:p>
        </w:tc>
      </w:tr>
      <w:tr w:rsidR="004A0408" w:rsidRPr="00881E30" w:rsidTr="007E7548">
        <w:trPr>
          <w:trHeight w:val="2347"/>
        </w:trPr>
        <w:tc>
          <w:tcPr>
            <w:tcW w:w="2376" w:type="dxa"/>
            <w:vMerge/>
            <w:tcBorders>
              <w:bottom w:val="single" w:sz="4" w:space="0" w:color="auto"/>
            </w:tcBorders>
            <w:vAlign w:val="center"/>
          </w:tcPr>
          <w:p w:rsidR="004A0408" w:rsidRPr="00881E30" w:rsidRDefault="004A0408" w:rsidP="008F3DD9">
            <w:pPr>
              <w:spacing w:after="0" w:line="240" w:lineRule="auto"/>
              <w:jc w:val="center"/>
              <w:rPr>
                <w:rFonts w:ascii="Times New Roman" w:hAnsi="Times New Roman" w:cs="Times New Roman"/>
                <w:sz w:val="24"/>
                <w:szCs w:val="24"/>
              </w:rPr>
            </w:pPr>
          </w:p>
        </w:tc>
        <w:tc>
          <w:tcPr>
            <w:tcW w:w="1134" w:type="dxa"/>
            <w:gridSpan w:val="2"/>
            <w:vMerge w:val="restart"/>
            <w:vAlign w:val="center"/>
          </w:tcPr>
          <w:p w:rsidR="004A0408" w:rsidRPr="00881E30" w:rsidRDefault="004A0408"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16</w:t>
            </w:r>
          </w:p>
        </w:tc>
        <w:tc>
          <w:tcPr>
            <w:tcW w:w="3261" w:type="dxa"/>
            <w:gridSpan w:val="3"/>
            <w:vMerge w:val="restart"/>
          </w:tcPr>
          <w:p w:rsidR="004A0408" w:rsidRPr="00881E30" w:rsidRDefault="004A0408"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Тема: Звук [У] и буква Уу</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Цель: Учить детей анализировать звуковой ряд. Познакомить с буквой Уу. </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Упражнять в умении ориентироваться  на плоскости листа.</w:t>
            </w:r>
          </w:p>
        </w:tc>
        <w:tc>
          <w:tcPr>
            <w:tcW w:w="3402" w:type="dxa"/>
            <w:vMerge w:val="restart"/>
          </w:tcPr>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Печатание букв А и У.</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Развивать глазомер, умение работать в тетради в клетку. Закреплять произношение звука, зрительный образ буквы.</w:t>
            </w:r>
          </w:p>
        </w:tc>
        <w:tc>
          <w:tcPr>
            <w:tcW w:w="4961" w:type="dxa"/>
            <w:vMerge w:val="restart"/>
          </w:tcPr>
          <w:p w:rsidR="004A0408" w:rsidRPr="00881E30" w:rsidRDefault="004A0408"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Печатание букв Цель: Закрепление образа буквы</w:t>
            </w:r>
          </w:p>
        </w:tc>
      </w:tr>
      <w:tr w:rsidR="004A0408" w:rsidRPr="00881E30" w:rsidTr="007E7548">
        <w:trPr>
          <w:trHeight w:val="533"/>
        </w:trPr>
        <w:tc>
          <w:tcPr>
            <w:tcW w:w="2376" w:type="dxa"/>
            <w:tcBorders>
              <w:top w:val="nil"/>
              <w:bottom w:val="single" w:sz="4" w:space="0" w:color="auto"/>
            </w:tcBorders>
            <w:vAlign w:val="center"/>
          </w:tcPr>
          <w:p w:rsidR="004A0408" w:rsidRPr="00881E30" w:rsidRDefault="004A0408" w:rsidP="008F3DD9">
            <w:pPr>
              <w:spacing w:after="0" w:line="240" w:lineRule="auto"/>
              <w:rPr>
                <w:rFonts w:ascii="Times New Roman" w:hAnsi="Times New Roman" w:cs="Times New Roman"/>
                <w:sz w:val="24"/>
                <w:szCs w:val="24"/>
              </w:rPr>
            </w:pPr>
          </w:p>
        </w:tc>
        <w:tc>
          <w:tcPr>
            <w:tcW w:w="1134" w:type="dxa"/>
            <w:gridSpan w:val="2"/>
            <w:vMerge/>
            <w:tcBorders>
              <w:bottom w:val="single" w:sz="4" w:space="0" w:color="auto"/>
            </w:tcBorders>
            <w:vAlign w:val="center"/>
          </w:tcPr>
          <w:p w:rsidR="004A0408" w:rsidRPr="00881E30" w:rsidRDefault="004A0408" w:rsidP="008F3DD9">
            <w:pPr>
              <w:spacing w:after="0" w:line="240" w:lineRule="auto"/>
              <w:jc w:val="center"/>
              <w:rPr>
                <w:rFonts w:ascii="Times New Roman" w:hAnsi="Times New Roman" w:cs="Times New Roman"/>
                <w:sz w:val="24"/>
                <w:szCs w:val="24"/>
              </w:rPr>
            </w:pPr>
          </w:p>
        </w:tc>
        <w:tc>
          <w:tcPr>
            <w:tcW w:w="3261" w:type="dxa"/>
            <w:gridSpan w:val="3"/>
            <w:vMerge/>
            <w:tcBorders>
              <w:bottom w:val="single" w:sz="4" w:space="0" w:color="auto"/>
            </w:tcBorders>
          </w:tcPr>
          <w:p w:rsidR="004A0408" w:rsidRPr="00881E30" w:rsidRDefault="004A0408"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p>
        </w:tc>
        <w:tc>
          <w:tcPr>
            <w:tcW w:w="3402" w:type="dxa"/>
            <w:vMerge/>
            <w:tcBorders>
              <w:bottom w:val="single" w:sz="4" w:space="0" w:color="auto"/>
            </w:tcBorders>
          </w:tcPr>
          <w:p w:rsidR="004A0408" w:rsidRPr="00881E30" w:rsidRDefault="004A0408" w:rsidP="008F3DD9">
            <w:pPr>
              <w:spacing w:after="0" w:line="240" w:lineRule="auto"/>
              <w:jc w:val="both"/>
              <w:rPr>
                <w:rFonts w:ascii="Times New Roman" w:hAnsi="Times New Roman" w:cs="Times New Roman"/>
                <w:sz w:val="24"/>
                <w:szCs w:val="24"/>
              </w:rPr>
            </w:pPr>
          </w:p>
        </w:tc>
        <w:tc>
          <w:tcPr>
            <w:tcW w:w="4961" w:type="dxa"/>
            <w:vMerge/>
            <w:tcBorders>
              <w:bottom w:val="single" w:sz="4" w:space="0" w:color="auto"/>
            </w:tcBorders>
          </w:tcPr>
          <w:p w:rsidR="004A0408" w:rsidRPr="00881E30" w:rsidRDefault="004A0408"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p>
        </w:tc>
      </w:tr>
      <w:tr w:rsidR="004A0408" w:rsidRPr="00881E30" w:rsidTr="007E7548">
        <w:tc>
          <w:tcPr>
            <w:tcW w:w="2376" w:type="dxa"/>
            <w:vMerge w:val="restart"/>
          </w:tcPr>
          <w:p w:rsidR="004A0408" w:rsidRPr="00881E30" w:rsidRDefault="004A0408" w:rsidP="008F3DD9">
            <w:pPr>
              <w:tabs>
                <w:tab w:val="left" w:pos="9900"/>
              </w:tabs>
              <w:spacing w:after="0" w:line="240" w:lineRule="auto"/>
              <w:ind w:left="142"/>
              <w:rPr>
                <w:rFonts w:ascii="Times New Roman" w:hAnsi="Times New Roman" w:cs="Times New Roman"/>
                <w:sz w:val="24"/>
                <w:szCs w:val="24"/>
              </w:rPr>
            </w:pPr>
            <w:r>
              <w:rPr>
                <w:rFonts w:ascii="Times New Roman" w:hAnsi="Times New Roman" w:cs="Times New Roman"/>
                <w:sz w:val="24"/>
                <w:szCs w:val="24"/>
              </w:rPr>
              <w:t>9.</w:t>
            </w:r>
            <w:r w:rsidRPr="00881E30">
              <w:rPr>
                <w:rFonts w:ascii="Times New Roman" w:hAnsi="Times New Roman" w:cs="Times New Roman"/>
                <w:sz w:val="24"/>
                <w:szCs w:val="24"/>
              </w:rPr>
              <w:t>«Страна моя родная»</w:t>
            </w:r>
          </w:p>
          <w:p w:rsidR="004A0408" w:rsidRPr="00881E30" w:rsidRDefault="004A0408" w:rsidP="008F3DD9">
            <w:pPr>
              <w:tabs>
                <w:tab w:val="left" w:pos="9900"/>
              </w:tabs>
              <w:spacing w:after="0" w:line="240" w:lineRule="auto"/>
              <w:ind w:left="142"/>
              <w:rPr>
                <w:rFonts w:ascii="Times New Roman" w:hAnsi="Times New Roman" w:cs="Times New Roman"/>
                <w:sz w:val="24"/>
                <w:szCs w:val="24"/>
              </w:rPr>
            </w:pPr>
          </w:p>
        </w:tc>
        <w:tc>
          <w:tcPr>
            <w:tcW w:w="1134" w:type="dxa"/>
            <w:gridSpan w:val="2"/>
            <w:tcBorders>
              <w:bottom w:val="single" w:sz="4" w:space="0" w:color="auto"/>
            </w:tcBorders>
            <w:vAlign w:val="center"/>
          </w:tcPr>
          <w:p w:rsidR="004A0408" w:rsidRPr="00881E30" w:rsidRDefault="004A0408"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17</w:t>
            </w:r>
          </w:p>
        </w:tc>
        <w:tc>
          <w:tcPr>
            <w:tcW w:w="3261" w:type="dxa"/>
            <w:gridSpan w:val="3"/>
            <w:tcBorders>
              <w:bottom w:val="single" w:sz="4" w:space="0" w:color="auto"/>
            </w:tcBorders>
          </w:tcPr>
          <w:p w:rsidR="004A0408" w:rsidRPr="00881E30" w:rsidRDefault="004A0408"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Тема: Звук [И] и буква Ии</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Учить детей анализировать звуковой ряд. Познакомить с буквой Ии. Совершенствовать умения детей в образовании множественного числа существительных с окончанием -и-. Работать с лексическим значением слов.</w:t>
            </w:r>
          </w:p>
        </w:tc>
        <w:tc>
          <w:tcPr>
            <w:tcW w:w="3402" w:type="dxa"/>
            <w:tcBorders>
              <w:bottom w:val="single" w:sz="4" w:space="0" w:color="auto"/>
            </w:tcBorders>
          </w:tcPr>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Дидактическая игра «Один-много»</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Совершенствовать умения детей в образовании существительных множественного числа.</w:t>
            </w:r>
          </w:p>
        </w:tc>
        <w:tc>
          <w:tcPr>
            <w:tcW w:w="4961" w:type="dxa"/>
            <w:tcBorders>
              <w:bottom w:val="single" w:sz="4" w:space="0" w:color="auto"/>
            </w:tcBorders>
          </w:tcPr>
          <w:p w:rsidR="004A0408" w:rsidRPr="00881E30" w:rsidRDefault="004A0408"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Игра «Говорящая азбука» - звукоподражания</w:t>
            </w:r>
          </w:p>
          <w:p w:rsidR="004A0408" w:rsidRPr="00881E30" w:rsidRDefault="004A0408"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Игра «Слова» - развивать и автоматизировать подбор слов.</w:t>
            </w:r>
          </w:p>
        </w:tc>
      </w:tr>
      <w:tr w:rsidR="004A0408" w:rsidRPr="00881E30" w:rsidTr="007E7548">
        <w:tc>
          <w:tcPr>
            <w:tcW w:w="2376" w:type="dxa"/>
            <w:vMerge/>
            <w:tcBorders>
              <w:bottom w:val="single" w:sz="4" w:space="0" w:color="auto"/>
            </w:tcBorders>
          </w:tcPr>
          <w:p w:rsidR="004A0408" w:rsidRPr="00881E30" w:rsidRDefault="004A0408" w:rsidP="008F3DD9">
            <w:pPr>
              <w:spacing w:after="0" w:line="240" w:lineRule="auto"/>
              <w:jc w:val="center"/>
              <w:rPr>
                <w:rFonts w:ascii="Times New Roman" w:hAnsi="Times New Roman" w:cs="Times New Roman"/>
                <w:sz w:val="24"/>
                <w:szCs w:val="24"/>
              </w:rPr>
            </w:pPr>
          </w:p>
        </w:tc>
        <w:tc>
          <w:tcPr>
            <w:tcW w:w="1134" w:type="dxa"/>
            <w:gridSpan w:val="2"/>
            <w:tcBorders>
              <w:bottom w:val="single" w:sz="4" w:space="0" w:color="auto"/>
            </w:tcBorders>
            <w:vAlign w:val="center"/>
          </w:tcPr>
          <w:p w:rsidR="004A0408" w:rsidRPr="00881E30" w:rsidRDefault="004A0408"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18</w:t>
            </w:r>
          </w:p>
        </w:tc>
        <w:tc>
          <w:tcPr>
            <w:tcW w:w="3261" w:type="dxa"/>
            <w:gridSpan w:val="3"/>
            <w:tcBorders>
              <w:bottom w:val="single" w:sz="4" w:space="0" w:color="auto"/>
            </w:tcBorders>
          </w:tcPr>
          <w:p w:rsidR="004A0408" w:rsidRPr="00881E30" w:rsidRDefault="004A0408"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Тема: Звук [И] и буква Ии</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Цель: Учить детей анализировать звуковой ряд. Познакомить с буквой Ии. </w:t>
            </w:r>
            <w:r w:rsidRPr="00881E30">
              <w:rPr>
                <w:rFonts w:ascii="Times New Roman" w:hAnsi="Times New Roman" w:cs="Times New Roman"/>
                <w:sz w:val="24"/>
                <w:szCs w:val="24"/>
              </w:rPr>
              <w:lastRenderedPageBreak/>
              <w:t>Совершенствовать умения детей в образовании множественного числа существительных с окончанием -и-. Работать с лексическим значением слов.</w:t>
            </w:r>
          </w:p>
          <w:p w:rsidR="004A0408" w:rsidRPr="00881E30" w:rsidRDefault="004A0408" w:rsidP="008F3DD9">
            <w:pPr>
              <w:spacing w:after="0" w:line="240" w:lineRule="auto"/>
              <w:jc w:val="both"/>
              <w:rPr>
                <w:rFonts w:ascii="Times New Roman" w:hAnsi="Times New Roman" w:cs="Times New Roman"/>
                <w:sz w:val="24"/>
                <w:szCs w:val="24"/>
              </w:rPr>
            </w:pPr>
          </w:p>
        </w:tc>
        <w:tc>
          <w:tcPr>
            <w:tcW w:w="3402" w:type="dxa"/>
            <w:tcBorders>
              <w:bottom w:val="single" w:sz="4" w:space="0" w:color="auto"/>
            </w:tcBorders>
          </w:tcPr>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Дидактическая игра «Один-много»</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Цель: Совершенствовать умения детей в образовании </w:t>
            </w:r>
            <w:r w:rsidRPr="00881E30">
              <w:rPr>
                <w:rFonts w:ascii="Times New Roman" w:hAnsi="Times New Roman" w:cs="Times New Roman"/>
                <w:sz w:val="24"/>
                <w:szCs w:val="24"/>
              </w:rPr>
              <w:lastRenderedPageBreak/>
              <w:t>существительных множественного числа.</w:t>
            </w:r>
          </w:p>
        </w:tc>
        <w:tc>
          <w:tcPr>
            <w:tcW w:w="4961" w:type="dxa"/>
            <w:tcBorders>
              <w:bottom w:val="single" w:sz="4" w:space="0" w:color="auto"/>
            </w:tcBorders>
          </w:tcPr>
          <w:p w:rsidR="004A0408" w:rsidRPr="00881E30" w:rsidRDefault="004A0408"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Игра «Говорящая азбука» - звукоподражания</w:t>
            </w:r>
          </w:p>
          <w:p w:rsidR="004A0408" w:rsidRPr="00881E30" w:rsidRDefault="004A0408"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Игра «Слова» - развивать и автоматизировать подбор слов.</w:t>
            </w:r>
          </w:p>
        </w:tc>
      </w:tr>
      <w:tr w:rsidR="004A0408" w:rsidRPr="00881E30" w:rsidTr="007E7548">
        <w:tc>
          <w:tcPr>
            <w:tcW w:w="15134" w:type="dxa"/>
            <w:gridSpan w:val="8"/>
            <w:tcBorders>
              <w:bottom w:val="single" w:sz="4" w:space="0" w:color="auto"/>
            </w:tcBorders>
            <w:vAlign w:val="center"/>
          </w:tcPr>
          <w:p w:rsidR="007E7548" w:rsidRPr="007E7548" w:rsidRDefault="007E7548" w:rsidP="00AF539B">
            <w:pPr>
              <w:tabs>
                <w:tab w:val="left" w:pos="0"/>
                <w:tab w:val="left" w:pos="855"/>
                <w:tab w:val="left" w:pos="1976"/>
                <w:tab w:val="center" w:pos="514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Н</w:t>
            </w:r>
            <w:r w:rsidR="004A0408" w:rsidRPr="007E7548">
              <w:rPr>
                <w:rFonts w:ascii="Times New Roman" w:hAnsi="Times New Roman" w:cs="Times New Roman"/>
                <w:b/>
                <w:sz w:val="24"/>
                <w:szCs w:val="24"/>
              </w:rPr>
              <w:t>оябрь</w:t>
            </w:r>
          </w:p>
        </w:tc>
      </w:tr>
      <w:tr w:rsidR="004A0408" w:rsidRPr="00881E30" w:rsidTr="007E7548">
        <w:trPr>
          <w:trHeight w:val="2109"/>
        </w:trPr>
        <w:tc>
          <w:tcPr>
            <w:tcW w:w="2802" w:type="dxa"/>
            <w:gridSpan w:val="2"/>
            <w:vMerge w:val="restart"/>
            <w:vAlign w:val="center"/>
          </w:tcPr>
          <w:p w:rsidR="004A0408" w:rsidRPr="00881E30" w:rsidRDefault="004A0408" w:rsidP="008F3DD9">
            <w:pPr>
              <w:tabs>
                <w:tab w:val="left" w:pos="9900"/>
              </w:tabs>
              <w:spacing w:after="0" w:line="240" w:lineRule="auto"/>
              <w:ind w:left="142"/>
              <w:rPr>
                <w:rFonts w:ascii="Times New Roman" w:hAnsi="Times New Roman" w:cs="Times New Roman"/>
                <w:sz w:val="24"/>
                <w:szCs w:val="24"/>
              </w:rPr>
            </w:pPr>
            <w:r w:rsidRPr="00881E30">
              <w:rPr>
                <w:rFonts w:ascii="Times New Roman" w:hAnsi="Times New Roman" w:cs="Times New Roman"/>
                <w:sz w:val="24"/>
                <w:szCs w:val="24"/>
              </w:rPr>
              <w:t>10</w:t>
            </w:r>
            <w:r>
              <w:rPr>
                <w:rFonts w:ascii="Times New Roman" w:hAnsi="Times New Roman" w:cs="Times New Roman"/>
                <w:sz w:val="24"/>
                <w:szCs w:val="24"/>
              </w:rPr>
              <w:t xml:space="preserve"> </w:t>
            </w:r>
            <w:r w:rsidRPr="00881E30">
              <w:rPr>
                <w:rFonts w:ascii="Times New Roman" w:hAnsi="Times New Roman" w:cs="Times New Roman"/>
                <w:sz w:val="24"/>
                <w:szCs w:val="24"/>
              </w:rPr>
              <w:t>«Домашние животные и человек»</w:t>
            </w:r>
          </w:p>
          <w:p w:rsidR="004A0408" w:rsidRPr="00881E30" w:rsidRDefault="004A0408" w:rsidP="008F3DD9">
            <w:pPr>
              <w:spacing w:after="0" w:line="240" w:lineRule="auto"/>
              <w:rPr>
                <w:rFonts w:ascii="Times New Roman" w:hAnsi="Times New Roman" w:cs="Times New Roman"/>
                <w:sz w:val="24"/>
                <w:szCs w:val="24"/>
              </w:rPr>
            </w:pPr>
          </w:p>
        </w:tc>
        <w:tc>
          <w:tcPr>
            <w:tcW w:w="1134" w:type="dxa"/>
            <w:gridSpan w:val="2"/>
            <w:vAlign w:val="center"/>
          </w:tcPr>
          <w:p w:rsidR="004A0408" w:rsidRPr="00881E30" w:rsidRDefault="004A0408"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19</w:t>
            </w:r>
          </w:p>
        </w:tc>
        <w:tc>
          <w:tcPr>
            <w:tcW w:w="2835" w:type="dxa"/>
            <w:gridSpan w:val="2"/>
          </w:tcPr>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Тема:  Звук [Э] и буква Ээ</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Цель: Учить детей на слух определять звук [э] в ряду гласных. Познакомить с буквой [Э]; работать с обобщенным значением слов; </w:t>
            </w:r>
          </w:p>
        </w:tc>
        <w:tc>
          <w:tcPr>
            <w:tcW w:w="3402" w:type="dxa"/>
          </w:tcPr>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Печатание букв И</w:t>
            </w:r>
            <w:proofErr w:type="gramStart"/>
            <w:r w:rsidRPr="00881E30">
              <w:rPr>
                <w:rFonts w:ascii="Times New Roman" w:hAnsi="Times New Roman" w:cs="Times New Roman"/>
                <w:sz w:val="24"/>
                <w:szCs w:val="24"/>
              </w:rPr>
              <w:t xml:space="preserve"> ,</w:t>
            </w:r>
            <w:proofErr w:type="gramEnd"/>
            <w:r w:rsidRPr="00881E30">
              <w:rPr>
                <w:rFonts w:ascii="Times New Roman" w:hAnsi="Times New Roman" w:cs="Times New Roman"/>
                <w:sz w:val="24"/>
                <w:szCs w:val="24"/>
              </w:rPr>
              <w:t xml:space="preserve">Э </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Закреплять произношение звука; зрительный образ буквы. Ориентировка на листе бумаги в клетку. Развитие моторики.</w:t>
            </w:r>
          </w:p>
        </w:tc>
        <w:tc>
          <w:tcPr>
            <w:tcW w:w="4961" w:type="dxa"/>
          </w:tcPr>
          <w:p w:rsidR="004A0408" w:rsidRPr="00881E30" w:rsidRDefault="004A0408"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Выкладывание букв из шерстяных ниток, из мелких предметов, лепка из пластилина, из буквенного конструктора.</w:t>
            </w:r>
          </w:p>
          <w:p w:rsidR="004A0408" w:rsidRPr="00881E30" w:rsidRDefault="004A0408"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Печатание букв</w:t>
            </w:r>
          </w:p>
          <w:p w:rsidR="004A0408" w:rsidRPr="00881E30" w:rsidRDefault="004A0408"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Закрепление образа буквы</w:t>
            </w:r>
          </w:p>
        </w:tc>
      </w:tr>
      <w:tr w:rsidR="004A0408" w:rsidRPr="00881E30" w:rsidTr="007E7548">
        <w:trPr>
          <w:trHeight w:val="1859"/>
        </w:trPr>
        <w:tc>
          <w:tcPr>
            <w:tcW w:w="2802" w:type="dxa"/>
            <w:gridSpan w:val="2"/>
            <w:vMerge/>
            <w:vAlign w:val="center"/>
          </w:tcPr>
          <w:p w:rsidR="004A0408" w:rsidRPr="00881E30" w:rsidRDefault="004A0408" w:rsidP="008F3DD9">
            <w:pPr>
              <w:spacing w:after="0" w:line="240" w:lineRule="auto"/>
              <w:jc w:val="center"/>
              <w:rPr>
                <w:rFonts w:ascii="Times New Roman" w:hAnsi="Times New Roman" w:cs="Times New Roman"/>
                <w:sz w:val="24"/>
                <w:szCs w:val="24"/>
              </w:rPr>
            </w:pPr>
          </w:p>
        </w:tc>
        <w:tc>
          <w:tcPr>
            <w:tcW w:w="1134" w:type="dxa"/>
            <w:gridSpan w:val="2"/>
            <w:vAlign w:val="center"/>
          </w:tcPr>
          <w:p w:rsidR="004A0408" w:rsidRPr="00881E30" w:rsidRDefault="004A0408"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20</w:t>
            </w:r>
          </w:p>
        </w:tc>
        <w:tc>
          <w:tcPr>
            <w:tcW w:w="2835" w:type="dxa"/>
            <w:gridSpan w:val="2"/>
          </w:tcPr>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Тема:  Звук [Э] и буква Ээ</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Цель: Учить детей на слух определять звук [э] в ряду гласных. Познакомить с буквой [Э]; работать с обобщенным значением слов; упражнять в образовании прилагательных от существительных; развивать пространственную ориентировку; упражнять в использовании пространственных </w:t>
            </w:r>
            <w:r w:rsidRPr="00881E30">
              <w:rPr>
                <w:rFonts w:ascii="Times New Roman" w:hAnsi="Times New Roman" w:cs="Times New Roman"/>
                <w:sz w:val="24"/>
                <w:szCs w:val="24"/>
              </w:rPr>
              <w:lastRenderedPageBreak/>
              <w:t>предлогов.</w:t>
            </w:r>
          </w:p>
        </w:tc>
        <w:tc>
          <w:tcPr>
            <w:tcW w:w="3402" w:type="dxa"/>
          </w:tcPr>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Печатание букв И</w:t>
            </w:r>
            <w:proofErr w:type="gramStart"/>
            <w:r w:rsidRPr="00881E30">
              <w:rPr>
                <w:rFonts w:ascii="Times New Roman" w:hAnsi="Times New Roman" w:cs="Times New Roman"/>
                <w:sz w:val="24"/>
                <w:szCs w:val="24"/>
              </w:rPr>
              <w:t xml:space="preserve"> ,</w:t>
            </w:r>
            <w:proofErr w:type="gramEnd"/>
            <w:r w:rsidRPr="00881E30">
              <w:rPr>
                <w:rFonts w:ascii="Times New Roman" w:hAnsi="Times New Roman" w:cs="Times New Roman"/>
                <w:sz w:val="24"/>
                <w:szCs w:val="24"/>
              </w:rPr>
              <w:t xml:space="preserve">Э </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Закреплять произношение звука; зрительный образ буквы. Ориентировка на листе бумаги в клетку. Развитие моторики.</w:t>
            </w:r>
          </w:p>
        </w:tc>
        <w:tc>
          <w:tcPr>
            <w:tcW w:w="4961" w:type="dxa"/>
          </w:tcPr>
          <w:p w:rsidR="004A0408" w:rsidRPr="00881E30" w:rsidRDefault="004A0408"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Выкладывание букв из шерстяных ниток, из мелких предметов, лепка из пластилина, из буквенного конструктора.</w:t>
            </w:r>
          </w:p>
          <w:p w:rsidR="004A0408" w:rsidRPr="00881E30" w:rsidRDefault="004A0408"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Печатание букв</w:t>
            </w:r>
          </w:p>
          <w:p w:rsidR="004A0408" w:rsidRPr="00881E30" w:rsidRDefault="004A0408"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Закрепление образа буквы</w:t>
            </w:r>
          </w:p>
        </w:tc>
      </w:tr>
      <w:tr w:rsidR="004A0408" w:rsidRPr="00881E30" w:rsidTr="007E7548">
        <w:trPr>
          <w:trHeight w:val="3806"/>
        </w:trPr>
        <w:tc>
          <w:tcPr>
            <w:tcW w:w="2802" w:type="dxa"/>
            <w:gridSpan w:val="2"/>
            <w:vMerge w:val="restart"/>
          </w:tcPr>
          <w:p w:rsidR="004A0408" w:rsidRPr="00881E30" w:rsidRDefault="004A0408" w:rsidP="008F3DD9">
            <w:pPr>
              <w:tabs>
                <w:tab w:val="left" w:pos="9900"/>
              </w:tabs>
              <w:spacing w:after="0" w:line="240" w:lineRule="auto"/>
              <w:ind w:left="142"/>
              <w:rPr>
                <w:rFonts w:ascii="Times New Roman" w:hAnsi="Times New Roman" w:cs="Times New Roman"/>
                <w:sz w:val="24"/>
                <w:szCs w:val="24"/>
              </w:rPr>
            </w:pPr>
            <w:r w:rsidRPr="00881E30">
              <w:rPr>
                <w:rFonts w:ascii="Times New Roman" w:hAnsi="Times New Roman" w:cs="Times New Roman"/>
                <w:sz w:val="24"/>
                <w:szCs w:val="24"/>
              </w:rPr>
              <w:lastRenderedPageBreak/>
              <w:t>«Все о времени»</w:t>
            </w:r>
          </w:p>
          <w:p w:rsidR="004A0408" w:rsidRPr="00881E30" w:rsidRDefault="004A0408" w:rsidP="008F3DD9">
            <w:pPr>
              <w:tabs>
                <w:tab w:val="left" w:pos="9900"/>
              </w:tabs>
              <w:spacing w:after="0" w:line="240" w:lineRule="auto"/>
              <w:ind w:left="142"/>
              <w:rPr>
                <w:rFonts w:ascii="Times New Roman" w:hAnsi="Times New Roman" w:cs="Times New Roman"/>
                <w:sz w:val="24"/>
                <w:szCs w:val="24"/>
              </w:rPr>
            </w:pPr>
            <w:r>
              <w:rPr>
                <w:rFonts w:ascii="Times New Roman" w:hAnsi="Times New Roman" w:cs="Times New Roman"/>
                <w:sz w:val="24"/>
                <w:szCs w:val="24"/>
              </w:rPr>
              <w:t>11 неделя</w:t>
            </w:r>
          </w:p>
        </w:tc>
        <w:tc>
          <w:tcPr>
            <w:tcW w:w="1134" w:type="dxa"/>
            <w:gridSpan w:val="2"/>
            <w:vAlign w:val="center"/>
          </w:tcPr>
          <w:p w:rsidR="004A0408" w:rsidRPr="00881E30" w:rsidRDefault="004A0408"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21</w:t>
            </w:r>
          </w:p>
        </w:tc>
        <w:tc>
          <w:tcPr>
            <w:tcW w:w="2835" w:type="dxa"/>
            <w:gridSpan w:val="2"/>
          </w:tcPr>
          <w:p w:rsidR="004A0408" w:rsidRPr="00881E30" w:rsidRDefault="004A0408"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Тема: Звук [О] и буква Оо</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Учить детей находить гласный звук [о] в потоке звуков; определять его позицию в словах. Познакомить с буквой Оо. Упражнять в использовании местоимений он, она, оно, они. Работать над обобщенным значением слов; работать над выразительностью речи.</w:t>
            </w:r>
          </w:p>
        </w:tc>
        <w:tc>
          <w:tcPr>
            <w:tcW w:w="3402" w:type="dxa"/>
          </w:tcPr>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Дидактическая игра «Где прячется звук» </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Формировать умение определять позицию звука в слове.</w:t>
            </w:r>
          </w:p>
        </w:tc>
        <w:tc>
          <w:tcPr>
            <w:tcW w:w="4961" w:type="dxa"/>
          </w:tcPr>
          <w:p w:rsidR="004A0408" w:rsidRPr="00881E30" w:rsidRDefault="004A0408"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Выкладывание букв из шерстяных ниток, из мелких предметов, лепка из пластилина, из буквенного конструктора.</w:t>
            </w:r>
          </w:p>
          <w:p w:rsidR="004A0408" w:rsidRPr="00881E30" w:rsidRDefault="004A0408"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Печатание букв</w:t>
            </w:r>
          </w:p>
          <w:p w:rsidR="004A0408" w:rsidRPr="00881E30" w:rsidRDefault="004A0408"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Закрепление образа буквы</w:t>
            </w:r>
          </w:p>
        </w:tc>
      </w:tr>
      <w:tr w:rsidR="004A0408" w:rsidRPr="00881E30" w:rsidTr="007E7548">
        <w:trPr>
          <w:trHeight w:val="2293"/>
        </w:trPr>
        <w:tc>
          <w:tcPr>
            <w:tcW w:w="2802" w:type="dxa"/>
            <w:gridSpan w:val="2"/>
            <w:vMerge/>
          </w:tcPr>
          <w:p w:rsidR="004A0408" w:rsidRPr="00881E30" w:rsidRDefault="004A0408" w:rsidP="008F3DD9">
            <w:pPr>
              <w:spacing w:after="0" w:line="240" w:lineRule="auto"/>
              <w:jc w:val="center"/>
              <w:rPr>
                <w:rFonts w:ascii="Times New Roman" w:hAnsi="Times New Roman" w:cs="Times New Roman"/>
                <w:sz w:val="24"/>
                <w:szCs w:val="24"/>
              </w:rPr>
            </w:pPr>
          </w:p>
        </w:tc>
        <w:tc>
          <w:tcPr>
            <w:tcW w:w="1134" w:type="dxa"/>
            <w:gridSpan w:val="2"/>
            <w:vAlign w:val="center"/>
          </w:tcPr>
          <w:p w:rsidR="004A0408" w:rsidRPr="00881E30" w:rsidRDefault="004A0408"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22</w:t>
            </w:r>
          </w:p>
        </w:tc>
        <w:tc>
          <w:tcPr>
            <w:tcW w:w="2835" w:type="dxa"/>
            <w:gridSpan w:val="2"/>
          </w:tcPr>
          <w:p w:rsidR="004A0408" w:rsidRPr="00881E30" w:rsidRDefault="004A0408"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Тема: Звук [О] и буква Оо</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Учить детей находить гласный звук [о] в потоке звуков; определять его позицию в словах. Познакомить с буквой Оо. Упражнять в использовании местоимений он, она, оно, они. Работать над обобщенным значением слов; работать над выразительностью речи.</w:t>
            </w:r>
          </w:p>
        </w:tc>
        <w:tc>
          <w:tcPr>
            <w:tcW w:w="3402" w:type="dxa"/>
          </w:tcPr>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Дидактическая игра «Где прячется звук» </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Формировать умение определять позицию звука в слове.</w:t>
            </w:r>
          </w:p>
        </w:tc>
        <w:tc>
          <w:tcPr>
            <w:tcW w:w="4961" w:type="dxa"/>
          </w:tcPr>
          <w:p w:rsidR="004A0408" w:rsidRPr="00881E30" w:rsidRDefault="004A0408"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Выкладывание букв из шерстяных ниток, из мелких предметов, лепка из пластилина, из буквенного конструктора.</w:t>
            </w:r>
          </w:p>
          <w:p w:rsidR="004A0408" w:rsidRPr="00881E30" w:rsidRDefault="004A0408"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Печатание букв</w:t>
            </w:r>
          </w:p>
          <w:p w:rsidR="004A0408" w:rsidRPr="00881E30" w:rsidRDefault="004A0408"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Закрепление образа буквы</w:t>
            </w:r>
          </w:p>
        </w:tc>
      </w:tr>
      <w:tr w:rsidR="004A0408" w:rsidRPr="00881E30" w:rsidTr="007E7548">
        <w:trPr>
          <w:trHeight w:val="2955"/>
        </w:trPr>
        <w:tc>
          <w:tcPr>
            <w:tcW w:w="2802" w:type="dxa"/>
            <w:gridSpan w:val="2"/>
            <w:vMerge w:val="restart"/>
            <w:vAlign w:val="center"/>
          </w:tcPr>
          <w:p w:rsidR="004A0408" w:rsidRPr="00881E30" w:rsidRDefault="004A0408"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12«Моя семья»</w:t>
            </w:r>
          </w:p>
        </w:tc>
        <w:tc>
          <w:tcPr>
            <w:tcW w:w="1134" w:type="dxa"/>
            <w:gridSpan w:val="2"/>
            <w:vAlign w:val="center"/>
          </w:tcPr>
          <w:p w:rsidR="004A0408" w:rsidRPr="00881E30" w:rsidRDefault="004A0408"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23</w:t>
            </w:r>
          </w:p>
        </w:tc>
        <w:tc>
          <w:tcPr>
            <w:tcW w:w="2835" w:type="dxa"/>
            <w:gridSpan w:val="2"/>
          </w:tcPr>
          <w:p w:rsidR="004A0408" w:rsidRPr="00881E30" w:rsidRDefault="004A0408"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Тема: Звук [Ы] и буква ы</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Уточнить артикуляцию звука [ы]. Учить детей делить слово на части – слоги. Упражнять в образовании существительных множественного числа. Познакомить с образом буквы ы.</w:t>
            </w:r>
          </w:p>
        </w:tc>
        <w:tc>
          <w:tcPr>
            <w:tcW w:w="3402" w:type="dxa"/>
          </w:tcPr>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Печатание букв</w:t>
            </w:r>
            <w:proofErr w:type="gramStart"/>
            <w:r w:rsidRPr="00881E30">
              <w:rPr>
                <w:rFonts w:ascii="Times New Roman" w:hAnsi="Times New Roman" w:cs="Times New Roman"/>
                <w:sz w:val="24"/>
                <w:szCs w:val="24"/>
              </w:rPr>
              <w:t xml:space="preserve"> О</w:t>
            </w:r>
            <w:proofErr w:type="gramEnd"/>
            <w:r w:rsidRPr="00881E30">
              <w:rPr>
                <w:rFonts w:ascii="Times New Roman" w:hAnsi="Times New Roman" w:cs="Times New Roman"/>
                <w:sz w:val="24"/>
                <w:szCs w:val="24"/>
              </w:rPr>
              <w:t xml:space="preserve"> и Ы.</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Развивать глазомер, умение работать в тетради в клетку. Закреплять произношение звука, зрительный образ буквы.</w:t>
            </w:r>
          </w:p>
        </w:tc>
        <w:tc>
          <w:tcPr>
            <w:tcW w:w="4961" w:type="dxa"/>
          </w:tcPr>
          <w:p w:rsidR="004A0408" w:rsidRPr="00881E30" w:rsidRDefault="004A0408"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Работа в тетрадях на печатной основе «Печатаем буквы» - развитие глазомера, формирование правильной осанки, умения держать ручку, карандаш, закрепление образа буквы</w:t>
            </w:r>
          </w:p>
        </w:tc>
      </w:tr>
      <w:tr w:rsidR="004A0408" w:rsidRPr="00881E30" w:rsidTr="007E7548">
        <w:trPr>
          <w:trHeight w:val="1510"/>
        </w:trPr>
        <w:tc>
          <w:tcPr>
            <w:tcW w:w="2802" w:type="dxa"/>
            <w:gridSpan w:val="2"/>
            <w:vMerge/>
            <w:vAlign w:val="center"/>
          </w:tcPr>
          <w:p w:rsidR="004A0408" w:rsidRPr="00881E30" w:rsidRDefault="004A0408" w:rsidP="008F3DD9">
            <w:pPr>
              <w:spacing w:after="0" w:line="240" w:lineRule="auto"/>
              <w:jc w:val="center"/>
              <w:rPr>
                <w:rFonts w:ascii="Times New Roman" w:hAnsi="Times New Roman" w:cs="Times New Roman"/>
                <w:sz w:val="24"/>
                <w:szCs w:val="24"/>
              </w:rPr>
            </w:pPr>
          </w:p>
        </w:tc>
        <w:tc>
          <w:tcPr>
            <w:tcW w:w="1134" w:type="dxa"/>
            <w:gridSpan w:val="2"/>
            <w:vAlign w:val="center"/>
          </w:tcPr>
          <w:p w:rsidR="004A0408" w:rsidRPr="00881E30" w:rsidRDefault="004A0408"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24</w:t>
            </w:r>
          </w:p>
        </w:tc>
        <w:tc>
          <w:tcPr>
            <w:tcW w:w="2835" w:type="dxa"/>
            <w:gridSpan w:val="2"/>
          </w:tcPr>
          <w:p w:rsidR="004A0408" w:rsidRPr="00881E30" w:rsidRDefault="004A0408"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Тема: Звук [Ы] и буква ы</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Уточнить артикуляцию звука [ы]. Учить детей делить слово на части – слоги. Упражнять в образовании существительных множественного числа. Познакомить с образом буквы ы.</w:t>
            </w:r>
          </w:p>
        </w:tc>
        <w:tc>
          <w:tcPr>
            <w:tcW w:w="3402" w:type="dxa"/>
          </w:tcPr>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Печатание букв</w:t>
            </w:r>
            <w:proofErr w:type="gramStart"/>
            <w:r w:rsidRPr="00881E30">
              <w:rPr>
                <w:rFonts w:ascii="Times New Roman" w:hAnsi="Times New Roman" w:cs="Times New Roman"/>
                <w:sz w:val="24"/>
                <w:szCs w:val="24"/>
              </w:rPr>
              <w:t xml:space="preserve"> О</w:t>
            </w:r>
            <w:proofErr w:type="gramEnd"/>
            <w:r w:rsidRPr="00881E30">
              <w:rPr>
                <w:rFonts w:ascii="Times New Roman" w:hAnsi="Times New Roman" w:cs="Times New Roman"/>
                <w:sz w:val="24"/>
                <w:szCs w:val="24"/>
              </w:rPr>
              <w:t xml:space="preserve"> и Ы.</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Развивать глазомер, умение работать в тетради в клетку. Закреплять произношение звука, зрительный образ буквы.</w:t>
            </w:r>
          </w:p>
        </w:tc>
        <w:tc>
          <w:tcPr>
            <w:tcW w:w="4961" w:type="dxa"/>
          </w:tcPr>
          <w:p w:rsidR="004A0408" w:rsidRPr="00881E30" w:rsidRDefault="004A0408"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Работа в тетрадях на печатной основе «Печатаем буквы» - развитие глазомера, формирование правильной осанки, умения держать ручку, карандаш, закрепление образа буквы</w:t>
            </w:r>
          </w:p>
        </w:tc>
      </w:tr>
      <w:tr w:rsidR="004A0408" w:rsidRPr="00881E30" w:rsidTr="007E7548">
        <w:trPr>
          <w:trHeight w:val="4781"/>
        </w:trPr>
        <w:tc>
          <w:tcPr>
            <w:tcW w:w="2802" w:type="dxa"/>
            <w:gridSpan w:val="2"/>
            <w:vMerge w:val="restart"/>
          </w:tcPr>
          <w:p w:rsidR="004A0408" w:rsidRPr="00881E30" w:rsidRDefault="004A0408" w:rsidP="008F3DD9">
            <w:pPr>
              <w:tabs>
                <w:tab w:val="left" w:pos="9900"/>
              </w:tabs>
              <w:spacing w:after="0" w:line="240" w:lineRule="auto"/>
              <w:ind w:left="142"/>
              <w:rPr>
                <w:rFonts w:ascii="Times New Roman" w:hAnsi="Times New Roman" w:cs="Times New Roman"/>
                <w:sz w:val="24"/>
                <w:szCs w:val="24"/>
              </w:rPr>
            </w:pPr>
            <w:r>
              <w:rPr>
                <w:rFonts w:ascii="Times New Roman" w:hAnsi="Times New Roman" w:cs="Times New Roman"/>
                <w:sz w:val="24"/>
                <w:szCs w:val="24"/>
              </w:rPr>
              <w:lastRenderedPageBreak/>
              <w:t xml:space="preserve">13 </w:t>
            </w:r>
            <w:r w:rsidRPr="00881E30">
              <w:rPr>
                <w:rFonts w:ascii="Times New Roman" w:hAnsi="Times New Roman" w:cs="Times New Roman"/>
                <w:sz w:val="24"/>
                <w:szCs w:val="24"/>
              </w:rPr>
              <w:t>«Путешествие в прошлое»</w:t>
            </w:r>
          </w:p>
          <w:p w:rsidR="004A0408" w:rsidRPr="00881E30" w:rsidRDefault="004A0408" w:rsidP="008F3DD9">
            <w:pPr>
              <w:tabs>
                <w:tab w:val="left" w:pos="9900"/>
              </w:tabs>
              <w:spacing w:after="0" w:line="240" w:lineRule="auto"/>
              <w:ind w:left="142"/>
              <w:rPr>
                <w:rFonts w:ascii="Times New Roman" w:hAnsi="Times New Roman" w:cs="Times New Roman"/>
                <w:sz w:val="24"/>
                <w:szCs w:val="24"/>
              </w:rPr>
            </w:pPr>
          </w:p>
        </w:tc>
        <w:tc>
          <w:tcPr>
            <w:tcW w:w="1134" w:type="dxa"/>
            <w:gridSpan w:val="2"/>
            <w:tcBorders>
              <w:bottom w:val="single" w:sz="4" w:space="0" w:color="auto"/>
            </w:tcBorders>
            <w:vAlign w:val="center"/>
          </w:tcPr>
          <w:p w:rsidR="004A0408" w:rsidRPr="00881E30" w:rsidRDefault="004A0408"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25</w:t>
            </w:r>
          </w:p>
        </w:tc>
        <w:tc>
          <w:tcPr>
            <w:tcW w:w="2835" w:type="dxa"/>
            <w:gridSpan w:val="2"/>
            <w:tcBorders>
              <w:bottom w:val="single" w:sz="4" w:space="0" w:color="auto"/>
            </w:tcBorders>
          </w:tcPr>
          <w:p w:rsidR="004A0408" w:rsidRPr="00881E30" w:rsidRDefault="004A0408"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Тема: Предложение</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Дифференцировать звуки [а, о, у, ы, и, э] через их нахождение в словах. Познакомить с предложением. Учить выделять на слух предложения из высказывания. Учить членить предложения на слова. Упражнять детей в умении делить слова на слоги. Развивать фонематическое восприя</w:t>
            </w:r>
            <w:r w:rsidR="007E7548">
              <w:rPr>
                <w:rFonts w:ascii="Times New Roman" w:hAnsi="Times New Roman" w:cs="Times New Roman"/>
                <w:sz w:val="24"/>
                <w:szCs w:val="24"/>
              </w:rPr>
              <w:t>тие. Закрепить соотношение звук</w:t>
            </w:r>
            <w:r w:rsidRPr="00881E30">
              <w:rPr>
                <w:rFonts w:ascii="Times New Roman" w:hAnsi="Times New Roman" w:cs="Times New Roman"/>
                <w:sz w:val="24"/>
                <w:szCs w:val="24"/>
              </w:rPr>
              <w:t xml:space="preserve">– </w:t>
            </w:r>
            <w:r w:rsidR="007E7548">
              <w:rPr>
                <w:rFonts w:ascii="Times New Roman" w:hAnsi="Times New Roman" w:cs="Times New Roman"/>
                <w:sz w:val="24"/>
                <w:szCs w:val="24"/>
              </w:rPr>
              <w:t>буква</w:t>
            </w:r>
            <w:r w:rsidRPr="00881E30">
              <w:rPr>
                <w:rFonts w:ascii="Times New Roman" w:hAnsi="Times New Roman" w:cs="Times New Roman"/>
                <w:sz w:val="24"/>
                <w:szCs w:val="24"/>
              </w:rPr>
              <w:t xml:space="preserve"> </w:t>
            </w:r>
          </w:p>
        </w:tc>
        <w:tc>
          <w:tcPr>
            <w:tcW w:w="3402" w:type="dxa"/>
            <w:tcBorders>
              <w:bottom w:val="single" w:sz="4" w:space="0" w:color="auto"/>
            </w:tcBorders>
          </w:tcPr>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Игровое упражнение «Веселая гимнастика»</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Развитие внимания, пространственных представлений.</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Упражнять в использовании предлогов.</w:t>
            </w:r>
          </w:p>
        </w:tc>
        <w:tc>
          <w:tcPr>
            <w:tcW w:w="4961" w:type="dxa"/>
            <w:tcBorders>
              <w:bottom w:val="single" w:sz="4" w:space="0" w:color="auto"/>
            </w:tcBorders>
          </w:tcPr>
          <w:p w:rsidR="004A0408" w:rsidRPr="00881E30" w:rsidRDefault="004A0408"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Д/И «Слова и  буквы» </w:t>
            </w:r>
          </w:p>
          <w:p w:rsidR="004A0408" w:rsidRPr="00881E30" w:rsidRDefault="004A0408"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Закрепление образа букв, составление из букв слов.</w:t>
            </w:r>
          </w:p>
        </w:tc>
      </w:tr>
      <w:tr w:rsidR="004A0408" w:rsidRPr="00881E30" w:rsidTr="007E7548">
        <w:trPr>
          <w:trHeight w:val="1538"/>
        </w:trPr>
        <w:tc>
          <w:tcPr>
            <w:tcW w:w="2802" w:type="dxa"/>
            <w:gridSpan w:val="2"/>
            <w:vMerge/>
            <w:tcBorders>
              <w:bottom w:val="single" w:sz="4" w:space="0" w:color="auto"/>
            </w:tcBorders>
          </w:tcPr>
          <w:p w:rsidR="004A0408" w:rsidRPr="00881E30" w:rsidRDefault="004A0408" w:rsidP="008F3DD9">
            <w:pPr>
              <w:spacing w:after="0" w:line="240" w:lineRule="auto"/>
              <w:jc w:val="center"/>
              <w:rPr>
                <w:rFonts w:ascii="Times New Roman" w:hAnsi="Times New Roman" w:cs="Times New Roman"/>
                <w:sz w:val="24"/>
                <w:szCs w:val="24"/>
              </w:rPr>
            </w:pPr>
          </w:p>
        </w:tc>
        <w:tc>
          <w:tcPr>
            <w:tcW w:w="1134" w:type="dxa"/>
            <w:gridSpan w:val="2"/>
            <w:tcBorders>
              <w:bottom w:val="single" w:sz="4" w:space="0" w:color="auto"/>
            </w:tcBorders>
            <w:vAlign w:val="center"/>
          </w:tcPr>
          <w:p w:rsidR="004A0408" w:rsidRPr="00881E30" w:rsidRDefault="004A0408"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26</w:t>
            </w:r>
          </w:p>
        </w:tc>
        <w:tc>
          <w:tcPr>
            <w:tcW w:w="2835" w:type="dxa"/>
            <w:gridSpan w:val="2"/>
            <w:tcBorders>
              <w:bottom w:val="single" w:sz="4" w:space="0" w:color="auto"/>
            </w:tcBorders>
          </w:tcPr>
          <w:p w:rsidR="004A0408" w:rsidRPr="00881E30" w:rsidRDefault="004A0408"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Тема: Предложение</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Цель: Дифференцировать звуки [а, о, у, ы, и, э] через их нахождение в словах. Познакомить с предложением. Учить выделять на слух предложения из высказывания. Учить членить предложения на слова. Упражнять детей в умении делить слова на слоги. Развивать фонематическое восприятие. Закрепить соотношение звук – буква. </w:t>
            </w:r>
          </w:p>
        </w:tc>
        <w:tc>
          <w:tcPr>
            <w:tcW w:w="3402" w:type="dxa"/>
            <w:tcBorders>
              <w:bottom w:val="single" w:sz="4" w:space="0" w:color="auto"/>
            </w:tcBorders>
          </w:tcPr>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Игровое упражнение «Веселая гимнастика»</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Развитие внимания, пространственных представлений.</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Упражнять в использовании предлогов.</w:t>
            </w:r>
          </w:p>
        </w:tc>
        <w:tc>
          <w:tcPr>
            <w:tcW w:w="4961" w:type="dxa"/>
            <w:tcBorders>
              <w:bottom w:val="single" w:sz="4" w:space="0" w:color="auto"/>
            </w:tcBorders>
          </w:tcPr>
          <w:p w:rsidR="004A0408" w:rsidRPr="00881E30" w:rsidRDefault="004A0408"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Д/И «Слова и  буквы» </w:t>
            </w:r>
          </w:p>
          <w:p w:rsidR="004A0408" w:rsidRPr="00881E30" w:rsidRDefault="004A0408"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Закрепление образа букв, составление из букв слов.</w:t>
            </w:r>
          </w:p>
        </w:tc>
      </w:tr>
      <w:tr w:rsidR="004A0408" w:rsidRPr="00881E30" w:rsidTr="007E7548">
        <w:trPr>
          <w:trHeight w:val="316"/>
        </w:trPr>
        <w:tc>
          <w:tcPr>
            <w:tcW w:w="15134" w:type="dxa"/>
            <w:gridSpan w:val="8"/>
            <w:tcBorders>
              <w:bottom w:val="single" w:sz="4" w:space="0" w:color="auto"/>
            </w:tcBorders>
            <w:vAlign w:val="center"/>
          </w:tcPr>
          <w:p w:rsidR="007E7548" w:rsidRPr="007E7548" w:rsidRDefault="007E7548" w:rsidP="00AF539B">
            <w:pPr>
              <w:tabs>
                <w:tab w:val="left" w:pos="0"/>
                <w:tab w:val="left" w:pos="855"/>
                <w:tab w:val="left" w:pos="1976"/>
                <w:tab w:val="center" w:pos="5140"/>
              </w:tabs>
              <w:spacing w:after="0" w:line="240" w:lineRule="auto"/>
              <w:jc w:val="center"/>
              <w:rPr>
                <w:rFonts w:ascii="Times New Roman" w:hAnsi="Times New Roman" w:cs="Times New Roman"/>
                <w:b/>
                <w:sz w:val="24"/>
                <w:szCs w:val="24"/>
              </w:rPr>
            </w:pPr>
            <w:r w:rsidRPr="007E7548">
              <w:rPr>
                <w:rFonts w:ascii="Times New Roman" w:hAnsi="Times New Roman" w:cs="Times New Roman"/>
                <w:b/>
                <w:sz w:val="24"/>
                <w:szCs w:val="24"/>
              </w:rPr>
              <w:lastRenderedPageBreak/>
              <w:t>Д</w:t>
            </w:r>
            <w:r w:rsidR="004A0408" w:rsidRPr="007E7548">
              <w:rPr>
                <w:rFonts w:ascii="Times New Roman" w:hAnsi="Times New Roman" w:cs="Times New Roman"/>
                <w:b/>
                <w:sz w:val="24"/>
                <w:szCs w:val="24"/>
              </w:rPr>
              <w:t>екабрь</w:t>
            </w:r>
          </w:p>
        </w:tc>
      </w:tr>
      <w:tr w:rsidR="004A0408" w:rsidRPr="00881E30" w:rsidTr="007E7548">
        <w:tc>
          <w:tcPr>
            <w:tcW w:w="2802" w:type="dxa"/>
            <w:gridSpan w:val="2"/>
            <w:vMerge w:val="restart"/>
            <w:vAlign w:val="center"/>
          </w:tcPr>
          <w:p w:rsidR="004A0408" w:rsidRPr="00881E30" w:rsidRDefault="004A0408"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14«Подарки зимы»</w:t>
            </w:r>
          </w:p>
        </w:tc>
        <w:tc>
          <w:tcPr>
            <w:tcW w:w="1134" w:type="dxa"/>
            <w:gridSpan w:val="2"/>
            <w:vAlign w:val="center"/>
          </w:tcPr>
          <w:p w:rsidR="004A0408" w:rsidRPr="00881E30" w:rsidRDefault="004A0408"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27</w:t>
            </w:r>
          </w:p>
        </w:tc>
        <w:tc>
          <w:tcPr>
            <w:tcW w:w="2835" w:type="dxa"/>
            <w:gridSpan w:val="2"/>
          </w:tcPr>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Тема: Звуки [м – м’] и буква Мм</w:t>
            </w:r>
          </w:p>
          <w:p w:rsidR="004A0408" w:rsidRPr="00881E30" w:rsidRDefault="004A0408"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Учить детей выделять первый согласный звук в слове. Познакомить с буквой Мм. Учить детей подбирать глаголы действия к предложенным существительным. Ввести условное обозначение твердых согласных и мягких согласных.</w:t>
            </w:r>
          </w:p>
        </w:tc>
        <w:tc>
          <w:tcPr>
            <w:tcW w:w="3402" w:type="dxa"/>
          </w:tcPr>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Игровое задание «Волшебная нить»</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Выкладывание буквы шерстяной нитью на бархатной бумаге. Закрепление образа буквы.</w:t>
            </w:r>
          </w:p>
        </w:tc>
        <w:tc>
          <w:tcPr>
            <w:tcW w:w="4961" w:type="dxa"/>
          </w:tcPr>
          <w:p w:rsidR="004A0408" w:rsidRPr="00881E30" w:rsidRDefault="004A0408"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Игра «Расшифруй рисунок» </w:t>
            </w:r>
          </w:p>
          <w:p w:rsidR="004A0408" w:rsidRPr="00881E30" w:rsidRDefault="004A0408"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Определить образ буквы и назвать звук который она обозначает.</w:t>
            </w:r>
          </w:p>
        </w:tc>
      </w:tr>
      <w:tr w:rsidR="004A0408" w:rsidRPr="00881E30" w:rsidTr="007E7548">
        <w:tc>
          <w:tcPr>
            <w:tcW w:w="2802" w:type="dxa"/>
            <w:gridSpan w:val="2"/>
            <w:vMerge/>
            <w:vAlign w:val="center"/>
          </w:tcPr>
          <w:p w:rsidR="004A0408" w:rsidRPr="00881E30" w:rsidRDefault="004A0408" w:rsidP="004A0408">
            <w:pPr>
              <w:spacing w:after="0"/>
              <w:jc w:val="center"/>
              <w:rPr>
                <w:rFonts w:ascii="Times New Roman" w:hAnsi="Times New Roman" w:cs="Times New Roman"/>
                <w:sz w:val="24"/>
                <w:szCs w:val="24"/>
              </w:rPr>
            </w:pPr>
          </w:p>
        </w:tc>
        <w:tc>
          <w:tcPr>
            <w:tcW w:w="1134" w:type="dxa"/>
            <w:gridSpan w:val="2"/>
            <w:vAlign w:val="center"/>
          </w:tcPr>
          <w:p w:rsidR="004A0408" w:rsidRPr="00881E30" w:rsidRDefault="004A0408" w:rsidP="004A0408">
            <w:pPr>
              <w:spacing w:after="0"/>
              <w:jc w:val="center"/>
              <w:rPr>
                <w:rFonts w:ascii="Times New Roman" w:hAnsi="Times New Roman" w:cs="Times New Roman"/>
                <w:sz w:val="24"/>
                <w:szCs w:val="24"/>
              </w:rPr>
            </w:pPr>
            <w:r w:rsidRPr="00881E30">
              <w:rPr>
                <w:rFonts w:ascii="Times New Roman" w:hAnsi="Times New Roman" w:cs="Times New Roman"/>
                <w:sz w:val="24"/>
                <w:szCs w:val="24"/>
              </w:rPr>
              <w:t>28</w:t>
            </w:r>
          </w:p>
        </w:tc>
        <w:tc>
          <w:tcPr>
            <w:tcW w:w="2835" w:type="dxa"/>
            <w:gridSpan w:val="2"/>
          </w:tcPr>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Тема: Звуки [м – м’] и буква Мм</w:t>
            </w:r>
          </w:p>
          <w:p w:rsidR="004A0408" w:rsidRPr="00881E30" w:rsidRDefault="004A0408"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Учить детей выделять первый согласный звук в слове. Познакомить с буквой Мм. Учить детей подбирать глаголы действия к предложенным существительным. Ввести условное обозначение твердых согласных и мягких согласных.</w:t>
            </w:r>
          </w:p>
        </w:tc>
        <w:tc>
          <w:tcPr>
            <w:tcW w:w="3402" w:type="dxa"/>
          </w:tcPr>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Игровое задание «Волшебная нить»</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Выкладывание буквы шерстяной нитью на бархатной бумаге. Закрепление образа буквы.</w:t>
            </w:r>
          </w:p>
        </w:tc>
        <w:tc>
          <w:tcPr>
            <w:tcW w:w="4961" w:type="dxa"/>
          </w:tcPr>
          <w:p w:rsidR="004A0408" w:rsidRPr="00881E30" w:rsidRDefault="004A0408"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Игра «Расшифруй рисунок» </w:t>
            </w:r>
          </w:p>
          <w:p w:rsidR="004A0408" w:rsidRPr="00881E30" w:rsidRDefault="004A0408"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Определить образ буквы и назвать звук который она обозначает.</w:t>
            </w:r>
          </w:p>
        </w:tc>
      </w:tr>
      <w:tr w:rsidR="004A0408" w:rsidRPr="00881E30" w:rsidTr="007E7548">
        <w:tc>
          <w:tcPr>
            <w:tcW w:w="2802" w:type="dxa"/>
            <w:gridSpan w:val="2"/>
            <w:vMerge w:val="restart"/>
          </w:tcPr>
          <w:p w:rsidR="004A0408" w:rsidRDefault="004A0408" w:rsidP="004A0408">
            <w:pPr>
              <w:tabs>
                <w:tab w:val="left" w:pos="9900"/>
              </w:tabs>
              <w:spacing w:after="0" w:line="240" w:lineRule="auto"/>
              <w:ind w:left="142"/>
              <w:rPr>
                <w:rFonts w:ascii="Times New Roman" w:hAnsi="Times New Roman" w:cs="Times New Roman"/>
                <w:sz w:val="24"/>
                <w:szCs w:val="24"/>
              </w:rPr>
            </w:pPr>
          </w:p>
          <w:p w:rsidR="004A0408" w:rsidRDefault="004A0408" w:rsidP="004A0408">
            <w:pPr>
              <w:tabs>
                <w:tab w:val="left" w:pos="9900"/>
              </w:tabs>
              <w:spacing w:after="0" w:line="240" w:lineRule="auto"/>
              <w:ind w:left="142"/>
              <w:rPr>
                <w:rFonts w:ascii="Times New Roman" w:hAnsi="Times New Roman" w:cs="Times New Roman"/>
                <w:sz w:val="24"/>
                <w:szCs w:val="24"/>
              </w:rPr>
            </w:pPr>
          </w:p>
          <w:p w:rsidR="004A0408" w:rsidRDefault="004A0408" w:rsidP="004A0408">
            <w:pPr>
              <w:tabs>
                <w:tab w:val="left" w:pos="9900"/>
              </w:tabs>
              <w:spacing w:after="0" w:line="240" w:lineRule="auto"/>
              <w:ind w:left="142"/>
              <w:rPr>
                <w:rFonts w:ascii="Times New Roman" w:hAnsi="Times New Roman" w:cs="Times New Roman"/>
                <w:sz w:val="24"/>
                <w:szCs w:val="24"/>
              </w:rPr>
            </w:pPr>
          </w:p>
          <w:p w:rsidR="004A0408" w:rsidRDefault="004A0408" w:rsidP="004A0408">
            <w:pPr>
              <w:tabs>
                <w:tab w:val="left" w:pos="9900"/>
              </w:tabs>
              <w:spacing w:after="0" w:line="240" w:lineRule="auto"/>
              <w:ind w:left="142"/>
              <w:rPr>
                <w:rFonts w:ascii="Times New Roman" w:hAnsi="Times New Roman" w:cs="Times New Roman"/>
                <w:sz w:val="24"/>
                <w:szCs w:val="24"/>
              </w:rPr>
            </w:pPr>
          </w:p>
          <w:p w:rsidR="004A0408" w:rsidRDefault="004A0408" w:rsidP="004A0408">
            <w:pPr>
              <w:tabs>
                <w:tab w:val="left" w:pos="9900"/>
              </w:tabs>
              <w:spacing w:after="0" w:line="240" w:lineRule="auto"/>
              <w:ind w:left="142"/>
              <w:rPr>
                <w:rFonts w:ascii="Times New Roman" w:hAnsi="Times New Roman" w:cs="Times New Roman"/>
                <w:sz w:val="24"/>
                <w:szCs w:val="24"/>
              </w:rPr>
            </w:pPr>
          </w:p>
          <w:p w:rsidR="004A0408" w:rsidRDefault="004A0408" w:rsidP="004A0408">
            <w:pPr>
              <w:tabs>
                <w:tab w:val="left" w:pos="9900"/>
              </w:tabs>
              <w:spacing w:after="0" w:line="240" w:lineRule="auto"/>
              <w:ind w:left="142"/>
              <w:rPr>
                <w:rFonts w:ascii="Times New Roman" w:hAnsi="Times New Roman" w:cs="Times New Roman"/>
                <w:sz w:val="24"/>
                <w:szCs w:val="24"/>
              </w:rPr>
            </w:pPr>
          </w:p>
          <w:p w:rsidR="004A0408" w:rsidRPr="00881E30" w:rsidRDefault="004A0408" w:rsidP="004A0408">
            <w:pPr>
              <w:tabs>
                <w:tab w:val="left" w:pos="9900"/>
              </w:tabs>
              <w:spacing w:after="0" w:line="240" w:lineRule="auto"/>
              <w:ind w:left="142"/>
              <w:rPr>
                <w:rFonts w:ascii="Times New Roman" w:hAnsi="Times New Roman" w:cs="Times New Roman"/>
                <w:sz w:val="24"/>
                <w:szCs w:val="24"/>
              </w:rPr>
            </w:pPr>
            <w:r>
              <w:rPr>
                <w:rFonts w:ascii="Times New Roman" w:hAnsi="Times New Roman" w:cs="Times New Roman"/>
                <w:sz w:val="24"/>
                <w:szCs w:val="24"/>
              </w:rPr>
              <w:t xml:space="preserve">15 </w:t>
            </w:r>
            <w:r w:rsidRPr="00881E30">
              <w:rPr>
                <w:rFonts w:ascii="Times New Roman" w:hAnsi="Times New Roman" w:cs="Times New Roman"/>
                <w:sz w:val="24"/>
                <w:szCs w:val="24"/>
              </w:rPr>
              <w:t>«Удивительный животный мир»</w:t>
            </w:r>
          </w:p>
          <w:p w:rsidR="004A0408" w:rsidRPr="00881E30" w:rsidRDefault="004A0408" w:rsidP="004A0408">
            <w:pPr>
              <w:tabs>
                <w:tab w:val="left" w:pos="9900"/>
              </w:tabs>
              <w:spacing w:after="0" w:line="240" w:lineRule="auto"/>
              <w:ind w:left="142"/>
              <w:rPr>
                <w:rFonts w:ascii="Times New Roman" w:hAnsi="Times New Roman" w:cs="Times New Roman"/>
                <w:sz w:val="24"/>
                <w:szCs w:val="24"/>
              </w:rPr>
            </w:pPr>
          </w:p>
        </w:tc>
        <w:tc>
          <w:tcPr>
            <w:tcW w:w="1134" w:type="dxa"/>
            <w:gridSpan w:val="2"/>
            <w:tcBorders>
              <w:bottom w:val="single" w:sz="4" w:space="0" w:color="auto"/>
            </w:tcBorders>
            <w:vAlign w:val="center"/>
          </w:tcPr>
          <w:p w:rsidR="004A0408" w:rsidRPr="00881E30" w:rsidRDefault="004A0408" w:rsidP="004A0408">
            <w:pPr>
              <w:spacing w:after="0"/>
              <w:jc w:val="center"/>
              <w:rPr>
                <w:rFonts w:ascii="Times New Roman" w:hAnsi="Times New Roman" w:cs="Times New Roman"/>
                <w:sz w:val="24"/>
                <w:szCs w:val="24"/>
              </w:rPr>
            </w:pPr>
            <w:r w:rsidRPr="00881E30">
              <w:rPr>
                <w:rFonts w:ascii="Times New Roman" w:hAnsi="Times New Roman" w:cs="Times New Roman"/>
                <w:sz w:val="24"/>
                <w:szCs w:val="24"/>
              </w:rPr>
              <w:lastRenderedPageBreak/>
              <w:t>29</w:t>
            </w:r>
          </w:p>
        </w:tc>
        <w:tc>
          <w:tcPr>
            <w:tcW w:w="2835" w:type="dxa"/>
            <w:gridSpan w:val="2"/>
            <w:tcBorders>
              <w:bottom w:val="single" w:sz="4" w:space="0" w:color="auto"/>
            </w:tcBorders>
          </w:tcPr>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Тема: Звуки [н - н’] и буква Нн</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Цель: Уточнить артикуляцию звука [н]. </w:t>
            </w:r>
            <w:r w:rsidRPr="00881E30">
              <w:rPr>
                <w:rFonts w:ascii="Times New Roman" w:hAnsi="Times New Roman" w:cs="Times New Roman"/>
                <w:sz w:val="24"/>
                <w:szCs w:val="24"/>
              </w:rPr>
              <w:lastRenderedPageBreak/>
              <w:t>Развивать фонематическое восприятие через нахождение слов со звуками [н - н’]. Учить составлять предложения с предлогами НА, НАД. Познакомить со зрительным образом буквы Нн.</w:t>
            </w:r>
          </w:p>
        </w:tc>
        <w:tc>
          <w:tcPr>
            <w:tcW w:w="3402" w:type="dxa"/>
            <w:tcBorders>
              <w:bottom w:val="single" w:sz="4" w:space="0" w:color="auto"/>
            </w:tcBorders>
          </w:tcPr>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Фонетическая зарядка.</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Цель: Развивать фонематическое восприятие через нахождение слов со </w:t>
            </w:r>
            <w:r w:rsidRPr="00881E30">
              <w:rPr>
                <w:rFonts w:ascii="Times New Roman" w:hAnsi="Times New Roman" w:cs="Times New Roman"/>
                <w:sz w:val="24"/>
                <w:szCs w:val="24"/>
              </w:rPr>
              <w:lastRenderedPageBreak/>
              <w:t>звуками [н - н’].</w:t>
            </w:r>
          </w:p>
        </w:tc>
        <w:tc>
          <w:tcPr>
            <w:tcW w:w="4961" w:type="dxa"/>
            <w:tcBorders>
              <w:bottom w:val="single" w:sz="4" w:space="0" w:color="auto"/>
            </w:tcBorders>
          </w:tcPr>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1.Головоломки.</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2.Настольно – печатные игры.</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 Вырезание буквы из цветной бумаги.</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4.Заучивание считалки.</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5.Мелкие конструкторы.</w:t>
            </w:r>
          </w:p>
          <w:p w:rsidR="004A0408" w:rsidRPr="00881E30" w:rsidRDefault="004A0408"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6.Лепка знакомых букв.</w:t>
            </w:r>
          </w:p>
        </w:tc>
      </w:tr>
      <w:tr w:rsidR="004A0408" w:rsidRPr="00881E30" w:rsidTr="007E7548">
        <w:tc>
          <w:tcPr>
            <w:tcW w:w="2802" w:type="dxa"/>
            <w:gridSpan w:val="2"/>
            <w:vMerge/>
            <w:tcBorders>
              <w:bottom w:val="single" w:sz="4" w:space="0" w:color="auto"/>
            </w:tcBorders>
          </w:tcPr>
          <w:p w:rsidR="004A0408" w:rsidRPr="00881E30" w:rsidRDefault="004A0408" w:rsidP="004A0408">
            <w:pPr>
              <w:spacing w:after="0"/>
              <w:jc w:val="center"/>
              <w:rPr>
                <w:rFonts w:ascii="Times New Roman" w:hAnsi="Times New Roman" w:cs="Times New Roman"/>
                <w:sz w:val="24"/>
                <w:szCs w:val="24"/>
              </w:rPr>
            </w:pPr>
          </w:p>
        </w:tc>
        <w:tc>
          <w:tcPr>
            <w:tcW w:w="1134" w:type="dxa"/>
            <w:gridSpan w:val="2"/>
            <w:tcBorders>
              <w:bottom w:val="single" w:sz="4" w:space="0" w:color="auto"/>
            </w:tcBorders>
            <w:vAlign w:val="center"/>
          </w:tcPr>
          <w:p w:rsidR="004A0408" w:rsidRPr="00881E30" w:rsidRDefault="004A0408" w:rsidP="004A0408">
            <w:pPr>
              <w:spacing w:after="0"/>
              <w:jc w:val="center"/>
              <w:rPr>
                <w:rFonts w:ascii="Times New Roman" w:hAnsi="Times New Roman" w:cs="Times New Roman"/>
                <w:sz w:val="24"/>
                <w:szCs w:val="24"/>
              </w:rPr>
            </w:pPr>
            <w:r w:rsidRPr="00881E30">
              <w:rPr>
                <w:rFonts w:ascii="Times New Roman" w:hAnsi="Times New Roman" w:cs="Times New Roman"/>
                <w:sz w:val="24"/>
                <w:szCs w:val="24"/>
              </w:rPr>
              <w:t>30</w:t>
            </w:r>
          </w:p>
        </w:tc>
        <w:tc>
          <w:tcPr>
            <w:tcW w:w="2835" w:type="dxa"/>
            <w:gridSpan w:val="2"/>
            <w:tcBorders>
              <w:bottom w:val="single" w:sz="4" w:space="0" w:color="auto"/>
            </w:tcBorders>
          </w:tcPr>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Тема: Звуки [н - н’] и буква Нн</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Уточнить артикуляцию звука [н]. Развивать фонематическое восприятие через нахождение слов со звуками [н - н’]. Учить составлять предложения с предлогами НА, НАД. Познакомить со зрительным образом буквы Нн.</w:t>
            </w:r>
          </w:p>
        </w:tc>
        <w:tc>
          <w:tcPr>
            <w:tcW w:w="3402" w:type="dxa"/>
            <w:tcBorders>
              <w:bottom w:val="single" w:sz="4" w:space="0" w:color="auto"/>
            </w:tcBorders>
          </w:tcPr>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Фонетическая зарядка.</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Развивать фонематическое восприятие через нахождение слов со звуками [н - н’].</w:t>
            </w:r>
          </w:p>
        </w:tc>
        <w:tc>
          <w:tcPr>
            <w:tcW w:w="4961" w:type="dxa"/>
            <w:tcBorders>
              <w:bottom w:val="single" w:sz="4" w:space="0" w:color="auto"/>
            </w:tcBorders>
          </w:tcPr>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1.Головоломки.</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2.Настольно – печатные игры.</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 Вырезание буквы из цветной бумаги.</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4.Заучивание считалки.</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5.Мелкие конструкторы.</w:t>
            </w:r>
          </w:p>
          <w:p w:rsidR="004A0408" w:rsidRPr="00881E30" w:rsidRDefault="004A0408"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6.Лепка знакомых букв.</w:t>
            </w:r>
          </w:p>
        </w:tc>
      </w:tr>
      <w:tr w:rsidR="004A0408" w:rsidRPr="00881E30" w:rsidTr="007E7548">
        <w:tc>
          <w:tcPr>
            <w:tcW w:w="2802" w:type="dxa"/>
            <w:gridSpan w:val="2"/>
            <w:vMerge w:val="restart"/>
            <w:vAlign w:val="center"/>
          </w:tcPr>
          <w:p w:rsidR="004A0408" w:rsidRPr="00881E30" w:rsidRDefault="004A0408" w:rsidP="004A0408">
            <w:pPr>
              <w:spacing w:after="0"/>
              <w:rPr>
                <w:rFonts w:ascii="Times New Roman" w:hAnsi="Times New Roman" w:cs="Times New Roman"/>
                <w:sz w:val="24"/>
                <w:szCs w:val="24"/>
              </w:rPr>
            </w:pPr>
            <w:r w:rsidRPr="00881E30">
              <w:rPr>
                <w:rFonts w:ascii="Times New Roman" w:hAnsi="Times New Roman" w:cs="Times New Roman"/>
                <w:sz w:val="24"/>
                <w:szCs w:val="24"/>
              </w:rPr>
              <w:t>16</w:t>
            </w:r>
            <w:r>
              <w:rPr>
                <w:rFonts w:ascii="Times New Roman" w:hAnsi="Times New Roman" w:cs="Times New Roman"/>
                <w:sz w:val="24"/>
                <w:szCs w:val="24"/>
              </w:rPr>
              <w:t xml:space="preserve"> </w:t>
            </w:r>
            <w:r w:rsidRPr="00881E30">
              <w:rPr>
                <w:rFonts w:ascii="Times New Roman" w:hAnsi="Times New Roman" w:cs="Times New Roman"/>
                <w:sz w:val="24"/>
                <w:szCs w:val="24"/>
              </w:rPr>
              <w:t>«Жить в мире и согласии»</w:t>
            </w:r>
          </w:p>
        </w:tc>
        <w:tc>
          <w:tcPr>
            <w:tcW w:w="1134" w:type="dxa"/>
            <w:gridSpan w:val="2"/>
            <w:tcBorders>
              <w:bottom w:val="single" w:sz="4" w:space="0" w:color="auto"/>
            </w:tcBorders>
            <w:vAlign w:val="center"/>
          </w:tcPr>
          <w:p w:rsidR="004A0408" w:rsidRPr="00881E30" w:rsidRDefault="004A0408" w:rsidP="004A0408">
            <w:pPr>
              <w:spacing w:after="0"/>
              <w:jc w:val="center"/>
              <w:rPr>
                <w:rFonts w:ascii="Times New Roman" w:hAnsi="Times New Roman" w:cs="Times New Roman"/>
                <w:sz w:val="24"/>
                <w:szCs w:val="24"/>
              </w:rPr>
            </w:pPr>
            <w:r w:rsidRPr="00881E30">
              <w:rPr>
                <w:rFonts w:ascii="Times New Roman" w:hAnsi="Times New Roman" w:cs="Times New Roman"/>
                <w:sz w:val="24"/>
                <w:szCs w:val="24"/>
              </w:rPr>
              <w:t>31</w:t>
            </w:r>
          </w:p>
        </w:tc>
        <w:tc>
          <w:tcPr>
            <w:tcW w:w="2835" w:type="dxa"/>
            <w:gridSpan w:val="2"/>
            <w:tcBorders>
              <w:bottom w:val="single" w:sz="4" w:space="0" w:color="auto"/>
            </w:tcBorders>
          </w:tcPr>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Тема: Звуки [б - б’] и буква Бб</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Цель: Уточнить артикуляцию звуков [б - б’]. Учить детей находить в окружающей обстановке слова со звуками [б - б’]. Учить детей правильно согласовывать существительные с </w:t>
            </w:r>
            <w:r w:rsidRPr="00881E30">
              <w:rPr>
                <w:rFonts w:ascii="Times New Roman" w:hAnsi="Times New Roman" w:cs="Times New Roman"/>
                <w:sz w:val="24"/>
                <w:szCs w:val="24"/>
              </w:rPr>
              <w:lastRenderedPageBreak/>
              <w:t>прилагательными. Упражнять в изменении глагола «хочу» по числам, родам, временам.</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Познакомить с образом буквы Бб.</w:t>
            </w:r>
          </w:p>
        </w:tc>
        <w:tc>
          <w:tcPr>
            <w:tcW w:w="3402" w:type="dxa"/>
            <w:tcBorders>
              <w:bottom w:val="single" w:sz="4" w:space="0" w:color="auto"/>
            </w:tcBorders>
          </w:tcPr>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Печатание букв М, Б, Н.</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развивать глазомер, зрительный анализ. Закрепить образы букв.</w:t>
            </w:r>
          </w:p>
        </w:tc>
        <w:tc>
          <w:tcPr>
            <w:tcW w:w="4961" w:type="dxa"/>
            <w:tcBorders>
              <w:bottom w:val="single" w:sz="4" w:space="0" w:color="auto"/>
            </w:tcBorders>
          </w:tcPr>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.Создание буквенного фриза</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2.Головоломки.</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 Рассматривание графических изображений буквы.</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4.Буквенное лото.</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5.Работа с поездом «Алфавит».</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6.Выкладывание знакомых букв из природного материала.</w:t>
            </w:r>
          </w:p>
          <w:p w:rsidR="004A0408" w:rsidRPr="00881E30" w:rsidRDefault="004A0408" w:rsidP="008F3DD9">
            <w:pPr>
              <w:spacing w:after="0" w:line="240" w:lineRule="auto"/>
              <w:rPr>
                <w:rFonts w:ascii="Times New Roman" w:hAnsi="Times New Roman" w:cs="Times New Roman"/>
                <w:sz w:val="24"/>
                <w:szCs w:val="24"/>
              </w:rPr>
            </w:pPr>
          </w:p>
        </w:tc>
      </w:tr>
      <w:tr w:rsidR="004A0408" w:rsidRPr="00881E30" w:rsidTr="007E7548">
        <w:tc>
          <w:tcPr>
            <w:tcW w:w="2802" w:type="dxa"/>
            <w:gridSpan w:val="2"/>
            <w:vMerge/>
            <w:tcBorders>
              <w:bottom w:val="single" w:sz="4" w:space="0" w:color="auto"/>
            </w:tcBorders>
            <w:vAlign w:val="center"/>
          </w:tcPr>
          <w:p w:rsidR="004A0408" w:rsidRPr="00881E30" w:rsidRDefault="004A0408" w:rsidP="004A0408">
            <w:pPr>
              <w:spacing w:after="0"/>
              <w:jc w:val="center"/>
              <w:rPr>
                <w:rFonts w:ascii="Times New Roman" w:hAnsi="Times New Roman" w:cs="Times New Roman"/>
                <w:sz w:val="24"/>
                <w:szCs w:val="24"/>
              </w:rPr>
            </w:pPr>
          </w:p>
        </w:tc>
        <w:tc>
          <w:tcPr>
            <w:tcW w:w="1134" w:type="dxa"/>
            <w:gridSpan w:val="2"/>
            <w:tcBorders>
              <w:bottom w:val="single" w:sz="4" w:space="0" w:color="auto"/>
            </w:tcBorders>
            <w:vAlign w:val="center"/>
          </w:tcPr>
          <w:p w:rsidR="004A0408" w:rsidRPr="00881E30" w:rsidRDefault="004A0408" w:rsidP="004A0408">
            <w:pPr>
              <w:spacing w:after="0"/>
              <w:jc w:val="center"/>
              <w:rPr>
                <w:rFonts w:ascii="Times New Roman" w:hAnsi="Times New Roman" w:cs="Times New Roman"/>
                <w:sz w:val="24"/>
                <w:szCs w:val="24"/>
              </w:rPr>
            </w:pPr>
            <w:r w:rsidRPr="00881E30">
              <w:rPr>
                <w:rFonts w:ascii="Times New Roman" w:hAnsi="Times New Roman" w:cs="Times New Roman"/>
                <w:sz w:val="24"/>
                <w:szCs w:val="24"/>
              </w:rPr>
              <w:t>32</w:t>
            </w:r>
          </w:p>
        </w:tc>
        <w:tc>
          <w:tcPr>
            <w:tcW w:w="2835" w:type="dxa"/>
            <w:gridSpan w:val="2"/>
            <w:tcBorders>
              <w:bottom w:val="single" w:sz="4" w:space="0" w:color="auto"/>
            </w:tcBorders>
          </w:tcPr>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Тема: Звуки [б - б’] и буква Бб</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Цель: Уточнить артикуляцию звуков [б - б’]. Учить детей находить в окружающей обстановке слова со звуками [б - б’]. Учить детей правильно </w:t>
            </w:r>
            <w:r w:rsidR="007E7548">
              <w:rPr>
                <w:rFonts w:ascii="Times New Roman" w:hAnsi="Times New Roman" w:cs="Times New Roman"/>
                <w:sz w:val="24"/>
                <w:szCs w:val="24"/>
              </w:rPr>
              <w:t>согласовывать сущест.</w:t>
            </w:r>
            <w:r w:rsidRPr="00881E30">
              <w:rPr>
                <w:rFonts w:ascii="Times New Roman" w:hAnsi="Times New Roman" w:cs="Times New Roman"/>
                <w:sz w:val="24"/>
                <w:szCs w:val="24"/>
              </w:rPr>
              <w:t xml:space="preserve"> с прилагательными. Упражнять в изме</w:t>
            </w:r>
            <w:r w:rsidR="007E7548">
              <w:rPr>
                <w:rFonts w:ascii="Times New Roman" w:hAnsi="Times New Roman" w:cs="Times New Roman"/>
                <w:sz w:val="24"/>
                <w:szCs w:val="24"/>
              </w:rPr>
              <w:t>нении глагола «хочу» по числам</w:t>
            </w:r>
            <w:proofErr w:type="gramStart"/>
            <w:r w:rsidR="007E7548">
              <w:rPr>
                <w:rFonts w:ascii="Times New Roman" w:hAnsi="Times New Roman" w:cs="Times New Roman"/>
                <w:sz w:val="24"/>
                <w:szCs w:val="24"/>
              </w:rPr>
              <w:t>,</w:t>
            </w:r>
            <w:r w:rsidRPr="00881E30">
              <w:rPr>
                <w:rFonts w:ascii="Times New Roman" w:hAnsi="Times New Roman" w:cs="Times New Roman"/>
                <w:sz w:val="24"/>
                <w:szCs w:val="24"/>
              </w:rPr>
              <w:t>р</w:t>
            </w:r>
            <w:proofErr w:type="gramEnd"/>
            <w:r w:rsidRPr="00881E30">
              <w:rPr>
                <w:rFonts w:ascii="Times New Roman" w:hAnsi="Times New Roman" w:cs="Times New Roman"/>
                <w:sz w:val="24"/>
                <w:szCs w:val="24"/>
              </w:rPr>
              <w:t>одам, временам.</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Познакомить с образом буквы Бб.</w:t>
            </w:r>
          </w:p>
        </w:tc>
        <w:tc>
          <w:tcPr>
            <w:tcW w:w="3402" w:type="dxa"/>
            <w:tcBorders>
              <w:bottom w:val="single" w:sz="4" w:space="0" w:color="auto"/>
            </w:tcBorders>
          </w:tcPr>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Печатание букв М, Б, Н.</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развивать глазомер, зрительный анализ. Закрепить образы букв.</w:t>
            </w:r>
          </w:p>
        </w:tc>
        <w:tc>
          <w:tcPr>
            <w:tcW w:w="4961" w:type="dxa"/>
            <w:tcBorders>
              <w:bottom w:val="single" w:sz="4" w:space="0" w:color="auto"/>
            </w:tcBorders>
          </w:tcPr>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.Создание буквенного фриза</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2.Головоломки.</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 Рассматривание графических изображений буквы.</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4.Буквенное лото.</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5.Работа с поездом «Алфавит».</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6.Выкладывание знакомых букв из природного материала.</w:t>
            </w:r>
          </w:p>
          <w:p w:rsidR="004A0408" w:rsidRPr="00881E30" w:rsidRDefault="004A0408" w:rsidP="008F3DD9">
            <w:pPr>
              <w:spacing w:after="0" w:line="240" w:lineRule="auto"/>
              <w:rPr>
                <w:rFonts w:ascii="Times New Roman" w:hAnsi="Times New Roman" w:cs="Times New Roman"/>
                <w:sz w:val="24"/>
                <w:szCs w:val="24"/>
              </w:rPr>
            </w:pPr>
          </w:p>
        </w:tc>
      </w:tr>
      <w:tr w:rsidR="005A205B" w:rsidRPr="00881E30" w:rsidTr="007E7548">
        <w:tc>
          <w:tcPr>
            <w:tcW w:w="2802" w:type="dxa"/>
            <w:gridSpan w:val="2"/>
            <w:vMerge w:val="restart"/>
          </w:tcPr>
          <w:p w:rsidR="005A205B" w:rsidRPr="00881E30" w:rsidRDefault="005A205B" w:rsidP="005A205B">
            <w:pPr>
              <w:tabs>
                <w:tab w:val="left" w:pos="9900"/>
              </w:tabs>
              <w:spacing w:after="0" w:line="240" w:lineRule="auto"/>
              <w:ind w:left="142"/>
              <w:rPr>
                <w:rFonts w:ascii="Times New Roman" w:hAnsi="Times New Roman" w:cs="Times New Roman"/>
                <w:sz w:val="24"/>
                <w:szCs w:val="24"/>
              </w:rPr>
            </w:pPr>
            <w:r>
              <w:rPr>
                <w:rFonts w:ascii="Times New Roman" w:hAnsi="Times New Roman" w:cs="Times New Roman"/>
                <w:sz w:val="24"/>
                <w:szCs w:val="24"/>
              </w:rPr>
              <w:t>17.</w:t>
            </w:r>
            <w:r w:rsidRPr="00881E30">
              <w:rPr>
                <w:rFonts w:ascii="Times New Roman" w:hAnsi="Times New Roman" w:cs="Times New Roman"/>
                <w:sz w:val="24"/>
                <w:szCs w:val="24"/>
              </w:rPr>
              <w:t>«Праздники в нашей жизни»</w:t>
            </w:r>
          </w:p>
          <w:p w:rsidR="005A205B" w:rsidRPr="00881E30" w:rsidRDefault="005A205B" w:rsidP="005A205B">
            <w:pPr>
              <w:tabs>
                <w:tab w:val="left" w:pos="9900"/>
              </w:tabs>
              <w:spacing w:after="0" w:line="240" w:lineRule="auto"/>
              <w:ind w:left="142"/>
              <w:rPr>
                <w:rFonts w:ascii="Times New Roman" w:hAnsi="Times New Roman" w:cs="Times New Roman"/>
                <w:sz w:val="24"/>
                <w:szCs w:val="24"/>
              </w:rPr>
            </w:pPr>
          </w:p>
        </w:tc>
        <w:tc>
          <w:tcPr>
            <w:tcW w:w="1134" w:type="dxa"/>
            <w:gridSpan w:val="2"/>
            <w:tcBorders>
              <w:bottom w:val="single" w:sz="4" w:space="0" w:color="auto"/>
            </w:tcBorders>
            <w:vAlign w:val="center"/>
          </w:tcPr>
          <w:p w:rsidR="005A205B" w:rsidRPr="00881E30" w:rsidRDefault="005A205B" w:rsidP="005A205B">
            <w:pPr>
              <w:spacing w:after="0"/>
              <w:jc w:val="center"/>
              <w:rPr>
                <w:rFonts w:ascii="Times New Roman" w:hAnsi="Times New Roman" w:cs="Times New Roman"/>
                <w:sz w:val="24"/>
                <w:szCs w:val="24"/>
              </w:rPr>
            </w:pPr>
            <w:r w:rsidRPr="00881E30">
              <w:rPr>
                <w:rFonts w:ascii="Times New Roman" w:hAnsi="Times New Roman" w:cs="Times New Roman"/>
                <w:sz w:val="24"/>
                <w:szCs w:val="24"/>
              </w:rPr>
              <w:t>33</w:t>
            </w:r>
          </w:p>
        </w:tc>
        <w:tc>
          <w:tcPr>
            <w:tcW w:w="2835" w:type="dxa"/>
            <w:gridSpan w:val="2"/>
            <w:tcBorders>
              <w:bottom w:val="single" w:sz="4" w:space="0" w:color="auto"/>
            </w:tcBorders>
          </w:tcPr>
          <w:p w:rsidR="005A205B" w:rsidRPr="00881E30" w:rsidRDefault="005A205B"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Тема: Звуки [п - п’] и буква Пп.</w:t>
            </w:r>
          </w:p>
          <w:p w:rsidR="005A205B" w:rsidRPr="00881E30" w:rsidRDefault="005A205B"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Уточнить артикуляцию звуков [п - п’]. Закрепить умение детей определять место звука в слове. Составлять предложения с предлогами ПО, ПОД, ПЕРЕД. Познакомить со зрительным образом буквы.</w:t>
            </w:r>
          </w:p>
        </w:tc>
        <w:tc>
          <w:tcPr>
            <w:tcW w:w="3402" w:type="dxa"/>
            <w:tcBorders>
              <w:bottom w:val="single" w:sz="4" w:space="0" w:color="auto"/>
            </w:tcBorders>
          </w:tcPr>
          <w:p w:rsidR="005A205B" w:rsidRPr="00881E30" w:rsidRDefault="005A205B"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Игра «Доскажи словечко»</w:t>
            </w:r>
          </w:p>
          <w:p w:rsidR="005A205B" w:rsidRPr="00881E30" w:rsidRDefault="005A205B"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Цель: Развитие фонематического слуха. </w:t>
            </w:r>
          </w:p>
        </w:tc>
        <w:tc>
          <w:tcPr>
            <w:tcW w:w="4961" w:type="dxa"/>
            <w:tcBorders>
              <w:bottom w:val="single" w:sz="4" w:space="0" w:color="auto"/>
            </w:tcBorders>
          </w:tcPr>
          <w:p w:rsidR="005A205B" w:rsidRPr="00881E30" w:rsidRDefault="005A205B"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Игра с мячом «Назови пару» Цель: Упражнение в определении и произношении твердого и мягкого звука</w:t>
            </w:r>
          </w:p>
        </w:tc>
      </w:tr>
      <w:tr w:rsidR="005A205B" w:rsidRPr="00881E30" w:rsidTr="007E7548">
        <w:trPr>
          <w:trHeight w:val="3361"/>
        </w:trPr>
        <w:tc>
          <w:tcPr>
            <w:tcW w:w="2802" w:type="dxa"/>
            <w:gridSpan w:val="2"/>
            <w:vMerge/>
            <w:tcBorders>
              <w:bottom w:val="single" w:sz="4" w:space="0" w:color="auto"/>
            </w:tcBorders>
          </w:tcPr>
          <w:p w:rsidR="005A205B" w:rsidRPr="00881E30" w:rsidRDefault="005A205B" w:rsidP="005A205B">
            <w:pPr>
              <w:spacing w:after="0"/>
              <w:jc w:val="center"/>
              <w:rPr>
                <w:rFonts w:ascii="Times New Roman" w:hAnsi="Times New Roman" w:cs="Times New Roman"/>
                <w:sz w:val="24"/>
                <w:szCs w:val="24"/>
              </w:rPr>
            </w:pPr>
          </w:p>
        </w:tc>
        <w:tc>
          <w:tcPr>
            <w:tcW w:w="1134" w:type="dxa"/>
            <w:gridSpan w:val="2"/>
            <w:tcBorders>
              <w:bottom w:val="single" w:sz="4" w:space="0" w:color="auto"/>
            </w:tcBorders>
            <w:vAlign w:val="center"/>
          </w:tcPr>
          <w:p w:rsidR="005A205B" w:rsidRPr="00881E30" w:rsidRDefault="005A205B" w:rsidP="005A205B">
            <w:pPr>
              <w:spacing w:after="0"/>
              <w:jc w:val="center"/>
              <w:rPr>
                <w:rFonts w:ascii="Times New Roman" w:hAnsi="Times New Roman" w:cs="Times New Roman"/>
                <w:sz w:val="24"/>
                <w:szCs w:val="24"/>
              </w:rPr>
            </w:pPr>
            <w:r w:rsidRPr="00881E30">
              <w:rPr>
                <w:rFonts w:ascii="Times New Roman" w:hAnsi="Times New Roman" w:cs="Times New Roman"/>
                <w:sz w:val="24"/>
                <w:szCs w:val="24"/>
              </w:rPr>
              <w:t>34</w:t>
            </w:r>
          </w:p>
        </w:tc>
        <w:tc>
          <w:tcPr>
            <w:tcW w:w="2835" w:type="dxa"/>
            <w:gridSpan w:val="2"/>
            <w:tcBorders>
              <w:bottom w:val="single" w:sz="4" w:space="0" w:color="auto"/>
            </w:tcBorders>
          </w:tcPr>
          <w:p w:rsidR="005A205B" w:rsidRPr="00881E30" w:rsidRDefault="005A205B"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Тема: Звуки [п - п’] и буква Пп.</w:t>
            </w:r>
          </w:p>
          <w:p w:rsidR="005A205B" w:rsidRPr="00881E30" w:rsidRDefault="005A205B"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Уточнить артикуляцию звуков [п - п’]. Закрепить умение детей определять место звука в слове. Составлять предложения с предлогами ПО, ПОД, ПЕРЕД. Познакомить со зрительным образом буквы.</w:t>
            </w:r>
          </w:p>
        </w:tc>
        <w:tc>
          <w:tcPr>
            <w:tcW w:w="3402" w:type="dxa"/>
            <w:tcBorders>
              <w:bottom w:val="single" w:sz="4" w:space="0" w:color="auto"/>
            </w:tcBorders>
          </w:tcPr>
          <w:p w:rsidR="005A205B" w:rsidRPr="00881E30" w:rsidRDefault="005A205B"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Игра «Доскажи словечко»</w:t>
            </w:r>
          </w:p>
          <w:p w:rsidR="005A205B" w:rsidRPr="00881E30" w:rsidRDefault="005A205B"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Цель: Развитие фонематического слуха. </w:t>
            </w:r>
          </w:p>
        </w:tc>
        <w:tc>
          <w:tcPr>
            <w:tcW w:w="4961" w:type="dxa"/>
            <w:tcBorders>
              <w:bottom w:val="single" w:sz="4" w:space="0" w:color="auto"/>
            </w:tcBorders>
          </w:tcPr>
          <w:p w:rsidR="005A205B" w:rsidRPr="00881E30" w:rsidRDefault="005A205B"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Игра с мячом «Назови пару» Цель: Упражнение в определении и произношении твердого и мягкого звука</w:t>
            </w:r>
          </w:p>
        </w:tc>
      </w:tr>
      <w:tr w:rsidR="005A205B" w:rsidRPr="00881E30" w:rsidTr="007E7548">
        <w:tc>
          <w:tcPr>
            <w:tcW w:w="2802" w:type="dxa"/>
            <w:gridSpan w:val="2"/>
            <w:vMerge w:val="restart"/>
            <w:vAlign w:val="center"/>
          </w:tcPr>
          <w:p w:rsidR="005A205B" w:rsidRPr="00881E30" w:rsidRDefault="005A205B" w:rsidP="005A205B">
            <w:pPr>
              <w:spacing w:after="0"/>
              <w:jc w:val="center"/>
              <w:rPr>
                <w:rFonts w:ascii="Times New Roman" w:hAnsi="Times New Roman" w:cs="Times New Roman"/>
                <w:sz w:val="24"/>
                <w:szCs w:val="24"/>
              </w:rPr>
            </w:pPr>
            <w:r w:rsidRPr="00881E30">
              <w:rPr>
                <w:rFonts w:ascii="Times New Roman" w:hAnsi="Times New Roman" w:cs="Times New Roman"/>
                <w:sz w:val="24"/>
                <w:szCs w:val="24"/>
              </w:rPr>
              <w:t>18«Народная культура и традиции»</w:t>
            </w:r>
          </w:p>
        </w:tc>
        <w:tc>
          <w:tcPr>
            <w:tcW w:w="1134" w:type="dxa"/>
            <w:gridSpan w:val="2"/>
            <w:vAlign w:val="center"/>
          </w:tcPr>
          <w:p w:rsidR="005A205B" w:rsidRPr="00881E30" w:rsidRDefault="005A205B" w:rsidP="005A205B">
            <w:pPr>
              <w:spacing w:after="0"/>
              <w:jc w:val="center"/>
              <w:rPr>
                <w:rFonts w:ascii="Times New Roman" w:hAnsi="Times New Roman" w:cs="Times New Roman"/>
                <w:sz w:val="24"/>
                <w:szCs w:val="24"/>
              </w:rPr>
            </w:pPr>
            <w:r w:rsidRPr="00881E30">
              <w:rPr>
                <w:rFonts w:ascii="Times New Roman" w:hAnsi="Times New Roman" w:cs="Times New Roman"/>
                <w:sz w:val="24"/>
                <w:szCs w:val="24"/>
              </w:rPr>
              <w:t>35</w:t>
            </w:r>
          </w:p>
        </w:tc>
        <w:tc>
          <w:tcPr>
            <w:tcW w:w="2835" w:type="dxa"/>
            <w:gridSpan w:val="2"/>
          </w:tcPr>
          <w:p w:rsidR="005A205B" w:rsidRPr="00881E30" w:rsidRDefault="005A205B"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Тема: Звук [j</w:t>
            </w:r>
            <w:proofErr w:type="gramStart"/>
            <w:r w:rsidRPr="00881E30">
              <w:rPr>
                <w:rFonts w:ascii="Times New Roman" w:hAnsi="Times New Roman" w:cs="Times New Roman"/>
                <w:sz w:val="24"/>
                <w:szCs w:val="24"/>
              </w:rPr>
              <w:t xml:space="preserve"> ]</w:t>
            </w:r>
            <w:proofErr w:type="gramEnd"/>
            <w:r w:rsidRPr="00881E30">
              <w:rPr>
                <w:rFonts w:ascii="Times New Roman" w:hAnsi="Times New Roman" w:cs="Times New Roman"/>
                <w:sz w:val="24"/>
                <w:szCs w:val="24"/>
              </w:rPr>
              <w:t xml:space="preserve"> и буква Йй.</w:t>
            </w:r>
          </w:p>
          <w:p w:rsidR="005A205B" w:rsidRPr="00881E30" w:rsidRDefault="005A205B"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Уточнить артикуляцию звука [j]. Упражнять детей в подборе притяжательных местоимений МОЙ, МОЯ, МОЁ, МОИ. Закреплять умение определять место и последовательность звуков в слове. Познакомить с буквой Йй. Закрепить зрительный образ буквы.</w:t>
            </w:r>
          </w:p>
          <w:p w:rsidR="005A205B" w:rsidRPr="00881E30" w:rsidRDefault="005A205B" w:rsidP="008F3DD9">
            <w:pPr>
              <w:spacing w:after="0" w:line="240" w:lineRule="auto"/>
              <w:jc w:val="both"/>
              <w:rPr>
                <w:rFonts w:ascii="Times New Roman" w:hAnsi="Times New Roman" w:cs="Times New Roman"/>
                <w:sz w:val="24"/>
                <w:szCs w:val="24"/>
              </w:rPr>
            </w:pPr>
          </w:p>
        </w:tc>
        <w:tc>
          <w:tcPr>
            <w:tcW w:w="3402" w:type="dxa"/>
          </w:tcPr>
          <w:p w:rsidR="005A205B" w:rsidRPr="00881E30" w:rsidRDefault="005A205B"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Заучивание скороговорки </w:t>
            </w:r>
          </w:p>
          <w:p w:rsidR="005A205B" w:rsidRPr="00881E30" w:rsidRDefault="005A205B"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«Тащил Авдей мешок гвоздей, тащил Гордей мешок груздей. Авдей Гордею дал гвоздей, Гордей Авдею дал груздей».</w:t>
            </w:r>
          </w:p>
          <w:p w:rsidR="005A205B" w:rsidRPr="00881E30" w:rsidRDefault="005A205B" w:rsidP="008F3DD9">
            <w:pPr>
              <w:spacing w:after="0" w:line="240" w:lineRule="auto"/>
              <w:jc w:val="both"/>
              <w:rPr>
                <w:rFonts w:ascii="Times New Roman" w:hAnsi="Times New Roman" w:cs="Times New Roman"/>
                <w:sz w:val="24"/>
                <w:szCs w:val="24"/>
              </w:rPr>
            </w:pPr>
          </w:p>
          <w:p w:rsidR="005A205B" w:rsidRPr="00881E30" w:rsidRDefault="005A205B"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Развитие фонематического слуха и звукопроизношения.</w:t>
            </w:r>
          </w:p>
        </w:tc>
        <w:tc>
          <w:tcPr>
            <w:tcW w:w="4961" w:type="dxa"/>
          </w:tcPr>
          <w:p w:rsidR="005A205B" w:rsidRPr="00881E30" w:rsidRDefault="005A205B"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Д/и «Цепочка слов»</w:t>
            </w:r>
          </w:p>
          <w:p w:rsidR="005A205B" w:rsidRPr="00881E30" w:rsidRDefault="005A205B"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Закрепление образа букв</w:t>
            </w:r>
          </w:p>
          <w:p w:rsidR="005A205B" w:rsidRPr="00881E30" w:rsidRDefault="005A205B"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Развитие внимания</w:t>
            </w:r>
          </w:p>
        </w:tc>
      </w:tr>
      <w:tr w:rsidR="005A205B" w:rsidRPr="00881E30" w:rsidTr="007E7548">
        <w:tc>
          <w:tcPr>
            <w:tcW w:w="2802" w:type="dxa"/>
            <w:gridSpan w:val="2"/>
            <w:vMerge/>
            <w:vAlign w:val="center"/>
          </w:tcPr>
          <w:p w:rsidR="005A205B" w:rsidRPr="00881E30" w:rsidRDefault="005A205B" w:rsidP="005A205B">
            <w:pPr>
              <w:spacing w:after="0"/>
              <w:jc w:val="center"/>
              <w:rPr>
                <w:rFonts w:ascii="Times New Roman" w:hAnsi="Times New Roman" w:cs="Times New Roman"/>
                <w:sz w:val="24"/>
                <w:szCs w:val="24"/>
              </w:rPr>
            </w:pPr>
          </w:p>
        </w:tc>
        <w:tc>
          <w:tcPr>
            <w:tcW w:w="1134" w:type="dxa"/>
            <w:gridSpan w:val="2"/>
            <w:vAlign w:val="center"/>
          </w:tcPr>
          <w:p w:rsidR="005A205B" w:rsidRPr="00881E30" w:rsidRDefault="005A205B" w:rsidP="005A205B">
            <w:pPr>
              <w:spacing w:after="0"/>
              <w:jc w:val="center"/>
              <w:rPr>
                <w:rFonts w:ascii="Times New Roman" w:hAnsi="Times New Roman" w:cs="Times New Roman"/>
                <w:sz w:val="24"/>
                <w:szCs w:val="24"/>
              </w:rPr>
            </w:pPr>
            <w:r w:rsidRPr="00881E30">
              <w:rPr>
                <w:rFonts w:ascii="Times New Roman" w:hAnsi="Times New Roman" w:cs="Times New Roman"/>
                <w:sz w:val="24"/>
                <w:szCs w:val="24"/>
              </w:rPr>
              <w:t>36</w:t>
            </w:r>
          </w:p>
        </w:tc>
        <w:tc>
          <w:tcPr>
            <w:tcW w:w="2835" w:type="dxa"/>
            <w:gridSpan w:val="2"/>
          </w:tcPr>
          <w:p w:rsidR="005A205B" w:rsidRPr="00881E30" w:rsidRDefault="005A205B"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Тема: Звук [j</w:t>
            </w:r>
            <w:proofErr w:type="gramStart"/>
            <w:r w:rsidRPr="00881E30">
              <w:rPr>
                <w:rFonts w:ascii="Times New Roman" w:hAnsi="Times New Roman" w:cs="Times New Roman"/>
                <w:sz w:val="24"/>
                <w:szCs w:val="24"/>
              </w:rPr>
              <w:t xml:space="preserve"> ]</w:t>
            </w:r>
            <w:proofErr w:type="gramEnd"/>
            <w:r w:rsidRPr="00881E30">
              <w:rPr>
                <w:rFonts w:ascii="Times New Roman" w:hAnsi="Times New Roman" w:cs="Times New Roman"/>
                <w:sz w:val="24"/>
                <w:szCs w:val="24"/>
              </w:rPr>
              <w:t xml:space="preserve"> и буква Йй.</w:t>
            </w:r>
          </w:p>
          <w:p w:rsidR="005A205B" w:rsidRDefault="005A205B"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Цель: Уточнить артикуляцию звука [j]. Упражнять детей в подборе притяжательных местоимений МОЙ, </w:t>
            </w:r>
            <w:r w:rsidRPr="00881E30">
              <w:rPr>
                <w:rFonts w:ascii="Times New Roman" w:hAnsi="Times New Roman" w:cs="Times New Roman"/>
                <w:sz w:val="24"/>
                <w:szCs w:val="24"/>
              </w:rPr>
              <w:lastRenderedPageBreak/>
              <w:t>МОЯ, МОЁ, МОИ. Закреплять умение определять место и последовательность звуков в слове. Познакомить с буквой Йй. Закрепить зрительный образ буквы.</w:t>
            </w:r>
          </w:p>
          <w:p w:rsidR="007E7548" w:rsidRPr="00881E30" w:rsidRDefault="007E7548" w:rsidP="008F3DD9">
            <w:pPr>
              <w:spacing w:after="0" w:line="240" w:lineRule="auto"/>
              <w:jc w:val="both"/>
              <w:rPr>
                <w:rFonts w:ascii="Times New Roman" w:hAnsi="Times New Roman" w:cs="Times New Roman"/>
                <w:sz w:val="24"/>
                <w:szCs w:val="24"/>
              </w:rPr>
            </w:pPr>
          </w:p>
        </w:tc>
        <w:tc>
          <w:tcPr>
            <w:tcW w:w="3402" w:type="dxa"/>
          </w:tcPr>
          <w:p w:rsidR="005A205B" w:rsidRPr="00881E30" w:rsidRDefault="005A205B"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 xml:space="preserve">Заучивание скороговорки </w:t>
            </w:r>
          </w:p>
          <w:p w:rsidR="005A205B" w:rsidRPr="00881E30" w:rsidRDefault="005A205B"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«Тащил Авдей мешок гвоздей, тащил Гордей мешок груздей. Авдей Гордею дал гвоздей, Гордей Авдею дал груздей».</w:t>
            </w:r>
          </w:p>
          <w:p w:rsidR="005A205B" w:rsidRPr="00881E30" w:rsidRDefault="005A205B" w:rsidP="008F3DD9">
            <w:pPr>
              <w:spacing w:after="0" w:line="240" w:lineRule="auto"/>
              <w:jc w:val="both"/>
              <w:rPr>
                <w:rFonts w:ascii="Times New Roman" w:hAnsi="Times New Roman" w:cs="Times New Roman"/>
                <w:sz w:val="24"/>
                <w:szCs w:val="24"/>
              </w:rPr>
            </w:pPr>
          </w:p>
          <w:p w:rsidR="005A205B" w:rsidRPr="00881E30" w:rsidRDefault="005A205B"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Цель: Развитие </w:t>
            </w:r>
            <w:r w:rsidRPr="00881E30">
              <w:rPr>
                <w:rFonts w:ascii="Times New Roman" w:hAnsi="Times New Roman" w:cs="Times New Roman"/>
                <w:sz w:val="24"/>
                <w:szCs w:val="24"/>
              </w:rPr>
              <w:lastRenderedPageBreak/>
              <w:t>фонематического слуха и звукопроизношения.</w:t>
            </w:r>
          </w:p>
        </w:tc>
        <w:tc>
          <w:tcPr>
            <w:tcW w:w="4961" w:type="dxa"/>
          </w:tcPr>
          <w:p w:rsidR="005A205B" w:rsidRPr="00881E30" w:rsidRDefault="005A205B"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Д/и «Цепочка слов»</w:t>
            </w:r>
          </w:p>
          <w:p w:rsidR="005A205B" w:rsidRPr="00881E30" w:rsidRDefault="005A205B"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Закрепление образа букв</w:t>
            </w:r>
          </w:p>
          <w:p w:rsidR="005A205B" w:rsidRPr="00881E30" w:rsidRDefault="005A205B"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Развитие внимания</w:t>
            </w:r>
          </w:p>
        </w:tc>
      </w:tr>
      <w:tr w:rsidR="007E7548" w:rsidRPr="00881E30" w:rsidTr="007E7548">
        <w:tc>
          <w:tcPr>
            <w:tcW w:w="15134" w:type="dxa"/>
            <w:gridSpan w:val="8"/>
            <w:vAlign w:val="center"/>
          </w:tcPr>
          <w:p w:rsidR="007E7548" w:rsidRPr="007E7548" w:rsidRDefault="007E7548" w:rsidP="00AF539B">
            <w:pPr>
              <w:tabs>
                <w:tab w:val="left" w:pos="0"/>
                <w:tab w:val="left" w:pos="855"/>
                <w:tab w:val="left" w:pos="1976"/>
                <w:tab w:val="center" w:pos="5140"/>
              </w:tabs>
              <w:spacing w:after="0"/>
              <w:jc w:val="center"/>
              <w:rPr>
                <w:rFonts w:ascii="Times New Roman" w:hAnsi="Times New Roman" w:cs="Times New Roman"/>
                <w:b/>
                <w:sz w:val="24"/>
                <w:szCs w:val="24"/>
              </w:rPr>
            </w:pPr>
            <w:r w:rsidRPr="007E7548">
              <w:rPr>
                <w:rFonts w:ascii="Times New Roman" w:hAnsi="Times New Roman" w:cs="Times New Roman"/>
                <w:b/>
                <w:sz w:val="24"/>
                <w:szCs w:val="24"/>
              </w:rPr>
              <w:lastRenderedPageBreak/>
              <w:t>Январь</w:t>
            </w:r>
          </w:p>
        </w:tc>
      </w:tr>
      <w:tr w:rsidR="00183733" w:rsidRPr="00881E30" w:rsidTr="007E7548">
        <w:tc>
          <w:tcPr>
            <w:tcW w:w="2802" w:type="dxa"/>
            <w:gridSpan w:val="2"/>
            <w:vMerge w:val="restart"/>
          </w:tcPr>
          <w:p w:rsidR="00183733" w:rsidRPr="00881E30" w:rsidRDefault="00183733" w:rsidP="008F3DD9">
            <w:pPr>
              <w:tabs>
                <w:tab w:val="left" w:pos="9900"/>
              </w:tabs>
              <w:spacing w:after="0" w:line="240" w:lineRule="auto"/>
              <w:ind w:left="142"/>
              <w:rPr>
                <w:rFonts w:ascii="Times New Roman" w:hAnsi="Times New Roman" w:cs="Times New Roman"/>
                <w:sz w:val="24"/>
                <w:szCs w:val="24"/>
              </w:rPr>
            </w:pPr>
            <w:r w:rsidRPr="00881E30">
              <w:rPr>
                <w:rFonts w:ascii="Times New Roman" w:hAnsi="Times New Roman" w:cs="Times New Roman"/>
                <w:sz w:val="24"/>
                <w:szCs w:val="24"/>
              </w:rPr>
              <w:t>«Мой край»</w:t>
            </w:r>
          </w:p>
          <w:p w:rsidR="00183733" w:rsidRPr="00881E30" w:rsidRDefault="00183733" w:rsidP="008F3DD9">
            <w:pPr>
              <w:tabs>
                <w:tab w:val="left" w:pos="9900"/>
              </w:tabs>
              <w:spacing w:after="0" w:line="240" w:lineRule="auto"/>
              <w:ind w:left="142"/>
              <w:rPr>
                <w:rFonts w:ascii="Times New Roman" w:hAnsi="Times New Roman" w:cs="Times New Roman"/>
                <w:sz w:val="24"/>
                <w:szCs w:val="24"/>
              </w:rPr>
            </w:pPr>
          </w:p>
        </w:tc>
        <w:tc>
          <w:tcPr>
            <w:tcW w:w="1134" w:type="dxa"/>
            <w:gridSpan w:val="2"/>
            <w:vAlign w:val="center"/>
          </w:tcPr>
          <w:p w:rsidR="00183733" w:rsidRPr="00881E30" w:rsidRDefault="00183733"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37</w:t>
            </w:r>
          </w:p>
        </w:tc>
        <w:tc>
          <w:tcPr>
            <w:tcW w:w="2835" w:type="dxa"/>
            <w:gridSpan w:val="2"/>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Тема: Звуки [в - в’] и  буква</w:t>
            </w:r>
            <w:proofErr w:type="gramStart"/>
            <w:r w:rsidRPr="00881E30">
              <w:rPr>
                <w:rFonts w:ascii="Times New Roman" w:hAnsi="Times New Roman" w:cs="Times New Roman"/>
                <w:sz w:val="24"/>
                <w:szCs w:val="24"/>
              </w:rPr>
              <w:t xml:space="preserve">  В</w:t>
            </w:r>
            <w:proofErr w:type="gramEnd"/>
            <w:r w:rsidRPr="00881E30">
              <w:rPr>
                <w:rFonts w:ascii="Times New Roman" w:hAnsi="Times New Roman" w:cs="Times New Roman"/>
                <w:sz w:val="24"/>
                <w:szCs w:val="24"/>
              </w:rPr>
              <w:t>в.</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Уточнить артикуляцию звуков [в - в’]. Упражнять в подборе слов на определенный слог. Учить составлять предложения с предлогом В. Познакомить с образом буквы Вв. Готовить руку к письму.</w:t>
            </w:r>
          </w:p>
          <w:p w:rsidR="00183733" w:rsidRPr="00881E30" w:rsidRDefault="00183733" w:rsidP="008F3DD9">
            <w:pPr>
              <w:spacing w:after="0" w:line="240" w:lineRule="auto"/>
              <w:jc w:val="both"/>
              <w:rPr>
                <w:rFonts w:ascii="Times New Roman" w:hAnsi="Times New Roman" w:cs="Times New Roman"/>
                <w:sz w:val="24"/>
                <w:szCs w:val="24"/>
              </w:rPr>
            </w:pPr>
          </w:p>
          <w:p w:rsidR="00183733" w:rsidRPr="00881E30" w:rsidRDefault="00183733" w:rsidP="008F3DD9">
            <w:pPr>
              <w:spacing w:after="0" w:line="240" w:lineRule="auto"/>
              <w:jc w:val="both"/>
              <w:rPr>
                <w:rFonts w:ascii="Times New Roman" w:hAnsi="Times New Roman" w:cs="Times New Roman"/>
                <w:sz w:val="24"/>
                <w:szCs w:val="24"/>
              </w:rPr>
            </w:pPr>
          </w:p>
          <w:p w:rsidR="00183733" w:rsidRPr="00881E30" w:rsidRDefault="00183733" w:rsidP="008F3DD9">
            <w:pPr>
              <w:spacing w:after="0" w:line="240" w:lineRule="auto"/>
              <w:jc w:val="both"/>
              <w:rPr>
                <w:rFonts w:ascii="Times New Roman" w:hAnsi="Times New Roman" w:cs="Times New Roman"/>
                <w:sz w:val="24"/>
                <w:szCs w:val="24"/>
              </w:rPr>
            </w:pPr>
          </w:p>
        </w:tc>
        <w:tc>
          <w:tcPr>
            <w:tcW w:w="3402" w:type="dxa"/>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Отгадывание загадок на букву В.</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Цель: Развитие фонематического слуха, звукопроизношения. </w:t>
            </w:r>
          </w:p>
        </w:tc>
        <w:tc>
          <w:tcPr>
            <w:tcW w:w="4961" w:type="dxa"/>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1.Головоломки.</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2.Настольно – печатные игры.</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 Вырезание буквы из цветной бумаги.</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4.Заучивание считалки.</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5.Мелкие конструкторы.</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6.Лепка знакомых букв.</w:t>
            </w:r>
          </w:p>
        </w:tc>
      </w:tr>
      <w:tr w:rsidR="00183733" w:rsidRPr="00881E30" w:rsidTr="007E7548">
        <w:tc>
          <w:tcPr>
            <w:tcW w:w="2802" w:type="dxa"/>
            <w:gridSpan w:val="2"/>
            <w:vMerge/>
            <w:tcBorders>
              <w:bottom w:val="single" w:sz="4" w:space="0" w:color="auto"/>
            </w:tcBorders>
          </w:tcPr>
          <w:p w:rsidR="00183733" w:rsidRPr="00881E30" w:rsidRDefault="00183733" w:rsidP="00183733">
            <w:pPr>
              <w:spacing w:after="0"/>
              <w:jc w:val="center"/>
              <w:rPr>
                <w:rFonts w:ascii="Times New Roman" w:hAnsi="Times New Roman" w:cs="Times New Roman"/>
                <w:sz w:val="24"/>
                <w:szCs w:val="24"/>
              </w:rPr>
            </w:pPr>
          </w:p>
        </w:tc>
        <w:tc>
          <w:tcPr>
            <w:tcW w:w="1134" w:type="dxa"/>
            <w:gridSpan w:val="2"/>
            <w:tcBorders>
              <w:bottom w:val="single" w:sz="4" w:space="0" w:color="auto"/>
            </w:tcBorders>
            <w:vAlign w:val="center"/>
          </w:tcPr>
          <w:p w:rsidR="00183733" w:rsidRPr="00881E30" w:rsidRDefault="00183733" w:rsidP="00183733">
            <w:pPr>
              <w:spacing w:after="0"/>
              <w:jc w:val="center"/>
              <w:rPr>
                <w:rFonts w:ascii="Times New Roman" w:hAnsi="Times New Roman" w:cs="Times New Roman"/>
                <w:sz w:val="24"/>
                <w:szCs w:val="24"/>
              </w:rPr>
            </w:pPr>
            <w:r w:rsidRPr="00881E30">
              <w:rPr>
                <w:rFonts w:ascii="Times New Roman" w:hAnsi="Times New Roman" w:cs="Times New Roman"/>
                <w:sz w:val="24"/>
                <w:szCs w:val="24"/>
              </w:rPr>
              <w:t>38</w:t>
            </w:r>
          </w:p>
        </w:tc>
        <w:tc>
          <w:tcPr>
            <w:tcW w:w="2835" w:type="dxa"/>
            <w:gridSpan w:val="2"/>
            <w:tcBorders>
              <w:bottom w:val="single" w:sz="4" w:space="0" w:color="auto"/>
            </w:tcBorders>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Тема: Звуки [в - в’] и  буква</w:t>
            </w:r>
            <w:proofErr w:type="gramStart"/>
            <w:r w:rsidRPr="00881E30">
              <w:rPr>
                <w:rFonts w:ascii="Times New Roman" w:hAnsi="Times New Roman" w:cs="Times New Roman"/>
                <w:sz w:val="24"/>
                <w:szCs w:val="24"/>
              </w:rPr>
              <w:t xml:space="preserve">  В</w:t>
            </w:r>
            <w:proofErr w:type="gramEnd"/>
            <w:r w:rsidRPr="00881E30">
              <w:rPr>
                <w:rFonts w:ascii="Times New Roman" w:hAnsi="Times New Roman" w:cs="Times New Roman"/>
                <w:sz w:val="24"/>
                <w:szCs w:val="24"/>
              </w:rPr>
              <w:t>в.</w:t>
            </w:r>
          </w:p>
          <w:p w:rsidR="00183733" w:rsidRPr="00881E30" w:rsidRDefault="007E7548" w:rsidP="008F3D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Цель</w:t>
            </w:r>
            <w:proofErr w:type="gramStart"/>
            <w:r>
              <w:rPr>
                <w:rFonts w:ascii="Times New Roman" w:hAnsi="Times New Roman" w:cs="Times New Roman"/>
                <w:sz w:val="24"/>
                <w:szCs w:val="24"/>
              </w:rPr>
              <w:t>:</w:t>
            </w:r>
            <w:r w:rsidR="00183733" w:rsidRPr="00881E30">
              <w:rPr>
                <w:rFonts w:ascii="Times New Roman" w:hAnsi="Times New Roman" w:cs="Times New Roman"/>
                <w:sz w:val="24"/>
                <w:szCs w:val="24"/>
              </w:rPr>
              <w:t>У</w:t>
            </w:r>
            <w:proofErr w:type="gramEnd"/>
            <w:r w:rsidR="00183733" w:rsidRPr="00881E30">
              <w:rPr>
                <w:rFonts w:ascii="Times New Roman" w:hAnsi="Times New Roman" w:cs="Times New Roman"/>
                <w:sz w:val="24"/>
                <w:szCs w:val="24"/>
              </w:rPr>
              <w:t>точнить артикуляцию звуков [в - в’]. Упражнять в подборе слов на определенный слог. Учить сос</w:t>
            </w:r>
            <w:r>
              <w:rPr>
                <w:rFonts w:ascii="Times New Roman" w:hAnsi="Times New Roman" w:cs="Times New Roman"/>
                <w:sz w:val="24"/>
                <w:szCs w:val="24"/>
              </w:rPr>
              <w:t xml:space="preserve">тавлять предложения предлогом </w:t>
            </w:r>
            <w:r w:rsidR="00183733" w:rsidRPr="00881E30">
              <w:rPr>
                <w:rFonts w:ascii="Times New Roman" w:hAnsi="Times New Roman" w:cs="Times New Roman"/>
                <w:sz w:val="24"/>
                <w:szCs w:val="24"/>
              </w:rPr>
              <w:t xml:space="preserve">В. Познакомить с образом буквы Вв. </w:t>
            </w:r>
            <w:r w:rsidR="00183733" w:rsidRPr="00881E30">
              <w:rPr>
                <w:rFonts w:ascii="Times New Roman" w:hAnsi="Times New Roman" w:cs="Times New Roman"/>
                <w:sz w:val="24"/>
                <w:szCs w:val="24"/>
              </w:rPr>
              <w:lastRenderedPageBreak/>
              <w:t>Готовить руку к письму.</w:t>
            </w:r>
          </w:p>
        </w:tc>
        <w:tc>
          <w:tcPr>
            <w:tcW w:w="3402" w:type="dxa"/>
            <w:tcBorders>
              <w:bottom w:val="single" w:sz="4" w:space="0" w:color="auto"/>
            </w:tcBorders>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Отгадывание загадок на букву В.</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Цель: Развитие фонематического слуха, звукопроизношения. </w:t>
            </w:r>
          </w:p>
        </w:tc>
        <w:tc>
          <w:tcPr>
            <w:tcW w:w="4961" w:type="dxa"/>
            <w:tcBorders>
              <w:bottom w:val="single" w:sz="4" w:space="0" w:color="auto"/>
            </w:tcBorders>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1.Создание буквенного фриза</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2.Работа с поездом «Алфавит»</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3.Головоломки.</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4.Выкладывание  буквы из природного материала. 5.Проговаривание чистоговорки.</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6.На прогулке рисование  букв на снегу.</w:t>
            </w:r>
          </w:p>
          <w:p w:rsidR="00183733" w:rsidRPr="00881E30" w:rsidRDefault="00183733" w:rsidP="008F3DD9">
            <w:pPr>
              <w:spacing w:after="0" w:line="240" w:lineRule="auto"/>
              <w:rPr>
                <w:rFonts w:ascii="Times New Roman" w:hAnsi="Times New Roman" w:cs="Times New Roman"/>
                <w:sz w:val="24"/>
                <w:szCs w:val="24"/>
              </w:rPr>
            </w:pPr>
          </w:p>
        </w:tc>
      </w:tr>
      <w:tr w:rsidR="00183733" w:rsidRPr="00881E30" w:rsidTr="007E7548">
        <w:tc>
          <w:tcPr>
            <w:tcW w:w="2802" w:type="dxa"/>
            <w:gridSpan w:val="2"/>
            <w:vMerge w:val="restart"/>
          </w:tcPr>
          <w:p w:rsidR="00183733" w:rsidRPr="00881E30" w:rsidRDefault="00183733" w:rsidP="00183733">
            <w:pPr>
              <w:tabs>
                <w:tab w:val="left" w:pos="9900"/>
              </w:tabs>
              <w:spacing w:after="0" w:line="240" w:lineRule="auto"/>
              <w:ind w:left="142"/>
              <w:rPr>
                <w:rFonts w:ascii="Times New Roman" w:hAnsi="Times New Roman" w:cs="Times New Roman"/>
                <w:sz w:val="24"/>
                <w:szCs w:val="24"/>
              </w:rPr>
            </w:pPr>
            <w:r w:rsidRPr="00881E30">
              <w:rPr>
                <w:rFonts w:ascii="Times New Roman" w:hAnsi="Times New Roman" w:cs="Times New Roman"/>
                <w:sz w:val="24"/>
                <w:szCs w:val="24"/>
              </w:rPr>
              <w:lastRenderedPageBreak/>
              <w:t xml:space="preserve">«Спорт и я» </w:t>
            </w:r>
          </w:p>
          <w:p w:rsidR="00183733" w:rsidRPr="00881E30" w:rsidRDefault="00183733" w:rsidP="00183733">
            <w:pPr>
              <w:tabs>
                <w:tab w:val="left" w:pos="9900"/>
              </w:tabs>
              <w:spacing w:after="0" w:line="240" w:lineRule="auto"/>
              <w:ind w:left="142"/>
              <w:rPr>
                <w:rFonts w:ascii="Times New Roman" w:hAnsi="Times New Roman" w:cs="Times New Roman"/>
                <w:sz w:val="24"/>
                <w:szCs w:val="24"/>
              </w:rPr>
            </w:pPr>
          </w:p>
        </w:tc>
        <w:tc>
          <w:tcPr>
            <w:tcW w:w="1134" w:type="dxa"/>
            <w:gridSpan w:val="2"/>
            <w:vAlign w:val="center"/>
          </w:tcPr>
          <w:p w:rsidR="00183733" w:rsidRPr="00881E30" w:rsidRDefault="00183733" w:rsidP="00183733">
            <w:pPr>
              <w:spacing w:after="0"/>
              <w:jc w:val="center"/>
              <w:rPr>
                <w:rFonts w:ascii="Times New Roman" w:hAnsi="Times New Roman" w:cs="Times New Roman"/>
                <w:sz w:val="24"/>
                <w:szCs w:val="24"/>
              </w:rPr>
            </w:pPr>
            <w:r w:rsidRPr="00881E30">
              <w:rPr>
                <w:rFonts w:ascii="Times New Roman" w:hAnsi="Times New Roman" w:cs="Times New Roman"/>
                <w:sz w:val="24"/>
                <w:szCs w:val="24"/>
              </w:rPr>
              <w:t>39</w:t>
            </w:r>
          </w:p>
        </w:tc>
        <w:tc>
          <w:tcPr>
            <w:tcW w:w="2835" w:type="dxa"/>
            <w:gridSpan w:val="2"/>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Тема: Звуки [ф - ф’] и буква  Фф.</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Цель: Уточнить артикуляцию звуков [ф - ф’]. Учить детей дифференцировать звуки </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[в - ф], [ф’ - в’] в словах. Обучать детей подбору к одному прилагательному нескольких существительных. Упражнять в составлении предложений из заданных слов.</w:t>
            </w:r>
          </w:p>
          <w:p w:rsidR="00183733" w:rsidRPr="00881E30" w:rsidRDefault="00183733" w:rsidP="008F3DD9">
            <w:pPr>
              <w:spacing w:after="0" w:line="240" w:lineRule="auto"/>
              <w:jc w:val="both"/>
              <w:rPr>
                <w:rFonts w:ascii="Times New Roman" w:hAnsi="Times New Roman" w:cs="Times New Roman"/>
                <w:sz w:val="24"/>
                <w:szCs w:val="24"/>
              </w:rPr>
            </w:pPr>
          </w:p>
          <w:p w:rsidR="00183733" w:rsidRPr="00881E30" w:rsidRDefault="00183733" w:rsidP="008F3DD9">
            <w:pPr>
              <w:spacing w:after="0" w:line="240" w:lineRule="auto"/>
              <w:jc w:val="both"/>
              <w:rPr>
                <w:rFonts w:ascii="Times New Roman" w:hAnsi="Times New Roman" w:cs="Times New Roman"/>
                <w:sz w:val="24"/>
                <w:szCs w:val="24"/>
              </w:rPr>
            </w:pPr>
          </w:p>
        </w:tc>
        <w:tc>
          <w:tcPr>
            <w:tcW w:w="3402" w:type="dxa"/>
          </w:tcPr>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Печатание букв.</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Развивать пространственную  ориентировку в тетради в клетку, мелкую моторику руки. Закреплять образы букв.</w:t>
            </w:r>
          </w:p>
        </w:tc>
        <w:tc>
          <w:tcPr>
            <w:tcW w:w="4961" w:type="dxa"/>
          </w:tcPr>
          <w:p w:rsidR="00183733" w:rsidRPr="00881E30" w:rsidRDefault="00183733"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Игра «Цепочка слов» Цель: Закрепление образа букв. Развитие умения составлять слоги, короткие слова.</w:t>
            </w:r>
          </w:p>
        </w:tc>
      </w:tr>
      <w:tr w:rsidR="00183733" w:rsidRPr="00881E30" w:rsidTr="007E7548">
        <w:tc>
          <w:tcPr>
            <w:tcW w:w="2802" w:type="dxa"/>
            <w:gridSpan w:val="2"/>
            <w:vMerge/>
          </w:tcPr>
          <w:p w:rsidR="00183733" w:rsidRPr="00881E30" w:rsidRDefault="00183733" w:rsidP="00183733">
            <w:pPr>
              <w:spacing w:after="0"/>
              <w:jc w:val="center"/>
              <w:rPr>
                <w:rFonts w:ascii="Times New Roman" w:hAnsi="Times New Roman" w:cs="Times New Roman"/>
                <w:sz w:val="24"/>
                <w:szCs w:val="24"/>
              </w:rPr>
            </w:pPr>
          </w:p>
        </w:tc>
        <w:tc>
          <w:tcPr>
            <w:tcW w:w="1134" w:type="dxa"/>
            <w:gridSpan w:val="2"/>
            <w:vAlign w:val="center"/>
          </w:tcPr>
          <w:p w:rsidR="00183733" w:rsidRPr="00881E30" w:rsidRDefault="00183733" w:rsidP="00183733">
            <w:pPr>
              <w:spacing w:after="0"/>
              <w:jc w:val="center"/>
              <w:rPr>
                <w:rFonts w:ascii="Times New Roman" w:hAnsi="Times New Roman" w:cs="Times New Roman"/>
                <w:sz w:val="24"/>
                <w:szCs w:val="24"/>
              </w:rPr>
            </w:pPr>
            <w:r w:rsidRPr="00881E30">
              <w:rPr>
                <w:rFonts w:ascii="Times New Roman" w:hAnsi="Times New Roman" w:cs="Times New Roman"/>
                <w:sz w:val="24"/>
                <w:szCs w:val="24"/>
              </w:rPr>
              <w:t>40</w:t>
            </w:r>
          </w:p>
        </w:tc>
        <w:tc>
          <w:tcPr>
            <w:tcW w:w="2835" w:type="dxa"/>
            <w:gridSpan w:val="2"/>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Тема: Звуки [ф - ф’] и буква  Фф.</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Цель: Уточнить артикуляцию звуков [ф - ф’]. Учить детей дифференцировать звуки </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[в - ф], [ф’ - в’] в словах. Обучать детей подбору к одному прилагательному нескольких существительных. Упражнять в составлении предложений из заданных слов.</w:t>
            </w:r>
          </w:p>
        </w:tc>
        <w:tc>
          <w:tcPr>
            <w:tcW w:w="3402" w:type="dxa"/>
          </w:tcPr>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Печатание букв.</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Развивать пространственную  ориентировку в тетради в клетку, мелкую моторику руки. Закреплять образы букв.</w:t>
            </w:r>
          </w:p>
        </w:tc>
        <w:tc>
          <w:tcPr>
            <w:tcW w:w="4961" w:type="dxa"/>
          </w:tcPr>
          <w:p w:rsidR="00183733" w:rsidRPr="00881E30" w:rsidRDefault="00183733"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Игра «Цепочка слов» Цель: Закрепление образа букв. Развитие умения составлять слоги, короткие слова.</w:t>
            </w:r>
          </w:p>
        </w:tc>
      </w:tr>
      <w:tr w:rsidR="00183733" w:rsidRPr="00881E30" w:rsidTr="007E7548">
        <w:tc>
          <w:tcPr>
            <w:tcW w:w="15134" w:type="dxa"/>
            <w:gridSpan w:val="8"/>
            <w:vAlign w:val="center"/>
          </w:tcPr>
          <w:p w:rsidR="00183733" w:rsidRPr="00AF539B" w:rsidRDefault="00183733" w:rsidP="008F3DD9">
            <w:pPr>
              <w:tabs>
                <w:tab w:val="left" w:pos="0"/>
                <w:tab w:val="left" w:pos="855"/>
                <w:tab w:val="left" w:pos="1976"/>
                <w:tab w:val="center" w:pos="5140"/>
              </w:tabs>
              <w:spacing w:after="0" w:line="240" w:lineRule="auto"/>
              <w:jc w:val="center"/>
              <w:rPr>
                <w:rFonts w:ascii="Times New Roman" w:hAnsi="Times New Roman" w:cs="Times New Roman"/>
                <w:b/>
                <w:sz w:val="24"/>
                <w:szCs w:val="24"/>
              </w:rPr>
            </w:pPr>
            <w:r w:rsidRPr="00AF539B">
              <w:rPr>
                <w:rFonts w:ascii="Times New Roman" w:hAnsi="Times New Roman" w:cs="Times New Roman"/>
                <w:b/>
                <w:sz w:val="24"/>
                <w:szCs w:val="24"/>
              </w:rPr>
              <w:t>февраль</w:t>
            </w:r>
          </w:p>
        </w:tc>
      </w:tr>
      <w:tr w:rsidR="00183733" w:rsidRPr="00881E30" w:rsidTr="007E7548">
        <w:tc>
          <w:tcPr>
            <w:tcW w:w="2802" w:type="dxa"/>
            <w:gridSpan w:val="2"/>
            <w:vMerge w:val="restart"/>
            <w:vAlign w:val="center"/>
          </w:tcPr>
          <w:p w:rsidR="00183733" w:rsidRPr="00881E30" w:rsidRDefault="00183733" w:rsidP="00183733">
            <w:pPr>
              <w:spacing w:after="0"/>
              <w:jc w:val="center"/>
              <w:rPr>
                <w:rFonts w:ascii="Times New Roman" w:hAnsi="Times New Roman" w:cs="Times New Roman"/>
                <w:sz w:val="24"/>
                <w:szCs w:val="24"/>
              </w:rPr>
            </w:pPr>
            <w:r w:rsidRPr="00881E30">
              <w:rPr>
                <w:rFonts w:ascii="Times New Roman" w:hAnsi="Times New Roman" w:cs="Times New Roman"/>
                <w:sz w:val="24"/>
                <w:szCs w:val="24"/>
              </w:rPr>
              <w:t>21</w:t>
            </w:r>
          </w:p>
          <w:p w:rsidR="00183733" w:rsidRPr="00881E30" w:rsidRDefault="00183733" w:rsidP="00183733">
            <w:pPr>
              <w:tabs>
                <w:tab w:val="left" w:pos="9900"/>
              </w:tabs>
              <w:spacing w:after="0" w:line="240" w:lineRule="auto"/>
              <w:ind w:left="142"/>
              <w:rPr>
                <w:rFonts w:ascii="Times New Roman" w:hAnsi="Times New Roman" w:cs="Times New Roman"/>
                <w:sz w:val="24"/>
                <w:szCs w:val="24"/>
              </w:rPr>
            </w:pPr>
            <w:r w:rsidRPr="00881E30">
              <w:rPr>
                <w:rFonts w:ascii="Times New Roman" w:hAnsi="Times New Roman" w:cs="Times New Roman"/>
                <w:sz w:val="24"/>
                <w:szCs w:val="24"/>
              </w:rPr>
              <w:lastRenderedPageBreak/>
              <w:t>«Загадочный мир растений»</w:t>
            </w:r>
          </w:p>
          <w:p w:rsidR="00183733" w:rsidRPr="00881E30" w:rsidRDefault="00183733" w:rsidP="00183733">
            <w:pPr>
              <w:spacing w:after="0"/>
              <w:jc w:val="center"/>
              <w:rPr>
                <w:rFonts w:ascii="Times New Roman" w:hAnsi="Times New Roman" w:cs="Times New Roman"/>
                <w:sz w:val="24"/>
                <w:szCs w:val="24"/>
              </w:rPr>
            </w:pPr>
            <w:r w:rsidRPr="00881E30">
              <w:rPr>
                <w:rFonts w:ascii="Times New Roman" w:hAnsi="Times New Roman" w:cs="Times New Roman"/>
                <w:sz w:val="24"/>
                <w:szCs w:val="24"/>
              </w:rPr>
              <w:t>»</w:t>
            </w:r>
          </w:p>
        </w:tc>
        <w:tc>
          <w:tcPr>
            <w:tcW w:w="1134" w:type="dxa"/>
            <w:gridSpan w:val="2"/>
            <w:vAlign w:val="center"/>
          </w:tcPr>
          <w:p w:rsidR="00183733" w:rsidRPr="00881E30" w:rsidRDefault="00183733" w:rsidP="00183733">
            <w:pPr>
              <w:spacing w:after="0"/>
              <w:jc w:val="center"/>
              <w:rPr>
                <w:rFonts w:ascii="Times New Roman" w:hAnsi="Times New Roman" w:cs="Times New Roman"/>
                <w:sz w:val="24"/>
                <w:szCs w:val="24"/>
              </w:rPr>
            </w:pPr>
            <w:r w:rsidRPr="00881E30">
              <w:rPr>
                <w:rFonts w:ascii="Times New Roman" w:hAnsi="Times New Roman" w:cs="Times New Roman"/>
                <w:sz w:val="24"/>
                <w:szCs w:val="24"/>
              </w:rPr>
              <w:lastRenderedPageBreak/>
              <w:t>41</w:t>
            </w:r>
          </w:p>
        </w:tc>
        <w:tc>
          <w:tcPr>
            <w:tcW w:w="2693" w:type="dxa"/>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Тема: Звуки [т - т’] и </w:t>
            </w:r>
            <w:r w:rsidRPr="00881E30">
              <w:rPr>
                <w:rFonts w:ascii="Times New Roman" w:hAnsi="Times New Roman" w:cs="Times New Roman"/>
                <w:sz w:val="24"/>
                <w:szCs w:val="24"/>
              </w:rPr>
              <w:lastRenderedPageBreak/>
              <w:t xml:space="preserve">буква  </w:t>
            </w:r>
            <w:proofErr w:type="gramStart"/>
            <w:r w:rsidRPr="00881E30">
              <w:rPr>
                <w:rFonts w:ascii="Times New Roman" w:hAnsi="Times New Roman" w:cs="Times New Roman"/>
                <w:sz w:val="24"/>
                <w:szCs w:val="24"/>
              </w:rPr>
              <w:t>Тт</w:t>
            </w:r>
            <w:proofErr w:type="gramEnd"/>
          </w:p>
          <w:p w:rsidR="00183733" w:rsidRPr="00881E30" w:rsidRDefault="00183733"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Уточнить артикуляцию звуков [т - т’]. Упражнять в их дифференциации. Закреплять умение определять последовательность звуков в односложных словах. Расширять словарь детей словами-антонимами. Работать над обобщенным значением слов. Познакомить детей с буквой Тт. Закрепить зрительный образ буквы. Готовить руку к письму.</w:t>
            </w:r>
          </w:p>
        </w:tc>
        <w:tc>
          <w:tcPr>
            <w:tcW w:w="3544" w:type="dxa"/>
            <w:gridSpan w:val="2"/>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 xml:space="preserve">Игровое задание «Чудесные </w:t>
            </w:r>
            <w:r w:rsidRPr="00881E30">
              <w:rPr>
                <w:rFonts w:ascii="Times New Roman" w:hAnsi="Times New Roman" w:cs="Times New Roman"/>
                <w:sz w:val="24"/>
                <w:szCs w:val="24"/>
              </w:rPr>
              <w:lastRenderedPageBreak/>
              <w:t>превращения».</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Формировать образ буквы, пространственное восприятие.</w:t>
            </w:r>
          </w:p>
        </w:tc>
        <w:tc>
          <w:tcPr>
            <w:tcW w:w="4961" w:type="dxa"/>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1.Демонстрация буквы Тт, ее название.</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Молоток стучит: «Тук – тук!</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Букве Т я старый друг.</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2.Анализ и синтез буквы.</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3.Игра «Буква поломалась».</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«Т» бежала по дорожке </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И сломала себе ножку.</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4.Выкладывание буквы из природного материала.</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5.Игра «Кто больше». Придумывание слов с заданным звуком.</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6.Чистоговорки:</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ТА-ТА-ТА - у нас дома чистота.</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ТЫ-ТЫ-ТЫ - всю сметану съели коты.</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ТО-ТО-ТО - мы играем в лото.</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АТЬ-АТЬ-АТЬ - мы идем гулять.</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6.Словарик. </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7.Составление буквенного фриза.</w:t>
            </w:r>
          </w:p>
          <w:p w:rsidR="00183733" w:rsidRPr="00881E30" w:rsidRDefault="00183733" w:rsidP="008F3DD9">
            <w:pPr>
              <w:spacing w:after="0" w:line="240" w:lineRule="auto"/>
              <w:jc w:val="both"/>
              <w:rPr>
                <w:rFonts w:ascii="Times New Roman" w:hAnsi="Times New Roman" w:cs="Times New Roman"/>
                <w:sz w:val="24"/>
                <w:szCs w:val="24"/>
              </w:rPr>
            </w:pPr>
          </w:p>
        </w:tc>
      </w:tr>
      <w:tr w:rsidR="00183733" w:rsidRPr="00881E30" w:rsidTr="007E7548">
        <w:tc>
          <w:tcPr>
            <w:tcW w:w="2802" w:type="dxa"/>
            <w:gridSpan w:val="2"/>
            <w:vMerge/>
            <w:vAlign w:val="center"/>
          </w:tcPr>
          <w:p w:rsidR="00183733" w:rsidRPr="00881E30" w:rsidRDefault="00183733" w:rsidP="00183733">
            <w:pPr>
              <w:spacing w:after="0"/>
              <w:jc w:val="center"/>
              <w:rPr>
                <w:rFonts w:ascii="Times New Roman" w:hAnsi="Times New Roman" w:cs="Times New Roman"/>
                <w:sz w:val="24"/>
                <w:szCs w:val="24"/>
              </w:rPr>
            </w:pPr>
          </w:p>
        </w:tc>
        <w:tc>
          <w:tcPr>
            <w:tcW w:w="1134" w:type="dxa"/>
            <w:gridSpan w:val="2"/>
            <w:vAlign w:val="center"/>
          </w:tcPr>
          <w:p w:rsidR="00183733" w:rsidRPr="00881E30" w:rsidRDefault="00183733" w:rsidP="00183733">
            <w:pPr>
              <w:spacing w:after="0"/>
              <w:jc w:val="center"/>
              <w:rPr>
                <w:rFonts w:ascii="Times New Roman" w:hAnsi="Times New Roman" w:cs="Times New Roman"/>
                <w:sz w:val="24"/>
                <w:szCs w:val="24"/>
              </w:rPr>
            </w:pPr>
            <w:r w:rsidRPr="00881E30">
              <w:rPr>
                <w:rFonts w:ascii="Times New Roman" w:hAnsi="Times New Roman" w:cs="Times New Roman"/>
                <w:sz w:val="24"/>
                <w:szCs w:val="24"/>
              </w:rPr>
              <w:t>42</w:t>
            </w:r>
          </w:p>
        </w:tc>
        <w:tc>
          <w:tcPr>
            <w:tcW w:w="2693" w:type="dxa"/>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Тема: Звуки [т - т’] и буква  </w:t>
            </w:r>
            <w:proofErr w:type="gramStart"/>
            <w:r w:rsidRPr="00881E30">
              <w:rPr>
                <w:rFonts w:ascii="Times New Roman" w:hAnsi="Times New Roman" w:cs="Times New Roman"/>
                <w:sz w:val="24"/>
                <w:szCs w:val="24"/>
              </w:rPr>
              <w:t>Тт</w:t>
            </w:r>
            <w:proofErr w:type="gramEnd"/>
          </w:p>
          <w:p w:rsidR="00183733" w:rsidRPr="00881E30" w:rsidRDefault="00183733"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Цель: Уточнить артикуляцию звуков [т - т’]. Упражнять в их дифференциации. Закреплять умение определять последовательность звуков в односложных словах. Расширять словарь детей словами-антонимами. Работать над обобщенным значением слов. Познакомить детей с </w:t>
            </w:r>
            <w:r w:rsidRPr="00881E30">
              <w:rPr>
                <w:rFonts w:ascii="Times New Roman" w:hAnsi="Times New Roman" w:cs="Times New Roman"/>
                <w:sz w:val="24"/>
                <w:szCs w:val="24"/>
              </w:rPr>
              <w:lastRenderedPageBreak/>
              <w:t>буквой Тт. Закрепить зрительный образ буквы. Готовить руку к письму.</w:t>
            </w:r>
          </w:p>
        </w:tc>
        <w:tc>
          <w:tcPr>
            <w:tcW w:w="3544" w:type="dxa"/>
            <w:gridSpan w:val="2"/>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Игровое задание «Чудесные превращения».</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Формировать образ буквы, пространственное восприятие.</w:t>
            </w:r>
          </w:p>
        </w:tc>
        <w:tc>
          <w:tcPr>
            <w:tcW w:w="4961" w:type="dxa"/>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1.Демонстрация буквы Тт, ее название.</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Молоток стучит: «Тук – тук!</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Букве Т я старый друг.</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2.Анализ и синтез буквы.</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3.Игра «Буква поломалась».</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«Т» бежала по дорожке </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И сломала себе ножку.</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4.Выкладывание буквы из природного материала.</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5.Игра «Кто больше». Придумывание слов с заданным звуком.</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6.Чистоговорки:</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ТА-ТА-ТА - у нас дома чистота.</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ТЫ-ТЫ-ТЫ - всю сметану съели коты.</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ТО-ТО-ТО - мы играем в лото.</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АТЬ-АТЬ-АТЬ - мы идем гулять.</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 xml:space="preserve">6.Словарик. </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7.Составление буквенного фриза.</w:t>
            </w:r>
          </w:p>
          <w:p w:rsidR="00183733" w:rsidRPr="00881E30" w:rsidRDefault="00183733" w:rsidP="008F3DD9">
            <w:pPr>
              <w:spacing w:after="0" w:line="240" w:lineRule="auto"/>
              <w:jc w:val="both"/>
              <w:rPr>
                <w:rFonts w:ascii="Times New Roman" w:hAnsi="Times New Roman" w:cs="Times New Roman"/>
                <w:sz w:val="24"/>
                <w:szCs w:val="24"/>
              </w:rPr>
            </w:pPr>
          </w:p>
        </w:tc>
      </w:tr>
      <w:tr w:rsidR="00183733" w:rsidRPr="00881E30" w:rsidTr="007E7548">
        <w:tc>
          <w:tcPr>
            <w:tcW w:w="2802" w:type="dxa"/>
            <w:gridSpan w:val="2"/>
            <w:vMerge w:val="restart"/>
            <w:vAlign w:val="center"/>
          </w:tcPr>
          <w:p w:rsidR="00183733" w:rsidRDefault="00183733" w:rsidP="00183733">
            <w:pPr>
              <w:spacing w:after="0"/>
              <w:jc w:val="center"/>
              <w:rPr>
                <w:rFonts w:ascii="Times New Roman" w:hAnsi="Times New Roman" w:cs="Times New Roman"/>
                <w:sz w:val="24"/>
                <w:szCs w:val="24"/>
              </w:rPr>
            </w:pPr>
            <w:r w:rsidRPr="00881E30">
              <w:rPr>
                <w:rFonts w:ascii="Times New Roman" w:hAnsi="Times New Roman" w:cs="Times New Roman"/>
                <w:sz w:val="24"/>
                <w:szCs w:val="24"/>
              </w:rPr>
              <w:lastRenderedPageBreak/>
              <w:t>22</w:t>
            </w:r>
          </w:p>
          <w:p w:rsidR="00183733" w:rsidRPr="00881E30" w:rsidRDefault="00183733" w:rsidP="00183733">
            <w:pPr>
              <w:spacing w:after="0"/>
              <w:jc w:val="center"/>
              <w:rPr>
                <w:rFonts w:ascii="Times New Roman" w:hAnsi="Times New Roman" w:cs="Times New Roman"/>
                <w:sz w:val="24"/>
                <w:szCs w:val="24"/>
              </w:rPr>
            </w:pPr>
            <w:r w:rsidRPr="00881E30">
              <w:rPr>
                <w:rFonts w:ascii="Times New Roman" w:hAnsi="Times New Roman" w:cs="Times New Roman"/>
                <w:sz w:val="24"/>
                <w:szCs w:val="24"/>
              </w:rPr>
              <w:t>«Морские чудеса</w:t>
            </w:r>
          </w:p>
        </w:tc>
        <w:tc>
          <w:tcPr>
            <w:tcW w:w="1134" w:type="dxa"/>
            <w:gridSpan w:val="2"/>
            <w:vAlign w:val="center"/>
          </w:tcPr>
          <w:p w:rsidR="00183733" w:rsidRPr="00881E30" w:rsidRDefault="00183733" w:rsidP="00183733">
            <w:pPr>
              <w:spacing w:after="0"/>
              <w:jc w:val="center"/>
              <w:rPr>
                <w:rFonts w:ascii="Times New Roman" w:hAnsi="Times New Roman" w:cs="Times New Roman"/>
                <w:sz w:val="24"/>
                <w:szCs w:val="24"/>
              </w:rPr>
            </w:pPr>
            <w:r w:rsidRPr="00881E30">
              <w:rPr>
                <w:rFonts w:ascii="Times New Roman" w:hAnsi="Times New Roman" w:cs="Times New Roman"/>
                <w:sz w:val="24"/>
                <w:szCs w:val="24"/>
              </w:rPr>
              <w:t>43</w:t>
            </w:r>
          </w:p>
        </w:tc>
        <w:tc>
          <w:tcPr>
            <w:tcW w:w="2693" w:type="dxa"/>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Тема: Звуки [д - д’] и буква  Дд</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Уточнить артикуляцию звуков [д - д’]. Учить детей дифференцировать звуки [д - т], [д’- т’</w:t>
            </w:r>
            <w:proofErr w:type="gramStart"/>
            <w:r w:rsidRPr="00881E30">
              <w:rPr>
                <w:rFonts w:ascii="Times New Roman" w:hAnsi="Times New Roman" w:cs="Times New Roman"/>
                <w:sz w:val="24"/>
                <w:szCs w:val="24"/>
              </w:rPr>
              <w:t xml:space="preserve"> ]</w:t>
            </w:r>
            <w:proofErr w:type="gramEnd"/>
            <w:r w:rsidRPr="00881E30">
              <w:rPr>
                <w:rFonts w:ascii="Times New Roman" w:hAnsi="Times New Roman" w:cs="Times New Roman"/>
                <w:sz w:val="24"/>
                <w:szCs w:val="24"/>
              </w:rPr>
              <w:t>. Упражнять в проведении звукового анализа. Учить согласовывать существительные с числительными. Упражнять в употреблении имен существительных в родительном падеже множественного числа. Познакомить с образом буквы Дд.</w:t>
            </w:r>
          </w:p>
        </w:tc>
        <w:tc>
          <w:tcPr>
            <w:tcW w:w="3544" w:type="dxa"/>
            <w:gridSpan w:val="2"/>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Печатание букв Т и Д.</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Развивать  мелкую моторику руки, глазомер. Закреплять  образ букв.</w:t>
            </w:r>
          </w:p>
        </w:tc>
        <w:tc>
          <w:tcPr>
            <w:tcW w:w="4961" w:type="dxa"/>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1.Демонстрация буквы Кк, ее название.</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Сигнальщик держит два флажка.</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С флажками он – как буква К.</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2.Анализ и синтез буквы.</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3.Игра «Буква поломалась».</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«К» бежала по дорожке </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И сломала себе ножку.</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4.Выкладывание буквы из природного материала.</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5.Фонетическая зарядка:</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Как квакает лягушка? (Ква-ква-ква).</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6.Игра «Буква потерялась».</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__(К</w:t>
            </w:r>
            <w:proofErr w:type="gramStart"/>
            <w:r w:rsidRPr="00881E30">
              <w:rPr>
                <w:rFonts w:ascii="Times New Roman" w:hAnsi="Times New Roman" w:cs="Times New Roman"/>
                <w:sz w:val="24"/>
                <w:szCs w:val="24"/>
              </w:rPr>
              <w:t>)а</w:t>
            </w:r>
            <w:proofErr w:type="gramEnd"/>
            <w:r w:rsidRPr="00881E30">
              <w:rPr>
                <w:rFonts w:ascii="Times New Roman" w:hAnsi="Times New Roman" w:cs="Times New Roman"/>
                <w:sz w:val="24"/>
                <w:szCs w:val="24"/>
              </w:rPr>
              <w:t>ртошка,__оробка, __ирпич,</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__укушка, __ровать, __нига.</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7.Словарик.</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8.Составление буквенного фриза.</w:t>
            </w:r>
          </w:p>
          <w:p w:rsidR="00183733" w:rsidRPr="00881E30" w:rsidRDefault="00183733" w:rsidP="008F3DD9">
            <w:pPr>
              <w:spacing w:after="0" w:line="240" w:lineRule="auto"/>
              <w:jc w:val="both"/>
              <w:rPr>
                <w:rFonts w:ascii="Times New Roman" w:hAnsi="Times New Roman" w:cs="Times New Roman"/>
                <w:sz w:val="24"/>
                <w:szCs w:val="24"/>
              </w:rPr>
            </w:pPr>
          </w:p>
        </w:tc>
      </w:tr>
      <w:tr w:rsidR="00183733" w:rsidRPr="00881E30" w:rsidTr="007E7548">
        <w:tc>
          <w:tcPr>
            <w:tcW w:w="2802" w:type="dxa"/>
            <w:gridSpan w:val="2"/>
            <w:vMerge/>
            <w:vAlign w:val="center"/>
          </w:tcPr>
          <w:p w:rsidR="00183733" w:rsidRPr="00881E30" w:rsidRDefault="00183733" w:rsidP="00183733">
            <w:pPr>
              <w:spacing w:after="0"/>
              <w:jc w:val="center"/>
              <w:rPr>
                <w:rFonts w:ascii="Times New Roman" w:hAnsi="Times New Roman" w:cs="Times New Roman"/>
                <w:sz w:val="24"/>
                <w:szCs w:val="24"/>
              </w:rPr>
            </w:pPr>
          </w:p>
        </w:tc>
        <w:tc>
          <w:tcPr>
            <w:tcW w:w="1134" w:type="dxa"/>
            <w:gridSpan w:val="2"/>
            <w:vAlign w:val="center"/>
          </w:tcPr>
          <w:p w:rsidR="00183733" w:rsidRPr="00881E30" w:rsidRDefault="00183733" w:rsidP="00183733">
            <w:pPr>
              <w:spacing w:after="0"/>
              <w:jc w:val="center"/>
              <w:rPr>
                <w:rFonts w:ascii="Times New Roman" w:hAnsi="Times New Roman" w:cs="Times New Roman"/>
                <w:sz w:val="24"/>
                <w:szCs w:val="24"/>
              </w:rPr>
            </w:pPr>
          </w:p>
          <w:p w:rsidR="00183733" w:rsidRPr="00881E30" w:rsidRDefault="00183733" w:rsidP="00183733">
            <w:pPr>
              <w:spacing w:after="0"/>
              <w:jc w:val="center"/>
              <w:rPr>
                <w:rFonts w:ascii="Times New Roman" w:hAnsi="Times New Roman" w:cs="Times New Roman"/>
                <w:sz w:val="24"/>
                <w:szCs w:val="24"/>
              </w:rPr>
            </w:pPr>
          </w:p>
          <w:p w:rsidR="00183733" w:rsidRPr="00881E30" w:rsidRDefault="00183733" w:rsidP="00183733">
            <w:pPr>
              <w:spacing w:after="0"/>
              <w:jc w:val="center"/>
              <w:rPr>
                <w:rFonts w:ascii="Times New Roman" w:hAnsi="Times New Roman" w:cs="Times New Roman"/>
                <w:sz w:val="24"/>
                <w:szCs w:val="24"/>
              </w:rPr>
            </w:pPr>
          </w:p>
          <w:p w:rsidR="00183733" w:rsidRPr="00881E30" w:rsidRDefault="00183733" w:rsidP="00183733">
            <w:pPr>
              <w:spacing w:after="0"/>
              <w:jc w:val="center"/>
              <w:rPr>
                <w:rFonts w:ascii="Times New Roman" w:hAnsi="Times New Roman" w:cs="Times New Roman"/>
                <w:sz w:val="24"/>
                <w:szCs w:val="24"/>
              </w:rPr>
            </w:pPr>
            <w:r w:rsidRPr="00881E30">
              <w:rPr>
                <w:rFonts w:ascii="Times New Roman" w:hAnsi="Times New Roman" w:cs="Times New Roman"/>
                <w:sz w:val="24"/>
                <w:szCs w:val="24"/>
              </w:rPr>
              <w:t>44</w:t>
            </w:r>
          </w:p>
          <w:p w:rsidR="00183733" w:rsidRPr="00881E30" w:rsidRDefault="00183733" w:rsidP="00183733">
            <w:pPr>
              <w:spacing w:after="0"/>
              <w:jc w:val="center"/>
              <w:rPr>
                <w:rFonts w:ascii="Times New Roman" w:hAnsi="Times New Roman" w:cs="Times New Roman"/>
                <w:sz w:val="24"/>
                <w:szCs w:val="24"/>
              </w:rPr>
            </w:pPr>
          </w:p>
          <w:p w:rsidR="00183733" w:rsidRPr="00881E30" w:rsidRDefault="00183733" w:rsidP="00183733">
            <w:pPr>
              <w:spacing w:after="0"/>
              <w:jc w:val="center"/>
              <w:rPr>
                <w:rFonts w:ascii="Times New Roman" w:hAnsi="Times New Roman" w:cs="Times New Roman"/>
                <w:sz w:val="24"/>
                <w:szCs w:val="24"/>
              </w:rPr>
            </w:pPr>
          </w:p>
          <w:p w:rsidR="00183733" w:rsidRPr="00881E30" w:rsidRDefault="00183733" w:rsidP="00183733">
            <w:pPr>
              <w:spacing w:after="0"/>
              <w:jc w:val="center"/>
              <w:rPr>
                <w:rFonts w:ascii="Times New Roman" w:hAnsi="Times New Roman" w:cs="Times New Roman"/>
                <w:sz w:val="24"/>
                <w:szCs w:val="24"/>
              </w:rPr>
            </w:pPr>
          </w:p>
          <w:p w:rsidR="00183733" w:rsidRPr="00881E30" w:rsidRDefault="00183733" w:rsidP="00183733">
            <w:pPr>
              <w:spacing w:after="0"/>
              <w:jc w:val="center"/>
              <w:rPr>
                <w:rFonts w:ascii="Times New Roman" w:hAnsi="Times New Roman" w:cs="Times New Roman"/>
                <w:sz w:val="24"/>
                <w:szCs w:val="24"/>
              </w:rPr>
            </w:pPr>
          </w:p>
          <w:p w:rsidR="00183733" w:rsidRPr="00881E30" w:rsidRDefault="00183733" w:rsidP="00183733">
            <w:pPr>
              <w:spacing w:after="0"/>
              <w:jc w:val="center"/>
              <w:rPr>
                <w:rFonts w:ascii="Times New Roman" w:hAnsi="Times New Roman" w:cs="Times New Roman"/>
                <w:sz w:val="24"/>
                <w:szCs w:val="24"/>
              </w:rPr>
            </w:pPr>
          </w:p>
          <w:p w:rsidR="00183733" w:rsidRPr="00881E30" w:rsidRDefault="00183733" w:rsidP="00183733">
            <w:pPr>
              <w:spacing w:after="0"/>
              <w:jc w:val="center"/>
              <w:rPr>
                <w:rFonts w:ascii="Times New Roman" w:hAnsi="Times New Roman" w:cs="Times New Roman"/>
                <w:sz w:val="24"/>
                <w:szCs w:val="24"/>
              </w:rPr>
            </w:pPr>
          </w:p>
          <w:p w:rsidR="00183733" w:rsidRPr="00881E30" w:rsidRDefault="00183733" w:rsidP="00183733">
            <w:pPr>
              <w:spacing w:after="0"/>
              <w:jc w:val="center"/>
              <w:rPr>
                <w:rFonts w:ascii="Times New Roman" w:hAnsi="Times New Roman" w:cs="Times New Roman"/>
                <w:sz w:val="24"/>
                <w:szCs w:val="24"/>
              </w:rPr>
            </w:pPr>
          </w:p>
          <w:p w:rsidR="00183733" w:rsidRPr="00881E30" w:rsidRDefault="00183733" w:rsidP="00183733">
            <w:pPr>
              <w:spacing w:after="0"/>
              <w:jc w:val="center"/>
              <w:rPr>
                <w:rFonts w:ascii="Times New Roman" w:hAnsi="Times New Roman" w:cs="Times New Roman"/>
                <w:sz w:val="24"/>
                <w:szCs w:val="24"/>
              </w:rPr>
            </w:pPr>
          </w:p>
        </w:tc>
        <w:tc>
          <w:tcPr>
            <w:tcW w:w="2693" w:type="dxa"/>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Тема: Звуки [д - д’] и буква  Дд</w:t>
            </w:r>
          </w:p>
          <w:p w:rsidR="00183733"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Уточнить артикуляцию звуков [д - д’]. Учить детей дифференцировать звуки [д - т], [д’- т’</w:t>
            </w:r>
            <w:proofErr w:type="gramStart"/>
            <w:r w:rsidRPr="00881E30">
              <w:rPr>
                <w:rFonts w:ascii="Times New Roman" w:hAnsi="Times New Roman" w:cs="Times New Roman"/>
                <w:sz w:val="24"/>
                <w:szCs w:val="24"/>
              </w:rPr>
              <w:t xml:space="preserve"> ]</w:t>
            </w:r>
            <w:proofErr w:type="gramEnd"/>
            <w:r w:rsidRPr="00881E30">
              <w:rPr>
                <w:rFonts w:ascii="Times New Roman" w:hAnsi="Times New Roman" w:cs="Times New Roman"/>
                <w:sz w:val="24"/>
                <w:szCs w:val="24"/>
              </w:rPr>
              <w:t xml:space="preserve">. Упражнять </w:t>
            </w:r>
            <w:r w:rsidR="007E7548">
              <w:rPr>
                <w:rFonts w:ascii="Times New Roman" w:hAnsi="Times New Roman" w:cs="Times New Roman"/>
                <w:sz w:val="24"/>
                <w:szCs w:val="24"/>
              </w:rPr>
              <w:t>в проведении звукового анализа.</w:t>
            </w:r>
            <w:r w:rsidRPr="00881E30">
              <w:rPr>
                <w:rFonts w:ascii="Times New Roman" w:hAnsi="Times New Roman" w:cs="Times New Roman"/>
                <w:sz w:val="24"/>
                <w:szCs w:val="24"/>
              </w:rPr>
              <w:t xml:space="preserve">Учить согласовывать </w:t>
            </w:r>
            <w:r w:rsidRPr="00881E30">
              <w:rPr>
                <w:rFonts w:ascii="Times New Roman" w:hAnsi="Times New Roman" w:cs="Times New Roman"/>
                <w:sz w:val="24"/>
                <w:szCs w:val="24"/>
              </w:rPr>
              <w:lastRenderedPageBreak/>
              <w:t>существител</w:t>
            </w:r>
            <w:r w:rsidR="007E7548">
              <w:rPr>
                <w:rFonts w:ascii="Times New Roman" w:hAnsi="Times New Roman" w:cs="Times New Roman"/>
                <w:sz w:val="24"/>
                <w:szCs w:val="24"/>
              </w:rPr>
              <w:t xml:space="preserve">ьные с числительными. Упражнять </w:t>
            </w:r>
            <w:r w:rsidRPr="00881E30">
              <w:rPr>
                <w:rFonts w:ascii="Times New Roman" w:hAnsi="Times New Roman" w:cs="Times New Roman"/>
                <w:sz w:val="24"/>
                <w:szCs w:val="24"/>
              </w:rPr>
              <w:t xml:space="preserve">в употреблении имен существительных в родительном падеже множественного числа. </w:t>
            </w:r>
          </w:p>
          <w:p w:rsidR="00183733" w:rsidRDefault="00183733" w:rsidP="008F3DD9">
            <w:pPr>
              <w:spacing w:after="0" w:line="240" w:lineRule="auto"/>
              <w:jc w:val="both"/>
              <w:rPr>
                <w:rFonts w:ascii="Times New Roman" w:hAnsi="Times New Roman" w:cs="Times New Roman"/>
                <w:sz w:val="24"/>
                <w:szCs w:val="24"/>
              </w:rPr>
            </w:pPr>
          </w:p>
          <w:p w:rsidR="00183733" w:rsidRPr="00881E30" w:rsidRDefault="00183733" w:rsidP="008F3DD9">
            <w:pPr>
              <w:spacing w:after="0" w:line="240" w:lineRule="auto"/>
              <w:jc w:val="both"/>
              <w:rPr>
                <w:rFonts w:ascii="Times New Roman" w:hAnsi="Times New Roman" w:cs="Times New Roman"/>
                <w:sz w:val="24"/>
                <w:szCs w:val="24"/>
              </w:rPr>
            </w:pPr>
          </w:p>
          <w:p w:rsidR="00183733" w:rsidRPr="00881E30" w:rsidRDefault="00183733" w:rsidP="008F3DD9">
            <w:pPr>
              <w:spacing w:after="0" w:line="240" w:lineRule="auto"/>
              <w:jc w:val="both"/>
              <w:rPr>
                <w:rFonts w:ascii="Times New Roman" w:hAnsi="Times New Roman" w:cs="Times New Roman"/>
                <w:sz w:val="24"/>
                <w:szCs w:val="24"/>
              </w:rPr>
            </w:pPr>
          </w:p>
        </w:tc>
        <w:tc>
          <w:tcPr>
            <w:tcW w:w="3544" w:type="dxa"/>
            <w:gridSpan w:val="2"/>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Печатание букв Т и Д.</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Развивать  мелкую моторику руки, глазомер. Закреплять  образ букв.</w:t>
            </w:r>
          </w:p>
        </w:tc>
        <w:tc>
          <w:tcPr>
            <w:tcW w:w="4961" w:type="dxa"/>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1.Демонстрация буквы Дд, ее название.</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Вот стоит, дымок пуская,</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Буква Д труба печная.</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2.Анализ и синтез буквы.</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3.Выкладывание из природного материала или лепка буквы.</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4.Игра «Найди букву».</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5.Игра «Кто внимательный».</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Назовите, что нарисовано на картинках.</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6.Игра «Закончи слово».</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Де… (дети, дело, детали, детство).</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Ду…(душ, дуб, дупло, душа, дудочка).</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Дро…(дрова, дровосек).</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ДО… (дорога, дорогие, дом, дочь).</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7.Словарик.</w:t>
            </w:r>
          </w:p>
          <w:p w:rsidR="00183733" w:rsidRPr="00881E30" w:rsidRDefault="00183733" w:rsidP="008F3DD9">
            <w:pPr>
              <w:spacing w:after="0" w:line="240" w:lineRule="auto"/>
              <w:jc w:val="both"/>
              <w:rPr>
                <w:rFonts w:ascii="Times New Roman" w:hAnsi="Times New Roman" w:cs="Times New Roman"/>
                <w:sz w:val="24"/>
                <w:szCs w:val="24"/>
              </w:rPr>
            </w:pPr>
          </w:p>
        </w:tc>
      </w:tr>
      <w:tr w:rsidR="00183733" w:rsidRPr="00881E30" w:rsidTr="007E7548">
        <w:tc>
          <w:tcPr>
            <w:tcW w:w="2802" w:type="dxa"/>
            <w:gridSpan w:val="2"/>
            <w:vMerge w:val="restart"/>
            <w:vAlign w:val="center"/>
          </w:tcPr>
          <w:p w:rsidR="00183733" w:rsidRDefault="00183733" w:rsidP="00183733">
            <w:pPr>
              <w:spacing w:after="0"/>
              <w:jc w:val="center"/>
              <w:rPr>
                <w:rFonts w:ascii="Times New Roman" w:hAnsi="Times New Roman" w:cs="Times New Roman"/>
                <w:sz w:val="24"/>
                <w:szCs w:val="24"/>
              </w:rPr>
            </w:pPr>
            <w:r w:rsidRPr="00881E30">
              <w:rPr>
                <w:rFonts w:ascii="Times New Roman" w:hAnsi="Times New Roman" w:cs="Times New Roman"/>
                <w:sz w:val="24"/>
                <w:szCs w:val="24"/>
              </w:rPr>
              <w:lastRenderedPageBreak/>
              <w:t>23</w:t>
            </w:r>
          </w:p>
          <w:p w:rsidR="00183733" w:rsidRDefault="00183733" w:rsidP="00183733">
            <w:pPr>
              <w:spacing w:after="0"/>
              <w:jc w:val="center"/>
              <w:rPr>
                <w:rFonts w:ascii="Times New Roman" w:hAnsi="Times New Roman" w:cs="Times New Roman"/>
                <w:sz w:val="24"/>
                <w:szCs w:val="24"/>
              </w:rPr>
            </w:pPr>
          </w:p>
          <w:p w:rsidR="00183733" w:rsidRDefault="00183733" w:rsidP="00183733">
            <w:pPr>
              <w:spacing w:after="0"/>
              <w:jc w:val="center"/>
              <w:rPr>
                <w:rFonts w:ascii="Times New Roman" w:hAnsi="Times New Roman" w:cs="Times New Roman"/>
                <w:sz w:val="24"/>
                <w:szCs w:val="24"/>
              </w:rPr>
            </w:pPr>
          </w:p>
          <w:p w:rsidR="00183733" w:rsidRDefault="00183733" w:rsidP="00183733">
            <w:pPr>
              <w:spacing w:after="0"/>
              <w:jc w:val="center"/>
              <w:rPr>
                <w:rFonts w:ascii="Times New Roman" w:hAnsi="Times New Roman" w:cs="Times New Roman"/>
                <w:sz w:val="24"/>
                <w:szCs w:val="24"/>
              </w:rPr>
            </w:pPr>
          </w:p>
          <w:tbl>
            <w:tblPr>
              <w:tblpPr w:leftFromText="180" w:rightFromText="180" w:vertAnchor="text" w:horzAnchor="page" w:tblpX="1" w:tblpY="-11330"/>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67"/>
            </w:tblGrid>
            <w:tr w:rsidR="00183733" w:rsidRPr="00881E30" w:rsidTr="00AF60AC">
              <w:tc>
                <w:tcPr>
                  <w:tcW w:w="14567" w:type="dxa"/>
                </w:tcPr>
                <w:p w:rsidR="00183733" w:rsidRPr="00881E30" w:rsidRDefault="00183733" w:rsidP="00183733">
                  <w:pPr>
                    <w:tabs>
                      <w:tab w:val="left" w:pos="9900"/>
                    </w:tabs>
                    <w:spacing w:after="0" w:line="240" w:lineRule="auto"/>
                    <w:ind w:left="142"/>
                    <w:rPr>
                      <w:rFonts w:ascii="Times New Roman" w:hAnsi="Times New Roman" w:cs="Times New Roman"/>
                      <w:sz w:val="24"/>
                      <w:szCs w:val="24"/>
                    </w:rPr>
                  </w:pPr>
                  <w:r w:rsidRPr="00881E30">
                    <w:rPr>
                      <w:rFonts w:ascii="Times New Roman" w:hAnsi="Times New Roman" w:cs="Times New Roman"/>
                      <w:sz w:val="24"/>
                      <w:szCs w:val="24"/>
                    </w:rPr>
                    <w:t>«Защитники отечества»</w:t>
                  </w:r>
                </w:p>
              </w:tc>
            </w:tr>
          </w:tbl>
          <w:p w:rsidR="00183733" w:rsidRPr="00881E30" w:rsidRDefault="00183733" w:rsidP="00183733">
            <w:pPr>
              <w:spacing w:after="0"/>
              <w:jc w:val="center"/>
              <w:rPr>
                <w:rFonts w:ascii="Times New Roman" w:hAnsi="Times New Roman" w:cs="Times New Roman"/>
                <w:sz w:val="24"/>
                <w:szCs w:val="24"/>
              </w:rPr>
            </w:pPr>
          </w:p>
        </w:tc>
        <w:tc>
          <w:tcPr>
            <w:tcW w:w="1134" w:type="dxa"/>
            <w:gridSpan w:val="2"/>
            <w:vAlign w:val="center"/>
          </w:tcPr>
          <w:p w:rsidR="00183733" w:rsidRPr="00881E30" w:rsidRDefault="00183733" w:rsidP="00183733">
            <w:pPr>
              <w:spacing w:after="0"/>
              <w:jc w:val="center"/>
              <w:rPr>
                <w:rFonts w:ascii="Times New Roman" w:hAnsi="Times New Roman" w:cs="Times New Roman"/>
                <w:sz w:val="24"/>
                <w:szCs w:val="24"/>
              </w:rPr>
            </w:pPr>
            <w:r w:rsidRPr="00881E30">
              <w:rPr>
                <w:rFonts w:ascii="Times New Roman" w:hAnsi="Times New Roman" w:cs="Times New Roman"/>
                <w:sz w:val="24"/>
                <w:szCs w:val="24"/>
              </w:rPr>
              <w:t>45</w:t>
            </w:r>
          </w:p>
        </w:tc>
        <w:tc>
          <w:tcPr>
            <w:tcW w:w="2693" w:type="dxa"/>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Тема: Звуки [</w:t>
            </w:r>
            <w:proofErr w:type="gramStart"/>
            <w:r w:rsidRPr="00881E30">
              <w:rPr>
                <w:rFonts w:ascii="Times New Roman" w:hAnsi="Times New Roman" w:cs="Times New Roman"/>
                <w:sz w:val="24"/>
                <w:szCs w:val="24"/>
              </w:rPr>
              <w:t>к</w:t>
            </w:r>
            <w:proofErr w:type="gramEnd"/>
            <w:r w:rsidRPr="00881E30">
              <w:rPr>
                <w:rFonts w:ascii="Times New Roman" w:hAnsi="Times New Roman" w:cs="Times New Roman"/>
                <w:sz w:val="24"/>
                <w:szCs w:val="24"/>
              </w:rPr>
              <w:t xml:space="preserve"> - к’] и буква  Кк</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Уточнить артикуляцию звуков [к - к’]. Упражнять в умении делить слова на слоги, проводить звуковой анализ. Развивать фонематический слух. Упражнять в умении составлять предложения с предлогом К. Закреплять названия животных и их детенышей. Познакомить с буквой Кк. Закреплять образы букв.</w:t>
            </w:r>
          </w:p>
        </w:tc>
        <w:tc>
          <w:tcPr>
            <w:tcW w:w="3544" w:type="dxa"/>
            <w:gridSpan w:val="2"/>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Фонетическая зарядка.</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Развивать фонематическое восприятие через нахождение слов со звуком [к].</w:t>
            </w:r>
          </w:p>
        </w:tc>
        <w:tc>
          <w:tcPr>
            <w:tcW w:w="4961" w:type="dxa"/>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1.Демонстрация буквы Зз, ее название.</w:t>
            </w:r>
          </w:p>
          <w:p w:rsidR="00183733" w:rsidRPr="00881E30" w:rsidRDefault="00183733" w:rsidP="008F3DD9">
            <w:pPr>
              <w:numPr>
                <w:ilvl w:val="0"/>
                <w:numId w:val="19"/>
              </w:numPr>
              <w:spacing w:after="0" w:line="240" w:lineRule="auto"/>
              <w:ind w:left="0" w:firstLine="0"/>
              <w:jc w:val="both"/>
              <w:rPr>
                <w:rFonts w:ascii="Times New Roman" w:hAnsi="Times New Roman" w:cs="Times New Roman"/>
                <w:sz w:val="24"/>
                <w:szCs w:val="24"/>
              </w:rPr>
            </w:pPr>
            <w:r w:rsidRPr="00881E30">
              <w:rPr>
                <w:rFonts w:ascii="Times New Roman" w:hAnsi="Times New Roman" w:cs="Times New Roman"/>
                <w:sz w:val="24"/>
                <w:szCs w:val="24"/>
              </w:rPr>
              <w:t xml:space="preserve">На эту букву посмотри: </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Она совсем как цифра три.</w:t>
            </w:r>
          </w:p>
          <w:p w:rsidR="00183733" w:rsidRPr="00881E30" w:rsidRDefault="00183733" w:rsidP="008F3DD9">
            <w:pPr>
              <w:numPr>
                <w:ilvl w:val="0"/>
                <w:numId w:val="19"/>
              </w:numPr>
              <w:spacing w:after="0" w:line="240" w:lineRule="auto"/>
              <w:ind w:left="0" w:firstLine="0"/>
              <w:jc w:val="both"/>
              <w:rPr>
                <w:rFonts w:ascii="Times New Roman" w:hAnsi="Times New Roman" w:cs="Times New Roman"/>
                <w:sz w:val="24"/>
                <w:szCs w:val="24"/>
              </w:rPr>
            </w:pPr>
            <w:r w:rsidRPr="00881E30">
              <w:rPr>
                <w:rFonts w:ascii="Times New Roman" w:hAnsi="Times New Roman" w:cs="Times New Roman"/>
                <w:sz w:val="24"/>
                <w:szCs w:val="24"/>
              </w:rPr>
              <w:t xml:space="preserve">По белому полю </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В туман и снега</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Бредут потихоньку </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Бараньи рога. </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2.Анализ и синтез буквы.</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3.Выкладывание из природного материала или лепка буквы.</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 Фонематическая зарядка.</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Как поют комарики? (З-з-з-з).</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Что мы </w:t>
            </w:r>
            <w:proofErr w:type="gramStart"/>
            <w:r w:rsidRPr="00881E30">
              <w:rPr>
                <w:rFonts w:ascii="Times New Roman" w:hAnsi="Times New Roman" w:cs="Times New Roman"/>
                <w:sz w:val="24"/>
                <w:szCs w:val="24"/>
              </w:rPr>
              <w:t>слышим</w:t>
            </w:r>
            <w:proofErr w:type="gramEnd"/>
            <w:r w:rsidRPr="00881E30">
              <w:rPr>
                <w:rFonts w:ascii="Times New Roman" w:hAnsi="Times New Roman" w:cs="Times New Roman"/>
                <w:sz w:val="24"/>
                <w:szCs w:val="24"/>
              </w:rPr>
              <w:t xml:space="preserve"> когда муха попадает в паутину? (З-з-з-з).</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5.Игра «Узнайте звук». Хлопните в ладоши, если услышите в слове звук З.</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6.Игра «Найди рифму». </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Зуб - дуб, куб, суп;</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Звено </w:t>
            </w:r>
            <w:r w:rsidRPr="00881E30">
              <w:rPr>
                <w:rFonts w:ascii="Times New Roman" w:hAnsi="Times New Roman" w:cs="Times New Roman"/>
                <w:bCs/>
                <w:sz w:val="24"/>
                <w:szCs w:val="24"/>
              </w:rPr>
              <w:t xml:space="preserve">– </w:t>
            </w:r>
            <w:r w:rsidRPr="00881E30">
              <w:rPr>
                <w:rFonts w:ascii="Times New Roman" w:hAnsi="Times New Roman" w:cs="Times New Roman"/>
                <w:sz w:val="24"/>
                <w:szCs w:val="24"/>
              </w:rPr>
              <w:t>зерно, давно, бревно;</w:t>
            </w:r>
          </w:p>
          <w:p w:rsidR="00183733" w:rsidRPr="00881E30" w:rsidRDefault="00183733" w:rsidP="008F3DD9">
            <w:pPr>
              <w:spacing w:after="0" w:line="240" w:lineRule="auto"/>
              <w:jc w:val="both"/>
              <w:rPr>
                <w:rFonts w:ascii="Times New Roman" w:hAnsi="Times New Roman" w:cs="Times New Roman"/>
                <w:bCs/>
                <w:sz w:val="24"/>
                <w:szCs w:val="24"/>
              </w:rPr>
            </w:pPr>
            <w:r w:rsidRPr="00881E30">
              <w:rPr>
                <w:rFonts w:ascii="Times New Roman" w:hAnsi="Times New Roman" w:cs="Times New Roman"/>
                <w:sz w:val="24"/>
                <w:szCs w:val="24"/>
              </w:rPr>
              <w:t>7.Словарик.</w:t>
            </w:r>
          </w:p>
        </w:tc>
      </w:tr>
      <w:tr w:rsidR="00183733" w:rsidRPr="00881E30" w:rsidTr="007E7548">
        <w:tc>
          <w:tcPr>
            <w:tcW w:w="2802" w:type="dxa"/>
            <w:gridSpan w:val="2"/>
            <w:vMerge/>
            <w:tcBorders>
              <w:bottom w:val="single" w:sz="4" w:space="0" w:color="auto"/>
            </w:tcBorders>
            <w:vAlign w:val="center"/>
          </w:tcPr>
          <w:p w:rsidR="00183733" w:rsidRPr="00881E30" w:rsidRDefault="00183733" w:rsidP="00183733">
            <w:pPr>
              <w:spacing w:after="0"/>
              <w:jc w:val="center"/>
              <w:rPr>
                <w:rFonts w:ascii="Times New Roman" w:hAnsi="Times New Roman" w:cs="Times New Roman"/>
                <w:sz w:val="24"/>
                <w:szCs w:val="24"/>
              </w:rPr>
            </w:pPr>
          </w:p>
        </w:tc>
        <w:tc>
          <w:tcPr>
            <w:tcW w:w="1134" w:type="dxa"/>
            <w:gridSpan w:val="2"/>
            <w:tcBorders>
              <w:bottom w:val="single" w:sz="4" w:space="0" w:color="auto"/>
            </w:tcBorders>
            <w:vAlign w:val="center"/>
          </w:tcPr>
          <w:p w:rsidR="00183733" w:rsidRPr="00881E30" w:rsidRDefault="00183733" w:rsidP="00183733">
            <w:pPr>
              <w:spacing w:after="0"/>
              <w:jc w:val="center"/>
              <w:rPr>
                <w:rFonts w:ascii="Times New Roman" w:hAnsi="Times New Roman" w:cs="Times New Roman"/>
                <w:sz w:val="24"/>
                <w:szCs w:val="24"/>
              </w:rPr>
            </w:pPr>
            <w:r w:rsidRPr="00881E30">
              <w:rPr>
                <w:rFonts w:ascii="Times New Roman" w:hAnsi="Times New Roman" w:cs="Times New Roman"/>
                <w:sz w:val="24"/>
                <w:szCs w:val="24"/>
              </w:rPr>
              <w:t>46</w:t>
            </w:r>
          </w:p>
        </w:tc>
        <w:tc>
          <w:tcPr>
            <w:tcW w:w="2693" w:type="dxa"/>
            <w:tcBorders>
              <w:bottom w:val="single" w:sz="4" w:space="0" w:color="auto"/>
            </w:tcBorders>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Тема: Звуки [</w:t>
            </w:r>
            <w:proofErr w:type="gramStart"/>
            <w:r w:rsidRPr="00881E30">
              <w:rPr>
                <w:rFonts w:ascii="Times New Roman" w:hAnsi="Times New Roman" w:cs="Times New Roman"/>
                <w:sz w:val="24"/>
                <w:szCs w:val="24"/>
              </w:rPr>
              <w:t>к</w:t>
            </w:r>
            <w:proofErr w:type="gramEnd"/>
            <w:r w:rsidRPr="00881E30">
              <w:rPr>
                <w:rFonts w:ascii="Times New Roman" w:hAnsi="Times New Roman" w:cs="Times New Roman"/>
                <w:sz w:val="24"/>
                <w:szCs w:val="24"/>
              </w:rPr>
              <w:t xml:space="preserve"> - к’] и буква  Кк</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Цель: Уточнить артикуляцию звуков [к - к’]. Упражнять в </w:t>
            </w:r>
            <w:r w:rsidRPr="00881E30">
              <w:rPr>
                <w:rFonts w:ascii="Times New Roman" w:hAnsi="Times New Roman" w:cs="Times New Roman"/>
                <w:sz w:val="24"/>
                <w:szCs w:val="24"/>
              </w:rPr>
              <w:lastRenderedPageBreak/>
              <w:t>умении делить слова на слоги, проводить звуковой анализ. Развивать фонематический слух. Упражнять в умении составлять предложения с предлогом К. Закреплять названия животных и их детенышей. Познакомить с буквой Кк. Закреплять образы букв.</w:t>
            </w:r>
          </w:p>
        </w:tc>
        <w:tc>
          <w:tcPr>
            <w:tcW w:w="3544" w:type="dxa"/>
            <w:gridSpan w:val="2"/>
            <w:tcBorders>
              <w:bottom w:val="single" w:sz="4" w:space="0" w:color="auto"/>
            </w:tcBorders>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Фонетическая зарядка.</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Развивать фонематическое восприятие через нахождение слов со звуком [к].</w:t>
            </w:r>
          </w:p>
        </w:tc>
        <w:tc>
          <w:tcPr>
            <w:tcW w:w="4961" w:type="dxa"/>
            <w:tcBorders>
              <w:bottom w:val="single" w:sz="4" w:space="0" w:color="auto"/>
            </w:tcBorders>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1.Игра «Кто больше?»</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Кто больше придумает слов, начинающихся с буквы</w:t>
            </w:r>
            <w:proofErr w:type="gramStart"/>
            <w:r w:rsidRPr="00881E30">
              <w:rPr>
                <w:rFonts w:ascii="Times New Roman" w:hAnsi="Times New Roman" w:cs="Times New Roman"/>
                <w:sz w:val="24"/>
                <w:szCs w:val="24"/>
              </w:rPr>
              <w:t xml:space="preserve"> О</w:t>
            </w:r>
            <w:proofErr w:type="gramEnd"/>
            <w:r w:rsidRPr="00881E30">
              <w:rPr>
                <w:rFonts w:ascii="Times New Roman" w:hAnsi="Times New Roman" w:cs="Times New Roman"/>
                <w:sz w:val="24"/>
                <w:szCs w:val="24"/>
              </w:rPr>
              <w:t>, А, М, У…</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2.Игра «Узнай букву».</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3.Игра «Назови продукты». Догадайтесь, </w:t>
            </w:r>
            <w:r w:rsidRPr="00881E30">
              <w:rPr>
                <w:rFonts w:ascii="Times New Roman" w:hAnsi="Times New Roman" w:cs="Times New Roman"/>
                <w:sz w:val="24"/>
                <w:szCs w:val="24"/>
              </w:rPr>
              <w:lastRenderedPageBreak/>
              <w:t>какие продукты принесла мама из магазина. Все продукты начинаются со звука М (молоко, масло, маргарин, манка, мороженное, мармелад, мандарины).</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4.Скороговорки:</w:t>
            </w:r>
          </w:p>
          <w:p w:rsidR="00183733" w:rsidRPr="00881E30" w:rsidRDefault="00183733" w:rsidP="008F3DD9">
            <w:pPr>
              <w:numPr>
                <w:ilvl w:val="0"/>
                <w:numId w:val="19"/>
              </w:numPr>
              <w:spacing w:after="0" w:line="240" w:lineRule="auto"/>
              <w:ind w:left="0" w:firstLine="0"/>
              <w:jc w:val="both"/>
              <w:rPr>
                <w:rFonts w:ascii="Times New Roman" w:hAnsi="Times New Roman" w:cs="Times New Roman"/>
                <w:sz w:val="24"/>
                <w:szCs w:val="24"/>
              </w:rPr>
            </w:pPr>
            <w:r w:rsidRPr="00881E30">
              <w:rPr>
                <w:rFonts w:ascii="Times New Roman" w:hAnsi="Times New Roman" w:cs="Times New Roman"/>
                <w:sz w:val="24"/>
                <w:szCs w:val="24"/>
              </w:rPr>
              <w:t>У Зины много забот,</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Заболел у зайки живот.</w:t>
            </w:r>
          </w:p>
          <w:p w:rsidR="00183733" w:rsidRPr="00881E30" w:rsidRDefault="00183733" w:rsidP="008F3DD9">
            <w:pPr>
              <w:numPr>
                <w:ilvl w:val="0"/>
                <w:numId w:val="19"/>
              </w:numPr>
              <w:spacing w:after="0" w:line="240" w:lineRule="auto"/>
              <w:ind w:left="0" w:firstLine="0"/>
              <w:jc w:val="both"/>
              <w:rPr>
                <w:rFonts w:ascii="Times New Roman" w:hAnsi="Times New Roman" w:cs="Times New Roman"/>
                <w:sz w:val="24"/>
                <w:szCs w:val="24"/>
              </w:rPr>
            </w:pPr>
            <w:r w:rsidRPr="00881E30">
              <w:rPr>
                <w:rFonts w:ascii="Times New Roman" w:hAnsi="Times New Roman" w:cs="Times New Roman"/>
                <w:sz w:val="24"/>
                <w:szCs w:val="24"/>
              </w:rPr>
              <w:t xml:space="preserve">Кукушка кукушонку </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Купила капюшон.</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Надел кукушонок капюшон.</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Как в капюшоне он смешон.</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5.Игра «Звук заблудился».</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Закричал охотник: «Ой!</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Двери (звери) гонятся за мной!»</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6.Игра «Объясни пословицу».</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Делано наспех – сделано на смех.</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Хорошо учить того, кто хочет все знать.</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Лето собериха, зима припасиха.</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7.Составление буквенного фриза.</w:t>
            </w:r>
          </w:p>
        </w:tc>
      </w:tr>
      <w:tr w:rsidR="00183733" w:rsidRPr="00881E30" w:rsidTr="007E7548">
        <w:tc>
          <w:tcPr>
            <w:tcW w:w="2802" w:type="dxa"/>
            <w:gridSpan w:val="2"/>
            <w:vMerge w:val="restart"/>
            <w:vAlign w:val="center"/>
          </w:tcPr>
          <w:p w:rsidR="00183733" w:rsidRDefault="00183733" w:rsidP="00183733">
            <w:pPr>
              <w:spacing w:after="0"/>
              <w:jc w:val="center"/>
              <w:rPr>
                <w:rFonts w:ascii="Times New Roman" w:hAnsi="Times New Roman" w:cs="Times New Roman"/>
                <w:sz w:val="24"/>
                <w:szCs w:val="24"/>
              </w:rPr>
            </w:pPr>
            <w:r w:rsidRPr="00881E30">
              <w:rPr>
                <w:rFonts w:ascii="Times New Roman" w:hAnsi="Times New Roman" w:cs="Times New Roman"/>
                <w:sz w:val="24"/>
                <w:szCs w:val="24"/>
              </w:rPr>
              <w:lastRenderedPageBreak/>
              <w:t>24</w:t>
            </w:r>
          </w:p>
          <w:p w:rsidR="00183733" w:rsidRDefault="00183733" w:rsidP="00183733">
            <w:pPr>
              <w:spacing w:after="0"/>
              <w:jc w:val="center"/>
              <w:rPr>
                <w:rFonts w:ascii="Times New Roman" w:hAnsi="Times New Roman" w:cs="Times New Roman"/>
                <w:sz w:val="24"/>
                <w:szCs w:val="24"/>
              </w:rPr>
            </w:pPr>
          </w:p>
          <w:tbl>
            <w:tblPr>
              <w:tblpPr w:leftFromText="180" w:rightFromText="180" w:vertAnchor="text" w:horzAnchor="page" w:tblpX="1" w:tblpY="-11330"/>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67"/>
            </w:tblGrid>
            <w:tr w:rsidR="00183733" w:rsidRPr="00881E30" w:rsidTr="00183733">
              <w:trPr>
                <w:trHeight w:val="421"/>
              </w:trPr>
              <w:tc>
                <w:tcPr>
                  <w:tcW w:w="14567" w:type="dxa"/>
                </w:tcPr>
                <w:p w:rsidR="00183733" w:rsidRPr="00881E30" w:rsidRDefault="00183733" w:rsidP="00183733">
                  <w:pPr>
                    <w:tabs>
                      <w:tab w:val="left" w:pos="9900"/>
                    </w:tabs>
                    <w:spacing w:after="0" w:line="240" w:lineRule="auto"/>
                    <w:ind w:left="142"/>
                    <w:rPr>
                      <w:rFonts w:ascii="Times New Roman" w:hAnsi="Times New Roman" w:cs="Times New Roman"/>
                      <w:sz w:val="24"/>
                      <w:szCs w:val="24"/>
                    </w:rPr>
                  </w:pPr>
                  <w:r w:rsidRPr="00881E30">
                    <w:rPr>
                      <w:rFonts w:ascii="Times New Roman" w:hAnsi="Times New Roman" w:cs="Times New Roman"/>
                      <w:sz w:val="24"/>
                      <w:szCs w:val="24"/>
                    </w:rPr>
                    <w:t>«В гостях у Весны»</w:t>
                  </w:r>
                </w:p>
              </w:tc>
            </w:tr>
          </w:tbl>
          <w:p w:rsidR="00183733" w:rsidRPr="00881E30" w:rsidRDefault="00183733" w:rsidP="00183733">
            <w:pPr>
              <w:spacing w:after="0"/>
              <w:jc w:val="center"/>
              <w:rPr>
                <w:rFonts w:ascii="Times New Roman" w:hAnsi="Times New Roman" w:cs="Times New Roman"/>
                <w:sz w:val="24"/>
                <w:szCs w:val="24"/>
              </w:rPr>
            </w:pPr>
          </w:p>
        </w:tc>
        <w:tc>
          <w:tcPr>
            <w:tcW w:w="1134" w:type="dxa"/>
            <w:gridSpan w:val="2"/>
            <w:vAlign w:val="center"/>
          </w:tcPr>
          <w:p w:rsidR="00183733" w:rsidRPr="00881E30" w:rsidRDefault="00183733" w:rsidP="00183733">
            <w:pPr>
              <w:spacing w:after="0"/>
              <w:jc w:val="center"/>
              <w:rPr>
                <w:rFonts w:ascii="Times New Roman" w:hAnsi="Times New Roman" w:cs="Times New Roman"/>
                <w:sz w:val="24"/>
                <w:szCs w:val="24"/>
              </w:rPr>
            </w:pPr>
            <w:r w:rsidRPr="00881E30">
              <w:rPr>
                <w:rFonts w:ascii="Times New Roman" w:hAnsi="Times New Roman" w:cs="Times New Roman"/>
                <w:sz w:val="24"/>
                <w:szCs w:val="24"/>
              </w:rPr>
              <w:t>47</w:t>
            </w:r>
          </w:p>
        </w:tc>
        <w:tc>
          <w:tcPr>
            <w:tcW w:w="2693" w:type="dxa"/>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Тема: Звуки [г - г’] и буква  </w:t>
            </w:r>
            <w:proofErr w:type="gramStart"/>
            <w:r w:rsidRPr="00881E30">
              <w:rPr>
                <w:rFonts w:ascii="Times New Roman" w:hAnsi="Times New Roman" w:cs="Times New Roman"/>
                <w:sz w:val="24"/>
                <w:szCs w:val="24"/>
              </w:rPr>
              <w:t>Гг</w:t>
            </w:r>
            <w:proofErr w:type="gramEnd"/>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Уточнить артикуляцию звуков [г - г’]. Учить детей дифференцировать звуки</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[г - к] в словах. Учить составлять сложноподчиненные предложения. Познакомить с буквой</w:t>
            </w:r>
            <w:proofErr w:type="gramStart"/>
            <w:r w:rsidRPr="00881E30">
              <w:rPr>
                <w:rFonts w:ascii="Times New Roman" w:hAnsi="Times New Roman" w:cs="Times New Roman"/>
                <w:sz w:val="24"/>
                <w:szCs w:val="24"/>
              </w:rPr>
              <w:t xml:space="preserve"> Г</w:t>
            </w:r>
            <w:proofErr w:type="gramEnd"/>
            <w:r w:rsidRPr="00881E30">
              <w:rPr>
                <w:rFonts w:ascii="Times New Roman" w:hAnsi="Times New Roman" w:cs="Times New Roman"/>
                <w:sz w:val="24"/>
                <w:szCs w:val="24"/>
              </w:rPr>
              <w:t xml:space="preserve">г. Закрепить зрительный образ буквы.   </w:t>
            </w:r>
          </w:p>
        </w:tc>
        <w:tc>
          <w:tcPr>
            <w:tcW w:w="3544" w:type="dxa"/>
            <w:gridSpan w:val="2"/>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Выкладывание букв К, Г из мелких предметов.</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Закрепить образ букв. Развивать мелкую моторику пальцев рук.</w:t>
            </w:r>
          </w:p>
        </w:tc>
        <w:tc>
          <w:tcPr>
            <w:tcW w:w="4961" w:type="dxa"/>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1.Игра «Придумай слово».</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2.Игра «Длинное – короткое слово».</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3.Знакомство с понятием «</w:t>
            </w:r>
            <w:proofErr w:type="gramStart"/>
            <w:r w:rsidRPr="00881E30">
              <w:rPr>
                <w:rFonts w:ascii="Times New Roman" w:hAnsi="Times New Roman" w:cs="Times New Roman"/>
                <w:sz w:val="24"/>
                <w:szCs w:val="24"/>
              </w:rPr>
              <w:t>Предло-жение</w:t>
            </w:r>
            <w:proofErr w:type="gramEnd"/>
            <w:r w:rsidRPr="00881E30">
              <w:rPr>
                <w:rFonts w:ascii="Times New Roman" w:hAnsi="Times New Roman" w:cs="Times New Roman"/>
                <w:sz w:val="24"/>
                <w:szCs w:val="24"/>
              </w:rPr>
              <w:t>». Вычленение предложения из текста, обозначение предложения. Выделение слов в предложении.</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4.Игра «Составь предложение».</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5.Игра «Доскажи словечко».</w:t>
            </w:r>
          </w:p>
          <w:p w:rsidR="00183733" w:rsidRPr="00881E30" w:rsidRDefault="00183733" w:rsidP="008F3DD9">
            <w:pPr>
              <w:numPr>
                <w:ilvl w:val="0"/>
                <w:numId w:val="20"/>
              </w:numPr>
              <w:spacing w:after="0" w:line="240" w:lineRule="auto"/>
              <w:ind w:left="0" w:firstLine="0"/>
              <w:jc w:val="both"/>
              <w:rPr>
                <w:rFonts w:ascii="Times New Roman" w:hAnsi="Times New Roman" w:cs="Times New Roman"/>
                <w:sz w:val="24"/>
                <w:szCs w:val="24"/>
              </w:rPr>
            </w:pPr>
            <w:r w:rsidRPr="00881E30">
              <w:rPr>
                <w:rFonts w:ascii="Times New Roman" w:hAnsi="Times New Roman" w:cs="Times New Roman"/>
                <w:sz w:val="24"/>
                <w:szCs w:val="24"/>
              </w:rPr>
              <w:t>Зимой на ветках яблоки!</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Скорей же собери!</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И вдруг – вспорхнули яблоки. </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Ведь это…(снегири).</w:t>
            </w:r>
          </w:p>
          <w:p w:rsidR="00183733" w:rsidRPr="00881E30" w:rsidRDefault="00183733" w:rsidP="008F3DD9">
            <w:pPr>
              <w:numPr>
                <w:ilvl w:val="0"/>
                <w:numId w:val="20"/>
              </w:numPr>
              <w:spacing w:after="0" w:line="240" w:lineRule="auto"/>
              <w:ind w:left="0" w:firstLine="0"/>
              <w:jc w:val="both"/>
              <w:rPr>
                <w:rFonts w:ascii="Times New Roman" w:hAnsi="Times New Roman" w:cs="Times New Roman"/>
                <w:sz w:val="24"/>
                <w:szCs w:val="24"/>
              </w:rPr>
            </w:pPr>
            <w:r w:rsidRPr="00881E30">
              <w:rPr>
                <w:rFonts w:ascii="Times New Roman" w:hAnsi="Times New Roman" w:cs="Times New Roman"/>
                <w:sz w:val="24"/>
                <w:szCs w:val="24"/>
              </w:rPr>
              <w:t>Он соло пел среди ветвей,</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Его назвали…  (соловей).</w:t>
            </w:r>
          </w:p>
        </w:tc>
      </w:tr>
      <w:tr w:rsidR="00183733" w:rsidRPr="00881E30" w:rsidTr="007E7548">
        <w:tc>
          <w:tcPr>
            <w:tcW w:w="2802" w:type="dxa"/>
            <w:gridSpan w:val="2"/>
            <w:vMerge/>
            <w:vAlign w:val="center"/>
          </w:tcPr>
          <w:p w:rsidR="00183733" w:rsidRPr="00881E30" w:rsidRDefault="00183733" w:rsidP="00183733">
            <w:pPr>
              <w:spacing w:after="0"/>
              <w:jc w:val="center"/>
              <w:rPr>
                <w:rFonts w:ascii="Times New Roman" w:hAnsi="Times New Roman" w:cs="Times New Roman"/>
                <w:sz w:val="24"/>
                <w:szCs w:val="24"/>
              </w:rPr>
            </w:pPr>
          </w:p>
        </w:tc>
        <w:tc>
          <w:tcPr>
            <w:tcW w:w="1134" w:type="dxa"/>
            <w:gridSpan w:val="2"/>
            <w:vAlign w:val="center"/>
          </w:tcPr>
          <w:p w:rsidR="00183733" w:rsidRPr="00881E30" w:rsidRDefault="00183733" w:rsidP="00183733">
            <w:pPr>
              <w:spacing w:after="0"/>
              <w:jc w:val="center"/>
              <w:rPr>
                <w:rFonts w:ascii="Times New Roman" w:hAnsi="Times New Roman" w:cs="Times New Roman"/>
                <w:sz w:val="24"/>
                <w:szCs w:val="24"/>
              </w:rPr>
            </w:pPr>
            <w:r w:rsidRPr="00881E30">
              <w:rPr>
                <w:rFonts w:ascii="Times New Roman" w:hAnsi="Times New Roman" w:cs="Times New Roman"/>
                <w:sz w:val="24"/>
                <w:szCs w:val="24"/>
              </w:rPr>
              <w:t>48</w:t>
            </w:r>
          </w:p>
        </w:tc>
        <w:tc>
          <w:tcPr>
            <w:tcW w:w="2693" w:type="dxa"/>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Тема: Звуки [г - г’] и </w:t>
            </w:r>
            <w:r w:rsidRPr="00881E30">
              <w:rPr>
                <w:rFonts w:ascii="Times New Roman" w:hAnsi="Times New Roman" w:cs="Times New Roman"/>
                <w:sz w:val="24"/>
                <w:szCs w:val="24"/>
              </w:rPr>
              <w:lastRenderedPageBreak/>
              <w:t xml:space="preserve">буква  </w:t>
            </w:r>
            <w:proofErr w:type="gramStart"/>
            <w:r w:rsidRPr="00881E30">
              <w:rPr>
                <w:rFonts w:ascii="Times New Roman" w:hAnsi="Times New Roman" w:cs="Times New Roman"/>
                <w:sz w:val="24"/>
                <w:szCs w:val="24"/>
              </w:rPr>
              <w:t>Гг</w:t>
            </w:r>
            <w:proofErr w:type="gramEnd"/>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Уточнить артикуляцию звуков [г - г’]. Учить детей дифференцировать звуки</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[г - к] в словах. Учить составлять сложноподчиненные предложения. Познакомить с буквой</w:t>
            </w:r>
            <w:proofErr w:type="gramStart"/>
            <w:r w:rsidRPr="00881E30">
              <w:rPr>
                <w:rFonts w:ascii="Times New Roman" w:hAnsi="Times New Roman" w:cs="Times New Roman"/>
                <w:sz w:val="24"/>
                <w:szCs w:val="24"/>
              </w:rPr>
              <w:t xml:space="preserve"> Г</w:t>
            </w:r>
            <w:proofErr w:type="gramEnd"/>
            <w:r w:rsidRPr="00881E30">
              <w:rPr>
                <w:rFonts w:ascii="Times New Roman" w:hAnsi="Times New Roman" w:cs="Times New Roman"/>
                <w:sz w:val="24"/>
                <w:szCs w:val="24"/>
              </w:rPr>
              <w:t xml:space="preserve">г. Закрепить зрительный образ буквы.   </w:t>
            </w:r>
          </w:p>
        </w:tc>
        <w:tc>
          <w:tcPr>
            <w:tcW w:w="3544" w:type="dxa"/>
            <w:gridSpan w:val="2"/>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 xml:space="preserve">Выкладывание букв К, Г из </w:t>
            </w:r>
            <w:r w:rsidRPr="00881E30">
              <w:rPr>
                <w:rFonts w:ascii="Times New Roman" w:hAnsi="Times New Roman" w:cs="Times New Roman"/>
                <w:sz w:val="24"/>
                <w:szCs w:val="24"/>
              </w:rPr>
              <w:lastRenderedPageBreak/>
              <w:t>мелких предметов.</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Закрепить образ букв. Развивать мелкую моторику пальцев рук.</w:t>
            </w:r>
          </w:p>
        </w:tc>
        <w:tc>
          <w:tcPr>
            <w:tcW w:w="4961" w:type="dxa"/>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1.Игровое упражнение «Угадай – ка».</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 Как завывает ветер? (У-у-у-у).</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Как шумит листва?  (Ш-ш-ш).</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Как капает дождик?  (Кап-кап).</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Как тикают часы? (Тик-так).</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2.Знакомство с понятием «СЛОВО».</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3.Игра «Звуки заблудились».</w:t>
            </w:r>
          </w:p>
          <w:p w:rsidR="00183733" w:rsidRPr="00881E30" w:rsidRDefault="00183733" w:rsidP="008F3DD9">
            <w:pPr>
              <w:numPr>
                <w:ilvl w:val="0"/>
                <w:numId w:val="20"/>
              </w:numPr>
              <w:spacing w:after="0" w:line="240" w:lineRule="auto"/>
              <w:ind w:left="0" w:firstLine="0"/>
              <w:jc w:val="both"/>
              <w:rPr>
                <w:rFonts w:ascii="Times New Roman" w:hAnsi="Times New Roman" w:cs="Times New Roman"/>
                <w:sz w:val="24"/>
                <w:szCs w:val="24"/>
              </w:rPr>
            </w:pPr>
            <w:r w:rsidRPr="00881E30">
              <w:rPr>
                <w:rFonts w:ascii="Times New Roman" w:hAnsi="Times New Roman" w:cs="Times New Roman"/>
                <w:sz w:val="24"/>
                <w:szCs w:val="24"/>
              </w:rPr>
              <w:t>Миша дров не напилил,</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Печку </w:t>
            </w:r>
            <w:r w:rsidRPr="00881E30">
              <w:rPr>
                <w:rFonts w:ascii="Times New Roman" w:hAnsi="Times New Roman" w:cs="Times New Roman"/>
                <w:sz w:val="24"/>
                <w:szCs w:val="24"/>
                <w:u w:val="single"/>
              </w:rPr>
              <w:t xml:space="preserve">кепками </w:t>
            </w:r>
            <w:r w:rsidRPr="00881E30">
              <w:rPr>
                <w:rFonts w:ascii="Times New Roman" w:hAnsi="Times New Roman" w:cs="Times New Roman"/>
                <w:sz w:val="24"/>
                <w:szCs w:val="24"/>
              </w:rPr>
              <w:t>топил. (</w:t>
            </w:r>
            <w:r w:rsidRPr="00881E30">
              <w:rPr>
                <w:rFonts w:ascii="Times New Roman" w:hAnsi="Times New Roman" w:cs="Times New Roman"/>
                <w:sz w:val="24"/>
                <w:szCs w:val="24"/>
                <w:u w:val="single"/>
              </w:rPr>
              <w:t>щепками</w:t>
            </w:r>
            <w:r w:rsidRPr="00881E30">
              <w:rPr>
                <w:rFonts w:ascii="Times New Roman" w:hAnsi="Times New Roman" w:cs="Times New Roman"/>
                <w:sz w:val="24"/>
                <w:szCs w:val="24"/>
              </w:rPr>
              <w:t>)</w:t>
            </w:r>
          </w:p>
          <w:p w:rsidR="00183733" w:rsidRPr="00881E30" w:rsidRDefault="00183733" w:rsidP="008F3DD9">
            <w:pPr>
              <w:numPr>
                <w:ilvl w:val="0"/>
                <w:numId w:val="20"/>
              </w:numPr>
              <w:spacing w:after="0" w:line="240" w:lineRule="auto"/>
              <w:ind w:left="0" w:firstLine="0"/>
              <w:jc w:val="both"/>
              <w:rPr>
                <w:rFonts w:ascii="Times New Roman" w:hAnsi="Times New Roman" w:cs="Times New Roman"/>
                <w:sz w:val="24"/>
                <w:szCs w:val="24"/>
              </w:rPr>
            </w:pPr>
            <w:r w:rsidRPr="00881E30">
              <w:rPr>
                <w:rFonts w:ascii="Times New Roman" w:hAnsi="Times New Roman" w:cs="Times New Roman"/>
                <w:sz w:val="24"/>
                <w:szCs w:val="24"/>
              </w:rPr>
              <w:t xml:space="preserve">Мы собрали васильки </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На голове у нас </w:t>
            </w:r>
            <w:r w:rsidRPr="00881E30">
              <w:rPr>
                <w:rFonts w:ascii="Times New Roman" w:hAnsi="Times New Roman" w:cs="Times New Roman"/>
                <w:sz w:val="24"/>
                <w:szCs w:val="24"/>
                <w:u w:val="single"/>
              </w:rPr>
              <w:t>щенки.</w:t>
            </w:r>
            <w:r w:rsidRPr="00881E30">
              <w:rPr>
                <w:rFonts w:ascii="Times New Roman" w:hAnsi="Times New Roman" w:cs="Times New Roman"/>
                <w:sz w:val="24"/>
                <w:szCs w:val="24"/>
              </w:rPr>
              <w:t xml:space="preserve"> (</w:t>
            </w:r>
            <w:r w:rsidRPr="00881E30">
              <w:rPr>
                <w:rFonts w:ascii="Times New Roman" w:hAnsi="Times New Roman" w:cs="Times New Roman"/>
                <w:sz w:val="24"/>
                <w:szCs w:val="24"/>
                <w:u w:val="single"/>
              </w:rPr>
              <w:t>венки</w:t>
            </w:r>
            <w:r w:rsidRPr="00881E30">
              <w:rPr>
                <w:rFonts w:ascii="Times New Roman" w:hAnsi="Times New Roman" w:cs="Times New Roman"/>
                <w:sz w:val="24"/>
                <w:szCs w:val="24"/>
              </w:rPr>
              <w:t>)</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4.Игра «Найди пропущенные звуки».</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Аис_, воро_, _ница, _кушка.</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5.Игра «Длинное – короткое слово».</w:t>
            </w:r>
          </w:p>
          <w:p w:rsidR="00183733" w:rsidRPr="00881E30" w:rsidRDefault="00183733" w:rsidP="008F3DD9">
            <w:pPr>
              <w:spacing w:after="0" w:line="240" w:lineRule="auto"/>
              <w:jc w:val="both"/>
              <w:rPr>
                <w:rFonts w:ascii="Times New Roman" w:hAnsi="Times New Roman" w:cs="Times New Roman"/>
                <w:bCs/>
                <w:sz w:val="24"/>
                <w:szCs w:val="24"/>
              </w:rPr>
            </w:pPr>
            <w:r w:rsidRPr="00881E30">
              <w:rPr>
                <w:rFonts w:ascii="Times New Roman" w:hAnsi="Times New Roman" w:cs="Times New Roman"/>
                <w:sz w:val="24"/>
                <w:szCs w:val="24"/>
              </w:rPr>
              <w:t>Электричество, муравейник; дом</w:t>
            </w:r>
            <w:proofErr w:type="gramStart"/>
            <w:r w:rsidRPr="00881E30">
              <w:rPr>
                <w:rFonts w:ascii="Times New Roman" w:hAnsi="Times New Roman" w:cs="Times New Roman"/>
                <w:sz w:val="24"/>
                <w:szCs w:val="24"/>
              </w:rPr>
              <w:t>,к</w:t>
            </w:r>
            <w:proofErr w:type="gramEnd"/>
            <w:r w:rsidRPr="00881E30">
              <w:rPr>
                <w:rFonts w:ascii="Times New Roman" w:hAnsi="Times New Roman" w:cs="Times New Roman"/>
                <w:sz w:val="24"/>
                <w:szCs w:val="24"/>
              </w:rPr>
              <w:t>от.</w:t>
            </w:r>
          </w:p>
        </w:tc>
      </w:tr>
      <w:tr w:rsidR="00183733" w:rsidRPr="00881E30" w:rsidTr="00AF539B">
        <w:trPr>
          <w:trHeight w:val="373"/>
        </w:trPr>
        <w:tc>
          <w:tcPr>
            <w:tcW w:w="15134" w:type="dxa"/>
            <w:gridSpan w:val="8"/>
            <w:vAlign w:val="center"/>
          </w:tcPr>
          <w:p w:rsidR="00183733" w:rsidRPr="00AF539B" w:rsidRDefault="00183733" w:rsidP="00AF539B">
            <w:pPr>
              <w:spacing w:after="0" w:line="240" w:lineRule="auto"/>
              <w:jc w:val="center"/>
              <w:rPr>
                <w:rFonts w:ascii="Times New Roman" w:hAnsi="Times New Roman" w:cs="Times New Roman"/>
                <w:b/>
                <w:sz w:val="24"/>
                <w:szCs w:val="24"/>
              </w:rPr>
            </w:pPr>
            <w:r w:rsidRPr="00AF539B">
              <w:rPr>
                <w:rFonts w:ascii="Times New Roman" w:hAnsi="Times New Roman" w:cs="Times New Roman"/>
                <w:b/>
                <w:sz w:val="24"/>
                <w:szCs w:val="24"/>
              </w:rPr>
              <w:lastRenderedPageBreak/>
              <w:t>март</w:t>
            </w:r>
          </w:p>
        </w:tc>
      </w:tr>
      <w:tr w:rsidR="00183733" w:rsidRPr="00881E30" w:rsidTr="007E7548">
        <w:tc>
          <w:tcPr>
            <w:tcW w:w="2802" w:type="dxa"/>
            <w:gridSpan w:val="2"/>
            <w:vMerge w:val="restart"/>
            <w:vAlign w:val="center"/>
          </w:tcPr>
          <w:p w:rsidR="00183733" w:rsidRDefault="00183733" w:rsidP="00183733">
            <w:pPr>
              <w:spacing w:after="0"/>
              <w:jc w:val="center"/>
              <w:rPr>
                <w:rFonts w:ascii="Times New Roman" w:hAnsi="Times New Roman" w:cs="Times New Roman"/>
                <w:sz w:val="24"/>
                <w:szCs w:val="24"/>
              </w:rPr>
            </w:pPr>
            <w:r w:rsidRPr="00881E30">
              <w:rPr>
                <w:rFonts w:ascii="Times New Roman" w:hAnsi="Times New Roman" w:cs="Times New Roman"/>
                <w:sz w:val="24"/>
                <w:szCs w:val="24"/>
              </w:rPr>
              <w:t>25</w:t>
            </w:r>
          </w:p>
          <w:p w:rsidR="00183733" w:rsidRDefault="00183733" w:rsidP="00183733">
            <w:pPr>
              <w:spacing w:after="0"/>
              <w:jc w:val="center"/>
              <w:rPr>
                <w:rFonts w:ascii="Times New Roman" w:hAnsi="Times New Roman" w:cs="Times New Roman"/>
                <w:sz w:val="24"/>
                <w:szCs w:val="24"/>
              </w:rPr>
            </w:pPr>
          </w:p>
          <w:tbl>
            <w:tblPr>
              <w:tblpPr w:leftFromText="180" w:rightFromText="180" w:vertAnchor="text" w:horzAnchor="page" w:tblpX="1" w:tblpY="-11330"/>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67"/>
            </w:tblGrid>
            <w:tr w:rsidR="00183733" w:rsidRPr="00881E30" w:rsidTr="00AF60AC">
              <w:tc>
                <w:tcPr>
                  <w:tcW w:w="14567" w:type="dxa"/>
                </w:tcPr>
                <w:p w:rsidR="00183733" w:rsidRPr="00881E30" w:rsidRDefault="00183733" w:rsidP="00183733">
                  <w:pPr>
                    <w:tabs>
                      <w:tab w:val="left" w:pos="9900"/>
                    </w:tabs>
                    <w:spacing w:after="0" w:line="240" w:lineRule="auto"/>
                    <w:ind w:left="142"/>
                    <w:rPr>
                      <w:rFonts w:ascii="Times New Roman" w:hAnsi="Times New Roman" w:cs="Times New Roman"/>
                      <w:sz w:val="24"/>
                      <w:szCs w:val="24"/>
                    </w:rPr>
                  </w:pPr>
                  <w:r w:rsidRPr="00881E30">
                    <w:rPr>
                      <w:rFonts w:ascii="Times New Roman" w:hAnsi="Times New Roman" w:cs="Times New Roman"/>
                      <w:sz w:val="24"/>
                      <w:szCs w:val="24"/>
                    </w:rPr>
                    <w:t>«Весна – мамин праздник»</w:t>
                  </w:r>
                </w:p>
              </w:tc>
            </w:tr>
          </w:tbl>
          <w:p w:rsidR="00183733" w:rsidRPr="00881E30" w:rsidRDefault="00183733" w:rsidP="00183733">
            <w:pPr>
              <w:spacing w:after="0"/>
              <w:jc w:val="center"/>
              <w:rPr>
                <w:rFonts w:ascii="Times New Roman" w:hAnsi="Times New Roman" w:cs="Times New Roman"/>
                <w:sz w:val="24"/>
                <w:szCs w:val="24"/>
              </w:rPr>
            </w:pPr>
          </w:p>
        </w:tc>
        <w:tc>
          <w:tcPr>
            <w:tcW w:w="1134" w:type="dxa"/>
            <w:gridSpan w:val="2"/>
            <w:vAlign w:val="center"/>
          </w:tcPr>
          <w:p w:rsidR="00183733" w:rsidRPr="00881E30" w:rsidRDefault="00183733" w:rsidP="00183733">
            <w:pPr>
              <w:spacing w:after="0"/>
              <w:jc w:val="center"/>
              <w:rPr>
                <w:rFonts w:ascii="Times New Roman" w:hAnsi="Times New Roman" w:cs="Times New Roman"/>
                <w:sz w:val="24"/>
                <w:szCs w:val="24"/>
              </w:rPr>
            </w:pPr>
            <w:r w:rsidRPr="00881E30">
              <w:rPr>
                <w:rFonts w:ascii="Times New Roman" w:hAnsi="Times New Roman" w:cs="Times New Roman"/>
                <w:sz w:val="24"/>
                <w:szCs w:val="24"/>
              </w:rPr>
              <w:t>49</w:t>
            </w:r>
          </w:p>
        </w:tc>
        <w:tc>
          <w:tcPr>
            <w:tcW w:w="2693" w:type="dxa"/>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Тема: Звуки [х - х’] и буква  Хх</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Уточнить артикуляцию звуков [х - х’]. Упражнять в звуко-слоговом анализе слов. Познакомить с буквой Хх. Закрепить образ буквы.</w:t>
            </w:r>
          </w:p>
        </w:tc>
        <w:tc>
          <w:tcPr>
            <w:tcW w:w="3544" w:type="dxa"/>
            <w:gridSpan w:val="2"/>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Игровое задание «Волшебная нить» - выкладывание буквы шерстяной нитью на бархатной бумаге.</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Закрепление зрительного образа букв. Развитие мелкой моторики.</w:t>
            </w:r>
          </w:p>
        </w:tc>
        <w:tc>
          <w:tcPr>
            <w:tcW w:w="4961" w:type="dxa"/>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1.Демонстрация буквы Зз, ее название.</w:t>
            </w:r>
          </w:p>
          <w:p w:rsidR="00183733" w:rsidRPr="00881E30" w:rsidRDefault="00183733" w:rsidP="008F3DD9">
            <w:pPr>
              <w:numPr>
                <w:ilvl w:val="0"/>
                <w:numId w:val="19"/>
              </w:numPr>
              <w:spacing w:after="0" w:line="240" w:lineRule="auto"/>
              <w:ind w:left="0" w:firstLine="0"/>
              <w:jc w:val="both"/>
              <w:rPr>
                <w:rFonts w:ascii="Times New Roman" w:hAnsi="Times New Roman" w:cs="Times New Roman"/>
                <w:sz w:val="24"/>
                <w:szCs w:val="24"/>
              </w:rPr>
            </w:pPr>
            <w:r w:rsidRPr="00881E30">
              <w:rPr>
                <w:rFonts w:ascii="Times New Roman" w:hAnsi="Times New Roman" w:cs="Times New Roman"/>
                <w:sz w:val="24"/>
                <w:szCs w:val="24"/>
              </w:rPr>
              <w:t xml:space="preserve">На эту букву посмотри: </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Она совсем как цифра три.</w:t>
            </w:r>
          </w:p>
          <w:p w:rsidR="00183733" w:rsidRPr="00881E30" w:rsidRDefault="00183733" w:rsidP="008F3DD9">
            <w:pPr>
              <w:numPr>
                <w:ilvl w:val="0"/>
                <w:numId w:val="19"/>
              </w:numPr>
              <w:spacing w:after="0" w:line="240" w:lineRule="auto"/>
              <w:ind w:left="0" w:firstLine="0"/>
              <w:jc w:val="both"/>
              <w:rPr>
                <w:rFonts w:ascii="Times New Roman" w:hAnsi="Times New Roman" w:cs="Times New Roman"/>
                <w:sz w:val="24"/>
                <w:szCs w:val="24"/>
              </w:rPr>
            </w:pPr>
            <w:r w:rsidRPr="00881E30">
              <w:rPr>
                <w:rFonts w:ascii="Times New Roman" w:hAnsi="Times New Roman" w:cs="Times New Roman"/>
                <w:sz w:val="24"/>
                <w:szCs w:val="24"/>
              </w:rPr>
              <w:t xml:space="preserve">По белому полю </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В туман и снега</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Бредут потихоньку </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Бараньи рога. </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2.Анализ и синтез буквы.</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3.Выкладывание из природного материала или лепка буквы.</w:t>
            </w:r>
          </w:p>
          <w:p w:rsidR="00183733" w:rsidRPr="00881E30" w:rsidRDefault="00183733" w:rsidP="008F3DD9">
            <w:pPr>
              <w:spacing w:after="0" w:line="240" w:lineRule="auto"/>
              <w:jc w:val="both"/>
              <w:rPr>
                <w:rFonts w:ascii="Times New Roman" w:hAnsi="Times New Roman" w:cs="Times New Roman"/>
                <w:sz w:val="24"/>
                <w:szCs w:val="24"/>
              </w:rPr>
            </w:pPr>
          </w:p>
          <w:p w:rsidR="00183733" w:rsidRPr="00881E30" w:rsidRDefault="00183733" w:rsidP="008F3DD9">
            <w:pPr>
              <w:spacing w:after="0" w:line="240" w:lineRule="auto"/>
              <w:jc w:val="both"/>
              <w:rPr>
                <w:rFonts w:ascii="Times New Roman" w:hAnsi="Times New Roman" w:cs="Times New Roman"/>
                <w:sz w:val="24"/>
                <w:szCs w:val="24"/>
              </w:rPr>
            </w:pPr>
          </w:p>
        </w:tc>
      </w:tr>
      <w:tr w:rsidR="00183733" w:rsidRPr="00881E30" w:rsidTr="007E7548">
        <w:tc>
          <w:tcPr>
            <w:tcW w:w="2802" w:type="dxa"/>
            <w:gridSpan w:val="2"/>
            <w:vMerge/>
            <w:vAlign w:val="center"/>
          </w:tcPr>
          <w:p w:rsidR="00183733" w:rsidRPr="00881E30" w:rsidRDefault="00183733" w:rsidP="00183733">
            <w:pPr>
              <w:spacing w:after="0"/>
              <w:jc w:val="center"/>
              <w:rPr>
                <w:rFonts w:ascii="Times New Roman" w:hAnsi="Times New Roman" w:cs="Times New Roman"/>
                <w:sz w:val="24"/>
                <w:szCs w:val="24"/>
              </w:rPr>
            </w:pPr>
          </w:p>
        </w:tc>
        <w:tc>
          <w:tcPr>
            <w:tcW w:w="1134" w:type="dxa"/>
            <w:gridSpan w:val="2"/>
            <w:vAlign w:val="center"/>
          </w:tcPr>
          <w:p w:rsidR="00183733" w:rsidRPr="00881E30" w:rsidRDefault="00183733" w:rsidP="00183733">
            <w:pPr>
              <w:spacing w:after="0"/>
              <w:jc w:val="center"/>
              <w:rPr>
                <w:rFonts w:ascii="Times New Roman" w:hAnsi="Times New Roman" w:cs="Times New Roman"/>
                <w:sz w:val="24"/>
                <w:szCs w:val="24"/>
              </w:rPr>
            </w:pPr>
            <w:r w:rsidRPr="00881E30">
              <w:rPr>
                <w:rFonts w:ascii="Times New Roman" w:hAnsi="Times New Roman" w:cs="Times New Roman"/>
                <w:sz w:val="24"/>
                <w:szCs w:val="24"/>
              </w:rPr>
              <w:t>50</w:t>
            </w:r>
          </w:p>
        </w:tc>
        <w:tc>
          <w:tcPr>
            <w:tcW w:w="2693" w:type="dxa"/>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Тема: Звуки [х - х’] и буква  Хх</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Цель: Уточнить артикуляцию звуков [х - х’]. Упражнять в звуко-слоговом анализе слов. Познакомить с </w:t>
            </w:r>
            <w:r w:rsidRPr="00881E30">
              <w:rPr>
                <w:rFonts w:ascii="Times New Roman" w:hAnsi="Times New Roman" w:cs="Times New Roman"/>
                <w:sz w:val="24"/>
                <w:szCs w:val="24"/>
              </w:rPr>
              <w:lastRenderedPageBreak/>
              <w:t>буквой Хх. Закрепить образ буквы.</w:t>
            </w:r>
          </w:p>
        </w:tc>
        <w:tc>
          <w:tcPr>
            <w:tcW w:w="3544" w:type="dxa"/>
            <w:gridSpan w:val="2"/>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Игровое задание «Волшебная нить» - выкладывание буквы шерстяной нитью на бархатной бумаге.</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Закрепление зрительного образа букв. Развитие мелкой моторики.</w:t>
            </w:r>
          </w:p>
        </w:tc>
        <w:tc>
          <w:tcPr>
            <w:tcW w:w="4961" w:type="dxa"/>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1.Игра «Кто больше?»</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Кто больше придумает слов, начинающихся с буквы</w:t>
            </w:r>
            <w:proofErr w:type="gramStart"/>
            <w:r w:rsidRPr="00881E30">
              <w:rPr>
                <w:rFonts w:ascii="Times New Roman" w:hAnsi="Times New Roman" w:cs="Times New Roman"/>
                <w:sz w:val="24"/>
                <w:szCs w:val="24"/>
              </w:rPr>
              <w:t xml:space="preserve"> О</w:t>
            </w:r>
            <w:proofErr w:type="gramEnd"/>
            <w:r w:rsidRPr="00881E30">
              <w:rPr>
                <w:rFonts w:ascii="Times New Roman" w:hAnsi="Times New Roman" w:cs="Times New Roman"/>
                <w:sz w:val="24"/>
                <w:szCs w:val="24"/>
              </w:rPr>
              <w:t>, А, М, У…</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2.Игра «Узнай букву».</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3.Игра «Назови продукты». Догадайтесь, какие продукты принесла мама из магазина. Все продукты начинаются со звука М </w:t>
            </w:r>
            <w:r w:rsidRPr="00881E30">
              <w:rPr>
                <w:rFonts w:ascii="Times New Roman" w:hAnsi="Times New Roman" w:cs="Times New Roman"/>
                <w:sz w:val="24"/>
                <w:szCs w:val="24"/>
              </w:rPr>
              <w:lastRenderedPageBreak/>
              <w:t>(молоко, масло, маргарин, манка, мороженное, мармелад, мандарины).</w:t>
            </w:r>
          </w:p>
        </w:tc>
      </w:tr>
      <w:tr w:rsidR="00183733" w:rsidRPr="00881E30" w:rsidTr="007E7548">
        <w:tc>
          <w:tcPr>
            <w:tcW w:w="2802" w:type="dxa"/>
            <w:gridSpan w:val="2"/>
            <w:vMerge w:val="restart"/>
            <w:vAlign w:val="center"/>
          </w:tcPr>
          <w:p w:rsidR="00183733" w:rsidRDefault="00183733" w:rsidP="00183733">
            <w:pPr>
              <w:spacing w:after="0"/>
              <w:jc w:val="center"/>
              <w:rPr>
                <w:rFonts w:ascii="Times New Roman" w:hAnsi="Times New Roman" w:cs="Times New Roman"/>
                <w:sz w:val="24"/>
                <w:szCs w:val="24"/>
              </w:rPr>
            </w:pPr>
            <w:r w:rsidRPr="00881E30">
              <w:rPr>
                <w:rFonts w:ascii="Times New Roman" w:hAnsi="Times New Roman" w:cs="Times New Roman"/>
                <w:sz w:val="24"/>
                <w:szCs w:val="24"/>
              </w:rPr>
              <w:lastRenderedPageBreak/>
              <w:t>26</w:t>
            </w:r>
          </w:p>
          <w:p w:rsidR="00183733" w:rsidRPr="00881E30" w:rsidRDefault="00183733" w:rsidP="00183733">
            <w:pPr>
              <w:spacing w:after="0"/>
              <w:jc w:val="center"/>
              <w:rPr>
                <w:rFonts w:ascii="Times New Roman" w:hAnsi="Times New Roman" w:cs="Times New Roman"/>
                <w:sz w:val="24"/>
                <w:szCs w:val="24"/>
              </w:rPr>
            </w:pPr>
            <w:r w:rsidRPr="00881E30">
              <w:rPr>
                <w:rFonts w:ascii="Times New Roman" w:hAnsi="Times New Roman" w:cs="Times New Roman"/>
                <w:sz w:val="24"/>
                <w:szCs w:val="24"/>
              </w:rPr>
              <w:t>«Путешествие колеса»</w:t>
            </w:r>
          </w:p>
        </w:tc>
        <w:tc>
          <w:tcPr>
            <w:tcW w:w="1134" w:type="dxa"/>
            <w:gridSpan w:val="2"/>
            <w:vAlign w:val="center"/>
          </w:tcPr>
          <w:p w:rsidR="00183733" w:rsidRPr="00881E30" w:rsidRDefault="00183733" w:rsidP="00183733">
            <w:pPr>
              <w:spacing w:after="0"/>
              <w:jc w:val="center"/>
              <w:rPr>
                <w:rFonts w:ascii="Times New Roman" w:hAnsi="Times New Roman" w:cs="Times New Roman"/>
                <w:sz w:val="24"/>
                <w:szCs w:val="24"/>
              </w:rPr>
            </w:pPr>
            <w:r w:rsidRPr="00881E30">
              <w:rPr>
                <w:rFonts w:ascii="Times New Roman" w:hAnsi="Times New Roman" w:cs="Times New Roman"/>
                <w:sz w:val="24"/>
                <w:szCs w:val="24"/>
              </w:rPr>
              <w:t>51</w:t>
            </w:r>
          </w:p>
        </w:tc>
        <w:tc>
          <w:tcPr>
            <w:tcW w:w="2693" w:type="dxa"/>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Тема: Звуки [</w:t>
            </w:r>
            <w:proofErr w:type="gramStart"/>
            <w:r w:rsidRPr="00881E30">
              <w:rPr>
                <w:rFonts w:ascii="Times New Roman" w:hAnsi="Times New Roman" w:cs="Times New Roman"/>
                <w:sz w:val="24"/>
                <w:szCs w:val="24"/>
              </w:rPr>
              <w:t>с</w:t>
            </w:r>
            <w:proofErr w:type="gramEnd"/>
            <w:r w:rsidRPr="00881E30">
              <w:rPr>
                <w:rFonts w:ascii="Times New Roman" w:hAnsi="Times New Roman" w:cs="Times New Roman"/>
                <w:sz w:val="24"/>
                <w:szCs w:val="24"/>
              </w:rPr>
              <w:t xml:space="preserve"> - с’] и буква  Сс</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Цель: Уточнить артикуляцию звуков [с - с’]. Упражнять детей в определении позиции звука в слове.  </w:t>
            </w:r>
          </w:p>
        </w:tc>
        <w:tc>
          <w:tcPr>
            <w:tcW w:w="3544" w:type="dxa"/>
            <w:gridSpan w:val="2"/>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Игра «Доскажи словечко».</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Упражнять в умении добавлять слова со звуком[с] в предложения и рифмовки. Закреплять правильное звукопроизношение. Учить рассуждать.</w:t>
            </w:r>
          </w:p>
        </w:tc>
        <w:tc>
          <w:tcPr>
            <w:tcW w:w="4961" w:type="dxa"/>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1.Игра «Придумай слово».</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2.Игра «Длинное – короткое слово».</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3.Знакомство с понятием «</w:t>
            </w:r>
            <w:proofErr w:type="gramStart"/>
            <w:r w:rsidRPr="00881E30">
              <w:rPr>
                <w:rFonts w:ascii="Times New Roman" w:hAnsi="Times New Roman" w:cs="Times New Roman"/>
                <w:sz w:val="24"/>
                <w:szCs w:val="24"/>
              </w:rPr>
              <w:t>Предло-жение</w:t>
            </w:r>
            <w:proofErr w:type="gramEnd"/>
            <w:r w:rsidRPr="00881E30">
              <w:rPr>
                <w:rFonts w:ascii="Times New Roman" w:hAnsi="Times New Roman" w:cs="Times New Roman"/>
                <w:sz w:val="24"/>
                <w:szCs w:val="24"/>
              </w:rPr>
              <w:t>». Вычленение предложения из текста, обозначение предложения. Выделение слов в предложении.</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4.Игра «Составь предложение».</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5.Игра «Доскажи словечко».</w:t>
            </w:r>
          </w:p>
          <w:p w:rsidR="00183733" w:rsidRPr="00881E30" w:rsidRDefault="00183733" w:rsidP="008F3DD9">
            <w:pPr>
              <w:spacing w:after="0" w:line="240" w:lineRule="auto"/>
              <w:jc w:val="both"/>
              <w:rPr>
                <w:rFonts w:ascii="Times New Roman" w:hAnsi="Times New Roman" w:cs="Times New Roman"/>
                <w:sz w:val="24"/>
                <w:szCs w:val="24"/>
              </w:rPr>
            </w:pPr>
          </w:p>
        </w:tc>
      </w:tr>
      <w:tr w:rsidR="00183733" w:rsidRPr="00881E30" w:rsidTr="007E7548">
        <w:tc>
          <w:tcPr>
            <w:tcW w:w="2802" w:type="dxa"/>
            <w:gridSpan w:val="2"/>
            <w:vMerge/>
            <w:vAlign w:val="center"/>
          </w:tcPr>
          <w:p w:rsidR="00183733" w:rsidRPr="00881E30" w:rsidRDefault="00183733" w:rsidP="00183733">
            <w:pPr>
              <w:spacing w:after="0"/>
              <w:jc w:val="center"/>
              <w:rPr>
                <w:rFonts w:ascii="Times New Roman" w:hAnsi="Times New Roman" w:cs="Times New Roman"/>
                <w:sz w:val="24"/>
                <w:szCs w:val="24"/>
              </w:rPr>
            </w:pPr>
          </w:p>
        </w:tc>
        <w:tc>
          <w:tcPr>
            <w:tcW w:w="1134" w:type="dxa"/>
            <w:gridSpan w:val="2"/>
            <w:vAlign w:val="center"/>
          </w:tcPr>
          <w:p w:rsidR="00183733" w:rsidRPr="00881E30" w:rsidRDefault="00183733" w:rsidP="00183733">
            <w:pPr>
              <w:spacing w:after="0"/>
              <w:jc w:val="center"/>
              <w:rPr>
                <w:rFonts w:ascii="Times New Roman" w:hAnsi="Times New Roman" w:cs="Times New Roman"/>
                <w:sz w:val="24"/>
                <w:szCs w:val="24"/>
              </w:rPr>
            </w:pPr>
            <w:r w:rsidRPr="00881E30">
              <w:rPr>
                <w:rFonts w:ascii="Times New Roman" w:hAnsi="Times New Roman" w:cs="Times New Roman"/>
                <w:sz w:val="24"/>
                <w:szCs w:val="24"/>
              </w:rPr>
              <w:t>52</w:t>
            </w:r>
          </w:p>
        </w:tc>
        <w:tc>
          <w:tcPr>
            <w:tcW w:w="2693" w:type="dxa"/>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Тема: Звуки [</w:t>
            </w:r>
            <w:proofErr w:type="gramStart"/>
            <w:r w:rsidRPr="00881E30">
              <w:rPr>
                <w:rFonts w:ascii="Times New Roman" w:hAnsi="Times New Roman" w:cs="Times New Roman"/>
                <w:sz w:val="24"/>
                <w:szCs w:val="24"/>
              </w:rPr>
              <w:t>с</w:t>
            </w:r>
            <w:proofErr w:type="gramEnd"/>
            <w:r w:rsidRPr="00881E30">
              <w:rPr>
                <w:rFonts w:ascii="Times New Roman" w:hAnsi="Times New Roman" w:cs="Times New Roman"/>
                <w:sz w:val="24"/>
                <w:szCs w:val="24"/>
              </w:rPr>
              <w:t xml:space="preserve"> - с’] и буква  Сс</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Цель: Уточнить артикуляцию звуков [с - с’]. Упражнять детей в определении позиции звука в слове.  Звуко - слоговой анализ и синтез  слогов и слов. Развивать умение составлять предложения с предлогом С. Работать над лексическим значением слов. Познакомить с буквой Сс. Закрепить зрительный образ букв. </w:t>
            </w:r>
          </w:p>
        </w:tc>
        <w:tc>
          <w:tcPr>
            <w:tcW w:w="3544" w:type="dxa"/>
            <w:gridSpan w:val="2"/>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Игра «Доскажи словечко».</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Упражнять в умении добавлять слова со звуком[с] в предложения и рифмовки. Закреплять правильное звукопроизношение. Учить рассуждать.</w:t>
            </w:r>
          </w:p>
        </w:tc>
        <w:tc>
          <w:tcPr>
            <w:tcW w:w="4961" w:type="dxa"/>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1.Игра «Придумай слово».</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2.Игра «Длинное – короткое слово».</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3.Знакомство с понятием «</w:t>
            </w:r>
            <w:proofErr w:type="gramStart"/>
            <w:r w:rsidRPr="00881E30">
              <w:rPr>
                <w:rFonts w:ascii="Times New Roman" w:hAnsi="Times New Roman" w:cs="Times New Roman"/>
                <w:sz w:val="24"/>
                <w:szCs w:val="24"/>
              </w:rPr>
              <w:t>Предло-жение</w:t>
            </w:r>
            <w:proofErr w:type="gramEnd"/>
            <w:r w:rsidRPr="00881E30">
              <w:rPr>
                <w:rFonts w:ascii="Times New Roman" w:hAnsi="Times New Roman" w:cs="Times New Roman"/>
                <w:sz w:val="24"/>
                <w:szCs w:val="24"/>
              </w:rPr>
              <w:t>». Вычленение предложения из текста, обозначение предложения. Выделение слов в предложении.</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4.Игра «Составь предложение».</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5.Игра «Доскажи словечко».</w:t>
            </w:r>
          </w:p>
          <w:p w:rsidR="00183733" w:rsidRPr="00881E30" w:rsidRDefault="00183733" w:rsidP="008F3DD9">
            <w:pPr>
              <w:numPr>
                <w:ilvl w:val="0"/>
                <w:numId w:val="20"/>
              </w:numPr>
              <w:spacing w:after="0" w:line="240" w:lineRule="auto"/>
              <w:ind w:left="0" w:firstLine="0"/>
              <w:jc w:val="both"/>
              <w:rPr>
                <w:rFonts w:ascii="Times New Roman" w:hAnsi="Times New Roman" w:cs="Times New Roman"/>
                <w:sz w:val="24"/>
                <w:szCs w:val="24"/>
              </w:rPr>
            </w:pPr>
            <w:r w:rsidRPr="00881E30">
              <w:rPr>
                <w:rFonts w:ascii="Times New Roman" w:hAnsi="Times New Roman" w:cs="Times New Roman"/>
                <w:sz w:val="24"/>
                <w:szCs w:val="24"/>
              </w:rPr>
              <w:t>Зимой на ветках яблоки!</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Скорей же собери!</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И вдруг – вспорхнули яблоки. </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Ведь это…(снегири).</w:t>
            </w:r>
          </w:p>
          <w:p w:rsidR="00183733" w:rsidRPr="00881E30" w:rsidRDefault="00183733" w:rsidP="008F3DD9">
            <w:pPr>
              <w:numPr>
                <w:ilvl w:val="0"/>
                <w:numId w:val="20"/>
              </w:numPr>
              <w:spacing w:after="0" w:line="240" w:lineRule="auto"/>
              <w:ind w:left="0" w:firstLine="0"/>
              <w:jc w:val="both"/>
              <w:rPr>
                <w:rFonts w:ascii="Times New Roman" w:hAnsi="Times New Roman" w:cs="Times New Roman"/>
                <w:sz w:val="24"/>
                <w:szCs w:val="24"/>
              </w:rPr>
            </w:pPr>
            <w:r w:rsidRPr="00881E30">
              <w:rPr>
                <w:rFonts w:ascii="Times New Roman" w:hAnsi="Times New Roman" w:cs="Times New Roman"/>
                <w:sz w:val="24"/>
                <w:szCs w:val="24"/>
              </w:rPr>
              <w:t>Он соло пел среди ветвей,</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Его назвали…  (соловей).</w:t>
            </w:r>
          </w:p>
          <w:p w:rsidR="00183733" w:rsidRPr="00881E30" w:rsidRDefault="00183733" w:rsidP="008F3DD9">
            <w:pPr>
              <w:numPr>
                <w:ilvl w:val="0"/>
                <w:numId w:val="20"/>
              </w:numPr>
              <w:spacing w:after="0" w:line="240" w:lineRule="auto"/>
              <w:ind w:left="0" w:firstLine="0"/>
              <w:jc w:val="both"/>
              <w:rPr>
                <w:rFonts w:ascii="Times New Roman" w:hAnsi="Times New Roman" w:cs="Times New Roman"/>
                <w:sz w:val="24"/>
                <w:szCs w:val="24"/>
              </w:rPr>
            </w:pPr>
            <w:r w:rsidRPr="00881E30">
              <w:rPr>
                <w:rFonts w:ascii="Times New Roman" w:hAnsi="Times New Roman" w:cs="Times New Roman"/>
                <w:sz w:val="24"/>
                <w:szCs w:val="24"/>
              </w:rPr>
              <w:t>Верещунья, белобока,</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И зовут ее … (сорока).</w:t>
            </w:r>
          </w:p>
          <w:p w:rsidR="00183733" w:rsidRPr="00881E30" w:rsidRDefault="00183733" w:rsidP="008F3DD9">
            <w:pPr>
              <w:spacing w:after="0" w:line="240" w:lineRule="auto"/>
              <w:jc w:val="both"/>
              <w:rPr>
                <w:rFonts w:ascii="Times New Roman" w:hAnsi="Times New Roman" w:cs="Times New Roman"/>
                <w:sz w:val="24"/>
                <w:szCs w:val="24"/>
              </w:rPr>
            </w:pPr>
          </w:p>
        </w:tc>
      </w:tr>
      <w:tr w:rsidR="00183733" w:rsidRPr="00881E30" w:rsidTr="007E7548">
        <w:tc>
          <w:tcPr>
            <w:tcW w:w="2802" w:type="dxa"/>
            <w:gridSpan w:val="2"/>
            <w:vMerge w:val="restart"/>
            <w:vAlign w:val="center"/>
          </w:tcPr>
          <w:p w:rsidR="00183733" w:rsidRDefault="00183733"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27</w:t>
            </w:r>
          </w:p>
          <w:p w:rsidR="00183733" w:rsidRDefault="00183733" w:rsidP="008F3DD9">
            <w:pPr>
              <w:spacing w:after="0" w:line="240" w:lineRule="auto"/>
              <w:jc w:val="center"/>
              <w:rPr>
                <w:rFonts w:ascii="Times New Roman" w:hAnsi="Times New Roman" w:cs="Times New Roman"/>
                <w:sz w:val="24"/>
                <w:szCs w:val="24"/>
              </w:rPr>
            </w:pPr>
          </w:p>
          <w:p w:rsidR="00183733" w:rsidRDefault="00183733" w:rsidP="008F3DD9">
            <w:pPr>
              <w:spacing w:after="0" w:line="240" w:lineRule="auto"/>
              <w:jc w:val="center"/>
              <w:rPr>
                <w:rFonts w:ascii="Times New Roman" w:hAnsi="Times New Roman" w:cs="Times New Roman"/>
                <w:sz w:val="24"/>
                <w:szCs w:val="24"/>
              </w:rPr>
            </w:pPr>
          </w:p>
          <w:p w:rsidR="00183733" w:rsidRDefault="00183733" w:rsidP="008F3DD9">
            <w:pPr>
              <w:spacing w:after="0" w:line="240" w:lineRule="auto"/>
              <w:jc w:val="center"/>
              <w:rPr>
                <w:rFonts w:ascii="Times New Roman" w:hAnsi="Times New Roman" w:cs="Times New Roman"/>
                <w:sz w:val="24"/>
                <w:szCs w:val="24"/>
              </w:rPr>
            </w:pPr>
          </w:p>
          <w:tbl>
            <w:tblPr>
              <w:tblpPr w:leftFromText="180" w:rightFromText="180" w:vertAnchor="text" w:horzAnchor="page" w:tblpX="1" w:tblpY="-11330"/>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67"/>
            </w:tblGrid>
            <w:tr w:rsidR="00183733" w:rsidRPr="00881E30" w:rsidTr="00AF60AC">
              <w:tc>
                <w:tcPr>
                  <w:tcW w:w="14567" w:type="dxa"/>
                </w:tcPr>
                <w:p w:rsidR="00183733" w:rsidRPr="00881E30" w:rsidRDefault="00183733" w:rsidP="008F3DD9">
                  <w:pPr>
                    <w:tabs>
                      <w:tab w:val="left" w:pos="9900"/>
                    </w:tabs>
                    <w:spacing w:after="0" w:line="240" w:lineRule="auto"/>
                    <w:ind w:left="142"/>
                    <w:rPr>
                      <w:rFonts w:ascii="Times New Roman" w:hAnsi="Times New Roman" w:cs="Times New Roman"/>
                      <w:sz w:val="24"/>
                      <w:szCs w:val="24"/>
                    </w:rPr>
                  </w:pPr>
                  <w:r w:rsidRPr="00881E30">
                    <w:rPr>
                      <w:rFonts w:ascii="Times New Roman" w:hAnsi="Times New Roman" w:cs="Times New Roman"/>
                      <w:sz w:val="24"/>
                      <w:szCs w:val="24"/>
                    </w:rPr>
                    <w:lastRenderedPageBreak/>
                    <w:t xml:space="preserve">«В мире искусства» </w:t>
                  </w:r>
                </w:p>
                <w:p w:rsidR="00183733" w:rsidRPr="00881E30" w:rsidRDefault="00183733" w:rsidP="008F3DD9">
                  <w:pPr>
                    <w:tabs>
                      <w:tab w:val="left" w:pos="9900"/>
                    </w:tabs>
                    <w:spacing w:after="0" w:line="240" w:lineRule="auto"/>
                    <w:ind w:left="142"/>
                    <w:rPr>
                      <w:rFonts w:ascii="Times New Roman" w:hAnsi="Times New Roman" w:cs="Times New Roman"/>
                      <w:sz w:val="24"/>
                      <w:szCs w:val="24"/>
                    </w:rPr>
                  </w:pPr>
                </w:p>
              </w:tc>
            </w:tr>
          </w:tbl>
          <w:p w:rsidR="00183733" w:rsidRPr="00881E30" w:rsidRDefault="00183733" w:rsidP="008F3DD9">
            <w:pPr>
              <w:spacing w:after="0" w:line="240" w:lineRule="auto"/>
              <w:jc w:val="center"/>
              <w:rPr>
                <w:rFonts w:ascii="Times New Roman" w:hAnsi="Times New Roman" w:cs="Times New Roman"/>
                <w:sz w:val="24"/>
                <w:szCs w:val="24"/>
              </w:rPr>
            </w:pPr>
          </w:p>
        </w:tc>
        <w:tc>
          <w:tcPr>
            <w:tcW w:w="1134" w:type="dxa"/>
            <w:gridSpan w:val="2"/>
            <w:tcBorders>
              <w:bottom w:val="single" w:sz="4" w:space="0" w:color="auto"/>
            </w:tcBorders>
            <w:vAlign w:val="center"/>
          </w:tcPr>
          <w:p w:rsidR="00183733" w:rsidRPr="00881E30" w:rsidRDefault="00183733"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lastRenderedPageBreak/>
              <w:t>53</w:t>
            </w:r>
          </w:p>
        </w:tc>
        <w:tc>
          <w:tcPr>
            <w:tcW w:w="2693" w:type="dxa"/>
            <w:tcBorders>
              <w:bottom w:val="single" w:sz="4" w:space="0" w:color="auto"/>
            </w:tcBorders>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Тема: Звуки [з - з’] и буква  Зз</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Цель: Уточнить артикуляцию звуков [з - з’]. Упражнять в умении определять </w:t>
            </w:r>
            <w:r w:rsidRPr="00881E30">
              <w:rPr>
                <w:rFonts w:ascii="Times New Roman" w:hAnsi="Times New Roman" w:cs="Times New Roman"/>
                <w:sz w:val="24"/>
                <w:szCs w:val="24"/>
              </w:rPr>
              <w:lastRenderedPageBreak/>
              <w:t>место звуков в словах с одновременным присутствием звуков [с] и [з]. Объяснить значение слов паронимов. Ознакомить с буквой Зз. Закрепить зрительный образ буквы.</w:t>
            </w:r>
          </w:p>
        </w:tc>
        <w:tc>
          <w:tcPr>
            <w:tcW w:w="3544" w:type="dxa"/>
            <w:gridSpan w:val="2"/>
            <w:tcBorders>
              <w:bottom w:val="single" w:sz="4" w:space="0" w:color="auto"/>
            </w:tcBorders>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Лепка из пластилина или соленого теста буквы С, З, украшение лепниной.</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Развитие мелкой моторики; закрепление формы букв.</w:t>
            </w:r>
          </w:p>
        </w:tc>
        <w:tc>
          <w:tcPr>
            <w:tcW w:w="4961" w:type="dxa"/>
            <w:tcBorders>
              <w:bottom w:val="single" w:sz="4" w:space="0" w:color="auto"/>
            </w:tcBorders>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1.Игра «Кто больше?»</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Кто больше придумает слов, начинающихся с буквы</w:t>
            </w:r>
            <w:proofErr w:type="gramStart"/>
            <w:r w:rsidRPr="00881E30">
              <w:rPr>
                <w:rFonts w:ascii="Times New Roman" w:hAnsi="Times New Roman" w:cs="Times New Roman"/>
                <w:sz w:val="24"/>
                <w:szCs w:val="24"/>
              </w:rPr>
              <w:t xml:space="preserve"> О</w:t>
            </w:r>
            <w:proofErr w:type="gramEnd"/>
            <w:r w:rsidRPr="00881E30">
              <w:rPr>
                <w:rFonts w:ascii="Times New Roman" w:hAnsi="Times New Roman" w:cs="Times New Roman"/>
                <w:sz w:val="24"/>
                <w:szCs w:val="24"/>
              </w:rPr>
              <w:t>, А, М, У…</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2.Игра «Узнай букву».</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3.Игра «Назови продукты». Догадайтесь, какие продукты принесла мама из магазина. </w:t>
            </w:r>
            <w:r w:rsidRPr="00881E30">
              <w:rPr>
                <w:rFonts w:ascii="Times New Roman" w:hAnsi="Times New Roman" w:cs="Times New Roman"/>
                <w:sz w:val="24"/>
                <w:szCs w:val="24"/>
              </w:rPr>
              <w:lastRenderedPageBreak/>
              <w:t>Все продукты начинаются со звука М (молоко, масло, маргарин, манка, мороженное, мармелад, мандарины).</w:t>
            </w:r>
          </w:p>
          <w:p w:rsidR="00183733" w:rsidRPr="00881E30" w:rsidRDefault="00183733" w:rsidP="008F3DD9">
            <w:pPr>
              <w:spacing w:after="0" w:line="240" w:lineRule="auto"/>
              <w:jc w:val="both"/>
              <w:rPr>
                <w:rFonts w:ascii="Times New Roman" w:hAnsi="Times New Roman" w:cs="Times New Roman"/>
                <w:sz w:val="24"/>
                <w:szCs w:val="24"/>
              </w:rPr>
            </w:pPr>
          </w:p>
        </w:tc>
      </w:tr>
      <w:tr w:rsidR="00183733" w:rsidRPr="00881E30" w:rsidTr="007E7548">
        <w:tc>
          <w:tcPr>
            <w:tcW w:w="2802" w:type="dxa"/>
            <w:gridSpan w:val="2"/>
            <w:vMerge/>
            <w:tcBorders>
              <w:bottom w:val="single" w:sz="4" w:space="0" w:color="auto"/>
            </w:tcBorders>
            <w:vAlign w:val="center"/>
          </w:tcPr>
          <w:p w:rsidR="00183733" w:rsidRPr="00881E30" w:rsidRDefault="00183733" w:rsidP="00183733">
            <w:pPr>
              <w:spacing w:after="0"/>
              <w:jc w:val="center"/>
              <w:rPr>
                <w:rFonts w:ascii="Times New Roman" w:hAnsi="Times New Roman" w:cs="Times New Roman"/>
                <w:sz w:val="24"/>
                <w:szCs w:val="24"/>
              </w:rPr>
            </w:pPr>
          </w:p>
        </w:tc>
        <w:tc>
          <w:tcPr>
            <w:tcW w:w="1134" w:type="dxa"/>
            <w:gridSpan w:val="2"/>
            <w:tcBorders>
              <w:bottom w:val="single" w:sz="4" w:space="0" w:color="auto"/>
            </w:tcBorders>
            <w:vAlign w:val="center"/>
          </w:tcPr>
          <w:p w:rsidR="00183733" w:rsidRPr="00881E30" w:rsidRDefault="00183733" w:rsidP="00183733">
            <w:pPr>
              <w:spacing w:after="0"/>
              <w:jc w:val="center"/>
              <w:rPr>
                <w:rFonts w:ascii="Times New Roman" w:hAnsi="Times New Roman" w:cs="Times New Roman"/>
                <w:sz w:val="24"/>
                <w:szCs w:val="24"/>
              </w:rPr>
            </w:pPr>
            <w:r w:rsidRPr="00881E30">
              <w:rPr>
                <w:rFonts w:ascii="Times New Roman" w:hAnsi="Times New Roman" w:cs="Times New Roman"/>
                <w:sz w:val="24"/>
                <w:szCs w:val="24"/>
              </w:rPr>
              <w:t>54</w:t>
            </w:r>
          </w:p>
        </w:tc>
        <w:tc>
          <w:tcPr>
            <w:tcW w:w="2693" w:type="dxa"/>
            <w:tcBorders>
              <w:bottom w:val="single" w:sz="4" w:space="0" w:color="auto"/>
            </w:tcBorders>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Тема: Звуки [з - з’] и буква  Зз</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Цель: Уточнить артикуляцию звуков [з - з’]. Упражнять в умении определять место звуков в словах с одновременным присутствием звуков [с] и [з]. Объяснить значение слов паронимов. Ознакомить с буквой Зз. </w:t>
            </w:r>
          </w:p>
        </w:tc>
        <w:tc>
          <w:tcPr>
            <w:tcW w:w="3544" w:type="dxa"/>
            <w:gridSpan w:val="2"/>
            <w:tcBorders>
              <w:bottom w:val="single" w:sz="4" w:space="0" w:color="auto"/>
            </w:tcBorders>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Лепка из пластилина или соленого теста буквы С, З, украшение лепниной.</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Развитие мелкой моторики; закрепление формы букв.</w:t>
            </w:r>
          </w:p>
        </w:tc>
        <w:tc>
          <w:tcPr>
            <w:tcW w:w="4961" w:type="dxa"/>
            <w:tcBorders>
              <w:bottom w:val="single" w:sz="4" w:space="0" w:color="auto"/>
            </w:tcBorders>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1.Демонстрация буквы Зз, ее название.</w:t>
            </w:r>
          </w:p>
          <w:p w:rsidR="00183733" w:rsidRPr="00881E30" w:rsidRDefault="00183733" w:rsidP="008F3DD9">
            <w:pPr>
              <w:numPr>
                <w:ilvl w:val="0"/>
                <w:numId w:val="19"/>
              </w:numPr>
              <w:spacing w:after="0" w:line="240" w:lineRule="auto"/>
              <w:ind w:left="0" w:firstLine="0"/>
              <w:jc w:val="both"/>
              <w:rPr>
                <w:rFonts w:ascii="Times New Roman" w:hAnsi="Times New Roman" w:cs="Times New Roman"/>
                <w:sz w:val="24"/>
                <w:szCs w:val="24"/>
              </w:rPr>
            </w:pPr>
            <w:r w:rsidRPr="00881E30">
              <w:rPr>
                <w:rFonts w:ascii="Times New Roman" w:hAnsi="Times New Roman" w:cs="Times New Roman"/>
                <w:sz w:val="24"/>
                <w:szCs w:val="24"/>
              </w:rPr>
              <w:t xml:space="preserve">На эту букву посмотри: </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Она совсем как цифра три.</w:t>
            </w:r>
          </w:p>
          <w:p w:rsidR="00183733" w:rsidRPr="00881E30" w:rsidRDefault="00183733" w:rsidP="008F3DD9">
            <w:pPr>
              <w:numPr>
                <w:ilvl w:val="0"/>
                <w:numId w:val="19"/>
              </w:numPr>
              <w:spacing w:after="0" w:line="240" w:lineRule="auto"/>
              <w:ind w:left="0" w:firstLine="0"/>
              <w:jc w:val="both"/>
              <w:rPr>
                <w:rFonts w:ascii="Times New Roman" w:hAnsi="Times New Roman" w:cs="Times New Roman"/>
                <w:sz w:val="24"/>
                <w:szCs w:val="24"/>
              </w:rPr>
            </w:pPr>
            <w:r w:rsidRPr="00881E30">
              <w:rPr>
                <w:rFonts w:ascii="Times New Roman" w:hAnsi="Times New Roman" w:cs="Times New Roman"/>
                <w:sz w:val="24"/>
                <w:szCs w:val="24"/>
              </w:rPr>
              <w:t xml:space="preserve">По белому полю </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В туман и снега</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Бредут потихоньку </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Бараньи рога. </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2.Анализ и синтез буквы.</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3.Выкладывание из природного материала или лепка буквы.</w:t>
            </w:r>
          </w:p>
          <w:p w:rsidR="00183733" w:rsidRPr="00881E30" w:rsidRDefault="00183733" w:rsidP="008F3DD9">
            <w:pPr>
              <w:spacing w:after="0" w:line="240" w:lineRule="auto"/>
              <w:jc w:val="both"/>
              <w:rPr>
                <w:rFonts w:ascii="Times New Roman" w:hAnsi="Times New Roman" w:cs="Times New Roman"/>
                <w:bCs/>
                <w:sz w:val="24"/>
                <w:szCs w:val="24"/>
              </w:rPr>
            </w:pPr>
          </w:p>
        </w:tc>
      </w:tr>
      <w:tr w:rsidR="00183733" w:rsidRPr="00881E30" w:rsidTr="007E7548">
        <w:tc>
          <w:tcPr>
            <w:tcW w:w="2802" w:type="dxa"/>
            <w:gridSpan w:val="2"/>
            <w:vMerge w:val="restart"/>
            <w:vAlign w:val="center"/>
          </w:tcPr>
          <w:p w:rsidR="00183733" w:rsidRDefault="00183733" w:rsidP="00183733">
            <w:pPr>
              <w:spacing w:after="0"/>
              <w:jc w:val="center"/>
              <w:rPr>
                <w:rFonts w:ascii="Times New Roman" w:hAnsi="Times New Roman" w:cs="Times New Roman"/>
                <w:sz w:val="24"/>
                <w:szCs w:val="24"/>
              </w:rPr>
            </w:pPr>
            <w:r w:rsidRPr="00881E30">
              <w:rPr>
                <w:rFonts w:ascii="Times New Roman" w:hAnsi="Times New Roman" w:cs="Times New Roman"/>
                <w:sz w:val="24"/>
                <w:szCs w:val="24"/>
              </w:rPr>
              <w:t>28</w:t>
            </w:r>
          </w:p>
          <w:p w:rsidR="00183733" w:rsidRDefault="00183733" w:rsidP="00183733">
            <w:pPr>
              <w:spacing w:after="0"/>
              <w:jc w:val="center"/>
              <w:rPr>
                <w:rFonts w:ascii="Times New Roman" w:hAnsi="Times New Roman" w:cs="Times New Roman"/>
                <w:sz w:val="24"/>
                <w:szCs w:val="24"/>
              </w:rPr>
            </w:pPr>
          </w:p>
          <w:p w:rsidR="00183733" w:rsidRDefault="00183733" w:rsidP="00183733">
            <w:pPr>
              <w:spacing w:after="0"/>
              <w:jc w:val="center"/>
              <w:rPr>
                <w:rFonts w:ascii="Times New Roman" w:hAnsi="Times New Roman" w:cs="Times New Roman"/>
                <w:sz w:val="24"/>
                <w:szCs w:val="24"/>
              </w:rPr>
            </w:pPr>
          </w:p>
          <w:tbl>
            <w:tblPr>
              <w:tblpPr w:leftFromText="180" w:rightFromText="180" w:vertAnchor="text" w:horzAnchor="page" w:tblpX="1" w:tblpY="-11330"/>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67"/>
            </w:tblGrid>
            <w:tr w:rsidR="00183733" w:rsidRPr="00881E30" w:rsidTr="00AF60AC">
              <w:tc>
                <w:tcPr>
                  <w:tcW w:w="14567" w:type="dxa"/>
                </w:tcPr>
                <w:p w:rsidR="00183733" w:rsidRPr="00881E30" w:rsidRDefault="00183733" w:rsidP="00183733">
                  <w:pPr>
                    <w:tabs>
                      <w:tab w:val="left" w:pos="9900"/>
                    </w:tabs>
                    <w:spacing w:after="0" w:line="240" w:lineRule="auto"/>
                    <w:ind w:left="142"/>
                    <w:rPr>
                      <w:rFonts w:ascii="Times New Roman" w:hAnsi="Times New Roman" w:cs="Times New Roman"/>
                      <w:sz w:val="24"/>
                      <w:szCs w:val="24"/>
                    </w:rPr>
                  </w:pPr>
                  <w:r w:rsidRPr="00881E30">
                    <w:rPr>
                      <w:rFonts w:ascii="Times New Roman" w:hAnsi="Times New Roman" w:cs="Times New Roman"/>
                      <w:sz w:val="24"/>
                      <w:szCs w:val="24"/>
                    </w:rPr>
                    <w:t>«О чем говорят вещи»</w:t>
                  </w:r>
                </w:p>
              </w:tc>
            </w:tr>
          </w:tbl>
          <w:p w:rsidR="00183733" w:rsidRPr="00881E30" w:rsidRDefault="00183733" w:rsidP="00183733">
            <w:pPr>
              <w:spacing w:after="0"/>
              <w:jc w:val="center"/>
              <w:rPr>
                <w:rFonts w:ascii="Times New Roman" w:hAnsi="Times New Roman" w:cs="Times New Roman"/>
                <w:sz w:val="24"/>
                <w:szCs w:val="24"/>
              </w:rPr>
            </w:pPr>
          </w:p>
        </w:tc>
        <w:tc>
          <w:tcPr>
            <w:tcW w:w="1134" w:type="dxa"/>
            <w:gridSpan w:val="2"/>
            <w:tcBorders>
              <w:bottom w:val="single" w:sz="4" w:space="0" w:color="auto"/>
            </w:tcBorders>
            <w:vAlign w:val="center"/>
          </w:tcPr>
          <w:p w:rsidR="00183733" w:rsidRPr="00881E30" w:rsidRDefault="00183733" w:rsidP="00183733">
            <w:pPr>
              <w:spacing w:after="0"/>
              <w:jc w:val="center"/>
              <w:rPr>
                <w:rFonts w:ascii="Times New Roman" w:hAnsi="Times New Roman" w:cs="Times New Roman"/>
                <w:sz w:val="24"/>
                <w:szCs w:val="24"/>
              </w:rPr>
            </w:pPr>
            <w:r w:rsidRPr="00881E30">
              <w:rPr>
                <w:rFonts w:ascii="Times New Roman" w:hAnsi="Times New Roman" w:cs="Times New Roman"/>
                <w:sz w:val="24"/>
                <w:szCs w:val="24"/>
              </w:rPr>
              <w:t>55</w:t>
            </w:r>
          </w:p>
        </w:tc>
        <w:tc>
          <w:tcPr>
            <w:tcW w:w="2693" w:type="dxa"/>
            <w:tcBorders>
              <w:bottom w:val="single" w:sz="4" w:space="0" w:color="auto"/>
            </w:tcBorders>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Тема: Звук [ц</w:t>
            </w:r>
            <w:proofErr w:type="gramStart"/>
            <w:r w:rsidRPr="00881E30">
              <w:rPr>
                <w:rFonts w:ascii="Times New Roman" w:hAnsi="Times New Roman" w:cs="Times New Roman"/>
                <w:sz w:val="24"/>
                <w:szCs w:val="24"/>
              </w:rPr>
              <w:t xml:space="preserve"> ]</w:t>
            </w:r>
            <w:proofErr w:type="gramEnd"/>
            <w:r w:rsidRPr="00881E30">
              <w:rPr>
                <w:rFonts w:ascii="Times New Roman" w:hAnsi="Times New Roman" w:cs="Times New Roman"/>
                <w:sz w:val="24"/>
                <w:szCs w:val="24"/>
              </w:rPr>
              <w:t xml:space="preserve"> и буква  Цц</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Цель: Уточнить артикуляцию звука [ц]. Упражнять детей в умении проводить анализ упражнения. Строить предложения по опорным словам. Упражнять в умении делить слова на слоги. Упражнять в дифференциации </w:t>
            </w:r>
            <w:r w:rsidRPr="00881E30">
              <w:rPr>
                <w:rFonts w:ascii="Times New Roman" w:hAnsi="Times New Roman" w:cs="Times New Roman"/>
                <w:sz w:val="24"/>
                <w:szCs w:val="24"/>
              </w:rPr>
              <w:lastRenderedPageBreak/>
              <w:t>звуков [с - з]. Ознакомить с буквой Ц.  Закрепить образ буквы.</w:t>
            </w:r>
          </w:p>
        </w:tc>
        <w:tc>
          <w:tcPr>
            <w:tcW w:w="3544" w:type="dxa"/>
            <w:gridSpan w:val="2"/>
            <w:tcBorders>
              <w:bottom w:val="single" w:sz="4" w:space="0" w:color="auto"/>
            </w:tcBorders>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Фонетическая зарядка.</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Развивать фонематическое восприятие через подбор слов со звуком  [ц].</w:t>
            </w:r>
          </w:p>
        </w:tc>
        <w:tc>
          <w:tcPr>
            <w:tcW w:w="4961" w:type="dxa"/>
            <w:tcBorders>
              <w:bottom w:val="single" w:sz="4" w:space="0" w:color="auto"/>
            </w:tcBorders>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1.Игра «Придумай слово».</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2.Игра «Длинное – короткое слово».</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3.Знакомство с понятием «</w:t>
            </w:r>
            <w:proofErr w:type="gramStart"/>
            <w:r w:rsidRPr="00881E30">
              <w:rPr>
                <w:rFonts w:ascii="Times New Roman" w:hAnsi="Times New Roman" w:cs="Times New Roman"/>
                <w:sz w:val="24"/>
                <w:szCs w:val="24"/>
              </w:rPr>
              <w:t>Предло-жение</w:t>
            </w:r>
            <w:proofErr w:type="gramEnd"/>
            <w:r w:rsidRPr="00881E30">
              <w:rPr>
                <w:rFonts w:ascii="Times New Roman" w:hAnsi="Times New Roman" w:cs="Times New Roman"/>
                <w:sz w:val="24"/>
                <w:szCs w:val="24"/>
              </w:rPr>
              <w:t>». Вычленение предложения из текста, обозначение предложения. Выделение слов в предложении.</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4.Игра «Составь предложение».</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5.Игра «Доскажи словечко».</w:t>
            </w:r>
          </w:p>
          <w:p w:rsidR="00183733" w:rsidRPr="00881E30" w:rsidRDefault="00183733" w:rsidP="008F3DD9">
            <w:pPr>
              <w:numPr>
                <w:ilvl w:val="0"/>
                <w:numId w:val="20"/>
              </w:numPr>
              <w:spacing w:after="0" w:line="240" w:lineRule="auto"/>
              <w:ind w:left="0" w:firstLine="0"/>
              <w:jc w:val="both"/>
              <w:rPr>
                <w:rFonts w:ascii="Times New Roman" w:hAnsi="Times New Roman" w:cs="Times New Roman"/>
                <w:sz w:val="24"/>
                <w:szCs w:val="24"/>
              </w:rPr>
            </w:pPr>
            <w:r w:rsidRPr="00881E30">
              <w:rPr>
                <w:rFonts w:ascii="Times New Roman" w:hAnsi="Times New Roman" w:cs="Times New Roman"/>
                <w:sz w:val="24"/>
                <w:szCs w:val="24"/>
              </w:rPr>
              <w:t>Зимой на ветках яблоки!</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Скорей же собери!</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И вдруг – вспорхнули яблоки. </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Ведь это…(снегири).</w:t>
            </w:r>
          </w:p>
          <w:p w:rsidR="00183733" w:rsidRPr="00881E30" w:rsidRDefault="00183733" w:rsidP="008F3DD9">
            <w:pPr>
              <w:spacing w:after="0" w:line="240" w:lineRule="auto"/>
              <w:jc w:val="both"/>
              <w:rPr>
                <w:rFonts w:ascii="Times New Roman" w:hAnsi="Times New Roman" w:cs="Times New Roman"/>
                <w:sz w:val="24"/>
                <w:szCs w:val="24"/>
              </w:rPr>
            </w:pPr>
          </w:p>
        </w:tc>
      </w:tr>
      <w:tr w:rsidR="00183733" w:rsidRPr="00881E30" w:rsidTr="007E7548">
        <w:tc>
          <w:tcPr>
            <w:tcW w:w="2802" w:type="dxa"/>
            <w:gridSpan w:val="2"/>
            <w:vMerge/>
            <w:tcBorders>
              <w:bottom w:val="single" w:sz="4" w:space="0" w:color="auto"/>
            </w:tcBorders>
            <w:vAlign w:val="center"/>
          </w:tcPr>
          <w:p w:rsidR="00183733" w:rsidRPr="00881E30" w:rsidRDefault="00183733" w:rsidP="00183733">
            <w:pPr>
              <w:spacing w:after="0"/>
              <w:jc w:val="center"/>
              <w:rPr>
                <w:rFonts w:ascii="Times New Roman" w:hAnsi="Times New Roman" w:cs="Times New Roman"/>
                <w:sz w:val="24"/>
                <w:szCs w:val="24"/>
              </w:rPr>
            </w:pPr>
          </w:p>
        </w:tc>
        <w:tc>
          <w:tcPr>
            <w:tcW w:w="1134" w:type="dxa"/>
            <w:gridSpan w:val="2"/>
            <w:tcBorders>
              <w:bottom w:val="single" w:sz="4" w:space="0" w:color="auto"/>
            </w:tcBorders>
            <w:vAlign w:val="center"/>
          </w:tcPr>
          <w:p w:rsidR="00183733" w:rsidRPr="00881E30" w:rsidRDefault="00183733" w:rsidP="00183733">
            <w:pPr>
              <w:spacing w:after="0"/>
              <w:jc w:val="center"/>
              <w:rPr>
                <w:rFonts w:ascii="Times New Roman" w:hAnsi="Times New Roman" w:cs="Times New Roman"/>
                <w:sz w:val="24"/>
                <w:szCs w:val="24"/>
              </w:rPr>
            </w:pPr>
            <w:r w:rsidRPr="00881E30">
              <w:rPr>
                <w:rFonts w:ascii="Times New Roman" w:hAnsi="Times New Roman" w:cs="Times New Roman"/>
                <w:sz w:val="24"/>
                <w:szCs w:val="24"/>
              </w:rPr>
              <w:t>56</w:t>
            </w:r>
          </w:p>
        </w:tc>
        <w:tc>
          <w:tcPr>
            <w:tcW w:w="2693" w:type="dxa"/>
            <w:tcBorders>
              <w:bottom w:val="single" w:sz="4" w:space="0" w:color="auto"/>
            </w:tcBorders>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Тема: Звук [ц</w:t>
            </w:r>
            <w:proofErr w:type="gramStart"/>
            <w:r w:rsidRPr="00881E30">
              <w:rPr>
                <w:rFonts w:ascii="Times New Roman" w:hAnsi="Times New Roman" w:cs="Times New Roman"/>
                <w:sz w:val="24"/>
                <w:szCs w:val="24"/>
              </w:rPr>
              <w:t xml:space="preserve"> ]</w:t>
            </w:r>
            <w:proofErr w:type="gramEnd"/>
            <w:r w:rsidRPr="00881E30">
              <w:rPr>
                <w:rFonts w:ascii="Times New Roman" w:hAnsi="Times New Roman" w:cs="Times New Roman"/>
                <w:sz w:val="24"/>
                <w:szCs w:val="24"/>
              </w:rPr>
              <w:t xml:space="preserve"> и буква  Цц</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Цель: Уточнить артикуляцию звука [ц]. Упражнять детей в умении проводить анализ упражнения. Строить предложения по опорным словам. Упражнять в умении делить слова на слоги. Упраж. в дифференциации звуков [с - з]. </w:t>
            </w:r>
          </w:p>
          <w:p w:rsidR="00183733" w:rsidRPr="00881E30" w:rsidRDefault="00183733" w:rsidP="008F3DD9">
            <w:pPr>
              <w:spacing w:after="0" w:line="240" w:lineRule="auto"/>
              <w:jc w:val="both"/>
              <w:rPr>
                <w:rFonts w:ascii="Times New Roman" w:hAnsi="Times New Roman" w:cs="Times New Roman"/>
                <w:sz w:val="24"/>
                <w:szCs w:val="24"/>
              </w:rPr>
            </w:pPr>
          </w:p>
          <w:p w:rsidR="00183733" w:rsidRPr="00881E30" w:rsidRDefault="00183733" w:rsidP="008F3DD9">
            <w:pPr>
              <w:spacing w:after="0" w:line="240" w:lineRule="auto"/>
              <w:jc w:val="both"/>
              <w:rPr>
                <w:rFonts w:ascii="Times New Roman" w:hAnsi="Times New Roman" w:cs="Times New Roman"/>
                <w:sz w:val="24"/>
                <w:szCs w:val="24"/>
              </w:rPr>
            </w:pPr>
          </w:p>
          <w:p w:rsidR="00183733" w:rsidRPr="00881E30" w:rsidRDefault="00183733" w:rsidP="008F3DD9">
            <w:pPr>
              <w:spacing w:after="0" w:line="240" w:lineRule="auto"/>
              <w:jc w:val="both"/>
              <w:rPr>
                <w:rFonts w:ascii="Times New Roman" w:hAnsi="Times New Roman" w:cs="Times New Roman"/>
                <w:sz w:val="24"/>
                <w:szCs w:val="24"/>
              </w:rPr>
            </w:pPr>
          </w:p>
        </w:tc>
        <w:tc>
          <w:tcPr>
            <w:tcW w:w="3544" w:type="dxa"/>
            <w:gridSpan w:val="2"/>
            <w:tcBorders>
              <w:bottom w:val="single" w:sz="4" w:space="0" w:color="auto"/>
            </w:tcBorders>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Фонетическая зарядка.</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Развивать фонематическое восприятие через подбор слов со звуком  [ц].</w:t>
            </w:r>
          </w:p>
        </w:tc>
        <w:tc>
          <w:tcPr>
            <w:tcW w:w="4961" w:type="dxa"/>
            <w:tcBorders>
              <w:bottom w:val="single" w:sz="4" w:space="0" w:color="auto"/>
            </w:tcBorders>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1.Игра «Придумай слово».</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2.Игра «Длинное – короткое слово».</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3.Знакомство с понятием «</w:t>
            </w:r>
            <w:proofErr w:type="gramStart"/>
            <w:r w:rsidRPr="00881E30">
              <w:rPr>
                <w:rFonts w:ascii="Times New Roman" w:hAnsi="Times New Roman" w:cs="Times New Roman"/>
                <w:sz w:val="24"/>
                <w:szCs w:val="24"/>
              </w:rPr>
              <w:t>Предло-жение</w:t>
            </w:r>
            <w:proofErr w:type="gramEnd"/>
            <w:r w:rsidRPr="00881E30">
              <w:rPr>
                <w:rFonts w:ascii="Times New Roman" w:hAnsi="Times New Roman" w:cs="Times New Roman"/>
                <w:sz w:val="24"/>
                <w:szCs w:val="24"/>
              </w:rPr>
              <w:t>». Вычленение предложения из текста, обозначение предложения. Выделение слов в предложении.</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4.Игра «Составь предложение».</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5.Игра «Доскажи словечко».</w:t>
            </w:r>
          </w:p>
          <w:p w:rsidR="00183733" w:rsidRPr="00881E30" w:rsidRDefault="00183733" w:rsidP="008F3DD9">
            <w:pPr>
              <w:spacing w:after="0" w:line="240" w:lineRule="auto"/>
              <w:jc w:val="both"/>
              <w:rPr>
                <w:rFonts w:ascii="Times New Roman" w:hAnsi="Times New Roman" w:cs="Times New Roman"/>
                <w:sz w:val="24"/>
                <w:szCs w:val="24"/>
              </w:rPr>
            </w:pPr>
          </w:p>
        </w:tc>
      </w:tr>
      <w:tr w:rsidR="00183733" w:rsidRPr="00881E30" w:rsidTr="00AF539B">
        <w:trPr>
          <w:trHeight w:val="411"/>
        </w:trPr>
        <w:tc>
          <w:tcPr>
            <w:tcW w:w="15134" w:type="dxa"/>
            <w:gridSpan w:val="8"/>
            <w:tcBorders>
              <w:bottom w:val="single" w:sz="4" w:space="0" w:color="auto"/>
            </w:tcBorders>
            <w:vAlign w:val="center"/>
          </w:tcPr>
          <w:p w:rsidR="00183733" w:rsidRPr="00AF539B" w:rsidRDefault="00183733" w:rsidP="00AF539B">
            <w:pPr>
              <w:spacing w:after="0" w:line="240" w:lineRule="auto"/>
              <w:jc w:val="center"/>
              <w:rPr>
                <w:rFonts w:ascii="Times New Roman" w:hAnsi="Times New Roman" w:cs="Times New Roman"/>
                <w:b/>
                <w:sz w:val="24"/>
                <w:szCs w:val="24"/>
              </w:rPr>
            </w:pPr>
            <w:r w:rsidRPr="00AF539B">
              <w:rPr>
                <w:rFonts w:ascii="Times New Roman" w:hAnsi="Times New Roman" w:cs="Times New Roman"/>
                <w:b/>
                <w:sz w:val="24"/>
                <w:szCs w:val="24"/>
              </w:rPr>
              <w:t>апрель</w:t>
            </w:r>
          </w:p>
        </w:tc>
      </w:tr>
      <w:tr w:rsidR="00183733" w:rsidRPr="00881E30" w:rsidTr="007E7548">
        <w:tc>
          <w:tcPr>
            <w:tcW w:w="2802" w:type="dxa"/>
            <w:gridSpan w:val="2"/>
            <w:vMerge w:val="restart"/>
            <w:vAlign w:val="center"/>
          </w:tcPr>
          <w:p w:rsidR="00183733" w:rsidRDefault="00183733" w:rsidP="00183733">
            <w:pPr>
              <w:spacing w:after="0"/>
              <w:jc w:val="center"/>
              <w:rPr>
                <w:rFonts w:ascii="Times New Roman" w:hAnsi="Times New Roman" w:cs="Times New Roman"/>
                <w:sz w:val="24"/>
                <w:szCs w:val="24"/>
              </w:rPr>
            </w:pPr>
            <w:r w:rsidRPr="00881E30">
              <w:rPr>
                <w:rFonts w:ascii="Times New Roman" w:hAnsi="Times New Roman" w:cs="Times New Roman"/>
                <w:sz w:val="24"/>
                <w:szCs w:val="24"/>
              </w:rPr>
              <w:t>29</w:t>
            </w:r>
          </w:p>
          <w:p w:rsidR="00183733" w:rsidRDefault="00183733" w:rsidP="00183733">
            <w:pPr>
              <w:spacing w:after="0"/>
              <w:jc w:val="center"/>
              <w:rPr>
                <w:rFonts w:ascii="Times New Roman" w:hAnsi="Times New Roman" w:cs="Times New Roman"/>
                <w:sz w:val="24"/>
                <w:szCs w:val="24"/>
              </w:rPr>
            </w:pPr>
          </w:p>
          <w:p w:rsidR="00183733" w:rsidRDefault="00183733" w:rsidP="00183733">
            <w:pPr>
              <w:spacing w:after="0"/>
              <w:jc w:val="center"/>
              <w:rPr>
                <w:rFonts w:ascii="Times New Roman" w:hAnsi="Times New Roman" w:cs="Times New Roman"/>
                <w:sz w:val="24"/>
                <w:szCs w:val="24"/>
              </w:rPr>
            </w:pPr>
          </w:p>
          <w:p w:rsidR="00183733" w:rsidRDefault="00183733" w:rsidP="00183733">
            <w:pPr>
              <w:spacing w:after="0"/>
              <w:jc w:val="center"/>
              <w:rPr>
                <w:rFonts w:ascii="Times New Roman" w:hAnsi="Times New Roman" w:cs="Times New Roman"/>
                <w:sz w:val="24"/>
                <w:szCs w:val="24"/>
              </w:rPr>
            </w:pPr>
          </w:p>
          <w:p w:rsidR="00183733" w:rsidRDefault="00183733" w:rsidP="00183733">
            <w:pPr>
              <w:spacing w:after="0"/>
              <w:jc w:val="center"/>
              <w:rPr>
                <w:rFonts w:ascii="Times New Roman" w:hAnsi="Times New Roman" w:cs="Times New Roman"/>
                <w:sz w:val="24"/>
                <w:szCs w:val="24"/>
              </w:rPr>
            </w:pPr>
          </w:p>
          <w:p w:rsidR="00183733" w:rsidRDefault="00183733" w:rsidP="00183733">
            <w:pPr>
              <w:spacing w:after="0"/>
              <w:jc w:val="center"/>
              <w:rPr>
                <w:rFonts w:ascii="Times New Roman" w:hAnsi="Times New Roman" w:cs="Times New Roman"/>
                <w:sz w:val="24"/>
                <w:szCs w:val="24"/>
              </w:rPr>
            </w:pPr>
          </w:p>
          <w:p w:rsidR="00183733" w:rsidRDefault="00183733" w:rsidP="00183733">
            <w:pPr>
              <w:spacing w:after="0"/>
              <w:jc w:val="center"/>
              <w:rPr>
                <w:rFonts w:ascii="Times New Roman" w:hAnsi="Times New Roman" w:cs="Times New Roman"/>
                <w:sz w:val="24"/>
                <w:szCs w:val="24"/>
              </w:rPr>
            </w:pPr>
          </w:p>
          <w:p w:rsidR="00183733" w:rsidRDefault="00183733" w:rsidP="00183733">
            <w:pPr>
              <w:spacing w:after="0"/>
              <w:jc w:val="center"/>
              <w:rPr>
                <w:rFonts w:ascii="Times New Roman" w:hAnsi="Times New Roman" w:cs="Times New Roman"/>
                <w:sz w:val="24"/>
                <w:szCs w:val="24"/>
              </w:rPr>
            </w:pPr>
          </w:p>
          <w:p w:rsidR="00183733" w:rsidRDefault="00183733" w:rsidP="00183733">
            <w:pPr>
              <w:spacing w:after="0"/>
              <w:jc w:val="center"/>
              <w:rPr>
                <w:rFonts w:ascii="Times New Roman" w:hAnsi="Times New Roman" w:cs="Times New Roman"/>
                <w:sz w:val="24"/>
                <w:szCs w:val="24"/>
              </w:rPr>
            </w:pPr>
          </w:p>
          <w:p w:rsidR="00183733" w:rsidRDefault="00183733" w:rsidP="00183733">
            <w:pPr>
              <w:spacing w:after="0"/>
              <w:jc w:val="center"/>
              <w:rPr>
                <w:rFonts w:ascii="Times New Roman" w:hAnsi="Times New Roman" w:cs="Times New Roman"/>
                <w:sz w:val="24"/>
                <w:szCs w:val="24"/>
              </w:rPr>
            </w:pPr>
          </w:p>
          <w:p w:rsidR="00183733" w:rsidRDefault="00183733" w:rsidP="00183733">
            <w:pPr>
              <w:spacing w:after="0"/>
              <w:jc w:val="center"/>
              <w:rPr>
                <w:rFonts w:ascii="Times New Roman" w:hAnsi="Times New Roman" w:cs="Times New Roman"/>
                <w:sz w:val="24"/>
                <w:szCs w:val="24"/>
              </w:rPr>
            </w:pPr>
          </w:p>
          <w:tbl>
            <w:tblPr>
              <w:tblpPr w:leftFromText="180" w:rightFromText="180" w:vertAnchor="text" w:horzAnchor="page" w:tblpX="1" w:tblpY="-11330"/>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67"/>
            </w:tblGrid>
            <w:tr w:rsidR="00183733" w:rsidRPr="00881E30" w:rsidTr="00AF60AC">
              <w:tc>
                <w:tcPr>
                  <w:tcW w:w="14567" w:type="dxa"/>
                </w:tcPr>
                <w:p w:rsidR="00183733" w:rsidRPr="00881E30" w:rsidRDefault="00183733" w:rsidP="00183733">
                  <w:pPr>
                    <w:tabs>
                      <w:tab w:val="left" w:pos="9900"/>
                    </w:tabs>
                    <w:spacing w:after="0" w:line="240" w:lineRule="auto"/>
                    <w:ind w:left="142"/>
                    <w:rPr>
                      <w:rFonts w:ascii="Times New Roman" w:hAnsi="Times New Roman" w:cs="Times New Roman"/>
                      <w:sz w:val="24"/>
                      <w:szCs w:val="24"/>
                    </w:rPr>
                  </w:pPr>
                  <w:r w:rsidRPr="00881E30">
                    <w:rPr>
                      <w:rFonts w:ascii="Times New Roman" w:hAnsi="Times New Roman" w:cs="Times New Roman"/>
                      <w:sz w:val="24"/>
                      <w:szCs w:val="24"/>
                    </w:rPr>
                    <w:lastRenderedPageBreak/>
                    <w:t>«Здоровье и правильное питание»</w:t>
                  </w:r>
                </w:p>
                <w:p w:rsidR="00183733" w:rsidRPr="00881E30" w:rsidRDefault="00183733" w:rsidP="00183733">
                  <w:pPr>
                    <w:tabs>
                      <w:tab w:val="left" w:pos="9900"/>
                    </w:tabs>
                    <w:spacing w:after="0" w:line="240" w:lineRule="auto"/>
                    <w:ind w:left="142"/>
                    <w:rPr>
                      <w:rFonts w:ascii="Times New Roman" w:hAnsi="Times New Roman" w:cs="Times New Roman"/>
                      <w:sz w:val="24"/>
                      <w:szCs w:val="24"/>
                    </w:rPr>
                  </w:pPr>
                </w:p>
              </w:tc>
            </w:tr>
          </w:tbl>
          <w:p w:rsidR="00183733" w:rsidRPr="00881E30" w:rsidRDefault="00183733" w:rsidP="00183733">
            <w:pPr>
              <w:spacing w:after="0"/>
              <w:jc w:val="center"/>
              <w:rPr>
                <w:rFonts w:ascii="Times New Roman" w:hAnsi="Times New Roman" w:cs="Times New Roman"/>
                <w:sz w:val="24"/>
                <w:szCs w:val="24"/>
              </w:rPr>
            </w:pPr>
          </w:p>
        </w:tc>
        <w:tc>
          <w:tcPr>
            <w:tcW w:w="1134" w:type="dxa"/>
            <w:gridSpan w:val="2"/>
            <w:vAlign w:val="center"/>
          </w:tcPr>
          <w:p w:rsidR="00183733" w:rsidRPr="00881E30" w:rsidRDefault="00183733" w:rsidP="00183733">
            <w:pPr>
              <w:spacing w:after="0"/>
              <w:jc w:val="center"/>
              <w:rPr>
                <w:rFonts w:ascii="Times New Roman" w:hAnsi="Times New Roman" w:cs="Times New Roman"/>
                <w:sz w:val="24"/>
                <w:szCs w:val="24"/>
              </w:rPr>
            </w:pPr>
            <w:r w:rsidRPr="00881E30">
              <w:rPr>
                <w:rFonts w:ascii="Times New Roman" w:hAnsi="Times New Roman" w:cs="Times New Roman"/>
                <w:sz w:val="24"/>
                <w:szCs w:val="24"/>
              </w:rPr>
              <w:lastRenderedPageBreak/>
              <w:t>57</w:t>
            </w:r>
          </w:p>
        </w:tc>
        <w:tc>
          <w:tcPr>
            <w:tcW w:w="2693" w:type="dxa"/>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Тема: Звук [ш] и буква Шш.</w:t>
            </w:r>
          </w:p>
          <w:p w:rsidR="00183733" w:rsidRPr="00881E30" w:rsidRDefault="00183733"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Уточнить артикуляцию звука [ш]. Развивать фонематическое восприятие через работу со словами –паронимами. Упражнять в правильном употреблении предлогов ПОД, ИЗ-</w:t>
            </w:r>
            <w:r w:rsidRPr="00881E30">
              <w:rPr>
                <w:rFonts w:ascii="Times New Roman" w:hAnsi="Times New Roman" w:cs="Times New Roman"/>
                <w:sz w:val="24"/>
                <w:szCs w:val="24"/>
              </w:rPr>
              <w:lastRenderedPageBreak/>
              <w:t>ПОД. Познакомить с буквой Шш. Закрепить образы букв.</w:t>
            </w:r>
          </w:p>
        </w:tc>
        <w:tc>
          <w:tcPr>
            <w:tcW w:w="3544" w:type="dxa"/>
            <w:gridSpan w:val="2"/>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Изготовление буквенного конструктора.</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Развивать зрительный анализ и синтез. Развивать мелкую моторику руки. Формировать представление о форме букв.</w:t>
            </w:r>
          </w:p>
        </w:tc>
        <w:tc>
          <w:tcPr>
            <w:tcW w:w="4961" w:type="dxa"/>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1.Игровое упражнение «Угадай – ка».</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Как завывает ветер? (У-у-у-у).</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Как шумит листва?  (Ш-ш-ш).</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Как капает дождик?  (Кап-кап).</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Как тикают часы? (Тик-так).</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2.Знакомство с понятием «СЛОВО».</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3.Игра «Звуки заблудились».</w:t>
            </w:r>
          </w:p>
          <w:p w:rsidR="00183733" w:rsidRPr="00881E30" w:rsidRDefault="00183733" w:rsidP="008F3DD9">
            <w:pPr>
              <w:numPr>
                <w:ilvl w:val="0"/>
                <w:numId w:val="20"/>
              </w:numPr>
              <w:spacing w:after="0" w:line="240" w:lineRule="auto"/>
              <w:ind w:left="0" w:firstLine="0"/>
              <w:jc w:val="both"/>
              <w:rPr>
                <w:rFonts w:ascii="Times New Roman" w:hAnsi="Times New Roman" w:cs="Times New Roman"/>
                <w:sz w:val="24"/>
                <w:szCs w:val="24"/>
              </w:rPr>
            </w:pPr>
            <w:r w:rsidRPr="00881E30">
              <w:rPr>
                <w:rFonts w:ascii="Times New Roman" w:hAnsi="Times New Roman" w:cs="Times New Roman"/>
                <w:sz w:val="24"/>
                <w:szCs w:val="24"/>
              </w:rPr>
              <w:t>Миша дров не напилил,</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Печку </w:t>
            </w:r>
            <w:r w:rsidRPr="00881E30">
              <w:rPr>
                <w:rFonts w:ascii="Times New Roman" w:hAnsi="Times New Roman" w:cs="Times New Roman"/>
                <w:sz w:val="24"/>
                <w:szCs w:val="24"/>
                <w:u w:val="single"/>
              </w:rPr>
              <w:t xml:space="preserve">кепками </w:t>
            </w:r>
            <w:r w:rsidRPr="00881E30">
              <w:rPr>
                <w:rFonts w:ascii="Times New Roman" w:hAnsi="Times New Roman" w:cs="Times New Roman"/>
                <w:sz w:val="24"/>
                <w:szCs w:val="24"/>
              </w:rPr>
              <w:t>топил. (</w:t>
            </w:r>
            <w:r w:rsidRPr="00881E30">
              <w:rPr>
                <w:rFonts w:ascii="Times New Roman" w:hAnsi="Times New Roman" w:cs="Times New Roman"/>
                <w:sz w:val="24"/>
                <w:szCs w:val="24"/>
                <w:u w:val="single"/>
              </w:rPr>
              <w:t>щепками</w:t>
            </w:r>
            <w:r w:rsidRPr="00881E30">
              <w:rPr>
                <w:rFonts w:ascii="Times New Roman" w:hAnsi="Times New Roman" w:cs="Times New Roman"/>
                <w:sz w:val="24"/>
                <w:szCs w:val="24"/>
              </w:rPr>
              <w:t>)</w:t>
            </w:r>
          </w:p>
          <w:p w:rsidR="00183733" w:rsidRPr="00881E30" w:rsidRDefault="00183733" w:rsidP="008F3DD9">
            <w:pPr>
              <w:numPr>
                <w:ilvl w:val="0"/>
                <w:numId w:val="20"/>
              </w:numPr>
              <w:spacing w:after="0" w:line="240" w:lineRule="auto"/>
              <w:ind w:left="0" w:firstLine="0"/>
              <w:jc w:val="both"/>
              <w:rPr>
                <w:rFonts w:ascii="Times New Roman" w:hAnsi="Times New Roman" w:cs="Times New Roman"/>
                <w:sz w:val="24"/>
                <w:szCs w:val="24"/>
              </w:rPr>
            </w:pPr>
            <w:r w:rsidRPr="00881E30">
              <w:rPr>
                <w:rFonts w:ascii="Times New Roman" w:hAnsi="Times New Roman" w:cs="Times New Roman"/>
                <w:sz w:val="24"/>
                <w:szCs w:val="24"/>
              </w:rPr>
              <w:t xml:space="preserve">Мы собрали васильки </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На голове у нас </w:t>
            </w:r>
            <w:r w:rsidRPr="00881E30">
              <w:rPr>
                <w:rFonts w:ascii="Times New Roman" w:hAnsi="Times New Roman" w:cs="Times New Roman"/>
                <w:sz w:val="24"/>
                <w:szCs w:val="24"/>
                <w:u w:val="single"/>
              </w:rPr>
              <w:t>щенки.</w:t>
            </w:r>
            <w:r w:rsidRPr="00881E30">
              <w:rPr>
                <w:rFonts w:ascii="Times New Roman" w:hAnsi="Times New Roman" w:cs="Times New Roman"/>
                <w:sz w:val="24"/>
                <w:szCs w:val="24"/>
              </w:rPr>
              <w:t xml:space="preserve"> (</w:t>
            </w:r>
            <w:r w:rsidRPr="00881E30">
              <w:rPr>
                <w:rFonts w:ascii="Times New Roman" w:hAnsi="Times New Roman" w:cs="Times New Roman"/>
                <w:sz w:val="24"/>
                <w:szCs w:val="24"/>
                <w:u w:val="single"/>
              </w:rPr>
              <w:t>венки</w:t>
            </w:r>
            <w:r w:rsidRPr="00881E30">
              <w:rPr>
                <w:rFonts w:ascii="Times New Roman" w:hAnsi="Times New Roman" w:cs="Times New Roman"/>
                <w:sz w:val="24"/>
                <w:szCs w:val="24"/>
              </w:rPr>
              <w:t>)</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4.Игра «Найди пропущенные звуки».</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Аис_, воро_, _ница, _кушка.</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5.Игра «Длинное – короткое слово».</w:t>
            </w:r>
          </w:p>
          <w:p w:rsidR="00183733" w:rsidRPr="00881E30" w:rsidRDefault="00183733" w:rsidP="008F3DD9">
            <w:pPr>
              <w:spacing w:after="0" w:line="240" w:lineRule="auto"/>
              <w:jc w:val="both"/>
              <w:rPr>
                <w:rFonts w:ascii="Times New Roman" w:hAnsi="Times New Roman" w:cs="Times New Roman"/>
                <w:bCs/>
                <w:sz w:val="24"/>
                <w:szCs w:val="24"/>
              </w:rPr>
            </w:pPr>
            <w:r w:rsidRPr="00881E30">
              <w:rPr>
                <w:rFonts w:ascii="Times New Roman" w:hAnsi="Times New Roman" w:cs="Times New Roman"/>
                <w:sz w:val="24"/>
                <w:szCs w:val="24"/>
              </w:rPr>
              <w:t>Электричество, муравейник; дом</w:t>
            </w:r>
            <w:proofErr w:type="gramStart"/>
            <w:r w:rsidRPr="00881E30">
              <w:rPr>
                <w:rFonts w:ascii="Times New Roman" w:hAnsi="Times New Roman" w:cs="Times New Roman"/>
                <w:sz w:val="24"/>
                <w:szCs w:val="24"/>
              </w:rPr>
              <w:t>,к</w:t>
            </w:r>
            <w:proofErr w:type="gramEnd"/>
            <w:r w:rsidRPr="00881E30">
              <w:rPr>
                <w:rFonts w:ascii="Times New Roman" w:hAnsi="Times New Roman" w:cs="Times New Roman"/>
                <w:sz w:val="24"/>
                <w:szCs w:val="24"/>
              </w:rPr>
              <w:t>от.</w:t>
            </w:r>
          </w:p>
        </w:tc>
      </w:tr>
      <w:tr w:rsidR="00183733" w:rsidRPr="00881E30" w:rsidTr="007E7548">
        <w:trPr>
          <w:trHeight w:val="404"/>
        </w:trPr>
        <w:tc>
          <w:tcPr>
            <w:tcW w:w="2802" w:type="dxa"/>
            <w:gridSpan w:val="2"/>
            <w:vMerge/>
            <w:vAlign w:val="center"/>
          </w:tcPr>
          <w:p w:rsidR="00183733" w:rsidRPr="00881E30" w:rsidRDefault="00183733" w:rsidP="00183733">
            <w:pPr>
              <w:spacing w:after="0"/>
              <w:jc w:val="center"/>
              <w:rPr>
                <w:rFonts w:ascii="Times New Roman" w:hAnsi="Times New Roman" w:cs="Times New Roman"/>
                <w:sz w:val="24"/>
                <w:szCs w:val="24"/>
              </w:rPr>
            </w:pPr>
          </w:p>
        </w:tc>
        <w:tc>
          <w:tcPr>
            <w:tcW w:w="1134" w:type="dxa"/>
            <w:gridSpan w:val="2"/>
            <w:vAlign w:val="center"/>
          </w:tcPr>
          <w:p w:rsidR="00183733" w:rsidRPr="00881E30" w:rsidRDefault="00183733" w:rsidP="00183733">
            <w:pPr>
              <w:spacing w:after="0"/>
              <w:jc w:val="center"/>
              <w:rPr>
                <w:rFonts w:ascii="Times New Roman" w:hAnsi="Times New Roman" w:cs="Times New Roman"/>
                <w:sz w:val="24"/>
                <w:szCs w:val="24"/>
              </w:rPr>
            </w:pPr>
            <w:r w:rsidRPr="00881E30">
              <w:rPr>
                <w:rFonts w:ascii="Times New Roman" w:hAnsi="Times New Roman" w:cs="Times New Roman"/>
                <w:sz w:val="24"/>
                <w:szCs w:val="24"/>
              </w:rPr>
              <w:t>58</w:t>
            </w:r>
          </w:p>
          <w:p w:rsidR="00183733" w:rsidRPr="00881E30" w:rsidRDefault="00183733" w:rsidP="00183733">
            <w:pPr>
              <w:spacing w:after="0"/>
              <w:jc w:val="center"/>
              <w:rPr>
                <w:rFonts w:ascii="Times New Roman" w:hAnsi="Times New Roman" w:cs="Times New Roman"/>
                <w:sz w:val="24"/>
                <w:szCs w:val="24"/>
              </w:rPr>
            </w:pPr>
          </w:p>
          <w:p w:rsidR="00183733" w:rsidRPr="00881E30" w:rsidRDefault="00183733" w:rsidP="00183733">
            <w:pPr>
              <w:spacing w:after="0"/>
              <w:jc w:val="center"/>
              <w:rPr>
                <w:rFonts w:ascii="Times New Roman" w:hAnsi="Times New Roman" w:cs="Times New Roman"/>
                <w:sz w:val="24"/>
                <w:szCs w:val="24"/>
              </w:rPr>
            </w:pPr>
          </w:p>
          <w:p w:rsidR="00183733" w:rsidRPr="00881E30" w:rsidRDefault="00183733" w:rsidP="00183733">
            <w:pPr>
              <w:spacing w:after="0"/>
              <w:jc w:val="center"/>
              <w:rPr>
                <w:rFonts w:ascii="Times New Roman" w:hAnsi="Times New Roman" w:cs="Times New Roman"/>
                <w:sz w:val="24"/>
                <w:szCs w:val="24"/>
              </w:rPr>
            </w:pPr>
          </w:p>
          <w:p w:rsidR="00183733" w:rsidRPr="00881E30" w:rsidRDefault="00183733" w:rsidP="00183733">
            <w:pPr>
              <w:spacing w:after="0"/>
              <w:jc w:val="center"/>
              <w:rPr>
                <w:rFonts w:ascii="Times New Roman" w:hAnsi="Times New Roman" w:cs="Times New Roman"/>
                <w:sz w:val="24"/>
                <w:szCs w:val="24"/>
              </w:rPr>
            </w:pPr>
          </w:p>
          <w:p w:rsidR="00183733" w:rsidRPr="00881E30" w:rsidRDefault="00183733" w:rsidP="00183733">
            <w:pPr>
              <w:spacing w:after="0"/>
              <w:jc w:val="center"/>
              <w:rPr>
                <w:rFonts w:ascii="Times New Roman" w:hAnsi="Times New Roman" w:cs="Times New Roman"/>
                <w:sz w:val="24"/>
                <w:szCs w:val="24"/>
              </w:rPr>
            </w:pPr>
          </w:p>
          <w:p w:rsidR="00183733" w:rsidRPr="00881E30" w:rsidRDefault="00183733" w:rsidP="00183733">
            <w:pPr>
              <w:spacing w:after="0"/>
              <w:jc w:val="center"/>
              <w:rPr>
                <w:rFonts w:ascii="Times New Roman" w:hAnsi="Times New Roman" w:cs="Times New Roman"/>
                <w:sz w:val="24"/>
                <w:szCs w:val="24"/>
              </w:rPr>
            </w:pPr>
          </w:p>
          <w:p w:rsidR="00183733" w:rsidRPr="00881E30" w:rsidRDefault="00183733" w:rsidP="00183733">
            <w:pPr>
              <w:spacing w:after="0"/>
              <w:jc w:val="center"/>
              <w:rPr>
                <w:rFonts w:ascii="Times New Roman" w:hAnsi="Times New Roman" w:cs="Times New Roman"/>
                <w:sz w:val="24"/>
                <w:szCs w:val="24"/>
              </w:rPr>
            </w:pPr>
          </w:p>
          <w:p w:rsidR="00183733" w:rsidRPr="00881E30" w:rsidRDefault="00183733" w:rsidP="00183733">
            <w:pPr>
              <w:spacing w:after="0"/>
              <w:jc w:val="center"/>
              <w:rPr>
                <w:rFonts w:ascii="Times New Roman" w:hAnsi="Times New Roman" w:cs="Times New Roman"/>
                <w:sz w:val="24"/>
                <w:szCs w:val="24"/>
              </w:rPr>
            </w:pPr>
          </w:p>
          <w:p w:rsidR="00183733" w:rsidRPr="00881E30" w:rsidRDefault="00183733" w:rsidP="00183733">
            <w:pPr>
              <w:spacing w:after="0"/>
              <w:jc w:val="center"/>
              <w:rPr>
                <w:rFonts w:ascii="Times New Roman" w:hAnsi="Times New Roman" w:cs="Times New Roman"/>
                <w:sz w:val="24"/>
                <w:szCs w:val="24"/>
              </w:rPr>
            </w:pPr>
          </w:p>
          <w:p w:rsidR="00183733" w:rsidRPr="00881E30" w:rsidRDefault="00183733" w:rsidP="00183733">
            <w:pPr>
              <w:spacing w:after="0"/>
              <w:jc w:val="center"/>
              <w:rPr>
                <w:rFonts w:ascii="Times New Roman" w:hAnsi="Times New Roman" w:cs="Times New Roman"/>
                <w:sz w:val="24"/>
                <w:szCs w:val="24"/>
              </w:rPr>
            </w:pPr>
          </w:p>
          <w:p w:rsidR="00183733" w:rsidRPr="00881E30" w:rsidRDefault="00183733" w:rsidP="00183733">
            <w:pPr>
              <w:spacing w:after="0"/>
              <w:rPr>
                <w:rFonts w:ascii="Times New Roman" w:hAnsi="Times New Roman" w:cs="Times New Roman"/>
                <w:sz w:val="24"/>
                <w:szCs w:val="24"/>
              </w:rPr>
            </w:pPr>
          </w:p>
        </w:tc>
        <w:tc>
          <w:tcPr>
            <w:tcW w:w="2693" w:type="dxa"/>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Тема: Звук [ш] и буква Шш.</w:t>
            </w:r>
          </w:p>
          <w:p w:rsidR="00183733" w:rsidRPr="00881E30" w:rsidRDefault="00183733"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Уточнить артикуляцию звука [ш]. Развивать фонематическое восприятие через работу со словами –паронимами. Упражнять в правильном употреблении предлогов ПОД, ИЗ-ПОД. Познакомить с буквой Шш. Закрепить образы букв.</w:t>
            </w:r>
          </w:p>
        </w:tc>
        <w:tc>
          <w:tcPr>
            <w:tcW w:w="3544" w:type="dxa"/>
            <w:gridSpan w:val="2"/>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Изготовление буквенного конструктора.</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Развивать зрительный анализ и синтез. Развивать мелкую моторику руки. Формировать представление о форме букв.</w:t>
            </w:r>
          </w:p>
        </w:tc>
        <w:tc>
          <w:tcPr>
            <w:tcW w:w="4961" w:type="dxa"/>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1.Демонстрация буквы, ее название.</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Взявшись за руки, мы встали</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И на М похожи стали.</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2.Анализ и синтез буквы. Палочки для выкладывания буквы.</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3.Игра «Буква поломалась».</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«М» бежала по дорожке </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И сломала себе ножку.</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4.Лепка буквы М.</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5.Игра «Придумай слово на букву М».</w:t>
            </w:r>
          </w:p>
          <w:p w:rsidR="00183733" w:rsidRPr="00881E30" w:rsidRDefault="00183733" w:rsidP="008F3DD9">
            <w:pPr>
              <w:spacing w:after="0" w:line="240" w:lineRule="auto"/>
              <w:rPr>
                <w:rFonts w:ascii="Times New Roman" w:hAnsi="Times New Roman" w:cs="Times New Roman"/>
                <w:sz w:val="24"/>
                <w:szCs w:val="24"/>
              </w:rPr>
            </w:pPr>
          </w:p>
        </w:tc>
      </w:tr>
      <w:tr w:rsidR="00183733" w:rsidRPr="00881E30" w:rsidTr="007E7548">
        <w:tc>
          <w:tcPr>
            <w:tcW w:w="2802" w:type="dxa"/>
            <w:gridSpan w:val="2"/>
            <w:vMerge w:val="restart"/>
            <w:vAlign w:val="center"/>
          </w:tcPr>
          <w:p w:rsidR="00183733" w:rsidRDefault="00183733" w:rsidP="00183733">
            <w:pPr>
              <w:spacing w:after="0"/>
              <w:jc w:val="center"/>
              <w:rPr>
                <w:rFonts w:ascii="Times New Roman" w:hAnsi="Times New Roman" w:cs="Times New Roman"/>
                <w:sz w:val="24"/>
                <w:szCs w:val="24"/>
              </w:rPr>
            </w:pPr>
            <w:r w:rsidRPr="00881E30">
              <w:rPr>
                <w:rFonts w:ascii="Times New Roman" w:hAnsi="Times New Roman" w:cs="Times New Roman"/>
                <w:sz w:val="24"/>
                <w:szCs w:val="24"/>
              </w:rPr>
              <w:t>30</w:t>
            </w:r>
          </w:p>
          <w:p w:rsidR="00183733" w:rsidRDefault="00183733" w:rsidP="00183733">
            <w:pPr>
              <w:spacing w:after="0"/>
              <w:jc w:val="center"/>
              <w:rPr>
                <w:rFonts w:ascii="Times New Roman" w:hAnsi="Times New Roman" w:cs="Times New Roman"/>
                <w:sz w:val="24"/>
                <w:szCs w:val="24"/>
              </w:rPr>
            </w:pPr>
          </w:p>
          <w:p w:rsidR="00183733" w:rsidRDefault="00183733" w:rsidP="00183733">
            <w:pPr>
              <w:spacing w:after="0"/>
              <w:jc w:val="center"/>
              <w:rPr>
                <w:rFonts w:ascii="Times New Roman" w:hAnsi="Times New Roman" w:cs="Times New Roman"/>
                <w:sz w:val="24"/>
                <w:szCs w:val="24"/>
              </w:rPr>
            </w:pPr>
          </w:p>
          <w:p w:rsidR="00183733" w:rsidRDefault="00183733" w:rsidP="00183733">
            <w:pPr>
              <w:spacing w:after="0"/>
              <w:jc w:val="center"/>
              <w:rPr>
                <w:rFonts w:ascii="Times New Roman" w:hAnsi="Times New Roman" w:cs="Times New Roman"/>
                <w:sz w:val="24"/>
                <w:szCs w:val="24"/>
              </w:rPr>
            </w:pPr>
          </w:p>
          <w:p w:rsidR="00183733" w:rsidRDefault="00183733" w:rsidP="00183733">
            <w:pPr>
              <w:spacing w:after="0"/>
              <w:jc w:val="center"/>
              <w:rPr>
                <w:rFonts w:ascii="Times New Roman" w:hAnsi="Times New Roman" w:cs="Times New Roman"/>
                <w:sz w:val="24"/>
                <w:szCs w:val="24"/>
              </w:rPr>
            </w:pPr>
          </w:p>
          <w:p w:rsidR="00183733" w:rsidRDefault="00183733" w:rsidP="00183733">
            <w:pPr>
              <w:spacing w:after="0"/>
              <w:jc w:val="center"/>
              <w:rPr>
                <w:rFonts w:ascii="Times New Roman" w:hAnsi="Times New Roman" w:cs="Times New Roman"/>
                <w:sz w:val="24"/>
                <w:szCs w:val="24"/>
              </w:rPr>
            </w:pPr>
          </w:p>
          <w:p w:rsidR="00183733" w:rsidRDefault="00183733" w:rsidP="00183733">
            <w:pPr>
              <w:spacing w:after="0"/>
              <w:jc w:val="center"/>
              <w:rPr>
                <w:rFonts w:ascii="Times New Roman" w:hAnsi="Times New Roman" w:cs="Times New Roman"/>
                <w:sz w:val="24"/>
                <w:szCs w:val="24"/>
              </w:rPr>
            </w:pPr>
          </w:p>
          <w:p w:rsidR="00183733" w:rsidRDefault="00183733" w:rsidP="00183733">
            <w:pPr>
              <w:spacing w:after="0"/>
              <w:jc w:val="center"/>
              <w:rPr>
                <w:rFonts w:ascii="Times New Roman" w:hAnsi="Times New Roman" w:cs="Times New Roman"/>
                <w:sz w:val="24"/>
                <w:szCs w:val="24"/>
              </w:rPr>
            </w:pPr>
          </w:p>
          <w:tbl>
            <w:tblPr>
              <w:tblpPr w:leftFromText="180" w:rightFromText="180" w:vertAnchor="text" w:horzAnchor="page" w:tblpX="1" w:tblpY="-11330"/>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67"/>
            </w:tblGrid>
            <w:tr w:rsidR="00183733" w:rsidRPr="00881E30" w:rsidTr="00AF60AC">
              <w:tc>
                <w:tcPr>
                  <w:tcW w:w="14567" w:type="dxa"/>
                </w:tcPr>
                <w:p w:rsidR="00183733" w:rsidRPr="00881E30" w:rsidRDefault="00183733" w:rsidP="00183733">
                  <w:pPr>
                    <w:tabs>
                      <w:tab w:val="left" w:pos="9900"/>
                    </w:tabs>
                    <w:spacing w:after="0" w:line="240" w:lineRule="auto"/>
                    <w:ind w:left="142"/>
                    <w:rPr>
                      <w:rFonts w:ascii="Times New Roman" w:hAnsi="Times New Roman" w:cs="Times New Roman"/>
                      <w:sz w:val="24"/>
                      <w:szCs w:val="24"/>
                    </w:rPr>
                  </w:pPr>
                  <w:r w:rsidRPr="00881E30">
                    <w:rPr>
                      <w:rFonts w:ascii="Times New Roman" w:hAnsi="Times New Roman" w:cs="Times New Roman"/>
                      <w:sz w:val="24"/>
                      <w:szCs w:val="24"/>
                    </w:rPr>
                    <w:t>«Человек и космос»</w:t>
                  </w:r>
                </w:p>
              </w:tc>
            </w:tr>
          </w:tbl>
          <w:p w:rsidR="00183733" w:rsidRPr="00881E30" w:rsidRDefault="00183733" w:rsidP="00183733">
            <w:pPr>
              <w:spacing w:after="0"/>
              <w:jc w:val="center"/>
              <w:rPr>
                <w:rFonts w:ascii="Times New Roman" w:hAnsi="Times New Roman" w:cs="Times New Roman"/>
                <w:sz w:val="24"/>
                <w:szCs w:val="24"/>
              </w:rPr>
            </w:pPr>
          </w:p>
        </w:tc>
        <w:tc>
          <w:tcPr>
            <w:tcW w:w="1134" w:type="dxa"/>
            <w:gridSpan w:val="2"/>
            <w:vAlign w:val="center"/>
          </w:tcPr>
          <w:p w:rsidR="00183733" w:rsidRPr="00881E30" w:rsidRDefault="00183733" w:rsidP="00183733">
            <w:pPr>
              <w:spacing w:after="0"/>
              <w:jc w:val="center"/>
              <w:rPr>
                <w:rFonts w:ascii="Times New Roman" w:hAnsi="Times New Roman" w:cs="Times New Roman"/>
                <w:sz w:val="24"/>
                <w:szCs w:val="24"/>
              </w:rPr>
            </w:pPr>
            <w:r w:rsidRPr="00881E30">
              <w:rPr>
                <w:rFonts w:ascii="Times New Roman" w:hAnsi="Times New Roman" w:cs="Times New Roman"/>
                <w:sz w:val="24"/>
                <w:szCs w:val="24"/>
              </w:rPr>
              <w:t>59</w:t>
            </w:r>
          </w:p>
        </w:tc>
        <w:tc>
          <w:tcPr>
            <w:tcW w:w="2693" w:type="dxa"/>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Тема: Звук [ж] и буква Жж.</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Уточнить артикуляцию звука [ж]. Учить определять последовательность звуков в словах. Упражнять в делении слов на слоги, определении места звука в слове. Работать над интонацией перечисления в предложении.</w:t>
            </w:r>
          </w:p>
        </w:tc>
        <w:tc>
          <w:tcPr>
            <w:tcW w:w="3544" w:type="dxa"/>
            <w:gridSpan w:val="2"/>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Дидактическая игра «Хлопни-топни».</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Развивать фонематический слух.</w:t>
            </w:r>
          </w:p>
        </w:tc>
        <w:tc>
          <w:tcPr>
            <w:tcW w:w="4961" w:type="dxa"/>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1.Знакомство с образом буквы Оо. </w:t>
            </w:r>
          </w:p>
          <w:p w:rsidR="00183733" w:rsidRPr="00881E30" w:rsidRDefault="00183733" w:rsidP="008F3DD9">
            <w:pPr>
              <w:numPr>
                <w:ilvl w:val="0"/>
                <w:numId w:val="19"/>
              </w:numPr>
              <w:spacing w:after="0" w:line="240" w:lineRule="auto"/>
              <w:ind w:left="0" w:firstLine="0"/>
              <w:jc w:val="both"/>
              <w:rPr>
                <w:rFonts w:ascii="Times New Roman" w:hAnsi="Times New Roman" w:cs="Times New Roman"/>
                <w:sz w:val="24"/>
                <w:szCs w:val="24"/>
              </w:rPr>
            </w:pPr>
            <w:r w:rsidRPr="00881E30">
              <w:rPr>
                <w:rFonts w:ascii="Times New Roman" w:hAnsi="Times New Roman" w:cs="Times New Roman"/>
                <w:sz w:val="24"/>
                <w:szCs w:val="24"/>
              </w:rPr>
              <w:t xml:space="preserve">Посмотри на колесо – </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Ты увидишь букву О.</w:t>
            </w:r>
          </w:p>
          <w:p w:rsidR="00183733" w:rsidRPr="00881E30" w:rsidRDefault="00183733" w:rsidP="008F3DD9">
            <w:pPr>
              <w:numPr>
                <w:ilvl w:val="0"/>
                <w:numId w:val="19"/>
              </w:numPr>
              <w:spacing w:after="0" w:line="240" w:lineRule="auto"/>
              <w:ind w:left="0" w:firstLine="0"/>
              <w:jc w:val="both"/>
              <w:rPr>
                <w:rFonts w:ascii="Times New Roman" w:hAnsi="Times New Roman" w:cs="Times New Roman"/>
                <w:sz w:val="24"/>
                <w:szCs w:val="24"/>
              </w:rPr>
            </w:pPr>
            <w:r w:rsidRPr="00881E30">
              <w:rPr>
                <w:rFonts w:ascii="Times New Roman" w:hAnsi="Times New Roman" w:cs="Times New Roman"/>
                <w:sz w:val="24"/>
                <w:szCs w:val="24"/>
              </w:rPr>
              <w:t>В старом дереве дупло</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Ну совсем как буква О.</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2.Анализ и синтез буквы.</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3.Фонематическая зарядка:</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Как охают больные?</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4.Рисование буквы О.</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5.Игра «Кто больше?»</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Кто больше придумает слов, начинающихся с буквы О.</w:t>
            </w:r>
          </w:p>
        </w:tc>
      </w:tr>
      <w:tr w:rsidR="00183733" w:rsidRPr="00881E30" w:rsidTr="007E7548">
        <w:tc>
          <w:tcPr>
            <w:tcW w:w="2802" w:type="dxa"/>
            <w:gridSpan w:val="2"/>
            <w:vMerge/>
            <w:vAlign w:val="center"/>
          </w:tcPr>
          <w:p w:rsidR="00183733" w:rsidRPr="00881E30" w:rsidRDefault="00183733" w:rsidP="00183733">
            <w:pPr>
              <w:spacing w:after="0"/>
              <w:jc w:val="center"/>
              <w:rPr>
                <w:rFonts w:ascii="Times New Roman" w:hAnsi="Times New Roman" w:cs="Times New Roman"/>
                <w:sz w:val="24"/>
                <w:szCs w:val="24"/>
              </w:rPr>
            </w:pPr>
          </w:p>
        </w:tc>
        <w:tc>
          <w:tcPr>
            <w:tcW w:w="1134" w:type="dxa"/>
            <w:gridSpan w:val="2"/>
            <w:vAlign w:val="center"/>
          </w:tcPr>
          <w:p w:rsidR="00183733" w:rsidRPr="00881E30" w:rsidRDefault="00183733" w:rsidP="00183733">
            <w:pPr>
              <w:spacing w:after="0"/>
              <w:jc w:val="center"/>
              <w:rPr>
                <w:rFonts w:ascii="Times New Roman" w:hAnsi="Times New Roman" w:cs="Times New Roman"/>
                <w:sz w:val="24"/>
                <w:szCs w:val="24"/>
              </w:rPr>
            </w:pPr>
            <w:r w:rsidRPr="00881E30">
              <w:rPr>
                <w:rFonts w:ascii="Times New Roman" w:hAnsi="Times New Roman" w:cs="Times New Roman"/>
                <w:sz w:val="24"/>
                <w:szCs w:val="24"/>
              </w:rPr>
              <w:t>60</w:t>
            </w:r>
          </w:p>
        </w:tc>
        <w:tc>
          <w:tcPr>
            <w:tcW w:w="2693" w:type="dxa"/>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Тема: Звук [ж] и буква Жж.</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Цель: Уточнить артикуляцию звука [ж]. Учить определять последовательность звуков в словах. Упражнять в делении слов на слоги, определении места звука в слове. Работать над интонацией перечисления в предложении.</w:t>
            </w:r>
          </w:p>
        </w:tc>
        <w:tc>
          <w:tcPr>
            <w:tcW w:w="3544" w:type="dxa"/>
            <w:gridSpan w:val="2"/>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Дидактическая игра «Хлопни-топни».</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Цель: Развивать фонематический слух.</w:t>
            </w:r>
          </w:p>
        </w:tc>
        <w:tc>
          <w:tcPr>
            <w:tcW w:w="4961" w:type="dxa"/>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 xml:space="preserve">1.Знакомство с образом буквы Оо. </w:t>
            </w:r>
          </w:p>
          <w:p w:rsidR="00183733" w:rsidRPr="00881E30" w:rsidRDefault="00183733" w:rsidP="008F3DD9">
            <w:pPr>
              <w:numPr>
                <w:ilvl w:val="0"/>
                <w:numId w:val="19"/>
              </w:numPr>
              <w:spacing w:after="0" w:line="240" w:lineRule="auto"/>
              <w:ind w:left="0" w:firstLine="0"/>
              <w:jc w:val="both"/>
              <w:rPr>
                <w:rFonts w:ascii="Times New Roman" w:hAnsi="Times New Roman" w:cs="Times New Roman"/>
                <w:sz w:val="24"/>
                <w:szCs w:val="24"/>
              </w:rPr>
            </w:pPr>
            <w:r w:rsidRPr="00881E30">
              <w:rPr>
                <w:rFonts w:ascii="Times New Roman" w:hAnsi="Times New Roman" w:cs="Times New Roman"/>
                <w:sz w:val="24"/>
                <w:szCs w:val="24"/>
              </w:rPr>
              <w:t xml:space="preserve">Посмотри на колесо – </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Ты увидишь букву О.</w:t>
            </w:r>
          </w:p>
          <w:p w:rsidR="00183733" w:rsidRPr="00881E30" w:rsidRDefault="00183733" w:rsidP="008F3DD9">
            <w:pPr>
              <w:numPr>
                <w:ilvl w:val="0"/>
                <w:numId w:val="19"/>
              </w:numPr>
              <w:spacing w:after="0" w:line="240" w:lineRule="auto"/>
              <w:ind w:left="0" w:firstLine="0"/>
              <w:jc w:val="both"/>
              <w:rPr>
                <w:rFonts w:ascii="Times New Roman" w:hAnsi="Times New Roman" w:cs="Times New Roman"/>
                <w:sz w:val="24"/>
                <w:szCs w:val="24"/>
              </w:rPr>
            </w:pPr>
            <w:r w:rsidRPr="00881E30">
              <w:rPr>
                <w:rFonts w:ascii="Times New Roman" w:hAnsi="Times New Roman" w:cs="Times New Roman"/>
                <w:sz w:val="24"/>
                <w:szCs w:val="24"/>
              </w:rPr>
              <w:t>В старом дереве дупло</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Ну совсем как буква О.</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2.Анализ и синтез буквы.</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3.Фонематическая зарядка:</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Как охают больные?</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4.Рисование буквы О.</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5.Игра «Кто больше?»</w:t>
            </w:r>
          </w:p>
          <w:p w:rsidR="00183733" w:rsidRPr="00881E30" w:rsidRDefault="00183733" w:rsidP="008F3DD9">
            <w:pPr>
              <w:spacing w:after="0" w:line="240" w:lineRule="auto"/>
              <w:jc w:val="both"/>
              <w:rPr>
                <w:rFonts w:ascii="Times New Roman" w:hAnsi="Times New Roman" w:cs="Times New Roman"/>
                <w:sz w:val="24"/>
                <w:szCs w:val="24"/>
              </w:rPr>
            </w:pPr>
          </w:p>
        </w:tc>
      </w:tr>
      <w:tr w:rsidR="00183733" w:rsidRPr="00881E30" w:rsidTr="007E7548">
        <w:tc>
          <w:tcPr>
            <w:tcW w:w="2802" w:type="dxa"/>
            <w:gridSpan w:val="2"/>
            <w:vMerge w:val="restart"/>
            <w:vAlign w:val="center"/>
          </w:tcPr>
          <w:p w:rsidR="00183733" w:rsidRDefault="00183733" w:rsidP="00183733">
            <w:pPr>
              <w:spacing w:after="0"/>
              <w:jc w:val="center"/>
              <w:rPr>
                <w:rFonts w:ascii="Times New Roman" w:hAnsi="Times New Roman" w:cs="Times New Roman"/>
                <w:sz w:val="24"/>
                <w:szCs w:val="24"/>
              </w:rPr>
            </w:pPr>
            <w:r w:rsidRPr="00881E30">
              <w:rPr>
                <w:rFonts w:ascii="Times New Roman" w:hAnsi="Times New Roman" w:cs="Times New Roman"/>
                <w:sz w:val="24"/>
                <w:szCs w:val="24"/>
              </w:rPr>
              <w:lastRenderedPageBreak/>
              <w:t>31</w:t>
            </w:r>
          </w:p>
          <w:p w:rsidR="00074DE5" w:rsidRDefault="00074DE5" w:rsidP="00183733">
            <w:pPr>
              <w:spacing w:after="0"/>
              <w:jc w:val="center"/>
              <w:rPr>
                <w:rFonts w:ascii="Times New Roman" w:hAnsi="Times New Roman" w:cs="Times New Roman"/>
                <w:sz w:val="24"/>
                <w:szCs w:val="24"/>
              </w:rPr>
            </w:pPr>
          </w:p>
          <w:p w:rsidR="00074DE5" w:rsidRDefault="00074DE5" w:rsidP="00183733">
            <w:pPr>
              <w:spacing w:after="0"/>
              <w:jc w:val="center"/>
              <w:rPr>
                <w:rFonts w:ascii="Times New Roman" w:hAnsi="Times New Roman" w:cs="Times New Roman"/>
                <w:sz w:val="24"/>
                <w:szCs w:val="24"/>
              </w:rPr>
            </w:pPr>
          </w:p>
          <w:p w:rsidR="00074DE5" w:rsidRDefault="00074DE5" w:rsidP="00183733">
            <w:pPr>
              <w:spacing w:after="0"/>
              <w:jc w:val="center"/>
              <w:rPr>
                <w:rFonts w:ascii="Times New Roman" w:hAnsi="Times New Roman" w:cs="Times New Roman"/>
                <w:sz w:val="24"/>
                <w:szCs w:val="24"/>
              </w:rPr>
            </w:pPr>
          </w:p>
          <w:p w:rsidR="00074DE5" w:rsidRDefault="00074DE5" w:rsidP="00183733">
            <w:pPr>
              <w:spacing w:after="0"/>
              <w:jc w:val="center"/>
              <w:rPr>
                <w:rFonts w:ascii="Times New Roman" w:hAnsi="Times New Roman" w:cs="Times New Roman"/>
                <w:sz w:val="24"/>
                <w:szCs w:val="24"/>
              </w:rPr>
            </w:pPr>
          </w:p>
          <w:p w:rsidR="00074DE5" w:rsidRDefault="00074DE5" w:rsidP="00183733">
            <w:pPr>
              <w:spacing w:after="0"/>
              <w:jc w:val="center"/>
              <w:rPr>
                <w:rFonts w:ascii="Times New Roman" w:hAnsi="Times New Roman" w:cs="Times New Roman"/>
                <w:sz w:val="24"/>
                <w:szCs w:val="24"/>
              </w:rPr>
            </w:pPr>
          </w:p>
          <w:p w:rsidR="00074DE5" w:rsidRDefault="00074DE5" w:rsidP="00183733">
            <w:pPr>
              <w:spacing w:after="0"/>
              <w:jc w:val="center"/>
              <w:rPr>
                <w:rFonts w:ascii="Times New Roman" w:hAnsi="Times New Roman" w:cs="Times New Roman"/>
                <w:sz w:val="24"/>
                <w:szCs w:val="24"/>
              </w:rPr>
            </w:pPr>
          </w:p>
          <w:p w:rsidR="00074DE5" w:rsidRDefault="00074DE5" w:rsidP="00183733">
            <w:pPr>
              <w:spacing w:after="0"/>
              <w:jc w:val="center"/>
              <w:rPr>
                <w:rFonts w:ascii="Times New Roman" w:hAnsi="Times New Roman" w:cs="Times New Roman"/>
                <w:sz w:val="24"/>
                <w:szCs w:val="24"/>
              </w:rPr>
            </w:pPr>
          </w:p>
          <w:tbl>
            <w:tblPr>
              <w:tblpPr w:leftFromText="180" w:rightFromText="180" w:vertAnchor="text" w:horzAnchor="page" w:tblpX="1" w:tblpY="-11330"/>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67"/>
            </w:tblGrid>
            <w:tr w:rsidR="00074DE5" w:rsidRPr="00881E30" w:rsidTr="00AF60AC">
              <w:tc>
                <w:tcPr>
                  <w:tcW w:w="14567" w:type="dxa"/>
                </w:tcPr>
                <w:p w:rsidR="00074DE5" w:rsidRPr="00881E30" w:rsidRDefault="00074DE5" w:rsidP="00074DE5">
                  <w:pPr>
                    <w:tabs>
                      <w:tab w:val="left" w:pos="9900"/>
                    </w:tabs>
                    <w:spacing w:after="0" w:line="240" w:lineRule="auto"/>
                    <w:ind w:left="142"/>
                    <w:rPr>
                      <w:rFonts w:ascii="Times New Roman" w:hAnsi="Times New Roman" w:cs="Times New Roman"/>
                      <w:sz w:val="24"/>
                      <w:szCs w:val="24"/>
                    </w:rPr>
                  </w:pPr>
                  <w:r w:rsidRPr="00881E30">
                    <w:rPr>
                      <w:rFonts w:ascii="Times New Roman" w:hAnsi="Times New Roman" w:cs="Times New Roman"/>
                      <w:sz w:val="24"/>
                      <w:szCs w:val="24"/>
                    </w:rPr>
                    <w:t>«Мы защитники природы»</w:t>
                  </w:r>
                </w:p>
              </w:tc>
            </w:tr>
          </w:tbl>
          <w:p w:rsidR="00074DE5" w:rsidRPr="00881E30" w:rsidRDefault="00074DE5" w:rsidP="00183733">
            <w:pPr>
              <w:spacing w:after="0"/>
              <w:jc w:val="center"/>
              <w:rPr>
                <w:rFonts w:ascii="Times New Roman" w:hAnsi="Times New Roman" w:cs="Times New Roman"/>
                <w:sz w:val="24"/>
                <w:szCs w:val="24"/>
                <w:lang w:val="en-US"/>
              </w:rPr>
            </w:pPr>
          </w:p>
        </w:tc>
        <w:tc>
          <w:tcPr>
            <w:tcW w:w="1134" w:type="dxa"/>
            <w:gridSpan w:val="2"/>
            <w:vAlign w:val="center"/>
          </w:tcPr>
          <w:p w:rsidR="00183733" w:rsidRPr="00881E30" w:rsidRDefault="00183733" w:rsidP="00183733">
            <w:pPr>
              <w:spacing w:after="0"/>
              <w:jc w:val="center"/>
              <w:rPr>
                <w:rFonts w:ascii="Times New Roman" w:hAnsi="Times New Roman" w:cs="Times New Roman"/>
                <w:sz w:val="24"/>
                <w:szCs w:val="24"/>
              </w:rPr>
            </w:pPr>
            <w:r w:rsidRPr="00881E30">
              <w:rPr>
                <w:rFonts w:ascii="Times New Roman" w:hAnsi="Times New Roman" w:cs="Times New Roman"/>
                <w:sz w:val="24"/>
                <w:szCs w:val="24"/>
              </w:rPr>
              <w:t>61</w:t>
            </w:r>
          </w:p>
        </w:tc>
        <w:tc>
          <w:tcPr>
            <w:tcW w:w="2693" w:type="dxa"/>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Тема: Звук [ч] и буква Чч.</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Уточнить артикуляцию звука [ч]. Учить детей в умении изменять слова с помощью уменьшительно-ласкательных суффиксов. Учить детей заканчивать слово одним звуком или одним слогом.</w:t>
            </w:r>
          </w:p>
        </w:tc>
        <w:tc>
          <w:tcPr>
            <w:tcW w:w="3544" w:type="dxa"/>
            <w:gridSpan w:val="2"/>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Печатание букв Ш, Ж, Ч.</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Развивать пространственную ориентировку на листе бумаги в клетку; мелкую моторику. Закрепить образы букв.</w:t>
            </w:r>
          </w:p>
        </w:tc>
        <w:tc>
          <w:tcPr>
            <w:tcW w:w="4961" w:type="dxa"/>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1.Знакомство с буквой Ы, демонстрация буквы Ы, название. </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Вот топор. Полено рядом.</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Получилось то, что надо:</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Получилась буква Ы – </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Все мы знать ее должны.</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2.Анализ и синтез буквы. </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3.Лепка буквы.</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4.Фонетическая зарядка:</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Как пыхтит тесто? (Пых – пых).</w:t>
            </w:r>
          </w:p>
        </w:tc>
      </w:tr>
      <w:tr w:rsidR="00183733" w:rsidRPr="00881E30" w:rsidTr="007E7548">
        <w:tc>
          <w:tcPr>
            <w:tcW w:w="2802" w:type="dxa"/>
            <w:gridSpan w:val="2"/>
            <w:vMerge/>
            <w:vAlign w:val="center"/>
          </w:tcPr>
          <w:p w:rsidR="00183733" w:rsidRPr="00881E30" w:rsidRDefault="00183733" w:rsidP="00183733">
            <w:pPr>
              <w:spacing w:after="0"/>
              <w:jc w:val="center"/>
              <w:rPr>
                <w:rFonts w:ascii="Times New Roman" w:hAnsi="Times New Roman" w:cs="Times New Roman"/>
                <w:sz w:val="24"/>
                <w:szCs w:val="24"/>
              </w:rPr>
            </w:pPr>
          </w:p>
        </w:tc>
        <w:tc>
          <w:tcPr>
            <w:tcW w:w="1134" w:type="dxa"/>
            <w:gridSpan w:val="2"/>
            <w:vAlign w:val="center"/>
          </w:tcPr>
          <w:p w:rsidR="00183733" w:rsidRPr="00881E30" w:rsidRDefault="00183733" w:rsidP="00183733">
            <w:pPr>
              <w:spacing w:after="0"/>
              <w:jc w:val="center"/>
              <w:rPr>
                <w:rFonts w:ascii="Times New Roman" w:hAnsi="Times New Roman" w:cs="Times New Roman"/>
                <w:sz w:val="24"/>
                <w:szCs w:val="24"/>
              </w:rPr>
            </w:pPr>
            <w:r w:rsidRPr="00881E30">
              <w:rPr>
                <w:rFonts w:ascii="Times New Roman" w:hAnsi="Times New Roman" w:cs="Times New Roman"/>
                <w:sz w:val="24"/>
                <w:szCs w:val="24"/>
              </w:rPr>
              <w:t>62</w:t>
            </w:r>
          </w:p>
        </w:tc>
        <w:tc>
          <w:tcPr>
            <w:tcW w:w="2693" w:type="dxa"/>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Тема: Звук [ч] и буква Чч.</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Цель: Уточнить артикуляцию звука [ч]. Учить детей в умении изменять слова с помощью уменьшительно-ласкательных суффиксов. Учить </w:t>
            </w:r>
            <w:r w:rsidRPr="00881E30">
              <w:rPr>
                <w:rFonts w:ascii="Times New Roman" w:hAnsi="Times New Roman" w:cs="Times New Roman"/>
                <w:sz w:val="24"/>
                <w:szCs w:val="24"/>
              </w:rPr>
              <w:lastRenderedPageBreak/>
              <w:t>детей заканчивать слово одним звуком или одним слогом.</w:t>
            </w:r>
          </w:p>
        </w:tc>
        <w:tc>
          <w:tcPr>
            <w:tcW w:w="3544" w:type="dxa"/>
            <w:gridSpan w:val="2"/>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Печатание букв Ш, Ж, Ч.</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Развивать пространственную ориентировку на листе бумаги в клетку; мелкую моторику. Закрепить образы букв.</w:t>
            </w:r>
          </w:p>
        </w:tc>
        <w:tc>
          <w:tcPr>
            <w:tcW w:w="4961" w:type="dxa"/>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1.Создание буквенного фриза</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2.Работа с поездом «Алфавит»</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3.Головоломки.</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4.Выкладывание  буквы из природного материала. 5.Проговаривание чистоговорки.</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6.На прогулке рисование  букв на снегу.</w:t>
            </w:r>
          </w:p>
          <w:p w:rsidR="00183733" w:rsidRPr="00881E30" w:rsidRDefault="00183733" w:rsidP="008F3DD9">
            <w:pPr>
              <w:spacing w:after="0" w:line="240" w:lineRule="auto"/>
              <w:jc w:val="both"/>
              <w:rPr>
                <w:rFonts w:ascii="Times New Roman" w:hAnsi="Times New Roman" w:cs="Times New Roman"/>
                <w:sz w:val="24"/>
                <w:szCs w:val="24"/>
              </w:rPr>
            </w:pPr>
          </w:p>
          <w:p w:rsidR="00183733" w:rsidRPr="00881E30" w:rsidRDefault="00183733" w:rsidP="008F3DD9">
            <w:pPr>
              <w:spacing w:after="0" w:line="240" w:lineRule="auto"/>
              <w:jc w:val="both"/>
              <w:rPr>
                <w:rFonts w:ascii="Times New Roman" w:hAnsi="Times New Roman" w:cs="Times New Roman"/>
                <w:sz w:val="24"/>
                <w:szCs w:val="24"/>
              </w:rPr>
            </w:pPr>
          </w:p>
        </w:tc>
      </w:tr>
      <w:tr w:rsidR="00183733" w:rsidRPr="00881E30" w:rsidTr="007E7548">
        <w:tc>
          <w:tcPr>
            <w:tcW w:w="2802" w:type="dxa"/>
            <w:gridSpan w:val="2"/>
            <w:vMerge w:val="restart"/>
            <w:vAlign w:val="center"/>
          </w:tcPr>
          <w:p w:rsidR="00183733" w:rsidRDefault="00183733" w:rsidP="00183733">
            <w:pPr>
              <w:spacing w:after="0"/>
              <w:jc w:val="center"/>
              <w:rPr>
                <w:rFonts w:ascii="Times New Roman" w:hAnsi="Times New Roman" w:cs="Times New Roman"/>
                <w:sz w:val="24"/>
                <w:szCs w:val="24"/>
              </w:rPr>
            </w:pPr>
            <w:r w:rsidRPr="00881E30">
              <w:rPr>
                <w:rFonts w:ascii="Times New Roman" w:hAnsi="Times New Roman" w:cs="Times New Roman"/>
                <w:sz w:val="24"/>
                <w:szCs w:val="24"/>
              </w:rPr>
              <w:lastRenderedPageBreak/>
              <w:t>32</w:t>
            </w:r>
          </w:p>
          <w:p w:rsidR="00074DE5" w:rsidRDefault="00074DE5" w:rsidP="00183733">
            <w:pPr>
              <w:spacing w:after="0"/>
              <w:jc w:val="center"/>
              <w:rPr>
                <w:rFonts w:ascii="Times New Roman" w:hAnsi="Times New Roman" w:cs="Times New Roman"/>
                <w:sz w:val="24"/>
                <w:szCs w:val="24"/>
              </w:rPr>
            </w:pPr>
          </w:p>
          <w:p w:rsidR="00074DE5" w:rsidRDefault="00074DE5" w:rsidP="00183733">
            <w:pPr>
              <w:spacing w:after="0"/>
              <w:jc w:val="center"/>
              <w:rPr>
                <w:rFonts w:ascii="Times New Roman" w:hAnsi="Times New Roman" w:cs="Times New Roman"/>
                <w:sz w:val="24"/>
                <w:szCs w:val="24"/>
              </w:rPr>
            </w:pPr>
          </w:p>
          <w:p w:rsidR="00074DE5" w:rsidRDefault="00074DE5" w:rsidP="00183733">
            <w:pPr>
              <w:spacing w:after="0"/>
              <w:jc w:val="center"/>
              <w:rPr>
                <w:rFonts w:ascii="Times New Roman" w:hAnsi="Times New Roman" w:cs="Times New Roman"/>
                <w:sz w:val="24"/>
                <w:szCs w:val="24"/>
              </w:rPr>
            </w:pPr>
          </w:p>
          <w:p w:rsidR="00074DE5" w:rsidRDefault="00074DE5" w:rsidP="00183733">
            <w:pPr>
              <w:spacing w:after="0"/>
              <w:jc w:val="center"/>
              <w:rPr>
                <w:rFonts w:ascii="Times New Roman" w:hAnsi="Times New Roman" w:cs="Times New Roman"/>
                <w:sz w:val="24"/>
                <w:szCs w:val="24"/>
              </w:rPr>
            </w:pPr>
          </w:p>
          <w:p w:rsidR="00074DE5" w:rsidRDefault="00074DE5" w:rsidP="00183733">
            <w:pPr>
              <w:spacing w:after="0"/>
              <w:jc w:val="center"/>
              <w:rPr>
                <w:rFonts w:ascii="Times New Roman" w:hAnsi="Times New Roman" w:cs="Times New Roman"/>
                <w:sz w:val="24"/>
                <w:szCs w:val="24"/>
              </w:rPr>
            </w:pPr>
          </w:p>
          <w:p w:rsidR="00074DE5" w:rsidRDefault="00074DE5" w:rsidP="00183733">
            <w:pPr>
              <w:spacing w:after="0"/>
              <w:jc w:val="center"/>
              <w:rPr>
                <w:rFonts w:ascii="Times New Roman" w:hAnsi="Times New Roman" w:cs="Times New Roman"/>
                <w:sz w:val="24"/>
                <w:szCs w:val="24"/>
              </w:rPr>
            </w:pPr>
          </w:p>
          <w:p w:rsidR="00074DE5" w:rsidRDefault="00074DE5" w:rsidP="00183733">
            <w:pPr>
              <w:spacing w:after="0"/>
              <w:jc w:val="center"/>
              <w:rPr>
                <w:rFonts w:ascii="Times New Roman" w:hAnsi="Times New Roman" w:cs="Times New Roman"/>
                <w:sz w:val="24"/>
                <w:szCs w:val="24"/>
              </w:rPr>
            </w:pPr>
          </w:p>
          <w:p w:rsidR="00074DE5" w:rsidRDefault="00074DE5" w:rsidP="00183733">
            <w:pPr>
              <w:spacing w:after="0"/>
              <w:jc w:val="center"/>
              <w:rPr>
                <w:rFonts w:ascii="Times New Roman" w:hAnsi="Times New Roman" w:cs="Times New Roman"/>
                <w:sz w:val="24"/>
                <w:szCs w:val="24"/>
              </w:rPr>
            </w:pPr>
          </w:p>
          <w:tbl>
            <w:tblPr>
              <w:tblpPr w:leftFromText="180" w:rightFromText="180" w:vertAnchor="text" w:horzAnchor="page" w:tblpX="1" w:tblpY="-11330"/>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67"/>
            </w:tblGrid>
            <w:tr w:rsidR="00074DE5" w:rsidRPr="00881E30" w:rsidTr="00AF60AC">
              <w:tc>
                <w:tcPr>
                  <w:tcW w:w="14567" w:type="dxa"/>
                </w:tcPr>
                <w:p w:rsidR="00074DE5" w:rsidRPr="00881E30" w:rsidRDefault="00074DE5" w:rsidP="00074DE5">
                  <w:pPr>
                    <w:tabs>
                      <w:tab w:val="left" w:pos="9900"/>
                    </w:tabs>
                    <w:spacing w:after="0" w:line="240" w:lineRule="auto"/>
                    <w:ind w:left="142"/>
                    <w:rPr>
                      <w:rFonts w:ascii="Times New Roman" w:hAnsi="Times New Roman" w:cs="Times New Roman"/>
                      <w:sz w:val="24"/>
                      <w:szCs w:val="24"/>
                    </w:rPr>
                  </w:pPr>
                  <w:r w:rsidRPr="00881E30">
                    <w:rPr>
                      <w:rFonts w:ascii="Times New Roman" w:hAnsi="Times New Roman" w:cs="Times New Roman"/>
                      <w:sz w:val="24"/>
                      <w:szCs w:val="24"/>
                    </w:rPr>
                    <w:t>«Азбука вежливости»</w:t>
                  </w:r>
                </w:p>
              </w:tc>
            </w:tr>
          </w:tbl>
          <w:p w:rsidR="00074DE5" w:rsidRPr="00881E30" w:rsidRDefault="00074DE5" w:rsidP="00183733">
            <w:pPr>
              <w:spacing w:after="0"/>
              <w:jc w:val="center"/>
              <w:rPr>
                <w:rFonts w:ascii="Times New Roman" w:hAnsi="Times New Roman" w:cs="Times New Roman"/>
                <w:sz w:val="24"/>
                <w:szCs w:val="24"/>
              </w:rPr>
            </w:pPr>
          </w:p>
        </w:tc>
        <w:tc>
          <w:tcPr>
            <w:tcW w:w="1134" w:type="dxa"/>
            <w:gridSpan w:val="2"/>
            <w:tcBorders>
              <w:bottom w:val="single" w:sz="4" w:space="0" w:color="auto"/>
            </w:tcBorders>
            <w:vAlign w:val="center"/>
          </w:tcPr>
          <w:p w:rsidR="00183733" w:rsidRPr="00881E30" w:rsidRDefault="00183733" w:rsidP="00183733">
            <w:pPr>
              <w:spacing w:after="0"/>
              <w:jc w:val="center"/>
              <w:rPr>
                <w:rFonts w:ascii="Times New Roman" w:hAnsi="Times New Roman" w:cs="Times New Roman"/>
                <w:sz w:val="24"/>
                <w:szCs w:val="24"/>
              </w:rPr>
            </w:pPr>
            <w:r w:rsidRPr="00881E30">
              <w:rPr>
                <w:rFonts w:ascii="Times New Roman" w:hAnsi="Times New Roman" w:cs="Times New Roman"/>
                <w:sz w:val="24"/>
                <w:szCs w:val="24"/>
              </w:rPr>
              <w:t>63</w:t>
            </w:r>
          </w:p>
        </w:tc>
        <w:tc>
          <w:tcPr>
            <w:tcW w:w="2693" w:type="dxa"/>
            <w:tcBorders>
              <w:bottom w:val="single" w:sz="4" w:space="0" w:color="auto"/>
            </w:tcBorders>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Тема: Звук [ч] и буква Чч.</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Уточнить артикуляцию звука [ч]. Учить детей в умении изменять слова с помощью уменьшительно-ласкательных суффиксов. Учить детей заканчивать слово одним звуком или одним слогом.</w:t>
            </w:r>
          </w:p>
        </w:tc>
        <w:tc>
          <w:tcPr>
            <w:tcW w:w="3544" w:type="dxa"/>
            <w:gridSpan w:val="2"/>
            <w:tcBorders>
              <w:bottom w:val="single" w:sz="4" w:space="0" w:color="auto"/>
            </w:tcBorders>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Печатание букв Ш, Ж, Ч.</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Развивать пространственную ориентировку на листе бумаги в клетку; мелкую моторику. Закрепить образы букв.</w:t>
            </w:r>
          </w:p>
        </w:tc>
        <w:tc>
          <w:tcPr>
            <w:tcW w:w="4961" w:type="dxa"/>
            <w:tcBorders>
              <w:bottom w:val="single" w:sz="4" w:space="0" w:color="auto"/>
            </w:tcBorders>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1.Настольно печатные игры.</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2.Мелкие конструкторы.</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3.Проговаривание чистоговорок.</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4.Буквенное лото.</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5.Работа с поездом «Алфавит».</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6.Выкладывание знакомых букв из природного материала.</w:t>
            </w:r>
          </w:p>
          <w:p w:rsidR="00183733" w:rsidRPr="00881E30" w:rsidRDefault="00183733" w:rsidP="008F3DD9">
            <w:pPr>
              <w:spacing w:after="0" w:line="240" w:lineRule="auto"/>
              <w:jc w:val="both"/>
              <w:rPr>
                <w:rFonts w:ascii="Times New Roman" w:hAnsi="Times New Roman" w:cs="Times New Roman"/>
                <w:sz w:val="24"/>
                <w:szCs w:val="24"/>
              </w:rPr>
            </w:pPr>
          </w:p>
        </w:tc>
      </w:tr>
      <w:tr w:rsidR="00183733" w:rsidRPr="00881E30" w:rsidTr="007E7548">
        <w:tc>
          <w:tcPr>
            <w:tcW w:w="2802" w:type="dxa"/>
            <w:gridSpan w:val="2"/>
            <w:vMerge/>
            <w:tcBorders>
              <w:bottom w:val="single" w:sz="4" w:space="0" w:color="auto"/>
            </w:tcBorders>
            <w:vAlign w:val="center"/>
          </w:tcPr>
          <w:p w:rsidR="00183733" w:rsidRPr="00881E30" w:rsidRDefault="00183733" w:rsidP="00183733">
            <w:pPr>
              <w:spacing w:after="0"/>
              <w:jc w:val="center"/>
              <w:rPr>
                <w:rFonts w:ascii="Times New Roman" w:hAnsi="Times New Roman" w:cs="Times New Roman"/>
                <w:sz w:val="24"/>
                <w:szCs w:val="24"/>
              </w:rPr>
            </w:pPr>
          </w:p>
        </w:tc>
        <w:tc>
          <w:tcPr>
            <w:tcW w:w="1134" w:type="dxa"/>
            <w:gridSpan w:val="2"/>
            <w:tcBorders>
              <w:bottom w:val="single" w:sz="4" w:space="0" w:color="auto"/>
            </w:tcBorders>
            <w:vAlign w:val="center"/>
          </w:tcPr>
          <w:p w:rsidR="00183733" w:rsidRPr="00881E30" w:rsidRDefault="00183733" w:rsidP="00183733">
            <w:pPr>
              <w:spacing w:after="0"/>
              <w:jc w:val="center"/>
              <w:rPr>
                <w:rFonts w:ascii="Times New Roman" w:hAnsi="Times New Roman" w:cs="Times New Roman"/>
                <w:sz w:val="24"/>
                <w:szCs w:val="24"/>
              </w:rPr>
            </w:pPr>
            <w:r w:rsidRPr="00881E30">
              <w:rPr>
                <w:rFonts w:ascii="Times New Roman" w:hAnsi="Times New Roman" w:cs="Times New Roman"/>
                <w:sz w:val="24"/>
                <w:szCs w:val="24"/>
              </w:rPr>
              <w:t>64</w:t>
            </w:r>
          </w:p>
        </w:tc>
        <w:tc>
          <w:tcPr>
            <w:tcW w:w="2693" w:type="dxa"/>
            <w:tcBorders>
              <w:bottom w:val="single" w:sz="4" w:space="0" w:color="auto"/>
            </w:tcBorders>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Тема: Звук [щ] и буква Щщ.</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Уточнить артикуляцию звука [щ]. Учить детей определять в слове слог, в котором находится звук [щ]. Упражнять в умении, изменять слова с помощью суффикса – ИЩ.</w:t>
            </w:r>
          </w:p>
        </w:tc>
        <w:tc>
          <w:tcPr>
            <w:tcW w:w="3544" w:type="dxa"/>
            <w:gridSpan w:val="2"/>
            <w:tcBorders>
              <w:bottom w:val="single" w:sz="4" w:space="0" w:color="auto"/>
            </w:tcBorders>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Фонетическая зарядка.</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развивать фонематическое восприятие через подбор слов со звуком [щ].</w:t>
            </w:r>
          </w:p>
        </w:tc>
        <w:tc>
          <w:tcPr>
            <w:tcW w:w="4961" w:type="dxa"/>
            <w:tcBorders>
              <w:bottom w:val="single" w:sz="4" w:space="0" w:color="auto"/>
            </w:tcBorders>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1.Головоломки.</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2.Настольно – печатные игры.</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 Вырезание буквы из цветной бумаги.</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4.Заучивание считалки.</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5.Мелкие конструкторы.</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6.Лепка знакомых букв.</w:t>
            </w:r>
          </w:p>
        </w:tc>
      </w:tr>
      <w:tr w:rsidR="00183733" w:rsidRPr="00881E30" w:rsidTr="00AF539B">
        <w:trPr>
          <w:trHeight w:val="452"/>
        </w:trPr>
        <w:tc>
          <w:tcPr>
            <w:tcW w:w="15134" w:type="dxa"/>
            <w:gridSpan w:val="8"/>
            <w:tcBorders>
              <w:bottom w:val="single" w:sz="4" w:space="0" w:color="auto"/>
            </w:tcBorders>
            <w:vAlign w:val="center"/>
          </w:tcPr>
          <w:p w:rsidR="00183733" w:rsidRPr="00AF539B" w:rsidRDefault="00183733" w:rsidP="00AF539B">
            <w:pPr>
              <w:spacing w:after="0" w:line="240" w:lineRule="auto"/>
              <w:jc w:val="center"/>
              <w:rPr>
                <w:rFonts w:ascii="Times New Roman" w:hAnsi="Times New Roman" w:cs="Times New Roman"/>
                <w:b/>
                <w:sz w:val="24"/>
                <w:szCs w:val="24"/>
              </w:rPr>
            </w:pPr>
            <w:r w:rsidRPr="00AF539B">
              <w:rPr>
                <w:rFonts w:ascii="Times New Roman" w:hAnsi="Times New Roman" w:cs="Times New Roman"/>
                <w:b/>
                <w:sz w:val="24"/>
                <w:szCs w:val="24"/>
              </w:rPr>
              <w:t>май</w:t>
            </w:r>
          </w:p>
        </w:tc>
      </w:tr>
      <w:tr w:rsidR="00183733" w:rsidRPr="00881E30" w:rsidTr="007E7548">
        <w:tc>
          <w:tcPr>
            <w:tcW w:w="2802" w:type="dxa"/>
            <w:gridSpan w:val="2"/>
            <w:vAlign w:val="center"/>
          </w:tcPr>
          <w:p w:rsidR="00183733" w:rsidRDefault="00183733" w:rsidP="00183733">
            <w:pPr>
              <w:spacing w:after="0"/>
              <w:jc w:val="center"/>
              <w:rPr>
                <w:rFonts w:ascii="Times New Roman" w:hAnsi="Times New Roman" w:cs="Times New Roman"/>
                <w:sz w:val="24"/>
                <w:szCs w:val="24"/>
              </w:rPr>
            </w:pPr>
            <w:r w:rsidRPr="00881E30">
              <w:rPr>
                <w:rFonts w:ascii="Times New Roman" w:hAnsi="Times New Roman" w:cs="Times New Roman"/>
                <w:sz w:val="24"/>
                <w:szCs w:val="24"/>
              </w:rPr>
              <w:t>33</w:t>
            </w:r>
          </w:p>
          <w:p w:rsidR="00074DE5" w:rsidRDefault="00074DE5" w:rsidP="00183733">
            <w:pPr>
              <w:spacing w:after="0"/>
              <w:jc w:val="center"/>
              <w:rPr>
                <w:rFonts w:ascii="Times New Roman" w:hAnsi="Times New Roman" w:cs="Times New Roman"/>
                <w:sz w:val="24"/>
                <w:szCs w:val="24"/>
              </w:rPr>
            </w:pPr>
          </w:p>
          <w:p w:rsidR="00074DE5" w:rsidRPr="00881E30" w:rsidRDefault="00074DE5" w:rsidP="00183733">
            <w:pPr>
              <w:spacing w:after="0"/>
              <w:jc w:val="center"/>
              <w:rPr>
                <w:rFonts w:ascii="Times New Roman" w:hAnsi="Times New Roman" w:cs="Times New Roman"/>
                <w:sz w:val="24"/>
                <w:szCs w:val="24"/>
              </w:rPr>
            </w:pPr>
            <w:r w:rsidRPr="00881E30">
              <w:rPr>
                <w:rFonts w:ascii="Times New Roman" w:hAnsi="Times New Roman" w:cs="Times New Roman"/>
                <w:sz w:val="24"/>
                <w:szCs w:val="24"/>
              </w:rPr>
              <w:t>«Праздник победителей</w:t>
            </w:r>
          </w:p>
        </w:tc>
        <w:tc>
          <w:tcPr>
            <w:tcW w:w="1134" w:type="dxa"/>
            <w:gridSpan w:val="2"/>
            <w:vAlign w:val="center"/>
          </w:tcPr>
          <w:p w:rsidR="00183733" w:rsidRPr="00881E30" w:rsidRDefault="00183733" w:rsidP="00183733">
            <w:pPr>
              <w:spacing w:after="0"/>
              <w:jc w:val="center"/>
              <w:rPr>
                <w:rFonts w:ascii="Times New Roman" w:hAnsi="Times New Roman" w:cs="Times New Roman"/>
                <w:sz w:val="24"/>
                <w:szCs w:val="24"/>
              </w:rPr>
            </w:pPr>
            <w:r w:rsidRPr="00881E30">
              <w:rPr>
                <w:rFonts w:ascii="Times New Roman" w:hAnsi="Times New Roman" w:cs="Times New Roman"/>
                <w:sz w:val="24"/>
                <w:szCs w:val="24"/>
              </w:rPr>
              <w:t>65</w:t>
            </w:r>
          </w:p>
        </w:tc>
        <w:tc>
          <w:tcPr>
            <w:tcW w:w="2693" w:type="dxa"/>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Тема: Звук [щ] и буква Щщ.</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Цель: Уточнить артикуляцию звука [щ]. Учить детей определять в слове слог, в котором </w:t>
            </w:r>
            <w:r w:rsidRPr="00881E30">
              <w:rPr>
                <w:rFonts w:ascii="Times New Roman" w:hAnsi="Times New Roman" w:cs="Times New Roman"/>
                <w:sz w:val="24"/>
                <w:szCs w:val="24"/>
              </w:rPr>
              <w:lastRenderedPageBreak/>
              <w:t>находится звук [щ]. Упражнять в умении, изменять слова с помощью суффикса – ИЩ.</w:t>
            </w:r>
          </w:p>
        </w:tc>
        <w:tc>
          <w:tcPr>
            <w:tcW w:w="3544" w:type="dxa"/>
            <w:gridSpan w:val="2"/>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Фонетическая зарядка.</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развивать фонематическое восприятие через подбор слов со звуком [щ].</w:t>
            </w:r>
          </w:p>
        </w:tc>
        <w:tc>
          <w:tcPr>
            <w:tcW w:w="4961" w:type="dxa"/>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1.Создание буквенного фриза</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2.Головоломки.</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 Рассматривание графических изображений буквы.</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4.Буквенное лото.</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5.Работа с поездом «Алфавит».</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6.Выкладывание знакомых букв из природного материала.</w:t>
            </w:r>
          </w:p>
          <w:p w:rsidR="00183733" w:rsidRPr="00881E30" w:rsidRDefault="00183733" w:rsidP="008F3DD9">
            <w:pPr>
              <w:spacing w:after="0" w:line="240" w:lineRule="auto"/>
              <w:jc w:val="center"/>
              <w:rPr>
                <w:rFonts w:ascii="Times New Roman" w:hAnsi="Times New Roman" w:cs="Times New Roman"/>
                <w:bCs/>
                <w:color w:val="FF0000"/>
                <w:sz w:val="24"/>
                <w:szCs w:val="24"/>
              </w:rPr>
            </w:pPr>
          </w:p>
        </w:tc>
      </w:tr>
      <w:tr w:rsidR="00183733" w:rsidRPr="00881E30" w:rsidTr="007E7548">
        <w:tc>
          <w:tcPr>
            <w:tcW w:w="2802" w:type="dxa"/>
            <w:gridSpan w:val="2"/>
            <w:vAlign w:val="center"/>
          </w:tcPr>
          <w:p w:rsidR="00183733" w:rsidRPr="00881E30" w:rsidRDefault="00183733" w:rsidP="00183733">
            <w:pPr>
              <w:spacing w:after="0"/>
              <w:jc w:val="center"/>
              <w:rPr>
                <w:rFonts w:ascii="Times New Roman" w:hAnsi="Times New Roman" w:cs="Times New Roman"/>
                <w:sz w:val="24"/>
                <w:szCs w:val="24"/>
              </w:rPr>
            </w:pPr>
          </w:p>
        </w:tc>
        <w:tc>
          <w:tcPr>
            <w:tcW w:w="1134" w:type="dxa"/>
            <w:gridSpan w:val="2"/>
            <w:vAlign w:val="center"/>
          </w:tcPr>
          <w:p w:rsidR="00183733" w:rsidRPr="00881E30" w:rsidRDefault="00183733" w:rsidP="00183733">
            <w:pPr>
              <w:spacing w:after="0"/>
              <w:jc w:val="center"/>
              <w:rPr>
                <w:rFonts w:ascii="Times New Roman" w:hAnsi="Times New Roman" w:cs="Times New Roman"/>
                <w:sz w:val="24"/>
                <w:szCs w:val="24"/>
              </w:rPr>
            </w:pPr>
            <w:r w:rsidRPr="00881E30">
              <w:rPr>
                <w:rFonts w:ascii="Times New Roman" w:hAnsi="Times New Roman" w:cs="Times New Roman"/>
                <w:sz w:val="24"/>
                <w:szCs w:val="24"/>
              </w:rPr>
              <w:t>66</w:t>
            </w:r>
          </w:p>
          <w:p w:rsidR="00183733" w:rsidRPr="00881E30" w:rsidRDefault="00183733" w:rsidP="00183733">
            <w:pPr>
              <w:spacing w:after="0"/>
              <w:jc w:val="center"/>
              <w:rPr>
                <w:rFonts w:ascii="Times New Roman" w:hAnsi="Times New Roman" w:cs="Times New Roman"/>
                <w:sz w:val="24"/>
                <w:szCs w:val="24"/>
              </w:rPr>
            </w:pPr>
          </w:p>
          <w:p w:rsidR="00183733" w:rsidRPr="00881E30" w:rsidRDefault="00183733" w:rsidP="00183733">
            <w:pPr>
              <w:spacing w:after="0"/>
              <w:jc w:val="center"/>
              <w:rPr>
                <w:rFonts w:ascii="Times New Roman" w:hAnsi="Times New Roman" w:cs="Times New Roman"/>
                <w:sz w:val="24"/>
                <w:szCs w:val="24"/>
              </w:rPr>
            </w:pPr>
          </w:p>
          <w:p w:rsidR="00183733" w:rsidRPr="00881E30" w:rsidRDefault="00183733" w:rsidP="00183733">
            <w:pPr>
              <w:spacing w:after="0"/>
              <w:jc w:val="center"/>
              <w:rPr>
                <w:rFonts w:ascii="Times New Roman" w:hAnsi="Times New Roman" w:cs="Times New Roman"/>
                <w:sz w:val="24"/>
                <w:szCs w:val="24"/>
              </w:rPr>
            </w:pPr>
          </w:p>
          <w:p w:rsidR="00183733" w:rsidRPr="00881E30" w:rsidRDefault="00183733" w:rsidP="00183733">
            <w:pPr>
              <w:spacing w:after="0"/>
              <w:jc w:val="center"/>
              <w:rPr>
                <w:rFonts w:ascii="Times New Roman" w:hAnsi="Times New Roman" w:cs="Times New Roman"/>
                <w:sz w:val="24"/>
                <w:szCs w:val="24"/>
              </w:rPr>
            </w:pPr>
          </w:p>
          <w:p w:rsidR="00183733" w:rsidRPr="00881E30" w:rsidRDefault="00183733" w:rsidP="00183733">
            <w:pPr>
              <w:spacing w:after="0"/>
              <w:jc w:val="center"/>
              <w:rPr>
                <w:rFonts w:ascii="Times New Roman" w:hAnsi="Times New Roman" w:cs="Times New Roman"/>
                <w:sz w:val="24"/>
                <w:szCs w:val="24"/>
              </w:rPr>
            </w:pPr>
          </w:p>
          <w:p w:rsidR="00183733" w:rsidRPr="00881E30" w:rsidRDefault="00183733" w:rsidP="00183733">
            <w:pPr>
              <w:spacing w:after="0"/>
              <w:jc w:val="center"/>
              <w:rPr>
                <w:rFonts w:ascii="Times New Roman" w:hAnsi="Times New Roman" w:cs="Times New Roman"/>
                <w:sz w:val="24"/>
                <w:szCs w:val="24"/>
              </w:rPr>
            </w:pPr>
          </w:p>
        </w:tc>
        <w:tc>
          <w:tcPr>
            <w:tcW w:w="2693" w:type="dxa"/>
          </w:tcPr>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Тема: Звук [л - л’] и буква Лл.</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Цель: Уточнить артикуляцию звука [л]. Учить детей находить слова по слоговой схеме. Упражнять в образовании родительного падежа множественного числа существительных. </w:t>
            </w:r>
          </w:p>
        </w:tc>
        <w:tc>
          <w:tcPr>
            <w:tcW w:w="3544" w:type="dxa"/>
            <w:gridSpan w:val="2"/>
          </w:tcPr>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Изготовление буквенного конструктора.</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Развивать зрительный анализ. Формировать представление о форме букв Ч, Щ, Л.</w:t>
            </w:r>
          </w:p>
        </w:tc>
        <w:tc>
          <w:tcPr>
            <w:tcW w:w="4961" w:type="dxa"/>
          </w:tcPr>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1.Создание буквенного фриза</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2.Головоломки.</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Рассматривание графических изображений буквы.</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4.Буквенное лото.</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5.Работа с поездом «Алфавит».</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6.Выкладывание знакомых букв из природного материала.</w:t>
            </w:r>
          </w:p>
          <w:p w:rsidR="00183733" w:rsidRPr="00881E30" w:rsidRDefault="00183733" w:rsidP="008F3DD9">
            <w:pPr>
              <w:spacing w:after="0" w:line="240" w:lineRule="auto"/>
              <w:rPr>
                <w:rFonts w:ascii="Times New Roman" w:hAnsi="Times New Roman" w:cs="Times New Roman"/>
                <w:sz w:val="24"/>
                <w:szCs w:val="24"/>
              </w:rPr>
            </w:pPr>
          </w:p>
        </w:tc>
      </w:tr>
      <w:tr w:rsidR="00183733" w:rsidRPr="00881E30" w:rsidTr="007E7548">
        <w:tc>
          <w:tcPr>
            <w:tcW w:w="2802" w:type="dxa"/>
            <w:gridSpan w:val="2"/>
            <w:vMerge w:val="restart"/>
            <w:vAlign w:val="center"/>
          </w:tcPr>
          <w:p w:rsidR="00183733"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34</w:t>
            </w:r>
          </w:p>
          <w:tbl>
            <w:tblPr>
              <w:tblpPr w:leftFromText="180" w:rightFromText="180" w:vertAnchor="text" w:horzAnchor="page" w:tblpX="1" w:tblpY="-11330"/>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67"/>
            </w:tblGrid>
            <w:tr w:rsidR="00074DE5" w:rsidRPr="00881E30" w:rsidTr="00AF60AC">
              <w:tc>
                <w:tcPr>
                  <w:tcW w:w="14567" w:type="dxa"/>
                </w:tcPr>
                <w:p w:rsidR="00074DE5" w:rsidRPr="00881E30" w:rsidRDefault="00074DE5" w:rsidP="008F3DD9">
                  <w:pPr>
                    <w:tabs>
                      <w:tab w:val="left" w:pos="9900"/>
                    </w:tabs>
                    <w:spacing w:after="0" w:line="240" w:lineRule="auto"/>
                    <w:ind w:left="142"/>
                    <w:rPr>
                      <w:rFonts w:ascii="Times New Roman" w:hAnsi="Times New Roman" w:cs="Times New Roman"/>
                      <w:sz w:val="24"/>
                      <w:szCs w:val="24"/>
                    </w:rPr>
                  </w:pPr>
                  <w:r w:rsidRPr="00881E30">
                    <w:rPr>
                      <w:rFonts w:ascii="Times New Roman" w:hAnsi="Times New Roman" w:cs="Times New Roman"/>
                      <w:sz w:val="24"/>
                      <w:szCs w:val="24"/>
                    </w:rPr>
                    <w:t>«Немного о птицах»</w:t>
                  </w:r>
                </w:p>
              </w:tc>
            </w:tr>
          </w:tbl>
          <w:p w:rsidR="00074DE5" w:rsidRPr="00881E30" w:rsidRDefault="00074DE5" w:rsidP="008F3DD9">
            <w:pPr>
              <w:spacing w:after="0" w:line="240" w:lineRule="auto"/>
              <w:rPr>
                <w:rFonts w:ascii="Times New Roman" w:hAnsi="Times New Roman" w:cs="Times New Roman"/>
                <w:sz w:val="24"/>
                <w:szCs w:val="24"/>
              </w:rPr>
            </w:pPr>
          </w:p>
        </w:tc>
        <w:tc>
          <w:tcPr>
            <w:tcW w:w="1134" w:type="dxa"/>
            <w:gridSpan w:val="2"/>
            <w:vAlign w:val="center"/>
          </w:tcPr>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67</w:t>
            </w:r>
          </w:p>
        </w:tc>
        <w:tc>
          <w:tcPr>
            <w:tcW w:w="2693" w:type="dxa"/>
          </w:tcPr>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Тема: Звук [л - л’] и буква Лл.</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Уточнить артикуляцию звука [л]. Учить детей находить слова по слоговой схеме. Упражнять в образовании родительного падежа множественного числа существительных. Работать над лексическим значением слов.</w:t>
            </w:r>
          </w:p>
        </w:tc>
        <w:tc>
          <w:tcPr>
            <w:tcW w:w="3544" w:type="dxa"/>
            <w:gridSpan w:val="2"/>
          </w:tcPr>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Изготовление буквенного конструктора.</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Развивать зрительный анализ. Формировать представление о форме букв Ч, Щ, Л.</w:t>
            </w:r>
          </w:p>
        </w:tc>
        <w:tc>
          <w:tcPr>
            <w:tcW w:w="4961" w:type="dxa"/>
          </w:tcPr>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1.Создание буквенного фриза</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2.Головоломки.</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Рассматривание графических изображений буквы.</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4.Буквенное лото.</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5.Работа с поездом «Алфавит».</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6.Выкладывание знакомых букв из природного материала.</w:t>
            </w:r>
          </w:p>
          <w:p w:rsidR="00183733" w:rsidRPr="00881E30" w:rsidRDefault="00183733" w:rsidP="008F3DD9">
            <w:pPr>
              <w:spacing w:after="0" w:line="240" w:lineRule="auto"/>
              <w:rPr>
                <w:rFonts w:ascii="Times New Roman" w:hAnsi="Times New Roman" w:cs="Times New Roman"/>
                <w:sz w:val="24"/>
                <w:szCs w:val="24"/>
              </w:rPr>
            </w:pPr>
          </w:p>
        </w:tc>
      </w:tr>
      <w:tr w:rsidR="00183733" w:rsidRPr="00881E30" w:rsidTr="007E7548">
        <w:tc>
          <w:tcPr>
            <w:tcW w:w="2802" w:type="dxa"/>
            <w:gridSpan w:val="2"/>
            <w:vMerge/>
            <w:vAlign w:val="center"/>
          </w:tcPr>
          <w:p w:rsidR="00183733" w:rsidRPr="00881E30" w:rsidRDefault="00183733" w:rsidP="008F3DD9">
            <w:pPr>
              <w:spacing w:after="0" w:line="240" w:lineRule="auto"/>
              <w:rPr>
                <w:rFonts w:ascii="Times New Roman" w:hAnsi="Times New Roman" w:cs="Times New Roman"/>
                <w:sz w:val="24"/>
                <w:szCs w:val="24"/>
              </w:rPr>
            </w:pPr>
          </w:p>
        </w:tc>
        <w:tc>
          <w:tcPr>
            <w:tcW w:w="1134" w:type="dxa"/>
            <w:gridSpan w:val="2"/>
            <w:vAlign w:val="center"/>
          </w:tcPr>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68</w:t>
            </w:r>
          </w:p>
        </w:tc>
        <w:tc>
          <w:tcPr>
            <w:tcW w:w="2693" w:type="dxa"/>
          </w:tcPr>
          <w:p w:rsidR="00183733" w:rsidRPr="00881E30" w:rsidRDefault="00183733" w:rsidP="008F3DD9">
            <w:pPr>
              <w:tabs>
                <w:tab w:val="left" w:pos="0"/>
                <w:tab w:val="left" w:pos="855"/>
                <w:tab w:val="left" w:pos="1976"/>
                <w:tab w:val="center" w:pos="514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Тема: Звук [р - р’] и буква Рр.</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Цель: Уточнить артикуляцию звука [р]. </w:t>
            </w:r>
            <w:r w:rsidRPr="00881E30">
              <w:rPr>
                <w:rFonts w:ascii="Times New Roman" w:hAnsi="Times New Roman" w:cs="Times New Roman"/>
                <w:sz w:val="24"/>
                <w:szCs w:val="24"/>
              </w:rPr>
              <w:lastRenderedPageBreak/>
              <w:t>Упражнять детей в звуковом анализе слов-паронимов. Упражнять в дифференциации звуков. Познакомить с буквой Рр.</w:t>
            </w:r>
          </w:p>
        </w:tc>
        <w:tc>
          <w:tcPr>
            <w:tcW w:w="3544" w:type="dxa"/>
            <w:gridSpan w:val="2"/>
          </w:tcPr>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Игра «Доскажи словечко»</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Упражнять в дифференциации звуков [р - л].</w:t>
            </w:r>
          </w:p>
        </w:tc>
        <w:tc>
          <w:tcPr>
            <w:tcW w:w="4961" w:type="dxa"/>
          </w:tcPr>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1.Создание буквенного фриза</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 Заучивание считалки.</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3..Мелкие конструкторы. </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4.Работа с поездом «Алфавит»</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5.Выкладывание буквы из природного </w:t>
            </w:r>
            <w:r w:rsidRPr="00881E30">
              <w:rPr>
                <w:rFonts w:ascii="Times New Roman" w:hAnsi="Times New Roman" w:cs="Times New Roman"/>
                <w:sz w:val="24"/>
                <w:szCs w:val="24"/>
              </w:rPr>
              <w:lastRenderedPageBreak/>
              <w:t>материала.</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6.Буквенное лото.</w:t>
            </w:r>
          </w:p>
        </w:tc>
      </w:tr>
      <w:tr w:rsidR="00183733" w:rsidRPr="00881E30" w:rsidTr="007E7548">
        <w:trPr>
          <w:trHeight w:val="2743"/>
        </w:trPr>
        <w:tc>
          <w:tcPr>
            <w:tcW w:w="2802" w:type="dxa"/>
            <w:gridSpan w:val="2"/>
            <w:vMerge w:val="restart"/>
            <w:vAlign w:val="center"/>
          </w:tcPr>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35</w:t>
            </w:r>
          </w:p>
          <w:p w:rsidR="00183733" w:rsidRPr="00881E30" w:rsidRDefault="00183733" w:rsidP="008F3DD9">
            <w:pPr>
              <w:spacing w:after="0" w:line="240" w:lineRule="auto"/>
              <w:rPr>
                <w:rFonts w:ascii="Times New Roman" w:hAnsi="Times New Roman" w:cs="Times New Roman"/>
                <w:sz w:val="24"/>
                <w:szCs w:val="24"/>
              </w:rPr>
            </w:pPr>
          </w:p>
          <w:p w:rsidR="00183733" w:rsidRPr="00881E30" w:rsidRDefault="00183733" w:rsidP="008F3DD9">
            <w:pPr>
              <w:spacing w:after="0" w:line="240" w:lineRule="auto"/>
              <w:rPr>
                <w:rFonts w:ascii="Times New Roman" w:hAnsi="Times New Roman" w:cs="Times New Roman"/>
                <w:sz w:val="24"/>
                <w:szCs w:val="24"/>
              </w:rPr>
            </w:pPr>
          </w:p>
          <w:tbl>
            <w:tblPr>
              <w:tblpPr w:leftFromText="180" w:rightFromText="180" w:vertAnchor="text" w:horzAnchor="page" w:tblpX="1" w:tblpY="-11330"/>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67"/>
            </w:tblGrid>
            <w:tr w:rsidR="00074DE5" w:rsidRPr="00881E30" w:rsidTr="00AF60AC">
              <w:tc>
                <w:tcPr>
                  <w:tcW w:w="14567" w:type="dxa"/>
                </w:tcPr>
                <w:p w:rsidR="00074DE5" w:rsidRDefault="00074DE5" w:rsidP="008F3DD9">
                  <w:pPr>
                    <w:tabs>
                      <w:tab w:val="left" w:pos="9900"/>
                    </w:tabs>
                    <w:spacing w:after="0" w:line="240" w:lineRule="auto"/>
                    <w:ind w:left="142"/>
                    <w:rPr>
                      <w:rFonts w:ascii="Times New Roman" w:hAnsi="Times New Roman" w:cs="Times New Roman"/>
                      <w:sz w:val="24"/>
                      <w:szCs w:val="24"/>
                    </w:rPr>
                  </w:pPr>
                  <w:r w:rsidRPr="00881E30">
                    <w:rPr>
                      <w:rFonts w:ascii="Times New Roman" w:hAnsi="Times New Roman" w:cs="Times New Roman"/>
                      <w:sz w:val="24"/>
                      <w:szCs w:val="24"/>
                    </w:rPr>
                    <w:t>«Насекомые и растения</w:t>
                  </w:r>
                  <w:r>
                    <w:rPr>
                      <w:rFonts w:ascii="Times New Roman" w:hAnsi="Times New Roman" w:cs="Times New Roman"/>
                      <w:sz w:val="24"/>
                      <w:szCs w:val="24"/>
                    </w:rPr>
                    <w:t xml:space="preserve"> </w:t>
                  </w:r>
                </w:p>
                <w:p w:rsidR="00074DE5" w:rsidRPr="00881E30" w:rsidRDefault="00074DE5" w:rsidP="008F3DD9">
                  <w:pPr>
                    <w:tabs>
                      <w:tab w:val="left" w:pos="9900"/>
                    </w:tabs>
                    <w:spacing w:after="0" w:line="240" w:lineRule="auto"/>
                    <w:ind w:left="142"/>
                    <w:rPr>
                      <w:rFonts w:ascii="Times New Roman" w:hAnsi="Times New Roman" w:cs="Times New Roman"/>
                      <w:sz w:val="24"/>
                      <w:szCs w:val="24"/>
                    </w:rPr>
                  </w:pPr>
                  <w:r>
                    <w:rPr>
                      <w:rFonts w:ascii="Times New Roman" w:hAnsi="Times New Roman" w:cs="Times New Roman"/>
                      <w:sz w:val="24"/>
                      <w:szCs w:val="24"/>
                    </w:rPr>
                    <w:t>с</w:t>
                  </w:r>
                  <w:r w:rsidRPr="00881E30">
                    <w:rPr>
                      <w:rFonts w:ascii="Times New Roman" w:hAnsi="Times New Roman" w:cs="Times New Roman"/>
                      <w:sz w:val="24"/>
                      <w:szCs w:val="24"/>
                    </w:rPr>
                    <w:t>озданы друг за друга»</w:t>
                  </w:r>
                </w:p>
              </w:tc>
            </w:tr>
          </w:tbl>
          <w:p w:rsidR="00183733" w:rsidRPr="00881E30" w:rsidRDefault="00183733" w:rsidP="008F3DD9">
            <w:pPr>
              <w:spacing w:after="0" w:line="240" w:lineRule="auto"/>
              <w:rPr>
                <w:rFonts w:ascii="Times New Roman" w:hAnsi="Times New Roman" w:cs="Times New Roman"/>
                <w:sz w:val="24"/>
                <w:szCs w:val="24"/>
              </w:rPr>
            </w:pPr>
          </w:p>
          <w:p w:rsidR="00183733" w:rsidRPr="00881E30" w:rsidRDefault="00183733" w:rsidP="008F3DD9">
            <w:pPr>
              <w:spacing w:after="0" w:line="240" w:lineRule="auto"/>
              <w:rPr>
                <w:rFonts w:ascii="Times New Roman" w:hAnsi="Times New Roman" w:cs="Times New Roman"/>
                <w:sz w:val="24"/>
                <w:szCs w:val="24"/>
              </w:rPr>
            </w:pPr>
          </w:p>
          <w:p w:rsidR="00183733" w:rsidRPr="00881E30" w:rsidRDefault="00183733" w:rsidP="008F3DD9">
            <w:pPr>
              <w:spacing w:after="0" w:line="240" w:lineRule="auto"/>
              <w:rPr>
                <w:rFonts w:ascii="Times New Roman" w:hAnsi="Times New Roman" w:cs="Times New Roman"/>
                <w:sz w:val="24"/>
                <w:szCs w:val="24"/>
              </w:rPr>
            </w:pPr>
          </w:p>
          <w:p w:rsidR="00183733" w:rsidRPr="00881E30" w:rsidRDefault="00183733" w:rsidP="008F3DD9">
            <w:pPr>
              <w:spacing w:after="0" w:line="240" w:lineRule="auto"/>
              <w:rPr>
                <w:rFonts w:ascii="Times New Roman" w:hAnsi="Times New Roman" w:cs="Times New Roman"/>
                <w:sz w:val="24"/>
                <w:szCs w:val="24"/>
              </w:rPr>
            </w:pPr>
          </w:p>
          <w:p w:rsidR="00183733" w:rsidRPr="00881E30" w:rsidRDefault="00183733" w:rsidP="008F3DD9">
            <w:pPr>
              <w:spacing w:after="0" w:line="240" w:lineRule="auto"/>
              <w:rPr>
                <w:rFonts w:ascii="Times New Roman" w:hAnsi="Times New Roman" w:cs="Times New Roman"/>
                <w:sz w:val="24"/>
                <w:szCs w:val="24"/>
              </w:rPr>
            </w:pPr>
          </w:p>
          <w:p w:rsidR="00183733" w:rsidRPr="00881E30" w:rsidRDefault="00183733" w:rsidP="008F3DD9">
            <w:pPr>
              <w:spacing w:after="0" w:line="240" w:lineRule="auto"/>
              <w:rPr>
                <w:rFonts w:ascii="Times New Roman" w:hAnsi="Times New Roman" w:cs="Times New Roman"/>
                <w:sz w:val="24"/>
                <w:szCs w:val="24"/>
              </w:rPr>
            </w:pPr>
          </w:p>
          <w:p w:rsidR="00183733" w:rsidRPr="00881E30" w:rsidRDefault="00183733" w:rsidP="008F3DD9">
            <w:pPr>
              <w:spacing w:after="0" w:line="240" w:lineRule="auto"/>
              <w:rPr>
                <w:rFonts w:ascii="Times New Roman" w:hAnsi="Times New Roman" w:cs="Times New Roman"/>
                <w:sz w:val="24"/>
                <w:szCs w:val="24"/>
              </w:rPr>
            </w:pPr>
          </w:p>
          <w:p w:rsidR="00183733" w:rsidRPr="00881E30" w:rsidRDefault="00183733" w:rsidP="008F3DD9">
            <w:pPr>
              <w:spacing w:after="0" w:line="240" w:lineRule="auto"/>
              <w:rPr>
                <w:rFonts w:ascii="Times New Roman" w:hAnsi="Times New Roman" w:cs="Times New Roman"/>
                <w:sz w:val="24"/>
                <w:szCs w:val="24"/>
              </w:rPr>
            </w:pPr>
          </w:p>
          <w:p w:rsidR="00183733" w:rsidRPr="00881E30" w:rsidRDefault="00183733" w:rsidP="008F3DD9">
            <w:pPr>
              <w:spacing w:after="0" w:line="240" w:lineRule="auto"/>
              <w:rPr>
                <w:rFonts w:ascii="Times New Roman" w:hAnsi="Times New Roman" w:cs="Times New Roman"/>
                <w:sz w:val="24"/>
                <w:szCs w:val="24"/>
              </w:rPr>
            </w:pPr>
          </w:p>
        </w:tc>
        <w:tc>
          <w:tcPr>
            <w:tcW w:w="1134" w:type="dxa"/>
            <w:gridSpan w:val="2"/>
            <w:vAlign w:val="center"/>
          </w:tcPr>
          <w:p w:rsidR="00183733" w:rsidRPr="00881E30" w:rsidRDefault="00183733" w:rsidP="008F3DD9">
            <w:pPr>
              <w:spacing w:after="0" w:line="240" w:lineRule="auto"/>
              <w:rPr>
                <w:rFonts w:ascii="Times New Roman" w:hAnsi="Times New Roman" w:cs="Times New Roman"/>
                <w:sz w:val="24"/>
                <w:szCs w:val="24"/>
              </w:rPr>
            </w:pPr>
          </w:p>
          <w:p w:rsidR="00183733" w:rsidRPr="00881E30" w:rsidRDefault="00183733" w:rsidP="008F3DD9">
            <w:pPr>
              <w:spacing w:after="0" w:line="240" w:lineRule="auto"/>
              <w:rPr>
                <w:rFonts w:ascii="Times New Roman" w:hAnsi="Times New Roman" w:cs="Times New Roman"/>
                <w:sz w:val="24"/>
                <w:szCs w:val="24"/>
              </w:rPr>
            </w:pPr>
          </w:p>
          <w:p w:rsidR="00183733" w:rsidRPr="00881E30" w:rsidRDefault="00183733" w:rsidP="008F3DD9">
            <w:pPr>
              <w:spacing w:after="0" w:line="240" w:lineRule="auto"/>
              <w:rPr>
                <w:rFonts w:ascii="Times New Roman" w:hAnsi="Times New Roman" w:cs="Times New Roman"/>
                <w:sz w:val="24"/>
                <w:szCs w:val="24"/>
              </w:rPr>
            </w:pP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69</w:t>
            </w:r>
          </w:p>
          <w:p w:rsidR="00183733" w:rsidRPr="00881E30" w:rsidRDefault="00183733" w:rsidP="008F3DD9">
            <w:pPr>
              <w:spacing w:after="0" w:line="240" w:lineRule="auto"/>
              <w:rPr>
                <w:rFonts w:ascii="Times New Roman" w:hAnsi="Times New Roman" w:cs="Times New Roman"/>
                <w:sz w:val="24"/>
                <w:szCs w:val="24"/>
              </w:rPr>
            </w:pPr>
          </w:p>
          <w:p w:rsidR="00183733" w:rsidRPr="00881E30" w:rsidRDefault="00183733" w:rsidP="008F3DD9">
            <w:pPr>
              <w:spacing w:after="0" w:line="240" w:lineRule="auto"/>
              <w:rPr>
                <w:rFonts w:ascii="Times New Roman" w:hAnsi="Times New Roman" w:cs="Times New Roman"/>
                <w:sz w:val="24"/>
                <w:szCs w:val="24"/>
              </w:rPr>
            </w:pPr>
          </w:p>
          <w:p w:rsidR="00183733" w:rsidRPr="00881E30" w:rsidRDefault="00183733" w:rsidP="008F3DD9">
            <w:pPr>
              <w:spacing w:after="0" w:line="240" w:lineRule="auto"/>
              <w:rPr>
                <w:rFonts w:ascii="Times New Roman" w:hAnsi="Times New Roman" w:cs="Times New Roman"/>
                <w:sz w:val="24"/>
                <w:szCs w:val="24"/>
              </w:rPr>
            </w:pPr>
          </w:p>
          <w:p w:rsidR="00183733" w:rsidRPr="00881E30" w:rsidRDefault="00183733" w:rsidP="008F3DD9">
            <w:pPr>
              <w:spacing w:after="0" w:line="240" w:lineRule="auto"/>
              <w:rPr>
                <w:rFonts w:ascii="Times New Roman" w:hAnsi="Times New Roman" w:cs="Times New Roman"/>
                <w:sz w:val="24"/>
                <w:szCs w:val="24"/>
              </w:rPr>
            </w:pPr>
          </w:p>
        </w:tc>
        <w:tc>
          <w:tcPr>
            <w:tcW w:w="2693" w:type="dxa"/>
          </w:tcPr>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Тема: Звук [р - р’] и буква Рр.</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Уточнить артикуляцию звука [р]. Упражнять детей в звуковом анализе слов-паронимов. Упражнять в дифференциации звуков. Познакомить с буквой Рр.</w:t>
            </w:r>
          </w:p>
        </w:tc>
        <w:tc>
          <w:tcPr>
            <w:tcW w:w="3544" w:type="dxa"/>
            <w:gridSpan w:val="2"/>
          </w:tcPr>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Игра «Доскажи словечко»</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Упражнять в дифференциации звуков [р - л].</w:t>
            </w:r>
          </w:p>
        </w:tc>
        <w:tc>
          <w:tcPr>
            <w:tcW w:w="4961" w:type="dxa"/>
          </w:tcPr>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1.Создание буквенного фриза</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 Заучивание считалки.</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3..Мелкие конструкторы. </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4.Работа с поездом «Алфавит»</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5.Выкладывание буквы из природного материала.</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6.Буквенное лото.</w:t>
            </w:r>
          </w:p>
        </w:tc>
      </w:tr>
      <w:tr w:rsidR="00183733" w:rsidRPr="00881E30" w:rsidTr="007E7548">
        <w:tc>
          <w:tcPr>
            <w:tcW w:w="2802" w:type="dxa"/>
            <w:gridSpan w:val="2"/>
            <w:vMerge/>
            <w:vAlign w:val="center"/>
          </w:tcPr>
          <w:p w:rsidR="00183733" w:rsidRPr="00881E30" w:rsidRDefault="00183733" w:rsidP="008F3DD9">
            <w:pPr>
              <w:spacing w:after="0" w:line="240" w:lineRule="auto"/>
              <w:rPr>
                <w:rFonts w:ascii="Times New Roman" w:hAnsi="Times New Roman" w:cs="Times New Roman"/>
                <w:sz w:val="24"/>
                <w:szCs w:val="24"/>
              </w:rPr>
            </w:pPr>
          </w:p>
        </w:tc>
        <w:tc>
          <w:tcPr>
            <w:tcW w:w="1134" w:type="dxa"/>
            <w:gridSpan w:val="2"/>
            <w:vAlign w:val="center"/>
          </w:tcPr>
          <w:p w:rsidR="00183733" w:rsidRPr="00881E30" w:rsidRDefault="00183733" w:rsidP="008F3DD9">
            <w:pPr>
              <w:spacing w:after="0" w:line="240" w:lineRule="auto"/>
              <w:rPr>
                <w:rFonts w:ascii="Times New Roman" w:hAnsi="Times New Roman" w:cs="Times New Roman"/>
                <w:sz w:val="24"/>
                <w:szCs w:val="24"/>
              </w:rPr>
            </w:pPr>
          </w:p>
          <w:p w:rsidR="00183733" w:rsidRPr="00881E30" w:rsidRDefault="00183733" w:rsidP="008F3DD9">
            <w:pPr>
              <w:spacing w:after="0" w:line="240" w:lineRule="auto"/>
              <w:rPr>
                <w:rFonts w:ascii="Times New Roman" w:hAnsi="Times New Roman" w:cs="Times New Roman"/>
                <w:sz w:val="24"/>
                <w:szCs w:val="24"/>
              </w:rPr>
            </w:pPr>
          </w:p>
          <w:p w:rsidR="00183733" w:rsidRPr="00881E30" w:rsidRDefault="00183733" w:rsidP="008F3DD9">
            <w:pPr>
              <w:spacing w:after="0" w:line="240" w:lineRule="auto"/>
              <w:rPr>
                <w:rFonts w:ascii="Times New Roman" w:hAnsi="Times New Roman" w:cs="Times New Roman"/>
                <w:sz w:val="24"/>
                <w:szCs w:val="24"/>
              </w:rPr>
            </w:pPr>
          </w:p>
          <w:p w:rsidR="00183733" w:rsidRPr="00881E30" w:rsidRDefault="00183733" w:rsidP="008F3DD9">
            <w:pPr>
              <w:spacing w:after="0" w:line="240" w:lineRule="auto"/>
              <w:rPr>
                <w:rFonts w:ascii="Times New Roman" w:hAnsi="Times New Roman" w:cs="Times New Roman"/>
                <w:sz w:val="24"/>
                <w:szCs w:val="24"/>
              </w:rPr>
            </w:pPr>
          </w:p>
          <w:p w:rsidR="00183733" w:rsidRPr="00881E30" w:rsidRDefault="00183733" w:rsidP="008F3DD9">
            <w:pPr>
              <w:spacing w:after="0" w:line="240" w:lineRule="auto"/>
              <w:rPr>
                <w:rFonts w:ascii="Times New Roman" w:hAnsi="Times New Roman" w:cs="Times New Roman"/>
                <w:sz w:val="24"/>
                <w:szCs w:val="24"/>
              </w:rPr>
            </w:pP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70</w:t>
            </w:r>
          </w:p>
          <w:p w:rsidR="00183733" w:rsidRPr="00881E30" w:rsidRDefault="00183733" w:rsidP="008F3DD9">
            <w:pPr>
              <w:spacing w:after="0" w:line="240" w:lineRule="auto"/>
              <w:rPr>
                <w:rFonts w:ascii="Times New Roman" w:hAnsi="Times New Roman" w:cs="Times New Roman"/>
                <w:sz w:val="24"/>
                <w:szCs w:val="24"/>
              </w:rPr>
            </w:pPr>
          </w:p>
          <w:p w:rsidR="00183733" w:rsidRPr="00881E30" w:rsidRDefault="00183733" w:rsidP="008F3DD9">
            <w:pPr>
              <w:spacing w:after="0" w:line="240" w:lineRule="auto"/>
              <w:rPr>
                <w:rFonts w:ascii="Times New Roman" w:hAnsi="Times New Roman" w:cs="Times New Roman"/>
                <w:sz w:val="24"/>
                <w:szCs w:val="24"/>
              </w:rPr>
            </w:pPr>
          </w:p>
          <w:p w:rsidR="00183733" w:rsidRPr="00881E30" w:rsidRDefault="00183733" w:rsidP="008F3DD9">
            <w:pPr>
              <w:spacing w:after="0" w:line="240" w:lineRule="auto"/>
              <w:rPr>
                <w:rFonts w:ascii="Times New Roman" w:hAnsi="Times New Roman" w:cs="Times New Roman"/>
                <w:sz w:val="24"/>
                <w:szCs w:val="24"/>
              </w:rPr>
            </w:pPr>
          </w:p>
        </w:tc>
        <w:tc>
          <w:tcPr>
            <w:tcW w:w="2693" w:type="dxa"/>
          </w:tcPr>
          <w:p w:rsidR="00183733" w:rsidRPr="00881E30" w:rsidRDefault="008F3DD9" w:rsidP="008F3DD9">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Тема: </w:t>
            </w:r>
            <w:r w:rsidR="009F4F8F">
              <w:rPr>
                <w:rFonts w:ascii="Times New Roman" w:hAnsi="Times New Roman" w:cs="Times New Roman"/>
                <w:bCs/>
                <w:sz w:val="24"/>
                <w:szCs w:val="24"/>
              </w:rPr>
              <w:t>Повторение пройденного</w:t>
            </w:r>
          </w:p>
          <w:p w:rsidR="00183733" w:rsidRPr="00881E30" w:rsidRDefault="00183733" w:rsidP="008F3DD9">
            <w:pPr>
              <w:spacing w:after="0" w:line="240" w:lineRule="auto"/>
              <w:rPr>
                <w:rFonts w:ascii="Times New Roman" w:hAnsi="Times New Roman" w:cs="Times New Roman"/>
                <w:bCs/>
                <w:sz w:val="24"/>
                <w:szCs w:val="24"/>
              </w:rPr>
            </w:pPr>
            <w:r w:rsidRPr="00881E30">
              <w:rPr>
                <w:rFonts w:ascii="Times New Roman" w:hAnsi="Times New Roman" w:cs="Times New Roman"/>
                <w:bCs/>
                <w:sz w:val="24"/>
                <w:szCs w:val="24"/>
              </w:rPr>
              <w:t>Цель:</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Закрепить полученные знания, вырабатывать четкую и правильную артикуляцию при произношении звуков.</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Учить детей понимать и объяснять смысл пословицы.</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 Упражнять в подборе слов с заданной буквой (О</w:t>
            </w:r>
            <w:proofErr w:type="gramStart"/>
            <w:r w:rsidRPr="00881E30">
              <w:rPr>
                <w:rFonts w:ascii="Times New Roman" w:hAnsi="Times New Roman" w:cs="Times New Roman"/>
                <w:sz w:val="24"/>
                <w:szCs w:val="24"/>
              </w:rPr>
              <w:t>,А</w:t>
            </w:r>
            <w:proofErr w:type="gramEnd"/>
            <w:r w:rsidRPr="00881E30">
              <w:rPr>
                <w:rFonts w:ascii="Times New Roman" w:hAnsi="Times New Roman" w:cs="Times New Roman"/>
                <w:sz w:val="24"/>
                <w:szCs w:val="24"/>
              </w:rPr>
              <w:t>,М,У).</w:t>
            </w:r>
          </w:p>
        </w:tc>
        <w:tc>
          <w:tcPr>
            <w:tcW w:w="3544" w:type="dxa"/>
            <w:gridSpan w:val="2"/>
          </w:tcPr>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 Игра «Кто больше?»</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Игра «Узнай букву».</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Игра «Назови продукты». Скороговорки. Игра «Звук заблудился».</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Игра «Объясни пословицу».</w:t>
            </w:r>
          </w:p>
          <w:p w:rsidR="00183733" w:rsidRPr="00881E30" w:rsidRDefault="00183733" w:rsidP="008F3DD9">
            <w:pPr>
              <w:spacing w:after="0" w:line="240" w:lineRule="auto"/>
              <w:rPr>
                <w:rFonts w:ascii="Times New Roman" w:hAnsi="Times New Roman" w:cs="Times New Roman"/>
                <w:sz w:val="24"/>
                <w:szCs w:val="24"/>
              </w:rPr>
            </w:pPr>
          </w:p>
        </w:tc>
        <w:tc>
          <w:tcPr>
            <w:tcW w:w="4961" w:type="dxa"/>
          </w:tcPr>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1.Игра «Кто больше?»</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Кто больше придумает слов, начинающихся с буквы</w:t>
            </w:r>
            <w:proofErr w:type="gramStart"/>
            <w:r w:rsidRPr="00881E30">
              <w:rPr>
                <w:rFonts w:ascii="Times New Roman" w:hAnsi="Times New Roman" w:cs="Times New Roman"/>
                <w:sz w:val="24"/>
                <w:szCs w:val="24"/>
              </w:rPr>
              <w:t xml:space="preserve"> О</w:t>
            </w:r>
            <w:proofErr w:type="gramEnd"/>
            <w:r w:rsidRPr="00881E30">
              <w:rPr>
                <w:rFonts w:ascii="Times New Roman" w:hAnsi="Times New Roman" w:cs="Times New Roman"/>
                <w:sz w:val="24"/>
                <w:szCs w:val="24"/>
              </w:rPr>
              <w:t>, А, М, У…</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2.Игра «Узнай букву».</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3.Игра «Назови продукты». Догадайтесь, какие продукты принесла мама из магазина. Все продукты начинаются со звука М (молоко, масло, маргарин, манка, мороженное, мармелад, мандарины).</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4.Скороговорки:</w:t>
            </w:r>
          </w:p>
          <w:p w:rsidR="00183733" w:rsidRPr="00881E30" w:rsidRDefault="00183733" w:rsidP="008F3DD9">
            <w:pPr>
              <w:numPr>
                <w:ilvl w:val="0"/>
                <w:numId w:val="19"/>
              </w:numPr>
              <w:spacing w:after="0" w:line="240" w:lineRule="auto"/>
              <w:ind w:left="0" w:firstLine="0"/>
              <w:rPr>
                <w:rFonts w:ascii="Times New Roman" w:hAnsi="Times New Roman" w:cs="Times New Roman"/>
                <w:sz w:val="24"/>
                <w:szCs w:val="24"/>
              </w:rPr>
            </w:pPr>
            <w:r w:rsidRPr="00881E30">
              <w:rPr>
                <w:rFonts w:ascii="Times New Roman" w:hAnsi="Times New Roman" w:cs="Times New Roman"/>
                <w:sz w:val="24"/>
                <w:szCs w:val="24"/>
              </w:rPr>
              <w:t>У Зины много забот,</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      Заболел у зайки живот.</w:t>
            </w:r>
          </w:p>
          <w:p w:rsidR="00183733" w:rsidRPr="00881E30" w:rsidRDefault="00183733" w:rsidP="008F3DD9">
            <w:pPr>
              <w:spacing w:after="0" w:line="240" w:lineRule="auto"/>
              <w:rPr>
                <w:rFonts w:ascii="Times New Roman" w:hAnsi="Times New Roman" w:cs="Times New Roman"/>
                <w:sz w:val="24"/>
                <w:szCs w:val="24"/>
              </w:rPr>
            </w:pPr>
          </w:p>
        </w:tc>
      </w:tr>
      <w:tr w:rsidR="00183733" w:rsidRPr="00881E30" w:rsidTr="007E7548">
        <w:tc>
          <w:tcPr>
            <w:tcW w:w="2802" w:type="dxa"/>
            <w:gridSpan w:val="2"/>
            <w:vMerge w:val="restart"/>
            <w:vAlign w:val="center"/>
          </w:tcPr>
          <w:p w:rsidR="00183733" w:rsidRDefault="00183733" w:rsidP="00183733">
            <w:pPr>
              <w:spacing w:after="0"/>
              <w:jc w:val="center"/>
              <w:rPr>
                <w:rFonts w:ascii="Times New Roman" w:hAnsi="Times New Roman" w:cs="Times New Roman"/>
                <w:sz w:val="24"/>
                <w:szCs w:val="24"/>
              </w:rPr>
            </w:pPr>
            <w:r w:rsidRPr="00881E30">
              <w:rPr>
                <w:rFonts w:ascii="Times New Roman" w:hAnsi="Times New Roman" w:cs="Times New Roman"/>
                <w:sz w:val="24"/>
                <w:szCs w:val="24"/>
              </w:rPr>
              <w:t>36</w:t>
            </w:r>
          </w:p>
          <w:p w:rsidR="00074DE5" w:rsidRDefault="00074DE5" w:rsidP="00183733">
            <w:pPr>
              <w:spacing w:after="0"/>
              <w:jc w:val="center"/>
              <w:rPr>
                <w:rFonts w:ascii="Times New Roman" w:hAnsi="Times New Roman" w:cs="Times New Roman"/>
                <w:sz w:val="24"/>
                <w:szCs w:val="24"/>
              </w:rPr>
            </w:pPr>
          </w:p>
          <w:p w:rsidR="00074DE5" w:rsidRDefault="00074DE5" w:rsidP="00183733">
            <w:pPr>
              <w:spacing w:after="0"/>
              <w:jc w:val="center"/>
              <w:rPr>
                <w:rFonts w:ascii="Times New Roman" w:hAnsi="Times New Roman" w:cs="Times New Roman"/>
                <w:sz w:val="24"/>
                <w:szCs w:val="24"/>
              </w:rPr>
            </w:pPr>
          </w:p>
          <w:tbl>
            <w:tblPr>
              <w:tblpPr w:leftFromText="180" w:rightFromText="180" w:vertAnchor="text" w:horzAnchor="page" w:tblpX="1" w:tblpY="-11330"/>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67"/>
            </w:tblGrid>
            <w:tr w:rsidR="00074DE5" w:rsidRPr="00881E30" w:rsidTr="00AF60AC">
              <w:tc>
                <w:tcPr>
                  <w:tcW w:w="14567" w:type="dxa"/>
                </w:tcPr>
                <w:p w:rsidR="00074DE5" w:rsidRPr="00881E30" w:rsidRDefault="00074DE5" w:rsidP="00074DE5">
                  <w:pPr>
                    <w:tabs>
                      <w:tab w:val="left" w:pos="9900"/>
                    </w:tabs>
                    <w:spacing w:after="0" w:line="240" w:lineRule="auto"/>
                    <w:ind w:left="142"/>
                    <w:rPr>
                      <w:rFonts w:ascii="Times New Roman" w:hAnsi="Times New Roman" w:cs="Times New Roman"/>
                      <w:sz w:val="24"/>
                      <w:szCs w:val="24"/>
                    </w:rPr>
                  </w:pPr>
                  <w:r w:rsidRPr="00881E30">
                    <w:rPr>
                      <w:rFonts w:ascii="Times New Roman" w:hAnsi="Times New Roman" w:cs="Times New Roman"/>
                      <w:sz w:val="24"/>
                      <w:szCs w:val="24"/>
                    </w:rPr>
                    <w:t>«Чудо лето»</w:t>
                  </w:r>
                </w:p>
              </w:tc>
            </w:tr>
          </w:tbl>
          <w:p w:rsidR="00074DE5" w:rsidRPr="00881E30" w:rsidRDefault="00074DE5" w:rsidP="00183733">
            <w:pPr>
              <w:spacing w:after="0"/>
              <w:jc w:val="center"/>
              <w:rPr>
                <w:rFonts w:ascii="Times New Roman" w:hAnsi="Times New Roman" w:cs="Times New Roman"/>
                <w:sz w:val="24"/>
                <w:szCs w:val="24"/>
              </w:rPr>
            </w:pPr>
          </w:p>
        </w:tc>
        <w:tc>
          <w:tcPr>
            <w:tcW w:w="1134" w:type="dxa"/>
            <w:gridSpan w:val="2"/>
            <w:vAlign w:val="center"/>
          </w:tcPr>
          <w:p w:rsidR="00183733" w:rsidRPr="00881E30" w:rsidRDefault="00183733" w:rsidP="008F3DD9">
            <w:pPr>
              <w:spacing w:after="0" w:line="240" w:lineRule="auto"/>
              <w:rPr>
                <w:rFonts w:ascii="Times New Roman" w:hAnsi="Times New Roman" w:cs="Times New Roman"/>
                <w:sz w:val="24"/>
                <w:szCs w:val="24"/>
              </w:rPr>
            </w:pPr>
          </w:p>
          <w:p w:rsidR="00183733" w:rsidRPr="00881E30" w:rsidRDefault="00183733" w:rsidP="008F3DD9">
            <w:pPr>
              <w:spacing w:after="0" w:line="240" w:lineRule="auto"/>
              <w:rPr>
                <w:rFonts w:ascii="Times New Roman" w:hAnsi="Times New Roman" w:cs="Times New Roman"/>
                <w:sz w:val="24"/>
                <w:szCs w:val="24"/>
              </w:rPr>
            </w:pPr>
          </w:p>
          <w:p w:rsidR="00183733" w:rsidRPr="00881E30" w:rsidRDefault="00183733" w:rsidP="008F3DD9">
            <w:pPr>
              <w:spacing w:after="0" w:line="240" w:lineRule="auto"/>
              <w:rPr>
                <w:rFonts w:ascii="Times New Roman" w:hAnsi="Times New Roman" w:cs="Times New Roman"/>
                <w:sz w:val="24"/>
                <w:szCs w:val="24"/>
              </w:rPr>
            </w:pPr>
          </w:p>
          <w:p w:rsidR="00183733" w:rsidRPr="00881E30" w:rsidRDefault="00183733" w:rsidP="008F3DD9">
            <w:pPr>
              <w:spacing w:after="0" w:line="240" w:lineRule="auto"/>
              <w:rPr>
                <w:rFonts w:ascii="Times New Roman" w:hAnsi="Times New Roman" w:cs="Times New Roman"/>
                <w:sz w:val="24"/>
                <w:szCs w:val="24"/>
              </w:rPr>
            </w:pPr>
          </w:p>
          <w:p w:rsidR="00183733" w:rsidRPr="00881E30" w:rsidRDefault="00183733" w:rsidP="008F3DD9">
            <w:pPr>
              <w:spacing w:after="0" w:line="240" w:lineRule="auto"/>
              <w:rPr>
                <w:rFonts w:ascii="Times New Roman" w:hAnsi="Times New Roman" w:cs="Times New Roman"/>
                <w:sz w:val="24"/>
                <w:szCs w:val="24"/>
              </w:rPr>
            </w:pPr>
          </w:p>
          <w:p w:rsidR="00183733" w:rsidRPr="00881E30" w:rsidRDefault="00183733" w:rsidP="008F3DD9">
            <w:pPr>
              <w:spacing w:after="0" w:line="240" w:lineRule="auto"/>
              <w:rPr>
                <w:rFonts w:ascii="Times New Roman" w:hAnsi="Times New Roman" w:cs="Times New Roman"/>
                <w:sz w:val="24"/>
                <w:szCs w:val="24"/>
              </w:rPr>
            </w:pP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71</w:t>
            </w:r>
          </w:p>
          <w:p w:rsidR="00183733" w:rsidRPr="00881E30" w:rsidRDefault="00183733" w:rsidP="008F3DD9">
            <w:pPr>
              <w:spacing w:after="0" w:line="240" w:lineRule="auto"/>
              <w:rPr>
                <w:rFonts w:ascii="Times New Roman" w:hAnsi="Times New Roman" w:cs="Times New Roman"/>
                <w:sz w:val="24"/>
                <w:szCs w:val="24"/>
              </w:rPr>
            </w:pPr>
          </w:p>
          <w:p w:rsidR="00183733" w:rsidRPr="00881E30" w:rsidRDefault="00183733" w:rsidP="008F3DD9">
            <w:pPr>
              <w:spacing w:after="0" w:line="240" w:lineRule="auto"/>
              <w:rPr>
                <w:rFonts w:ascii="Times New Roman" w:hAnsi="Times New Roman" w:cs="Times New Roman"/>
                <w:sz w:val="24"/>
                <w:szCs w:val="24"/>
              </w:rPr>
            </w:pPr>
          </w:p>
        </w:tc>
        <w:tc>
          <w:tcPr>
            <w:tcW w:w="2693" w:type="dxa"/>
          </w:tcPr>
          <w:p w:rsidR="00183733" w:rsidRPr="00881E30" w:rsidRDefault="009F4F8F" w:rsidP="008F3DD9">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 xml:space="preserve">Тема: </w:t>
            </w:r>
            <w:r w:rsidR="00183733" w:rsidRPr="00881E30">
              <w:rPr>
                <w:rFonts w:ascii="Times New Roman" w:hAnsi="Times New Roman" w:cs="Times New Roman"/>
                <w:bCs/>
                <w:sz w:val="24"/>
                <w:szCs w:val="24"/>
              </w:rPr>
              <w:t>Собираем слова из букв.</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Помочь детям осознать, что слово звучит, то есть состоит из звуков, </w:t>
            </w:r>
            <w:r w:rsidRPr="00881E30">
              <w:rPr>
                <w:rFonts w:ascii="Times New Roman" w:hAnsi="Times New Roman" w:cs="Times New Roman"/>
                <w:sz w:val="24"/>
                <w:szCs w:val="24"/>
              </w:rPr>
              <w:lastRenderedPageBreak/>
              <w:t>его можно слушать и произносить;</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Слово может быть коротким и длинным; в слове есть начало и конец.</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Учить самостоятельно определять количество звуков в слове, определять длинные и короткие слова (в сравнении друг с другом).</w:t>
            </w:r>
          </w:p>
        </w:tc>
        <w:tc>
          <w:tcPr>
            <w:tcW w:w="3544" w:type="dxa"/>
            <w:gridSpan w:val="2"/>
          </w:tcPr>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Игровое упражнение «Угадай – ка».</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Игра «Звуки</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 заблудились».</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Игра «Найди пропущенные звуки».</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Игра «Длинное – короткое слово».</w:t>
            </w:r>
          </w:p>
          <w:p w:rsidR="00183733" w:rsidRPr="00881E30" w:rsidRDefault="00183733" w:rsidP="008F3DD9">
            <w:pPr>
              <w:spacing w:after="0" w:line="240" w:lineRule="auto"/>
              <w:rPr>
                <w:rFonts w:ascii="Times New Roman" w:hAnsi="Times New Roman" w:cs="Times New Roman"/>
                <w:sz w:val="24"/>
                <w:szCs w:val="24"/>
              </w:rPr>
            </w:pPr>
          </w:p>
        </w:tc>
        <w:tc>
          <w:tcPr>
            <w:tcW w:w="4961" w:type="dxa"/>
          </w:tcPr>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1.Игровое упражнение «Угадай – ка».</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Как завывает ветер? (У-у-у-у).</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Как шумит листва?  (Ш-ш-ш).</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Как капает дождик?  (Кап-кап).</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Как тикают часы? (Тик-так).</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2.Знакомство с понятием «СЛОВО».</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3.Игра «Звуки заблудились».</w:t>
            </w:r>
          </w:p>
          <w:p w:rsidR="00183733" w:rsidRPr="00881E30" w:rsidRDefault="00183733" w:rsidP="008F3DD9">
            <w:pPr>
              <w:numPr>
                <w:ilvl w:val="0"/>
                <w:numId w:val="20"/>
              </w:numPr>
              <w:spacing w:after="0" w:line="240" w:lineRule="auto"/>
              <w:ind w:left="0" w:firstLine="0"/>
              <w:rPr>
                <w:rFonts w:ascii="Times New Roman" w:hAnsi="Times New Roman" w:cs="Times New Roman"/>
                <w:sz w:val="24"/>
                <w:szCs w:val="24"/>
              </w:rPr>
            </w:pPr>
            <w:r w:rsidRPr="00881E30">
              <w:rPr>
                <w:rFonts w:ascii="Times New Roman" w:hAnsi="Times New Roman" w:cs="Times New Roman"/>
                <w:sz w:val="24"/>
                <w:szCs w:val="24"/>
              </w:rPr>
              <w:t>Миша дров не напилил,</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     Печку </w:t>
            </w:r>
            <w:r w:rsidRPr="00881E30">
              <w:rPr>
                <w:rFonts w:ascii="Times New Roman" w:hAnsi="Times New Roman" w:cs="Times New Roman"/>
                <w:sz w:val="24"/>
                <w:szCs w:val="24"/>
                <w:u w:val="single"/>
              </w:rPr>
              <w:t xml:space="preserve">кепками </w:t>
            </w:r>
            <w:r w:rsidRPr="00881E30">
              <w:rPr>
                <w:rFonts w:ascii="Times New Roman" w:hAnsi="Times New Roman" w:cs="Times New Roman"/>
                <w:sz w:val="24"/>
                <w:szCs w:val="24"/>
              </w:rPr>
              <w:t>топил. (</w:t>
            </w:r>
            <w:r w:rsidRPr="00881E30">
              <w:rPr>
                <w:rFonts w:ascii="Times New Roman" w:hAnsi="Times New Roman" w:cs="Times New Roman"/>
                <w:sz w:val="24"/>
                <w:szCs w:val="24"/>
                <w:u w:val="single"/>
              </w:rPr>
              <w:t>щепками</w:t>
            </w:r>
            <w:r w:rsidRPr="00881E30">
              <w:rPr>
                <w:rFonts w:ascii="Times New Roman" w:hAnsi="Times New Roman" w:cs="Times New Roman"/>
                <w:sz w:val="24"/>
                <w:szCs w:val="24"/>
              </w:rPr>
              <w:t>)</w:t>
            </w:r>
          </w:p>
          <w:p w:rsidR="00183733" w:rsidRPr="00881E30" w:rsidRDefault="00183733" w:rsidP="008F3DD9">
            <w:pPr>
              <w:numPr>
                <w:ilvl w:val="0"/>
                <w:numId w:val="20"/>
              </w:numPr>
              <w:spacing w:after="0" w:line="240" w:lineRule="auto"/>
              <w:ind w:left="0" w:firstLine="0"/>
              <w:rPr>
                <w:rFonts w:ascii="Times New Roman" w:hAnsi="Times New Roman" w:cs="Times New Roman"/>
                <w:sz w:val="24"/>
                <w:szCs w:val="24"/>
              </w:rPr>
            </w:pPr>
            <w:r w:rsidRPr="00881E30">
              <w:rPr>
                <w:rFonts w:ascii="Times New Roman" w:hAnsi="Times New Roman" w:cs="Times New Roman"/>
                <w:sz w:val="24"/>
                <w:szCs w:val="24"/>
              </w:rPr>
              <w:t xml:space="preserve">Мы собрали васильки </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На голове у нас </w:t>
            </w:r>
            <w:r w:rsidRPr="00881E30">
              <w:rPr>
                <w:rFonts w:ascii="Times New Roman" w:hAnsi="Times New Roman" w:cs="Times New Roman"/>
                <w:sz w:val="24"/>
                <w:szCs w:val="24"/>
                <w:u w:val="single"/>
              </w:rPr>
              <w:t>щенки.</w:t>
            </w:r>
            <w:r w:rsidRPr="00881E30">
              <w:rPr>
                <w:rFonts w:ascii="Times New Roman" w:hAnsi="Times New Roman" w:cs="Times New Roman"/>
                <w:sz w:val="24"/>
                <w:szCs w:val="24"/>
              </w:rPr>
              <w:t xml:space="preserve"> (</w:t>
            </w:r>
            <w:r w:rsidRPr="00881E30">
              <w:rPr>
                <w:rFonts w:ascii="Times New Roman" w:hAnsi="Times New Roman" w:cs="Times New Roman"/>
                <w:sz w:val="24"/>
                <w:szCs w:val="24"/>
                <w:u w:val="single"/>
              </w:rPr>
              <w:t>венки</w:t>
            </w:r>
            <w:r w:rsidRPr="00881E30">
              <w:rPr>
                <w:rFonts w:ascii="Times New Roman" w:hAnsi="Times New Roman" w:cs="Times New Roman"/>
                <w:sz w:val="24"/>
                <w:szCs w:val="24"/>
              </w:rPr>
              <w:t>)</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4.Игра «Найди пропущенные звуки».</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Аис_, воро_, _ница, _кушка.</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5.Игра «Длинное – короткое слово».</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Электричество, муравейник; дом</w:t>
            </w:r>
            <w:proofErr w:type="gramStart"/>
            <w:r w:rsidRPr="00881E30">
              <w:rPr>
                <w:rFonts w:ascii="Times New Roman" w:hAnsi="Times New Roman" w:cs="Times New Roman"/>
                <w:sz w:val="24"/>
                <w:szCs w:val="24"/>
              </w:rPr>
              <w:t>,к</w:t>
            </w:r>
            <w:proofErr w:type="gramEnd"/>
            <w:r w:rsidRPr="00881E30">
              <w:rPr>
                <w:rFonts w:ascii="Times New Roman" w:hAnsi="Times New Roman" w:cs="Times New Roman"/>
                <w:sz w:val="24"/>
                <w:szCs w:val="24"/>
              </w:rPr>
              <w:t>от.</w:t>
            </w:r>
          </w:p>
        </w:tc>
      </w:tr>
      <w:tr w:rsidR="00183733" w:rsidRPr="00881E30" w:rsidTr="007E7548">
        <w:tc>
          <w:tcPr>
            <w:tcW w:w="2802" w:type="dxa"/>
            <w:gridSpan w:val="2"/>
            <w:vMerge/>
            <w:vAlign w:val="center"/>
          </w:tcPr>
          <w:p w:rsidR="00183733" w:rsidRPr="00881E30" w:rsidRDefault="00183733" w:rsidP="00183733">
            <w:pPr>
              <w:spacing w:after="0"/>
              <w:jc w:val="center"/>
              <w:rPr>
                <w:rFonts w:ascii="Times New Roman" w:hAnsi="Times New Roman" w:cs="Times New Roman"/>
                <w:sz w:val="24"/>
                <w:szCs w:val="24"/>
              </w:rPr>
            </w:pPr>
          </w:p>
        </w:tc>
        <w:tc>
          <w:tcPr>
            <w:tcW w:w="1134" w:type="dxa"/>
            <w:gridSpan w:val="2"/>
            <w:vAlign w:val="center"/>
          </w:tcPr>
          <w:p w:rsidR="00183733" w:rsidRPr="00881E30" w:rsidRDefault="00183733" w:rsidP="00183733">
            <w:pPr>
              <w:spacing w:after="0"/>
              <w:jc w:val="center"/>
              <w:rPr>
                <w:rFonts w:ascii="Times New Roman" w:hAnsi="Times New Roman" w:cs="Times New Roman"/>
                <w:sz w:val="24"/>
                <w:szCs w:val="24"/>
              </w:rPr>
            </w:pPr>
          </w:p>
          <w:p w:rsidR="00183733" w:rsidRPr="00881E30" w:rsidRDefault="00183733" w:rsidP="00183733">
            <w:pPr>
              <w:spacing w:after="0"/>
              <w:jc w:val="center"/>
              <w:rPr>
                <w:rFonts w:ascii="Times New Roman" w:hAnsi="Times New Roman" w:cs="Times New Roman"/>
                <w:sz w:val="24"/>
                <w:szCs w:val="24"/>
              </w:rPr>
            </w:pPr>
          </w:p>
          <w:p w:rsidR="00183733" w:rsidRPr="00881E30" w:rsidRDefault="00183733" w:rsidP="00183733">
            <w:pPr>
              <w:spacing w:after="0"/>
              <w:jc w:val="center"/>
              <w:rPr>
                <w:rFonts w:ascii="Times New Roman" w:hAnsi="Times New Roman" w:cs="Times New Roman"/>
                <w:sz w:val="24"/>
                <w:szCs w:val="24"/>
              </w:rPr>
            </w:pPr>
          </w:p>
          <w:p w:rsidR="00183733" w:rsidRPr="00881E30" w:rsidRDefault="00183733" w:rsidP="00183733">
            <w:pPr>
              <w:spacing w:after="0"/>
              <w:jc w:val="center"/>
              <w:rPr>
                <w:rFonts w:ascii="Times New Roman" w:hAnsi="Times New Roman" w:cs="Times New Roman"/>
                <w:sz w:val="24"/>
                <w:szCs w:val="24"/>
              </w:rPr>
            </w:pPr>
          </w:p>
          <w:p w:rsidR="00183733" w:rsidRPr="00881E30" w:rsidRDefault="00183733" w:rsidP="00183733">
            <w:pPr>
              <w:spacing w:after="0"/>
              <w:jc w:val="center"/>
              <w:rPr>
                <w:rFonts w:ascii="Times New Roman" w:hAnsi="Times New Roman" w:cs="Times New Roman"/>
                <w:sz w:val="24"/>
                <w:szCs w:val="24"/>
              </w:rPr>
            </w:pPr>
          </w:p>
          <w:p w:rsidR="00183733" w:rsidRPr="00881E30" w:rsidRDefault="00183733" w:rsidP="00183733">
            <w:pPr>
              <w:spacing w:after="0"/>
              <w:jc w:val="center"/>
              <w:rPr>
                <w:rFonts w:ascii="Times New Roman" w:hAnsi="Times New Roman" w:cs="Times New Roman"/>
                <w:sz w:val="24"/>
                <w:szCs w:val="24"/>
              </w:rPr>
            </w:pPr>
            <w:r w:rsidRPr="00881E30">
              <w:rPr>
                <w:rFonts w:ascii="Times New Roman" w:hAnsi="Times New Roman" w:cs="Times New Roman"/>
                <w:sz w:val="24"/>
                <w:szCs w:val="24"/>
              </w:rPr>
              <w:t>72</w:t>
            </w:r>
          </w:p>
          <w:p w:rsidR="00183733" w:rsidRPr="00881E30" w:rsidRDefault="00183733" w:rsidP="00183733">
            <w:pPr>
              <w:spacing w:after="0"/>
              <w:jc w:val="center"/>
              <w:rPr>
                <w:rFonts w:ascii="Times New Roman" w:hAnsi="Times New Roman" w:cs="Times New Roman"/>
                <w:sz w:val="24"/>
                <w:szCs w:val="24"/>
              </w:rPr>
            </w:pPr>
          </w:p>
          <w:p w:rsidR="00183733" w:rsidRPr="00881E30" w:rsidRDefault="00183733" w:rsidP="00183733">
            <w:pPr>
              <w:spacing w:after="0"/>
              <w:jc w:val="center"/>
              <w:rPr>
                <w:rFonts w:ascii="Times New Roman" w:hAnsi="Times New Roman" w:cs="Times New Roman"/>
                <w:sz w:val="24"/>
                <w:szCs w:val="24"/>
              </w:rPr>
            </w:pPr>
          </w:p>
          <w:p w:rsidR="00183733" w:rsidRPr="00881E30" w:rsidRDefault="00183733" w:rsidP="00183733">
            <w:pPr>
              <w:spacing w:after="0"/>
              <w:jc w:val="center"/>
              <w:rPr>
                <w:rFonts w:ascii="Times New Roman" w:hAnsi="Times New Roman" w:cs="Times New Roman"/>
                <w:sz w:val="24"/>
                <w:szCs w:val="24"/>
              </w:rPr>
            </w:pPr>
          </w:p>
          <w:p w:rsidR="00183733" w:rsidRPr="00881E30" w:rsidRDefault="00183733" w:rsidP="00183733">
            <w:pPr>
              <w:spacing w:after="0"/>
              <w:jc w:val="center"/>
              <w:rPr>
                <w:rFonts w:ascii="Times New Roman" w:hAnsi="Times New Roman" w:cs="Times New Roman"/>
                <w:sz w:val="24"/>
                <w:szCs w:val="24"/>
              </w:rPr>
            </w:pPr>
          </w:p>
          <w:p w:rsidR="00183733" w:rsidRPr="00881E30" w:rsidRDefault="00183733" w:rsidP="00183733">
            <w:pPr>
              <w:spacing w:after="0"/>
              <w:jc w:val="center"/>
              <w:rPr>
                <w:rFonts w:ascii="Times New Roman" w:hAnsi="Times New Roman" w:cs="Times New Roman"/>
                <w:sz w:val="24"/>
                <w:szCs w:val="24"/>
              </w:rPr>
            </w:pPr>
          </w:p>
          <w:p w:rsidR="00183733" w:rsidRPr="00881E30" w:rsidRDefault="00183733" w:rsidP="00183733">
            <w:pPr>
              <w:spacing w:after="0"/>
              <w:jc w:val="center"/>
              <w:rPr>
                <w:rFonts w:ascii="Times New Roman" w:hAnsi="Times New Roman" w:cs="Times New Roman"/>
                <w:sz w:val="24"/>
                <w:szCs w:val="24"/>
              </w:rPr>
            </w:pPr>
          </w:p>
          <w:p w:rsidR="00183733" w:rsidRPr="00881E30" w:rsidRDefault="00183733" w:rsidP="00183733">
            <w:pPr>
              <w:spacing w:after="0"/>
              <w:jc w:val="center"/>
              <w:rPr>
                <w:rFonts w:ascii="Times New Roman" w:hAnsi="Times New Roman" w:cs="Times New Roman"/>
                <w:sz w:val="24"/>
                <w:szCs w:val="24"/>
              </w:rPr>
            </w:pPr>
          </w:p>
        </w:tc>
        <w:tc>
          <w:tcPr>
            <w:tcW w:w="2693" w:type="dxa"/>
          </w:tcPr>
          <w:p w:rsidR="00183733" w:rsidRPr="00881E30" w:rsidRDefault="009F4F8F" w:rsidP="008F3DD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Повторение</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Вырабатывать у детей умение правильно произносить гласные и согласные звуки, отчетливо и внятно произносить слова и фразы.</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Учить придумывать слова и находить картинки с заданным звуком в начале, середине, конце слова.</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Развивать артикуляционный аппарат, темп речи, дикцию, силу голоса.</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w:t>
            </w:r>
          </w:p>
        </w:tc>
        <w:tc>
          <w:tcPr>
            <w:tcW w:w="3544" w:type="dxa"/>
            <w:gridSpan w:val="2"/>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Игра «Кто больше?». </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Игра «Найди картинку».</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Чистоговорки</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Игра «Доскажи словечко».</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Скороговорки.</w:t>
            </w:r>
          </w:p>
          <w:p w:rsidR="00183733" w:rsidRPr="00881E30" w:rsidRDefault="00183733" w:rsidP="008F3DD9">
            <w:pPr>
              <w:spacing w:after="0" w:line="240" w:lineRule="auto"/>
              <w:jc w:val="both"/>
              <w:rPr>
                <w:rFonts w:ascii="Times New Roman" w:hAnsi="Times New Roman" w:cs="Times New Roman"/>
                <w:sz w:val="24"/>
                <w:szCs w:val="24"/>
              </w:rPr>
            </w:pPr>
          </w:p>
        </w:tc>
        <w:tc>
          <w:tcPr>
            <w:tcW w:w="4961" w:type="dxa"/>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1.Игра «Кто больше?». </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Придумай как можно больше слов со звуком П, Т, К, Х… </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2.Игра «Найди картинку».</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Поиск картинок, в названии которых есть звук</w:t>
            </w:r>
            <w:proofErr w:type="gramStart"/>
            <w:r w:rsidRPr="00881E30">
              <w:rPr>
                <w:rFonts w:ascii="Times New Roman" w:hAnsi="Times New Roman" w:cs="Times New Roman"/>
                <w:sz w:val="24"/>
                <w:szCs w:val="24"/>
              </w:rPr>
              <w:t xml:space="preserve"> О</w:t>
            </w:r>
            <w:proofErr w:type="gramEnd"/>
            <w:r w:rsidRPr="00881E30">
              <w:rPr>
                <w:rFonts w:ascii="Times New Roman" w:hAnsi="Times New Roman" w:cs="Times New Roman"/>
                <w:sz w:val="24"/>
                <w:szCs w:val="24"/>
              </w:rPr>
              <w:t xml:space="preserve">, М, </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3.Проговаривание чистоговорок:</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Ба – б</w:t>
            </w:r>
            <w:proofErr w:type="gramStart"/>
            <w:r w:rsidRPr="00881E30">
              <w:rPr>
                <w:rFonts w:ascii="Times New Roman" w:hAnsi="Times New Roman" w:cs="Times New Roman"/>
                <w:sz w:val="24"/>
                <w:szCs w:val="24"/>
              </w:rPr>
              <w:t>о-</w:t>
            </w:r>
            <w:proofErr w:type="gramEnd"/>
            <w:r w:rsidRPr="00881E30">
              <w:rPr>
                <w:rFonts w:ascii="Times New Roman" w:hAnsi="Times New Roman" w:cs="Times New Roman"/>
                <w:sz w:val="24"/>
                <w:szCs w:val="24"/>
              </w:rPr>
              <w:t xml:space="preserve"> бы – на дворе стоят столбы.</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Бу – бы -ба- из окна торчит труба.</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Л</w:t>
            </w:r>
            <w:proofErr w:type="gramStart"/>
            <w:r w:rsidRPr="00881E30">
              <w:rPr>
                <w:rFonts w:ascii="Times New Roman" w:hAnsi="Times New Roman" w:cs="Times New Roman"/>
                <w:sz w:val="24"/>
                <w:szCs w:val="24"/>
              </w:rPr>
              <w:t>о-</w:t>
            </w:r>
            <w:proofErr w:type="gramEnd"/>
            <w:r w:rsidRPr="00881E30">
              <w:rPr>
                <w:rFonts w:ascii="Times New Roman" w:hAnsi="Times New Roman" w:cs="Times New Roman"/>
                <w:sz w:val="24"/>
                <w:szCs w:val="24"/>
              </w:rPr>
              <w:t xml:space="preserve"> ло –ло- на улице тепло.</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Л</w:t>
            </w:r>
            <w:proofErr w:type="gramStart"/>
            <w:r w:rsidRPr="00881E30">
              <w:rPr>
                <w:rFonts w:ascii="Times New Roman" w:hAnsi="Times New Roman" w:cs="Times New Roman"/>
                <w:sz w:val="24"/>
                <w:szCs w:val="24"/>
              </w:rPr>
              <w:t>у-</w:t>
            </w:r>
            <w:proofErr w:type="gramEnd"/>
            <w:r w:rsidRPr="00881E30">
              <w:rPr>
                <w:rFonts w:ascii="Times New Roman" w:hAnsi="Times New Roman" w:cs="Times New Roman"/>
                <w:sz w:val="24"/>
                <w:szCs w:val="24"/>
              </w:rPr>
              <w:t xml:space="preserve"> лу-лу- стол стоит в углу.</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Ул-ул-ул- мы сломали стул.</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Оль-оль- оль –мы купили соль.</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4.Игра «Доскажи словечко».</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-Силачом я стать хочу,</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Ежедневно, встав с постели, </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Поднимаю я…  (гантели).</w:t>
            </w:r>
          </w:p>
          <w:p w:rsidR="00183733" w:rsidRPr="00881E30" w:rsidRDefault="00183733" w:rsidP="008F3DD9">
            <w:pPr>
              <w:spacing w:after="0" w:line="240" w:lineRule="auto"/>
              <w:jc w:val="both"/>
              <w:rPr>
                <w:rFonts w:ascii="Times New Roman" w:hAnsi="Times New Roman" w:cs="Times New Roman"/>
                <w:sz w:val="24"/>
                <w:szCs w:val="24"/>
              </w:rPr>
            </w:pPr>
          </w:p>
        </w:tc>
      </w:tr>
    </w:tbl>
    <w:p w:rsidR="00AF539B" w:rsidRDefault="00AF539B" w:rsidP="0021293C">
      <w:pPr>
        <w:tabs>
          <w:tab w:val="left" w:pos="0"/>
          <w:tab w:val="left" w:pos="855"/>
          <w:tab w:val="left" w:pos="1976"/>
          <w:tab w:val="center" w:pos="5140"/>
        </w:tabs>
        <w:rPr>
          <w:rFonts w:ascii="Times New Roman" w:hAnsi="Times New Roman" w:cs="Times New Roman"/>
          <w:b/>
          <w:caps/>
          <w:sz w:val="24"/>
          <w:szCs w:val="24"/>
        </w:rPr>
      </w:pPr>
      <w:r>
        <w:rPr>
          <w:rFonts w:ascii="Times New Roman" w:hAnsi="Times New Roman" w:cs="Times New Roman"/>
          <w:b/>
          <w:caps/>
          <w:sz w:val="24"/>
          <w:szCs w:val="24"/>
        </w:rPr>
        <w:br w:type="page"/>
      </w:r>
    </w:p>
    <w:p w:rsidR="0021293C" w:rsidRPr="00881E30" w:rsidRDefault="004442B1" w:rsidP="00AF539B">
      <w:pPr>
        <w:tabs>
          <w:tab w:val="left" w:pos="0"/>
          <w:tab w:val="left" w:pos="855"/>
          <w:tab w:val="left" w:pos="1976"/>
          <w:tab w:val="center" w:pos="5140"/>
        </w:tabs>
        <w:jc w:val="center"/>
        <w:rPr>
          <w:rFonts w:ascii="Times New Roman" w:hAnsi="Times New Roman" w:cs="Times New Roman"/>
          <w:b/>
          <w:caps/>
          <w:sz w:val="24"/>
          <w:szCs w:val="24"/>
        </w:rPr>
      </w:pPr>
      <w:r>
        <w:rPr>
          <w:rFonts w:ascii="Times New Roman" w:hAnsi="Times New Roman" w:cs="Times New Roman"/>
          <w:b/>
          <w:caps/>
          <w:sz w:val="24"/>
          <w:szCs w:val="24"/>
        </w:rPr>
        <w:lastRenderedPageBreak/>
        <w:t>1.3.</w:t>
      </w:r>
      <w:r w:rsidR="00E90FB9">
        <w:rPr>
          <w:rFonts w:ascii="Times New Roman" w:hAnsi="Times New Roman" w:cs="Times New Roman"/>
          <w:b/>
          <w:caps/>
          <w:sz w:val="24"/>
          <w:szCs w:val="24"/>
        </w:rPr>
        <w:t xml:space="preserve"> </w:t>
      </w:r>
      <w:r w:rsidR="0021293C" w:rsidRPr="00881E30">
        <w:rPr>
          <w:rFonts w:ascii="Times New Roman" w:hAnsi="Times New Roman" w:cs="Times New Roman"/>
          <w:b/>
          <w:caps/>
          <w:sz w:val="24"/>
          <w:szCs w:val="24"/>
        </w:rPr>
        <w:t xml:space="preserve">«Чтение художественной литературы» </w:t>
      </w:r>
      <w:r w:rsidR="008E4205">
        <w:rPr>
          <w:rFonts w:ascii="Times New Roman" w:hAnsi="Times New Roman" w:cs="Times New Roman"/>
          <w:b/>
          <w:caps/>
          <w:sz w:val="24"/>
          <w:szCs w:val="24"/>
        </w:rPr>
        <w:t>в совместной  деятельности</w:t>
      </w:r>
    </w:p>
    <w:p w:rsidR="0021293C" w:rsidRPr="00881E30" w:rsidRDefault="0021293C" w:rsidP="0021293C">
      <w:pPr>
        <w:tabs>
          <w:tab w:val="left" w:pos="0"/>
          <w:tab w:val="left" w:pos="855"/>
          <w:tab w:val="left" w:pos="1976"/>
          <w:tab w:val="center" w:pos="5140"/>
        </w:tabs>
        <w:rPr>
          <w:rFonts w:ascii="Times New Roman" w:hAnsi="Times New Roman" w:cs="Times New Roman"/>
          <w:b/>
          <w:caps/>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268"/>
        <w:gridCol w:w="992"/>
        <w:gridCol w:w="5670"/>
        <w:gridCol w:w="3544"/>
        <w:gridCol w:w="2126"/>
      </w:tblGrid>
      <w:tr w:rsidR="00074DE5" w:rsidRPr="00881E30" w:rsidTr="00AF539B">
        <w:trPr>
          <w:cantSplit/>
          <w:trHeight w:val="1134"/>
        </w:trPr>
        <w:tc>
          <w:tcPr>
            <w:tcW w:w="534" w:type="dxa"/>
            <w:shd w:val="clear" w:color="auto" w:fill="auto"/>
            <w:textDirection w:val="btLr"/>
            <w:vAlign w:val="center"/>
          </w:tcPr>
          <w:p w:rsidR="00074DE5" w:rsidRPr="00AF539B" w:rsidRDefault="00074DE5" w:rsidP="0021293C">
            <w:pPr>
              <w:tabs>
                <w:tab w:val="left" w:pos="0"/>
                <w:tab w:val="left" w:pos="855"/>
                <w:tab w:val="left" w:pos="1976"/>
                <w:tab w:val="center" w:pos="5140"/>
              </w:tabs>
              <w:ind w:left="113" w:right="113"/>
              <w:jc w:val="both"/>
              <w:rPr>
                <w:rFonts w:ascii="Times New Roman" w:hAnsi="Times New Roman" w:cs="Times New Roman"/>
                <w:b/>
                <w:caps/>
                <w:sz w:val="24"/>
                <w:szCs w:val="24"/>
              </w:rPr>
            </w:pPr>
            <w:r w:rsidRPr="00AF539B">
              <w:rPr>
                <w:rFonts w:ascii="Times New Roman" w:hAnsi="Times New Roman" w:cs="Times New Roman"/>
                <w:b/>
                <w:sz w:val="24"/>
                <w:szCs w:val="24"/>
              </w:rPr>
              <w:t>Месяц</w:t>
            </w:r>
          </w:p>
        </w:tc>
        <w:tc>
          <w:tcPr>
            <w:tcW w:w="2268" w:type="dxa"/>
            <w:textDirection w:val="btLr"/>
            <w:vAlign w:val="center"/>
          </w:tcPr>
          <w:p w:rsidR="00074DE5" w:rsidRPr="00AF539B" w:rsidRDefault="00074DE5" w:rsidP="0021293C">
            <w:pPr>
              <w:tabs>
                <w:tab w:val="left" w:pos="0"/>
                <w:tab w:val="left" w:pos="855"/>
                <w:tab w:val="center" w:pos="5140"/>
              </w:tabs>
              <w:rPr>
                <w:rFonts w:ascii="Times New Roman" w:hAnsi="Times New Roman" w:cs="Times New Roman"/>
                <w:b/>
                <w:sz w:val="24"/>
                <w:szCs w:val="24"/>
              </w:rPr>
            </w:pPr>
          </w:p>
        </w:tc>
        <w:tc>
          <w:tcPr>
            <w:tcW w:w="992" w:type="dxa"/>
            <w:shd w:val="clear" w:color="auto" w:fill="auto"/>
            <w:textDirection w:val="btLr"/>
            <w:vAlign w:val="center"/>
          </w:tcPr>
          <w:p w:rsidR="00074DE5" w:rsidRPr="00AF539B" w:rsidRDefault="00074DE5" w:rsidP="0021293C">
            <w:pPr>
              <w:tabs>
                <w:tab w:val="left" w:pos="0"/>
                <w:tab w:val="left" w:pos="855"/>
                <w:tab w:val="center" w:pos="5140"/>
              </w:tabs>
              <w:rPr>
                <w:rFonts w:ascii="Times New Roman" w:hAnsi="Times New Roman" w:cs="Times New Roman"/>
                <w:b/>
                <w:caps/>
                <w:sz w:val="24"/>
                <w:szCs w:val="24"/>
              </w:rPr>
            </w:pPr>
            <w:r w:rsidRPr="00AF539B">
              <w:rPr>
                <w:rFonts w:ascii="Times New Roman" w:hAnsi="Times New Roman" w:cs="Times New Roman"/>
                <w:b/>
                <w:sz w:val="24"/>
                <w:szCs w:val="24"/>
              </w:rPr>
              <w:t>№ недели и занятия</w:t>
            </w:r>
          </w:p>
        </w:tc>
        <w:tc>
          <w:tcPr>
            <w:tcW w:w="5670" w:type="dxa"/>
            <w:shd w:val="clear" w:color="auto" w:fill="auto"/>
            <w:vAlign w:val="center"/>
          </w:tcPr>
          <w:p w:rsidR="00074DE5" w:rsidRPr="00AF539B" w:rsidRDefault="00074DE5" w:rsidP="0021293C">
            <w:pPr>
              <w:tabs>
                <w:tab w:val="left" w:pos="0"/>
                <w:tab w:val="left" w:pos="855"/>
                <w:tab w:val="center" w:pos="5140"/>
              </w:tabs>
              <w:jc w:val="center"/>
              <w:rPr>
                <w:rFonts w:ascii="Times New Roman" w:hAnsi="Times New Roman" w:cs="Times New Roman"/>
                <w:b/>
                <w:caps/>
                <w:sz w:val="24"/>
                <w:szCs w:val="24"/>
              </w:rPr>
            </w:pPr>
            <w:r w:rsidRPr="00AF539B">
              <w:rPr>
                <w:rFonts w:ascii="Times New Roman" w:hAnsi="Times New Roman" w:cs="Times New Roman"/>
                <w:b/>
                <w:sz w:val="24"/>
                <w:szCs w:val="24"/>
              </w:rPr>
              <w:t>Совместная  деятельность, осуществляемая в ходе режимных моментов</w:t>
            </w:r>
          </w:p>
        </w:tc>
        <w:tc>
          <w:tcPr>
            <w:tcW w:w="3544" w:type="dxa"/>
            <w:shd w:val="clear" w:color="auto" w:fill="auto"/>
            <w:vAlign w:val="center"/>
          </w:tcPr>
          <w:p w:rsidR="00074DE5" w:rsidRPr="00AF539B" w:rsidRDefault="00074DE5" w:rsidP="0021293C">
            <w:pPr>
              <w:tabs>
                <w:tab w:val="left" w:pos="0"/>
                <w:tab w:val="left" w:pos="855"/>
                <w:tab w:val="center" w:pos="5140"/>
              </w:tabs>
              <w:jc w:val="center"/>
              <w:rPr>
                <w:rFonts w:ascii="Times New Roman" w:hAnsi="Times New Roman" w:cs="Times New Roman"/>
                <w:b/>
                <w:caps/>
                <w:sz w:val="24"/>
                <w:szCs w:val="24"/>
              </w:rPr>
            </w:pPr>
            <w:r w:rsidRPr="00AF539B">
              <w:rPr>
                <w:rFonts w:ascii="Times New Roman" w:hAnsi="Times New Roman" w:cs="Times New Roman"/>
                <w:b/>
                <w:sz w:val="24"/>
                <w:szCs w:val="24"/>
              </w:rPr>
              <w:t>Самостоятельная деятельность детей</w:t>
            </w:r>
          </w:p>
        </w:tc>
        <w:tc>
          <w:tcPr>
            <w:tcW w:w="2126" w:type="dxa"/>
            <w:shd w:val="clear" w:color="auto" w:fill="auto"/>
            <w:vAlign w:val="center"/>
          </w:tcPr>
          <w:p w:rsidR="00074DE5" w:rsidRPr="00AF539B" w:rsidRDefault="00074DE5" w:rsidP="0021293C">
            <w:pPr>
              <w:tabs>
                <w:tab w:val="left" w:pos="0"/>
                <w:tab w:val="left" w:pos="855"/>
                <w:tab w:val="center" w:pos="5140"/>
              </w:tabs>
              <w:jc w:val="center"/>
              <w:rPr>
                <w:rFonts w:ascii="Times New Roman" w:hAnsi="Times New Roman" w:cs="Times New Roman"/>
                <w:b/>
                <w:caps/>
                <w:sz w:val="24"/>
                <w:szCs w:val="24"/>
              </w:rPr>
            </w:pPr>
            <w:r w:rsidRPr="00AF539B">
              <w:rPr>
                <w:rFonts w:ascii="Times New Roman" w:hAnsi="Times New Roman" w:cs="Times New Roman"/>
                <w:b/>
                <w:sz w:val="24"/>
                <w:szCs w:val="24"/>
              </w:rPr>
              <w:t>Взаимодействие с семьями детей</w:t>
            </w:r>
          </w:p>
        </w:tc>
      </w:tr>
      <w:tr w:rsidR="00AF539B" w:rsidRPr="00881E30" w:rsidTr="00074DE5">
        <w:trPr>
          <w:cantSplit/>
          <w:trHeight w:val="1275"/>
        </w:trPr>
        <w:tc>
          <w:tcPr>
            <w:tcW w:w="534" w:type="dxa"/>
            <w:vMerge w:val="restart"/>
            <w:shd w:val="clear" w:color="auto" w:fill="auto"/>
            <w:textDirection w:val="btLr"/>
          </w:tcPr>
          <w:p w:rsidR="00AF539B" w:rsidRPr="00AF539B" w:rsidRDefault="00AF539B" w:rsidP="009F4F8F">
            <w:pPr>
              <w:tabs>
                <w:tab w:val="left" w:pos="0"/>
                <w:tab w:val="left" w:pos="855"/>
                <w:tab w:val="left" w:pos="1976"/>
                <w:tab w:val="center" w:pos="5140"/>
              </w:tabs>
              <w:spacing w:after="0"/>
              <w:ind w:left="113" w:right="113"/>
              <w:jc w:val="center"/>
              <w:rPr>
                <w:rFonts w:ascii="Times New Roman" w:hAnsi="Times New Roman" w:cs="Times New Roman"/>
                <w:b/>
                <w:sz w:val="24"/>
                <w:szCs w:val="24"/>
              </w:rPr>
            </w:pPr>
            <w:r w:rsidRPr="00AF539B">
              <w:rPr>
                <w:rFonts w:ascii="Times New Roman" w:hAnsi="Times New Roman" w:cs="Times New Roman"/>
                <w:b/>
                <w:sz w:val="24"/>
                <w:szCs w:val="24"/>
              </w:rPr>
              <w:t>Сентябрь</w:t>
            </w:r>
          </w:p>
        </w:tc>
        <w:tc>
          <w:tcPr>
            <w:tcW w:w="2268" w:type="dxa"/>
          </w:tcPr>
          <w:p w:rsidR="00AF539B" w:rsidRPr="00881E30" w:rsidRDefault="00AF539B"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«День знаний»</w:t>
            </w:r>
          </w:p>
        </w:tc>
        <w:tc>
          <w:tcPr>
            <w:tcW w:w="992" w:type="dxa"/>
            <w:shd w:val="clear" w:color="auto" w:fill="auto"/>
          </w:tcPr>
          <w:p w:rsidR="00AF539B" w:rsidRPr="00881E30" w:rsidRDefault="00AF539B" w:rsidP="009F4F8F">
            <w:pPr>
              <w:tabs>
                <w:tab w:val="left" w:pos="0"/>
                <w:tab w:val="left" w:pos="855"/>
                <w:tab w:val="left" w:pos="1976"/>
                <w:tab w:val="center" w:pos="5140"/>
              </w:tabs>
              <w:spacing w:after="0"/>
              <w:jc w:val="both"/>
              <w:rPr>
                <w:rFonts w:ascii="Times New Roman" w:hAnsi="Times New Roman" w:cs="Times New Roman"/>
                <w:sz w:val="24"/>
                <w:szCs w:val="24"/>
              </w:rPr>
            </w:pPr>
            <w:r w:rsidRPr="00881E30">
              <w:rPr>
                <w:rFonts w:ascii="Times New Roman" w:hAnsi="Times New Roman" w:cs="Times New Roman"/>
                <w:sz w:val="24"/>
                <w:szCs w:val="24"/>
              </w:rPr>
              <w:t>1\1</w:t>
            </w:r>
          </w:p>
        </w:tc>
        <w:tc>
          <w:tcPr>
            <w:tcW w:w="5670" w:type="dxa"/>
            <w:shd w:val="clear" w:color="auto" w:fill="auto"/>
          </w:tcPr>
          <w:p w:rsidR="00AF539B" w:rsidRPr="00881E30" w:rsidRDefault="00AF539B" w:rsidP="009F4F8F">
            <w:pPr>
              <w:tabs>
                <w:tab w:val="left" w:pos="0"/>
                <w:tab w:val="left" w:pos="855"/>
                <w:tab w:val="left" w:pos="1976"/>
                <w:tab w:val="center" w:pos="514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Рассказывание из личного опыта «как я провел лето» Цель: Развитие речевой активности, эмоциональной отзывчивости</w:t>
            </w:r>
          </w:p>
        </w:tc>
        <w:tc>
          <w:tcPr>
            <w:tcW w:w="3544" w:type="dxa"/>
            <w:shd w:val="clear" w:color="auto" w:fill="auto"/>
          </w:tcPr>
          <w:p w:rsidR="00AF539B" w:rsidRPr="00881E30" w:rsidRDefault="00AF539B" w:rsidP="009F4F8F">
            <w:pPr>
              <w:tabs>
                <w:tab w:val="left" w:pos="0"/>
                <w:tab w:val="left" w:pos="855"/>
                <w:tab w:val="left" w:pos="1976"/>
                <w:tab w:val="center" w:pos="514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1. Чтение стихотворений о лете.</w:t>
            </w:r>
          </w:p>
          <w:p w:rsidR="00AF539B" w:rsidRPr="00881E30" w:rsidRDefault="00AF539B" w:rsidP="009F4F8F">
            <w:pPr>
              <w:tabs>
                <w:tab w:val="left" w:pos="0"/>
                <w:tab w:val="left" w:pos="855"/>
                <w:tab w:val="left" w:pos="1976"/>
                <w:tab w:val="center" w:pos="514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2. Рассказывание из личного опыта «Как я провел лето»</w:t>
            </w:r>
          </w:p>
          <w:p w:rsidR="00AF539B" w:rsidRPr="00881E30" w:rsidRDefault="00AF539B" w:rsidP="009F4F8F">
            <w:pPr>
              <w:tabs>
                <w:tab w:val="left" w:pos="0"/>
                <w:tab w:val="left" w:pos="855"/>
                <w:tab w:val="left" w:pos="1976"/>
                <w:tab w:val="center" w:pos="514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Развитие речевой активности, памяти, эмоциональной сферы детей</w:t>
            </w:r>
          </w:p>
          <w:p w:rsidR="00AF539B" w:rsidRPr="00881E30" w:rsidRDefault="00AF539B" w:rsidP="009F4F8F">
            <w:pPr>
              <w:tabs>
                <w:tab w:val="left" w:pos="0"/>
                <w:tab w:val="left" w:pos="855"/>
                <w:tab w:val="left" w:pos="1976"/>
                <w:tab w:val="center" w:pos="5140"/>
              </w:tabs>
              <w:spacing w:after="0" w:line="240" w:lineRule="auto"/>
              <w:rPr>
                <w:rFonts w:ascii="Times New Roman" w:hAnsi="Times New Roman" w:cs="Times New Roman"/>
                <w:sz w:val="24"/>
                <w:szCs w:val="24"/>
              </w:rPr>
            </w:pPr>
          </w:p>
        </w:tc>
        <w:tc>
          <w:tcPr>
            <w:tcW w:w="2126" w:type="dxa"/>
            <w:shd w:val="clear" w:color="auto" w:fill="auto"/>
          </w:tcPr>
          <w:p w:rsidR="00AF539B" w:rsidRPr="00881E30" w:rsidRDefault="00AF539B" w:rsidP="009F4F8F">
            <w:pPr>
              <w:tabs>
                <w:tab w:val="left" w:pos="0"/>
                <w:tab w:val="left" w:pos="855"/>
                <w:tab w:val="left" w:pos="1976"/>
                <w:tab w:val="center" w:pos="514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Памятка «Читаем с нами»</w:t>
            </w:r>
          </w:p>
          <w:p w:rsidR="00AF539B" w:rsidRPr="00881E30" w:rsidRDefault="00AF539B" w:rsidP="009F4F8F">
            <w:pPr>
              <w:tabs>
                <w:tab w:val="left" w:pos="0"/>
                <w:tab w:val="left" w:pos="855"/>
                <w:tab w:val="left" w:pos="1976"/>
                <w:tab w:val="center" w:pos="514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Ознакомить родителей с содержанием изучаемых произведений.</w:t>
            </w:r>
          </w:p>
        </w:tc>
      </w:tr>
      <w:tr w:rsidR="00AF539B" w:rsidRPr="00881E30" w:rsidTr="00074DE5">
        <w:trPr>
          <w:cantSplit/>
          <w:trHeight w:val="1275"/>
        </w:trPr>
        <w:tc>
          <w:tcPr>
            <w:tcW w:w="534" w:type="dxa"/>
            <w:vMerge/>
            <w:shd w:val="clear" w:color="auto" w:fill="auto"/>
            <w:textDirection w:val="btLr"/>
          </w:tcPr>
          <w:p w:rsidR="00AF539B" w:rsidRPr="00881E30" w:rsidRDefault="00AF539B" w:rsidP="009F4F8F">
            <w:pPr>
              <w:tabs>
                <w:tab w:val="left" w:pos="0"/>
                <w:tab w:val="left" w:pos="855"/>
                <w:tab w:val="left" w:pos="1976"/>
                <w:tab w:val="center" w:pos="5140"/>
              </w:tabs>
              <w:spacing w:after="0"/>
              <w:ind w:left="113" w:right="113"/>
              <w:jc w:val="both"/>
              <w:rPr>
                <w:rFonts w:ascii="Times New Roman" w:hAnsi="Times New Roman" w:cs="Times New Roman"/>
                <w:sz w:val="24"/>
                <w:szCs w:val="24"/>
              </w:rPr>
            </w:pPr>
          </w:p>
        </w:tc>
        <w:tc>
          <w:tcPr>
            <w:tcW w:w="2268" w:type="dxa"/>
          </w:tcPr>
          <w:p w:rsidR="00AF539B" w:rsidRPr="00881E30" w:rsidRDefault="00AF539B"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«Золотая осень»</w:t>
            </w:r>
          </w:p>
        </w:tc>
        <w:tc>
          <w:tcPr>
            <w:tcW w:w="992" w:type="dxa"/>
            <w:shd w:val="clear" w:color="auto" w:fill="auto"/>
          </w:tcPr>
          <w:p w:rsidR="00AF539B" w:rsidRPr="00881E30" w:rsidRDefault="00AF539B" w:rsidP="009F4F8F">
            <w:pPr>
              <w:tabs>
                <w:tab w:val="left" w:pos="0"/>
                <w:tab w:val="left" w:pos="855"/>
                <w:tab w:val="left" w:pos="1976"/>
                <w:tab w:val="center" w:pos="5140"/>
              </w:tabs>
              <w:spacing w:after="0"/>
              <w:jc w:val="both"/>
              <w:rPr>
                <w:rFonts w:ascii="Times New Roman" w:hAnsi="Times New Roman" w:cs="Times New Roman"/>
                <w:sz w:val="24"/>
                <w:szCs w:val="24"/>
              </w:rPr>
            </w:pPr>
            <w:r w:rsidRPr="00881E30">
              <w:rPr>
                <w:rFonts w:ascii="Times New Roman" w:hAnsi="Times New Roman" w:cs="Times New Roman"/>
                <w:sz w:val="24"/>
                <w:szCs w:val="24"/>
              </w:rPr>
              <w:t>2\2</w:t>
            </w:r>
          </w:p>
        </w:tc>
        <w:tc>
          <w:tcPr>
            <w:tcW w:w="5670" w:type="dxa"/>
            <w:shd w:val="clear" w:color="auto" w:fill="auto"/>
          </w:tcPr>
          <w:p w:rsidR="00AF539B" w:rsidRPr="00881E30" w:rsidRDefault="00AF539B" w:rsidP="009F4F8F">
            <w:pPr>
              <w:tabs>
                <w:tab w:val="left" w:pos="0"/>
                <w:tab w:val="left" w:pos="855"/>
                <w:tab w:val="left" w:pos="1976"/>
                <w:tab w:val="center" w:pos="514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Театрализованная деятельность</w:t>
            </w:r>
          </w:p>
          <w:p w:rsidR="00AF539B" w:rsidRPr="00881E30" w:rsidRDefault="00AF539B" w:rsidP="009F4F8F">
            <w:pPr>
              <w:tabs>
                <w:tab w:val="left" w:pos="0"/>
                <w:tab w:val="left" w:pos="855"/>
                <w:tab w:val="left" w:pos="1976"/>
                <w:tab w:val="center" w:pos="514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а</w:t>
            </w:r>
            <w:proofErr w:type="gramStart"/>
            <w:r w:rsidRPr="00881E30">
              <w:rPr>
                <w:rFonts w:ascii="Times New Roman" w:hAnsi="Times New Roman" w:cs="Times New Roman"/>
                <w:sz w:val="24"/>
                <w:szCs w:val="24"/>
              </w:rPr>
              <w:t>)т</w:t>
            </w:r>
            <w:proofErr w:type="gramEnd"/>
            <w:r w:rsidRPr="00881E30">
              <w:rPr>
                <w:rFonts w:ascii="Times New Roman" w:hAnsi="Times New Roman" w:cs="Times New Roman"/>
                <w:sz w:val="24"/>
                <w:szCs w:val="24"/>
              </w:rPr>
              <w:t>еатр на фланелеграфе «Три поросенка»</w:t>
            </w:r>
          </w:p>
          <w:p w:rsidR="00AF539B" w:rsidRPr="00881E30" w:rsidRDefault="00AF539B" w:rsidP="009F4F8F">
            <w:pPr>
              <w:tabs>
                <w:tab w:val="left" w:pos="0"/>
                <w:tab w:val="left" w:pos="855"/>
                <w:tab w:val="left" w:pos="1976"/>
                <w:tab w:val="center" w:pos="514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б) кукольный театр «Три медведя»</w:t>
            </w:r>
          </w:p>
        </w:tc>
        <w:tc>
          <w:tcPr>
            <w:tcW w:w="3544" w:type="dxa"/>
            <w:shd w:val="clear" w:color="auto" w:fill="auto"/>
          </w:tcPr>
          <w:p w:rsidR="00AF539B" w:rsidRPr="00881E30" w:rsidRDefault="00AF539B" w:rsidP="009F4F8F">
            <w:pPr>
              <w:tabs>
                <w:tab w:val="left" w:pos="0"/>
                <w:tab w:val="left" w:pos="855"/>
                <w:tab w:val="left" w:pos="1976"/>
                <w:tab w:val="center" w:pos="514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3.Рассматривание иллюстраций к р.н.с. Цель: Восстановление событий знакомых сказок</w:t>
            </w:r>
          </w:p>
          <w:p w:rsidR="00AF539B" w:rsidRPr="00881E30" w:rsidRDefault="00AF539B" w:rsidP="009F4F8F">
            <w:pPr>
              <w:tabs>
                <w:tab w:val="left" w:pos="0"/>
                <w:tab w:val="left" w:pos="855"/>
                <w:tab w:val="left" w:pos="1976"/>
                <w:tab w:val="center" w:pos="514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4. Театрализованная деятельность.</w:t>
            </w:r>
          </w:p>
          <w:p w:rsidR="00AF539B" w:rsidRPr="00881E30" w:rsidRDefault="00AF539B" w:rsidP="009F4F8F">
            <w:pPr>
              <w:tabs>
                <w:tab w:val="left" w:pos="0"/>
                <w:tab w:val="left" w:pos="855"/>
                <w:tab w:val="left" w:pos="1976"/>
                <w:tab w:val="center" w:pos="514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а) театр фланелеграфе по сказке «Три поросенка»</w:t>
            </w:r>
          </w:p>
          <w:p w:rsidR="00AF539B" w:rsidRPr="00881E30" w:rsidRDefault="00AF539B" w:rsidP="009F4F8F">
            <w:pPr>
              <w:tabs>
                <w:tab w:val="left" w:pos="0"/>
                <w:tab w:val="left" w:pos="855"/>
                <w:tab w:val="left" w:pos="1976"/>
                <w:tab w:val="center" w:pos="514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б) кукольный театр по сказке «Три медведя»</w:t>
            </w:r>
          </w:p>
          <w:p w:rsidR="00AF539B" w:rsidRPr="00881E30" w:rsidRDefault="00AF539B" w:rsidP="009F4F8F">
            <w:pPr>
              <w:tabs>
                <w:tab w:val="left" w:pos="0"/>
                <w:tab w:val="left" w:pos="855"/>
                <w:tab w:val="left" w:pos="1976"/>
                <w:tab w:val="center" w:pos="514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Формировать образность речи, закреплять содержание</w:t>
            </w:r>
          </w:p>
        </w:tc>
        <w:tc>
          <w:tcPr>
            <w:tcW w:w="2126" w:type="dxa"/>
            <w:shd w:val="clear" w:color="auto" w:fill="auto"/>
          </w:tcPr>
          <w:p w:rsidR="00AF539B" w:rsidRPr="00881E30" w:rsidRDefault="00AF539B" w:rsidP="009F4F8F">
            <w:pPr>
              <w:tabs>
                <w:tab w:val="left" w:pos="0"/>
                <w:tab w:val="left" w:pos="855"/>
                <w:tab w:val="left" w:pos="1976"/>
                <w:tab w:val="center" w:pos="5140"/>
              </w:tabs>
              <w:spacing w:after="0" w:line="240" w:lineRule="auto"/>
              <w:rPr>
                <w:rFonts w:ascii="Times New Roman" w:hAnsi="Times New Roman" w:cs="Times New Roman"/>
                <w:sz w:val="24"/>
                <w:szCs w:val="24"/>
              </w:rPr>
            </w:pPr>
          </w:p>
        </w:tc>
      </w:tr>
      <w:tr w:rsidR="00AF539B" w:rsidRPr="00881E30" w:rsidTr="00074DE5">
        <w:trPr>
          <w:cantSplit/>
          <w:trHeight w:val="1275"/>
        </w:trPr>
        <w:tc>
          <w:tcPr>
            <w:tcW w:w="534" w:type="dxa"/>
            <w:vMerge/>
            <w:shd w:val="clear" w:color="auto" w:fill="auto"/>
            <w:textDirection w:val="btLr"/>
          </w:tcPr>
          <w:p w:rsidR="00AF539B" w:rsidRPr="00881E30" w:rsidRDefault="00AF539B" w:rsidP="009F4F8F">
            <w:pPr>
              <w:tabs>
                <w:tab w:val="left" w:pos="0"/>
                <w:tab w:val="left" w:pos="855"/>
                <w:tab w:val="left" w:pos="1976"/>
                <w:tab w:val="center" w:pos="5140"/>
              </w:tabs>
              <w:spacing w:after="0"/>
              <w:ind w:left="113" w:right="113"/>
              <w:jc w:val="both"/>
              <w:rPr>
                <w:rFonts w:ascii="Times New Roman" w:hAnsi="Times New Roman" w:cs="Times New Roman"/>
                <w:sz w:val="24"/>
                <w:szCs w:val="24"/>
              </w:rPr>
            </w:pPr>
          </w:p>
        </w:tc>
        <w:tc>
          <w:tcPr>
            <w:tcW w:w="2268" w:type="dxa"/>
          </w:tcPr>
          <w:p w:rsidR="00AF539B" w:rsidRPr="00881E30" w:rsidRDefault="00AF539B"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«Мой город»</w:t>
            </w:r>
          </w:p>
        </w:tc>
        <w:tc>
          <w:tcPr>
            <w:tcW w:w="992" w:type="dxa"/>
            <w:shd w:val="clear" w:color="auto" w:fill="auto"/>
          </w:tcPr>
          <w:p w:rsidR="00AF539B" w:rsidRPr="00881E30" w:rsidRDefault="00AF539B" w:rsidP="009F4F8F">
            <w:pPr>
              <w:tabs>
                <w:tab w:val="left" w:pos="0"/>
                <w:tab w:val="left" w:pos="855"/>
                <w:tab w:val="left" w:pos="1976"/>
                <w:tab w:val="center" w:pos="5140"/>
              </w:tabs>
              <w:spacing w:after="0"/>
              <w:jc w:val="both"/>
              <w:rPr>
                <w:rFonts w:ascii="Times New Roman" w:hAnsi="Times New Roman" w:cs="Times New Roman"/>
                <w:sz w:val="24"/>
                <w:szCs w:val="24"/>
              </w:rPr>
            </w:pPr>
            <w:r w:rsidRPr="00881E30">
              <w:rPr>
                <w:rFonts w:ascii="Times New Roman" w:hAnsi="Times New Roman" w:cs="Times New Roman"/>
                <w:sz w:val="24"/>
                <w:szCs w:val="24"/>
              </w:rPr>
              <w:t>3\3</w:t>
            </w:r>
          </w:p>
        </w:tc>
        <w:tc>
          <w:tcPr>
            <w:tcW w:w="5670" w:type="dxa"/>
            <w:shd w:val="clear" w:color="auto" w:fill="auto"/>
          </w:tcPr>
          <w:p w:rsidR="00AF539B" w:rsidRPr="00881E30" w:rsidRDefault="00AF539B"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Прочтение рассказа Л.Н.Толстого «Лев и собачка»</w:t>
            </w:r>
          </w:p>
          <w:p w:rsidR="00AF539B" w:rsidRPr="00881E30" w:rsidRDefault="00AF539B"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М.Исаковский «Поезжай за моря океаны» (заучивание)</w:t>
            </w:r>
          </w:p>
          <w:p w:rsidR="00AF539B" w:rsidRPr="00881E30" w:rsidRDefault="00AF539B"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Чтение сказки Т.Александровой «Домовенок Кузя»</w:t>
            </w:r>
          </w:p>
          <w:p w:rsidR="00AF539B" w:rsidRPr="00881E30" w:rsidRDefault="00AF539B"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П.Бажов «Серебряное копытце» (рассказывание)</w:t>
            </w:r>
          </w:p>
          <w:p w:rsidR="00AF539B" w:rsidRPr="00881E30" w:rsidRDefault="00AF539B" w:rsidP="009F4F8F">
            <w:pPr>
              <w:spacing w:after="0" w:line="240" w:lineRule="auto"/>
              <w:rPr>
                <w:rFonts w:ascii="Times New Roman" w:hAnsi="Times New Roman" w:cs="Times New Roman"/>
                <w:color w:val="000000"/>
                <w:sz w:val="24"/>
                <w:szCs w:val="24"/>
              </w:rPr>
            </w:pPr>
          </w:p>
          <w:p w:rsidR="00AF539B" w:rsidRPr="00881E30" w:rsidRDefault="00AF539B" w:rsidP="009F4F8F">
            <w:pPr>
              <w:spacing w:after="0" w:line="240" w:lineRule="auto"/>
              <w:rPr>
                <w:rFonts w:ascii="Times New Roman" w:hAnsi="Times New Roman" w:cs="Times New Roman"/>
                <w:color w:val="000000"/>
                <w:sz w:val="24"/>
                <w:szCs w:val="24"/>
              </w:rPr>
            </w:pPr>
          </w:p>
        </w:tc>
        <w:tc>
          <w:tcPr>
            <w:tcW w:w="3544" w:type="dxa"/>
            <w:shd w:val="clear" w:color="auto" w:fill="auto"/>
          </w:tcPr>
          <w:p w:rsidR="00AF539B" w:rsidRPr="00881E30" w:rsidRDefault="00AF539B"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Игры: «Передай мяч» (с героями сказки «Три медведя»);</w:t>
            </w:r>
          </w:p>
          <w:p w:rsidR="00AF539B" w:rsidRPr="00881E30" w:rsidRDefault="00AF539B"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«Бабушкин сундук» Прочтение стихотворений О.Дриз «Сыро, хмуро за окном…»;</w:t>
            </w:r>
          </w:p>
          <w:p w:rsidR="00AF539B" w:rsidRPr="00881E30" w:rsidRDefault="00AF539B"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 «Лето» В.Орлова;</w:t>
            </w:r>
          </w:p>
          <w:p w:rsidR="00AF539B" w:rsidRPr="00881E30" w:rsidRDefault="00AF539B"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 xml:space="preserve">С.Суровой «Яблоня»; </w:t>
            </w:r>
          </w:p>
        </w:tc>
        <w:tc>
          <w:tcPr>
            <w:tcW w:w="2126" w:type="dxa"/>
            <w:shd w:val="clear" w:color="auto" w:fill="auto"/>
          </w:tcPr>
          <w:p w:rsidR="00AF539B" w:rsidRPr="00881E30" w:rsidRDefault="00AF539B" w:rsidP="009F4F8F">
            <w:pPr>
              <w:tabs>
                <w:tab w:val="left" w:pos="0"/>
                <w:tab w:val="left" w:pos="855"/>
                <w:tab w:val="left" w:pos="1976"/>
                <w:tab w:val="center" w:pos="5140"/>
              </w:tabs>
              <w:spacing w:after="0" w:line="240" w:lineRule="auto"/>
              <w:rPr>
                <w:rFonts w:ascii="Times New Roman" w:hAnsi="Times New Roman" w:cs="Times New Roman"/>
                <w:sz w:val="24"/>
                <w:szCs w:val="24"/>
              </w:rPr>
            </w:pPr>
          </w:p>
        </w:tc>
      </w:tr>
      <w:tr w:rsidR="00D86880" w:rsidRPr="00881E30" w:rsidTr="00074DE5">
        <w:trPr>
          <w:cantSplit/>
          <w:trHeight w:val="1275"/>
        </w:trPr>
        <w:tc>
          <w:tcPr>
            <w:tcW w:w="534" w:type="dxa"/>
            <w:shd w:val="clear" w:color="auto" w:fill="auto"/>
            <w:textDirection w:val="btLr"/>
          </w:tcPr>
          <w:p w:rsidR="00D86880" w:rsidRPr="00881E30" w:rsidRDefault="00D86880" w:rsidP="009F4F8F">
            <w:pPr>
              <w:tabs>
                <w:tab w:val="left" w:pos="0"/>
                <w:tab w:val="left" w:pos="855"/>
                <w:tab w:val="left" w:pos="1976"/>
                <w:tab w:val="center" w:pos="5140"/>
              </w:tabs>
              <w:spacing w:after="0"/>
              <w:ind w:left="113" w:right="113"/>
              <w:jc w:val="both"/>
              <w:rPr>
                <w:rFonts w:ascii="Times New Roman" w:hAnsi="Times New Roman" w:cs="Times New Roman"/>
                <w:sz w:val="24"/>
                <w:szCs w:val="24"/>
              </w:rPr>
            </w:pPr>
          </w:p>
        </w:tc>
        <w:tc>
          <w:tcPr>
            <w:tcW w:w="2268" w:type="dxa"/>
          </w:tcPr>
          <w:p w:rsidR="00D86880" w:rsidRPr="00881E30" w:rsidRDefault="00D86880"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«Земля – наш общий дом»</w:t>
            </w:r>
          </w:p>
        </w:tc>
        <w:tc>
          <w:tcPr>
            <w:tcW w:w="992" w:type="dxa"/>
            <w:shd w:val="clear" w:color="auto" w:fill="auto"/>
          </w:tcPr>
          <w:p w:rsidR="00D86880" w:rsidRPr="00881E30" w:rsidRDefault="00D86880" w:rsidP="009F4F8F">
            <w:pPr>
              <w:tabs>
                <w:tab w:val="left" w:pos="0"/>
                <w:tab w:val="left" w:pos="855"/>
                <w:tab w:val="left" w:pos="1976"/>
                <w:tab w:val="center" w:pos="5140"/>
              </w:tabs>
              <w:spacing w:after="0"/>
              <w:jc w:val="both"/>
              <w:rPr>
                <w:rFonts w:ascii="Times New Roman" w:hAnsi="Times New Roman" w:cs="Times New Roman"/>
                <w:sz w:val="24"/>
                <w:szCs w:val="24"/>
              </w:rPr>
            </w:pPr>
            <w:r w:rsidRPr="00881E30">
              <w:rPr>
                <w:rFonts w:ascii="Times New Roman" w:hAnsi="Times New Roman" w:cs="Times New Roman"/>
                <w:sz w:val="24"/>
                <w:szCs w:val="24"/>
              </w:rPr>
              <w:t>4\4</w:t>
            </w:r>
          </w:p>
        </w:tc>
        <w:tc>
          <w:tcPr>
            <w:tcW w:w="5670" w:type="dxa"/>
            <w:shd w:val="clear" w:color="auto" w:fill="auto"/>
          </w:tcPr>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В.Драгунский «Друг детства» (чтение)</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Е.Благинина «Посидим в тишине» (заучивание)</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Русская народная сказка «Царевна-лягушка» (рассказывание)</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Н.Телешов «Крупеничка» (чтение)</w:t>
            </w:r>
          </w:p>
        </w:tc>
        <w:tc>
          <w:tcPr>
            <w:tcW w:w="3544" w:type="dxa"/>
            <w:shd w:val="clear" w:color="auto" w:fill="auto"/>
          </w:tcPr>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Прочтение стихотворения Я.Акима «Мама с папой моя родня»; В.Авдеенко «Ходит осень по дорожке»; А.Плещеева «Скучная картина! Тучи без конца…»; И.Бунина «Лес точно терем расписной </w:t>
            </w:r>
          </w:p>
        </w:tc>
        <w:tc>
          <w:tcPr>
            <w:tcW w:w="2126" w:type="dxa"/>
            <w:shd w:val="clear" w:color="auto" w:fill="auto"/>
          </w:tcPr>
          <w:p w:rsidR="00D86880" w:rsidRPr="00881E30" w:rsidRDefault="00D86880" w:rsidP="009F4F8F">
            <w:pPr>
              <w:tabs>
                <w:tab w:val="left" w:pos="0"/>
                <w:tab w:val="left" w:pos="855"/>
                <w:tab w:val="left" w:pos="1976"/>
                <w:tab w:val="center" w:pos="5140"/>
              </w:tabs>
              <w:spacing w:after="0" w:line="240" w:lineRule="auto"/>
              <w:rPr>
                <w:rFonts w:ascii="Times New Roman" w:hAnsi="Times New Roman" w:cs="Times New Roman"/>
                <w:sz w:val="24"/>
                <w:szCs w:val="24"/>
              </w:rPr>
            </w:pPr>
          </w:p>
        </w:tc>
      </w:tr>
      <w:tr w:rsidR="00D86880" w:rsidRPr="00881E30" w:rsidTr="00074DE5">
        <w:trPr>
          <w:cantSplit/>
          <w:trHeight w:val="1134"/>
        </w:trPr>
        <w:tc>
          <w:tcPr>
            <w:tcW w:w="534" w:type="dxa"/>
            <w:vMerge w:val="restart"/>
            <w:shd w:val="clear" w:color="auto" w:fill="auto"/>
            <w:textDirection w:val="btLr"/>
          </w:tcPr>
          <w:p w:rsidR="00D86880" w:rsidRPr="00AF539B" w:rsidRDefault="00D86880" w:rsidP="009F4F8F">
            <w:pPr>
              <w:tabs>
                <w:tab w:val="left" w:pos="0"/>
                <w:tab w:val="left" w:pos="855"/>
                <w:tab w:val="left" w:pos="1976"/>
                <w:tab w:val="center" w:pos="5140"/>
              </w:tabs>
              <w:spacing w:after="0"/>
              <w:ind w:right="113"/>
              <w:jc w:val="center"/>
              <w:rPr>
                <w:rFonts w:ascii="Times New Roman" w:hAnsi="Times New Roman" w:cs="Times New Roman"/>
                <w:b/>
                <w:sz w:val="24"/>
                <w:szCs w:val="24"/>
              </w:rPr>
            </w:pPr>
            <w:r w:rsidRPr="00AF539B">
              <w:rPr>
                <w:rFonts w:ascii="Times New Roman" w:hAnsi="Times New Roman" w:cs="Times New Roman"/>
                <w:b/>
                <w:sz w:val="24"/>
                <w:szCs w:val="24"/>
              </w:rPr>
              <w:t>Октябрь</w:t>
            </w:r>
          </w:p>
          <w:p w:rsidR="00D86880" w:rsidRPr="00881E30" w:rsidRDefault="00D86880" w:rsidP="009F4F8F">
            <w:pPr>
              <w:spacing w:after="0"/>
              <w:rPr>
                <w:rFonts w:ascii="Times New Roman" w:hAnsi="Times New Roman" w:cs="Times New Roman"/>
                <w:sz w:val="24"/>
                <w:szCs w:val="24"/>
              </w:rPr>
            </w:pPr>
          </w:p>
        </w:tc>
        <w:tc>
          <w:tcPr>
            <w:tcW w:w="2268" w:type="dxa"/>
          </w:tcPr>
          <w:p w:rsidR="00D86880" w:rsidRPr="00881E30" w:rsidRDefault="00D86880"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«Царство растений»</w:t>
            </w:r>
          </w:p>
        </w:tc>
        <w:tc>
          <w:tcPr>
            <w:tcW w:w="992"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5\5</w:t>
            </w:r>
          </w:p>
        </w:tc>
        <w:tc>
          <w:tcPr>
            <w:tcW w:w="5670"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Рассказ воспитателя о А.С. Пушкине Цель Рассказать о великом поэте</w:t>
            </w:r>
            <w:proofErr w:type="gramStart"/>
            <w:r w:rsidRPr="00881E30">
              <w:rPr>
                <w:rFonts w:ascii="Times New Roman" w:hAnsi="Times New Roman" w:cs="Times New Roman"/>
                <w:sz w:val="24"/>
                <w:szCs w:val="24"/>
              </w:rPr>
              <w:t xml:space="preserve"> ;</w:t>
            </w:r>
            <w:proofErr w:type="gramEnd"/>
            <w:r w:rsidRPr="00881E30">
              <w:rPr>
                <w:rFonts w:ascii="Times New Roman" w:hAnsi="Times New Roman" w:cs="Times New Roman"/>
                <w:sz w:val="24"/>
                <w:szCs w:val="24"/>
              </w:rPr>
              <w:t xml:space="preserve"> вызвать чувство радости от восприятия его стихов и желание услышать другие произведения. </w:t>
            </w:r>
          </w:p>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Экскурсия в уголок творчества А.С.Пушкина Цель: Знакомство с произведениями А.С. Пушкина. Вызвать интерес к произведениям автора.</w:t>
            </w:r>
          </w:p>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Чтение сказки А.С. Пушкина «Сказка о рыбаке и рыбке» Цель: познакомить с произведением великого поэта, воспитывать умение эмоционально воспринимать образное содержание сказки.</w:t>
            </w:r>
          </w:p>
        </w:tc>
        <w:tc>
          <w:tcPr>
            <w:tcW w:w="3544"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Наблюдение в природе за сезонными  изменениями. Формировать чувство прекрасного, вспомнить стихи об осени.</w:t>
            </w:r>
          </w:p>
        </w:tc>
        <w:tc>
          <w:tcPr>
            <w:tcW w:w="2126"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Оформить папку-раскладушку «Осень золотая» Цель: Приобщение взрослых и их детей к пониманию красоты в окружающей природе осенью.</w:t>
            </w:r>
          </w:p>
        </w:tc>
      </w:tr>
      <w:tr w:rsidR="00D86880" w:rsidRPr="00881E30" w:rsidTr="00074DE5">
        <w:trPr>
          <w:cantSplit/>
          <w:trHeight w:val="1134"/>
        </w:trPr>
        <w:tc>
          <w:tcPr>
            <w:tcW w:w="534" w:type="dxa"/>
            <w:vMerge/>
            <w:shd w:val="clear" w:color="auto" w:fill="auto"/>
            <w:textDirection w:val="btLr"/>
          </w:tcPr>
          <w:p w:rsidR="00D86880" w:rsidRPr="00881E30" w:rsidRDefault="00D86880" w:rsidP="009F4F8F">
            <w:pPr>
              <w:tabs>
                <w:tab w:val="left" w:pos="0"/>
                <w:tab w:val="left" w:pos="855"/>
                <w:tab w:val="left" w:pos="1976"/>
                <w:tab w:val="center" w:pos="5140"/>
              </w:tabs>
              <w:spacing w:after="0"/>
              <w:ind w:left="113" w:right="113"/>
              <w:jc w:val="both"/>
              <w:rPr>
                <w:rFonts w:ascii="Times New Roman" w:hAnsi="Times New Roman" w:cs="Times New Roman"/>
                <w:sz w:val="24"/>
                <w:szCs w:val="24"/>
              </w:rPr>
            </w:pPr>
          </w:p>
        </w:tc>
        <w:tc>
          <w:tcPr>
            <w:tcW w:w="2268" w:type="dxa"/>
          </w:tcPr>
          <w:p w:rsidR="00D86880" w:rsidRPr="00881E30" w:rsidRDefault="00D86880"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«Чем пахнут ремесла»</w:t>
            </w:r>
          </w:p>
        </w:tc>
        <w:tc>
          <w:tcPr>
            <w:tcW w:w="992"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6\6</w:t>
            </w:r>
          </w:p>
        </w:tc>
        <w:tc>
          <w:tcPr>
            <w:tcW w:w="5670"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Заучивание одного из стихотворений Д.Хармса по выбору детей «Удивительная кошка», «Очень страшная история», «Что это было?», «Очень-очень вкусный пирог» Цель: Помочь детям запомнить веселое стихотворение и поупражнять в выразительном чтении произведения, развивать поэтический слух детей.</w:t>
            </w:r>
          </w:p>
        </w:tc>
        <w:tc>
          <w:tcPr>
            <w:tcW w:w="3544"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Чтение стихотворений об осени А.С.Пушкин «Буря мглою небо кроет</w:t>
            </w:r>
          </w:p>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А.К.Толстой «Осень, обсыпается весь наш бедный сад…» и др.</w:t>
            </w:r>
          </w:p>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закрепить знания детей о сезонных  изменениях в природе; развивать поэтических слух.</w:t>
            </w:r>
          </w:p>
        </w:tc>
        <w:tc>
          <w:tcPr>
            <w:tcW w:w="2126"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p>
        </w:tc>
      </w:tr>
      <w:tr w:rsidR="00D86880" w:rsidRPr="00881E30" w:rsidTr="00074DE5">
        <w:trPr>
          <w:cantSplit/>
          <w:trHeight w:val="1134"/>
        </w:trPr>
        <w:tc>
          <w:tcPr>
            <w:tcW w:w="534" w:type="dxa"/>
            <w:vMerge/>
            <w:shd w:val="clear" w:color="auto" w:fill="auto"/>
            <w:textDirection w:val="btLr"/>
          </w:tcPr>
          <w:p w:rsidR="00D86880" w:rsidRPr="00881E30" w:rsidRDefault="00D86880" w:rsidP="009F4F8F">
            <w:pPr>
              <w:tabs>
                <w:tab w:val="left" w:pos="0"/>
                <w:tab w:val="left" w:pos="855"/>
                <w:tab w:val="left" w:pos="1976"/>
                <w:tab w:val="center" w:pos="5140"/>
              </w:tabs>
              <w:spacing w:after="0"/>
              <w:ind w:left="113" w:right="113"/>
              <w:jc w:val="both"/>
              <w:rPr>
                <w:rFonts w:ascii="Times New Roman" w:hAnsi="Times New Roman" w:cs="Times New Roman"/>
                <w:sz w:val="24"/>
                <w:szCs w:val="24"/>
              </w:rPr>
            </w:pPr>
          </w:p>
        </w:tc>
        <w:tc>
          <w:tcPr>
            <w:tcW w:w="2268" w:type="dxa"/>
          </w:tcPr>
          <w:p w:rsidR="00D86880" w:rsidRPr="00881E30" w:rsidRDefault="00D86880"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«Знаки вокруг нас»</w:t>
            </w:r>
          </w:p>
        </w:tc>
        <w:tc>
          <w:tcPr>
            <w:tcW w:w="992"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7\7</w:t>
            </w:r>
          </w:p>
        </w:tc>
        <w:tc>
          <w:tcPr>
            <w:tcW w:w="5670"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Интересно ли слушать рассказы о животных. Цель: С помощью разных приемов помочь детям вспомнить уже знакомые им рассказы Е.Чарушина и М.Пришвина, определиться в выборе рассказа. Побеседовать чем отличается рассказ от сказки. Познакомить детей с новым рассказом.</w:t>
            </w:r>
          </w:p>
        </w:tc>
        <w:tc>
          <w:tcPr>
            <w:tcW w:w="3544"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Чтение рассказа А.Н. Толстого «Желтужин» (из кн. «Детство Никиты») Цель: познакомить с новым произведением, учить анализировать  рассказ, вызвать интерес к </w:t>
            </w:r>
            <w:proofErr w:type="gramStart"/>
            <w:r w:rsidRPr="00881E30">
              <w:rPr>
                <w:rFonts w:ascii="Times New Roman" w:hAnsi="Times New Roman" w:cs="Times New Roman"/>
                <w:sz w:val="24"/>
                <w:szCs w:val="24"/>
              </w:rPr>
              <w:t>событиям</w:t>
            </w:r>
            <w:proofErr w:type="gramEnd"/>
            <w:r w:rsidRPr="00881E30">
              <w:rPr>
                <w:rFonts w:ascii="Times New Roman" w:hAnsi="Times New Roman" w:cs="Times New Roman"/>
                <w:sz w:val="24"/>
                <w:szCs w:val="24"/>
              </w:rPr>
              <w:t xml:space="preserve"> описанным в рассказе.</w:t>
            </w:r>
          </w:p>
        </w:tc>
        <w:tc>
          <w:tcPr>
            <w:tcW w:w="2126"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p>
        </w:tc>
      </w:tr>
      <w:tr w:rsidR="00D86880" w:rsidRPr="00881E30" w:rsidTr="00074DE5">
        <w:trPr>
          <w:cantSplit/>
          <w:trHeight w:val="1134"/>
        </w:trPr>
        <w:tc>
          <w:tcPr>
            <w:tcW w:w="534" w:type="dxa"/>
            <w:vMerge/>
            <w:shd w:val="clear" w:color="auto" w:fill="auto"/>
            <w:textDirection w:val="btLr"/>
          </w:tcPr>
          <w:p w:rsidR="00D86880" w:rsidRPr="00881E30" w:rsidRDefault="00D86880" w:rsidP="009F4F8F">
            <w:pPr>
              <w:tabs>
                <w:tab w:val="left" w:pos="0"/>
                <w:tab w:val="left" w:pos="855"/>
                <w:tab w:val="left" w:pos="1976"/>
                <w:tab w:val="center" w:pos="5140"/>
              </w:tabs>
              <w:spacing w:after="0"/>
              <w:ind w:left="113" w:right="113"/>
              <w:jc w:val="both"/>
              <w:rPr>
                <w:rFonts w:ascii="Times New Roman" w:hAnsi="Times New Roman" w:cs="Times New Roman"/>
                <w:sz w:val="24"/>
                <w:szCs w:val="24"/>
              </w:rPr>
            </w:pPr>
          </w:p>
        </w:tc>
        <w:tc>
          <w:tcPr>
            <w:tcW w:w="2268" w:type="dxa"/>
          </w:tcPr>
          <w:p w:rsidR="00D86880" w:rsidRPr="00881E30" w:rsidRDefault="00D86880"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«Человек и его здоровье»</w:t>
            </w:r>
          </w:p>
        </w:tc>
        <w:tc>
          <w:tcPr>
            <w:tcW w:w="992"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8\8</w:t>
            </w:r>
          </w:p>
        </w:tc>
        <w:tc>
          <w:tcPr>
            <w:tcW w:w="5670"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Чтение хантыйской сказки «Зайчик» Цель: Познакомить с хантыйскими сказками о животных. Воспитывать интерес к творчеству народов ханты и манси.</w:t>
            </w:r>
          </w:p>
        </w:tc>
        <w:tc>
          <w:tcPr>
            <w:tcW w:w="3544"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Чтение сказки О.В.Лебедевой «Буровичок Югорка» Цель</w:t>
            </w:r>
            <w:proofErr w:type="gramStart"/>
            <w:r w:rsidRPr="00881E30">
              <w:rPr>
                <w:rFonts w:ascii="Times New Roman" w:hAnsi="Times New Roman" w:cs="Times New Roman"/>
                <w:sz w:val="24"/>
                <w:szCs w:val="24"/>
              </w:rPr>
              <w:t>:У</w:t>
            </w:r>
            <w:proofErr w:type="gramEnd"/>
            <w:r w:rsidRPr="00881E30">
              <w:rPr>
                <w:rFonts w:ascii="Times New Roman" w:hAnsi="Times New Roman" w:cs="Times New Roman"/>
                <w:sz w:val="24"/>
                <w:szCs w:val="24"/>
              </w:rPr>
              <w:t>чить эмоционально воспринимать образное содержание сказки, закрепить знания о природе Югорского края, о жанровых особенностях произведения.</w:t>
            </w:r>
          </w:p>
        </w:tc>
        <w:tc>
          <w:tcPr>
            <w:tcW w:w="2126"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p>
        </w:tc>
      </w:tr>
      <w:tr w:rsidR="00D86880" w:rsidRPr="00881E30" w:rsidTr="00074DE5">
        <w:trPr>
          <w:cantSplit/>
          <w:trHeight w:val="1134"/>
        </w:trPr>
        <w:tc>
          <w:tcPr>
            <w:tcW w:w="534" w:type="dxa"/>
            <w:vMerge/>
            <w:shd w:val="clear" w:color="auto" w:fill="auto"/>
            <w:textDirection w:val="btLr"/>
          </w:tcPr>
          <w:p w:rsidR="00D86880" w:rsidRPr="00881E30" w:rsidRDefault="00D86880" w:rsidP="009F4F8F">
            <w:pPr>
              <w:tabs>
                <w:tab w:val="left" w:pos="0"/>
                <w:tab w:val="left" w:pos="855"/>
                <w:tab w:val="left" w:pos="1976"/>
                <w:tab w:val="center" w:pos="5140"/>
              </w:tabs>
              <w:spacing w:after="0"/>
              <w:ind w:left="113" w:right="113"/>
              <w:jc w:val="both"/>
              <w:rPr>
                <w:rFonts w:ascii="Times New Roman" w:hAnsi="Times New Roman" w:cs="Times New Roman"/>
                <w:sz w:val="24"/>
                <w:szCs w:val="24"/>
              </w:rPr>
            </w:pPr>
          </w:p>
        </w:tc>
        <w:tc>
          <w:tcPr>
            <w:tcW w:w="2268" w:type="dxa"/>
          </w:tcPr>
          <w:p w:rsidR="00D86880" w:rsidRPr="00881E30" w:rsidRDefault="00D86880"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«Страна моя родная»</w:t>
            </w:r>
          </w:p>
        </w:tc>
        <w:tc>
          <w:tcPr>
            <w:tcW w:w="992"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9\9</w:t>
            </w:r>
          </w:p>
        </w:tc>
        <w:tc>
          <w:tcPr>
            <w:tcW w:w="5670"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«Что за прелесть эти сказки» Цель: Помочь детям понять особенности сказочного жанра, испытать радость от встреч со знакомыми сказочными героями, побеждающими в жестокой схватке силы зла.</w:t>
            </w:r>
          </w:p>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Чтение русских народных волшебных сказок «Царевна </w:t>
            </w:r>
            <w:proofErr w:type="gramStart"/>
            <w:r w:rsidRPr="00881E30">
              <w:rPr>
                <w:rFonts w:ascii="Times New Roman" w:hAnsi="Times New Roman" w:cs="Times New Roman"/>
                <w:sz w:val="24"/>
                <w:szCs w:val="24"/>
              </w:rPr>
              <w:t>–л</w:t>
            </w:r>
            <w:proofErr w:type="gramEnd"/>
            <w:r w:rsidRPr="00881E30">
              <w:rPr>
                <w:rFonts w:ascii="Times New Roman" w:hAnsi="Times New Roman" w:cs="Times New Roman"/>
                <w:sz w:val="24"/>
                <w:szCs w:val="24"/>
              </w:rPr>
              <w:t>ягушка», «Финист- Ясный сокол» Цель: учить воспринимать образное содержание  произведения, закрепить знания о языковых особенностях русской сказки.</w:t>
            </w:r>
          </w:p>
        </w:tc>
        <w:tc>
          <w:tcPr>
            <w:tcW w:w="3544"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Рисование по стихотворению Есенина С. «Белая береза» Цель: Закрепить образность восприятия стихотворения, умение передавать  впечатления в рисунке.</w:t>
            </w:r>
          </w:p>
        </w:tc>
        <w:tc>
          <w:tcPr>
            <w:tcW w:w="2126"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p>
        </w:tc>
      </w:tr>
      <w:tr w:rsidR="00D86880" w:rsidRPr="00881E30" w:rsidTr="00074DE5">
        <w:trPr>
          <w:cantSplit/>
          <w:trHeight w:val="1134"/>
        </w:trPr>
        <w:tc>
          <w:tcPr>
            <w:tcW w:w="534" w:type="dxa"/>
            <w:vMerge w:val="restart"/>
            <w:shd w:val="clear" w:color="auto" w:fill="auto"/>
            <w:textDirection w:val="btLr"/>
          </w:tcPr>
          <w:p w:rsidR="00D86880" w:rsidRPr="00881E30" w:rsidRDefault="00D86880" w:rsidP="009F4F8F">
            <w:pPr>
              <w:tabs>
                <w:tab w:val="left" w:pos="0"/>
                <w:tab w:val="left" w:pos="855"/>
                <w:tab w:val="left" w:pos="1976"/>
                <w:tab w:val="center" w:pos="5140"/>
              </w:tabs>
              <w:spacing w:after="0"/>
              <w:ind w:left="113" w:right="113"/>
              <w:jc w:val="center"/>
              <w:rPr>
                <w:rFonts w:ascii="Times New Roman" w:hAnsi="Times New Roman" w:cs="Times New Roman"/>
                <w:sz w:val="24"/>
                <w:szCs w:val="24"/>
              </w:rPr>
            </w:pPr>
          </w:p>
          <w:p w:rsidR="00D86880" w:rsidRPr="00881E30" w:rsidRDefault="00D86880" w:rsidP="009F4F8F">
            <w:pPr>
              <w:tabs>
                <w:tab w:val="left" w:pos="0"/>
                <w:tab w:val="left" w:pos="855"/>
                <w:tab w:val="left" w:pos="1976"/>
                <w:tab w:val="center" w:pos="5140"/>
              </w:tabs>
              <w:spacing w:after="0"/>
              <w:ind w:left="113" w:right="113"/>
              <w:jc w:val="both"/>
              <w:rPr>
                <w:rFonts w:ascii="Times New Roman" w:hAnsi="Times New Roman" w:cs="Times New Roman"/>
                <w:sz w:val="24"/>
                <w:szCs w:val="24"/>
              </w:rPr>
            </w:pPr>
            <w:r w:rsidRPr="00881E30">
              <w:rPr>
                <w:rFonts w:ascii="Times New Roman" w:hAnsi="Times New Roman" w:cs="Times New Roman"/>
                <w:sz w:val="24"/>
                <w:szCs w:val="24"/>
              </w:rPr>
              <w:t>Ноябрь</w:t>
            </w:r>
          </w:p>
        </w:tc>
        <w:tc>
          <w:tcPr>
            <w:tcW w:w="2268" w:type="dxa"/>
          </w:tcPr>
          <w:p w:rsidR="00D86880" w:rsidRPr="00881E30" w:rsidRDefault="00D86880"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«Домашние животные и человек»</w:t>
            </w:r>
          </w:p>
          <w:p w:rsidR="00D86880" w:rsidRPr="00881E30" w:rsidRDefault="00D86880" w:rsidP="009F4F8F">
            <w:pPr>
              <w:tabs>
                <w:tab w:val="left" w:pos="9900"/>
              </w:tabs>
              <w:spacing w:after="0" w:line="240" w:lineRule="auto"/>
              <w:ind w:left="284"/>
              <w:rPr>
                <w:rFonts w:ascii="Times New Roman" w:hAnsi="Times New Roman" w:cs="Times New Roman"/>
                <w:sz w:val="24"/>
                <w:szCs w:val="24"/>
              </w:rPr>
            </w:pPr>
          </w:p>
        </w:tc>
        <w:tc>
          <w:tcPr>
            <w:tcW w:w="992"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10\10</w:t>
            </w:r>
          </w:p>
        </w:tc>
        <w:tc>
          <w:tcPr>
            <w:tcW w:w="5670"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Заучивание наизусть стихотворения Ю.Владимирова «Чудаки» Цель: Помочь детям запомнить стихотворение  и читать его по ролям, совершенствуя  интонации, жесты, мимику; упражнять в выразительном чтении, развивать речь.</w:t>
            </w:r>
          </w:p>
        </w:tc>
        <w:tc>
          <w:tcPr>
            <w:tcW w:w="3544" w:type="dxa"/>
            <w:vMerge w:val="restart"/>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Посещение мини-музея народов ханты и манси.</w:t>
            </w:r>
          </w:p>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Рассматривание иллюстраций к сказкам А.С. Пушкина</w:t>
            </w:r>
          </w:p>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Посещение выставки быта и  творчества народов Ханты и Манси.</w:t>
            </w:r>
          </w:p>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Воспитывать интерес к творчеству народов Ханты и Манси, знакомить с их бытом.</w:t>
            </w:r>
          </w:p>
        </w:tc>
        <w:tc>
          <w:tcPr>
            <w:tcW w:w="2126"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Привлечь родителей к пополнению экспонатов выставки</w:t>
            </w:r>
          </w:p>
        </w:tc>
      </w:tr>
      <w:tr w:rsidR="00D86880" w:rsidRPr="00881E30" w:rsidTr="00074DE5">
        <w:trPr>
          <w:cantSplit/>
          <w:trHeight w:val="1134"/>
        </w:trPr>
        <w:tc>
          <w:tcPr>
            <w:tcW w:w="534" w:type="dxa"/>
            <w:vMerge/>
            <w:shd w:val="clear" w:color="auto" w:fill="auto"/>
            <w:textDirection w:val="btLr"/>
          </w:tcPr>
          <w:p w:rsidR="00D86880" w:rsidRPr="00881E30" w:rsidRDefault="00D86880" w:rsidP="009F4F8F">
            <w:pPr>
              <w:tabs>
                <w:tab w:val="left" w:pos="0"/>
                <w:tab w:val="left" w:pos="855"/>
                <w:tab w:val="left" w:pos="1976"/>
                <w:tab w:val="center" w:pos="5140"/>
              </w:tabs>
              <w:spacing w:after="0"/>
              <w:ind w:left="113" w:right="113"/>
              <w:jc w:val="both"/>
              <w:rPr>
                <w:rFonts w:ascii="Times New Roman" w:hAnsi="Times New Roman" w:cs="Times New Roman"/>
                <w:sz w:val="24"/>
                <w:szCs w:val="24"/>
              </w:rPr>
            </w:pPr>
          </w:p>
        </w:tc>
        <w:tc>
          <w:tcPr>
            <w:tcW w:w="2268" w:type="dxa"/>
          </w:tcPr>
          <w:p w:rsidR="00D86880" w:rsidRPr="00881E30" w:rsidRDefault="00D86880"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«Все о времени»</w:t>
            </w:r>
          </w:p>
        </w:tc>
        <w:tc>
          <w:tcPr>
            <w:tcW w:w="992"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11\11</w:t>
            </w:r>
          </w:p>
        </w:tc>
        <w:tc>
          <w:tcPr>
            <w:tcW w:w="5670"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Сказки А.С. Пушкина Цель: Уточнить и обогатить представления детей о сказках автора; помочь почувствовать своеобразие их языка; вызвать интерес и желание познакомиться с другими произведениями поэта.</w:t>
            </w:r>
          </w:p>
        </w:tc>
        <w:tc>
          <w:tcPr>
            <w:tcW w:w="3544" w:type="dxa"/>
            <w:vMerge/>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p>
        </w:tc>
        <w:tc>
          <w:tcPr>
            <w:tcW w:w="2126"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p>
        </w:tc>
      </w:tr>
      <w:tr w:rsidR="00D86880" w:rsidRPr="00881E30" w:rsidTr="00074DE5">
        <w:trPr>
          <w:cantSplit/>
          <w:trHeight w:val="1134"/>
        </w:trPr>
        <w:tc>
          <w:tcPr>
            <w:tcW w:w="534" w:type="dxa"/>
            <w:vMerge/>
            <w:shd w:val="clear" w:color="auto" w:fill="auto"/>
            <w:textDirection w:val="btLr"/>
          </w:tcPr>
          <w:p w:rsidR="00D86880" w:rsidRPr="00881E30" w:rsidRDefault="00D86880" w:rsidP="009F4F8F">
            <w:pPr>
              <w:tabs>
                <w:tab w:val="left" w:pos="0"/>
                <w:tab w:val="left" w:pos="855"/>
                <w:tab w:val="left" w:pos="1976"/>
                <w:tab w:val="center" w:pos="5140"/>
              </w:tabs>
              <w:spacing w:after="0"/>
              <w:ind w:left="113" w:right="113"/>
              <w:jc w:val="both"/>
              <w:rPr>
                <w:rFonts w:ascii="Times New Roman" w:hAnsi="Times New Roman" w:cs="Times New Roman"/>
                <w:sz w:val="24"/>
                <w:szCs w:val="24"/>
              </w:rPr>
            </w:pPr>
          </w:p>
        </w:tc>
        <w:tc>
          <w:tcPr>
            <w:tcW w:w="2268" w:type="dxa"/>
          </w:tcPr>
          <w:p w:rsidR="00D86880" w:rsidRPr="00881E30" w:rsidRDefault="00D86880"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«Моя семья»</w:t>
            </w:r>
          </w:p>
        </w:tc>
        <w:tc>
          <w:tcPr>
            <w:tcW w:w="992"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12\12</w:t>
            </w:r>
          </w:p>
        </w:tc>
        <w:tc>
          <w:tcPr>
            <w:tcW w:w="5670"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Драматизация знакомых стихотворений «Бульдог и Стасик» Д.Хармса, «Чудаки» Ю.Владимирова</w:t>
            </w:r>
          </w:p>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Повторить знакомые стихотворения, совершенствовать выразительность чтения используя выразительные средства речи.</w:t>
            </w:r>
          </w:p>
        </w:tc>
        <w:tc>
          <w:tcPr>
            <w:tcW w:w="3544" w:type="dxa"/>
            <w:vMerge/>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p>
        </w:tc>
        <w:tc>
          <w:tcPr>
            <w:tcW w:w="2126"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p>
        </w:tc>
      </w:tr>
      <w:tr w:rsidR="00D86880" w:rsidRPr="00881E30" w:rsidTr="00074DE5">
        <w:trPr>
          <w:cantSplit/>
          <w:trHeight w:val="1134"/>
        </w:trPr>
        <w:tc>
          <w:tcPr>
            <w:tcW w:w="534" w:type="dxa"/>
            <w:vMerge/>
            <w:shd w:val="clear" w:color="auto" w:fill="auto"/>
            <w:textDirection w:val="btLr"/>
          </w:tcPr>
          <w:p w:rsidR="00D86880" w:rsidRPr="00881E30" w:rsidRDefault="00D86880" w:rsidP="009F4F8F">
            <w:pPr>
              <w:tabs>
                <w:tab w:val="left" w:pos="0"/>
                <w:tab w:val="left" w:pos="855"/>
                <w:tab w:val="left" w:pos="1976"/>
                <w:tab w:val="center" w:pos="5140"/>
              </w:tabs>
              <w:spacing w:after="0"/>
              <w:ind w:left="113" w:right="113"/>
              <w:jc w:val="both"/>
              <w:rPr>
                <w:rFonts w:ascii="Times New Roman" w:hAnsi="Times New Roman" w:cs="Times New Roman"/>
                <w:sz w:val="24"/>
                <w:szCs w:val="24"/>
              </w:rPr>
            </w:pPr>
          </w:p>
        </w:tc>
        <w:tc>
          <w:tcPr>
            <w:tcW w:w="2268" w:type="dxa"/>
          </w:tcPr>
          <w:p w:rsidR="00D86880" w:rsidRPr="00881E30" w:rsidRDefault="00D86880"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«Путешествие в прошлое»</w:t>
            </w:r>
          </w:p>
        </w:tc>
        <w:tc>
          <w:tcPr>
            <w:tcW w:w="992"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13\13</w:t>
            </w:r>
          </w:p>
        </w:tc>
        <w:tc>
          <w:tcPr>
            <w:tcW w:w="5670" w:type="dxa"/>
            <w:shd w:val="clear" w:color="auto" w:fill="auto"/>
          </w:tcPr>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Рассматривание картины И.И.Левитана «Золотая осень»</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Лепка Мишутки («Три медведя»)</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Аппликация «Наш любимый Мишка»</w:t>
            </w:r>
          </w:p>
        </w:tc>
        <w:tc>
          <w:tcPr>
            <w:tcW w:w="3544" w:type="dxa"/>
            <w:shd w:val="clear" w:color="auto" w:fill="auto"/>
          </w:tcPr>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Слушание: «Тревожная минута», «Раздумье» С.Майкапар;</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«Соната для клавесина и флейты» В.А.Моцарт</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«Прелюдия» Ф. Шопен;</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«Аве Мария» Ф.Шуберт</w:t>
            </w:r>
          </w:p>
        </w:tc>
        <w:tc>
          <w:tcPr>
            <w:tcW w:w="2126"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p>
        </w:tc>
      </w:tr>
      <w:tr w:rsidR="00D86880" w:rsidRPr="00881E30" w:rsidTr="00074DE5">
        <w:trPr>
          <w:cantSplit/>
          <w:trHeight w:val="1134"/>
        </w:trPr>
        <w:tc>
          <w:tcPr>
            <w:tcW w:w="534" w:type="dxa"/>
            <w:vMerge w:val="restart"/>
            <w:shd w:val="clear" w:color="auto" w:fill="auto"/>
            <w:textDirection w:val="btLr"/>
          </w:tcPr>
          <w:p w:rsidR="00D86880" w:rsidRPr="00AF539B" w:rsidRDefault="00D86880" w:rsidP="009F4F8F">
            <w:pPr>
              <w:tabs>
                <w:tab w:val="left" w:pos="0"/>
                <w:tab w:val="left" w:pos="855"/>
                <w:tab w:val="left" w:pos="1976"/>
                <w:tab w:val="center" w:pos="5140"/>
              </w:tabs>
              <w:spacing w:after="0"/>
              <w:ind w:left="113" w:right="113"/>
              <w:jc w:val="center"/>
              <w:rPr>
                <w:rFonts w:ascii="Times New Roman" w:hAnsi="Times New Roman" w:cs="Times New Roman"/>
                <w:b/>
                <w:sz w:val="24"/>
                <w:szCs w:val="24"/>
              </w:rPr>
            </w:pPr>
            <w:r w:rsidRPr="00AF539B">
              <w:rPr>
                <w:rFonts w:ascii="Times New Roman" w:hAnsi="Times New Roman" w:cs="Times New Roman"/>
                <w:b/>
                <w:sz w:val="24"/>
                <w:szCs w:val="24"/>
              </w:rPr>
              <w:t>Декабрь</w:t>
            </w:r>
          </w:p>
          <w:p w:rsidR="00D86880" w:rsidRPr="00881E30" w:rsidRDefault="00D86880" w:rsidP="009F4F8F">
            <w:pPr>
              <w:tabs>
                <w:tab w:val="left" w:pos="0"/>
                <w:tab w:val="left" w:pos="855"/>
                <w:tab w:val="left" w:pos="1976"/>
                <w:tab w:val="center" w:pos="5140"/>
              </w:tabs>
              <w:spacing w:after="0"/>
              <w:ind w:left="113" w:right="113"/>
              <w:jc w:val="center"/>
              <w:rPr>
                <w:rFonts w:ascii="Times New Roman" w:hAnsi="Times New Roman" w:cs="Times New Roman"/>
                <w:sz w:val="24"/>
                <w:szCs w:val="24"/>
              </w:rPr>
            </w:pPr>
          </w:p>
        </w:tc>
        <w:tc>
          <w:tcPr>
            <w:tcW w:w="2268" w:type="dxa"/>
          </w:tcPr>
          <w:p w:rsidR="00D86880" w:rsidRPr="00881E30" w:rsidRDefault="00D86880"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«Подарки зимы»</w:t>
            </w:r>
          </w:p>
        </w:tc>
        <w:tc>
          <w:tcPr>
            <w:tcW w:w="992"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14\14</w:t>
            </w:r>
          </w:p>
        </w:tc>
        <w:tc>
          <w:tcPr>
            <w:tcW w:w="5670"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Беседа о том, зачем люди сочиняют, слушают и запоминают стихи. Чтение детьми и воспитателем любимых стихотворений. Цель: Побудить детей поразмышлять над тем, зачем одни люди сочиняют, слушают и заучивают стихи наизусть. Выяснить какие стихи дети помнят, как их читают. Почитать новые стихи русских поэтов.</w:t>
            </w:r>
          </w:p>
        </w:tc>
        <w:tc>
          <w:tcPr>
            <w:tcW w:w="3544"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Чтение детям и воспитателям стихотворений о зиме.</w:t>
            </w:r>
          </w:p>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Формировать умение самостоятельно рассказывать стихотворения, развивать память, умение выразительно читать стихи.</w:t>
            </w:r>
          </w:p>
        </w:tc>
        <w:tc>
          <w:tcPr>
            <w:tcW w:w="2126"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Конкурс «Стихи о зиме» Цель: Привлечь родителей к участию в конкурсе стихов о зиме.</w:t>
            </w:r>
          </w:p>
        </w:tc>
      </w:tr>
      <w:tr w:rsidR="00D86880" w:rsidRPr="00881E30" w:rsidTr="00074DE5">
        <w:trPr>
          <w:cantSplit/>
          <w:trHeight w:val="1134"/>
        </w:trPr>
        <w:tc>
          <w:tcPr>
            <w:tcW w:w="534" w:type="dxa"/>
            <w:vMerge/>
            <w:shd w:val="clear" w:color="auto" w:fill="auto"/>
            <w:textDirection w:val="btLr"/>
          </w:tcPr>
          <w:p w:rsidR="00D86880" w:rsidRPr="00881E30" w:rsidRDefault="00D86880" w:rsidP="009F4F8F">
            <w:pPr>
              <w:tabs>
                <w:tab w:val="left" w:pos="0"/>
                <w:tab w:val="left" w:pos="855"/>
                <w:tab w:val="left" w:pos="1976"/>
                <w:tab w:val="center" w:pos="5140"/>
              </w:tabs>
              <w:spacing w:after="0"/>
              <w:ind w:left="113" w:right="113"/>
              <w:jc w:val="center"/>
              <w:rPr>
                <w:rFonts w:ascii="Times New Roman" w:hAnsi="Times New Roman" w:cs="Times New Roman"/>
                <w:sz w:val="24"/>
                <w:szCs w:val="24"/>
              </w:rPr>
            </w:pPr>
          </w:p>
        </w:tc>
        <w:tc>
          <w:tcPr>
            <w:tcW w:w="2268" w:type="dxa"/>
          </w:tcPr>
          <w:p w:rsidR="00D86880" w:rsidRPr="00881E30" w:rsidRDefault="00D86880"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«Удивительный животный мир»</w:t>
            </w:r>
          </w:p>
        </w:tc>
        <w:tc>
          <w:tcPr>
            <w:tcW w:w="992"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15\15</w:t>
            </w:r>
          </w:p>
        </w:tc>
        <w:tc>
          <w:tcPr>
            <w:tcW w:w="5670"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Заучивание наизусть одного из стихотворений С.Маршака «Тает месяц молодой…» или А.Фройденберга «Великан и мышь». Цель: Помочь детям запомнить и выразительно читать стихи, развивать речь.</w:t>
            </w:r>
          </w:p>
        </w:tc>
        <w:tc>
          <w:tcPr>
            <w:tcW w:w="3544"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Чтение стихотворений о зиме: Цель: Углублять знания детей об особенностях природы в разное время года. Учить замечать изобразительно-выразительные средства, передавать свое настроение, впечатление о прочитанном</w:t>
            </w:r>
          </w:p>
        </w:tc>
        <w:tc>
          <w:tcPr>
            <w:tcW w:w="2126"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Оформить папку-ширму «Здравствуй, гостья Зима» Цель: Приобщение к пониманию красоты зимней природы.</w:t>
            </w:r>
          </w:p>
        </w:tc>
      </w:tr>
      <w:tr w:rsidR="00D86880" w:rsidRPr="00881E30" w:rsidTr="00074DE5">
        <w:trPr>
          <w:cantSplit/>
          <w:trHeight w:val="1134"/>
        </w:trPr>
        <w:tc>
          <w:tcPr>
            <w:tcW w:w="534" w:type="dxa"/>
            <w:vMerge/>
            <w:shd w:val="clear" w:color="auto" w:fill="auto"/>
            <w:textDirection w:val="btLr"/>
          </w:tcPr>
          <w:p w:rsidR="00D86880" w:rsidRPr="00881E30" w:rsidRDefault="00D86880" w:rsidP="009F4F8F">
            <w:pPr>
              <w:tabs>
                <w:tab w:val="left" w:pos="0"/>
                <w:tab w:val="left" w:pos="855"/>
                <w:tab w:val="left" w:pos="1976"/>
                <w:tab w:val="center" w:pos="5140"/>
              </w:tabs>
              <w:spacing w:after="0"/>
              <w:ind w:left="113" w:right="113"/>
              <w:jc w:val="center"/>
              <w:rPr>
                <w:rFonts w:ascii="Times New Roman" w:hAnsi="Times New Roman" w:cs="Times New Roman"/>
                <w:sz w:val="24"/>
                <w:szCs w:val="24"/>
              </w:rPr>
            </w:pPr>
          </w:p>
        </w:tc>
        <w:tc>
          <w:tcPr>
            <w:tcW w:w="2268" w:type="dxa"/>
          </w:tcPr>
          <w:p w:rsidR="00D86880" w:rsidRPr="00881E30" w:rsidRDefault="00D86880"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«Жить в мире и согласии»</w:t>
            </w:r>
          </w:p>
        </w:tc>
        <w:tc>
          <w:tcPr>
            <w:tcW w:w="992"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16\16</w:t>
            </w:r>
          </w:p>
        </w:tc>
        <w:tc>
          <w:tcPr>
            <w:tcW w:w="5670"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Сказки и повести К.Паустовского Вспомнить содержание знакомых произведений писателя. Определить к какому жанру относится каждое. Дать возможность порадоваться встрече со знакомыми героями и книгами</w:t>
            </w:r>
          </w:p>
        </w:tc>
        <w:tc>
          <w:tcPr>
            <w:tcW w:w="3544"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Рисование на тему: стихотворения Есенина «Белая береза»</w:t>
            </w:r>
          </w:p>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Закрепить образность восприятия стихотворения, умения передавать это на рисунке.</w:t>
            </w:r>
          </w:p>
        </w:tc>
        <w:tc>
          <w:tcPr>
            <w:tcW w:w="2126"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Оформить папку-ширму «Здравствуй, гостья Зима» Цель: Приобщение к пониманию красоты зимней природы</w:t>
            </w:r>
          </w:p>
        </w:tc>
      </w:tr>
      <w:tr w:rsidR="00D86880" w:rsidRPr="00881E30" w:rsidTr="00074DE5">
        <w:trPr>
          <w:cantSplit/>
          <w:trHeight w:val="1134"/>
        </w:trPr>
        <w:tc>
          <w:tcPr>
            <w:tcW w:w="534" w:type="dxa"/>
            <w:vMerge/>
            <w:shd w:val="clear" w:color="auto" w:fill="auto"/>
            <w:textDirection w:val="btLr"/>
          </w:tcPr>
          <w:p w:rsidR="00D86880" w:rsidRPr="00881E30" w:rsidRDefault="00D86880" w:rsidP="009F4F8F">
            <w:pPr>
              <w:tabs>
                <w:tab w:val="left" w:pos="0"/>
                <w:tab w:val="left" w:pos="855"/>
                <w:tab w:val="left" w:pos="1976"/>
                <w:tab w:val="center" w:pos="5140"/>
              </w:tabs>
              <w:spacing w:after="0"/>
              <w:ind w:left="113" w:right="113"/>
              <w:jc w:val="center"/>
              <w:rPr>
                <w:rFonts w:ascii="Times New Roman" w:hAnsi="Times New Roman" w:cs="Times New Roman"/>
                <w:sz w:val="24"/>
                <w:szCs w:val="24"/>
              </w:rPr>
            </w:pPr>
          </w:p>
        </w:tc>
        <w:tc>
          <w:tcPr>
            <w:tcW w:w="2268" w:type="dxa"/>
          </w:tcPr>
          <w:p w:rsidR="00D86880" w:rsidRPr="00881E30" w:rsidRDefault="00D86880"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«Праздники в нашей жизни»</w:t>
            </w:r>
          </w:p>
        </w:tc>
        <w:tc>
          <w:tcPr>
            <w:tcW w:w="992"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17\17</w:t>
            </w:r>
          </w:p>
        </w:tc>
        <w:tc>
          <w:tcPr>
            <w:tcW w:w="5670" w:type="dxa"/>
            <w:shd w:val="clear" w:color="auto" w:fill="auto"/>
          </w:tcPr>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А.Линдгрен «Карлсон, который живет на крыше» (главы)</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И.Суриков «Вот моя деревня…» (заучивание)</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Русская народная сказка «Заяц-хвастун» (рассказывание)</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Н.Носов «Живая шляпа» (чтение)</w:t>
            </w:r>
          </w:p>
          <w:p w:rsidR="00D86880" w:rsidRPr="00881E30" w:rsidRDefault="00D86880" w:rsidP="009F4F8F">
            <w:pPr>
              <w:spacing w:after="0" w:line="240" w:lineRule="auto"/>
              <w:rPr>
                <w:rFonts w:ascii="Times New Roman" w:hAnsi="Times New Roman" w:cs="Times New Roman"/>
                <w:color w:val="000000"/>
                <w:sz w:val="24"/>
                <w:szCs w:val="24"/>
              </w:rPr>
            </w:pPr>
          </w:p>
        </w:tc>
        <w:tc>
          <w:tcPr>
            <w:tcW w:w="3544" w:type="dxa"/>
            <w:shd w:val="clear" w:color="auto" w:fill="auto"/>
          </w:tcPr>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Прочтение стихотворений И.Вешнегоновой «Мой край», А.Фета «Зреет рожь над жаркой нивой…»;</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Я.Римписа «Десяток»,</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А.Барто «Самолет»;</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С.Дрожжина  «Поле»</w:t>
            </w:r>
          </w:p>
        </w:tc>
        <w:tc>
          <w:tcPr>
            <w:tcW w:w="2126" w:type="dxa"/>
            <w:shd w:val="clear" w:color="auto" w:fill="auto"/>
          </w:tcPr>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Рассматривание репродукции картины И.И.Шишкина «Рожь»</w:t>
            </w:r>
          </w:p>
        </w:tc>
      </w:tr>
      <w:tr w:rsidR="00D86880" w:rsidRPr="00881E30" w:rsidTr="00074DE5">
        <w:trPr>
          <w:cantSplit/>
          <w:trHeight w:val="1134"/>
        </w:trPr>
        <w:tc>
          <w:tcPr>
            <w:tcW w:w="534" w:type="dxa"/>
            <w:vMerge/>
            <w:shd w:val="clear" w:color="auto" w:fill="auto"/>
            <w:textDirection w:val="btLr"/>
          </w:tcPr>
          <w:p w:rsidR="00D86880" w:rsidRPr="00881E30" w:rsidRDefault="00D86880" w:rsidP="009F4F8F">
            <w:pPr>
              <w:tabs>
                <w:tab w:val="left" w:pos="0"/>
                <w:tab w:val="left" w:pos="855"/>
                <w:tab w:val="left" w:pos="1976"/>
                <w:tab w:val="center" w:pos="5140"/>
              </w:tabs>
              <w:spacing w:after="0"/>
              <w:ind w:left="113" w:right="113"/>
              <w:jc w:val="center"/>
              <w:rPr>
                <w:rFonts w:ascii="Times New Roman" w:hAnsi="Times New Roman" w:cs="Times New Roman"/>
                <w:sz w:val="24"/>
                <w:szCs w:val="24"/>
              </w:rPr>
            </w:pPr>
          </w:p>
        </w:tc>
        <w:tc>
          <w:tcPr>
            <w:tcW w:w="2268" w:type="dxa"/>
          </w:tcPr>
          <w:p w:rsidR="00D86880" w:rsidRPr="00881E30" w:rsidRDefault="00D86880"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«Народная культура и традиции»</w:t>
            </w:r>
          </w:p>
        </w:tc>
        <w:tc>
          <w:tcPr>
            <w:tcW w:w="992"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18\18</w:t>
            </w:r>
          </w:p>
        </w:tc>
        <w:tc>
          <w:tcPr>
            <w:tcW w:w="5670"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Беседа о сказках Чтение сказки Л.Реимзова «Хлебный колос»</w:t>
            </w:r>
          </w:p>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Провести беседу о том, какие сказки нравятся детям, вспомнить как начинаются сказки, как заканчиваются, какие издания сказок нравится рассматривать и могут ли они назвать фамилии художников. Помочь разобраться почему сказку назвали «Хлебный колос».</w:t>
            </w:r>
          </w:p>
        </w:tc>
        <w:tc>
          <w:tcPr>
            <w:tcW w:w="3544"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Лепка по сказкам Мамина-Сибиряка Цель: воспитывать интерес к творчеству писателя. </w:t>
            </w:r>
          </w:p>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Чтение стихотворений</w:t>
            </w:r>
          </w:p>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Учить эмоционально воспринимать содержание лит-х произведений. Чувствовать характер повествования: радостный, торжественный, серьезный.</w:t>
            </w:r>
          </w:p>
        </w:tc>
        <w:tc>
          <w:tcPr>
            <w:tcW w:w="2126"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Конкурс «Стихи о зиме»</w:t>
            </w:r>
          </w:p>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Привлечь родителей и детей к участию в конкурсе стихотворений о зиме</w:t>
            </w:r>
          </w:p>
        </w:tc>
      </w:tr>
      <w:tr w:rsidR="00D86880" w:rsidRPr="00881E30" w:rsidTr="00074DE5">
        <w:trPr>
          <w:cantSplit/>
          <w:trHeight w:val="1134"/>
        </w:trPr>
        <w:tc>
          <w:tcPr>
            <w:tcW w:w="534" w:type="dxa"/>
            <w:vMerge w:val="restart"/>
            <w:shd w:val="clear" w:color="auto" w:fill="auto"/>
            <w:textDirection w:val="btLr"/>
          </w:tcPr>
          <w:p w:rsidR="00D86880" w:rsidRPr="00AF539B" w:rsidRDefault="00D86880" w:rsidP="009F4F8F">
            <w:pPr>
              <w:tabs>
                <w:tab w:val="left" w:pos="0"/>
                <w:tab w:val="left" w:pos="855"/>
                <w:tab w:val="left" w:pos="1976"/>
                <w:tab w:val="center" w:pos="5140"/>
              </w:tabs>
              <w:spacing w:after="0"/>
              <w:ind w:left="113" w:right="113"/>
              <w:jc w:val="both"/>
              <w:rPr>
                <w:rFonts w:ascii="Times New Roman" w:hAnsi="Times New Roman" w:cs="Times New Roman"/>
                <w:b/>
                <w:sz w:val="24"/>
                <w:szCs w:val="24"/>
              </w:rPr>
            </w:pPr>
            <w:r w:rsidRPr="00AF539B">
              <w:rPr>
                <w:rFonts w:ascii="Times New Roman" w:hAnsi="Times New Roman" w:cs="Times New Roman"/>
                <w:b/>
                <w:sz w:val="24"/>
                <w:szCs w:val="24"/>
              </w:rPr>
              <w:t>Январь</w:t>
            </w:r>
          </w:p>
        </w:tc>
        <w:tc>
          <w:tcPr>
            <w:tcW w:w="2268" w:type="dxa"/>
          </w:tcPr>
          <w:p w:rsidR="00D86880" w:rsidRPr="00881E30" w:rsidRDefault="00D86880"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«Мой край»</w:t>
            </w:r>
          </w:p>
        </w:tc>
        <w:tc>
          <w:tcPr>
            <w:tcW w:w="992"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19\19</w:t>
            </w:r>
          </w:p>
        </w:tc>
        <w:tc>
          <w:tcPr>
            <w:tcW w:w="5670"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Заучивание стихотворений (по выбору) С.Черного «Кто? или «Жеребенок». – Поводить к пониманию особенностей трех литературных жанров: сказка, рассказ, стихотворение. Учить выразительно читать стихи.</w:t>
            </w:r>
          </w:p>
        </w:tc>
        <w:tc>
          <w:tcPr>
            <w:tcW w:w="3544" w:type="dxa"/>
            <w:vMerge w:val="restart"/>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Чтение рассказа Н.Носова «Живая шляпа», В.Драгунского «Друг детства» - Воспитывать интерес к литературе, умение оценивать поступки героев.</w:t>
            </w:r>
          </w:p>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Д/И «Угадай-ка» Цель: Учить детей с помощью картинок находить отгадки к предложенным загадкам. Заучивание скороговорок, считалок.</w:t>
            </w:r>
          </w:p>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Драматизация по сказке Х.К. Андерсена «Дюймовочка»</w:t>
            </w:r>
          </w:p>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Закреплять содержание сказки, передавать образы героев, развивать диалогическую и монологическую речь.</w:t>
            </w:r>
          </w:p>
        </w:tc>
        <w:tc>
          <w:tcPr>
            <w:tcW w:w="2126"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Привлечь родителей к оформлению театра по сказкам А.С. Пушкина</w:t>
            </w:r>
          </w:p>
        </w:tc>
      </w:tr>
      <w:tr w:rsidR="00D86880" w:rsidRPr="00881E30" w:rsidTr="00074DE5">
        <w:trPr>
          <w:cantSplit/>
          <w:trHeight w:val="1134"/>
        </w:trPr>
        <w:tc>
          <w:tcPr>
            <w:tcW w:w="534" w:type="dxa"/>
            <w:vMerge/>
            <w:shd w:val="clear" w:color="auto" w:fill="auto"/>
            <w:textDirection w:val="btLr"/>
          </w:tcPr>
          <w:p w:rsidR="00D86880" w:rsidRPr="00881E30" w:rsidRDefault="00D86880" w:rsidP="009F4F8F">
            <w:pPr>
              <w:tabs>
                <w:tab w:val="left" w:pos="0"/>
                <w:tab w:val="left" w:pos="855"/>
                <w:tab w:val="left" w:pos="1976"/>
                <w:tab w:val="center" w:pos="5140"/>
              </w:tabs>
              <w:spacing w:after="0"/>
              <w:ind w:left="113" w:right="113"/>
              <w:jc w:val="both"/>
              <w:rPr>
                <w:rFonts w:ascii="Times New Roman" w:hAnsi="Times New Roman" w:cs="Times New Roman"/>
                <w:sz w:val="24"/>
                <w:szCs w:val="24"/>
              </w:rPr>
            </w:pPr>
          </w:p>
        </w:tc>
        <w:tc>
          <w:tcPr>
            <w:tcW w:w="2268" w:type="dxa"/>
          </w:tcPr>
          <w:p w:rsidR="00D86880" w:rsidRPr="00881E30" w:rsidRDefault="00D86880"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«Спорт и я»</w:t>
            </w:r>
          </w:p>
        </w:tc>
        <w:tc>
          <w:tcPr>
            <w:tcW w:w="992"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20\20</w:t>
            </w:r>
          </w:p>
        </w:tc>
        <w:tc>
          <w:tcPr>
            <w:tcW w:w="5670"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Беседа о рассказах Цель: Побеседовать с детьми о том нравятся ли им рассказы о приключениях детей и </w:t>
            </w:r>
            <w:proofErr w:type="gramStart"/>
            <w:r w:rsidRPr="00881E30">
              <w:rPr>
                <w:rFonts w:ascii="Times New Roman" w:hAnsi="Times New Roman" w:cs="Times New Roman"/>
                <w:sz w:val="24"/>
                <w:szCs w:val="24"/>
              </w:rPr>
              <w:t>какой рассказ, прочитанный им на неделе больше понравился</w:t>
            </w:r>
            <w:proofErr w:type="gramEnd"/>
            <w:r w:rsidRPr="00881E30">
              <w:rPr>
                <w:rFonts w:ascii="Times New Roman" w:hAnsi="Times New Roman" w:cs="Times New Roman"/>
                <w:sz w:val="24"/>
                <w:szCs w:val="24"/>
              </w:rPr>
              <w:t>. Чтение понравившегося рассказа.</w:t>
            </w:r>
          </w:p>
        </w:tc>
        <w:tc>
          <w:tcPr>
            <w:tcW w:w="3544" w:type="dxa"/>
            <w:vMerge/>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p>
        </w:tc>
        <w:tc>
          <w:tcPr>
            <w:tcW w:w="2126"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Привлечь родителей к созданию театров по сказкам Х.К. Андерсена</w:t>
            </w:r>
          </w:p>
        </w:tc>
      </w:tr>
      <w:tr w:rsidR="00D86880" w:rsidRPr="00881E30" w:rsidTr="00074DE5">
        <w:trPr>
          <w:cantSplit/>
          <w:trHeight w:val="1134"/>
        </w:trPr>
        <w:tc>
          <w:tcPr>
            <w:tcW w:w="534" w:type="dxa"/>
            <w:vMerge w:val="restart"/>
            <w:shd w:val="clear" w:color="auto" w:fill="auto"/>
            <w:textDirection w:val="btLr"/>
          </w:tcPr>
          <w:p w:rsidR="00D86880" w:rsidRPr="00AF539B" w:rsidRDefault="00D86880" w:rsidP="009F4F8F">
            <w:pPr>
              <w:tabs>
                <w:tab w:val="left" w:pos="0"/>
                <w:tab w:val="left" w:pos="855"/>
                <w:tab w:val="left" w:pos="1976"/>
                <w:tab w:val="center" w:pos="5140"/>
              </w:tabs>
              <w:spacing w:after="0"/>
              <w:ind w:left="113" w:right="113"/>
              <w:jc w:val="both"/>
              <w:rPr>
                <w:rFonts w:ascii="Times New Roman" w:hAnsi="Times New Roman" w:cs="Times New Roman"/>
                <w:b/>
                <w:sz w:val="24"/>
                <w:szCs w:val="24"/>
              </w:rPr>
            </w:pPr>
            <w:r w:rsidRPr="00AF539B">
              <w:rPr>
                <w:rFonts w:ascii="Times New Roman" w:hAnsi="Times New Roman" w:cs="Times New Roman"/>
                <w:b/>
                <w:sz w:val="24"/>
                <w:szCs w:val="24"/>
              </w:rPr>
              <w:t>Февраль</w:t>
            </w:r>
          </w:p>
        </w:tc>
        <w:tc>
          <w:tcPr>
            <w:tcW w:w="2268" w:type="dxa"/>
          </w:tcPr>
          <w:p w:rsidR="00D86880" w:rsidRPr="00881E30" w:rsidRDefault="00D86880"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«Загадочный мир растений»</w:t>
            </w:r>
          </w:p>
        </w:tc>
        <w:tc>
          <w:tcPr>
            <w:tcW w:w="992"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21\21</w:t>
            </w:r>
          </w:p>
        </w:tc>
        <w:tc>
          <w:tcPr>
            <w:tcW w:w="5670"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Вечер загадок, скороговорок и считалок Цель: Повторить с детьми известные им произведения малых форм фольклора, познакомить с новым.</w:t>
            </w:r>
          </w:p>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p>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Рассказ о сказочнике Х.К. Андерсене Цель: Рассказать о том, что сказки великого сказочника известны</w:t>
            </w:r>
            <w:proofErr w:type="gramStart"/>
            <w:r w:rsidRPr="00881E30">
              <w:rPr>
                <w:rFonts w:ascii="Times New Roman" w:hAnsi="Times New Roman" w:cs="Times New Roman"/>
                <w:sz w:val="24"/>
                <w:szCs w:val="24"/>
              </w:rPr>
              <w:t xml:space="preserve"> В</w:t>
            </w:r>
            <w:proofErr w:type="gramEnd"/>
            <w:r w:rsidRPr="00881E30">
              <w:rPr>
                <w:rFonts w:ascii="Times New Roman" w:hAnsi="Times New Roman" w:cs="Times New Roman"/>
                <w:sz w:val="24"/>
                <w:szCs w:val="24"/>
              </w:rPr>
              <w:t xml:space="preserve">о всем мире. Познакомить со сказками. </w:t>
            </w:r>
          </w:p>
        </w:tc>
        <w:tc>
          <w:tcPr>
            <w:tcW w:w="3544" w:type="dxa"/>
            <w:vMerge/>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p>
        </w:tc>
        <w:tc>
          <w:tcPr>
            <w:tcW w:w="2126"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Привлечь родителей к созданию театров по сказкам Х.К. Андерсена</w:t>
            </w:r>
          </w:p>
        </w:tc>
      </w:tr>
      <w:tr w:rsidR="00D86880" w:rsidRPr="00881E30" w:rsidTr="00074DE5">
        <w:trPr>
          <w:cantSplit/>
          <w:trHeight w:val="1134"/>
        </w:trPr>
        <w:tc>
          <w:tcPr>
            <w:tcW w:w="534" w:type="dxa"/>
            <w:vMerge/>
            <w:shd w:val="clear" w:color="auto" w:fill="auto"/>
            <w:textDirection w:val="btLr"/>
          </w:tcPr>
          <w:p w:rsidR="00D86880" w:rsidRPr="00881E30" w:rsidRDefault="00D86880" w:rsidP="009F4F8F">
            <w:pPr>
              <w:tabs>
                <w:tab w:val="left" w:pos="0"/>
                <w:tab w:val="left" w:pos="855"/>
                <w:tab w:val="left" w:pos="1976"/>
                <w:tab w:val="center" w:pos="5140"/>
              </w:tabs>
              <w:spacing w:after="0"/>
              <w:ind w:left="113" w:right="113"/>
              <w:jc w:val="both"/>
              <w:rPr>
                <w:rFonts w:ascii="Times New Roman" w:hAnsi="Times New Roman" w:cs="Times New Roman"/>
                <w:sz w:val="24"/>
                <w:szCs w:val="24"/>
              </w:rPr>
            </w:pPr>
          </w:p>
        </w:tc>
        <w:tc>
          <w:tcPr>
            <w:tcW w:w="2268" w:type="dxa"/>
          </w:tcPr>
          <w:p w:rsidR="00D86880" w:rsidRPr="00881E30" w:rsidRDefault="00D86880"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«Морские чудеса»</w:t>
            </w:r>
          </w:p>
        </w:tc>
        <w:tc>
          <w:tcPr>
            <w:tcW w:w="992"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22\22</w:t>
            </w:r>
          </w:p>
        </w:tc>
        <w:tc>
          <w:tcPr>
            <w:tcW w:w="5670" w:type="dxa"/>
            <w:shd w:val="clear" w:color="auto" w:fill="auto"/>
          </w:tcPr>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В.Катаев «Цветик-семицветик» (рассказывание)</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С.Есенин «Черемуха» (заучивание)</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Ненецкая сказка «Кукушка», обр. К.Шарова (рассказывание)</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Новогодний калейдоскоп стихов</w:t>
            </w:r>
          </w:p>
        </w:tc>
        <w:tc>
          <w:tcPr>
            <w:tcW w:w="3544" w:type="dxa"/>
            <w:shd w:val="clear" w:color="auto" w:fill="auto"/>
          </w:tcPr>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Прочтение стихотворений Е.Трутневой «Белой краской выкрасила…»; И.Токмаковой «Ели на опушке…»; Дж</w:t>
            </w:r>
            <w:proofErr w:type="gramStart"/>
            <w:r w:rsidRPr="00881E30">
              <w:rPr>
                <w:rFonts w:ascii="Times New Roman" w:hAnsi="Times New Roman" w:cs="Times New Roman"/>
                <w:color w:val="000000"/>
                <w:sz w:val="24"/>
                <w:szCs w:val="24"/>
              </w:rPr>
              <w:t>.Р</w:t>
            </w:r>
            <w:proofErr w:type="gramEnd"/>
            <w:r w:rsidRPr="00881E30">
              <w:rPr>
                <w:rFonts w:ascii="Times New Roman" w:hAnsi="Times New Roman" w:cs="Times New Roman"/>
                <w:color w:val="000000"/>
                <w:sz w:val="24"/>
                <w:szCs w:val="24"/>
              </w:rPr>
              <w:t xml:space="preserve">одари «Стеклянным веником…»; С.Есенина «Береза» ; </w:t>
            </w:r>
          </w:p>
          <w:p w:rsidR="00D86880" w:rsidRPr="00881E30" w:rsidRDefault="00D86880" w:rsidP="009F4F8F">
            <w:pPr>
              <w:spacing w:after="0" w:line="240" w:lineRule="auto"/>
              <w:rPr>
                <w:rFonts w:ascii="Times New Roman" w:hAnsi="Times New Roman" w:cs="Times New Roman"/>
                <w:color w:val="000000"/>
                <w:sz w:val="24"/>
                <w:szCs w:val="24"/>
              </w:rPr>
            </w:pPr>
          </w:p>
        </w:tc>
        <w:tc>
          <w:tcPr>
            <w:tcW w:w="2126"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p>
        </w:tc>
      </w:tr>
      <w:tr w:rsidR="00D86880" w:rsidRPr="00881E30" w:rsidTr="00074DE5">
        <w:trPr>
          <w:cantSplit/>
          <w:trHeight w:val="1134"/>
        </w:trPr>
        <w:tc>
          <w:tcPr>
            <w:tcW w:w="534" w:type="dxa"/>
            <w:vMerge/>
            <w:shd w:val="clear" w:color="auto" w:fill="auto"/>
            <w:textDirection w:val="btLr"/>
          </w:tcPr>
          <w:p w:rsidR="00D86880" w:rsidRPr="00881E30" w:rsidRDefault="00D86880" w:rsidP="00E90FB9">
            <w:pPr>
              <w:tabs>
                <w:tab w:val="left" w:pos="0"/>
                <w:tab w:val="left" w:pos="855"/>
                <w:tab w:val="left" w:pos="1976"/>
                <w:tab w:val="center" w:pos="5140"/>
              </w:tabs>
              <w:spacing w:after="0"/>
              <w:ind w:left="113" w:right="113"/>
              <w:jc w:val="both"/>
              <w:rPr>
                <w:rFonts w:ascii="Times New Roman" w:hAnsi="Times New Roman" w:cs="Times New Roman"/>
                <w:sz w:val="24"/>
                <w:szCs w:val="24"/>
              </w:rPr>
            </w:pPr>
          </w:p>
        </w:tc>
        <w:tc>
          <w:tcPr>
            <w:tcW w:w="2268" w:type="dxa"/>
          </w:tcPr>
          <w:p w:rsidR="00D86880" w:rsidRPr="00881E30" w:rsidRDefault="00D86880"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«Защитники отечества»</w:t>
            </w:r>
          </w:p>
        </w:tc>
        <w:tc>
          <w:tcPr>
            <w:tcW w:w="992" w:type="dxa"/>
            <w:shd w:val="clear" w:color="auto" w:fill="auto"/>
          </w:tcPr>
          <w:p w:rsidR="00D86880" w:rsidRPr="00881E30" w:rsidRDefault="00D86880" w:rsidP="009F4F8F">
            <w:pPr>
              <w:tabs>
                <w:tab w:val="left" w:pos="0"/>
                <w:tab w:val="left" w:pos="855"/>
                <w:tab w:val="left" w:pos="1976"/>
                <w:tab w:val="center" w:pos="514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23\23</w:t>
            </w:r>
          </w:p>
        </w:tc>
        <w:tc>
          <w:tcPr>
            <w:tcW w:w="5670" w:type="dxa"/>
            <w:shd w:val="clear" w:color="auto" w:fill="auto"/>
          </w:tcPr>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В.Катаев «Цветик-семицветик» (рассказывание)</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С.Есенин «Черемуха» (заучивание)</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Ненецкая сказка «Кукушка», обр. К.Шарова (рассказывание)</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Новогодний калейдоскоп стихов</w:t>
            </w:r>
          </w:p>
        </w:tc>
        <w:tc>
          <w:tcPr>
            <w:tcW w:w="3544" w:type="dxa"/>
            <w:shd w:val="clear" w:color="auto" w:fill="auto"/>
          </w:tcPr>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Ю.Катунова «Ежик елку наряжал»</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Подвижная игра «Цветок» </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Беседа о зимнем времени года.</w:t>
            </w:r>
          </w:p>
          <w:p w:rsidR="00D86880" w:rsidRPr="00881E30" w:rsidRDefault="00D86880" w:rsidP="009F4F8F">
            <w:pPr>
              <w:tabs>
                <w:tab w:val="left" w:pos="0"/>
                <w:tab w:val="left" w:pos="855"/>
                <w:tab w:val="left" w:pos="1976"/>
                <w:tab w:val="center" w:pos="5140"/>
              </w:tabs>
              <w:spacing w:after="0" w:line="240" w:lineRule="auto"/>
              <w:rPr>
                <w:rFonts w:ascii="Times New Roman" w:hAnsi="Times New Roman" w:cs="Times New Roman"/>
                <w:sz w:val="24"/>
                <w:szCs w:val="24"/>
              </w:rPr>
            </w:pPr>
            <w:r w:rsidRPr="00881E30">
              <w:rPr>
                <w:rFonts w:ascii="Times New Roman" w:hAnsi="Times New Roman" w:cs="Times New Roman"/>
                <w:color w:val="000000"/>
                <w:sz w:val="24"/>
                <w:szCs w:val="24"/>
              </w:rPr>
              <w:t> Беседа о березе.</w:t>
            </w:r>
          </w:p>
        </w:tc>
        <w:tc>
          <w:tcPr>
            <w:tcW w:w="2126" w:type="dxa"/>
            <w:shd w:val="clear" w:color="auto" w:fill="auto"/>
          </w:tcPr>
          <w:p w:rsidR="00D86880" w:rsidRPr="00881E30" w:rsidRDefault="00D86880" w:rsidP="009F4F8F">
            <w:pPr>
              <w:tabs>
                <w:tab w:val="left" w:pos="0"/>
                <w:tab w:val="left" w:pos="855"/>
                <w:tab w:val="left" w:pos="1976"/>
                <w:tab w:val="center" w:pos="5140"/>
              </w:tabs>
              <w:spacing w:after="0" w:line="240" w:lineRule="auto"/>
              <w:rPr>
                <w:rFonts w:ascii="Times New Roman" w:hAnsi="Times New Roman" w:cs="Times New Roman"/>
                <w:sz w:val="24"/>
                <w:szCs w:val="24"/>
              </w:rPr>
            </w:pPr>
          </w:p>
        </w:tc>
      </w:tr>
      <w:tr w:rsidR="00D86880" w:rsidRPr="00881E30" w:rsidTr="00074DE5">
        <w:trPr>
          <w:cantSplit/>
          <w:trHeight w:val="1134"/>
        </w:trPr>
        <w:tc>
          <w:tcPr>
            <w:tcW w:w="534" w:type="dxa"/>
            <w:vMerge/>
            <w:shd w:val="clear" w:color="auto" w:fill="auto"/>
            <w:textDirection w:val="btLr"/>
          </w:tcPr>
          <w:p w:rsidR="00D86880" w:rsidRPr="00881E30" w:rsidRDefault="00D86880" w:rsidP="00E90FB9">
            <w:pPr>
              <w:tabs>
                <w:tab w:val="left" w:pos="0"/>
                <w:tab w:val="left" w:pos="855"/>
                <w:tab w:val="left" w:pos="1976"/>
                <w:tab w:val="center" w:pos="5140"/>
              </w:tabs>
              <w:spacing w:after="0"/>
              <w:ind w:left="113" w:right="113"/>
              <w:jc w:val="both"/>
              <w:rPr>
                <w:rFonts w:ascii="Times New Roman" w:hAnsi="Times New Roman" w:cs="Times New Roman"/>
                <w:sz w:val="24"/>
                <w:szCs w:val="24"/>
              </w:rPr>
            </w:pPr>
          </w:p>
        </w:tc>
        <w:tc>
          <w:tcPr>
            <w:tcW w:w="2268" w:type="dxa"/>
          </w:tcPr>
          <w:p w:rsidR="00D86880" w:rsidRPr="00881E30" w:rsidRDefault="00D86880"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«В гостях у Весны»</w:t>
            </w:r>
          </w:p>
        </w:tc>
        <w:tc>
          <w:tcPr>
            <w:tcW w:w="992" w:type="dxa"/>
            <w:shd w:val="clear" w:color="auto" w:fill="auto"/>
          </w:tcPr>
          <w:p w:rsidR="00D86880" w:rsidRPr="00881E30" w:rsidRDefault="00D86880" w:rsidP="009F4F8F">
            <w:pPr>
              <w:tabs>
                <w:tab w:val="left" w:pos="0"/>
                <w:tab w:val="left" w:pos="855"/>
                <w:tab w:val="left" w:pos="1976"/>
                <w:tab w:val="center" w:pos="5140"/>
              </w:tabs>
              <w:spacing w:line="240" w:lineRule="auto"/>
              <w:rPr>
                <w:rFonts w:ascii="Times New Roman" w:hAnsi="Times New Roman" w:cs="Times New Roman"/>
                <w:sz w:val="24"/>
                <w:szCs w:val="24"/>
              </w:rPr>
            </w:pPr>
            <w:r w:rsidRPr="00881E30">
              <w:rPr>
                <w:rFonts w:ascii="Times New Roman" w:hAnsi="Times New Roman" w:cs="Times New Roman"/>
                <w:sz w:val="24"/>
                <w:szCs w:val="24"/>
              </w:rPr>
              <w:t>24\24</w:t>
            </w:r>
          </w:p>
        </w:tc>
        <w:tc>
          <w:tcPr>
            <w:tcW w:w="5670" w:type="dxa"/>
            <w:shd w:val="clear" w:color="auto" w:fill="auto"/>
          </w:tcPr>
          <w:p w:rsidR="00D86880" w:rsidRPr="00881E30" w:rsidRDefault="00D86880" w:rsidP="009F4F8F">
            <w:pPr>
              <w:spacing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С.Городецкий «Котенок» (чтение в лицах)</w:t>
            </w:r>
          </w:p>
          <w:p w:rsidR="00D86880" w:rsidRPr="00881E30" w:rsidRDefault="00D86880" w:rsidP="009F4F8F">
            <w:pPr>
              <w:spacing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М.Яснов «Мирная считалка» (заучивание)</w:t>
            </w:r>
          </w:p>
          <w:p w:rsidR="00D86880" w:rsidRPr="00881E30" w:rsidRDefault="00D86880" w:rsidP="009F4F8F">
            <w:pPr>
              <w:spacing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Русская народная сказка «Никита Кожемяка» (рассказывание)</w:t>
            </w:r>
          </w:p>
          <w:p w:rsidR="00D86880" w:rsidRPr="00881E30" w:rsidRDefault="00D86880" w:rsidP="009F4F8F">
            <w:pPr>
              <w:spacing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Г.Снегирев «Пингвиний пляж» (чтение)</w:t>
            </w:r>
          </w:p>
        </w:tc>
        <w:tc>
          <w:tcPr>
            <w:tcW w:w="3544" w:type="dxa"/>
            <w:shd w:val="clear" w:color="auto" w:fill="auto"/>
          </w:tcPr>
          <w:p w:rsidR="00D86880" w:rsidRPr="00881E30" w:rsidRDefault="00D86880" w:rsidP="009F4F8F">
            <w:pPr>
              <w:spacing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Прочтение стихотворенияй И.Рутенина «Зима.</w:t>
            </w:r>
          </w:p>
          <w:p w:rsidR="00D86880" w:rsidRPr="00881E30" w:rsidRDefault="00D86880" w:rsidP="009F4F8F">
            <w:pPr>
              <w:spacing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Рождество»; Ф.И.Тютчева</w:t>
            </w:r>
            <w:proofErr w:type="gramStart"/>
            <w:r w:rsidRPr="00881E30">
              <w:rPr>
                <w:rFonts w:ascii="Times New Roman" w:hAnsi="Times New Roman" w:cs="Times New Roman"/>
                <w:color w:val="000000"/>
                <w:sz w:val="24"/>
                <w:szCs w:val="24"/>
              </w:rPr>
              <w:t>,С</w:t>
            </w:r>
            <w:proofErr w:type="gramEnd"/>
            <w:r w:rsidRPr="00881E30">
              <w:rPr>
                <w:rFonts w:ascii="Times New Roman" w:hAnsi="Times New Roman" w:cs="Times New Roman"/>
                <w:color w:val="000000"/>
                <w:sz w:val="24"/>
                <w:szCs w:val="24"/>
              </w:rPr>
              <w:t>.А.Есенина, А.С.Пушкина о зиме;</w:t>
            </w:r>
          </w:p>
          <w:p w:rsidR="00D86880" w:rsidRPr="00881E30" w:rsidRDefault="00D86880" w:rsidP="009F4F8F">
            <w:pPr>
              <w:spacing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О.А.Беляевской «Кто это?»</w:t>
            </w:r>
          </w:p>
          <w:p w:rsidR="00D86880" w:rsidRPr="00881E30" w:rsidRDefault="00D86880" w:rsidP="009F4F8F">
            <w:pPr>
              <w:spacing w:line="240" w:lineRule="auto"/>
              <w:rPr>
                <w:rFonts w:ascii="Times New Roman" w:hAnsi="Times New Roman" w:cs="Times New Roman"/>
                <w:color w:val="000000"/>
                <w:sz w:val="24"/>
                <w:szCs w:val="24"/>
              </w:rPr>
            </w:pPr>
          </w:p>
          <w:p w:rsidR="00D86880" w:rsidRPr="00881E30" w:rsidRDefault="00D86880" w:rsidP="009F4F8F">
            <w:pPr>
              <w:spacing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2126" w:type="dxa"/>
            <w:shd w:val="clear" w:color="auto" w:fill="auto"/>
          </w:tcPr>
          <w:p w:rsidR="00D86880" w:rsidRPr="00881E30" w:rsidRDefault="00D86880" w:rsidP="009F4F8F">
            <w:pPr>
              <w:tabs>
                <w:tab w:val="left" w:pos="0"/>
                <w:tab w:val="left" w:pos="855"/>
                <w:tab w:val="left" w:pos="1976"/>
                <w:tab w:val="center" w:pos="5140"/>
              </w:tabs>
              <w:spacing w:line="240" w:lineRule="auto"/>
              <w:rPr>
                <w:rFonts w:ascii="Times New Roman" w:hAnsi="Times New Roman" w:cs="Times New Roman"/>
                <w:sz w:val="24"/>
                <w:szCs w:val="24"/>
              </w:rPr>
            </w:pPr>
          </w:p>
        </w:tc>
      </w:tr>
      <w:tr w:rsidR="00D86880" w:rsidRPr="00881E30" w:rsidTr="00074DE5">
        <w:trPr>
          <w:cantSplit/>
          <w:trHeight w:val="1134"/>
        </w:trPr>
        <w:tc>
          <w:tcPr>
            <w:tcW w:w="534" w:type="dxa"/>
            <w:shd w:val="clear" w:color="auto" w:fill="auto"/>
            <w:textDirection w:val="btLr"/>
          </w:tcPr>
          <w:p w:rsidR="00D86880" w:rsidRPr="00AF539B" w:rsidRDefault="00D86880" w:rsidP="00D86880">
            <w:pPr>
              <w:tabs>
                <w:tab w:val="left" w:pos="0"/>
                <w:tab w:val="left" w:pos="855"/>
                <w:tab w:val="left" w:pos="1976"/>
                <w:tab w:val="center" w:pos="5140"/>
              </w:tabs>
              <w:ind w:left="113" w:right="113"/>
              <w:jc w:val="both"/>
              <w:rPr>
                <w:rFonts w:ascii="Times New Roman" w:hAnsi="Times New Roman" w:cs="Times New Roman"/>
                <w:b/>
                <w:sz w:val="24"/>
                <w:szCs w:val="24"/>
              </w:rPr>
            </w:pPr>
            <w:r w:rsidRPr="00AF539B">
              <w:rPr>
                <w:rFonts w:ascii="Times New Roman" w:hAnsi="Times New Roman" w:cs="Times New Roman"/>
                <w:b/>
                <w:sz w:val="24"/>
                <w:szCs w:val="24"/>
              </w:rPr>
              <w:lastRenderedPageBreak/>
              <w:t>Март</w:t>
            </w:r>
          </w:p>
        </w:tc>
        <w:tc>
          <w:tcPr>
            <w:tcW w:w="2268" w:type="dxa"/>
          </w:tcPr>
          <w:p w:rsidR="00D86880" w:rsidRPr="00881E30" w:rsidRDefault="00D86880"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«Весна – мамин праздник»</w:t>
            </w:r>
          </w:p>
        </w:tc>
        <w:tc>
          <w:tcPr>
            <w:tcW w:w="992" w:type="dxa"/>
            <w:shd w:val="clear" w:color="auto" w:fill="auto"/>
          </w:tcPr>
          <w:p w:rsidR="00D86880" w:rsidRPr="00881E30" w:rsidRDefault="00D86880" w:rsidP="009F4F8F">
            <w:pPr>
              <w:tabs>
                <w:tab w:val="left" w:pos="0"/>
                <w:tab w:val="left" w:pos="855"/>
                <w:tab w:val="left" w:pos="1976"/>
                <w:tab w:val="center" w:pos="5140"/>
              </w:tabs>
              <w:spacing w:line="240" w:lineRule="auto"/>
              <w:rPr>
                <w:rFonts w:ascii="Times New Roman" w:hAnsi="Times New Roman" w:cs="Times New Roman"/>
                <w:sz w:val="24"/>
                <w:szCs w:val="24"/>
              </w:rPr>
            </w:pPr>
            <w:r w:rsidRPr="00881E30">
              <w:rPr>
                <w:rFonts w:ascii="Times New Roman" w:hAnsi="Times New Roman" w:cs="Times New Roman"/>
                <w:sz w:val="24"/>
                <w:szCs w:val="24"/>
              </w:rPr>
              <w:t>25\25</w:t>
            </w:r>
          </w:p>
        </w:tc>
        <w:tc>
          <w:tcPr>
            <w:tcW w:w="5670" w:type="dxa"/>
            <w:shd w:val="clear" w:color="auto" w:fill="auto"/>
          </w:tcPr>
          <w:p w:rsidR="00D86880" w:rsidRPr="00881E30" w:rsidRDefault="00D86880" w:rsidP="009F4F8F">
            <w:pPr>
              <w:pStyle w:val="Style3"/>
              <w:widowControl/>
              <w:rPr>
                <w:rFonts w:ascii="Times New Roman" w:hAnsi="Times New Roman" w:cs="Times New Roman"/>
              </w:rPr>
            </w:pPr>
            <w:r w:rsidRPr="00881E30">
              <w:rPr>
                <w:rFonts w:ascii="Times New Roman" w:hAnsi="Times New Roman" w:cs="Times New Roman"/>
              </w:rPr>
              <w:t>Рассказ воспитателя об авторе «Алёнушкиных сказок». Чтение отрывков  из знакомых детям сказок Д.</w:t>
            </w:r>
            <w:proofErr w:type="gramStart"/>
            <w:r w:rsidRPr="00881E30">
              <w:rPr>
                <w:rFonts w:ascii="Times New Roman" w:hAnsi="Times New Roman" w:cs="Times New Roman"/>
              </w:rPr>
              <w:t>Мамина-Сибиряка</w:t>
            </w:r>
            <w:proofErr w:type="gramEnd"/>
            <w:r w:rsidRPr="00881E30">
              <w:rPr>
                <w:rFonts w:ascii="Times New Roman" w:hAnsi="Times New Roman" w:cs="Times New Roman"/>
              </w:rPr>
              <w:t>, чтение новой сказки.</w:t>
            </w:r>
          </w:p>
          <w:p w:rsidR="00D86880" w:rsidRPr="00881E30" w:rsidRDefault="00D86880" w:rsidP="009F4F8F">
            <w:pPr>
              <w:tabs>
                <w:tab w:val="left" w:pos="0"/>
                <w:tab w:val="left" w:pos="855"/>
                <w:tab w:val="left" w:pos="1976"/>
                <w:tab w:val="center" w:pos="5140"/>
              </w:tabs>
              <w:spacing w:line="240" w:lineRule="auto"/>
              <w:rPr>
                <w:rFonts w:ascii="Times New Roman" w:hAnsi="Times New Roman" w:cs="Times New Roman"/>
                <w:sz w:val="24"/>
                <w:szCs w:val="24"/>
              </w:rPr>
            </w:pPr>
            <w:r w:rsidRPr="00881E30">
              <w:rPr>
                <w:rFonts w:ascii="Times New Roman" w:hAnsi="Times New Roman" w:cs="Times New Roman"/>
                <w:sz w:val="24"/>
                <w:szCs w:val="24"/>
              </w:rPr>
              <w:t xml:space="preserve">   Заучивание наизусть: Е.Благинина «Посидим в тишине»; Э. Успенский  «Если был бы я мальчишкой…», В. Берестов  «Читалочка»; Э.Мошковская «Добежали до вечера» (по выбору детей).</w:t>
            </w:r>
          </w:p>
        </w:tc>
        <w:tc>
          <w:tcPr>
            <w:tcW w:w="3544" w:type="dxa"/>
            <w:shd w:val="clear" w:color="auto" w:fill="auto"/>
          </w:tcPr>
          <w:p w:rsidR="00D86880" w:rsidRPr="00881E30" w:rsidRDefault="00D86880" w:rsidP="009F4F8F">
            <w:pPr>
              <w:tabs>
                <w:tab w:val="left" w:pos="0"/>
                <w:tab w:val="left" w:pos="855"/>
                <w:tab w:val="left" w:pos="1976"/>
                <w:tab w:val="center" w:pos="5140"/>
              </w:tabs>
              <w:spacing w:line="240" w:lineRule="auto"/>
              <w:rPr>
                <w:rFonts w:ascii="Times New Roman" w:hAnsi="Times New Roman" w:cs="Times New Roman"/>
                <w:sz w:val="24"/>
                <w:szCs w:val="24"/>
              </w:rPr>
            </w:pPr>
            <w:r w:rsidRPr="00881E30">
              <w:rPr>
                <w:rFonts w:ascii="Times New Roman" w:hAnsi="Times New Roman" w:cs="Times New Roman"/>
                <w:sz w:val="24"/>
                <w:szCs w:val="24"/>
              </w:rPr>
              <w:t>Конкурс авторских небылиц</w:t>
            </w:r>
          </w:p>
        </w:tc>
        <w:tc>
          <w:tcPr>
            <w:tcW w:w="2126" w:type="dxa"/>
            <w:shd w:val="clear" w:color="auto" w:fill="auto"/>
          </w:tcPr>
          <w:p w:rsidR="00D86880" w:rsidRPr="00881E30" w:rsidRDefault="00D86880" w:rsidP="009F4F8F">
            <w:pPr>
              <w:spacing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Прочтение и пересказ рассказа Н.Калинина «Про снежный колобок»</w:t>
            </w:r>
          </w:p>
          <w:p w:rsidR="00D86880" w:rsidRPr="00881E30" w:rsidRDefault="00D86880" w:rsidP="009F4F8F">
            <w:pPr>
              <w:spacing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Прочтение сказки Г.Вовк «Чьи цветы лучше?»</w:t>
            </w:r>
          </w:p>
          <w:p w:rsidR="00D86880" w:rsidRPr="00881E30" w:rsidRDefault="00D86880" w:rsidP="009F4F8F">
            <w:pPr>
              <w:spacing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Беседа о комнатных цветах: бальзамин, алое.</w:t>
            </w:r>
          </w:p>
          <w:p w:rsidR="00D86880" w:rsidRPr="00881E30" w:rsidRDefault="00D86880" w:rsidP="009F4F8F">
            <w:pPr>
              <w:spacing w:line="240" w:lineRule="auto"/>
              <w:rPr>
                <w:rFonts w:ascii="Times New Roman" w:hAnsi="Times New Roman" w:cs="Times New Roman"/>
                <w:color w:val="000000"/>
                <w:sz w:val="24"/>
                <w:szCs w:val="24"/>
              </w:rPr>
            </w:pPr>
          </w:p>
          <w:p w:rsidR="00D86880" w:rsidRPr="00881E30" w:rsidRDefault="00D86880" w:rsidP="009F4F8F">
            <w:pPr>
              <w:tabs>
                <w:tab w:val="left" w:pos="0"/>
                <w:tab w:val="left" w:pos="855"/>
                <w:tab w:val="left" w:pos="1976"/>
                <w:tab w:val="center" w:pos="5140"/>
              </w:tabs>
              <w:spacing w:line="240" w:lineRule="auto"/>
              <w:rPr>
                <w:rFonts w:ascii="Times New Roman" w:hAnsi="Times New Roman" w:cs="Times New Roman"/>
                <w:sz w:val="24"/>
                <w:szCs w:val="24"/>
              </w:rPr>
            </w:pPr>
          </w:p>
        </w:tc>
      </w:tr>
      <w:tr w:rsidR="00D86880" w:rsidRPr="00881E30" w:rsidTr="00074DE5">
        <w:trPr>
          <w:cantSplit/>
          <w:trHeight w:val="1134"/>
        </w:trPr>
        <w:tc>
          <w:tcPr>
            <w:tcW w:w="534" w:type="dxa"/>
            <w:shd w:val="clear" w:color="auto" w:fill="auto"/>
            <w:textDirection w:val="btLr"/>
          </w:tcPr>
          <w:p w:rsidR="00D86880" w:rsidRPr="00881E30" w:rsidRDefault="00D86880" w:rsidP="00E90FB9">
            <w:pPr>
              <w:tabs>
                <w:tab w:val="left" w:pos="0"/>
                <w:tab w:val="left" w:pos="855"/>
                <w:tab w:val="left" w:pos="1976"/>
                <w:tab w:val="center" w:pos="5140"/>
              </w:tabs>
              <w:spacing w:after="0"/>
              <w:ind w:left="113" w:right="113"/>
              <w:jc w:val="both"/>
              <w:rPr>
                <w:rFonts w:ascii="Times New Roman" w:hAnsi="Times New Roman" w:cs="Times New Roman"/>
                <w:sz w:val="24"/>
                <w:szCs w:val="24"/>
              </w:rPr>
            </w:pPr>
          </w:p>
        </w:tc>
        <w:tc>
          <w:tcPr>
            <w:tcW w:w="2268" w:type="dxa"/>
          </w:tcPr>
          <w:p w:rsidR="00D86880" w:rsidRPr="00881E30" w:rsidRDefault="00D86880"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«Путешествие колеса»</w:t>
            </w:r>
          </w:p>
        </w:tc>
        <w:tc>
          <w:tcPr>
            <w:tcW w:w="992" w:type="dxa"/>
            <w:shd w:val="clear" w:color="auto" w:fill="auto"/>
          </w:tcPr>
          <w:p w:rsidR="00D86880" w:rsidRPr="00881E30" w:rsidRDefault="00D86880" w:rsidP="009F4F8F">
            <w:pPr>
              <w:tabs>
                <w:tab w:val="left" w:pos="0"/>
                <w:tab w:val="left" w:pos="855"/>
                <w:tab w:val="left" w:pos="1976"/>
                <w:tab w:val="center" w:pos="514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26\26</w:t>
            </w:r>
          </w:p>
        </w:tc>
        <w:tc>
          <w:tcPr>
            <w:tcW w:w="5670" w:type="dxa"/>
            <w:shd w:val="clear" w:color="auto" w:fill="auto"/>
          </w:tcPr>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Рассматривание иллюстраций к сказке «Три медведя»</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Рассматривание картины К.Ф.Юона «Русская зима»</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Аппликация «Красивые рыбки в аквариуме»</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Рисование по теме «Три медведя гуляют»</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Рисование «Мой любимец»</w:t>
            </w:r>
          </w:p>
          <w:p w:rsidR="00D86880" w:rsidRPr="00881E30" w:rsidRDefault="00D86880" w:rsidP="009F4F8F">
            <w:pPr>
              <w:spacing w:after="0" w:line="240" w:lineRule="auto"/>
              <w:rPr>
                <w:rFonts w:ascii="Times New Roman" w:hAnsi="Times New Roman" w:cs="Times New Roman"/>
                <w:color w:val="000000"/>
                <w:sz w:val="24"/>
                <w:szCs w:val="24"/>
              </w:rPr>
            </w:pPr>
          </w:p>
        </w:tc>
        <w:tc>
          <w:tcPr>
            <w:tcW w:w="3544" w:type="dxa"/>
            <w:shd w:val="clear" w:color="auto" w:fill="auto"/>
          </w:tcPr>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«Зимнее утро» П.И.Чайковский; </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«Фея зимы» С.С.Прокофьев;</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«Метель» Г.В.Свиридова;</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«Королевский марш льва» К.Сен- Санса</w:t>
            </w:r>
          </w:p>
        </w:tc>
        <w:tc>
          <w:tcPr>
            <w:tcW w:w="2126" w:type="dxa"/>
            <w:shd w:val="clear" w:color="auto" w:fill="auto"/>
          </w:tcPr>
          <w:p w:rsidR="00D86880" w:rsidRPr="00881E30" w:rsidRDefault="00D86880" w:rsidP="009F4F8F">
            <w:pPr>
              <w:tabs>
                <w:tab w:val="left" w:pos="0"/>
                <w:tab w:val="left" w:pos="855"/>
                <w:tab w:val="left" w:pos="1976"/>
                <w:tab w:val="center" w:pos="5140"/>
              </w:tabs>
              <w:spacing w:after="0" w:line="240" w:lineRule="auto"/>
              <w:rPr>
                <w:rFonts w:ascii="Times New Roman" w:hAnsi="Times New Roman" w:cs="Times New Roman"/>
                <w:sz w:val="24"/>
                <w:szCs w:val="24"/>
              </w:rPr>
            </w:pPr>
          </w:p>
        </w:tc>
      </w:tr>
      <w:tr w:rsidR="00D86880" w:rsidRPr="00881E30" w:rsidTr="00074DE5">
        <w:trPr>
          <w:cantSplit/>
          <w:trHeight w:val="1134"/>
        </w:trPr>
        <w:tc>
          <w:tcPr>
            <w:tcW w:w="534" w:type="dxa"/>
            <w:shd w:val="clear" w:color="auto" w:fill="auto"/>
            <w:textDirection w:val="btLr"/>
          </w:tcPr>
          <w:p w:rsidR="00D86880" w:rsidRPr="00881E30" w:rsidRDefault="00D86880" w:rsidP="00E90FB9">
            <w:pPr>
              <w:tabs>
                <w:tab w:val="left" w:pos="0"/>
                <w:tab w:val="left" w:pos="855"/>
                <w:tab w:val="left" w:pos="1976"/>
                <w:tab w:val="center" w:pos="5140"/>
              </w:tabs>
              <w:spacing w:after="0"/>
              <w:ind w:left="113" w:right="113"/>
              <w:jc w:val="both"/>
              <w:rPr>
                <w:rFonts w:ascii="Times New Roman" w:hAnsi="Times New Roman" w:cs="Times New Roman"/>
                <w:sz w:val="24"/>
                <w:szCs w:val="24"/>
              </w:rPr>
            </w:pPr>
          </w:p>
        </w:tc>
        <w:tc>
          <w:tcPr>
            <w:tcW w:w="2268" w:type="dxa"/>
          </w:tcPr>
          <w:p w:rsidR="00D86880" w:rsidRPr="00881E30" w:rsidRDefault="00D86880"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 xml:space="preserve">«В мире искусства» </w:t>
            </w:r>
          </w:p>
          <w:p w:rsidR="00D86880" w:rsidRPr="00881E30" w:rsidRDefault="00D86880" w:rsidP="009F4F8F">
            <w:pPr>
              <w:tabs>
                <w:tab w:val="left" w:pos="9900"/>
              </w:tabs>
              <w:spacing w:after="0" w:line="240" w:lineRule="auto"/>
              <w:ind w:left="284"/>
              <w:rPr>
                <w:rFonts w:ascii="Times New Roman" w:hAnsi="Times New Roman" w:cs="Times New Roman"/>
                <w:sz w:val="24"/>
                <w:szCs w:val="24"/>
              </w:rPr>
            </w:pPr>
          </w:p>
        </w:tc>
        <w:tc>
          <w:tcPr>
            <w:tcW w:w="992" w:type="dxa"/>
            <w:shd w:val="clear" w:color="auto" w:fill="auto"/>
          </w:tcPr>
          <w:p w:rsidR="00D86880" w:rsidRPr="00881E30" w:rsidRDefault="00D86880" w:rsidP="009F4F8F">
            <w:pPr>
              <w:tabs>
                <w:tab w:val="left" w:pos="0"/>
                <w:tab w:val="left" w:pos="855"/>
                <w:tab w:val="left" w:pos="1976"/>
                <w:tab w:val="center" w:pos="514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27\27</w:t>
            </w:r>
          </w:p>
        </w:tc>
        <w:tc>
          <w:tcPr>
            <w:tcW w:w="5670" w:type="dxa"/>
            <w:shd w:val="clear" w:color="auto" w:fill="auto"/>
          </w:tcPr>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А.Гайдар «Чук и Гек» (главы) (чтение)</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А.Фет «Кот поет, глаза прищуря…» (чтение)</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 Я.Аким «Родня»</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Русская народная сказка «Сивка- бурка» (рассказывание)</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Л.Толстой «Косточка» (чтение)</w:t>
            </w:r>
          </w:p>
        </w:tc>
        <w:tc>
          <w:tcPr>
            <w:tcW w:w="3544" w:type="dxa"/>
            <w:shd w:val="clear" w:color="auto" w:fill="auto"/>
          </w:tcPr>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Прочтение стихотворения Е.Благининой «Котенок»;</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 В.Лунина «Волк ужасно разъярен</w:t>
            </w:r>
            <w:proofErr w:type="gramStart"/>
            <w:r w:rsidRPr="00881E30">
              <w:rPr>
                <w:rFonts w:ascii="Times New Roman" w:hAnsi="Times New Roman" w:cs="Times New Roman"/>
                <w:color w:val="000000"/>
                <w:sz w:val="24"/>
                <w:szCs w:val="24"/>
              </w:rPr>
              <w:t>..»;</w:t>
            </w:r>
            <w:proofErr w:type="gramEnd"/>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А.Усачева « Снеговик письмо шлет другу…»</w:t>
            </w:r>
          </w:p>
          <w:p w:rsidR="00D86880" w:rsidRPr="00881E30" w:rsidRDefault="00D86880" w:rsidP="009F4F8F">
            <w:pPr>
              <w:spacing w:after="0" w:line="240" w:lineRule="auto"/>
              <w:rPr>
                <w:rFonts w:ascii="Times New Roman" w:hAnsi="Times New Roman" w:cs="Times New Roman"/>
                <w:color w:val="000000"/>
                <w:sz w:val="24"/>
                <w:szCs w:val="24"/>
              </w:rPr>
            </w:pPr>
          </w:p>
          <w:p w:rsidR="00D86880" w:rsidRPr="00881E30" w:rsidRDefault="00D86880" w:rsidP="009F4F8F">
            <w:pPr>
              <w:spacing w:after="0" w:line="240" w:lineRule="auto"/>
              <w:rPr>
                <w:rFonts w:ascii="Times New Roman" w:hAnsi="Times New Roman" w:cs="Times New Roman"/>
                <w:color w:val="000000"/>
                <w:sz w:val="24"/>
                <w:szCs w:val="24"/>
              </w:rPr>
            </w:pPr>
          </w:p>
          <w:p w:rsidR="00D86880" w:rsidRPr="00881E30" w:rsidRDefault="00D86880" w:rsidP="009F4F8F">
            <w:pPr>
              <w:spacing w:after="0" w:line="240" w:lineRule="auto"/>
              <w:rPr>
                <w:rFonts w:ascii="Times New Roman" w:hAnsi="Times New Roman" w:cs="Times New Roman"/>
                <w:color w:val="000000"/>
                <w:sz w:val="24"/>
                <w:szCs w:val="24"/>
              </w:rPr>
            </w:pPr>
          </w:p>
        </w:tc>
        <w:tc>
          <w:tcPr>
            <w:tcW w:w="2126" w:type="dxa"/>
            <w:shd w:val="clear" w:color="auto" w:fill="auto"/>
          </w:tcPr>
          <w:p w:rsidR="00D86880" w:rsidRPr="00881E30" w:rsidRDefault="00D86880" w:rsidP="009F4F8F">
            <w:pPr>
              <w:tabs>
                <w:tab w:val="left" w:pos="0"/>
                <w:tab w:val="left" w:pos="855"/>
                <w:tab w:val="left" w:pos="1976"/>
                <w:tab w:val="center" w:pos="5140"/>
              </w:tabs>
              <w:spacing w:after="0" w:line="240" w:lineRule="auto"/>
              <w:rPr>
                <w:rFonts w:ascii="Times New Roman" w:hAnsi="Times New Roman" w:cs="Times New Roman"/>
                <w:sz w:val="24"/>
                <w:szCs w:val="24"/>
              </w:rPr>
            </w:pPr>
          </w:p>
        </w:tc>
      </w:tr>
      <w:tr w:rsidR="00D86880" w:rsidRPr="00881E30" w:rsidTr="00074DE5">
        <w:trPr>
          <w:cantSplit/>
          <w:trHeight w:val="1134"/>
        </w:trPr>
        <w:tc>
          <w:tcPr>
            <w:tcW w:w="534" w:type="dxa"/>
            <w:shd w:val="clear" w:color="auto" w:fill="auto"/>
            <w:textDirection w:val="btLr"/>
          </w:tcPr>
          <w:p w:rsidR="00D86880" w:rsidRPr="00881E30" w:rsidRDefault="00D86880" w:rsidP="00E90FB9">
            <w:pPr>
              <w:tabs>
                <w:tab w:val="left" w:pos="0"/>
                <w:tab w:val="left" w:pos="855"/>
                <w:tab w:val="left" w:pos="1976"/>
                <w:tab w:val="center" w:pos="5140"/>
              </w:tabs>
              <w:spacing w:after="0"/>
              <w:ind w:left="113" w:right="113"/>
              <w:jc w:val="both"/>
              <w:rPr>
                <w:rFonts w:ascii="Times New Roman" w:hAnsi="Times New Roman" w:cs="Times New Roman"/>
                <w:sz w:val="24"/>
                <w:szCs w:val="24"/>
              </w:rPr>
            </w:pPr>
          </w:p>
        </w:tc>
        <w:tc>
          <w:tcPr>
            <w:tcW w:w="2268" w:type="dxa"/>
          </w:tcPr>
          <w:p w:rsidR="00D86880" w:rsidRPr="00881E30" w:rsidRDefault="00D86880"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«О чем говорят вещи»</w:t>
            </w:r>
          </w:p>
        </w:tc>
        <w:tc>
          <w:tcPr>
            <w:tcW w:w="992" w:type="dxa"/>
            <w:shd w:val="clear" w:color="auto" w:fill="auto"/>
          </w:tcPr>
          <w:p w:rsidR="00D86880" w:rsidRPr="00881E30" w:rsidRDefault="00D86880" w:rsidP="009F4F8F">
            <w:pPr>
              <w:tabs>
                <w:tab w:val="left" w:pos="0"/>
                <w:tab w:val="left" w:pos="855"/>
                <w:tab w:val="left" w:pos="1976"/>
                <w:tab w:val="center" w:pos="5140"/>
              </w:tabs>
              <w:spacing w:line="240" w:lineRule="auto"/>
              <w:rPr>
                <w:rFonts w:ascii="Times New Roman" w:hAnsi="Times New Roman" w:cs="Times New Roman"/>
                <w:sz w:val="24"/>
                <w:szCs w:val="24"/>
              </w:rPr>
            </w:pPr>
            <w:r w:rsidRPr="00881E30">
              <w:rPr>
                <w:rFonts w:ascii="Times New Roman" w:hAnsi="Times New Roman" w:cs="Times New Roman"/>
                <w:sz w:val="24"/>
                <w:szCs w:val="24"/>
              </w:rPr>
              <w:t>28\28</w:t>
            </w:r>
          </w:p>
        </w:tc>
        <w:tc>
          <w:tcPr>
            <w:tcW w:w="5670" w:type="dxa"/>
            <w:shd w:val="clear" w:color="auto" w:fill="auto"/>
          </w:tcPr>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Б.Житков «Как я ловил человечков» (чтение)</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И.Белоусов «Весенняя гостья» (заучивание). Повторение стихов о весне.</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Сказки народов западной Африки «Чудесные истории про зайца по имени Лек» (рассказывание)</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«Три золотых волоска деда Всеведа» из сборника сказок К.Я.Эрбена (чтение)</w:t>
            </w:r>
          </w:p>
        </w:tc>
        <w:tc>
          <w:tcPr>
            <w:tcW w:w="3544" w:type="dxa"/>
            <w:shd w:val="clear" w:color="auto" w:fill="auto"/>
          </w:tcPr>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Заучивание стихотворения В.Руссу «Моя мама»</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Беседа о маме</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Прочтение стихотворений Ю.Мориц «Весна»</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О.Чусовитиной «Стихи про маму», «Мамочке подарок»; В.П.Газова «Лиса»; Г.Ладовщикова «Весна»; Ю.Тувима</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 « Птичий двор»</w:t>
            </w:r>
          </w:p>
          <w:p w:rsidR="00D86880" w:rsidRPr="00881E30" w:rsidRDefault="00D86880" w:rsidP="009F4F8F">
            <w:pPr>
              <w:spacing w:line="240" w:lineRule="auto"/>
              <w:rPr>
                <w:rFonts w:ascii="Times New Roman" w:hAnsi="Times New Roman" w:cs="Times New Roman"/>
                <w:color w:val="000000"/>
                <w:sz w:val="24"/>
                <w:szCs w:val="24"/>
              </w:rPr>
            </w:pPr>
          </w:p>
        </w:tc>
        <w:tc>
          <w:tcPr>
            <w:tcW w:w="2126" w:type="dxa"/>
            <w:shd w:val="clear" w:color="auto" w:fill="auto"/>
          </w:tcPr>
          <w:p w:rsidR="00D86880" w:rsidRPr="00881E30" w:rsidRDefault="00D86880" w:rsidP="009F4F8F">
            <w:pPr>
              <w:spacing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Игры: « Мамочка», «Доскажи словечко»</w:t>
            </w:r>
          </w:p>
          <w:p w:rsidR="00D86880" w:rsidRPr="00881E30" w:rsidRDefault="00D86880" w:rsidP="009F4F8F">
            <w:pPr>
              <w:spacing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Прочтение рассказа В.Бианки «Голубые лягушки»</w:t>
            </w:r>
          </w:p>
          <w:p w:rsidR="00D86880" w:rsidRPr="00881E30" w:rsidRDefault="00D86880" w:rsidP="009F4F8F">
            <w:pPr>
              <w:spacing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Прочтение р. н.сказки </w:t>
            </w:r>
          </w:p>
          <w:p w:rsidR="00D86880" w:rsidRPr="00881E30" w:rsidRDefault="00D86880" w:rsidP="009F4F8F">
            <w:pPr>
              <w:tabs>
                <w:tab w:val="left" w:pos="0"/>
                <w:tab w:val="left" w:pos="855"/>
                <w:tab w:val="left" w:pos="1976"/>
                <w:tab w:val="center" w:pos="5140"/>
              </w:tabs>
              <w:spacing w:line="240" w:lineRule="auto"/>
              <w:rPr>
                <w:rFonts w:ascii="Times New Roman" w:hAnsi="Times New Roman" w:cs="Times New Roman"/>
                <w:sz w:val="24"/>
                <w:szCs w:val="24"/>
              </w:rPr>
            </w:pPr>
            <w:r w:rsidRPr="00881E30">
              <w:rPr>
                <w:rFonts w:ascii="Times New Roman" w:hAnsi="Times New Roman" w:cs="Times New Roman"/>
                <w:color w:val="000000"/>
                <w:sz w:val="24"/>
                <w:szCs w:val="24"/>
              </w:rPr>
              <w:t>«Лиса и заяц»</w:t>
            </w:r>
          </w:p>
        </w:tc>
      </w:tr>
      <w:tr w:rsidR="00D86880" w:rsidRPr="00881E30" w:rsidTr="00074DE5">
        <w:trPr>
          <w:cantSplit/>
          <w:trHeight w:val="1134"/>
        </w:trPr>
        <w:tc>
          <w:tcPr>
            <w:tcW w:w="534" w:type="dxa"/>
            <w:shd w:val="clear" w:color="auto" w:fill="auto"/>
            <w:textDirection w:val="btLr"/>
          </w:tcPr>
          <w:p w:rsidR="00D86880" w:rsidRPr="00AF539B" w:rsidRDefault="00D86880" w:rsidP="00E90FB9">
            <w:pPr>
              <w:tabs>
                <w:tab w:val="left" w:pos="0"/>
                <w:tab w:val="left" w:pos="855"/>
                <w:tab w:val="left" w:pos="1976"/>
                <w:tab w:val="center" w:pos="5140"/>
              </w:tabs>
              <w:spacing w:after="0"/>
              <w:ind w:left="113" w:right="113"/>
              <w:jc w:val="both"/>
              <w:rPr>
                <w:rFonts w:ascii="Times New Roman" w:hAnsi="Times New Roman" w:cs="Times New Roman"/>
                <w:b/>
                <w:sz w:val="24"/>
                <w:szCs w:val="24"/>
              </w:rPr>
            </w:pPr>
            <w:r w:rsidRPr="00AF539B">
              <w:rPr>
                <w:rFonts w:ascii="Times New Roman" w:hAnsi="Times New Roman" w:cs="Times New Roman"/>
                <w:b/>
                <w:sz w:val="24"/>
                <w:szCs w:val="24"/>
              </w:rPr>
              <w:t>Апрель</w:t>
            </w:r>
          </w:p>
        </w:tc>
        <w:tc>
          <w:tcPr>
            <w:tcW w:w="2268" w:type="dxa"/>
          </w:tcPr>
          <w:p w:rsidR="00D86880" w:rsidRPr="00881E30" w:rsidRDefault="00D86880"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«Здоровье и правильное питание»</w:t>
            </w:r>
          </w:p>
          <w:p w:rsidR="00D86880" w:rsidRPr="00881E30" w:rsidRDefault="00D86880" w:rsidP="009F4F8F">
            <w:pPr>
              <w:tabs>
                <w:tab w:val="left" w:pos="9900"/>
              </w:tabs>
              <w:spacing w:after="0" w:line="240" w:lineRule="auto"/>
              <w:ind w:left="284"/>
              <w:rPr>
                <w:rFonts w:ascii="Times New Roman" w:hAnsi="Times New Roman" w:cs="Times New Roman"/>
                <w:sz w:val="24"/>
                <w:szCs w:val="24"/>
              </w:rPr>
            </w:pPr>
          </w:p>
        </w:tc>
        <w:tc>
          <w:tcPr>
            <w:tcW w:w="992" w:type="dxa"/>
            <w:shd w:val="clear" w:color="auto" w:fill="auto"/>
          </w:tcPr>
          <w:p w:rsidR="00D86880" w:rsidRPr="00881E30" w:rsidRDefault="00D86880" w:rsidP="009F4F8F">
            <w:pPr>
              <w:tabs>
                <w:tab w:val="left" w:pos="0"/>
                <w:tab w:val="left" w:pos="855"/>
                <w:tab w:val="left" w:pos="1976"/>
                <w:tab w:val="center" w:pos="514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29\29</w:t>
            </w:r>
          </w:p>
        </w:tc>
        <w:tc>
          <w:tcPr>
            <w:tcW w:w="5670" w:type="dxa"/>
            <w:shd w:val="clear" w:color="auto" w:fill="auto"/>
          </w:tcPr>
          <w:p w:rsidR="00D86880" w:rsidRPr="00881E30" w:rsidRDefault="00D86880" w:rsidP="009F4F8F">
            <w:pPr>
              <w:tabs>
                <w:tab w:val="left" w:pos="0"/>
                <w:tab w:val="left" w:pos="855"/>
                <w:tab w:val="left" w:pos="1976"/>
                <w:tab w:val="center" w:pos="514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Чтение рассказов о животных и птицах: С.Романовский «На танцах», В.Бианки «Март», «Апрель» (из книги «Синичкин календарь»).</w:t>
            </w:r>
          </w:p>
          <w:p w:rsidR="00D86880" w:rsidRPr="00881E30" w:rsidRDefault="00D86880" w:rsidP="009F4F8F">
            <w:pPr>
              <w:tabs>
                <w:tab w:val="left" w:pos="0"/>
                <w:tab w:val="left" w:pos="855"/>
                <w:tab w:val="left" w:pos="1976"/>
                <w:tab w:val="center" w:pos="5140"/>
              </w:tabs>
              <w:spacing w:after="0" w:line="240" w:lineRule="auto"/>
              <w:rPr>
                <w:rFonts w:ascii="Times New Roman" w:hAnsi="Times New Roman" w:cs="Times New Roman"/>
                <w:sz w:val="24"/>
                <w:szCs w:val="24"/>
              </w:rPr>
            </w:pPr>
          </w:p>
          <w:p w:rsidR="00D86880" w:rsidRPr="00881E30" w:rsidRDefault="00D86880" w:rsidP="009F4F8F">
            <w:pPr>
              <w:tabs>
                <w:tab w:val="left" w:pos="0"/>
                <w:tab w:val="left" w:pos="855"/>
                <w:tab w:val="left" w:pos="1976"/>
                <w:tab w:val="center" w:pos="514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Заучивание наизусть: В. Левин «Сундук», «Глупая лошадь»;  К.Чуковский «Черепаха», И.Бунин «Комарики - макарики», Д.Ривз «Рифма» (по выбору детей)</w:t>
            </w:r>
          </w:p>
        </w:tc>
        <w:tc>
          <w:tcPr>
            <w:tcW w:w="3544" w:type="dxa"/>
            <w:shd w:val="clear" w:color="auto" w:fill="auto"/>
          </w:tcPr>
          <w:p w:rsidR="00D86880" w:rsidRPr="00881E30" w:rsidRDefault="00D86880" w:rsidP="009F4F8F">
            <w:pPr>
              <w:tabs>
                <w:tab w:val="left" w:pos="0"/>
                <w:tab w:val="left" w:pos="855"/>
                <w:tab w:val="left" w:pos="1976"/>
                <w:tab w:val="center" w:pos="514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Рассматривание иллюстраций книг В. Бианки</w:t>
            </w:r>
          </w:p>
          <w:p w:rsidR="00D86880" w:rsidRPr="00881E30" w:rsidRDefault="00D86880" w:rsidP="009F4F8F">
            <w:pPr>
              <w:tabs>
                <w:tab w:val="left" w:pos="0"/>
                <w:tab w:val="left" w:pos="855"/>
                <w:tab w:val="left" w:pos="1976"/>
                <w:tab w:val="center" w:pos="514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Сформировать преставления детей о творчестве Бианки, воспитывать любовь к животному миру через его творчество.</w:t>
            </w:r>
          </w:p>
        </w:tc>
        <w:tc>
          <w:tcPr>
            <w:tcW w:w="2126" w:type="dxa"/>
            <w:shd w:val="clear" w:color="auto" w:fill="auto"/>
          </w:tcPr>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Игры: « Мамочка», «Доскажи словечко»</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Прочтение рассказа В.Бианки «Голубые лягушки»</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Прочтение р. н.сказки </w:t>
            </w:r>
          </w:p>
          <w:p w:rsidR="00D86880" w:rsidRPr="00881E30" w:rsidRDefault="00D86880" w:rsidP="009F4F8F">
            <w:pPr>
              <w:tabs>
                <w:tab w:val="left" w:pos="0"/>
                <w:tab w:val="left" w:pos="855"/>
                <w:tab w:val="left" w:pos="1976"/>
                <w:tab w:val="center" w:pos="5140"/>
              </w:tabs>
              <w:spacing w:after="0" w:line="240" w:lineRule="auto"/>
              <w:rPr>
                <w:rFonts w:ascii="Times New Roman" w:hAnsi="Times New Roman" w:cs="Times New Roman"/>
                <w:sz w:val="24"/>
                <w:szCs w:val="24"/>
              </w:rPr>
            </w:pPr>
            <w:r w:rsidRPr="00881E30">
              <w:rPr>
                <w:rFonts w:ascii="Times New Roman" w:hAnsi="Times New Roman" w:cs="Times New Roman"/>
                <w:color w:val="000000"/>
                <w:sz w:val="24"/>
                <w:szCs w:val="24"/>
              </w:rPr>
              <w:t>«Лиса и заяц»</w:t>
            </w:r>
          </w:p>
        </w:tc>
      </w:tr>
      <w:tr w:rsidR="00D86880" w:rsidRPr="00881E30" w:rsidTr="00074DE5">
        <w:trPr>
          <w:cantSplit/>
          <w:trHeight w:val="1134"/>
        </w:trPr>
        <w:tc>
          <w:tcPr>
            <w:tcW w:w="534" w:type="dxa"/>
            <w:shd w:val="clear" w:color="auto" w:fill="auto"/>
            <w:textDirection w:val="btLr"/>
          </w:tcPr>
          <w:p w:rsidR="00D86880" w:rsidRPr="00881E30" w:rsidRDefault="00D86880" w:rsidP="00E90FB9">
            <w:pPr>
              <w:tabs>
                <w:tab w:val="left" w:pos="0"/>
                <w:tab w:val="left" w:pos="855"/>
                <w:tab w:val="left" w:pos="1976"/>
                <w:tab w:val="center" w:pos="5140"/>
              </w:tabs>
              <w:spacing w:after="0"/>
              <w:ind w:left="113" w:right="113"/>
              <w:jc w:val="both"/>
              <w:rPr>
                <w:rFonts w:ascii="Times New Roman" w:hAnsi="Times New Roman" w:cs="Times New Roman"/>
                <w:sz w:val="24"/>
                <w:szCs w:val="24"/>
              </w:rPr>
            </w:pPr>
          </w:p>
        </w:tc>
        <w:tc>
          <w:tcPr>
            <w:tcW w:w="2268" w:type="dxa"/>
          </w:tcPr>
          <w:p w:rsidR="00D86880" w:rsidRPr="00881E30" w:rsidRDefault="00D86880"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«Человек и космос»</w:t>
            </w:r>
          </w:p>
        </w:tc>
        <w:tc>
          <w:tcPr>
            <w:tcW w:w="992" w:type="dxa"/>
            <w:shd w:val="clear" w:color="auto" w:fill="auto"/>
          </w:tcPr>
          <w:p w:rsidR="00D86880" w:rsidRPr="00881E30" w:rsidRDefault="00D86880" w:rsidP="009F4F8F">
            <w:pPr>
              <w:tabs>
                <w:tab w:val="left" w:pos="0"/>
                <w:tab w:val="left" w:pos="855"/>
                <w:tab w:val="left" w:pos="1976"/>
                <w:tab w:val="center" w:pos="5140"/>
              </w:tabs>
              <w:spacing w:line="240" w:lineRule="auto"/>
              <w:rPr>
                <w:rFonts w:ascii="Times New Roman" w:hAnsi="Times New Roman" w:cs="Times New Roman"/>
                <w:sz w:val="24"/>
                <w:szCs w:val="24"/>
              </w:rPr>
            </w:pPr>
            <w:r w:rsidRPr="00881E30">
              <w:rPr>
                <w:rFonts w:ascii="Times New Roman" w:hAnsi="Times New Roman" w:cs="Times New Roman"/>
                <w:sz w:val="24"/>
                <w:szCs w:val="24"/>
              </w:rPr>
              <w:t>30\30</w:t>
            </w:r>
          </w:p>
        </w:tc>
        <w:tc>
          <w:tcPr>
            <w:tcW w:w="5670" w:type="dxa"/>
            <w:shd w:val="clear" w:color="auto" w:fill="auto"/>
          </w:tcPr>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Б.Житков «Как я ловил человечков» (чтение)</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И.Белоусов «Весенняя гостья» (заучивание). Повторение стихов о весне.</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Сказки народов западной Африки «Чудесные истории про зайца по имени Лек» (рассказывание)</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«Три золотых волоска деда Всеведа» из сборника сказок К.Я.Эрбена (чтение)</w:t>
            </w:r>
          </w:p>
        </w:tc>
        <w:tc>
          <w:tcPr>
            <w:tcW w:w="3544" w:type="dxa"/>
            <w:shd w:val="clear" w:color="auto" w:fill="auto"/>
          </w:tcPr>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Заучивание стихотворения В.Руссу «Моя мама»</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Беседа о маме</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Прочтение стихотворений Ю.Мориц «Весна»</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 xml:space="preserve">О.Чусовитиной «Стихи про маму», «Мамочке подарок»; </w:t>
            </w:r>
          </w:p>
          <w:p w:rsidR="00D86880" w:rsidRPr="00881E30" w:rsidRDefault="00D86880" w:rsidP="009F4F8F">
            <w:pPr>
              <w:spacing w:line="240" w:lineRule="auto"/>
              <w:rPr>
                <w:rFonts w:ascii="Times New Roman" w:hAnsi="Times New Roman" w:cs="Times New Roman"/>
                <w:color w:val="000000"/>
                <w:sz w:val="24"/>
                <w:szCs w:val="24"/>
              </w:rPr>
            </w:pPr>
          </w:p>
        </w:tc>
        <w:tc>
          <w:tcPr>
            <w:tcW w:w="2126" w:type="dxa"/>
            <w:shd w:val="clear" w:color="auto" w:fill="auto"/>
          </w:tcPr>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В.П.Газова «Лиса»; Г.Ладовщикова «Весна»; Ю.Тувима</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 « Птичий двор»</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Игры: « Мамочка», «Доскажи словечко»</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Прочтение рассказа В.Бианки «Голубые лягушки»</w:t>
            </w:r>
          </w:p>
          <w:p w:rsidR="00D86880" w:rsidRPr="00881E30" w:rsidRDefault="00D86880" w:rsidP="009F4F8F">
            <w:pPr>
              <w:spacing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Прочтение р. н.сказки </w:t>
            </w:r>
          </w:p>
          <w:p w:rsidR="00D86880" w:rsidRPr="00881E30" w:rsidRDefault="00D86880" w:rsidP="009F4F8F">
            <w:pPr>
              <w:tabs>
                <w:tab w:val="left" w:pos="0"/>
                <w:tab w:val="left" w:pos="855"/>
                <w:tab w:val="left" w:pos="1976"/>
                <w:tab w:val="center" w:pos="5140"/>
              </w:tabs>
              <w:spacing w:line="240" w:lineRule="auto"/>
              <w:rPr>
                <w:rFonts w:ascii="Times New Roman" w:hAnsi="Times New Roman" w:cs="Times New Roman"/>
                <w:sz w:val="24"/>
                <w:szCs w:val="24"/>
              </w:rPr>
            </w:pPr>
            <w:r w:rsidRPr="00881E30">
              <w:rPr>
                <w:rFonts w:ascii="Times New Roman" w:hAnsi="Times New Roman" w:cs="Times New Roman"/>
                <w:color w:val="000000"/>
                <w:sz w:val="24"/>
                <w:szCs w:val="24"/>
              </w:rPr>
              <w:t>«Лиса и заяц»</w:t>
            </w:r>
          </w:p>
        </w:tc>
      </w:tr>
      <w:tr w:rsidR="00D86880" w:rsidRPr="00881E30" w:rsidTr="00074DE5">
        <w:trPr>
          <w:cantSplit/>
          <w:trHeight w:val="1134"/>
        </w:trPr>
        <w:tc>
          <w:tcPr>
            <w:tcW w:w="534" w:type="dxa"/>
            <w:shd w:val="clear" w:color="auto" w:fill="auto"/>
            <w:textDirection w:val="btLr"/>
          </w:tcPr>
          <w:p w:rsidR="00D86880" w:rsidRPr="00881E30" w:rsidRDefault="00D86880" w:rsidP="00E90FB9">
            <w:pPr>
              <w:tabs>
                <w:tab w:val="left" w:pos="0"/>
                <w:tab w:val="left" w:pos="855"/>
                <w:tab w:val="left" w:pos="1976"/>
                <w:tab w:val="center" w:pos="5140"/>
              </w:tabs>
              <w:spacing w:after="0"/>
              <w:ind w:left="113" w:right="113"/>
              <w:jc w:val="both"/>
              <w:rPr>
                <w:rFonts w:ascii="Times New Roman" w:hAnsi="Times New Roman" w:cs="Times New Roman"/>
                <w:sz w:val="24"/>
                <w:szCs w:val="24"/>
              </w:rPr>
            </w:pPr>
          </w:p>
        </w:tc>
        <w:tc>
          <w:tcPr>
            <w:tcW w:w="2268" w:type="dxa"/>
          </w:tcPr>
          <w:p w:rsidR="00D86880" w:rsidRPr="00881E30" w:rsidRDefault="00D86880"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«Мы защитники природы»</w:t>
            </w:r>
          </w:p>
        </w:tc>
        <w:tc>
          <w:tcPr>
            <w:tcW w:w="992" w:type="dxa"/>
            <w:shd w:val="clear" w:color="auto" w:fill="auto"/>
          </w:tcPr>
          <w:p w:rsidR="00D86880" w:rsidRPr="00881E30" w:rsidRDefault="00D86880" w:rsidP="009F4F8F">
            <w:pPr>
              <w:tabs>
                <w:tab w:val="left" w:pos="0"/>
                <w:tab w:val="left" w:pos="855"/>
                <w:tab w:val="left" w:pos="1976"/>
                <w:tab w:val="center" w:pos="514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3131</w:t>
            </w:r>
          </w:p>
        </w:tc>
        <w:tc>
          <w:tcPr>
            <w:tcW w:w="5670" w:type="dxa"/>
            <w:shd w:val="clear" w:color="auto" w:fill="auto"/>
          </w:tcPr>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М.Москвина «Кроха» (чтение)</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Г.Виеру «Мамин день» (заучивание)</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Русская народная сказка «Крылатый, мохнатый, да масляный» (рассказывание)</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Устное народное творчество</w:t>
            </w:r>
          </w:p>
        </w:tc>
        <w:tc>
          <w:tcPr>
            <w:tcW w:w="3544" w:type="dxa"/>
            <w:shd w:val="clear" w:color="auto" w:fill="auto"/>
          </w:tcPr>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Прочтение стихотворения М.Яснова «О картинах»</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Чтение произведения И.Лешкевича « Светофор»</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Игра «Красный, желтый, зеленый»</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w:t>
            </w:r>
          </w:p>
        </w:tc>
        <w:tc>
          <w:tcPr>
            <w:tcW w:w="2126" w:type="dxa"/>
            <w:shd w:val="clear" w:color="auto" w:fill="auto"/>
          </w:tcPr>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В.П.Газова «Лиса»; Г.Ладовщикова «Весна»; Ю.Тувима</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 « Птичий двор»</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Игры: « Мамочка», «Доскажи словечко»</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Прочтение рассказа В.Бианки «Голубые лягушки»</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Прочтение р. н.сказки </w:t>
            </w:r>
          </w:p>
          <w:p w:rsidR="00D86880" w:rsidRPr="00881E30" w:rsidRDefault="00D86880" w:rsidP="009F4F8F">
            <w:pPr>
              <w:tabs>
                <w:tab w:val="left" w:pos="0"/>
                <w:tab w:val="left" w:pos="855"/>
                <w:tab w:val="left" w:pos="1976"/>
                <w:tab w:val="center" w:pos="5140"/>
              </w:tabs>
              <w:spacing w:after="0" w:line="240" w:lineRule="auto"/>
              <w:rPr>
                <w:rFonts w:ascii="Times New Roman" w:hAnsi="Times New Roman" w:cs="Times New Roman"/>
                <w:sz w:val="24"/>
                <w:szCs w:val="24"/>
              </w:rPr>
            </w:pPr>
            <w:r w:rsidRPr="00881E30">
              <w:rPr>
                <w:rFonts w:ascii="Times New Roman" w:hAnsi="Times New Roman" w:cs="Times New Roman"/>
                <w:color w:val="000000"/>
                <w:sz w:val="24"/>
                <w:szCs w:val="24"/>
              </w:rPr>
              <w:t>«Лиса и заяц»</w:t>
            </w:r>
          </w:p>
        </w:tc>
      </w:tr>
      <w:tr w:rsidR="00D86880" w:rsidRPr="00881E30" w:rsidTr="00074DE5">
        <w:trPr>
          <w:cantSplit/>
          <w:trHeight w:val="1134"/>
        </w:trPr>
        <w:tc>
          <w:tcPr>
            <w:tcW w:w="534" w:type="dxa"/>
            <w:shd w:val="clear" w:color="auto" w:fill="auto"/>
            <w:textDirection w:val="btLr"/>
          </w:tcPr>
          <w:p w:rsidR="00D86880" w:rsidRPr="00881E30" w:rsidRDefault="00D86880" w:rsidP="00E90FB9">
            <w:pPr>
              <w:tabs>
                <w:tab w:val="left" w:pos="0"/>
                <w:tab w:val="left" w:pos="855"/>
                <w:tab w:val="left" w:pos="1976"/>
                <w:tab w:val="center" w:pos="5140"/>
              </w:tabs>
              <w:spacing w:after="0"/>
              <w:ind w:left="113" w:right="113"/>
              <w:jc w:val="both"/>
              <w:rPr>
                <w:rFonts w:ascii="Times New Roman" w:hAnsi="Times New Roman" w:cs="Times New Roman"/>
                <w:sz w:val="24"/>
                <w:szCs w:val="24"/>
              </w:rPr>
            </w:pPr>
          </w:p>
        </w:tc>
        <w:tc>
          <w:tcPr>
            <w:tcW w:w="2268" w:type="dxa"/>
          </w:tcPr>
          <w:p w:rsidR="00D86880" w:rsidRPr="00881E30" w:rsidRDefault="00D86880"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«Азбука вежливости»</w:t>
            </w:r>
          </w:p>
        </w:tc>
        <w:tc>
          <w:tcPr>
            <w:tcW w:w="992" w:type="dxa"/>
            <w:shd w:val="clear" w:color="auto" w:fill="auto"/>
          </w:tcPr>
          <w:p w:rsidR="00D86880" w:rsidRPr="00881E30" w:rsidRDefault="00D86880" w:rsidP="009F4F8F">
            <w:pPr>
              <w:tabs>
                <w:tab w:val="left" w:pos="0"/>
                <w:tab w:val="left" w:pos="855"/>
                <w:tab w:val="left" w:pos="1976"/>
                <w:tab w:val="center" w:pos="5140"/>
              </w:tabs>
              <w:spacing w:line="240" w:lineRule="auto"/>
              <w:rPr>
                <w:rFonts w:ascii="Times New Roman" w:hAnsi="Times New Roman" w:cs="Times New Roman"/>
                <w:sz w:val="24"/>
                <w:szCs w:val="24"/>
              </w:rPr>
            </w:pPr>
            <w:r w:rsidRPr="00881E30">
              <w:rPr>
                <w:rFonts w:ascii="Times New Roman" w:hAnsi="Times New Roman" w:cs="Times New Roman"/>
                <w:sz w:val="24"/>
                <w:szCs w:val="24"/>
              </w:rPr>
              <w:t>32\32</w:t>
            </w:r>
          </w:p>
        </w:tc>
        <w:tc>
          <w:tcPr>
            <w:tcW w:w="5670" w:type="dxa"/>
            <w:shd w:val="clear" w:color="auto" w:fill="auto"/>
          </w:tcPr>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М.Москвина «Кроха» (чтение)</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Г.Виеру «Мамин день» (заучивание)</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Русская народная сказка «Крылатый, мохнатый, да масляный» (рассказывание)</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Устное народное творчество</w:t>
            </w:r>
          </w:p>
        </w:tc>
        <w:tc>
          <w:tcPr>
            <w:tcW w:w="3544" w:type="dxa"/>
            <w:shd w:val="clear" w:color="auto" w:fill="auto"/>
          </w:tcPr>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Прочтение стихотворения М.Яснова «О картинах»</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Чтение произведения И.Лешкевича « Светофор»</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Игра «Красный, желтый, зеленый»</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 xml:space="preserve">Чтение стихотворения </w:t>
            </w:r>
          </w:p>
          <w:p w:rsidR="00D86880" w:rsidRPr="00881E30" w:rsidRDefault="00D86880" w:rsidP="009F4F8F">
            <w:pPr>
              <w:spacing w:line="240" w:lineRule="auto"/>
              <w:rPr>
                <w:rFonts w:ascii="Times New Roman" w:hAnsi="Times New Roman" w:cs="Times New Roman"/>
                <w:color w:val="000000"/>
                <w:sz w:val="24"/>
                <w:szCs w:val="24"/>
              </w:rPr>
            </w:pPr>
          </w:p>
        </w:tc>
        <w:tc>
          <w:tcPr>
            <w:tcW w:w="2126" w:type="dxa"/>
            <w:shd w:val="clear" w:color="auto" w:fill="auto"/>
          </w:tcPr>
          <w:p w:rsidR="00D86880" w:rsidRPr="00881E30" w:rsidRDefault="00D86880" w:rsidP="009F4F8F">
            <w:pPr>
              <w:spacing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Чтение стихотворения А.Дементьева «О родине»</w:t>
            </w:r>
          </w:p>
          <w:p w:rsidR="00D86880" w:rsidRPr="00881E30" w:rsidRDefault="00D86880" w:rsidP="009F4F8F">
            <w:pPr>
              <w:spacing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Чтение стихотворения Д.Харма «Кораблик»</w:t>
            </w:r>
          </w:p>
          <w:p w:rsidR="00D86880" w:rsidRPr="00881E30" w:rsidRDefault="00D86880" w:rsidP="009F4F8F">
            <w:pPr>
              <w:spacing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Беседа о космонавтике</w:t>
            </w:r>
          </w:p>
          <w:p w:rsidR="00D86880" w:rsidRPr="00881E30" w:rsidRDefault="00D86880" w:rsidP="009F4F8F">
            <w:pPr>
              <w:spacing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Беседа о сказкх</w:t>
            </w:r>
          </w:p>
          <w:p w:rsidR="00D86880" w:rsidRPr="00881E30" w:rsidRDefault="00D86880" w:rsidP="009F4F8F">
            <w:pPr>
              <w:tabs>
                <w:tab w:val="left" w:pos="0"/>
                <w:tab w:val="left" w:pos="855"/>
                <w:tab w:val="left" w:pos="1976"/>
                <w:tab w:val="center" w:pos="5140"/>
              </w:tabs>
              <w:spacing w:line="240" w:lineRule="auto"/>
              <w:rPr>
                <w:rFonts w:ascii="Times New Roman" w:hAnsi="Times New Roman" w:cs="Times New Roman"/>
                <w:sz w:val="24"/>
                <w:szCs w:val="24"/>
              </w:rPr>
            </w:pPr>
            <w:r w:rsidRPr="00881E30">
              <w:rPr>
                <w:rFonts w:ascii="Times New Roman" w:hAnsi="Times New Roman" w:cs="Times New Roman"/>
                <w:color w:val="000000"/>
                <w:sz w:val="24"/>
                <w:szCs w:val="24"/>
              </w:rPr>
              <w:t>Игра «Путешествие по сказкам</w:t>
            </w:r>
          </w:p>
        </w:tc>
      </w:tr>
      <w:tr w:rsidR="00AF539B" w:rsidRPr="00881E30" w:rsidTr="00074DE5">
        <w:trPr>
          <w:cantSplit/>
          <w:trHeight w:val="1134"/>
        </w:trPr>
        <w:tc>
          <w:tcPr>
            <w:tcW w:w="534" w:type="dxa"/>
            <w:vMerge w:val="restart"/>
            <w:shd w:val="clear" w:color="auto" w:fill="auto"/>
            <w:textDirection w:val="btLr"/>
          </w:tcPr>
          <w:p w:rsidR="00AF539B" w:rsidRPr="00AF539B" w:rsidRDefault="00AF539B" w:rsidP="00AF539B">
            <w:pPr>
              <w:tabs>
                <w:tab w:val="left" w:pos="0"/>
                <w:tab w:val="left" w:pos="855"/>
                <w:tab w:val="left" w:pos="1976"/>
                <w:tab w:val="center" w:pos="5140"/>
              </w:tabs>
              <w:spacing w:after="0"/>
              <w:ind w:left="113" w:right="113"/>
              <w:jc w:val="center"/>
              <w:rPr>
                <w:rFonts w:ascii="Times New Roman" w:hAnsi="Times New Roman" w:cs="Times New Roman"/>
                <w:b/>
                <w:sz w:val="24"/>
                <w:szCs w:val="24"/>
              </w:rPr>
            </w:pPr>
            <w:r w:rsidRPr="00AF539B">
              <w:rPr>
                <w:rFonts w:ascii="Times New Roman" w:hAnsi="Times New Roman" w:cs="Times New Roman"/>
                <w:b/>
                <w:sz w:val="24"/>
                <w:szCs w:val="24"/>
              </w:rPr>
              <w:lastRenderedPageBreak/>
              <w:t>Май</w:t>
            </w:r>
          </w:p>
        </w:tc>
        <w:tc>
          <w:tcPr>
            <w:tcW w:w="2268" w:type="dxa"/>
          </w:tcPr>
          <w:p w:rsidR="00AF539B" w:rsidRPr="00881E30" w:rsidRDefault="00AF539B"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«Праздник победителей»</w:t>
            </w:r>
          </w:p>
        </w:tc>
        <w:tc>
          <w:tcPr>
            <w:tcW w:w="992" w:type="dxa"/>
            <w:shd w:val="clear" w:color="auto" w:fill="auto"/>
          </w:tcPr>
          <w:p w:rsidR="00AF539B" w:rsidRPr="00881E30" w:rsidRDefault="00AF539B" w:rsidP="009F4F8F">
            <w:pPr>
              <w:tabs>
                <w:tab w:val="left" w:pos="0"/>
                <w:tab w:val="left" w:pos="855"/>
                <w:tab w:val="left" w:pos="1976"/>
                <w:tab w:val="center" w:pos="5140"/>
              </w:tabs>
              <w:spacing w:after="0"/>
              <w:jc w:val="both"/>
              <w:rPr>
                <w:rFonts w:ascii="Times New Roman" w:hAnsi="Times New Roman" w:cs="Times New Roman"/>
                <w:sz w:val="24"/>
                <w:szCs w:val="24"/>
              </w:rPr>
            </w:pPr>
            <w:r w:rsidRPr="00881E30">
              <w:rPr>
                <w:rFonts w:ascii="Times New Roman" w:hAnsi="Times New Roman" w:cs="Times New Roman"/>
                <w:sz w:val="24"/>
                <w:szCs w:val="24"/>
              </w:rPr>
              <w:t>33\33</w:t>
            </w:r>
          </w:p>
        </w:tc>
        <w:tc>
          <w:tcPr>
            <w:tcW w:w="5670" w:type="dxa"/>
            <w:shd w:val="clear" w:color="auto" w:fill="auto"/>
          </w:tcPr>
          <w:p w:rsidR="00AF539B" w:rsidRPr="00881E30" w:rsidRDefault="00AF539B"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Чтение</w:t>
            </w:r>
            <w:r w:rsidRPr="00881E30">
              <w:rPr>
                <w:rFonts w:ascii="Times New Roman" w:hAnsi="Times New Roman" w:cs="Times New Roman"/>
                <w:b/>
                <w:sz w:val="24"/>
                <w:szCs w:val="24"/>
              </w:rPr>
              <w:t xml:space="preserve"> </w:t>
            </w:r>
            <w:r w:rsidRPr="00881E30">
              <w:rPr>
                <w:rFonts w:ascii="Times New Roman" w:hAnsi="Times New Roman" w:cs="Times New Roman"/>
                <w:sz w:val="24"/>
                <w:szCs w:val="24"/>
              </w:rPr>
              <w:t>произведений о Великой Отечественной войне.</w:t>
            </w:r>
          </w:p>
        </w:tc>
        <w:tc>
          <w:tcPr>
            <w:tcW w:w="3544" w:type="dxa"/>
            <w:shd w:val="clear" w:color="auto" w:fill="auto"/>
          </w:tcPr>
          <w:p w:rsidR="00AF539B" w:rsidRPr="00881E30" w:rsidRDefault="00AF539B"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Рассматривание иллюстраций, атрибутов о ВОВ</w:t>
            </w:r>
          </w:p>
          <w:p w:rsidR="00AF539B" w:rsidRPr="00881E30" w:rsidRDefault="00AF539B"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Формировать знания о ВОВ, воспитывать чувство уважения к Родине, чувство патриотизма.</w:t>
            </w:r>
          </w:p>
        </w:tc>
        <w:tc>
          <w:tcPr>
            <w:tcW w:w="2126" w:type="dxa"/>
            <w:shd w:val="clear" w:color="auto" w:fill="auto"/>
          </w:tcPr>
          <w:p w:rsidR="00AF539B" w:rsidRPr="00881E30" w:rsidRDefault="00AF539B"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Возложение цветов к памятнику.</w:t>
            </w:r>
          </w:p>
          <w:p w:rsidR="00AF539B" w:rsidRPr="00881E30" w:rsidRDefault="00AF539B"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Оформление альбома «Защитник Отечества»</w:t>
            </w:r>
          </w:p>
        </w:tc>
      </w:tr>
      <w:tr w:rsidR="00AF539B" w:rsidRPr="00881E30" w:rsidTr="00074DE5">
        <w:trPr>
          <w:cantSplit/>
          <w:trHeight w:val="1134"/>
        </w:trPr>
        <w:tc>
          <w:tcPr>
            <w:tcW w:w="534" w:type="dxa"/>
            <w:vMerge/>
            <w:shd w:val="clear" w:color="auto" w:fill="auto"/>
            <w:textDirection w:val="btLr"/>
          </w:tcPr>
          <w:p w:rsidR="00AF539B" w:rsidRPr="00881E30" w:rsidRDefault="00AF539B" w:rsidP="009F4F8F">
            <w:pPr>
              <w:tabs>
                <w:tab w:val="left" w:pos="0"/>
                <w:tab w:val="left" w:pos="855"/>
                <w:tab w:val="left" w:pos="1976"/>
                <w:tab w:val="center" w:pos="5140"/>
              </w:tabs>
              <w:spacing w:after="0"/>
              <w:ind w:left="113" w:right="113"/>
              <w:jc w:val="both"/>
              <w:rPr>
                <w:rFonts w:ascii="Times New Roman" w:hAnsi="Times New Roman" w:cs="Times New Roman"/>
                <w:sz w:val="24"/>
                <w:szCs w:val="24"/>
              </w:rPr>
            </w:pPr>
          </w:p>
        </w:tc>
        <w:tc>
          <w:tcPr>
            <w:tcW w:w="2268" w:type="dxa"/>
          </w:tcPr>
          <w:p w:rsidR="00AF539B" w:rsidRPr="00881E30" w:rsidRDefault="00AF539B"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«Немного о птицах»</w:t>
            </w:r>
          </w:p>
        </w:tc>
        <w:tc>
          <w:tcPr>
            <w:tcW w:w="992" w:type="dxa"/>
            <w:shd w:val="clear" w:color="auto" w:fill="auto"/>
          </w:tcPr>
          <w:p w:rsidR="00AF539B" w:rsidRPr="00881E30" w:rsidRDefault="00AF539B" w:rsidP="009F4F8F">
            <w:pPr>
              <w:tabs>
                <w:tab w:val="left" w:pos="0"/>
                <w:tab w:val="left" w:pos="855"/>
                <w:tab w:val="left" w:pos="1976"/>
                <w:tab w:val="center" w:pos="5140"/>
              </w:tabs>
              <w:spacing w:after="0"/>
              <w:jc w:val="both"/>
              <w:rPr>
                <w:rFonts w:ascii="Times New Roman" w:hAnsi="Times New Roman" w:cs="Times New Roman"/>
                <w:sz w:val="24"/>
                <w:szCs w:val="24"/>
              </w:rPr>
            </w:pPr>
            <w:r w:rsidRPr="00881E30">
              <w:rPr>
                <w:rFonts w:ascii="Times New Roman" w:hAnsi="Times New Roman" w:cs="Times New Roman"/>
                <w:sz w:val="24"/>
                <w:szCs w:val="24"/>
              </w:rPr>
              <w:t>34\34</w:t>
            </w:r>
          </w:p>
        </w:tc>
        <w:tc>
          <w:tcPr>
            <w:tcW w:w="5670" w:type="dxa"/>
            <w:shd w:val="clear" w:color="auto" w:fill="auto"/>
          </w:tcPr>
          <w:p w:rsidR="00AF539B" w:rsidRPr="00881E30" w:rsidRDefault="00AF539B" w:rsidP="009F4F8F">
            <w:pPr>
              <w:tabs>
                <w:tab w:val="left" w:pos="0"/>
                <w:tab w:val="left" w:pos="855"/>
                <w:tab w:val="left" w:pos="1976"/>
                <w:tab w:val="center" w:pos="5140"/>
              </w:tabs>
              <w:spacing w:after="0"/>
              <w:jc w:val="both"/>
              <w:rPr>
                <w:rFonts w:ascii="Times New Roman" w:hAnsi="Times New Roman" w:cs="Times New Roman"/>
                <w:sz w:val="24"/>
                <w:szCs w:val="24"/>
              </w:rPr>
            </w:pPr>
            <w:r w:rsidRPr="00881E30">
              <w:rPr>
                <w:rFonts w:ascii="Times New Roman" w:hAnsi="Times New Roman" w:cs="Times New Roman"/>
                <w:sz w:val="24"/>
                <w:szCs w:val="24"/>
              </w:rPr>
              <w:t>Чтение</w:t>
            </w:r>
            <w:r w:rsidRPr="00881E30">
              <w:rPr>
                <w:rFonts w:ascii="Times New Roman" w:hAnsi="Times New Roman" w:cs="Times New Roman"/>
                <w:b/>
                <w:sz w:val="24"/>
                <w:szCs w:val="24"/>
              </w:rPr>
              <w:t xml:space="preserve"> </w:t>
            </w:r>
            <w:r w:rsidRPr="00881E30">
              <w:rPr>
                <w:rFonts w:ascii="Times New Roman" w:hAnsi="Times New Roman" w:cs="Times New Roman"/>
                <w:sz w:val="24"/>
                <w:szCs w:val="24"/>
              </w:rPr>
              <w:t>произведений о Великой Отечественной войне.</w:t>
            </w:r>
          </w:p>
        </w:tc>
        <w:tc>
          <w:tcPr>
            <w:tcW w:w="3544" w:type="dxa"/>
            <w:shd w:val="clear" w:color="auto" w:fill="auto"/>
          </w:tcPr>
          <w:p w:rsidR="00AF539B" w:rsidRPr="00881E30" w:rsidRDefault="00AF539B" w:rsidP="009F4F8F">
            <w:pPr>
              <w:tabs>
                <w:tab w:val="left" w:pos="0"/>
                <w:tab w:val="left" w:pos="855"/>
                <w:tab w:val="left" w:pos="1976"/>
                <w:tab w:val="center" w:pos="5140"/>
              </w:tabs>
              <w:spacing w:after="0"/>
              <w:jc w:val="both"/>
              <w:rPr>
                <w:rFonts w:ascii="Times New Roman" w:hAnsi="Times New Roman" w:cs="Times New Roman"/>
                <w:sz w:val="24"/>
                <w:szCs w:val="24"/>
              </w:rPr>
            </w:pPr>
            <w:r w:rsidRPr="00881E30">
              <w:rPr>
                <w:rFonts w:ascii="Times New Roman" w:hAnsi="Times New Roman" w:cs="Times New Roman"/>
                <w:sz w:val="24"/>
                <w:szCs w:val="24"/>
              </w:rPr>
              <w:t>Рассматривание иллюстраций, атрибутов о ВОВ</w:t>
            </w:r>
          </w:p>
          <w:p w:rsidR="00AF539B" w:rsidRPr="00881E30" w:rsidRDefault="00AF539B" w:rsidP="009F4F8F">
            <w:pPr>
              <w:tabs>
                <w:tab w:val="left" w:pos="0"/>
                <w:tab w:val="left" w:pos="855"/>
                <w:tab w:val="left" w:pos="1976"/>
                <w:tab w:val="center" w:pos="5140"/>
              </w:tabs>
              <w:spacing w:after="0"/>
              <w:jc w:val="both"/>
              <w:rPr>
                <w:rFonts w:ascii="Times New Roman" w:hAnsi="Times New Roman" w:cs="Times New Roman"/>
                <w:sz w:val="24"/>
                <w:szCs w:val="24"/>
              </w:rPr>
            </w:pPr>
            <w:r w:rsidRPr="00881E30">
              <w:rPr>
                <w:rFonts w:ascii="Times New Roman" w:hAnsi="Times New Roman" w:cs="Times New Roman"/>
                <w:sz w:val="24"/>
                <w:szCs w:val="24"/>
              </w:rPr>
              <w:t>Цель: Формировать знания о ВОВ, воспитывать чувство уважения к Родине, чувство патриотизма.</w:t>
            </w:r>
          </w:p>
        </w:tc>
        <w:tc>
          <w:tcPr>
            <w:tcW w:w="2126" w:type="dxa"/>
            <w:shd w:val="clear" w:color="auto" w:fill="auto"/>
          </w:tcPr>
          <w:p w:rsidR="00AF539B" w:rsidRPr="00881E30" w:rsidRDefault="00AF539B" w:rsidP="009F4F8F">
            <w:pPr>
              <w:tabs>
                <w:tab w:val="left" w:pos="0"/>
                <w:tab w:val="left" w:pos="855"/>
                <w:tab w:val="left" w:pos="1976"/>
                <w:tab w:val="center" w:pos="5140"/>
              </w:tabs>
              <w:spacing w:after="0"/>
              <w:jc w:val="both"/>
              <w:rPr>
                <w:rFonts w:ascii="Times New Roman" w:hAnsi="Times New Roman" w:cs="Times New Roman"/>
                <w:sz w:val="24"/>
                <w:szCs w:val="24"/>
              </w:rPr>
            </w:pPr>
            <w:r w:rsidRPr="00881E30">
              <w:rPr>
                <w:rFonts w:ascii="Times New Roman" w:hAnsi="Times New Roman" w:cs="Times New Roman"/>
                <w:sz w:val="24"/>
                <w:szCs w:val="24"/>
              </w:rPr>
              <w:t>Возложение цветов к памятнику.</w:t>
            </w:r>
          </w:p>
          <w:p w:rsidR="00AF539B" w:rsidRPr="00881E30" w:rsidRDefault="00AF539B" w:rsidP="009F4F8F">
            <w:pPr>
              <w:tabs>
                <w:tab w:val="left" w:pos="0"/>
                <w:tab w:val="left" w:pos="855"/>
                <w:tab w:val="left" w:pos="1976"/>
                <w:tab w:val="center" w:pos="5140"/>
              </w:tabs>
              <w:spacing w:after="0"/>
              <w:jc w:val="both"/>
              <w:rPr>
                <w:rFonts w:ascii="Times New Roman" w:hAnsi="Times New Roman" w:cs="Times New Roman"/>
                <w:sz w:val="24"/>
                <w:szCs w:val="24"/>
              </w:rPr>
            </w:pPr>
            <w:r w:rsidRPr="00881E30">
              <w:rPr>
                <w:rFonts w:ascii="Times New Roman" w:hAnsi="Times New Roman" w:cs="Times New Roman"/>
                <w:sz w:val="24"/>
                <w:szCs w:val="24"/>
              </w:rPr>
              <w:t>Оформление альбома «Защитник Отечества»</w:t>
            </w:r>
          </w:p>
        </w:tc>
      </w:tr>
      <w:tr w:rsidR="00AF539B" w:rsidRPr="00881E30" w:rsidTr="00074DE5">
        <w:trPr>
          <w:cantSplit/>
          <w:trHeight w:val="1134"/>
        </w:trPr>
        <w:tc>
          <w:tcPr>
            <w:tcW w:w="534" w:type="dxa"/>
            <w:vMerge/>
            <w:shd w:val="clear" w:color="auto" w:fill="auto"/>
            <w:textDirection w:val="btLr"/>
          </w:tcPr>
          <w:p w:rsidR="00AF539B" w:rsidRPr="00881E30" w:rsidRDefault="00AF539B" w:rsidP="009F4F8F">
            <w:pPr>
              <w:tabs>
                <w:tab w:val="left" w:pos="0"/>
                <w:tab w:val="left" w:pos="855"/>
                <w:tab w:val="left" w:pos="1976"/>
                <w:tab w:val="center" w:pos="5140"/>
              </w:tabs>
              <w:spacing w:after="0"/>
              <w:ind w:left="113" w:right="113"/>
              <w:jc w:val="both"/>
              <w:rPr>
                <w:rFonts w:ascii="Times New Roman" w:hAnsi="Times New Roman" w:cs="Times New Roman"/>
                <w:sz w:val="24"/>
                <w:szCs w:val="24"/>
              </w:rPr>
            </w:pPr>
          </w:p>
        </w:tc>
        <w:tc>
          <w:tcPr>
            <w:tcW w:w="2268" w:type="dxa"/>
          </w:tcPr>
          <w:p w:rsidR="00AF539B" w:rsidRPr="00881E30" w:rsidRDefault="00AF539B"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«Насекомые и растения созданы друг за друга»</w:t>
            </w:r>
          </w:p>
        </w:tc>
        <w:tc>
          <w:tcPr>
            <w:tcW w:w="992" w:type="dxa"/>
            <w:shd w:val="clear" w:color="auto" w:fill="auto"/>
          </w:tcPr>
          <w:p w:rsidR="00AF539B" w:rsidRPr="00881E30" w:rsidRDefault="00AF539B" w:rsidP="009F4F8F">
            <w:pPr>
              <w:tabs>
                <w:tab w:val="left" w:pos="0"/>
                <w:tab w:val="left" w:pos="855"/>
                <w:tab w:val="left" w:pos="1976"/>
                <w:tab w:val="center" w:pos="5140"/>
              </w:tabs>
              <w:spacing w:after="0"/>
              <w:jc w:val="both"/>
              <w:rPr>
                <w:rFonts w:ascii="Times New Roman" w:hAnsi="Times New Roman" w:cs="Times New Roman"/>
                <w:sz w:val="24"/>
                <w:szCs w:val="24"/>
              </w:rPr>
            </w:pPr>
            <w:r w:rsidRPr="00881E30">
              <w:rPr>
                <w:rFonts w:ascii="Times New Roman" w:hAnsi="Times New Roman" w:cs="Times New Roman"/>
                <w:sz w:val="24"/>
                <w:szCs w:val="24"/>
              </w:rPr>
              <w:t>35\35</w:t>
            </w:r>
          </w:p>
        </w:tc>
        <w:tc>
          <w:tcPr>
            <w:tcW w:w="5670" w:type="dxa"/>
            <w:shd w:val="clear" w:color="auto" w:fill="auto"/>
          </w:tcPr>
          <w:p w:rsidR="00AF539B" w:rsidRPr="00881E30" w:rsidRDefault="00AF539B" w:rsidP="009F4F8F">
            <w:pPr>
              <w:spacing w:after="0" w:line="0" w:lineRule="atLeast"/>
              <w:rPr>
                <w:rFonts w:ascii="Times New Roman" w:hAnsi="Times New Roman" w:cs="Times New Roman"/>
                <w:color w:val="000000"/>
                <w:sz w:val="24"/>
                <w:szCs w:val="24"/>
              </w:rPr>
            </w:pPr>
            <w:r w:rsidRPr="00881E30">
              <w:rPr>
                <w:rFonts w:ascii="Times New Roman" w:hAnsi="Times New Roman" w:cs="Times New Roman"/>
                <w:color w:val="000000"/>
                <w:sz w:val="24"/>
                <w:szCs w:val="24"/>
              </w:rPr>
              <w:t>Рассматривание картины А.К Саврасова «Грачи прилетели»</w:t>
            </w:r>
          </w:p>
        </w:tc>
        <w:tc>
          <w:tcPr>
            <w:tcW w:w="3544" w:type="dxa"/>
            <w:shd w:val="clear" w:color="auto" w:fill="auto"/>
          </w:tcPr>
          <w:p w:rsidR="00AF539B" w:rsidRPr="00881E30" w:rsidRDefault="00AF539B" w:rsidP="009F4F8F">
            <w:pPr>
              <w:spacing w:after="0"/>
              <w:rPr>
                <w:rFonts w:ascii="Times New Roman" w:hAnsi="Times New Roman" w:cs="Times New Roman"/>
                <w:color w:val="000000"/>
                <w:sz w:val="24"/>
                <w:szCs w:val="24"/>
              </w:rPr>
            </w:pPr>
            <w:r w:rsidRPr="00881E30">
              <w:rPr>
                <w:rFonts w:ascii="Times New Roman" w:hAnsi="Times New Roman" w:cs="Times New Roman"/>
                <w:color w:val="000000"/>
                <w:sz w:val="24"/>
                <w:szCs w:val="24"/>
              </w:rPr>
              <w:t>«Танец пастушков», «Трепак», «Танец феи Драже», «Арабский танец», «Вальс цветов»</w:t>
            </w:r>
          </w:p>
          <w:p w:rsidR="00AF539B" w:rsidRPr="00881E30" w:rsidRDefault="00AF539B" w:rsidP="009F4F8F">
            <w:pPr>
              <w:spacing w:after="0"/>
              <w:rPr>
                <w:rFonts w:ascii="Times New Roman" w:hAnsi="Times New Roman" w:cs="Times New Roman"/>
                <w:color w:val="000000"/>
                <w:sz w:val="24"/>
                <w:szCs w:val="24"/>
              </w:rPr>
            </w:pPr>
            <w:r w:rsidRPr="00881E30">
              <w:rPr>
                <w:rFonts w:ascii="Times New Roman" w:hAnsi="Times New Roman" w:cs="Times New Roman"/>
                <w:color w:val="000000"/>
                <w:sz w:val="24"/>
                <w:szCs w:val="24"/>
              </w:rPr>
              <w:t>П.И.Чайковский;</w:t>
            </w:r>
          </w:p>
          <w:p w:rsidR="00AF539B" w:rsidRPr="00881E30" w:rsidRDefault="00AF539B" w:rsidP="009F4F8F">
            <w:pPr>
              <w:spacing w:after="0" w:line="0" w:lineRule="atLeast"/>
              <w:rPr>
                <w:rFonts w:ascii="Times New Roman" w:hAnsi="Times New Roman" w:cs="Times New Roman"/>
                <w:color w:val="000000"/>
                <w:sz w:val="24"/>
                <w:szCs w:val="24"/>
              </w:rPr>
            </w:pPr>
          </w:p>
        </w:tc>
        <w:tc>
          <w:tcPr>
            <w:tcW w:w="2126" w:type="dxa"/>
            <w:shd w:val="clear" w:color="auto" w:fill="auto"/>
          </w:tcPr>
          <w:p w:rsidR="00AF539B" w:rsidRPr="00881E30" w:rsidRDefault="00AF539B" w:rsidP="009F4F8F">
            <w:pPr>
              <w:spacing w:after="0"/>
              <w:rPr>
                <w:rFonts w:ascii="Times New Roman" w:hAnsi="Times New Roman" w:cs="Times New Roman"/>
                <w:color w:val="000000"/>
                <w:sz w:val="24"/>
                <w:szCs w:val="24"/>
              </w:rPr>
            </w:pPr>
            <w:r w:rsidRPr="00881E30">
              <w:rPr>
                <w:rFonts w:ascii="Times New Roman" w:hAnsi="Times New Roman" w:cs="Times New Roman"/>
                <w:color w:val="000000"/>
                <w:sz w:val="24"/>
                <w:szCs w:val="24"/>
              </w:rPr>
              <w:t>Рисование «Салют над городом»</w:t>
            </w:r>
          </w:p>
          <w:p w:rsidR="00AF539B" w:rsidRPr="00881E30" w:rsidRDefault="00AF539B" w:rsidP="009F4F8F">
            <w:pPr>
              <w:spacing w:after="0"/>
              <w:rPr>
                <w:rFonts w:ascii="Times New Roman" w:hAnsi="Times New Roman" w:cs="Times New Roman"/>
                <w:color w:val="000000"/>
                <w:sz w:val="24"/>
                <w:szCs w:val="24"/>
              </w:rPr>
            </w:pPr>
            <w:r w:rsidRPr="00881E30">
              <w:rPr>
                <w:rFonts w:ascii="Times New Roman" w:hAnsi="Times New Roman" w:cs="Times New Roman"/>
                <w:color w:val="000000"/>
                <w:sz w:val="24"/>
                <w:szCs w:val="24"/>
              </w:rPr>
              <w:t>Рисование цветных страниц</w:t>
            </w:r>
          </w:p>
          <w:p w:rsidR="00AF539B" w:rsidRPr="00881E30" w:rsidRDefault="00AF539B" w:rsidP="009F4F8F">
            <w:pPr>
              <w:spacing w:after="0"/>
              <w:rPr>
                <w:rFonts w:ascii="Times New Roman" w:hAnsi="Times New Roman" w:cs="Times New Roman"/>
                <w:color w:val="000000"/>
                <w:sz w:val="24"/>
                <w:szCs w:val="24"/>
              </w:rPr>
            </w:pPr>
            <w:r w:rsidRPr="00881E30">
              <w:rPr>
                <w:rFonts w:ascii="Times New Roman" w:hAnsi="Times New Roman" w:cs="Times New Roman"/>
                <w:color w:val="000000"/>
                <w:sz w:val="24"/>
                <w:szCs w:val="24"/>
              </w:rPr>
              <w:t>Рисование « Лесные ягоды»</w:t>
            </w:r>
          </w:p>
          <w:p w:rsidR="00AF539B" w:rsidRPr="00881E30" w:rsidRDefault="00AF539B" w:rsidP="009F4F8F">
            <w:pPr>
              <w:tabs>
                <w:tab w:val="left" w:pos="0"/>
                <w:tab w:val="left" w:pos="855"/>
                <w:tab w:val="left" w:pos="1976"/>
                <w:tab w:val="center" w:pos="5140"/>
              </w:tabs>
              <w:spacing w:after="0"/>
              <w:jc w:val="both"/>
              <w:rPr>
                <w:rFonts w:ascii="Times New Roman" w:hAnsi="Times New Roman" w:cs="Times New Roman"/>
                <w:sz w:val="24"/>
                <w:szCs w:val="24"/>
              </w:rPr>
            </w:pPr>
            <w:r w:rsidRPr="00881E30">
              <w:rPr>
                <w:rFonts w:ascii="Times New Roman" w:hAnsi="Times New Roman" w:cs="Times New Roman"/>
                <w:color w:val="000000"/>
                <w:sz w:val="24"/>
                <w:szCs w:val="24"/>
              </w:rPr>
              <w:t>Рисование «Цветы на лугу»</w:t>
            </w:r>
          </w:p>
        </w:tc>
      </w:tr>
      <w:tr w:rsidR="00D86880" w:rsidRPr="00881E30" w:rsidTr="00074DE5">
        <w:trPr>
          <w:cantSplit/>
          <w:trHeight w:val="1134"/>
        </w:trPr>
        <w:tc>
          <w:tcPr>
            <w:tcW w:w="534" w:type="dxa"/>
            <w:shd w:val="clear" w:color="auto" w:fill="auto"/>
            <w:textDirection w:val="btLr"/>
          </w:tcPr>
          <w:p w:rsidR="00D86880" w:rsidRPr="00881E30" w:rsidRDefault="00D86880" w:rsidP="00E90FB9">
            <w:pPr>
              <w:tabs>
                <w:tab w:val="left" w:pos="0"/>
                <w:tab w:val="left" w:pos="855"/>
                <w:tab w:val="left" w:pos="1976"/>
                <w:tab w:val="center" w:pos="5140"/>
              </w:tabs>
              <w:spacing w:after="0"/>
              <w:ind w:left="113" w:right="113"/>
              <w:jc w:val="both"/>
              <w:rPr>
                <w:rFonts w:ascii="Times New Roman" w:hAnsi="Times New Roman" w:cs="Times New Roman"/>
                <w:sz w:val="24"/>
                <w:szCs w:val="24"/>
              </w:rPr>
            </w:pPr>
          </w:p>
        </w:tc>
        <w:tc>
          <w:tcPr>
            <w:tcW w:w="2268" w:type="dxa"/>
          </w:tcPr>
          <w:p w:rsidR="00D86880" w:rsidRPr="00881E30" w:rsidRDefault="00D86880" w:rsidP="00D86880">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«Чудо лето»</w:t>
            </w:r>
          </w:p>
        </w:tc>
        <w:tc>
          <w:tcPr>
            <w:tcW w:w="992" w:type="dxa"/>
            <w:shd w:val="clear" w:color="auto" w:fill="auto"/>
          </w:tcPr>
          <w:p w:rsidR="00D86880" w:rsidRPr="00881E30" w:rsidRDefault="00D86880" w:rsidP="00D86880">
            <w:pPr>
              <w:tabs>
                <w:tab w:val="left" w:pos="0"/>
                <w:tab w:val="left" w:pos="855"/>
                <w:tab w:val="left" w:pos="1976"/>
                <w:tab w:val="center" w:pos="5140"/>
              </w:tabs>
              <w:jc w:val="both"/>
              <w:rPr>
                <w:rFonts w:ascii="Times New Roman" w:hAnsi="Times New Roman" w:cs="Times New Roman"/>
                <w:sz w:val="24"/>
                <w:szCs w:val="24"/>
              </w:rPr>
            </w:pPr>
            <w:r w:rsidRPr="00881E30">
              <w:rPr>
                <w:rFonts w:ascii="Times New Roman" w:hAnsi="Times New Roman" w:cs="Times New Roman"/>
                <w:sz w:val="24"/>
                <w:szCs w:val="24"/>
              </w:rPr>
              <w:t>36\36</w:t>
            </w:r>
          </w:p>
        </w:tc>
        <w:tc>
          <w:tcPr>
            <w:tcW w:w="5670" w:type="dxa"/>
            <w:shd w:val="clear" w:color="auto" w:fill="auto"/>
          </w:tcPr>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К.Паустовский «Кот – ворюга» (чтение)</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А.Пушкин «У лукоморья дуб зеленый…» (заучивание)</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Сказка Р.Киплинга «Слоненок» (чтение)</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Русская народная сказка «Хаврошечка» (рассказывание)</w:t>
            </w:r>
          </w:p>
        </w:tc>
        <w:tc>
          <w:tcPr>
            <w:tcW w:w="3544" w:type="dxa"/>
            <w:shd w:val="clear" w:color="auto" w:fill="auto"/>
          </w:tcPr>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Прочтение стихотворений Н.Ивановой «Времена суток»; Б.А.Соловьева «Белочка» Л.Сорокина «На плоту»</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О.Ю.Косырева «Старичок – лесовичок»,</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С.Никулиной «Русский лес»; В.Черняева «Лето. Утро. Сенокос»</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Беседа о государственных символах России</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Прочтение «Разноцветной книги» С.Маршака</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Игры « Я знаю лес», «Чьи семена?», «Чьи шишки?»</w:t>
            </w:r>
          </w:p>
        </w:tc>
        <w:tc>
          <w:tcPr>
            <w:tcW w:w="2126" w:type="dxa"/>
            <w:shd w:val="clear" w:color="auto" w:fill="auto"/>
          </w:tcPr>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Рисование цветных страниц</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Рисование « Лесные ягоды»</w:t>
            </w:r>
          </w:p>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color w:val="000000"/>
                <w:sz w:val="24"/>
                <w:szCs w:val="24"/>
              </w:rPr>
              <w:t>Рисование «Цветы на лугу»</w:t>
            </w:r>
          </w:p>
        </w:tc>
      </w:tr>
    </w:tbl>
    <w:p w:rsidR="00AF539B" w:rsidRDefault="00AF539B" w:rsidP="00AF539B">
      <w:pPr>
        <w:shd w:val="clear" w:color="auto" w:fill="FFFFFF"/>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br w:type="page"/>
      </w:r>
    </w:p>
    <w:p w:rsidR="0021293C" w:rsidRPr="00151435" w:rsidRDefault="004442B1" w:rsidP="00AF539B">
      <w:pPr>
        <w:shd w:val="clear" w:color="auto" w:fill="FFFFFF"/>
        <w:autoSpaceDE w:val="0"/>
        <w:autoSpaceDN w:val="0"/>
        <w:adjustRightInd w:val="0"/>
        <w:spacing w:after="0"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2.</w:t>
      </w:r>
      <w:r w:rsidR="0021293C" w:rsidRPr="00151435">
        <w:rPr>
          <w:rFonts w:ascii="Times New Roman" w:hAnsi="Times New Roman" w:cs="Times New Roman"/>
          <w:b/>
          <w:bCs/>
          <w:color w:val="000000"/>
          <w:sz w:val="28"/>
          <w:szCs w:val="28"/>
        </w:rPr>
        <w:t>Обр</w:t>
      </w:r>
      <w:r w:rsidR="009F4F8F">
        <w:rPr>
          <w:rFonts w:ascii="Times New Roman" w:hAnsi="Times New Roman" w:cs="Times New Roman"/>
          <w:b/>
          <w:bCs/>
          <w:color w:val="000000"/>
          <w:sz w:val="28"/>
          <w:szCs w:val="28"/>
        </w:rPr>
        <w:t>азовательная область «Познание»</w:t>
      </w:r>
    </w:p>
    <w:p w:rsidR="0021293C" w:rsidRPr="00151435" w:rsidRDefault="004442B1" w:rsidP="00AF539B">
      <w:pPr>
        <w:spacing w:after="0"/>
        <w:jc w:val="center"/>
        <w:rPr>
          <w:rFonts w:ascii="Times New Roman" w:hAnsi="Times New Roman" w:cs="Times New Roman"/>
          <w:b/>
          <w:sz w:val="28"/>
          <w:szCs w:val="28"/>
        </w:rPr>
      </w:pPr>
      <w:r>
        <w:rPr>
          <w:rFonts w:ascii="Times New Roman" w:hAnsi="Times New Roman" w:cs="Times New Roman"/>
          <w:b/>
          <w:sz w:val="28"/>
          <w:szCs w:val="28"/>
        </w:rPr>
        <w:t>2.1.</w:t>
      </w:r>
      <w:r w:rsidR="00365B78">
        <w:rPr>
          <w:rFonts w:ascii="Times New Roman" w:hAnsi="Times New Roman" w:cs="Times New Roman"/>
          <w:b/>
          <w:sz w:val="28"/>
          <w:szCs w:val="28"/>
        </w:rPr>
        <w:t xml:space="preserve"> </w:t>
      </w:r>
      <w:r w:rsidR="0021293C" w:rsidRPr="00151435">
        <w:rPr>
          <w:rFonts w:ascii="Times New Roman" w:hAnsi="Times New Roman" w:cs="Times New Roman"/>
          <w:b/>
          <w:sz w:val="28"/>
          <w:szCs w:val="28"/>
        </w:rPr>
        <w:t xml:space="preserve"> «</w:t>
      </w:r>
      <w:r w:rsidR="0021293C" w:rsidRPr="00151435">
        <w:rPr>
          <w:rFonts w:ascii="Times New Roman" w:hAnsi="Times New Roman" w:cs="Times New Roman"/>
          <w:b/>
          <w:bCs/>
          <w:color w:val="000000"/>
          <w:sz w:val="28"/>
          <w:szCs w:val="28"/>
        </w:rPr>
        <w:t>Формирование элементарных математических представлений</w:t>
      </w:r>
      <w:r w:rsidR="00365B78">
        <w:rPr>
          <w:rFonts w:ascii="Times New Roman" w:hAnsi="Times New Roman" w:cs="Times New Roman"/>
          <w:b/>
          <w:sz w:val="28"/>
          <w:szCs w:val="28"/>
        </w:rPr>
        <w:t>»</w:t>
      </w:r>
    </w:p>
    <w:p w:rsidR="0021293C" w:rsidRPr="00881E30" w:rsidRDefault="0021293C" w:rsidP="0021293C">
      <w:pPr>
        <w:spacing w:after="0"/>
        <w:rPr>
          <w:rFonts w:ascii="Times New Roman" w:hAnsi="Times New Roman" w:cs="Times New Roman"/>
          <w:sz w:val="24"/>
          <w:szCs w:val="24"/>
        </w:rPr>
      </w:pPr>
    </w:p>
    <w:p w:rsidR="0021293C" w:rsidRPr="00881E30" w:rsidRDefault="0021293C" w:rsidP="0021293C">
      <w:pPr>
        <w:spacing w:after="0"/>
        <w:rPr>
          <w:rFonts w:ascii="Times New Roman" w:hAnsi="Times New Roman" w:cs="Times New Roman"/>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5"/>
        <w:gridCol w:w="992"/>
        <w:gridCol w:w="3261"/>
        <w:gridCol w:w="3260"/>
        <w:gridCol w:w="4111"/>
      </w:tblGrid>
      <w:tr w:rsidR="0021293C" w:rsidRPr="00881E30" w:rsidTr="00AF60AC">
        <w:tc>
          <w:tcPr>
            <w:tcW w:w="3085" w:type="dxa"/>
            <w:tcBorders>
              <w:bottom w:val="single" w:sz="4" w:space="0" w:color="auto"/>
            </w:tcBorders>
            <w:shd w:val="clear" w:color="auto" w:fill="FFFFFF"/>
            <w:vAlign w:val="center"/>
          </w:tcPr>
          <w:p w:rsidR="0021293C" w:rsidRPr="00881E30" w:rsidRDefault="0021293C" w:rsidP="0021293C">
            <w:pPr>
              <w:spacing w:after="0"/>
              <w:jc w:val="center"/>
              <w:rPr>
                <w:rFonts w:ascii="Times New Roman" w:hAnsi="Times New Roman" w:cs="Times New Roman"/>
                <w:b/>
                <w:sz w:val="24"/>
                <w:szCs w:val="24"/>
              </w:rPr>
            </w:pPr>
            <w:r w:rsidRPr="00881E30">
              <w:rPr>
                <w:rFonts w:ascii="Times New Roman" w:hAnsi="Times New Roman" w:cs="Times New Roman"/>
                <w:b/>
                <w:sz w:val="24"/>
                <w:szCs w:val="24"/>
              </w:rPr>
              <w:t>неделя</w:t>
            </w:r>
          </w:p>
        </w:tc>
        <w:tc>
          <w:tcPr>
            <w:tcW w:w="992" w:type="dxa"/>
            <w:tcBorders>
              <w:bottom w:val="single" w:sz="4" w:space="0" w:color="auto"/>
            </w:tcBorders>
            <w:shd w:val="clear" w:color="auto" w:fill="FFFFFF"/>
            <w:vAlign w:val="center"/>
          </w:tcPr>
          <w:p w:rsidR="0021293C" w:rsidRPr="00881E30" w:rsidRDefault="0021293C" w:rsidP="0021293C">
            <w:pPr>
              <w:jc w:val="center"/>
              <w:rPr>
                <w:rFonts w:ascii="Times New Roman" w:hAnsi="Times New Roman" w:cs="Times New Roman"/>
                <w:b/>
                <w:sz w:val="24"/>
                <w:szCs w:val="24"/>
              </w:rPr>
            </w:pPr>
            <w:r w:rsidRPr="00881E30">
              <w:rPr>
                <w:rFonts w:ascii="Times New Roman" w:hAnsi="Times New Roman" w:cs="Times New Roman"/>
                <w:b/>
                <w:sz w:val="24"/>
                <w:szCs w:val="24"/>
              </w:rPr>
              <w:t>№ НОД</w:t>
            </w:r>
          </w:p>
        </w:tc>
        <w:tc>
          <w:tcPr>
            <w:tcW w:w="3261" w:type="dxa"/>
            <w:tcBorders>
              <w:bottom w:val="single" w:sz="4" w:space="0" w:color="auto"/>
            </w:tcBorders>
            <w:shd w:val="clear" w:color="auto" w:fill="FFFFFF"/>
            <w:vAlign w:val="center"/>
          </w:tcPr>
          <w:p w:rsidR="0021293C" w:rsidRPr="00881E30" w:rsidRDefault="0021293C" w:rsidP="0021293C">
            <w:pPr>
              <w:jc w:val="center"/>
              <w:rPr>
                <w:rFonts w:ascii="Times New Roman" w:hAnsi="Times New Roman" w:cs="Times New Roman"/>
                <w:b/>
                <w:sz w:val="24"/>
                <w:szCs w:val="24"/>
              </w:rPr>
            </w:pPr>
            <w:r w:rsidRPr="00881E30">
              <w:rPr>
                <w:rFonts w:ascii="Times New Roman" w:hAnsi="Times New Roman" w:cs="Times New Roman"/>
                <w:b/>
                <w:sz w:val="24"/>
                <w:szCs w:val="24"/>
              </w:rPr>
              <w:t>Программные задачи</w:t>
            </w:r>
          </w:p>
        </w:tc>
        <w:tc>
          <w:tcPr>
            <w:tcW w:w="3260" w:type="dxa"/>
            <w:tcBorders>
              <w:bottom w:val="single" w:sz="4" w:space="0" w:color="auto"/>
            </w:tcBorders>
            <w:shd w:val="clear" w:color="auto" w:fill="FFFFFF"/>
            <w:vAlign w:val="center"/>
          </w:tcPr>
          <w:p w:rsidR="0021293C" w:rsidRPr="00881E30" w:rsidRDefault="0021293C" w:rsidP="0021293C">
            <w:pPr>
              <w:jc w:val="center"/>
              <w:rPr>
                <w:rFonts w:ascii="Times New Roman" w:hAnsi="Times New Roman" w:cs="Times New Roman"/>
                <w:b/>
                <w:sz w:val="24"/>
                <w:szCs w:val="24"/>
              </w:rPr>
            </w:pPr>
            <w:r w:rsidRPr="00881E30">
              <w:rPr>
                <w:rFonts w:ascii="Times New Roman" w:hAnsi="Times New Roman" w:cs="Times New Roman"/>
                <w:b/>
                <w:sz w:val="24"/>
                <w:szCs w:val="24"/>
              </w:rPr>
              <w:t>Непосредственно образовательная деятельность</w:t>
            </w:r>
          </w:p>
        </w:tc>
        <w:tc>
          <w:tcPr>
            <w:tcW w:w="4111" w:type="dxa"/>
            <w:tcBorders>
              <w:bottom w:val="single" w:sz="4" w:space="0" w:color="auto"/>
            </w:tcBorders>
            <w:shd w:val="clear" w:color="auto" w:fill="FFFFFF"/>
            <w:vAlign w:val="center"/>
          </w:tcPr>
          <w:p w:rsidR="0021293C" w:rsidRPr="00881E30" w:rsidRDefault="0021293C" w:rsidP="0021293C">
            <w:pPr>
              <w:jc w:val="center"/>
              <w:rPr>
                <w:rFonts w:ascii="Times New Roman" w:hAnsi="Times New Roman" w:cs="Times New Roman"/>
                <w:b/>
                <w:sz w:val="24"/>
                <w:szCs w:val="24"/>
              </w:rPr>
            </w:pPr>
            <w:r w:rsidRPr="00881E30">
              <w:rPr>
                <w:rFonts w:ascii="Times New Roman" w:hAnsi="Times New Roman" w:cs="Times New Roman"/>
                <w:b/>
                <w:sz w:val="24"/>
                <w:szCs w:val="24"/>
              </w:rPr>
              <w:t>Образовательная деятельность, осуществляемая в режимных моментах</w:t>
            </w:r>
          </w:p>
        </w:tc>
      </w:tr>
      <w:tr w:rsidR="0021293C" w:rsidRPr="00881E30" w:rsidTr="00AF60AC">
        <w:trPr>
          <w:trHeight w:val="4369"/>
        </w:trPr>
        <w:tc>
          <w:tcPr>
            <w:tcW w:w="3085" w:type="dxa"/>
            <w:vMerge w:val="restart"/>
            <w:shd w:val="clear" w:color="auto" w:fill="FFFFFF"/>
            <w:vAlign w:val="center"/>
          </w:tcPr>
          <w:p w:rsidR="0021293C" w:rsidRDefault="0021293C" w:rsidP="009F4F8F">
            <w:pPr>
              <w:spacing w:after="0"/>
              <w:jc w:val="center"/>
              <w:rPr>
                <w:rFonts w:ascii="Times New Roman" w:hAnsi="Times New Roman" w:cs="Times New Roman"/>
                <w:sz w:val="24"/>
                <w:szCs w:val="24"/>
              </w:rPr>
            </w:pPr>
            <w:r w:rsidRPr="00881E30">
              <w:rPr>
                <w:rFonts w:ascii="Times New Roman" w:hAnsi="Times New Roman" w:cs="Times New Roman"/>
                <w:sz w:val="24"/>
                <w:szCs w:val="24"/>
              </w:rPr>
              <w:t>1</w:t>
            </w:r>
          </w:p>
          <w:p w:rsidR="00AF60AC" w:rsidRDefault="00AF60AC" w:rsidP="009F4F8F">
            <w:pPr>
              <w:spacing w:after="0"/>
              <w:jc w:val="center"/>
              <w:rPr>
                <w:rFonts w:ascii="Times New Roman" w:hAnsi="Times New Roman" w:cs="Times New Roman"/>
                <w:sz w:val="24"/>
                <w:szCs w:val="24"/>
              </w:rPr>
            </w:pPr>
          </w:p>
          <w:tbl>
            <w:tblPr>
              <w:tblpPr w:leftFromText="180" w:rightFromText="180" w:vertAnchor="text" w:horzAnchor="page" w:tblpX="1" w:tblpY="-11330"/>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67"/>
            </w:tblGrid>
            <w:tr w:rsidR="00AF60AC" w:rsidRPr="00881E30" w:rsidTr="00AF60AC">
              <w:tc>
                <w:tcPr>
                  <w:tcW w:w="14567" w:type="dxa"/>
                </w:tcPr>
                <w:p w:rsidR="00AF60AC" w:rsidRPr="00881E30" w:rsidRDefault="00AF60AC"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«День знаний»</w:t>
                  </w:r>
                </w:p>
              </w:tc>
            </w:tr>
          </w:tbl>
          <w:p w:rsidR="00AF60AC" w:rsidRPr="00881E30" w:rsidRDefault="00AF60AC" w:rsidP="009F4F8F">
            <w:pPr>
              <w:spacing w:after="0"/>
              <w:jc w:val="center"/>
              <w:rPr>
                <w:rFonts w:ascii="Times New Roman" w:hAnsi="Times New Roman" w:cs="Times New Roman"/>
                <w:sz w:val="24"/>
                <w:szCs w:val="24"/>
              </w:rPr>
            </w:pPr>
          </w:p>
        </w:tc>
        <w:tc>
          <w:tcPr>
            <w:tcW w:w="992" w:type="dxa"/>
            <w:tcBorders>
              <w:bottom w:val="single" w:sz="4" w:space="0" w:color="auto"/>
            </w:tcBorders>
            <w:shd w:val="clear" w:color="auto" w:fill="FFFFFF"/>
            <w:vAlign w:val="center"/>
          </w:tcPr>
          <w:p w:rsidR="0021293C" w:rsidRPr="00881E30" w:rsidRDefault="0021293C" w:rsidP="009F4F8F">
            <w:pPr>
              <w:spacing w:after="0"/>
              <w:rPr>
                <w:rFonts w:ascii="Times New Roman" w:hAnsi="Times New Roman" w:cs="Times New Roman"/>
                <w:sz w:val="24"/>
                <w:szCs w:val="24"/>
              </w:rPr>
            </w:pPr>
            <w:r w:rsidRPr="00881E30">
              <w:rPr>
                <w:rFonts w:ascii="Times New Roman" w:hAnsi="Times New Roman" w:cs="Times New Roman"/>
                <w:sz w:val="24"/>
                <w:szCs w:val="24"/>
              </w:rPr>
              <w:t>1</w:t>
            </w:r>
          </w:p>
        </w:tc>
        <w:tc>
          <w:tcPr>
            <w:tcW w:w="3261" w:type="dxa"/>
            <w:vAlign w:val="center"/>
          </w:tcPr>
          <w:p w:rsidR="00D72202" w:rsidRDefault="00D72202" w:rsidP="009F4F8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«День знаний»</w:t>
            </w:r>
          </w:p>
          <w:p w:rsidR="0021293C" w:rsidRPr="00881E30" w:rsidRDefault="0021293C" w:rsidP="009F4F8F">
            <w:pPr>
              <w:spacing w:after="0" w:line="240" w:lineRule="auto"/>
              <w:rPr>
                <w:rFonts w:ascii="Times New Roman" w:hAnsi="Times New Roman" w:cs="Times New Roman"/>
                <w:sz w:val="24"/>
                <w:szCs w:val="24"/>
                <w:lang w:eastAsia="en-US"/>
              </w:rPr>
            </w:pPr>
            <w:r w:rsidRPr="00881E30">
              <w:rPr>
                <w:rFonts w:ascii="Times New Roman" w:hAnsi="Times New Roman" w:cs="Times New Roman"/>
                <w:sz w:val="24"/>
                <w:szCs w:val="24"/>
                <w:lang w:eastAsia="en-US"/>
              </w:rPr>
              <w:t>Счёт до 10 наизусть</w:t>
            </w:r>
          </w:p>
          <w:p w:rsidR="0021293C" w:rsidRPr="00881E30" w:rsidRDefault="0021293C" w:rsidP="009F4F8F">
            <w:pPr>
              <w:spacing w:after="0" w:line="240" w:lineRule="auto"/>
              <w:rPr>
                <w:rFonts w:ascii="Times New Roman" w:hAnsi="Times New Roman" w:cs="Times New Roman"/>
                <w:sz w:val="24"/>
                <w:szCs w:val="24"/>
                <w:lang w:eastAsia="en-US"/>
              </w:rPr>
            </w:pPr>
            <w:r w:rsidRPr="00881E30">
              <w:rPr>
                <w:rFonts w:ascii="Times New Roman" w:hAnsi="Times New Roman" w:cs="Times New Roman"/>
                <w:sz w:val="24"/>
                <w:szCs w:val="24"/>
                <w:lang w:eastAsia="en-US"/>
              </w:rPr>
              <w:t xml:space="preserve">Отсчёт от 1 до 10 </w:t>
            </w:r>
          </w:p>
          <w:p w:rsidR="0021293C" w:rsidRPr="00881E30" w:rsidRDefault="0021293C" w:rsidP="009F4F8F">
            <w:pPr>
              <w:spacing w:after="0" w:line="240" w:lineRule="auto"/>
              <w:rPr>
                <w:rFonts w:ascii="Times New Roman" w:hAnsi="Times New Roman" w:cs="Times New Roman"/>
                <w:sz w:val="24"/>
                <w:szCs w:val="24"/>
                <w:lang w:eastAsia="en-US"/>
              </w:rPr>
            </w:pPr>
            <w:r w:rsidRPr="00881E30">
              <w:rPr>
                <w:rFonts w:ascii="Times New Roman" w:hAnsi="Times New Roman" w:cs="Times New Roman"/>
                <w:sz w:val="24"/>
                <w:szCs w:val="24"/>
                <w:lang w:eastAsia="en-US"/>
              </w:rPr>
              <w:t>Какой по счёту?</w:t>
            </w:r>
          </w:p>
          <w:p w:rsidR="0021293C" w:rsidRPr="00881E30" w:rsidRDefault="0021293C" w:rsidP="009F4F8F">
            <w:pPr>
              <w:spacing w:after="0" w:line="240" w:lineRule="auto"/>
              <w:rPr>
                <w:rFonts w:ascii="Times New Roman" w:hAnsi="Times New Roman" w:cs="Times New Roman"/>
                <w:sz w:val="24"/>
                <w:szCs w:val="24"/>
                <w:lang w:eastAsia="en-US"/>
              </w:rPr>
            </w:pPr>
            <w:r w:rsidRPr="00881E30">
              <w:rPr>
                <w:rFonts w:ascii="Times New Roman" w:hAnsi="Times New Roman" w:cs="Times New Roman"/>
                <w:sz w:val="24"/>
                <w:szCs w:val="24"/>
                <w:lang w:eastAsia="en-US"/>
              </w:rPr>
              <w:t>Какая  цифра</w:t>
            </w:r>
            <w:proofErr w:type="gramStart"/>
            <w:r w:rsidRPr="00881E30">
              <w:rPr>
                <w:rFonts w:ascii="Times New Roman" w:hAnsi="Times New Roman" w:cs="Times New Roman"/>
                <w:sz w:val="24"/>
                <w:szCs w:val="24"/>
                <w:lang w:eastAsia="en-US"/>
              </w:rPr>
              <w:t xml:space="preserve"> ?</w:t>
            </w:r>
            <w:proofErr w:type="gramEnd"/>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tc>
        <w:tc>
          <w:tcPr>
            <w:tcW w:w="3260" w:type="dxa"/>
            <w:vAlign w:val="center"/>
          </w:tcPr>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 Упражнение детей в пересчёте и отсчёте предметов в пределах первого десятка.</w:t>
            </w: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 Работа в тетрадях</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Упражнение на развитие мелкой моторике:</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пальчиковая игра с речевым стихотворным сопровождением «Гости»</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 рисование </w:t>
            </w:r>
            <w:r w:rsidR="009F4F8F">
              <w:rPr>
                <w:rFonts w:ascii="Times New Roman" w:hAnsi="Times New Roman" w:cs="Times New Roman"/>
                <w:sz w:val="24"/>
                <w:szCs w:val="24"/>
              </w:rPr>
              <w:t>пальчиками на крупе</w:t>
            </w:r>
          </w:p>
        </w:tc>
        <w:tc>
          <w:tcPr>
            <w:tcW w:w="4111" w:type="dxa"/>
            <w:vAlign w:val="center"/>
          </w:tcPr>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Упражнение детей в пересчёте и отсчёте предметов в пределах первого десятка.</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 Рисование цифр на асфальте мелом</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Работа в тетрадях</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 Упражнение на развитие мелкой моторике:</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пальчиковая игра с речевым стихотворным сопровождением «Гости»</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рисование пальчиками на крупе</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5.Д/и:</w:t>
            </w:r>
            <w:r w:rsidR="009F4F8F">
              <w:rPr>
                <w:rFonts w:ascii="Times New Roman" w:hAnsi="Times New Roman" w:cs="Times New Roman"/>
                <w:sz w:val="24"/>
                <w:szCs w:val="24"/>
              </w:rPr>
              <w:t xml:space="preserve"> на прогулке «Сосчитай деревья</w:t>
            </w:r>
          </w:p>
        </w:tc>
      </w:tr>
      <w:tr w:rsidR="0021293C" w:rsidRPr="00881E30" w:rsidTr="00AF60AC">
        <w:tc>
          <w:tcPr>
            <w:tcW w:w="3085" w:type="dxa"/>
            <w:vMerge/>
            <w:tcBorders>
              <w:bottom w:val="single" w:sz="4" w:space="0" w:color="auto"/>
            </w:tcBorders>
            <w:shd w:val="clear" w:color="auto" w:fill="FFFFFF"/>
            <w:vAlign w:val="center"/>
          </w:tcPr>
          <w:p w:rsidR="0021293C" w:rsidRPr="00881E30" w:rsidRDefault="0021293C" w:rsidP="009F4F8F">
            <w:pPr>
              <w:spacing w:after="0"/>
              <w:jc w:val="center"/>
              <w:rPr>
                <w:rFonts w:ascii="Times New Roman" w:hAnsi="Times New Roman" w:cs="Times New Roman"/>
                <w:sz w:val="24"/>
                <w:szCs w:val="24"/>
              </w:rPr>
            </w:pPr>
          </w:p>
        </w:tc>
        <w:tc>
          <w:tcPr>
            <w:tcW w:w="992" w:type="dxa"/>
            <w:tcBorders>
              <w:bottom w:val="single" w:sz="4" w:space="0" w:color="auto"/>
            </w:tcBorders>
            <w:shd w:val="clear" w:color="auto" w:fill="FFFFFF"/>
            <w:vAlign w:val="center"/>
          </w:tcPr>
          <w:p w:rsidR="0021293C" w:rsidRPr="00881E30" w:rsidRDefault="0021293C" w:rsidP="009F4F8F">
            <w:pPr>
              <w:spacing w:after="0"/>
              <w:rPr>
                <w:rFonts w:ascii="Times New Roman" w:hAnsi="Times New Roman" w:cs="Times New Roman"/>
                <w:sz w:val="24"/>
                <w:szCs w:val="24"/>
              </w:rPr>
            </w:pPr>
            <w:r w:rsidRPr="00881E30">
              <w:rPr>
                <w:rFonts w:ascii="Times New Roman" w:hAnsi="Times New Roman" w:cs="Times New Roman"/>
                <w:sz w:val="24"/>
                <w:szCs w:val="24"/>
              </w:rPr>
              <w:t>2</w:t>
            </w:r>
          </w:p>
        </w:tc>
        <w:tc>
          <w:tcPr>
            <w:tcW w:w="3261" w:type="dxa"/>
            <w:tcBorders>
              <w:bottom w:val="single" w:sz="4" w:space="0" w:color="auto"/>
            </w:tcBorders>
            <w:shd w:val="clear" w:color="auto" w:fill="FFFFFF"/>
            <w:vAlign w:val="center"/>
          </w:tcPr>
          <w:p w:rsidR="00D72202" w:rsidRDefault="00D72202" w:rsidP="009F4F8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«День знаний»</w:t>
            </w:r>
          </w:p>
          <w:p w:rsidR="00726870" w:rsidRDefault="00726870" w:rsidP="009F4F8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Повторение:</w:t>
            </w:r>
          </w:p>
          <w:p w:rsidR="0021293C" w:rsidRPr="00881E30" w:rsidRDefault="0021293C" w:rsidP="009F4F8F">
            <w:pPr>
              <w:spacing w:after="0" w:line="240" w:lineRule="auto"/>
              <w:rPr>
                <w:rFonts w:ascii="Times New Roman" w:hAnsi="Times New Roman" w:cs="Times New Roman"/>
                <w:sz w:val="24"/>
                <w:szCs w:val="24"/>
                <w:lang w:eastAsia="en-US"/>
              </w:rPr>
            </w:pPr>
            <w:r w:rsidRPr="00881E30">
              <w:rPr>
                <w:rFonts w:ascii="Times New Roman" w:hAnsi="Times New Roman" w:cs="Times New Roman"/>
                <w:sz w:val="24"/>
                <w:szCs w:val="24"/>
                <w:lang w:eastAsia="en-US"/>
              </w:rPr>
              <w:t>Счёт до 10 наизусть</w:t>
            </w:r>
          </w:p>
          <w:p w:rsidR="0021293C" w:rsidRPr="00881E30" w:rsidRDefault="0021293C" w:rsidP="009F4F8F">
            <w:pPr>
              <w:spacing w:after="0" w:line="240" w:lineRule="auto"/>
              <w:rPr>
                <w:rFonts w:ascii="Times New Roman" w:hAnsi="Times New Roman" w:cs="Times New Roman"/>
                <w:sz w:val="24"/>
                <w:szCs w:val="24"/>
                <w:lang w:eastAsia="en-US"/>
              </w:rPr>
            </w:pPr>
            <w:r w:rsidRPr="00881E30">
              <w:rPr>
                <w:rFonts w:ascii="Times New Roman" w:hAnsi="Times New Roman" w:cs="Times New Roman"/>
                <w:sz w:val="24"/>
                <w:szCs w:val="24"/>
                <w:lang w:eastAsia="en-US"/>
              </w:rPr>
              <w:t xml:space="preserve">Отсчёт от 1 до 10 </w:t>
            </w:r>
          </w:p>
          <w:p w:rsidR="0021293C" w:rsidRPr="00881E30" w:rsidRDefault="0021293C" w:rsidP="009F4F8F">
            <w:pPr>
              <w:spacing w:after="0" w:line="240" w:lineRule="auto"/>
              <w:rPr>
                <w:rFonts w:ascii="Times New Roman" w:hAnsi="Times New Roman" w:cs="Times New Roman"/>
                <w:sz w:val="24"/>
                <w:szCs w:val="24"/>
                <w:lang w:eastAsia="en-US"/>
              </w:rPr>
            </w:pPr>
            <w:r w:rsidRPr="00881E30">
              <w:rPr>
                <w:rFonts w:ascii="Times New Roman" w:hAnsi="Times New Roman" w:cs="Times New Roman"/>
                <w:sz w:val="24"/>
                <w:szCs w:val="24"/>
                <w:lang w:eastAsia="en-US"/>
              </w:rPr>
              <w:t>Какой по счёту?</w:t>
            </w:r>
          </w:p>
          <w:p w:rsidR="0021293C" w:rsidRPr="00881E30" w:rsidRDefault="0021293C" w:rsidP="009F4F8F">
            <w:pPr>
              <w:spacing w:after="0" w:line="240" w:lineRule="auto"/>
              <w:rPr>
                <w:rFonts w:ascii="Times New Roman" w:hAnsi="Times New Roman" w:cs="Times New Roman"/>
                <w:sz w:val="24"/>
                <w:szCs w:val="24"/>
                <w:lang w:eastAsia="en-US"/>
              </w:rPr>
            </w:pPr>
            <w:r w:rsidRPr="00881E30">
              <w:rPr>
                <w:rFonts w:ascii="Times New Roman" w:hAnsi="Times New Roman" w:cs="Times New Roman"/>
                <w:sz w:val="24"/>
                <w:szCs w:val="24"/>
                <w:lang w:eastAsia="en-US"/>
              </w:rPr>
              <w:t>Какая  цифра</w:t>
            </w:r>
            <w:proofErr w:type="gramStart"/>
            <w:r w:rsidRPr="00881E30">
              <w:rPr>
                <w:rFonts w:ascii="Times New Roman" w:hAnsi="Times New Roman" w:cs="Times New Roman"/>
                <w:sz w:val="24"/>
                <w:szCs w:val="24"/>
                <w:lang w:eastAsia="en-US"/>
              </w:rPr>
              <w:t xml:space="preserve"> ?</w:t>
            </w:r>
            <w:proofErr w:type="gramEnd"/>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tc>
        <w:tc>
          <w:tcPr>
            <w:tcW w:w="3260" w:type="dxa"/>
            <w:tcBorders>
              <w:bottom w:val="single" w:sz="4" w:space="0" w:color="auto"/>
            </w:tcBorders>
            <w:shd w:val="clear" w:color="auto" w:fill="FFFFFF"/>
            <w:vAlign w:val="center"/>
          </w:tcPr>
          <w:p w:rsidR="0021293C" w:rsidRPr="00881E30" w:rsidRDefault="00726870"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Упражнение детей в пересчёте и отсчёте предметов в пределах первого десятка</w:t>
            </w:r>
          </w:p>
          <w:p w:rsidR="0021293C" w:rsidRPr="00881E30" w:rsidRDefault="0021293C" w:rsidP="009F4F8F">
            <w:pPr>
              <w:spacing w:after="0" w:line="240" w:lineRule="auto"/>
              <w:rPr>
                <w:rFonts w:ascii="Times New Roman" w:hAnsi="Times New Roman" w:cs="Times New Roman"/>
                <w:sz w:val="24"/>
                <w:szCs w:val="24"/>
              </w:rPr>
            </w:pPr>
          </w:p>
        </w:tc>
        <w:tc>
          <w:tcPr>
            <w:tcW w:w="4111" w:type="dxa"/>
            <w:tcBorders>
              <w:bottom w:val="single" w:sz="4" w:space="0" w:color="auto"/>
            </w:tcBorders>
            <w:shd w:val="clear" w:color="auto" w:fill="FFFFFF"/>
            <w:vAlign w:val="center"/>
          </w:tcPr>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Упражнение детей в пересчёте и отсчёте предметов в пределах первого десятка.</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 Рисование цифр на асфальте мелом</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Работа в тетрадях</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 Упражнение на развитие мелкой моторике:</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 пальчиковая игра с речевым стихотворным сопровождением </w:t>
            </w:r>
            <w:r w:rsidRPr="00881E30">
              <w:rPr>
                <w:rFonts w:ascii="Times New Roman" w:hAnsi="Times New Roman" w:cs="Times New Roman"/>
                <w:sz w:val="24"/>
                <w:szCs w:val="24"/>
              </w:rPr>
              <w:lastRenderedPageBreak/>
              <w:t>«Гости»</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рисование пальчиками на крупе</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5.Д/и:</w:t>
            </w:r>
            <w:r w:rsidR="009F4F8F">
              <w:rPr>
                <w:rFonts w:ascii="Times New Roman" w:hAnsi="Times New Roman" w:cs="Times New Roman"/>
                <w:sz w:val="24"/>
                <w:szCs w:val="24"/>
              </w:rPr>
              <w:t xml:space="preserve"> на прогулке «Сосчитай деревья»</w:t>
            </w:r>
          </w:p>
        </w:tc>
      </w:tr>
      <w:tr w:rsidR="0021293C" w:rsidRPr="00881E30" w:rsidTr="00AF60AC">
        <w:tc>
          <w:tcPr>
            <w:tcW w:w="3085" w:type="dxa"/>
            <w:vMerge w:val="restart"/>
            <w:shd w:val="clear" w:color="auto" w:fill="FFFFFF"/>
            <w:vAlign w:val="center"/>
          </w:tcPr>
          <w:p w:rsidR="0021293C" w:rsidRDefault="0021293C" w:rsidP="009F4F8F">
            <w:pPr>
              <w:spacing w:after="0"/>
              <w:jc w:val="center"/>
              <w:rPr>
                <w:rFonts w:ascii="Times New Roman" w:hAnsi="Times New Roman" w:cs="Times New Roman"/>
                <w:sz w:val="24"/>
                <w:szCs w:val="24"/>
              </w:rPr>
            </w:pPr>
            <w:r w:rsidRPr="00881E30">
              <w:rPr>
                <w:rFonts w:ascii="Times New Roman" w:hAnsi="Times New Roman" w:cs="Times New Roman"/>
                <w:sz w:val="24"/>
                <w:szCs w:val="24"/>
              </w:rPr>
              <w:lastRenderedPageBreak/>
              <w:t>2</w:t>
            </w:r>
          </w:p>
          <w:p w:rsidR="00AF60AC" w:rsidRDefault="00AF60AC" w:rsidP="009F4F8F">
            <w:pPr>
              <w:spacing w:after="0"/>
              <w:jc w:val="center"/>
              <w:rPr>
                <w:rFonts w:ascii="Times New Roman" w:hAnsi="Times New Roman" w:cs="Times New Roman"/>
                <w:sz w:val="24"/>
                <w:szCs w:val="24"/>
              </w:rPr>
            </w:pPr>
          </w:p>
          <w:tbl>
            <w:tblPr>
              <w:tblpPr w:leftFromText="180" w:rightFromText="180" w:vertAnchor="text" w:horzAnchor="page" w:tblpX="1" w:tblpY="-11330"/>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67"/>
            </w:tblGrid>
            <w:tr w:rsidR="00AF60AC" w:rsidRPr="00881E30" w:rsidTr="00AF60AC">
              <w:tc>
                <w:tcPr>
                  <w:tcW w:w="14567" w:type="dxa"/>
                </w:tcPr>
                <w:p w:rsidR="00AF60AC" w:rsidRPr="00881E30" w:rsidRDefault="00AF60AC"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«Золотая осень»</w:t>
                  </w:r>
                </w:p>
              </w:tc>
            </w:tr>
          </w:tbl>
          <w:p w:rsidR="00AF60AC" w:rsidRPr="00881E30" w:rsidRDefault="00AF60AC" w:rsidP="009F4F8F">
            <w:pPr>
              <w:spacing w:after="0"/>
              <w:jc w:val="center"/>
              <w:rPr>
                <w:rFonts w:ascii="Times New Roman" w:hAnsi="Times New Roman" w:cs="Times New Roman"/>
                <w:sz w:val="24"/>
                <w:szCs w:val="24"/>
              </w:rPr>
            </w:pPr>
          </w:p>
        </w:tc>
        <w:tc>
          <w:tcPr>
            <w:tcW w:w="992" w:type="dxa"/>
            <w:tcBorders>
              <w:bottom w:val="single" w:sz="4" w:space="0" w:color="auto"/>
            </w:tcBorders>
            <w:shd w:val="clear" w:color="auto" w:fill="FFFFFF"/>
            <w:vAlign w:val="center"/>
          </w:tcPr>
          <w:p w:rsidR="0021293C" w:rsidRPr="00881E30" w:rsidRDefault="0021293C" w:rsidP="009F4F8F">
            <w:pPr>
              <w:spacing w:after="0"/>
              <w:rPr>
                <w:rFonts w:ascii="Times New Roman" w:hAnsi="Times New Roman" w:cs="Times New Roman"/>
                <w:sz w:val="24"/>
                <w:szCs w:val="24"/>
              </w:rPr>
            </w:pPr>
            <w:r w:rsidRPr="00881E30">
              <w:rPr>
                <w:rFonts w:ascii="Times New Roman" w:hAnsi="Times New Roman" w:cs="Times New Roman"/>
                <w:sz w:val="24"/>
                <w:szCs w:val="24"/>
              </w:rPr>
              <w:t>3</w:t>
            </w:r>
          </w:p>
        </w:tc>
        <w:tc>
          <w:tcPr>
            <w:tcW w:w="3261" w:type="dxa"/>
            <w:tcBorders>
              <w:bottom w:val="single" w:sz="4" w:space="0" w:color="auto"/>
            </w:tcBorders>
            <w:shd w:val="clear" w:color="auto" w:fill="FFFFFF"/>
            <w:vAlign w:val="center"/>
          </w:tcPr>
          <w:p w:rsidR="0021293C" w:rsidRPr="00726870" w:rsidRDefault="00726870" w:rsidP="009F4F8F">
            <w:pPr>
              <w:spacing w:after="0" w:line="240" w:lineRule="auto"/>
              <w:rPr>
                <w:rFonts w:ascii="Times New Roman" w:hAnsi="Times New Roman" w:cs="Times New Roman"/>
                <w:b/>
                <w:sz w:val="24"/>
                <w:szCs w:val="24"/>
              </w:rPr>
            </w:pPr>
            <w:r w:rsidRPr="00726870">
              <w:rPr>
                <w:rFonts w:ascii="Times New Roman" w:hAnsi="Times New Roman" w:cs="Times New Roman"/>
                <w:b/>
                <w:sz w:val="24"/>
                <w:szCs w:val="24"/>
              </w:rPr>
              <w:t>«Геометрические фигуры»</w:t>
            </w:r>
          </w:p>
          <w:p w:rsidR="0021293C" w:rsidRPr="00881E30" w:rsidRDefault="0021293C" w:rsidP="009F4F8F">
            <w:pPr>
              <w:spacing w:after="0" w:line="240" w:lineRule="auto"/>
              <w:rPr>
                <w:rFonts w:ascii="Times New Roman" w:hAnsi="Times New Roman" w:cs="Times New Roman"/>
                <w:sz w:val="24"/>
                <w:szCs w:val="24"/>
                <w:lang w:eastAsia="en-US"/>
              </w:rPr>
            </w:pPr>
            <w:r w:rsidRPr="00881E30">
              <w:rPr>
                <w:rFonts w:ascii="Times New Roman" w:hAnsi="Times New Roman" w:cs="Times New Roman"/>
                <w:sz w:val="24"/>
                <w:szCs w:val="24"/>
                <w:lang w:eastAsia="en-US"/>
              </w:rPr>
              <w:t>Назови фигуру (Треугольник, круг, квадрат, прямоугоьник)</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lang w:eastAsia="en-US"/>
              </w:rPr>
              <w:t>Назови линию. (Прямая</w:t>
            </w:r>
            <w:proofErr w:type="gramStart"/>
            <w:r w:rsidRPr="00881E30">
              <w:rPr>
                <w:rFonts w:ascii="Times New Roman" w:hAnsi="Times New Roman" w:cs="Times New Roman"/>
                <w:sz w:val="24"/>
                <w:szCs w:val="24"/>
                <w:lang w:eastAsia="en-US"/>
              </w:rPr>
              <w:t>,к</w:t>
            </w:r>
            <w:proofErr w:type="gramEnd"/>
            <w:r w:rsidRPr="00881E30">
              <w:rPr>
                <w:rFonts w:ascii="Times New Roman" w:hAnsi="Times New Roman" w:cs="Times New Roman"/>
                <w:sz w:val="24"/>
                <w:szCs w:val="24"/>
                <w:lang w:eastAsia="en-US"/>
              </w:rPr>
              <w:t>ривая , ломаная)</w:t>
            </w: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tc>
        <w:tc>
          <w:tcPr>
            <w:tcW w:w="3260" w:type="dxa"/>
            <w:tcBorders>
              <w:bottom w:val="single" w:sz="4" w:space="0" w:color="auto"/>
            </w:tcBorders>
            <w:shd w:val="clear" w:color="auto" w:fill="FFFFFF"/>
            <w:vAlign w:val="center"/>
          </w:tcPr>
          <w:p w:rsidR="0021293C" w:rsidRPr="00881E30" w:rsidRDefault="0021293C" w:rsidP="009F4F8F">
            <w:pPr>
              <w:tabs>
                <w:tab w:val="left" w:pos="2805"/>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1.Сравнение геометрических фигур по размеру, по форме</w:t>
            </w:r>
            <w:proofErr w:type="gramStart"/>
            <w:r w:rsidRPr="00881E30">
              <w:rPr>
                <w:rFonts w:ascii="Times New Roman" w:hAnsi="Times New Roman" w:cs="Times New Roman"/>
                <w:sz w:val="24"/>
                <w:szCs w:val="24"/>
              </w:rPr>
              <w:t xml:space="preserve"> ,</w:t>
            </w:r>
            <w:proofErr w:type="gramEnd"/>
            <w:r w:rsidRPr="00881E30">
              <w:rPr>
                <w:rFonts w:ascii="Times New Roman" w:hAnsi="Times New Roman" w:cs="Times New Roman"/>
                <w:sz w:val="24"/>
                <w:szCs w:val="24"/>
              </w:rPr>
              <w:t xml:space="preserve"> цвету. </w:t>
            </w:r>
          </w:p>
          <w:p w:rsidR="0021293C" w:rsidRPr="00881E30" w:rsidRDefault="0021293C" w:rsidP="009F4F8F">
            <w:pPr>
              <w:tabs>
                <w:tab w:val="left" w:pos="2805"/>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 </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 Физминутка «Буратино».</w:t>
            </w:r>
          </w:p>
          <w:p w:rsidR="0021293C" w:rsidRPr="00881E30" w:rsidRDefault="0021293C" w:rsidP="009F4F8F">
            <w:pPr>
              <w:shd w:val="clear" w:color="auto" w:fill="FFFFFF"/>
              <w:tabs>
                <w:tab w:val="left" w:pos="326"/>
              </w:tabs>
              <w:spacing w:after="0" w:line="240" w:lineRule="auto"/>
              <w:ind w:right="79" w:firstLine="2"/>
              <w:rPr>
                <w:rFonts w:ascii="Times New Roman" w:hAnsi="Times New Roman" w:cs="Times New Roman"/>
                <w:sz w:val="24"/>
                <w:szCs w:val="24"/>
              </w:rPr>
            </w:pPr>
            <w:r w:rsidRPr="00881E30">
              <w:rPr>
                <w:rFonts w:ascii="Times New Roman" w:hAnsi="Times New Roman" w:cs="Times New Roman"/>
                <w:sz w:val="24"/>
                <w:szCs w:val="24"/>
              </w:rPr>
              <w:t>3. Работа в тетради: «Покажи линии».</w:t>
            </w:r>
            <w:r w:rsidRPr="00881E30">
              <w:rPr>
                <w:rFonts w:ascii="Times New Roman" w:hAnsi="Times New Roman" w:cs="Times New Roman"/>
                <w:spacing w:val="-3"/>
                <w:sz w:val="24"/>
                <w:szCs w:val="24"/>
              </w:rPr>
              <w:t xml:space="preserve"> </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 Игра «Сосчитай по порядку». Итог.</w:t>
            </w:r>
          </w:p>
        </w:tc>
        <w:tc>
          <w:tcPr>
            <w:tcW w:w="4111" w:type="dxa"/>
            <w:tcBorders>
              <w:bottom w:val="single" w:sz="4" w:space="0" w:color="auto"/>
            </w:tcBorders>
            <w:shd w:val="clear" w:color="auto" w:fill="FFFFFF"/>
            <w:vAlign w:val="center"/>
          </w:tcPr>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Упражнение детей в пересчёте и отсчёте предметов в пределах первого десятка.</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 Рисование цифр на асфальте мелом</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Работа в тетрадях</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 Упражнение на развитие мелкой моторике:</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пальчиковая игра с речевым стихотворным сопровождением «Гости»</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рисование пальчиками на крупе</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5.Д/и:</w:t>
            </w:r>
            <w:r w:rsidR="009F4F8F">
              <w:rPr>
                <w:rFonts w:ascii="Times New Roman" w:hAnsi="Times New Roman" w:cs="Times New Roman"/>
                <w:sz w:val="24"/>
                <w:szCs w:val="24"/>
              </w:rPr>
              <w:t xml:space="preserve"> на прогулке «Сосчитай деревья»</w:t>
            </w:r>
          </w:p>
        </w:tc>
      </w:tr>
      <w:tr w:rsidR="0021293C" w:rsidRPr="00881E30" w:rsidTr="00AF60AC">
        <w:tc>
          <w:tcPr>
            <w:tcW w:w="3085" w:type="dxa"/>
            <w:vMerge/>
            <w:tcBorders>
              <w:bottom w:val="single" w:sz="4" w:space="0" w:color="auto"/>
            </w:tcBorders>
            <w:shd w:val="clear" w:color="auto" w:fill="FFFFFF"/>
            <w:vAlign w:val="center"/>
          </w:tcPr>
          <w:p w:rsidR="0021293C" w:rsidRPr="00881E30" w:rsidRDefault="0021293C" w:rsidP="009F4F8F">
            <w:pPr>
              <w:spacing w:after="0"/>
              <w:jc w:val="center"/>
              <w:rPr>
                <w:rFonts w:ascii="Times New Roman" w:hAnsi="Times New Roman" w:cs="Times New Roman"/>
                <w:sz w:val="24"/>
                <w:szCs w:val="24"/>
              </w:rPr>
            </w:pPr>
          </w:p>
        </w:tc>
        <w:tc>
          <w:tcPr>
            <w:tcW w:w="992" w:type="dxa"/>
            <w:tcBorders>
              <w:bottom w:val="single" w:sz="4" w:space="0" w:color="auto"/>
            </w:tcBorders>
            <w:shd w:val="clear" w:color="auto" w:fill="FFFFFF"/>
            <w:vAlign w:val="center"/>
          </w:tcPr>
          <w:p w:rsidR="0021293C" w:rsidRPr="00881E30" w:rsidRDefault="0021293C" w:rsidP="009F4F8F">
            <w:pPr>
              <w:spacing w:after="0"/>
              <w:rPr>
                <w:rFonts w:ascii="Times New Roman" w:hAnsi="Times New Roman" w:cs="Times New Roman"/>
                <w:sz w:val="24"/>
                <w:szCs w:val="24"/>
              </w:rPr>
            </w:pPr>
            <w:r w:rsidRPr="00881E30">
              <w:rPr>
                <w:rFonts w:ascii="Times New Roman" w:hAnsi="Times New Roman" w:cs="Times New Roman"/>
                <w:sz w:val="24"/>
                <w:szCs w:val="24"/>
              </w:rPr>
              <w:t>4</w:t>
            </w:r>
          </w:p>
        </w:tc>
        <w:tc>
          <w:tcPr>
            <w:tcW w:w="3261" w:type="dxa"/>
            <w:tcBorders>
              <w:bottom w:val="single" w:sz="4" w:space="0" w:color="auto"/>
            </w:tcBorders>
            <w:shd w:val="clear" w:color="auto" w:fill="FFFFFF"/>
            <w:vAlign w:val="center"/>
          </w:tcPr>
          <w:p w:rsidR="0021293C" w:rsidRDefault="0021293C" w:rsidP="009F4F8F">
            <w:pPr>
              <w:spacing w:after="0" w:line="240" w:lineRule="auto"/>
              <w:rPr>
                <w:rFonts w:ascii="Times New Roman" w:hAnsi="Times New Roman" w:cs="Times New Roman"/>
                <w:b/>
                <w:sz w:val="24"/>
                <w:szCs w:val="24"/>
                <w:lang w:eastAsia="en-US"/>
              </w:rPr>
            </w:pPr>
            <w:r w:rsidRPr="00726870">
              <w:rPr>
                <w:rFonts w:ascii="Times New Roman" w:hAnsi="Times New Roman" w:cs="Times New Roman"/>
                <w:b/>
                <w:sz w:val="24"/>
                <w:szCs w:val="24"/>
                <w:lang w:eastAsia="en-US"/>
              </w:rPr>
              <w:t>Назови форму</w:t>
            </w:r>
          </w:p>
          <w:p w:rsidR="00726870" w:rsidRPr="00726870" w:rsidRDefault="00726870" w:rsidP="009F4F8F">
            <w:pPr>
              <w:spacing w:after="0" w:line="240" w:lineRule="auto"/>
              <w:rPr>
                <w:rFonts w:ascii="Times New Roman" w:hAnsi="Times New Roman" w:cs="Times New Roman"/>
                <w:b/>
                <w:sz w:val="24"/>
                <w:szCs w:val="24"/>
                <w:lang w:eastAsia="en-US"/>
              </w:rPr>
            </w:pPr>
          </w:p>
          <w:p w:rsidR="0021293C" w:rsidRPr="00AF539B" w:rsidRDefault="00726870" w:rsidP="009F4F8F">
            <w:pPr>
              <w:spacing w:after="0" w:line="240" w:lineRule="auto"/>
              <w:rPr>
                <w:rFonts w:ascii="Times New Roman" w:hAnsi="Times New Roman" w:cs="Times New Roman"/>
                <w:sz w:val="24"/>
                <w:szCs w:val="24"/>
                <w:lang w:eastAsia="en-US"/>
              </w:rPr>
            </w:pPr>
            <w:r w:rsidRPr="00AF539B">
              <w:rPr>
                <w:rFonts w:ascii="Times New Roman" w:hAnsi="Times New Roman" w:cs="Times New Roman"/>
              </w:rPr>
              <w:t xml:space="preserve">Учить детей классифицировать предметы по названиям реальных </w:t>
            </w:r>
            <w:proofErr w:type="gramStart"/>
            <w:r w:rsidRPr="00AF539B">
              <w:rPr>
                <w:rFonts w:ascii="Times New Roman" w:hAnsi="Times New Roman" w:cs="Times New Roman"/>
              </w:rPr>
              <w:t>приз наков</w:t>
            </w:r>
            <w:proofErr w:type="gramEnd"/>
            <w:r w:rsidRPr="00AF539B">
              <w:rPr>
                <w:rFonts w:ascii="Times New Roman" w:hAnsi="Times New Roman" w:cs="Times New Roman"/>
              </w:rPr>
              <w:t>; формировать умения точно формулировать признаки предмета; развивать умение  находить сходства и различия предметов,  объединять по об щему признаку; закреплять навыки счёта, представления детей о свойствах предметов</w:t>
            </w:r>
            <w:r w:rsidRPr="00AF539B">
              <w:rPr>
                <w:rFonts w:ascii="Times New Roman" w:hAnsi="Times New Roman" w:cs="Times New Roman"/>
                <w:sz w:val="24"/>
                <w:szCs w:val="24"/>
                <w:lang w:eastAsia="en-US"/>
              </w:rPr>
              <w:t xml:space="preserve"> </w:t>
            </w:r>
            <w:r w:rsidR="0021293C" w:rsidRPr="00AF539B">
              <w:rPr>
                <w:rFonts w:ascii="Times New Roman" w:hAnsi="Times New Roman" w:cs="Times New Roman"/>
                <w:sz w:val="24"/>
                <w:szCs w:val="24"/>
                <w:lang w:eastAsia="en-US"/>
              </w:rPr>
              <w:t>(Шар, куб, цилиндр, конус</w:t>
            </w:r>
          </w:p>
          <w:p w:rsidR="0021293C" w:rsidRPr="00881E30" w:rsidRDefault="0021293C" w:rsidP="009F4F8F">
            <w:pPr>
              <w:spacing w:after="0" w:line="240" w:lineRule="auto"/>
              <w:rPr>
                <w:rFonts w:ascii="Times New Roman" w:hAnsi="Times New Roman" w:cs="Times New Roman"/>
                <w:sz w:val="24"/>
                <w:szCs w:val="24"/>
                <w:lang w:eastAsia="en-US"/>
              </w:rPr>
            </w:pPr>
            <w:r w:rsidRPr="00AF539B">
              <w:rPr>
                <w:rFonts w:ascii="Times New Roman" w:hAnsi="Times New Roman" w:cs="Times New Roman"/>
                <w:sz w:val="24"/>
                <w:szCs w:val="24"/>
                <w:lang w:eastAsia="en-US"/>
              </w:rPr>
              <w:t>Цве</w:t>
            </w:r>
            <w:proofErr w:type="gramStart"/>
            <w:r w:rsidRPr="00AF539B">
              <w:rPr>
                <w:rFonts w:ascii="Times New Roman" w:hAnsi="Times New Roman" w:cs="Times New Roman"/>
                <w:sz w:val="24"/>
                <w:szCs w:val="24"/>
                <w:lang w:eastAsia="en-US"/>
              </w:rPr>
              <w:t>т(</w:t>
            </w:r>
            <w:proofErr w:type="gramEnd"/>
            <w:r w:rsidRPr="00AF539B">
              <w:rPr>
                <w:rFonts w:ascii="Times New Roman" w:hAnsi="Times New Roman" w:cs="Times New Roman"/>
                <w:sz w:val="24"/>
                <w:szCs w:val="24"/>
                <w:lang w:eastAsia="en-US"/>
              </w:rPr>
              <w:t>красный, синий, жёлтый,з</w:t>
            </w:r>
            <w:r w:rsidR="009F4F8F" w:rsidRPr="00AF539B">
              <w:rPr>
                <w:rFonts w:ascii="Times New Roman" w:hAnsi="Times New Roman" w:cs="Times New Roman"/>
                <w:sz w:val="24"/>
                <w:szCs w:val="24"/>
                <w:lang w:eastAsia="en-US"/>
              </w:rPr>
              <w:t>елёный,белй, чёрный, коричневый</w:t>
            </w:r>
            <w:r w:rsidRPr="00AF539B">
              <w:rPr>
                <w:rFonts w:ascii="Times New Roman" w:hAnsi="Times New Roman" w:cs="Times New Roman"/>
                <w:sz w:val="24"/>
                <w:szCs w:val="24"/>
                <w:lang w:eastAsia="en-US"/>
              </w:rPr>
              <w:t xml:space="preserve"> </w:t>
            </w:r>
            <w:r w:rsidR="009F4F8F" w:rsidRPr="00AF539B">
              <w:rPr>
                <w:rFonts w:ascii="Times New Roman" w:hAnsi="Times New Roman" w:cs="Times New Roman"/>
                <w:sz w:val="24"/>
                <w:szCs w:val="24"/>
                <w:lang w:eastAsia="en-US"/>
              </w:rPr>
              <w:t>)</w:t>
            </w:r>
          </w:p>
        </w:tc>
        <w:tc>
          <w:tcPr>
            <w:tcW w:w="3260" w:type="dxa"/>
            <w:tcBorders>
              <w:bottom w:val="single" w:sz="4" w:space="0" w:color="auto"/>
            </w:tcBorders>
            <w:shd w:val="clear" w:color="auto" w:fill="FFFFFF"/>
            <w:vAlign w:val="center"/>
          </w:tcPr>
          <w:p w:rsidR="0021293C" w:rsidRPr="00881E30" w:rsidRDefault="0021293C" w:rsidP="009F4F8F">
            <w:pPr>
              <w:spacing w:after="0" w:line="240" w:lineRule="auto"/>
              <w:rPr>
                <w:rFonts w:ascii="Times New Roman" w:hAnsi="Times New Roman" w:cs="Times New Roman"/>
                <w:sz w:val="24"/>
                <w:szCs w:val="24"/>
                <w:lang w:eastAsia="en-US"/>
              </w:rPr>
            </w:pPr>
            <w:r w:rsidRPr="00881E30">
              <w:rPr>
                <w:rFonts w:ascii="Times New Roman" w:hAnsi="Times New Roman" w:cs="Times New Roman"/>
                <w:sz w:val="24"/>
                <w:szCs w:val="24"/>
                <w:lang w:eastAsia="en-US"/>
              </w:rPr>
              <w:t>Дид игра: «Назови форму»</w:t>
            </w:r>
          </w:p>
          <w:p w:rsidR="0021293C" w:rsidRPr="00881E30" w:rsidRDefault="0021293C" w:rsidP="009F4F8F">
            <w:pPr>
              <w:spacing w:after="0" w:line="240" w:lineRule="auto"/>
              <w:rPr>
                <w:rFonts w:ascii="Times New Roman" w:hAnsi="Times New Roman" w:cs="Times New Roman"/>
                <w:sz w:val="24"/>
                <w:szCs w:val="24"/>
                <w:lang w:eastAsia="en-US"/>
              </w:rPr>
            </w:pPr>
            <w:r w:rsidRPr="00881E30">
              <w:rPr>
                <w:rFonts w:ascii="Times New Roman" w:hAnsi="Times New Roman" w:cs="Times New Roman"/>
                <w:sz w:val="24"/>
                <w:szCs w:val="24"/>
                <w:lang w:eastAsia="en-US"/>
              </w:rPr>
              <w:t>(Шар, куб, цилиндр, конус</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lang w:eastAsia="en-US"/>
              </w:rPr>
              <w:t>Дид игра: «Назови цвет</w:t>
            </w:r>
            <w:proofErr w:type="gramStart"/>
            <w:r w:rsidRPr="00881E30">
              <w:rPr>
                <w:rFonts w:ascii="Times New Roman" w:hAnsi="Times New Roman" w:cs="Times New Roman"/>
                <w:sz w:val="24"/>
                <w:szCs w:val="24"/>
                <w:lang w:eastAsia="en-US"/>
              </w:rPr>
              <w:t>»Ц</w:t>
            </w:r>
            <w:proofErr w:type="gramEnd"/>
            <w:r w:rsidRPr="00881E30">
              <w:rPr>
                <w:rFonts w:ascii="Times New Roman" w:hAnsi="Times New Roman" w:cs="Times New Roman"/>
                <w:sz w:val="24"/>
                <w:szCs w:val="24"/>
                <w:lang w:eastAsia="en-US"/>
              </w:rPr>
              <w:t>вет(красный, синий, жёлтый, зелёный, белый, чёрный, коричневый, розовый, голубой</w:t>
            </w:r>
          </w:p>
        </w:tc>
        <w:tc>
          <w:tcPr>
            <w:tcW w:w="4111" w:type="dxa"/>
            <w:tcBorders>
              <w:bottom w:val="single" w:sz="4" w:space="0" w:color="auto"/>
            </w:tcBorders>
            <w:shd w:val="clear" w:color="auto" w:fill="FFFFFF"/>
            <w:vAlign w:val="center"/>
          </w:tcPr>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1.Работа в тетрадях в печатной основе</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2.Сбор опавших кленовых листьев; упражнение «Разложи листья в таком порядке (например, в порядке возрастания светлых тонов окраски – от светло – желтого до темно-коричневого)</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Разучивание</w:t>
            </w:r>
          </w:p>
        </w:tc>
      </w:tr>
      <w:tr w:rsidR="0021293C" w:rsidRPr="00881E30" w:rsidTr="00AF60AC">
        <w:tc>
          <w:tcPr>
            <w:tcW w:w="3085" w:type="dxa"/>
            <w:vMerge w:val="restart"/>
            <w:shd w:val="clear" w:color="auto" w:fill="FFFFFF"/>
            <w:vAlign w:val="center"/>
          </w:tcPr>
          <w:p w:rsidR="0021293C" w:rsidRPr="00881E30" w:rsidRDefault="0021293C" w:rsidP="009F4F8F">
            <w:pPr>
              <w:spacing w:after="0"/>
              <w:jc w:val="center"/>
              <w:rPr>
                <w:rFonts w:ascii="Times New Roman" w:hAnsi="Times New Roman" w:cs="Times New Roman"/>
                <w:sz w:val="24"/>
                <w:szCs w:val="24"/>
              </w:rPr>
            </w:pPr>
            <w:r w:rsidRPr="00881E30">
              <w:rPr>
                <w:rFonts w:ascii="Times New Roman" w:hAnsi="Times New Roman" w:cs="Times New Roman"/>
                <w:sz w:val="24"/>
                <w:szCs w:val="24"/>
              </w:rPr>
              <w:t>3</w:t>
            </w:r>
            <w:r w:rsidR="00AF60AC">
              <w:rPr>
                <w:rFonts w:ascii="Times New Roman" w:hAnsi="Times New Roman" w:cs="Times New Roman"/>
                <w:sz w:val="24"/>
                <w:szCs w:val="24"/>
              </w:rPr>
              <w:t>»</w:t>
            </w:r>
            <w:r w:rsidR="00AF60AC" w:rsidRPr="00881E30">
              <w:rPr>
                <w:rFonts w:ascii="Times New Roman" w:hAnsi="Times New Roman" w:cs="Times New Roman"/>
                <w:sz w:val="24"/>
                <w:szCs w:val="24"/>
              </w:rPr>
              <w:t xml:space="preserve"> Мой город»</w:t>
            </w:r>
          </w:p>
        </w:tc>
        <w:tc>
          <w:tcPr>
            <w:tcW w:w="992" w:type="dxa"/>
            <w:tcBorders>
              <w:bottom w:val="single" w:sz="4" w:space="0" w:color="auto"/>
            </w:tcBorders>
            <w:shd w:val="clear" w:color="auto" w:fill="FFFFFF"/>
            <w:vAlign w:val="center"/>
          </w:tcPr>
          <w:p w:rsidR="0021293C" w:rsidRPr="00881E30" w:rsidRDefault="0021293C" w:rsidP="009F4F8F">
            <w:pPr>
              <w:spacing w:after="0"/>
              <w:rPr>
                <w:rFonts w:ascii="Times New Roman" w:hAnsi="Times New Roman" w:cs="Times New Roman"/>
                <w:sz w:val="24"/>
                <w:szCs w:val="24"/>
              </w:rPr>
            </w:pPr>
            <w:r w:rsidRPr="00881E30">
              <w:rPr>
                <w:rFonts w:ascii="Times New Roman" w:hAnsi="Times New Roman" w:cs="Times New Roman"/>
                <w:sz w:val="24"/>
                <w:szCs w:val="24"/>
              </w:rPr>
              <w:t>5</w:t>
            </w:r>
          </w:p>
        </w:tc>
        <w:tc>
          <w:tcPr>
            <w:tcW w:w="3261" w:type="dxa"/>
            <w:tcBorders>
              <w:bottom w:val="single" w:sz="4" w:space="0" w:color="auto"/>
            </w:tcBorders>
            <w:shd w:val="clear" w:color="auto" w:fill="FFFFFF"/>
            <w:vAlign w:val="center"/>
          </w:tcPr>
          <w:p w:rsidR="00726870" w:rsidRPr="00881E30" w:rsidRDefault="00726870" w:rsidP="009F4F8F">
            <w:pPr>
              <w:spacing w:after="0" w:line="240" w:lineRule="auto"/>
              <w:rPr>
                <w:rFonts w:ascii="Times New Roman" w:hAnsi="Times New Roman" w:cs="Times New Roman"/>
                <w:sz w:val="24"/>
                <w:szCs w:val="24"/>
              </w:rPr>
            </w:pPr>
            <w:r w:rsidRPr="00881E30">
              <w:rPr>
                <w:rFonts w:ascii="Times New Roman" w:hAnsi="Times New Roman" w:cs="Times New Roman"/>
                <w:b/>
                <w:sz w:val="24"/>
                <w:szCs w:val="24"/>
              </w:rPr>
              <w:t xml:space="preserve">Тема: «Повторение и закрепление </w:t>
            </w:r>
            <w:r w:rsidRPr="00881E30">
              <w:rPr>
                <w:rFonts w:ascii="Times New Roman" w:hAnsi="Times New Roman" w:cs="Times New Roman"/>
                <w:b/>
                <w:sz w:val="24"/>
                <w:szCs w:val="24"/>
              </w:rPr>
              <w:lastRenderedPageBreak/>
              <w:t>пространственных</w:t>
            </w:r>
            <w:r w:rsidRPr="00881E30">
              <w:rPr>
                <w:rFonts w:ascii="Times New Roman" w:hAnsi="Times New Roman" w:cs="Times New Roman"/>
                <w:sz w:val="24"/>
                <w:szCs w:val="24"/>
              </w:rPr>
              <w:t xml:space="preserve"> </w:t>
            </w:r>
            <w:r w:rsidRPr="00881E30">
              <w:rPr>
                <w:rFonts w:ascii="Times New Roman" w:hAnsi="Times New Roman" w:cs="Times New Roman"/>
                <w:b/>
                <w:sz w:val="24"/>
                <w:szCs w:val="24"/>
              </w:rPr>
              <w:t>представлений»</w:t>
            </w:r>
          </w:p>
          <w:p w:rsidR="0021293C" w:rsidRPr="00881E30" w:rsidRDefault="00726870" w:rsidP="009F4F8F">
            <w:pPr>
              <w:spacing w:after="0" w:line="240" w:lineRule="auto"/>
              <w:rPr>
                <w:rFonts w:ascii="Times New Roman" w:hAnsi="Times New Roman" w:cs="Times New Roman"/>
                <w:sz w:val="24"/>
                <w:szCs w:val="24"/>
              </w:rPr>
            </w:pPr>
            <w:r w:rsidRPr="00881E30">
              <w:rPr>
                <w:rFonts w:ascii="Times New Roman" w:hAnsi="Times New Roman" w:cs="Times New Roman"/>
                <w:b/>
                <w:sz w:val="24"/>
                <w:szCs w:val="24"/>
              </w:rPr>
              <w:t xml:space="preserve">Цель: </w:t>
            </w:r>
            <w:proofErr w:type="gramStart"/>
            <w:r w:rsidRPr="00881E30">
              <w:rPr>
                <w:rFonts w:ascii="Times New Roman" w:hAnsi="Times New Roman" w:cs="Times New Roman"/>
                <w:sz w:val="24"/>
                <w:szCs w:val="24"/>
              </w:rPr>
              <w:t xml:space="preserve">Закрепить понимание детьми </w:t>
            </w:r>
            <w:r w:rsidRPr="00881E30">
              <w:rPr>
                <w:rStyle w:val="FontStyle79"/>
                <w:sz w:val="24"/>
                <w:szCs w:val="24"/>
              </w:rPr>
              <w:t>предлогов и наречий:  за,   перед, над и под, около и возле, рядом, внутри, между, близко и далеко; упражнять детей в правильном обозначении положения предмета по отношению к себе; развивать ориентировку в пространстве; р</w:t>
            </w:r>
            <w:r w:rsidRPr="00881E30">
              <w:rPr>
                <w:rFonts w:ascii="Times New Roman" w:hAnsi="Times New Roman" w:cs="Times New Roman"/>
                <w:sz w:val="24"/>
                <w:szCs w:val="24"/>
              </w:rPr>
              <w:t>азвивать пространственное представление, логическое мышление, мелкой моторики рук; учить устанавливать  соответствие между</w:t>
            </w:r>
            <w:r w:rsidR="009F4F8F">
              <w:rPr>
                <w:rFonts w:ascii="Times New Roman" w:hAnsi="Times New Roman" w:cs="Times New Roman"/>
                <w:sz w:val="24"/>
                <w:szCs w:val="24"/>
              </w:rPr>
              <w:t xml:space="preserve"> количеством предметов и цифрой</w:t>
            </w:r>
            <w:proofErr w:type="gramEnd"/>
          </w:p>
        </w:tc>
        <w:tc>
          <w:tcPr>
            <w:tcW w:w="3260" w:type="dxa"/>
            <w:tcBorders>
              <w:bottom w:val="single" w:sz="4" w:space="0" w:color="auto"/>
            </w:tcBorders>
            <w:shd w:val="clear" w:color="auto" w:fill="FFFFFF"/>
            <w:vAlign w:val="center"/>
          </w:tcPr>
          <w:p w:rsidR="0021293C" w:rsidRPr="00881E30" w:rsidRDefault="0021293C" w:rsidP="009F4F8F">
            <w:pPr>
              <w:tabs>
                <w:tab w:val="left" w:pos="2805"/>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Дид</w:t>
            </w:r>
            <w:proofErr w:type="gramStart"/>
            <w:r w:rsidRPr="00881E30">
              <w:rPr>
                <w:rFonts w:ascii="Times New Roman" w:hAnsi="Times New Roman" w:cs="Times New Roman"/>
                <w:sz w:val="24"/>
                <w:szCs w:val="24"/>
              </w:rPr>
              <w:t xml:space="preserve"> .</w:t>
            </w:r>
            <w:proofErr w:type="gramEnd"/>
            <w:r w:rsidRPr="00881E30">
              <w:rPr>
                <w:rFonts w:ascii="Times New Roman" w:hAnsi="Times New Roman" w:cs="Times New Roman"/>
                <w:sz w:val="24"/>
                <w:szCs w:val="24"/>
              </w:rPr>
              <w:t>игра: «Четвертый лишний».</w:t>
            </w:r>
          </w:p>
          <w:p w:rsidR="0021293C" w:rsidRPr="00881E30" w:rsidRDefault="0021293C" w:rsidP="009F4F8F">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3. Физминутка «Смелый солдатик».</w:t>
            </w:r>
          </w:p>
          <w:p w:rsidR="0021293C" w:rsidRPr="00881E30" w:rsidRDefault="0021293C" w:rsidP="009F4F8F">
            <w:pPr>
              <w:shd w:val="clear" w:color="auto" w:fill="FFFFFF"/>
              <w:tabs>
                <w:tab w:val="left" w:pos="326"/>
              </w:tabs>
              <w:spacing w:after="0" w:line="240" w:lineRule="auto"/>
              <w:ind w:right="79" w:firstLine="2"/>
              <w:jc w:val="both"/>
              <w:rPr>
                <w:rFonts w:ascii="Times New Roman" w:hAnsi="Times New Roman" w:cs="Times New Roman"/>
                <w:sz w:val="24"/>
                <w:szCs w:val="24"/>
              </w:rPr>
            </w:pPr>
            <w:r w:rsidRPr="00881E30">
              <w:rPr>
                <w:rFonts w:ascii="Times New Roman" w:hAnsi="Times New Roman" w:cs="Times New Roman"/>
                <w:sz w:val="24"/>
                <w:szCs w:val="24"/>
              </w:rPr>
              <w:t>4. Работа в тетради: «Поставь нужный знак».</w:t>
            </w:r>
            <w:r w:rsidRPr="00881E30">
              <w:rPr>
                <w:rFonts w:ascii="Times New Roman" w:hAnsi="Times New Roman" w:cs="Times New Roman"/>
                <w:spacing w:val="-3"/>
                <w:sz w:val="24"/>
                <w:szCs w:val="24"/>
              </w:rPr>
              <w:t xml:space="preserve"> </w:t>
            </w:r>
          </w:p>
          <w:p w:rsidR="0021293C" w:rsidRPr="00881E30" w:rsidRDefault="0021293C" w:rsidP="009F4F8F">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5. Игра «Сосчитай по порядку</w:t>
            </w:r>
          </w:p>
        </w:tc>
        <w:tc>
          <w:tcPr>
            <w:tcW w:w="4111" w:type="dxa"/>
            <w:tcBorders>
              <w:bottom w:val="single" w:sz="4" w:space="0" w:color="auto"/>
            </w:tcBorders>
            <w:shd w:val="clear" w:color="auto" w:fill="FFFFFF"/>
            <w:vAlign w:val="center"/>
          </w:tcPr>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1.Работа в тетрадях в печатной основе</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2.Сбор опавших кленовых листьев; упражнение «Разложи листья в таком порядке (например, в порядке возрастания светлых тонов окраски – от светло – желтого до темно-коричневого)</w:t>
            </w:r>
          </w:p>
          <w:p w:rsidR="0021293C" w:rsidRPr="00881E30" w:rsidRDefault="0021293C" w:rsidP="009F4F8F">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3. Разучивание</w:t>
            </w:r>
          </w:p>
        </w:tc>
      </w:tr>
      <w:tr w:rsidR="0021293C" w:rsidRPr="00881E30" w:rsidTr="00AF60AC">
        <w:tc>
          <w:tcPr>
            <w:tcW w:w="3085" w:type="dxa"/>
            <w:vMerge/>
            <w:tcBorders>
              <w:bottom w:val="single" w:sz="4" w:space="0" w:color="auto"/>
            </w:tcBorders>
            <w:shd w:val="clear" w:color="auto" w:fill="FFFFFF"/>
            <w:vAlign w:val="center"/>
          </w:tcPr>
          <w:p w:rsidR="0021293C" w:rsidRPr="00881E30" w:rsidRDefault="0021293C" w:rsidP="009F4F8F">
            <w:pPr>
              <w:spacing w:after="0"/>
              <w:jc w:val="center"/>
              <w:rPr>
                <w:rFonts w:ascii="Times New Roman" w:hAnsi="Times New Roman" w:cs="Times New Roman"/>
                <w:sz w:val="24"/>
                <w:szCs w:val="24"/>
              </w:rPr>
            </w:pPr>
          </w:p>
        </w:tc>
        <w:tc>
          <w:tcPr>
            <w:tcW w:w="992" w:type="dxa"/>
            <w:tcBorders>
              <w:bottom w:val="single" w:sz="4" w:space="0" w:color="auto"/>
            </w:tcBorders>
            <w:shd w:val="clear" w:color="auto" w:fill="FFFFFF"/>
            <w:vAlign w:val="center"/>
          </w:tcPr>
          <w:p w:rsidR="0021293C" w:rsidRPr="00881E30" w:rsidRDefault="0021293C" w:rsidP="009F4F8F">
            <w:pPr>
              <w:spacing w:after="0"/>
              <w:rPr>
                <w:rFonts w:ascii="Times New Roman" w:hAnsi="Times New Roman" w:cs="Times New Roman"/>
                <w:sz w:val="24"/>
                <w:szCs w:val="24"/>
              </w:rPr>
            </w:pPr>
            <w:r w:rsidRPr="00881E30">
              <w:rPr>
                <w:rFonts w:ascii="Times New Roman" w:hAnsi="Times New Roman" w:cs="Times New Roman"/>
                <w:sz w:val="24"/>
                <w:szCs w:val="24"/>
              </w:rPr>
              <w:t>6</w:t>
            </w:r>
          </w:p>
        </w:tc>
        <w:tc>
          <w:tcPr>
            <w:tcW w:w="3261" w:type="dxa"/>
            <w:tcBorders>
              <w:bottom w:val="single" w:sz="4" w:space="0" w:color="auto"/>
            </w:tcBorders>
            <w:shd w:val="clear" w:color="auto" w:fill="FFFFFF"/>
            <w:vAlign w:val="center"/>
          </w:tcPr>
          <w:p w:rsidR="00726870" w:rsidRPr="00881E30" w:rsidRDefault="00726870" w:rsidP="009F4F8F">
            <w:pPr>
              <w:pStyle w:val="Style2"/>
              <w:widowControl/>
              <w:spacing w:line="240" w:lineRule="auto"/>
              <w:ind w:firstLine="0"/>
              <w:jc w:val="left"/>
              <w:rPr>
                <w:rFonts w:ascii="Times New Roman" w:hAnsi="Times New Roman" w:cs="Times New Roman"/>
                <w:b/>
              </w:rPr>
            </w:pPr>
            <w:r w:rsidRPr="00881E30">
              <w:rPr>
                <w:rFonts w:ascii="Times New Roman" w:hAnsi="Times New Roman" w:cs="Times New Roman"/>
                <w:b/>
              </w:rPr>
              <w:t>Тема: «</w:t>
            </w:r>
            <w:r w:rsidRPr="00881E30">
              <w:rPr>
                <w:rStyle w:val="FontStyle12"/>
                <w:b/>
                <w:spacing w:val="-10"/>
                <w:sz w:val="24"/>
                <w:szCs w:val="24"/>
              </w:rPr>
              <w:t>Обобщающие</w:t>
            </w:r>
            <w:r w:rsidRPr="00881E30">
              <w:rPr>
                <w:rStyle w:val="FontStyle12"/>
                <w:b/>
                <w:sz w:val="24"/>
                <w:szCs w:val="24"/>
              </w:rPr>
              <w:t xml:space="preserve"> </w:t>
            </w:r>
            <w:r w:rsidRPr="00881E30">
              <w:rPr>
                <w:rStyle w:val="FontStyle12"/>
                <w:b/>
                <w:spacing w:val="-10"/>
                <w:sz w:val="24"/>
                <w:szCs w:val="24"/>
              </w:rPr>
              <w:t>слова</w:t>
            </w:r>
            <w:r w:rsidRPr="00881E30">
              <w:rPr>
                <w:rFonts w:ascii="Times New Roman" w:hAnsi="Times New Roman" w:cs="Times New Roman"/>
                <w:b/>
              </w:rPr>
              <w:t>»</w:t>
            </w:r>
          </w:p>
          <w:p w:rsidR="0021293C" w:rsidRPr="00881E30" w:rsidRDefault="00726870" w:rsidP="009F4F8F">
            <w:pPr>
              <w:pStyle w:val="Style2"/>
              <w:widowControl/>
              <w:spacing w:line="240" w:lineRule="auto"/>
              <w:jc w:val="left"/>
              <w:rPr>
                <w:rFonts w:ascii="Times New Roman" w:hAnsi="Times New Roman" w:cs="Times New Roman"/>
              </w:rPr>
            </w:pPr>
            <w:r w:rsidRPr="00881E30">
              <w:rPr>
                <w:rFonts w:ascii="Times New Roman" w:hAnsi="Times New Roman" w:cs="Times New Roman"/>
                <w:b/>
              </w:rPr>
              <w:t>Цель</w:t>
            </w:r>
            <w:proofErr w:type="gramStart"/>
            <w:r w:rsidRPr="00881E30">
              <w:rPr>
                <w:rFonts w:ascii="Times New Roman" w:hAnsi="Times New Roman" w:cs="Times New Roman"/>
                <w:b/>
              </w:rPr>
              <w:t>:</w:t>
            </w:r>
            <w:r w:rsidRPr="00881E30">
              <w:rPr>
                <w:rFonts w:ascii="Times New Roman" w:hAnsi="Times New Roman" w:cs="Times New Roman"/>
              </w:rPr>
              <w:t>У</w:t>
            </w:r>
            <w:proofErr w:type="gramEnd"/>
            <w:r w:rsidRPr="00881E30">
              <w:rPr>
                <w:rStyle w:val="FontStyle65"/>
                <w:rFonts w:ascii="Times New Roman" w:hAnsi="Times New Roman" w:cs="Times New Roman"/>
                <w:sz w:val="24"/>
                <w:szCs w:val="24"/>
              </w:rPr>
              <w:t>чить детей пользоваться обобщаю</w:t>
            </w:r>
            <w:r w:rsidRPr="00881E30">
              <w:rPr>
                <w:rStyle w:val="FontStyle65"/>
                <w:rFonts w:ascii="Times New Roman" w:hAnsi="Times New Roman" w:cs="Times New Roman"/>
                <w:sz w:val="24"/>
                <w:szCs w:val="24"/>
              </w:rPr>
              <w:softHyphen/>
              <w:t>щими словами, понимать определения;</w:t>
            </w:r>
            <w:r w:rsidRPr="00881E30">
              <w:rPr>
                <w:rFonts w:ascii="Times New Roman" w:hAnsi="Times New Roman" w:cs="Times New Roman"/>
              </w:rPr>
              <w:t xml:space="preserve">   развивать умения подбирать к предметам обобщающие слова на основе зрительного анализа;  закреплять умения обобщать предметы; Формировать навыки самоконтроля.</w:t>
            </w:r>
          </w:p>
        </w:tc>
        <w:tc>
          <w:tcPr>
            <w:tcW w:w="3260" w:type="dxa"/>
            <w:tcBorders>
              <w:bottom w:val="single" w:sz="4" w:space="0" w:color="auto"/>
            </w:tcBorders>
            <w:shd w:val="clear" w:color="auto" w:fill="FFFFFF"/>
            <w:vAlign w:val="center"/>
          </w:tcPr>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Игровая мотивация: Пришел в гости Знайка, у него день рождения</w:t>
            </w:r>
          </w:p>
          <w:p w:rsidR="0021293C" w:rsidRPr="00881E30" w:rsidRDefault="0021293C" w:rsidP="009F4F8F">
            <w:pPr>
              <w:tabs>
                <w:tab w:val="left" w:pos="2805"/>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1.Упражнение «Пересчитай подарки» (установление путём  взаимнооднозначного соответствия и способом пересчитывания)</w:t>
            </w:r>
          </w:p>
          <w:p w:rsidR="0021293C" w:rsidRPr="00881E30" w:rsidRDefault="0021293C" w:rsidP="009F4F8F">
            <w:pPr>
              <w:tabs>
                <w:tab w:val="left" w:pos="2805"/>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2. Сериация.</w:t>
            </w:r>
          </w:p>
          <w:p w:rsidR="0021293C" w:rsidRPr="00881E30" w:rsidRDefault="0021293C" w:rsidP="009F4F8F">
            <w:pPr>
              <w:tabs>
                <w:tab w:val="left" w:pos="2805"/>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3.Обобщение</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4.Физминутка  «Два хлопка».</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Итог.</w:t>
            </w:r>
          </w:p>
        </w:tc>
        <w:tc>
          <w:tcPr>
            <w:tcW w:w="4111" w:type="dxa"/>
            <w:tcBorders>
              <w:bottom w:val="single" w:sz="4" w:space="0" w:color="auto"/>
            </w:tcBorders>
            <w:shd w:val="clear" w:color="auto" w:fill="FFFFFF"/>
            <w:vAlign w:val="center"/>
          </w:tcPr>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1.Упражнение детей в пересчёте и отсчёте предметов в пределах первого десятка.</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 Рисование цифр на асфальте мелом</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Работа в тетрадях</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 Упражнение на развитие мелкой моторике:</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пальчиковая игра с речевым стихотворным сопровождением «Гости»</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рисование пальчиками на крупе</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5.Д/и: на прогулке «Сосчитай </w:t>
            </w:r>
            <w:r w:rsidR="009F4F8F">
              <w:rPr>
                <w:rFonts w:ascii="Times New Roman" w:hAnsi="Times New Roman" w:cs="Times New Roman"/>
                <w:sz w:val="24"/>
                <w:szCs w:val="24"/>
              </w:rPr>
              <w:t>дер.</w:t>
            </w:r>
          </w:p>
        </w:tc>
      </w:tr>
      <w:tr w:rsidR="0021293C" w:rsidRPr="00881E30" w:rsidTr="00AF60AC">
        <w:tc>
          <w:tcPr>
            <w:tcW w:w="3085" w:type="dxa"/>
            <w:vMerge w:val="restart"/>
            <w:shd w:val="clear" w:color="auto" w:fill="FFFFFF"/>
            <w:vAlign w:val="center"/>
          </w:tcPr>
          <w:p w:rsidR="0021293C" w:rsidRDefault="0021293C" w:rsidP="009F4F8F">
            <w:pPr>
              <w:spacing w:after="0"/>
              <w:jc w:val="center"/>
              <w:rPr>
                <w:rFonts w:ascii="Times New Roman" w:hAnsi="Times New Roman" w:cs="Times New Roman"/>
                <w:sz w:val="24"/>
                <w:szCs w:val="24"/>
              </w:rPr>
            </w:pPr>
            <w:r w:rsidRPr="00881E30">
              <w:rPr>
                <w:rFonts w:ascii="Times New Roman" w:hAnsi="Times New Roman" w:cs="Times New Roman"/>
                <w:sz w:val="24"/>
                <w:szCs w:val="24"/>
              </w:rPr>
              <w:t>4</w:t>
            </w:r>
          </w:p>
          <w:tbl>
            <w:tblPr>
              <w:tblpPr w:leftFromText="180" w:rightFromText="180" w:vertAnchor="text" w:horzAnchor="page" w:tblpX="1" w:tblpY="-11330"/>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67"/>
            </w:tblGrid>
            <w:tr w:rsidR="00AF60AC" w:rsidRPr="00881E30" w:rsidTr="00AF60AC">
              <w:tc>
                <w:tcPr>
                  <w:tcW w:w="14567" w:type="dxa"/>
                </w:tcPr>
                <w:p w:rsidR="00AF60AC" w:rsidRPr="00881E30" w:rsidRDefault="00AF60AC"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«Земля – наш общий дом»</w:t>
                  </w:r>
                </w:p>
              </w:tc>
            </w:tr>
          </w:tbl>
          <w:p w:rsidR="00AF60AC" w:rsidRPr="00881E30" w:rsidRDefault="00AF60AC" w:rsidP="009F4F8F">
            <w:pPr>
              <w:spacing w:after="0"/>
              <w:jc w:val="center"/>
              <w:rPr>
                <w:rFonts w:ascii="Times New Roman" w:hAnsi="Times New Roman" w:cs="Times New Roman"/>
                <w:sz w:val="24"/>
                <w:szCs w:val="24"/>
              </w:rPr>
            </w:pPr>
          </w:p>
        </w:tc>
        <w:tc>
          <w:tcPr>
            <w:tcW w:w="992" w:type="dxa"/>
            <w:tcBorders>
              <w:bottom w:val="single" w:sz="4" w:space="0" w:color="auto"/>
            </w:tcBorders>
            <w:shd w:val="clear" w:color="auto" w:fill="FFFFFF"/>
            <w:vAlign w:val="center"/>
          </w:tcPr>
          <w:p w:rsidR="0021293C" w:rsidRPr="00881E30" w:rsidRDefault="0021293C" w:rsidP="009F4F8F">
            <w:pPr>
              <w:spacing w:after="0"/>
              <w:rPr>
                <w:rFonts w:ascii="Times New Roman" w:hAnsi="Times New Roman" w:cs="Times New Roman"/>
                <w:sz w:val="24"/>
                <w:szCs w:val="24"/>
              </w:rPr>
            </w:pPr>
            <w:r w:rsidRPr="00881E30">
              <w:rPr>
                <w:rFonts w:ascii="Times New Roman" w:hAnsi="Times New Roman" w:cs="Times New Roman"/>
                <w:sz w:val="24"/>
                <w:szCs w:val="24"/>
              </w:rPr>
              <w:t>7</w:t>
            </w:r>
          </w:p>
        </w:tc>
        <w:tc>
          <w:tcPr>
            <w:tcW w:w="3261" w:type="dxa"/>
            <w:tcBorders>
              <w:bottom w:val="single" w:sz="4" w:space="0" w:color="auto"/>
            </w:tcBorders>
            <w:shd w:val="clear" w:color="auto" w:fill="FFFFFF"/>
            <w:vAlign w:val="center"/>
          </w:tcPr>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726870" w:rsidP="009F4F8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Времена года. </w:t>
            </w: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tc>
        <w:tc>
          <w:tcPr>
            <w:tcW w:w="3260" w:type="dxa"/>
            <w:tcBorders>
              <w:bottom w:val="single" w:sz="4" w:space="0" w:color="auto"/>
            </w:tcBorders>
            <w:shd w:val="clear" w:color="auto" w:fill="FFFFFF"/>
            <w:vAlign w:val="center"/>
          </w:tcPr>
          <w:p w:rsidR="0021293C" w:rsidRPr="00881E30" w:rsidRDefault="0021293C" w:rsidP="009F4F8F">
            <w:pPr>
              <w:pStyle w:val="affa"/>
              <w:shd w:val="clear" w:color="auto" w:fill="FFFFFF"/>
            </w:pPr>
            <w:r w:rsidRPr="00881E30">
              <w:lastRenderedPageBreak/>
              <w:t xml:space="preserve">Работа с числом: - Какое сегодня число? День недели?  Какое время года? Названия  </w:t>
            </w:r>
            <w:r w:rsidRPr="00881E30">
              <w:lastRenderedPageBreak/>
              <w:t>времен года.</w:t>
            </w:r>
          </w:p>
          <w:p w:rsidR="0021293C" w:rsidRPr="00881E30" w:rsidRDefault="0021293C" w:rsidP="009F4F8F">
            <w:pPr>
              <w:pStyle w:val="affa"/>
              <w:shd w:val="clear" w:color="auto" w:fill="FFFFFF"/>
            </w:pPr>
            <w:r w:rsidRPr="00881E30">
              <w:t>Счет от 1 до 10 в прямом и обратном порядке с хлопками.</w:t>
            </w:r>
          </w:p>
          <w:p w:rsidR="0021293C" w:rsidRPr="00881E30" w:rsidRDefault="0021293C" w:rsidP="009F4F8F">
            <w:pPr>
              <w:spacing w:after="0" w:line="240" w:lineRule="auto"/>
              <w:rPr>
                <w:rFonts w:ascii="Times New Roman" w:hAnsi="Times New Roman" w:cs="Times New Roman"/>
                <w:sz w:val="24"/>
                <w:szCs w:val="24"/>
              </w:rPr>
            </w:pPr>
          </w:p>
        </w:tc>
        <w:tc>
          <w:tcPr>
            <w:tcW w:w="4111" w:type="dxa"/>
            <w:tcBorders>
              <w:bottom w:val="single" w:sz="4" w:space="0" w:color="auto"/>
            </w:tcBorders>
            <w:shd w:val="clear" w:color="auto" w:fill="FFFFFF"/>
            <w:vAlign w:val="center"/>
          </w:tcPr>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1.Упражнение детей в пересчёте и отсчёте предметов в пределах первого десятка.</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2. Рисование цифр на асфальте мелом</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Работа в тетрадях</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 Упражнение на развитие мелкой моторике:</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пальчиковая игра с речевым стихотворным сопровождением «Гости»</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рисование пальчиками на крупе</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5.Д/и:</w:t>
            </w:r>
            <w:r w:rsidR="009F4F8F">
              <w:rPr>
                <w:rFonts w:ascii="Times New Roman" w:hAnsi="Times New Roman" w:cs="Times New Roman"/>
                <w:sz w:val="24"/>
                <w:szCs w:val="24"/>
              </w:rPr>
              <w:t xml:space="preserve"> на прогулке «Сосчитай деревья»</w:t>
            </w:r>
          </w:p>
        </w:tc>
      </w:tr>
      <w:tr w:rsidR="0021293C" w:rsidRPr="00881E30" w:rsidTr="00AF60AC">
        <w:tc>
          <w:tcPr>
            <w:tcW w:w="3085" w:type="dxa"/>
            <w:vMerge/>
            <w:tcBorders>
              <w:bottom w:val="single" w:sz="4" w:space="0" w:color="auto"/>
            </w:tcBorders>
            <w:shd w:val="clear" w:color="auto" w:fill="FFFFFF"/>
            <w:vAlign w:val="center"/>
          </w:tcPr>
          <w:p w:rsidR="0021293C" w:rsidRPr="00881E30" w:rsidRDefault="0021293C" w:rsidP="009F4F8F">
            <w:pPr>
              <w:spacing w:after="0"/>
              <w:jc w:val="center"/>
              <w:rPr>
                <w:rFonts w:ascii="Times New Roman" w:hAnsi="Times New Roman" w:cs="Times New Roman"/>
                <w:sz w:val="24"/>
                <w:szCs w:val="24"/>
              </w:rPr>
            </w:pPr>
          </w:p>
        </w:tc>
        <w:tc>
          <w:tcPr>
            <w:tcW w:w="992" w:type="dxa"/>
            <w:tcBorders>
              <w:bottom w:val="single" w:sz="4" w:space="0" w:color="auto"/>
            </w:tcBorders>
            <w:shd w:val="clear" w:color="auto" w:fill="FFFFFF"/>
            <w:vAlign w:val="center"/>
          </w:tcPr>
          <w:p w:rsidR="0021293C" w:rsidRPr="00881E30" w:rsidRDefault="0021293C" w:rsidP="009F4F8F">
            <w:pPr>
              <w:spacing w:after="0"/>
              <w:rPr>
                <w:rFonts w:ascii="Times New Roman" w:hAnsi="Times New Roman" w:cs="Times New Roman"/>
                <w:sz w:val="24"/>
                <w:szCs w:val="24"/>
              </w:rPr>
            </w:pPr>
            <w:r w:rsidRPr="00881E30">
              <w:rPr>
                <w:rFonts w:ascii="Times New Roman" w:hAnsi="Times New Roman" w:cs="Times New Roman"/>
                <w:sz w:val="24"/>
                <w:szCs w:val="24"/>
              </w:rPr>
              <w:t>8</w:t>
            </w:r>
          </w:p>
        </w:tc>
        <w:tc>
          <w:tcPr>
            <w:tcW w:w="3261" w:type="dxa"/>
            <w:tcBorders>
              <w:bottom w:val="single" w:sz="4" w:space="0" w:color="auto"/>
            </w:tcBorders>
            <w:shd w:val="clear" w:color="auto" w:fill="FFFFFF"/>
            <w:vAlign w:val="center"/>
          </w:tcPr>
          <w:p w:rsidR="00726870" w:rsidRPr="00881E30" w:rsidRDefault="00726870" w:rsidP="009F4F8F">
            <w:pPr>
              <w:spacing w:after="0" w:line="240" w:lineRule="auto"/>
              <w:rPr>
                <w:rFonts w:ascii="Times New Roman" w:hAnsi="Times New Roman" w:cs="Times New Roman"/>
                <w:sz w:val="24"/>
                <w:szCs w:val="24"/>
                <w:lang w:eastAsia="en-US"/>
              </w:rPr>
            </w:pPr>
            <w:r w:rsidRPr="00881E30">
              <w:rPr>
                <w:rFonts w:ascii="Times New Roman" w:hAnsi="Times New Roman" w:cs="Times New Roman"/>
                <w:sz w:val="24"/>
                <w:szCs w:val="24"/>
                <w:lang w:eastAsia="en-US"/>
              </w:rPr>
              <w:t>Месяцы, дни недели</w:t>
            </w:r>
          </w:p>
          <w:p w:rsidR="00726870" w:rsidRPr="00881E30" w:rsidRDefault="00726870"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lang w:eastAsia="en-US"/>
              </w:rPr>
              <w:t>Части суток</w:t>
            </w: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tc>
        <w:tc>
          <w:tcPr>
            <w:tcW w:w="3260" w:type="dxa"/>
            <w:tcBorders>
              <w:bottom w:val="single" w:sz="4" w:space="0" w:color="auto"/>
            </w:tcBorders>
            <w:shd w:val="clear" w:color="auto" w:fill="FFFFFF"/>
            <w:vAlign w:val="center"/>
          </w:tcPr>
          <w:p w:rsidR="0021293C" w:rsidRPr="00881E30" w:rsidRDefault="0021293C" w:rsidP="009F4F8F">
            <w:pPr>
              <w:pStyle w:val="affa"/>
              <w:shd w:val="clear" w:color="auto" w:fill="FFFFFF"/>
            </w:pPr>
            <w:r w:rsidRPr="00881E30">
              <w:t>Работа с числом: - Какое сегодня число? День недели? Сколько всего дней в недели? Сколько рабочих? Сколько выходных? Какое время года?</w:t>
            </w:r>
          </w:p>
          <w:p w:rsidR="0021293C" w:rsidRPr="00881E30" w:rsidRDefault="0021293C" w:rsidP="009F4F8F">
            <w:pPr>
              <w:pStyle w:val="affa"/>
              <w:shd w:val="clear" w:color="auto" w:fill="FFFFFF"/>
            </w:pPr>
            <w:r w:rsidRPr="00881E30">
              <w:t>Счет от 1 до 10 в прямом и обратном порядке с хлопками.</w:t>
            </w:r>
          </w:p>
        </w:tc>
        <w:tc>
          <w:tcPr>
            <w:tcW w:w="4111" w:type="dxa"/>
            <w:tcBorders>
              <w:bottom w:val="single" w:sz="4" w:space="0" w:color="auto"/>
            </w:tcBorders>
            <w:shd w:val="clear" w:color="auto" w:fill="FFFFFF"/>
            <w:vAlign w:val="center"/>
          </w:tcPr>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1.Упражнение детей в пересчёте и отсчёте предметов в пределах первого десятка.</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 Рисование цифр на асфальте мелом</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Работа в тетрадях</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 Упражнение на развитие мелкой моторике:</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пальчиковая игра с речевым стихотворным сопровождением «Гости»</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рисование пальчиками на крупе</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5.Д/и:</w:t>
            </w:r>
            <w:r w:rsidR="009F4F8F">
              <w:rPr>
                <w:rFonts w:ascii="Times New Roman" w:hAnsi="Times New Roman" w:cs="Times New Roman"/>
                <w:sz w:val="24"/>
                <w:szCs w:val="24"/>
              </w:rPr>
              <w:t xml:space="preserve"> на прогулке «Сосчитай деревья»</w:t>
            </w:r>
          </w:p>
        </w:tc>
      </w:tr>
      <w:tr w:rsidR="0021293C" w:rsidRPr="00881E30" w:rsidTr="00AF60AC">
        <w:tc>
          <w:tcPr>
            <w:tcW w:w="3085" w:type="dxa"/>
            <w:vMerge w:val="restart"/>
            <w:vAlign w:val="center"/>
          </w:tcPr>
          <w:p w:rsidR="0021293C" w:rsidRDefault="0021293C" w:rsidP="009F4F8F">
            <w:pPr>
              <w:spacing w:after="0"/>
              <w:jc w:val="center"/>
              <w:rPr>
                <w:rFonts w:ascii="Times New Roman" w:hAnsi="Times New Roman" w:cs="Times New Roman"/>
                <w:sz w:val="24"/>
                <w:szCs w:val="24"/>
              </w:rPr>
            </w:pPr>
            <w:r w:rsidRPr="00881E30">
              <w:rPr>
                <w:rFonts w:ascii="Times New Roman" w:hAnsi="Times New Roman" w:cs="Times New Roman"/>
                <w:sz w:val="24"/>
                <w:szCs w:val="24"/>
              </w:rPr>
              <w:t>5</w:t>
            </w:r>
          </w:p>
          <w:p w:rsidR="00AF60AC" w:rsidRDefault="00AF60AC" w:rsidP="009F4F8F">
            <w:pPr>
              <w:spacing w:after="0"/>
              <w:jc w:val="center"/>
              <w:rPr>
                <w:rFonts w:ascii="Times New Roman" w:hAnsi="Times New Roman" w:cs="Times New Roman"/>
                <w:sz w:val="24"/>
                <w:szCs w:val="24"/>
              </w:rPr>
            </w:pPr>
          </w:p>
          <w:tbl>
            <w:tblPr>
              <w:tblpPr w:leftFromText="180" w:rightFromText="180" w:vertAnchor="text" w:horzAnchor="page" w:tblpX="1" w:tblpY="-11330"/>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67"/>
            </w:tblGrid>
            <w:tr w:rsidR="00AF60AC" w:rsidRPr="00881E30" w:rsidTr="00AF60AC">
              <w:tc>
                <w:tcPr>
                  <w:tcW w:w="14567" w:type="dxa"/>
                </w:tcPr>
                <w:p w:rsidR="00AF60AC" w:rsidRPr="00881E30" w:rsidRDefault="00AF60AC"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«Царство растений»</w:t>
                  </w:r>
                </w:p>
              </w:tc>
            </w:tr>
          </w:tbl>
          <w:p w:rsidR="00AF60AC" w:rsidRPr="00881E30" w:rsidRDefault="00AF60AC" w:rsidP="009F4F8F">
            <w:pPr>
              <w:spacing w:after="0"/>
              <w:jc w:val="center"/>
              <w:rPr>
                <w:rFonts w:ascii="Times New Roman" w:hAnsi="Times New Roman" w:cs="Times New Roman"/>
                <w:sz w:val="24"/>
                <w:szCs w:val="24"/>
              </w:rPr>
            </w:pPr>
          </w:p>
        </w:tc>
        <w:tc>
          <w:tcPr>
            <w:tcW w:w="992" w:type="dxa"/>
            <w:vAlign w:val="center"/>
          </w:tcPr>
          <w:p w:rsidR="0021293C" w:rsidRPr="00881E30" w:rsidRDefault="0021293C" w:rsidP="009F4F8F">
            <w:pPr>
              <w:spacing w:after="0"/>
              <w:rPr>
                <w:rFonts w:ascii="Times New Roman" w:hAnsi="Times New Roman" w:cs="Times New Roman"/>
                <w:sz w:val="24"/>
                <w:szCs w:val="24"/>
              </w:rPr>
            </w:pPr>
            <w:r w:rsidRPr="00881E30">
              <w:rPr>
                <w:rFonts w:ascii="Times New Roman" w:hAnsi="Times New Roman" w:cs="Times New Roman"/>
                <w:sz w:val="24"/>
                <w:szCs w:val="24"/>
              </w:rPr>
              <w:t>9</w:t>
            </w:r>
          </w:p>
        </w:tc>
        <w:tc>
          <w:tcPr>
            <w:tcW w:w="3261" w:type="dxa"/>
          </w:tcPr>
          <w:p w:rsidR="0021293C" w:rsidRPr="00881E30" w:rsidRDefault="0021293C" w:rsidP="009F4F8F">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Тема: Классификация по одному  признаку</w:t>
            </w:r>
          </w:p>
          <w:p w:rsidR="0021293C" w:rsidRPr="00881E30" w:rsidRDefault="0021293C" w:rsidP="009F4F8F">
            <w:pPr>
              <w:spacing w:after="0" w:line="240" w:lineRule="auto"/>
              <w:jc w:val="both"/>
              <w:rPr>
                <w:rFonts w:ascii="Times New Roman" w:hAnsi="Times New Roman" w:cs="Times New Roman"/>
                <w:sz w:val="24"/>
                <w:szCs w:val="24"/>
              </w:rPr>
            </w:pPr>
            <w:r w:rsidRPr="00881E30">
              <w:rPr>
                <w:rFonts w:ascii="Times New Roman" w:hAnsi="Times New Roman" w:cs="Times New Roman"/>
                <w:b/>
                <w:sz w:val="24"/>
                <w:szCs w:val="24"/>
              </w:rPr>
              <w:t>Цель</w:t>
            </w:r>
            <w:proofErr w:type="gramStart"/>
            <w:r w:rsidRPr="00881E30">
              <w:rPr>
                <w:rFonts w:ascii="Times New Roman" w:hAnsi="Times New Roman" w:cs="Times New Roman"/>
                <w:b/>
                <w:sz w:val="24"/>
                <w:szCs w:val="24"/>
              </w:rPr>
              <w:t>:</w:t>
            </w:r>
            <w:r w:rsidRPr="00881E30">
              <w:rPr>
                <w:rFonts w:ascii="Times New Roman" w:hAnsi="Times New Roman" w:cs="Times New Roman"/>
                <w:sz w:val="24"/>
                <w:szCs w:val="24"/>
              </w:rPr>
              <w:t>У</w:t>
            </w:r>
            <w:proofErr w:type="gramEnd"/>
            <w:r w:rsidRPr="00881E30">
              <w:rPr>
                <w:rFonts w:ascii="Times New Roman" w:hAnsi="Times New Roman" w:cs="Times New Roman"/>
                <w:sz w:val="24"/>
                <w:szCs w:val="24"/>
              </w:rPr>
              <w:t xml:space="preserve">чить детей класссифицировать предметы по названиям реальных признаков; формировать умения точно формулировать признаки предмета; раз вивать умение  находить сходства и раз личия предметов,  объединять по об щему </w:t>
            </w:r>
            <w:r w:rsidRPr="00881E30">
              <w:rPr>
                <w:rFonts w:ascii="Times New Roman" w:hAnsi="Times New Roman" w:cs="Times New Roman"/>
                <w:sz w:val="24"/>
                <w:szCs w:val="24"/>
              </w:rPr>
              <w:lastRenderedPageBreak/>
              <w:t>признаку; закреплять навыки счё та, представления детей о свойствах предметов</w:t>
            </w:r>
          </w:p>
        </w:tc>
        <w:tc>
          <w:tcPr>
            <w:tcW w:w="3260" w:type="dxa"/>
          </w:tcPr>
          <w:p w:rsidR="0021293C" w:rsidRPr="00881E30" w:rsidRDefault="0021293C" w:rsidP="009F4F8F">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 xml:space="preserve">Экспериментальная деятельность «Что плавает, что тонет». Работа в тетрадях на печатной основе на закрепление класссификации предметов. </w:t>
            </w:r>
          </w:p>
          <w:p w:rsidR="0021293C" w:rsidRPr="00881E30" w:rsidRDefault="0021293C" w:rsidP="009F4F8F">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Д/и «Четвёртый лишний».</w:t>
            </w:r>
          </w:p>
          <w:p w:rsidR="0021293C" w:rsidRPr="00881E30" w:rsidRDefault="0021293C" w:rsidP="009F4F8F">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Цель: </w:t>
            </w:r>
            <w:proofErr w:type="gramStart"/>
            <w:r w:rsidRPr="00881E30">
              <w:rPr>
                <w:rFonts w:ascii="Times New Roman" w:hAnsi="Times New Roman" w:cs="Times New Roman"/>
                <w:sz w:val="24"/>
                <w:szCs w:val="24"/>
              </w:rPr>
              <w:t>учить детей выделять</w:t>
            </w:r>
            <w:proofErr w:type="gramEnd"/>
            <w:r w:rsidRPr="00881E30">
              <w:rPr>
                <w:rFonts w:ascii="Times New Roman" w:hAnsi="Times New Roman" w:cs="Times New Roman"/>
                <w:sz w:val="24"/>
                <w:szCs w:val="24"/>
              </w:rPr>
              <w:t xml:space="preserve"> лишний предмет, который не подходит к остальным по какому либо признаку.</w:t>
            </w:r>
          </w:p>
          <w:p w:rsidR="0021293C" w:rsidRPr="00881E30" w:rsidRDefault="0021293C" w:rsidP="009F4F8F">
            <w:pPr>
              <w:tabs>
                <w:tab w:val="right" w:pos="3132"/>
              </w:tabs>
              <w:spacing w:after="0" w:line="240" w:lineRule="auto"/>
              <w:ind w:right="1512"/>
              <w:jc w:val="both"/>
              <w:rPr>
                <w:rFonts w:ascii="Times New Roman" w:hAnsi="Times New Roman" w:cs="Times New Roman"/>
                <w:sz w:val="24"/>
                <w:szCs w:val="24"/>
              </w:rPr>
            </w:pPr>
          </w:p>
          <w:p w:rsidR="0021293C" w:rsidRPr="00881E30" w:rsidRDefault="0021293C" w:rsidP="009F4F8F">
            <w:pPr>
              <w:tabs>
                <w:tab w:val="right" w:pos="3132"/>
              </w:tabs>
              <w:spacing w:after="0" w:line="240" w:lineRule="auto"/>
              <w:ind w:right="1512"/>
              <w:jc w:val="both"/>
              <w:rPr>
                <w:rFonts w:ascii="Times New Roman" w:hAnsi="Times New Roman" w:cs="Times New Roman"/>
                <w:sz w:val="24"/>
                <w:szCs w:val="24"/>
              </w:rPr>
            </w:pPr>
          </w:p>
          <w:p w:rsidR="0021293C" w:rsidRPr="00881E30" w:rsidRDefault="0021293C" w:rsidP="009F4F8F">
            <w:pPr>
              <w:tabs>
                <w:tab w:val="right" w:pos="3132"/>
              </w:tabs>
              <w:spacing w:after="0" w:line="240" w:lineRule="auto"/>
              <w:ind w:right="1512"/>
              <w:jc w:val="both"/>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b/>
                <w:sz w:val="24"/>
                <w:szCs w:val="24"/>
              </w:rPr>
            </w:pPr>
          </w:p>
        </w:tc>
        <w:tc>
          <w:tcPr>
            <w:tcW w:w="4111" w:type="dxa"/>
          </w:tcPr>
          <w:p w:rsidR="0021293C" w:rsidRPr="00881E30" w:rsidRDefault="0021293C" w:rsidP="009F4F8F">
            <w:pPr>
              <w:tabs>
                <w:tab w:val="right" w:pos="3132"/>
              </w:tabs>
              <w:spacing w:after="0" w:line="240" w:lineRule="auto"/>
              <w:ind w:right="1512"/>
              <w:rPr>
                <w:rFonts w:ascii="Times New Roman" w:hAnsi="Times New Roman" w:cs="Times New Roman"/>
                <w:sz w:val="24"/>
                <w:szCs w:val="24"/>
              </w:rPr>
            </w:pPr>
            <w:r w:rsidRPr="00881E30">
              <w:rPr>
                <w:rFonts w:ascii="Times New Roman" w:hAnsi="Times New Roman" w:cs="Times New Roman"/>
                <w:sz w:val="24"/>
                <w:szCs w:val="24"/>
              </w:rPr>
              <w:lastRenderedPageBreak/>
              <w:tab/>
            </w:r>
          </w:p>
          <w:p w:rsidR="0021293C" w:rsidRPr="00881E30" w:rsidRDefault="0021293C" w:rsidP="009F4F8F">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закрепить умения подбирать одинаковые предметы по размеру</w:t>
            </w:r>
          </w:p>
          <w:p w:rsidR="0021293C" w:rsidRPr="00881E30" w:rsidRDefault="0021293C" w:rsidP="009F4F8F">
            <w:pPr>
              <w:spacing w:after="0" w:line="240" w:lineRule="auto"/>
              <w:jc w:val="both"/>
              <w:rPr>
                <w:rFonts w:ascii="Times New Roman" w:hAnsi="Times New Roman" w:cs="Times New Roman"/>
                <w:sz w:val="24"/>
                <w:szCs w:val="24"/>
              </w:rPr>
            </w:pPr>
          </w:p>
          <w:p w:rsidR="0021293C" w:rsidRPr="00881E30" w:rsidRDefault="0021293C" w:rsidP="009F4F8F">
            <w:pPr>
              <w:spacing w:after="0" w:line="240" w:lineRule="auto"/>
              <w:jc w:val="both"/>
              <w:rPr>
                <w:rFonts w:ascii="Times New Roman" w:hAnsi="Times New Roman" w:cs="Times New Roman"/>
                <w:sz w:val="24"/>
                <w:szCs w:val="24"/>
              </w:rPr>
            </w:pPr>
          </w:p>
          <w:p w:rsidR="0021293C" w:rsidRPr="00881E30" w:rsidRDefault="0021293C" w:rsidP="009F4F8F">
            <w:pPr>
              <w:spacing w:after="0" w:line="240" w:lineRule="auto"/>
              <w:jc w:val="both"/>
              <w:rPr>
                <w:rFonts w:ascii="Times New Roman" w:hAnsi="Times New Roman" w:cs="Times New Roman"/>
                <w:sz w:val="24"/>
                <w:szCs w:val="24"/>
              </w:rPr>
            </w:pPr>
          </w:p>
          <w:p w:rsidR="0021293C" w:rsidRPr="00881E30" w:rsidRDefault="0021293C" w:rsidP="009F4F8F">
            <w:pPr>
              <w:spacing w:after="0" w:line="240" w:lineRule="auto"/>
              <w:jc w:val="both"/>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jc w:val="both"/>
              <w:rPr>
                <w:rFonts w:ascii="Times New Roman" w:hAnsi="Times New Roman" w:cs="Times New Roman"/>
                <w:b/>
                <w:sz w:val="24"/>
                <w:szCs w:val="24"/>
              </w:rPr>
            </w:pPr>
          </w:p>
        </w:tc>
      </w:tr>
      <w:tr w:rsidR="0021293C" w:rsidRPr="00881E30" w:rsidTr="00AF60AC">
        <w:trPr>
          <w:trHeight w:val="3617"/>
        </w:trPr>
        <w:tc>
          <w:tcPr>
            <w:tcW w:w="3085" w:type="dxa"/>
            <w:vMerge/>
            <w:vAlign w:val="center"/>
          </w:tcPr>
          <w:p w:rsidR="0021293C" w:rsidRPr="00881E30" w:rsidRDefault="0021293C" w:rsidP="009F4F8F">
            <w:pPr>
              <w:spacing w:after="0"/>
              <w:jc w:val="center"/>
              <w:rPr>
                <w:rFonts w:ascii="Times New Roman" w:hAnsi="Times New Roman" w:cs="Times New Roman"/>
                <w:sz w:val="24"/>
                <w:szCs w:val="24"/>
              </w:rPr>
            </w:pPr>
          </w:p>
        </w:tc>
        <w:tc>
          <w:tcPr>
            <w:tcW w:w="992" w:type="dxa"/>
            <w:vAlign w:val="center"/>
          </w:tcPr>
          <w:p w:rsidR="0021293C" w:rsidRPr="00881E30" w:rsidRDefault="0021293C" w:rsidP="009F4F8F">
            <w:pPr>
              <w:spacing w:after="0"/>
              <w:rPr>
                <w:rFonts w:ascii="Times New Roman" w:hAnsi="Times New Roman" w:cs="Times New Roman"/>
                <w:sz w:val="24"/>
                <w:szCs w:val="24"/>
              </w:rPr>
            </w:pPr>
            <w:r w:rsidRPr="00881E30">
              <w:rPr>
                <w:rFonts w:ascii="Times New Roman" w:hAnsi="Times New Roman" w:cs="Times New Roman"/>
                <w:sz w:val="24"/>
                <w:szCs w:val="24"/>
              </w:rPr>
              <w:t>10</w:t>
            </w:r>
          </w:p>
        </w:tc>
        <w:tc>
          <w:tcPr>
            <w:tcW w:w="3261" w:type="dxa"/>
          </w:tcPr>
          <w:p w:rsidR="0021293C" w:rsidRPr="00881E30" w:rsidRDefault="0021293C" w:rsidP="009F4F8F">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Тема: Классификация по одному  признаку</w:t>
            </w:r>
          </w:p>
          <w:p w:rsidR="0021293C" w:rsidRPr="00881E30" w:rsidRDefault="0021293C" w:rsidP="009F4F8F">
            <w:pPr>
              <w:pStyle w:val="affa"/>
              <w:shd w:val="clear" w:color="auto" w:fill="FFFFFF"/>
              <w:spacing w:before="210"/>
              <w:jc w:val="both"/>
              <w:rPr>
                <w:b/>
              </w:rPr>
            </w:pPr>
            <w:r w:rsidRPr="00881E30">
              <w:rPr>
                <w:b/>
              </w:rPr>
              <w:t>Цель:</w:t>
            </w:r>
            <w:r w:rsidRPr="00881E30">
              <w:t xml:space="preserve"> Учить детей классифицировать предметы по названиям реальных </w:t>
            </w:r>
            <w:proofErr w:type="gramStart"/>
            <w:r w:rsidRPr="00881E30">
              <w:t>приз нако</w:t>
            </w:r>
            <w:r w:rsidR="00726870">
              <w:t>в</w:t>
            </w:r>
            <w:proofErr w:type="gramEnd"/>
            <w:r w:rsidR="00726870">
              <w:t>; формировать умения точно фор</w:t>
            </w:r>
            <w:r w:rsidRPr="00881E30">
              <w:t>мулировать признаки предмета; раз вивать умение  находить сходства и различия предметов,  объединять по об щему признаку; закреплять навыки счё та, представления детей о свойствах предметов.</w:t>
            </w:r>
          </w:p>
        </w:tc>
        <w:tc>
          <w:tcPr>
            <w:tcW w:w="3260" w:type="dxa"/>
          </w:tcPr>
          <w:p w:rsidR="0021293C" w:rsidRPr="00881E30" w:rsidRDefault="0021293C" w:rsidP="009F4F8F">
            <w:pPr>
              <w:tabs>
                <w:tab w:val="right" w:pos="3132"/>
              </w:tabs>
              <w:spacing w:after="0" w:line="240" w:lineRule="auto"/>
              <w:ind w:right="1512"/>
              <w:jc w:val="both"/>
              <w:rPr>
                <w:rFonts w:ascii="Times New Roman" w:hAnsi="Times New Roman" w:cs="Times New Roman"/>
                <w:sz w:val="24"/>
                <w:szCs w:val="24"/>
              </w:rPr>
            </w:pPr>
            <w:r w:rsidRPr="00881E30">
              <w:rPr>
                <w:rFonts w:ascii="Times New Roman" w:hAnsi="Times New Roman" w:cs="Times New Roman"/>
                <w:sz w:val="24"/>
                <w:szCs w:val="24"/>
              </w:rPr>
              <w:t>Д/и «Лото</w:t>
            </w:r>
            <w:r w:rsidRPr="00881E30">
              <w:rPr>
                <w:rFonts w:ascii="Times New Roman" w:hAnsi="Times New Roman" w:cs="Times New Roman"/>
                <w:sz w:val="24"/>
                <w:szCs w:val="24"/>
              </w:rPr>
              <w:tab/>
            </w:r>
          </w:p>
          <w:p w:rsidR="0021293C" w:rsidRPr="00881E30" w:rsidRDefault="0021293C" w:rsidP="009F4F8F">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Цель: закрепить умения под бирать одинаковые предметы по размеру.  </w:t>
            </w:r>
          </w:p>
          <w:p w:rsidR="0021293C" w:rsidRPr="00881E30" w:rsidRDefault="0021293C" w:rsidP="009F4F8F">
            <w:pPr>
              <w:spacing w:after="0" w:line="240" w:lineRule="auto"/>
              <w:rPr>
                <w:rFonts w:ascii="Times New Roman" w:hAnsi="Times New Roman" w:cs="Times New Roman"/>
                <w:sz w:val="24"/>
                <w:szCs w:val="24"/>
              </w:rPr>
            </w:pPr>
            <w:r w:rsidRPr="00881E30">
              <w:rPr>
                <w:rStyle w:val="FontStyle65"/>
                <w:rFonts w:ascii="Times New Roman" w:hAnsi="Times New Roman" w:cs="Times New Roman"/>
                <w:sz w:val="24"/>
                <w:szCs w:val="24"/>
              </w:rPr>
              <w:t>Д/и «Четвёр</w:t>
            </w:r>
            <w:r w:rsidRPr="00881E30">
              <w:rPr>
                <w:rStyle w:val="FontStyle65"/>
                <w:rFonts w:ascii="Times New Roman" w:hAnsi="Times New Roman" w:cs="Times New Roman"/>
                <w:sz w:val="24"/>
                <w:szCs w:val="24"/>
              </w:rPr>
              <w:softHyphen/>
              <w:t>тый лишний»</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закрепить представление о геометрических фигурах, учить видеть и называть лишний предмет.</w:t>
            </w:r>
          </w:p>
          <w:p w:rsidR="0021293C" w:rsidRPr="00881E30" w:rsidRDefault="0021293C" w:rsidP="009F4F8F">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Развивать логическое мышление детей</w:t>
            </w:r>
          </w:p>
        </w:tc>
        <w:tc>
          <w:tcPr>
            <w:tcW w:w="4111" w:type="dxa"/>
          </w:tcPr>
          <w:p w:rsidR="0021293C" w:rsidRPr="00881E30" w:rsidRDefault="0021293C" w:rsidP="009F4F8F">
            <w:pPr>
              <w:spacing w:after="0" w:line="240" w:lineRule="auto"/>
              <w:rPr>
                <w:rStyle w:val="FontStyle65"/>
                <w:rFonts w:ascii="Times New Roman" w:hAnsi="Times New Roman" w:cs="Times New Roman"/>
                <w:sz w:val="24"/>
                <w:szCs w:val="24"/>
              </w:rPr>
            </w:pPr>
            <w:r w:rsidRPr="00881E30">
              <w:rPr>
                <w:rFonts w:ascii="Times New Roman" w:hAnsi="Times New Roman" w:cs="Times New Roman"/>
                <w:sz w:val="24"/>
                <w:szCs w:val="24"/>
              </w:rPr>
              <w:t>Д/и «</w:t>
            </w:r>
            <w:r w:rsidRPr="00881E30">
              <w:rPr>
                <w:rStyle w:val="FontStyle65"/>
                <w:rFonts w:ascii="Times New Roman" w:hAnsi="Times New Roman" w:cs="Times New Roman"/>
                <w:sz w:val="24"/>
                <w:szCs w:val="24"/>
              </w:rPr>
              <w:t>Собери под зон</w:t>
            </w:r>
            <w:r w:rsidRPr="00881E30">
              <w:rPr>
                <w:rStyle w:val="FontStyle65"/>
                <w:rFonts w:ascii="Times New Roman" w:hAnsi="Times New Roman" w:cs="Times New Roman"/>
                <w:sz w:val="24"/>
                <w:szCs w:val="24"/>
              </w:rPr>
              <w:softHyphen/>
              <w:t xml:space="preserve">тик», </w:t>
            </w:r>
          </w:p>
          <w:p w:rsidR="0021293C" w:rsidRPr="00881E30" w:rsidRDefault="0021293C" w:rsidP="009F4F8F">
            <w:pPr>
              <w:spacing w:after="0" w:line="240" w:lineRule="auto"/>
              <w:jc w:val="both"/>
              <w:rPr>
                <w:rFonts w:ascii="Times New Roman" w:hAnsi="Times New Roman" w:cs="Times New Roman"/>
                <w:sz w:val="24"/>
                <w:szCs w:val="24"/>
              </w:rPr>
            </w:pPr>
            <w:r w:rsidRPr="00881E30">
              <w:rPr>
                <w:rStyle w:val="FontStyle65"/>
                <w:rFonts w:ascii="Times New Roman" w:hAnsi="Times New Roman" w:cs="Times New Roman"/>
                <w:sz w:val="24"/>
                <w:szCs w:val="24"/>
              </w:rPr>
              <w:t xml:space="preserve">Цель: </w:t>
            </w:r>
            <w:r w:rsidRPr="00881E30">
              <w:rPr>
                <w:rFonts w:ascii="Times New Roman" w:hAnsi="Times New Roman" w:cs="Times New Roman"/>
                <w:sz w:val="24"/>
                <w:szCs w:val="24"/>
              </w:rPr>
              <w:t>выявить умения детей объединять предметы в группы по общим признакам. Развить  внимание.</w:t>
            </w:r>
          </w:p>
        </w:tc>
      </w:tr>
      <w:tr w:rsidR="0021293C" w:rsidRPr="00881E30" w:rsidTr="009F4F8F">
        <w:trPr>
          <w:trHeight w:val="3818"/>
        </w:trPr>
        <w:tc>
          <w:tcPr>
            <w:tcW w:w="3085" w:type="dxa"/>
            <w:vMerge w:val="restart"/>
            <w:vAlign w:val="center"/>
          </w:tcPr>
          <w:p w:rsidR="0021293C" w:rsidRDefault="0021293C" w:rsidP="009F4F8F">
            <w:pPr>
              <w:spacing w:after="0"/>
              <w:jc w:val="center"/>
              <w:rPr>
                <w:rFonts w:ascii="Times New Roman" w:hAnsi="Times New Roman" w:cs="Times New Roman"/>
                <w:sz w:val="24"/>
                <w:szCs w:val="24"/>
              </w:rPr>
            </w:pPr>
            <w:r w:rsidRPr="00881E30">
              <w:rPr>
                <w:rFonts w:ascii="Times New Roman" w:hAnsi="Times New Roman" w:cs="Times New Roman"/>
                <w:sz w:val="24"/>
                <w:szCs w:val="24"/>
              </w:rPr>
              <w:t>6</w:t>
            </w:r>
          </w:p>
          <w:tbl>
            <w:tblPr>
              <w:tblpPr w:leftFromText="180" w:rightFromText="180" w:vertAnchor="text" w:horzAnchor="page" w:tblpX="1" w:tblpY="-11330"/>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67"/>
            </w:tblGrid>
            <w:tr w:rsidR="00AF60AC" w:rsidRPr="00881E30" w:rsidTr="00AF60AC">
              <w:tc>
                <w:tcPr>
                  <w:tcW w:w="14567" w:type="dxa"/>
                </w:tcPr>
                <w:p w:rsidR="00AF60AC" w:rsidRPr="00881E30" w:rsidRDefault="00AF60AC"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«Чем пахнут ремесла»</w:t>
                  </w:r>
                </w:p>
              </w:tc>
            </w:tr>
          </w:tbl>
          <w:p w:rsidR="00AF60AC" w:rsidRDefault="00AF60AC" w:rsidP="009F4F8F">
            <w:pPr>
              <w:spacing w:after="0"/>
              <w:jc w:val="center"/>
              <w:rPr>
                <w:rFonts w:ascii="Times New Roman" w:hAnsi="Times New Roman" w:cs="Times New Roman"/>
                <w:sz w:val="24"/>
                <w:szCs w:val="24"/>
              </w:rPr>
            </w:pPr>
          </w:p>
          <w:p w:rsidR="00AF60AC" w:rsidRPr="00881E30" w:rsidRDefault="00AF60AC" w:rsidP="009F4F8F">
            <w:pPr>
              <w:spacing w:after="0"/>
              <w:jc w:val="center"/>
              <w:rPr>
                <w:rFonts w:ascii="Times New Roman" w:hAnsi="Times New Roman" w:cs="Times New Roman"/>
                <w:sz w:val="24"/>
                <w:szCs w:val="24"/>
              </w:rPr>
            </w:pPr>
          </w:p>
        </w:tc>
        <w:tc>
          <w:tcPr>
            <w:tcW w:w="992" w:type="dxa"/>
            <w:vAlign w:val="center"/>
          </w:tcPr>
          <w:p w:rsidR="0021293C" w:rsidRPr="00881E30" w:rsidRDefault="0021293C" w:rsidP="009F4F8F">
            <w:pPr>
              <w:spacing w:after="0"/>
              <w:rPr>
                <w:rFonts w:ascii="Times New Roman" w:hAnsi="Times New Roman" w:cs="Times New Roman"/>
                <w:sz w:val="24"/>
                <w:szCs w:val="24"/>
              </w:rPr>
            </w:pPr>
            <w:r w:rsidRPr="00881E30">
              <w:rPr>
                <w:rFonts w:ascii="Times New Roman" w:hAnsi="Times New Roman" w:cs="Times New Roman"/>
                <w:sz w:val="24"/>
                <w:szCs w:val="24"/>
              </w:rPr>
              <w:t>11</w:t>
            </w:r>
          </w:p>
        </w:tc>
        <w:tc>
          <w:tcPr>
            <w:tcW w:w="3261" w:type="dxa"/>
          </w:tcPr>
          <w:p w:rsidR="0021293C" w:rsidRPr="00881E30" w:rsidRDefault="0021293C" w:rsidP="009F4F8F">
            <w:pPr>
              <w:pStyle w:val="Style2"/>
              <w:widowControl/>
              <w:spacing w:line="240" w:lineRule="auto"/>
              <w:rPr>
                <w:rFonts w:ascii="Times New Roman" w:hAnsi="Times New Roman" w:cs="Times New Roman"/>
                <w:b/>
              </w:rPr>
            </w:pPr>
            <w:r w:rsidRPr="00881E30">
              <w:rPr>
                <w:rFonts w:ascii="Times New Roman" w:hAnsi="Times New Roman" w:cs="Times New Roman"/>
                <w:b/>
              </w:rPr>
              <w:t>Тема: «</w:t>
            </w:r>
            <w:r w:rsidRPr="00881E30">
              <w:rPr>
                <w:rStyle w:val="FontStyle12"/>
                <w:b/>
                <w:spacing w:val="-10"/>
                <w:sz w:val="24"/>
                <w:szCs w:val="24"/>
              </w:rPr>
              <w:t>Обобщающие</w:t>
            </w:r>
            <w:r w:rsidRPr="00881E30">
              <w:rPr>
                <w:rStyle w:val="FontStyle12"/>
                <w:b/>
                <w:sz w:val="24"/>
                <w:szCs w:val="24"/>
              </w:rPr>
              <w:t xml:space="preserve"> </w:t>
            </w:r>
            <w:r w:rsidRPr="00881E30">
              <w:rPr>
                <w:rStyle w:val="FontStyle12"/>
                <w:b/>
                <w:spacing w:val="-10"/>
                <w:sz w:val="24"/>
                <w:szCs w:val="24"/>
              </w:rPr>
              <w:t>слова</w:t>
            </w:r>
            <w:r w:rsidRPr="00881E30">
              <w:rPr>
                <w:rFonts w:ascii="Times New Roman" w:hAnsi="Times New Roman" w:cs="Times New Roman"/>
                <w:b/>
              </w:rPr>
              <w:t>»</w:t>
            </w:r>
          </w:p>
          <w:p w:rsidR="0021293C" w:rsidRPr="009F4F8F" w:rsidRDefault="0021293C" w:rsidP="009F4F8F">
            <w:pPr>
              <w:pStyle w:val="Style2"/>
              <w:widowControl/>
              <w:spacing w:line="240" w:lineRule="auto"/>
              <w:rPr>
                <w:rFonts w:ascii="Times New Roman" w:hAnsi="Times New Roman" w:cs="Times New Roman"/>
              </w:rPr>
            </w:pPr>
            <w:r w:rsidRPr="00881E30">
              <w:rPr>
                <w:rFonts w:ascii="Times New Roman" w:hAnsi="Times New Roman" w:cs="Times New Roman"/>
                <w:b/>
              </w:rPr>
              <w:t>Цель</w:t>
            </w:r>
            <w:proofErr w:type="gramStart"/>
            <w:r w:rsidRPr="00881E30">
              <w:rPr>
                <w:rFonts w:ascii="Times New Roman" w:hAnsi="Times New Roman" w:cs="Times New Roman"/>
                <w:b/>
              </w:rPr>
              <w:t>:</w:t>
            </w:r>
            <w:r w:rsidRPr="00881E30">
              <w:rPr>
                <w:rFonts w:ascii="Times New Roman" w:hAnsi="Times New Roman" w:cs="Times New Roman"/>
              </w:rPr>
              <w:t>У</w:t>
            </w:r>
            <w:proofErr w:type="gramEnd"/>
            <w:r w:rsidRPr="00881E30">
              <w:rPr>
                <w:rStyle w:val="FontStyle65"/>
                <w:rFonts w:ascii="Times New Roman" w:hAnsi="Times New Roman" w:cs="Times New Roman"/>
                <w:sz w:val="24"/>
                <w:szCs w:val="24"/>
              </w:rPr>
              <w:t>чить детей пользоваться обобщаю</w:t>
            </w:r>
            <w:r w:rsidRPr="00881E30">
              <w:rPr>
                <w:rStyle w:val="FontStyle65"/>
                <w:rFonts w:ascii="Times New Roman" w:hAnsi="Times New Roman" w:cs="Times New Roman"/>
                <w:sz w:val="24"/>
                <w:szCs w:val="24"/>
              </w:rPr>
              <w:softHyphen/>
              <w:t>щими словами, понимать определения;</w:t>
            </w:r>
            <w:r w:rsidRPr="00881E30">
              <w:rPr>
                <w:rFonts w:ascii="Times New Roman" w:hAnsi="Times New Roman" w:cs="Times New Roman"/>
              </w:rPr>
              <w:t xml:space="preserve">   развивать умения подбирать к предметам обобщающие слова на основе зрительного анализа;  закреплять умения обобщать предметы; Ф</w:t>
            </w:r>
            <w:r w:rsidR="009F4F8F">
              <w:rPr>
                <w:rFonts w:ascii="Times New Roman" w:hAnsi="Times New Roman" w:cs="Times New Roman"/>
              </w:rPr>
              <w:t>ормировать навыки самоконтроля.</w:t>
            </w:r>
          </w:p>
        </w:tc>
        <w:tc>
          <w:tcPr>
            <w:tcW w:w="3260" w:type="dxa"/>
          </w:tcPr>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Словесная игра  «Третье назови»</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развивать слуховое внимание, умение подбирать необходимое слово к общему</w:t>
            </w:r>
          </w:p>
          <w:p w:rsidR="0021293C" w:rsidRPr="00881E30" w:rsidRDefault="0021293C" w:rsidP="009F4F8F">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Д/и «Собери овощи в корзину»</w:t>
            </w:r>
          </w:p>
          <w:p w:rsidR="0021293C" w:rsidRPr="00881E30" w:rsidRDefault="0021293C" w:rsidP="009F4F8F">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закрепить знания детей об овощах, умение доказывать свой выбор, выделяя признак</w:t>
            </w:r>
          </w:p>
          <w:p w:rsidR="0021293C" w:rsidRPr="00881E30" w:rsidRDefault="0021293C" w:rsidP="009F4F8F">
            <w:pPr>
              <w:spacing w:after="0" w:line="240" w:lineRule="auto"/>
              <w:jc w:val="both"/>
              <w:rPr>
                <w:rFonts w:ascii="Times New Roman" w:hAnsi="Times New Roman" w:cs="Times New Roman"/>
                <w:sz w:val="24"/>
                <w:szCs w:val="24"/>
              </w:rPr>
            </w:pPr>
          </w:p>
          <w:p w:rsidR="0021293C" w:rsidRPr="00881E30" w:rsidRDefault="0021293C" w:rsidP="009F4F8F">
            <w:pPr>
              <w:spacing w:after="0" w:line="240" w:lineRule="auto"/>
              <w:jc w:val="both"/>
              <w:rPr>
                <w:rFonts w:ascii="Times New Roman" w:hAnsi="Times New Roman" w:cs="Times New Roman"/>
                <w:sz w:val="24"/>
                <w:szCs w:val="24"/>
              </w:rPr>
            </w:pPr>
          </w:p>
        </w:tc>
        <w:tc>
          <w:tcPr>
            <w:tcW w:w="4111" w:type="dxa"/>
          </w:tcPr>
          <w:p w:rsidR="0021293C" w:rsidRPr="00881E30" w:rsidRDefault="0021293C" w:rsidP="009F4F8F">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Д/и «Волшебный мешочек»</w:t>
            </w:r>
          </w:p>
          <w:p w:rsidR="0021293C" w:rsidRPr="00881E30" w:rsidRDefault="0021293C" w:rsidP="009F4F8F">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продолжать формировать представления о признаках сходства предметов.</w:t>
            </w:r>
          </w:p>
          <w:p w:rsidR="0021293C" w:rsidRPr="00881E30" w:rsidRDefault="0021293C" w:rsidP="009F4F8F">
            <w:pPr>
              <w:spacing w:after="0" w:line="240" w:lineRule="auto"/>
              <w:jc w:val="center"/>
              <w:rPr>
                <w:rFonts w:ascii="Times New Roman" w:hAnsi="Times New Roman" w:cs="Times New Roman"/>
                <w:b/>
                <w:sz w:val="24"/>
                <w:szCs w:val="24"/>
              </w:rPr>
            </w:pPr>
          </w:p>
          <w:p w:rsidR="0021293C" w:rsidRPr="00881E30" w:rsidRDefault="0021293C" w:rsidP="009F4F8F">
            <w:pPr>
              <w:spacing w:after="0" w:line="240" w:lineRule="auto"/>
              <w:jc w:val="center"/>
              <w:rPr>
                <w:rFonts w:ascii="Times New Roman" w:hAnsi="Times New Roman" w:cs="Times New Roman"/>
                <w:b/>
                <w:sz w:val="24"/>
                <w:szCs w:val="24"/>
              </w:rPr>
            </w:pPr>
          </w:p>
          <w:p w:rsidR="0021293C" w:rsidRPr="00881E30" w:rsidRDefault="0021293C" w:rsidP="009F4F8F">
            <w:pPr>
              <w:spacing w:after="0" w:line="240" w:lineRule="auto"/>
              <w:jc w:val="center"/>
              <w:rPr>
                <w:rFonts w:ascii="Times New Roman" w:hAnsi="Times New Roman" w:cs="Times New Roman"/>
                <w:b/>
                <w:sz w:val="24"/>
                <w:szCs w:val="24"/>
              </w:rPr>
            </w:pPr>
          </w:p>
          <w:p w:rsidR="0021293C" w:rsidRPr="00881E30" w:rsidRDefault="0021293C" w:rsidP="009F4F8F">
            <w:pPr>
              <w:spacing w:after="0" w:line="240" w:lineRule="auto"/>
              <w:jc w:val="center"/>
              <w:rPr>
                <w:rFonts w:ascii="Times New Roman" w:hAnsi="Times New Roman" w:cs="Times New Roman"/>
                <w:b/>
                <w:sz w:val="24"/>
                <w:szCs w:val="24"/>
              </w:rPr>
            </w:pPr>
          </w:p>
          <w:p w:rsidR="0021293C" w:rsidRPr="00881E30" w:rsidRDefault="0021293C" w:rsidP="009F4F8F">
            <w:pPr>
              <w:spacing w:after="0" w:line="240" w:lineRule="auto"/>
              <w:jc w:val="both"/>
              <w:rPr>
                <w:rFonts w:ascii="Times New Roman" w:hAnsi="Times New Roman" w:cs="Times New Roman"/>
                <w:sz w:val="24"/>
                <w:szCs w:val="24"/>
              </w:rPr>
            </w:pPr>
          </w:p>
          <w:p w:rsidR="0021293C" w:rsidRPr="00881E30" w:rsidRDefault="0021293C" w:rsidP="009F4F8F">
            <w:pPr>
              <w:spacing w:after="0" w:line="240" w:lineRule="auto"/>
              <w:jc w:val="both"/>
              <w:rPr>
                <w:rFonts w:ascii="Times New Roman" w:hAnsi="Times New Roman" w:cs="Times New Roman"/>
                <w:sz w:val="24"/>
                <w:szCs w:val="24"/>
              </w:rPr>
            </w:pPr>
          </w:p>
          <w:p w:rsidR="0021293C" w:rsidRPr="00881E30" w:rsidRDefault="0021293C" w:rsidP="009F4F8F">
            <w:pPr>
              <w:spacing w:after="0" w:line="240" w:lineRule="auto"/>
              <w:jc w:val="center"/>
              <w:rPr>
                <w:rFonts w:ascii="Times New Roman" w:hAnsi="Times New Roman" w:cs="Times New Roman"/>
                <w:b/>
                <w:sz w:val="24"/>
                <w:szCs w:val="24"/>
              </w:rPr>
            </w:pPr>
          </w:p>
        </w:tc>
      </w:tr>
      <w:tr w:rsidR="0021293C" w:rsidRPr="00881E30" w:rsidTr="00AF60AC">
        <w:trPr>
          <w:trHeight w:val="1748"/>
        </w:trPr>
        <w:tc>
          <w:tcPr>
            <w:tcW w:w="3085" w:type="dxa"/>
            <w:vMerge/>
            <w:vAlign w:val="center"/>
          </w:tcPr>
          <w:p w:rsidR="0021293C" w:rsidRPr="00881E30" w:rsidRDefault="0021293C" w:rsidP="009F4F8F">
            <w:pPr>
              <w:spacing w:after="0"/>
              <w:jc w:val="center"/>
              <w:rPr>
                <w:rFonts w:ascii="Times New Roman" w:hAnsi="Times New Roman" w:cs="Times New Roman"/>
                <w:sz w:val="24"/>
                <w:szCs w:val="24"/>
              </w:rPr>
            </w:pPr>
          </w:p>
        </w:tc>
        <w:tc>
          <w:tcPr>
            <w:tcW w:w="992" w:type="dxa"/>
            <w:vAlign w:val="center"/>
          </w:tcPr>
          <w:p w:rsidR="0021293C" w:rsidRPr="00881E30" w:rsidRDefault="0021293C" w:rsidP="009F4F8F">
            <w:pPr>
              <w:spacing w:after="0"/>
              <w:rPr>
                <w:rFonts w:ascii="Times New Roman" w:hAnsi="Times New Roman" w:cs="Times New Roman"/>
                <w:sz w:val="24"/>
                <w:szCs w:val="24"/>
              </w:rPr>
            </w:pPr>
            <w:r w:rsidRPr="00881E30">
              <w:rPr>
                <w:rFonts w:ascii="Times New Roman" w:hAnsi="Times New Roman" w:cs="Times New Roman"/>
                <w:sz w:val="24"/>
                <w:szCs w:val="24"/>
              </w:rPr>
              <w:t>12</w:t>
            </w:r>
          </w:p>
        </w:tc>
        <w:tc>
          <w:tcPr>
            <w:tcW w:w="3261" w:type="dxa"/>
          </w:tcPr>
          <w:p w:rsidR="0021293C" w:rsidRPr="00881E30" w:rsidRDefault="0021293C" w:rsidP="009F4F8F">
            <w:pPr>
              <w:pStyle w:val="Style2"/>
              <w:widowControl/>
              <w:spacing w:line="240" w:lineRule="auto"/>
              <w:jc w:val="left"/>
              <w:rPr>
                <w:rFonts w:ascii="Times New Roman" w:hAnsi="Times New Roman" w:cs="Times New Roman"/>
                <w:b/>
              </w:rPr>
            </w:pPr>
            <w:r w:rsidRPr="00881E30">
              <w:rPr>
                <w:rFonts w:ascii="Times New Roman" w:hAnsi="Times New Roman" w:cs="Times New Roman"/>
                <w:b/>
              </w:rPr>
              <w:t>Тема: «</w:t>
            </w:r>
            <w:r w:rsidRPr="00881E30">
              <w:rPr>
                <w:rStyle w:val="FontStyle12"/>
                <w:b/>
                <w:spacing w:val="-10"/>
                <w:sz w:val="24"/>
                <w:szCs w:val="24"/>
              </w:rPr>
              <w:t>Обобщающие</w:t>
            </w:r>
            <w:r w:rsidRPr="00881E30">
              <w:rPr>
                <w:rStyle w:val="FontStyle12"/>
                <w:b/>
                <w:sz w:val="24"/>
                <w:szCs w:val="24"/>
              </w:rPr>
              <w:t xml:space="preserve"> </w:t>
            </w:r>
            <w:r w:rsidRPr="00881E30">
              <w:rPr>
                <w:rStyle w:val="FontStyle12"/>
                <w:b/>
                <w:spacing w:val="-10"/>
                <w:sz w:val="24"/>
                <w:szCs w:val="24"/>
              </w:rPr>
              <w:t>слова</w:t>
            </w:r>
            <w:r w:rsidRPr="00881E30">
              <w:rPr>
                <w:rFonts w:ascii="Times New Roman" w:hAnsi="Times New Roman" w:cs="Times New Roman"/>
                <w:b/>
              </w:rPr>
              <w:t>»</w:t>
            </w:r>
          </w:p>
          <w:p w:rsidR="0021293C" w:rsidRPr="00881E30" w:rsidRDefault="0021293C" w:rsidP="009F4F8F">
            <w:pPr>
              <w:pStyle w:val="Style2"/>
              <w:widowControl/>
              <w:spacing w:line="240" w:lineRule="auto"/>
              <w:jc w:val="left"/>
              <w:rPr>
                <w:rFonts w:ascii="Times New Roman" w:hAnsi="Times New Roman" w:cs="Times New Roman"/>
              </w:rPr>
            </w:pPr>
            <w:r w:rsidRPr="00881E30">
              <w:rPr>
                <w:rFonts w:ascii="Times New Roman" w:hAnsi="Times New Roman" w:cs="Times New Roman"/>
                <w:b/>
              </w:rPr>
              <w:t>Цель</w:t>
            </w:r>
            <w:proofErr w:type="gramStart"/>
            <w:r w:rsidRPr="00881E30">
              <w:rPr>
                <w:rFonts w:ascii="Times New Roman" w:hAnsi="Times New Roman" w:cs="Times New Roman"/>
                <w:b/>
              </w:rPr>
              <w:t>:</w:t>
            </w:r>
            <w:r w:rsidRPr="00881E30">
              <w:rPr>
                <w:rFonts w:ascii="Times New Roman" w:hAnsi="Times New Roman" w:cs="Times New Roman"/>
              </w:rPr>
              <w:t>У</w:t>
            </w:r>
            <w:proofErr w:type="gramEnd"/>
            <w:r w:rsidRPr="00881E30">
              <w:rPr>
                <w:rStyle w:val="FontStyle65"/>
                <w:rFonts w:ascii="Times New Roman" w:hAnsi="Times New Roman" w:cs="Times New Roman"/>
                <w:sz w:val="24"/>
                <w:szCs w:val="24"/>
              </w:rPr>
              <w:t>чить детей пользоваться обобщаю</w:t>
            </w:r>
            <w:r w:rsidRPr="00881E30">
              <w:rPr>
                <w:rStyle w:val="FontStyle65"/>
                <w:rFonts w:ascii="Times New Roman" w:hAnsi="Times New Roman" w:cs="Times New Roman"/>
                <w:sz w:val="24"/>
                <w:szCs w:val="24"/>
              </w:rPr>
              <w:softHyphen/>
              <w:t>щими словами, понимать определения;</w:t>
            </w:r>
            <w:r w:rsidRPr="00881E30">
              <w:rPr>
                <w:rFonts w:ascii="Times New Roman" w:hAnsi="Times New Roman" w:cs="Times New Roman"/>
              </w:rPr>
              <w:t xml:space="preserve">   развивать умения подбирать к предметам обобщающие слова на основе зрительного анализа;  закреплять умения обобщать предметы; Формировать навыки самоконтроля.</w:t>
            </w:r>
          </w:p>
          <w:p w:rsidR="0021293C" w:rsidRPr="00881E30" w:rsidRDefault="0021293C" w:rsidP="009F4F8F">
            <w:pPr>
              <w:spacing w:after="0" w:line="240" w:lineRule="auto"/>
              <w:rPr>
                <w:rFonts w:ascii="Times New Roman" w:hAnsi="Times New Roman" w:cs="Times New Roman"/>
                <w:b/>
                <w:sz w:val="24"/>
                <w:szCs w:val="24"/>
              </w:rPr>
            </w:pPr>
          </w:p>
        </w:tc>
        <w:tc>
          <w:tcPr>
            <w:tcW w:w="3260" w:type="dxa"/>
          </w:tcPr>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Д/и «Разложи по порядку»</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Учить детей выкладывать полоски по высоте.</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Д/и «Мышата и сыр»</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Учить измерять предметы по высоте и ширине, развивать комбинаторные и конструктивное мышление</w:t>
            </w:r>
          </w:p>
        </w:tc>
        <w:tc>
          <w:tcPr>
            <w:tcW w:w="4111" w:type="dxa"/>
          </w:tcPr>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Д/и «Цветная лесенка»</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Развивать комбинаторные способности</w:t>
            </w:r>
          </w:p>
          <w:p w:rsidR="0021293C" w:rsidRPr="00881E30" w:rsidRDefault="0021293C" w:rsidP="009F4F8F">
            <w:pPr>
              <w:spacing w:after="0" w:line="240" w:lineRule="auto"/>
              <w:rPr>
                <w:rFonts w:ascii="Times New Roman" w:hAnsi="Times New Roman" w:cs="Times New Roman"/>
                <w:b/>
                <w:sz w:val="24"/>
                <w:szCs w:val="24"/>
              </w:rPr>
            </w:pPr>
          </w:p>
          <w:p w:rsidR="0021293C" w:rsidRPr="00881E30" w:rsidRDefault="0021293C" w:rsidP="009F4F8F">
            <w:pPr>
              <w:spacing w:after="0" w:line="240" w:lineRule="auto"/>
              <w:rPr>
                <w:rFonts w:ascii="Times New Roman" w:hAnsi="Times New Roman" w:cs="Times New Roman"/>
                <w:b/>
                <w:sz w:val="24"/>
                <w:szCs w:val="24"/>
              </w:rPr>
            </w:pPr>
          </w:p>
          <w:p w:rsidR="0021293C" w:rsidRPr="00881E30" w:rsidRDefault="0021293C" w:rsidP="009F4F8F">
            <w:pPr>
              <w:spacing w:after="0" w:line="240" w:lineRule="auto"/>
              <w:rPr>
                <w:rFonts w:ascii="Times New Roman" w:hAnsi="Times New Roman" w:cs="Times New Roman"/>
                <w:b/>
                <w:sz w:val="24"/>
                <w:szCs w:val="24"/>
              </w:rPr>
            </w:pPr>
          </w:p>
          <w:p w:rsidR="0021293C" w:rsidRPr="00881E30" w:rsidRDefault="0021293C" w:rsidP="009F4F8F">
            <w:pPr>
              <w:spacing w:after="0" w:line="240" w:lineRule="auto"/>
              <w:rPr>
                <w:rFonts w:ascii="Times New Roman" w:hAnsi="Times New Roman" w:cs="Times New Roman"/>
                <w:sz w:val="24"/>
                <w:szCs w:val="24"/>
              </w:rPr>
            </w:pPr>
          </w:p>
        </w:tc>
      </w:tr>
      <w:tr w:rsidR="0021293C" w:rsidRPr="00881E30" w:rsidTr="00AF60AC">
        <w:tc>
          <w:tcPr>
            <w:tcW w:w="3085" w:type="dxa"/>
            <w:vMerge w:val="restart"/>
            <w:tcBorders>
              <w:top w:val="nil"/>
            </w:tcBorders>
            <w:vAlign w:val="center"/>
          </w:tcPr>
          <w:p w:rsidR="0021293C" w:rsidRDefault="0021293C" w:rsidP="009F4F8F">
            <w:pPr>
              <w:spacing w:after="0"/>
              <w:jc w:val="center"/>
              <w:rPr>
                <w:rFonts w:ascii="Times New Roman" w:hAnsi="Times New Roman" w:cs="Times New Roman"/>
                <w:sz w:val="24"/>
                <w:szCs w:val="24"/>
              </w:rPr>
            </w:pPr>
            <w:r w:rsidRPr="00881E30">
              <w:rPr>
                <w:rFonts w:ascii="Times New Roman" w:hAnsi="Times New Roman" w:cs="Times New Roman"/>
                <w:sz w:val="24"/>
                <w:szCs w:val="24"/>
                <w:lang w:val="en-US"/>
              </w:rPr>
              <w:t>7</w:t>
            </w:r>
          </w:p>
          <w:tbl>
            <w:tblPr>
              <w:tblpPr w:leftFromText="180" w:rightFromText="180" w:vertAnchor="text" w:horzAnchor="page" w:tblpX="1" w:tblpY="-11330"/>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67"/>
            </w:tblGrid>
            <w:tr w:rsidR="00AF60AC" w:rsidRPr="00881E30" w:rsidTr="00AF60AC">
              <w:tc>
                <w:tcPr>
                  <w:tcW w:w="14567" w:type="dxa"/>
                </w:tcPr>
                <w:p w:rsidR="00AF60AC" w:rsidRPr="00881E30" w:rsidRDefault="00AF60AC"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«Знаки вокруг нас»</w:t>
                  </w:r>
                </w:p>
              </w:tc>
            </w:tr>
          </w:tbl>
          <w:p w:rsidR="00AF60AC" w:rsidRPr="00AF60AC" w:rsidRDefault="00AF60AC" w:rsidP="009F4F8F">
            <w:pPr>
              <w:spacing w:after="0"/>
              <w:jc w:val="center"/>
              <w:rPr>
                <w:rFonts w:ascii="Times New Roman" w:hAnsi="Times New Roman" w:cs="Times New Roman"/>
                <w:sz w:val="24"/>
                <w:szCs w:val="24"/>
              </w:rPr>
            </w:pPr>
          </w:p>
        </w:tc>
        <w:tc>
          <w:tcPr>
            <w:tcW w:w="992" w:type="dxa"/>
            <w:vAlign w:val="center"/>
          </w:tcPr>
          <w:p w:rsidR="0021293C" w:rsidRPr="00881E30" w:rsidRDefault="0021293C" w:rsidP="009F4F8F">
            <w:pPr>
              <w:spacing w:after="0"/>
              <w:rPr>
                <w:rFonts w:ascii="Times New Roman" w:hAnsi="Times New Roman" w:cs="Times New Roman"/>
                <w:sz w:val="24"/>
                <w:szCs w:val="24"/>
              </w:rPr>
            </w:pPr>
            <w:r w:rsidRPr="00881E30">
              <w:rPr>
                <w:rFonts w:ascii="Times New Roman" w:hAnsi="Times New Roman" w:cs="Times New Roman"/>
                <w:sz w:val="24"/>
                <w:szCs w:val="24"/>
              </w:rPr>
              <w:t>13</w:t>
            </w:r>
          </w:p>
        </w:tc>
        <w:tc>
          <w:tcPr>
            <w:tcW w:w="3261" w:type="dxa"/>
          </w:tcPr>
          <w:p w:rsidR="0021293C" w:rsidRPr="00881E30" w:rsidRDefault="0021293C" w:rsidP="009F4F8F">
            <w:pPr>
              <w:pStyle w:val="Style2"/>
              <w:widowControl/>
              <w:spacing w:line="240" w:lineRule="auto"/>
              <w:ind w:firstLine="10"/>
              <w:jc w:val="left"/>
              <w:rPr>
                <w:rStyle w:val="FontStyle12"/>
                <w:spacing w:val="-10"/>
                <w:sz w:val="24"/>
                <w:szCs w:val="24"/>
              </w:rPr>
            </w:pPr>
            <w:r w:rsidRPr="00881E30">
              <w:rPr>
                <w:rFonts w:ascii="Times New Roman" w:hAnsi="Times New Roman" w:cs="Times New Roman"/>
                <w:b/>
              </w:rPr>
              <w:t>Тема:  «С</w:t>
            </w:r>
            <w:r w:rsidRPr="00881E30">
              <w:rPr>
                <w:rStyle w:val="FontStyle12"/>
                <w:b/>
                <w:spacing w:val="-10"/>
                <w:sz w:val="24"/>
                <w:szCs w:val="24"/>
              </w:rPr>
              <w:t>ущественные</w:t>
            </w:r>
            <w:r w:rsidRPr="00881E30">
              <w:rPr>
                <w:rStyle w:val="FontStyle12"/>
                <w:b/>
                <w:sz w:val="24"/>
                <w:szCs w:val="24"/>
              </w:rPr>
              <w:t xml:space="preserve"> </w:t>
            </w:r>
            <w:r w:rsidRPr="00881E30">
              <w:rPr>
                <w:rStyle w:val="FontStyle12"/>
                <w:b/>
                <w:spacing w:val="-10"/>
                <w:sz w:val="24"/>
                <w:szCs w:val="24"/>
              </w:rPr>
              <w:t>признаки</w:t>
            </w:r>
            <w:r w:rsidRPr="00881E30">
              <w:rPr>
                <w:rStyle w:val="FontStyle12"/>
                <w:b/>
                <w:sz w:val="24"/>
                <w:szCs w:val="24"/>
              </w:rPr>
              <w:t xml:space="preserve"> </w:t>
            </w:r>
            <w:r w:rsidRPr="00881E30">
              <w:rPr>
                <w:rStyle w:val="FontStyle12"/>
                <w:b/>
                <w:spacing w:val="-10"/>
                <w:sz w:val="24"/>
                <w:szCs w:val="24"/>
              </w:rPr>
              <w:t>—</w:t>
            </w:r>
            <w:r w:rsidRPr="00881E30">
              <w:rPr>
                <w:rStyle w:val="FontStyle12"/>
                <w:b/>
                <w:sz w:val="24"/>
                <w:szCs w:val="24"/>
              </w:rPr>
              <w:t xml:space="preserve"> </w:t>
            </w:r>
            <w:r w:rsidRPr="00881E30">
              <w:rPr>
                <w:rStyle w:val="FontStyle12"/>
                <w:b/>
                <w:spacing w:val="-10"/>
                <w:sz w:val="24"/>
                <w:szCs w:val="24"/>
              </w:rPr>
              <w:t>основа</w:t>
            </w:r>
            <w:r w:rsidRPr="00881E30">
              <w:rPr>
                <w:rStyle w:val="FontStyle12"/>
                <w:b/>
                <w:sz w:val="24"/>
                <w:szCs w:val="24"/>
              </w:rPr>
              <w:t xml:space="preserve"> </w:t>
            </w:r>
            <w:r w:rsidRPr="00881E30">
              <w:rPr>
                <w:rStyle w:val="FontStyle12"/>
                <w:b/>
                <w:spacing w:val="-10"/>
                <w:sz w:val="24"/>
                <w:szCs w:val="24"/>
              </w:rPr>
              <w:t>опреде</w:t>
            </w:r>
            <w:r w:rsidRPr="00881E30">
              <w:rPr>
                <w:rStyle w:val="FontStyle12"/>
                <w:b/>
                <w:spacing w:val="-10"/>
                <w:sz w:val="24"/>
                <w:szCs w:val="24"/>
              </w:rPr>
              <w:softHyphen/>
              <w:t>ления».</w:t>
            </w:r>
          </w:p>
          <w:p w:rsidR="0021293C" w:rsidRPr="00881E30" w:rsidRDefault="0021293C" w:rsidP="009F4F8F">
            <w:pPr>
              <w:spacing w:after="0" w:line="240" w:lineRule="auto"/>
              <w:rPr>
                <w:rFonts w:ascii="Times New Roman" w:hAnsi="Times New Roman" w:cs="Times New Roman"/>
                <w:b/>
                <w:sz w:val="24"/>
                <w:szCs w:val="24"/>
              </w:rPr>
            </w:pPr>
            <w:r w:rsidRPr="00881E30">
              <w:rPr>
                <w:rStyle w:val="FontStyle65"/>
                <w:rFonts w:ascii="Times New Roman" w:hAnsi="Times New Roman" w:cs="Times New Roman"/>
                <w:b/>
                <w:sz w:val="24"/>
                <w:szCs w:val="24"/>
              </w:rPr>
              <w:t>Цель:</w:t>
            </w:r>
            <w:r w:rsidRPr="00881E30">
              <w:rPr>
                <w:rStyle w:val="FontStyle65"/>
                <w:rFonts w:ascii="Times New Roman" w:hAnsi="Times New Roman" w:cs="Times New Roman"/>
                <w:sz w:val="24"/>
                <w:szCs w:val="24"/>
              </w:rPr>
              <w:t xml:space="preserve"> Формировать представления  детей о  </w:t>
            </w:r>
            <w:proofErr w:type="gramStart"/>
            <w:r w:rsidRPr="00881E30">
              <w:rPr>
                <w:rStyle w:val="FontStyle65"/>
                <w:rFonts w:ascii="Times New Roman" w:hAnsi="Times New Roman" w:cs="Times New Roman"/>
                <w:sz w:val="24"/>
                <w:szCs w:val="24"/>
              </w:rPr>
              <w:t>существенных</w:t>
            </w:r>
            <w:proofErr w:type="gramEnd"/>
            <w:r w:rsidRPr="00881E30">
              <w:rPr>
                <w:rStyle w:val="FontStyle65"/>
                <w:rFonts w:ascii="Times New Roman" w:hAnsi="Times New Roman" w:cs="Times New Roman"/>
                <w:sz w:val="24"/>
                <w:szCs w:val="24"/>
              </w:rPr>
              <w:t xml:space="preserve">  признакам – как основе определения; учить детей находить по существен</w:t>
            </w:r>
            <w:r w:rsidRPr="00881E30">
              <w:rPr>
                <w:rStyle w:val="FontStyle65"/>
                <w:rFonts w:ascii="Times New Roman" w:hAnsi="Times New Roman" w:cs="Times New Roman"/>
                <w:sz w:val="24"/>
                <w:szCs w:val="24"/>
              </w:rPr>
              <w:softHyphen/>
              <w:t>ным признакам предметы; р</w:t>
            </w:r>
            <w:r w:rsidRPr="00881E30">
              <w:rPr>
                <w:rFonts w:ascii="Times New Roman" w:hAnsi="Times New Roman" w:cs="Times New Roman"/>
                <w:sz w:val="24"/>
                <w:szCs w:val="24"/>
              </w:rPr>
              <w:t>азвивать внимание; воспитывать желание к познанию нового, умения работать сообща.</w:t>
            </w:r>
          </w:p>
        </w:tc>
        <w:tc>
          <w:tcPr>
            <w:tcW w:w="3260" w:type="dxa"/>
          </w:tcPr>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Д/и «Где больше воды?»</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Цель: Закреплять представления о том, что количество воды не меняется, если не </w:t>
            </w:r>
            <w:r w:rsidRPr="00881E30">
              <w:rPr>
                <w:rStyle w:val="FontStyle65"/>
                <w:rFonts w:ascii="Times New Roman" w:hAnsi="Times New Roman" w:cs="Times New Roman"/>
                <w:sz w:val="24"/>
                <w:szCs w:val="24"/>
              </w:rPr>
              <w:t>происхо</w:t>
            </w:r>
            <w:r w:rsidRPr="00881E30">
              <w:rPr>
                <w:rStyle w:val="FontStyle65"/>
                <w:rFonts w:ascii="Times New Roman" w:hAnsi="Times New Roman" w:cs="Times New Roman"/>
                <w:sz w:val="24"/>
                <w:szCs w:val="24"/>
              </w:rPr>
              <w:softHyphen/>
              <w:t>дило добавление или  её убавление.</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Работа в тетрадях на печатной основе</w:t>
            </w: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b/>
                <w:sz w:val="24"/>
                <w:szCs w:val="24"/>
              </w:rPr>
            </w:pPr>
          </w:p>
        </w:tc>
        <w:tc>
          <w:tcPr>
            <w:tcW w:w="4111" w:type="dxa"/>
          </w:tcPr>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Д/и «Неделька»</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Закрепить название дней недели следующих   по порядку.</w:t>
            </w:r>
          </w:p>
          <w:p w:rsidR="0021293C" w:rsidRPr="00881E30" w:rsidRDefault="0021293C" w:rsidP="009F4F8F">
            <w:pPr>
              <w:spacing w:after="0" w:line="240" w:lineRule="auto"/>
              <w:rPr>
                <w:rFonts w:ascii="Times New Roman" w:hAnsi="Times New Roman" w:cs="Times New Roman"/>
                <w:b/>
                <w:sz w:val="24"/>
                <w:szCs w:val="24"/>
              </w:rPr>
            </w:pPr>
          </w:p>
          <w:p w:rsidR="0021293C" w:rsidRPr="00881E30" w:rsidRDefault="0021293C" w:rsidP="009F4F8F">
            <w:pPr>
              <w:spacing w:after="0" w:line="240" w:lineRule="auto"/>
              <w:rPr>
                <w:rFonts w:ascii="Times New Roman" w:hAnsi="Times New Roman" w:cs="Times New Roman"/>
                <w:b/>
                <w:sz w:val="24"/>
                <w:szCs w:val="24"/>
              </w:rPr>
            </w:pPr>
          </w:p>
          <w:p w:rsidR="0021293C" w:rsidRPr="00881E30" w:rsidRDefault="0021293C" w:rsidP="009F4F8F">
            <w:pPr>
              <w:spacing w:after="0" w:line="240" w:lineRule="auto"/>
              <w:rPr>
                <w:rFonts w:ascii="Times New Roman" w:hAnsi="Times New Roman" w:cs="Times New Roman"/>
                <w:b/>
                <w:sz w:val="24"/>
                <w:szCs w:val="24"/>
              </w:rPr>
            </w:pPr>
          </w:p>
          <w:p w:rsidR="0021293C" w:rsidRPr="00881E30" w:rsidRDefault="0021293C" w:rsidP="009F4F8F">
            <w:pPr>
              <w:spacing w:after="0" w:line="240" w:lineRule="auto"/>
              <w:rPr>
                <w:rFonts w:ascii="Times New Roman" w:hAnsi="Times New Roman" w:cs="Times New Roman"/>
                <w:b/>
                <w:sz w:val="24"/>
                <w:szCs w:val="24"/>
              </w:rPr>
            </w:pP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b/>
                <w:sz w:val="24"/>
                <w:szCs w:val="24"/>
              </w:rPr>
            </w:pPr>
          </w:p>
        </w:tc>
      </w:tr>
      <w:tr w:rsidR="0021293C" w:rsidRPr="00881E30" w:rsidTr="00AF60AC">
        <w:tc>
          <w:tcPr>
            <w:tcW w:w="3085" w:type="dxa"/>
            <w:vMerge/>
            <w:vAlign w:val="center"/>
          </w:tcPr>
          <w:p w:rsidR="0021293C" w:rsidRPr="00881E30" w:rsidRDefault="0021293C" w:rsidP="009F4F8F">
            <w:pPr>
              <w:spacing w:after="0"/>
              <w:jc w:val="center"/>
              <w:rPr>
                <w:rFonts w:ascii="Times New Roman" w:hAnsi="Times New Roman" w:cs="Times New Roman"/>
                <w:sz w:val="24"/>
                <w:szCs w:val="24"/>
              </w:rPr>
            </w:pPr>
          </w:p>
        </w:tc>
        <w:tc>
          <w:tcPr>
            <w:tcW w:w="992" w:type="dxa"/>
            <w:vAlign w:val="center"/>
          </w:tcPr>
          <w:p w:rsidR="0021293C" w:rsidRPr="00881E30" w:rsidRDefault="0021293C" w:rsidP="009F4F8F">
            <w:pPr>
              <w:spacing w:after="0"/>
              <w:rPr>
                <w:rFonts w:ascii="Times New Roman" w:hAnsi="Times New Roman" w:cs="Times New Roman"/>
                <w:sz w:val="24"/>
                <w:szCs w:val="24"/>
              </w:rPr>
            </w:pPr>
            <w:r w:rsidRPr="00881E30">
              <w:rPr>
                <w:rFonts w:ascii="Times New Roman" w:hAnsi="Times New Roman" w:cs="Times New Roman"/>
                <w:sz w:val="24"/>
                <w:szCs w:val="24"/>
              </w:rPr>
              <w:t>14</w:t>
            </w:r>
          </w:p>
        </w:tc>
        <w:tc>
          <w:tcPr>
            <w:tcW w:w="3261" w:type="dxa"/>
          </w:tcPr>
          <w:p w:rsidR="0021293C" w:rsidRPr="00881E30" w:rsidRDefault="0021293C" w:rsidP="009F4F8F">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Тема</w:t>
            </w:r>
            <w:r w:rsidRPr="00881E30">
              <w:rPr>
                <w:rFonts w:ascii="Times New Roman" w:hAnsi="Times New Roman" w:cs="Times New Roman"/>
                <w:sz w:val="24"/>
                <w:szCs w:val="24"/>
              </w:rPr>
              <w:t xml:space="preserve">: </w:t>
            </w:r>
            <w:r w:rsidRPr="00881E30">
              <w:rPr>
                <w:rFonts w:ascii="Times New Roman" w:hAnsi="Times New Roman" w:cs="Times New Roman"/>
                <w:b/>
                <w:sz w:val="24"/>
                <w:szCs w:val="24"/>
              </w:rPr>
              <w:t>«Сериация по размеру»</w:t>
            </w:r>
          </w:p>
          <w:p w:rsidR="0021293C" w:rsidRPr="009F4F8F"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b/>
                <w:sz w:val="24"/>
                <w:szCs w:val="24"/>
              </w:rPr>
              <w:t>Цель</w:t>
            </w:r>
            <w:r w:rsidRPr="00881E30">
              <w:rPr>
                <w:rFonts w:ascii="Times New Roman" w:hAnsi="Times New Roman" w:cs="Times New Roman"/>
                <w:sz w:val="24"/>
                <w:szCs w:val="24"/>
              </w:rPr>
              <w:t>: П</w:t>
            </w:r>
            <w:r w:rsidRPr="00881E30">
              <w:rPr>
                <w:rStyle w:val="FontStyle65"/>
                <w:rFonts w:ascii="Times New Roman" w:hAnsi="Times New Roman" w:cs="Times New Roman"/>
                <w:sz w:val="24"/>
                <w:szCs w:val="24"/>
              </w:rPr>
              <w:t>овторить с детьми операцию по</w:t>
            </w:r>
            <w:r w:rsidRPr="00881E30">
              <w:rPr>
                <w:rStyle w:val="FontStyle65"/>
                <w:rFonts w:ascii="Times New Roman" w:hAnsi="Times New Roman" w:cs="Times New Roman"/>
                <w:sz w:val="24"/>
                <w:szCs w:val="24"/>
              </w:rPr>
              <w:softHyphen/>
              <w:t>строения возрастающих (убывающих) упоря</w:t>
            </w:r>
            <w:r w:rsidRPr="00881E30">
              <w:rPr>
                <w:rStyle w:val="FontStyle65"/>
                <w:rFonts w:ascii="Times New Roman" w:hAnsi="Times New Roman" w:cs="Times New Roman"/>
                <w:sz w:val="24"/>
                <w:szCs w:val="24"/>
              </w:rPr>
              <w:softHyphen/>
              <w:t>доченных рядов; з</w:t>
            </w:r>
            <w:r w:rsidRPr="00881E30">
              <w:rPr>
                <w:rFonts w:ascii="Times New Roman" w:hAnsi="Times New Roman" w:cs="Times New Roman"/>
                <w:sz w:val="24"/>
                <w:szCs w:val="24"/>
              </w:rPr>
              <w:t xml:space="preserve">акрепить умения построения рядов, умение </w:t>
            </w:r>
            <w:r w:rsidRPr="00881E30">
              <w:rPr>
                <w:rFonts w:ascii="Times New Roman" w:hAnsi="Times New Roman" w:cs="Times New Roman"/>
                <w:sz w:val="24"/>
                <w:szCs w:val="24"/>
              </w:rPr>
              <w:lastRenderedPageBreak/>
              <w:t>сравнивать предметы по высоте, форме; развивать мышление,  речь, навыки работы с палочками Кюизенера; закреплять навыки ре</w:t>
            </w:r>
            <w:r w:rsidR="009F4F8F">
              <w:rPr>
                <w:rFonts w:ascii="Times New Roman" w:hAnsi="Times New Roman" w:cs="Times New Roman"/>
                <w:sz w:val="24"/>
                <w:szCs w:val="24"/>
              </w:rPr>
              <w:t>шения логических задач.</w:t>
            </w:r>
          </w:p>
        </w:tc>
        <w:tc>
          <w:tcPr>
            <w:tcW w:w="3260" w:type="dxa"/>
          </w:tcPr>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Д/и «Что сначала, что потом»</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Цель: Закрепить знания о последовательности роста и развития растения. </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w:t>
            </w: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Д/и «Посчитай-ка»</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развивать зрительное внимание, умение считать по порядку в пределах 20, закреплять образ цифр.</w:t>
            </w:r>
          </w:p>
          <w:p w:rsidR="0021293C" w:rsidRPr="00881E30" w:rsidRDefault="0021293C" w:rsidP="009F4F8F">
            <w:pPr>
              <w:spacing w:after="0" w:line="240" w:lineRule="auto"/>
              <w:rPr>
                <w:rFonts w:ascii="Times New Roman" w:hAnsi="Times New Roman" w:cs="Times New Roman"/>
                <w:sz w:val="24"/>
                <w:szCs w:val="24"/>
              </w:rPr>
            </w:pPr>
          </w:p>
        </w:tc>
        <w:tc>
          <w:tcPr>
            <w:tcW w:w="4111" w:type="dxa"/>
          </w:tcPr>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Д/и «Живые числа»</w:t>
            </w:r>
          </w:p>
          <w:p w:rsidR="0021293C" w:rsidRPr="00881E30" w:rsidRDefault="0021293C" w:rsidP="009F4F8F">
            <w:pPr>
              <w:spacing w:after="0" w:line="240" w:lineRule="auto"/>
              <w:rPr>
                <w:rFonts w:ascii="Times New Roman" w:hAnsi="Times New Roman" w:cs="Times New Roman"/>
                <w:b/>
                <w:sz w:val="24"/>
                <w:szCs w:val="24"/>
              </w:rPr>
            </w:pPr>
            <w:r w:rsidRPr="00881E30">
              <w:rPr>
                <w:rFonts w:ascii="Times New Roman" w:hAnsi="Times New Roman" w:cs="Times New Roman"/>
                <w:sz w:val="24"/>
                <w:szCs w:val="24"/>
              </w:rPr>
              <w:t>Цель: Закрепить счёт в пределах 20</w:t>
            </w:r>
          </w:p>
          <w:p w:rsidR="0021293C" w:rsidRPr="00881E30" w:rsidRDefault="0021293C" w:rsidP="009F4F8F">
            <w:pPr>
              <w:spacing w:after="0" w:line="240" w:lineRule="auto"/>
              <w:rPr>
                <w:rFonts w:ascii="Times New Roman" w:hAnsi="Times New Roman" w:cs="Times New Roman"/>
                <w:sz w:val="24"/>
                <w:szCs w:val="24"/>
              </w:rPr>
            </w:pPr>
          </w:p>
        </w:tc>
      </w:tr>
      <w:tr w:rsidR="0021293C" w:rsidRPr="00881E30" w:rsidTr="00AF60AC">
        <w:tc>
          <w:tcPr>
            <w:tcW w:w="3085" w:type="dxa"/>
            <w:vMerge w:val="restart"/>
            <w:vAlign w:val="center"/>
          </w:tcPr>
          <w:p w:rsidR="0021293C" w:rsidRDefault="0021293C" w:rsidP="009F4F8F">
            <w:pPr>
              <w:spacing w:after="0"/>
              <w:jc w:val="center"/>
              <w:rPr>
                <w:rFonts w:ascii="Times New Roman" w:hAnsi="Times New Roman" w:cs="Times New Roman"/>
                <w:sz w:val="24"/>
                <w:szCs w:val="24"/>
              </w:rPr>
            </w:pPr>
            <w:r w:rsidRPr="00881E30">
              <w:rPr>
                <w:rFonts w:ascii="Times New Roman" w:hAnsi="Times New Roman" w:cs="Times New Roman"/>
                <w:sz w:val="24"/>
                <w:szCs w:val="24"/>
              </w:rPr>
              <w:lastRenderedPageBreak/>
              <w:t>8</w:t>
            </w:r>
          </w:p>
          <w:tbl>
            <w:tblPr>
              <w:tblpPr w:leftFromText="180" w:rightFromText="180" w:vertAnchor="text" w:horzAnchor="page" w:tblpX="1" w:tblpY="-11330"/>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67"/>
            </w:tblGrid>
            <w:tr w:rsidR="00AF60AC" w:rsidRPr="00881E30" w:rsidTr="00AF60AC">
              <w:tc>
                <w:tcPr>
                  <w:tcW w:w="14567" w:type="dxa"/>
                </w:tcPr>
                <w:p w:rsidR="00AF60AC" w:rsidRPr="00881E30" w:rsidRDefault="00AF60AC"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«Человек и его здоровье»</w:t>
                  </w:r>
                </w:p>
              </w:tc>
            </w:tr>
          </w:tbl>
          <w:p w:rsidR="00AF60AC" w:rsidRPr="00881E30" w:rsidRDefault="00AF60AC" w:rsidP="009F4F8F">
            <w:pPr>
              <w:spacing w:after="0"/>
              <w:jc w:val="center"/>
              <w:rPr>
                <w:rFonts w:ascii="Times New Roman" w:hAnsi="Times New Roman" w:cs="Times New Roman"/>
                <w:sz w:val="24"/>
                <w:szCs w:val="24"/>
              </w:rPr>
            </w:pPr>
          </w:p>
        </w:tc>
        <w:tc>
          <w:tcPr>
            <w:tcW w:w="992" w:type="dxa"/>
            <w:tcBorders>
              <w:bottom w:val="single" w:sz="4" w:space="0" w:color="auto"/>
            </w:tcBorders>
            <w:vAlign w:val="center"/>
          </w:tcPr>
          <w:p w:rsidR="0021293C" w:rsidRPr="00881E30" w:rsidRDefault="0021293C" w:rsidP="009F4F8F">
            <w:pPr>
              <w:spacing w:after="0"/>
              <w:rPr>
                <w:rFonts w:ascii="Times New Roman" w:hAnsi="Times New Roman" w:cs="Times New Roman"/>
                <w:sz w:val="24"/>
                <w:szCs w:val="24"/>
              </w:rPr>
            </w:pPr>
            <w:r w:rsidRPr="00881E30">
              <w:rPr>
                <w:rFonts w:ascii="Times New Roman" w:hAnsi="Times New Roman" w:cs="Times New Roman"/>
                <w:sz w:val="24"/>
                <w:szCs w:val="24"/>
              </w:rPr>
              <w:t>15</w:t>
            </w:r>
          </w:p>
        </w:tc>
        <w:tc>
          <w:tcPr>
            <w:tcW w:w="3261" w:type="dxa"/>
            <w:tcBorders>
              <w:bottom w:val="single" w:sz="4" w:space="0" w:color="auto"/>
            </w:tcBorders>
          </w:tcPr>
          <w:p w:rsidR="0021293C" w:rsidRPr="00881E30" w:rsidRDefault="0021293C" w:rsidP="009F4F8F">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Тема: «Сохранение количества»</w:t>
            </w:r>
          </w:p>
          <w:p w:rsidR="0021293C" w:rsidRPr="00881E30" w:rsidRDefault="0021293C" w:rsidP="009F4F8F">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 xml:space="preserve">Цель: </w:t>
            </w:r>
            <w:r w:rsidRPr="00881E30">
              <w:rPr>
                <w:rFonts w:ascii="Times New Roman" w:hAnsi="Times New Roman" w:cs="Times New Roman"/>
                <w:sz w:val="24"/>
                <w:szCs w:val="24"/>
              </w:rPr>
              <w:t>Ф</w:t>
            </w:r>
            <w:r w:rsidRPr="00881E30">
              <w:rPr>
                <w:rStyle w:val="FontStyle65"/>
                <w:rFonts w:ascii="Times New Roman" w:hAnsi="Times New Roman" w:cs="Times New Roman"/>
                <w:sz w:val="24"/>
                <w:szCs w:val="24"/>
              </w:rPr>
              <w:t xml:space="preserve">ормировать представления </w:t>
            </w:r>
            <w:r w:rsidRPr="00881E30">
              <w:rPr>
                <w:rStyle w:val="FontStyle12"/>
                <w:spacing w:val="-10"/>
                <w:sz w:val="24"/>
                <w:szCs w:val="24"/>
              </w:rPr>
              <w:t>о</w:t>
            </w:r>
            <w:r w:rsidRPr="00881E30">
              <w:rPr>
                <w:rStyle w:val="FontStyle12"/>
                <w:sz w:val="24"/>
                <w:szCs w:val="24"/>
              </w:rPr>
              <w:t xml:space="preserve"> </w:t>
            </w:r>
            <w:r w:rsidRPr="00881E30">
              <w:rPr>
                <w:rStyle w:val="FontStyle65"/>
                <w:rFonts w:ascii="Times New Roman" w:hAnsi="Times New Roman" w:cs="Times New Roman"/>
                <w:sz w:val="24"/>
                <w:szCs w:val="24"/>
              </w:rPr>
              <w:t>том, что количество не меняется, если не происхо</w:t>
            </w:r>
            <w:r w:rsidRPr="00881E30">
              <w:rPr>
                <w:rStyle w:val="FontStyle65"/>
                <w:rFonts w:ascii="Times New Roman" w:hAnsi="Times New Roman" w:cs="Times New Roman"/>
                <w:sz w:val="24"/>
                <w:szCs w:val="24"/>
              </w:rPr>
              <w:softHyphen/>
              <w:t>дило добавление или убавление (число объек</w:t>
            </w:r>
            <w:r w:rsidRPr="00881E30">
              <w:rPr>
                <w:rStyle w:val="FontStyle65"/>
                <w:rFonts w:ascii="Times New Roman" w:hAnsi="Times New Roman" w:cs="Times New Roman"/>
                <w:sz w:val="24"/>
                <w:szCs w:val="24"/>
              </w:rPr>
              <w:softHyphen/>
              <w:t>тов, длина, объём и площадь); у</w:t>
            </w:r>
            <w:r w:rsidRPr="00881E30">
              <w:rPr>
                <w:rFonts w:ascii="Times New Roman" w:hAnsi="Times New Roman" w:cs="Times New Roman"/>
                <w:sz w:val="24"/>
                <w:szCs w:val="24"/>
              </w:rPr>
              <w:t>чить сравнивать множества, устанавливать взаимосвязь; закреплять  умения определять место того или иного числа в ряду по его отношению к предыдущему и последующему числу; воспитывать аккуратность во время работы в тетради.</w:t>
            </w:r>
          </w:p>
          <w:p w:rsidR="0021293C" w:rsidRPr="00881E30" w:rsidRDefault="0021293C" w:rsidP="009F4F8F">
            <w:pPr>
              <w:spacing w:after="0" w:line="240" w:lineRule="auto"/>
              <w:rPr>
                <w:rFonts w:ascii="Times New Roman" w:hAnsi="Times New Roman" w:cs="Times New Roman"/>
                <w:b/>
                <w:sz w:val="24"/>
                <w:szCs w:val="24"/>
              </w:rPr>
            </w:pPr>
            <w:r w:rsidRPr="00881E30">
              <w:rPr>
                <w:rFonts w:ascii="Times New Roman" w:hAnsi="Times New Roman" w:cs="Times New Roman"/>
                <w:sz w:val="24"/>
                <w:szCs w:val="24"/>
              </w:rPr>
              <w:t>внимание, память, мышление.</w:t>
            </w:r>
          </w:p>
        </w:tc>
        <w:tc>
          <w:tcPr>
            <w:tcW w:w="3260" w:type="dxa"/>
            <w:tcBorders>
              <w:bottom w:val="single" w:sz="4" w:space="0" w:color="auto"/>
            </w:tcBorders>
          </w:tcPr>
          <w:p w:rsidR="0021293C" w:rsidRPr="00881E30" w:rsidRDefault="0021293C" w:rsidP="009F4F8F">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Д/у «Я начну, а ты продолжи»</w:t>
            </w:r>
          </w:p>
          <w:p w:rsidR="0021293C" w:rsidRPr="00881E30" w:rsidRDefault="0021293C" w:rsidP="009F4F8F">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Цель: </w:t>
            </w:r>
            <w:proofErr w:type="gramStart"/>
            <w:r w:rsidRPr="00881E30">
              <w:rPr>
                <w:rFonts w:ascii="Times New Roman" w:hAnsi="Times New Roman" w:cs="Times New Roman"/>
                <w:sz w:val="24"/>
                <w:szCs w:val="24"/>
              </w:rPr>
              <w:t>закрепить умения выкладывать</w:t>
            </w:r>
            <w:proofErr w:type="gramEnd"/>
            <w:r w:rsidRPr="00881E30">
              <w:rPr>
                <w:rFonts w:ascii="Times New Roman" w:hAnsi="Times New Roman" w:cs="Times New Roman"/>
                <w:sz w:val="24"/>
                <w:szCs w:val="24"/>
              </w:rPr>
              <w:t xml:space="preserve"> картинки по порядку возрастания количества изображённых  на них предметов </w:t>
            </w:r>
          </w:p>
          <w:p w:rsidR="0021293C" w:rsidRPr="00881E30" w:rsidRDefault="0021293C" w:rsidP="009F4F8F">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Загадки «Когда это бывает»</w:t>
            </w:r>
          </w:p>
          <w:p w:rsidR="0021293C" w:rsidRPr="00881E30" w:rsidRDefault="0021293C" w:rsidP="009F4F8F">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Работа в тетрадях на печатной основе.</w:t>
            </w:r>
          </w:p>
          <w:p w:rsidR="0021293C" w:rsidRPr="00881E30" w:rsidRDefault="0021293C" w:rsidP="009F4F8F">
            <w:pPr>
              <w:spacing w:after="0" w:line="240" w:lineRule="auto"/>
              <w:jc w:val="both"/>
              <w:rPr>
                <w:rFonts w:ascii="Times New Roman" w:hAnsi="Times New Roman" w:cs="Times New Roman"/>
                <w:sz w:val="24"/>
                <w:szCs w:val="24"/>
              </w:rPr>
            </w:pPr>
          </w:p>
          <w:p w:rsidR="0021293C" w:rsidRPr="00881E30" w:rsidRDefault="0021293C" w:rsidP="009F4F8F">
            <w:pPr>
              <w:spacing w:after="0" w:line="240" w:lineRule="auto"/>
              <w:jc w:val="both"/>
              <w:rPr>
                <w:rFonts w:ascii="Times New Roman" w:hAnsi="Times New Roman" w:cs="Times New Roman"/>
                <w:sz w:val="24"/>
                <w:szCs w:val="24"/>
              </w:rPr>
            </w:pPr>
          </w:p>
          <w:p w:rsidR="0021293C" w:rsidRPr="00881E30" w:rsidRDefault="0021293C" w:rsidP="009F4F8F">
            <w:pPr>
              <w:spacing w:after="0" w:line="240" w:lineRule="auto"/>
              <w:jc w:val="both"/>
              <w:rPr>
                <w:rFonts w:ascii="Times New Roman" w:hAnsi="Times New Roman" w:cs="Times New Roman"/>
                <w:sz w:val="24"/>
                <w:szCs w:val="24"/>
              </w:rPr>
            </w:pPr>
          </w:p>
          <w:p w:rsidR="0021293C" w:rsidRPr="00881E30" w:rsidRDefault="0021293C" w:rsidP="009F4F8F">
            <w:pPr>
              <w:spacing w:after="0" w:line="240" w:lineRule="auto"/>
              <w:jc w:val="both"/>
              <w:rPr>
                <w:rFonts w:ascii="Times New Roman" w:hAnsi="Times New Roman" w:cs="Times New Roman"/>
                <w:sz w:val="24"/>
                <w:szCs w:val="24"/>
              </w:rPr>
            </w:pPr>
          </w:p>
          <w:p w:rsidR="0021293C" w:rsidRPr="00881E30" w:rsidRDefault="0021293C" w:rsidP="009F4F8F">
            <w:pPr>
              <w:spacing w:after="0" w:line="240" w:lineRule="auto"/>
              <w:jc w:val="both"/>
              <w:rPr>
                <w:rFonts w:ascii="Times New Roman" w:hAnsi="Times New Roman" w:cs="Times New Roman"/>
                <w:sz w:val="24"/>
                <w:szCs w:val="24"/>
              </w:rPr>
            </w:pPr>
          </w:p>
          <w:p w:rsidR="0021293C" w:rsidRPr="00881E30" w:rsidRDefault="0021293C" w:rsidP="009F4F8F">
            <w:pPr>
              <w:spacing w:after="0" w:line="240" w:lineRule="auto"/>
              <w:jc w:val="both"/>
              <w:rPr>
                <w:rFonts w:ascii="Times New Roman" w:hAnsi="Times New Roman" w:cs="Times New Roman"/>
                <w:b/>
                <w:sz w:val="24"/>
                <w:szCs w:val="24"/>
              </w:rPr>
            </w:pPr>
          </w:p>
        </w:tc>
        <w:tc>
          <w:tcPr>
            <w:tcW w:w="4111" w:type="dxa"/>
            <w:tcBorders>
              <w:bottom w:val="single" w:sz="4" w:space="0" w:color="auto"/>
            </w:tcBorders>
          </w:tcPr>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 Игры с конструктором</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 Упражнение «Назови одним словом»</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Алгоритм «Завариваем чай»</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 Упражнение на развитие мелкой моторики:</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застегивание пуговиц, крючков, молний, замочков</w:t>
            </w:r>
          </w:p>
        </w:tc>
      </w:tr>
      <w:tr w:rsidR="0021293C" w:rsidRPr="00881E30" w:rsidTr="00AF60AC">
        <w:tc>
          <w:tcPr>
            <w:tcW w:w="3085" w:type="dxa"/>
            <w:vMerge/>
            <w:tcBorders>
              <w:bottom w:val="single" w:sz="4" w:space="0" w:color="auto"/>
            </w:tcBorders>
            <w:vAlign w:val="center"/>
          </w:tcPr>
          <w:p w:rsidR="0021293C" w:rsidRPr="00881E30" w:rsidRDefault="0021293C" w:rsidP="009F4F8F">
            <w:pPr>
              <w:spacing w:after="0"/>
              <w:jc w:val="center"/>
              <w:rPr>
                <w:rFonts w:ascii="Times New Roman" w:hAnsi="Times New Roman" w:cs="Times New Roman"/>
                <w:sz w:val="24"/>
                <w:szCs w:val="24"/>
              </w:rPr>
            </w:pPr>
          </w:p>
        </w:tc>
        <w:tc>
          <w:tcPr>
            <w:tcW w:w="992" w:type="dxa"/>
            <w:tcBorders>
              <w:bottom w:val="single" w:sz="4" w:space="0" w:color="auto"/>
            </w:tcBorders>
            <w:vAlign w:val="center"/>
          </w:tcPr>
          <w:p w:rsidR="0021293C" w:rsidRPr="00881E30" w:rsidRDefault="0021293C" w:rsidP="009F4F8F">
            <w:pPr>
              <w:spacing w:after="0"/>
              <w:rPr>
                <w:rFonts w:ascii="Times New Roman" w:hAnsi="Times New Roman" w:cs="Times New Roman"/>
                <w:sz w:val="24"/>
                <w:szCs w:val="24"/>
              </w:rPr>
            </w:pPr>
            <w:r w:rsidRPr="00881E30">
              <w:rPr>
                <w:rFonts w:ascii="Times New Roman" w:hAnsi="Times New Roman" w:cs="Times New Roman"/>
                <w:sz w:val="24"/>
                <w:szCs w:val="24"/>
              </w:rPr>
              <w:t>16</w:t>
            </w:r>
          </w:p>
        </w:tc>
        <w:tc>
          <w:tcPr>
            <w:tcW w:w="3261" w:type="dxa"/>
            <w:tcBorders>
              <w:bottom w:val="single" w:sz="4" w:space="0" w:color="auto"/>
            </w:tcBorders>
          </w:tcPr>
          <w:p w:rsidR="0021293C" w:rsidRPr="00881E30" w:rsidRDefault="0021293C" w:rsidP="009F4F8F">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Тема: «Сохранение количества»</w:t>
            </w:r>
          </w:p>
          <w:p w:rsidR="0021293C" w:rsidRPr="00881E30" w:rsidRDefault="0021293C" w:rsidP="009F4F8F">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 xml:space="preserve">Цель: </w:t>
            </w:r>
            <w:r w:rsidRPr="00881E30">
              <w:rPr>
                <w:rFonts w:ascii="Times New Roman" w:hAnsi="Times New Roman" w:cs="Times New Roman"/>
                <w:sz w:val="24"/>
                <w:szCs w:val="24"/>
              </w:rPr>
              <w:t>Ф</w:t>
            </w:r>
            <w:r w:rsidRPr="00881E30">
              <w:rPr>
                <w:rStyle w:val="FontStyle65"/>
                <w:rFonts w:ascii="Times New Roman" w:hAnsi="Times New Roman" w:cs="Times New Roman"/>
                <w:sz w:val="24"/>
                <w:szCs w:val="24"/>
              </w:rPr>
              <w:t xml:space="preserve">ормировать представления </w:t>
            </w:r>
            <w:r w:rsidRPr="00881E30">
              <w:rPr>
                <w:rStyle w:val="FontStyle12"/>
                <w:spacing w:val="-10"/>
                <w:sz w:val="24"/>
                <w:szCs w:val="24"/>
              </w:rPr>
              <w:t>о</w:t>
            </w:r>
            <w:r w:rsidRPr="00881E30">
              <w:rPr>
                <w:rStyle w:val="FontStyle12"/>
                <w:sz w:val="24"/>
                <w:szCs w:val="24"/>
              </w:rPr>
              <w:t xml:space="preserve"> </w:t>
            </w:r>
            <w:r w:rsidRPr="00881E30">
              <w:rPr>
                <w:rStyle w:val="FontStyle65"/>
                <w:rFonts w:ascii="Times New Roman" w:hAnsi="Times New Roman" w:cs="Times New Roman"/>
                <w:sz w:val="24"/>
                <w:szCs w:val="24"/>
              </w:rPr>
              <w:t>том, что количество не меняется, если не происхо</w:t>
            </w:r>
            <w:r w:rsidRPr="00881E30">
              <w:rPr>
                <w:rStyle w:val="FontStyle65"/>
                <w:rFonts w:ascii="Times New Roman" w:hAnsi="Times New Roman" w:cs="Times New Roman"/>
                <w:sz w:val="24"/>
                <w:szCs w:val="24"/>
              </w:rPr>
              <w:softHyphen/>
              <w:t>дило добавление или убавление (число объек</w:t>
            </w:r>
            <w:r w:rsidRPr="00881E30">
              <w:rPr>
                <w:rStyle w:val="FontStyle65"/>
                <w:rFonts w:ascii="Times New Roman" w:hAnsi="Times New Roman" w:cs="Times New Roman"/>
                <w:sz w:val="24"/>
                <w:szCs w:val="24"/>
              </w:rPr>
              <w:softHyphen/>
              <w:t xml:space="preserve">тов, длина, объём и </w:t>
            </w:r>
            <w:r w:rsidRPr="00881E30">
              <w:rPr>
                <w:rStyle w:val="FontStyle65"/>
                <w:rFonts w:ascii="Times New Roman" w:hAnsi="Times New Roman" w:cs="Times New Roman"/>
                <w:sz w:val="24"/>
                <w:szCs w:val="24"/>
              </w:rPr>
              <w:lastRenderedPageBreak/>
              <w:t>площадь); у</w:t>
            </w:r>
            <w:r w:rsidRPr="00881E30">
              <w:rPr>
                <w:rFonts w:ascii="Times New Roman" w:hAnsi="Times New Roman" w:cs="Times New Roman"/>
                <w:sz w:val="24"/>
                <w:szCs w:val="24"/>
              </w:rPr>
              <w:t>чить сравнивать множества, устанавливать взаимосвязь; закреплять  умения определять место того или иного числа в ряду по его отношению к предыдущему и последующему числу; воспитывать аккуратность во время работы в тетради.</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внимание, память, мышление.</w:t>
            </w:r>
          </w:p>
          <w:p w:rsidR="0021293C" w:rsidRPr="00881E30" w:rsidRDefault="0021293C" w:rsidP="009F4F8F">
            <w:pPr>
              <w:spacing w:after="0" w:line="240" w:lineRule="auto"/>
              <w:rPr>
                <w:rFonts w:ascii="Times New Roman" w:hAnsi="Times New Roman" w:cs="Times New Roman"/>
                <w:sz w:val="24"/>
                <w:szCs w:val="24"/>
              </w:rPr>
            </w:pPr>
          </w:p>
        </w:tc>
        <w:tc>
          <w:tcPr>
            <w:tcW w:w="3260" w:type="dxa"/>
            <w:tcBorders>
              <w:bottom w:val="single" w:sz="4" w:space="0" w:color="auto"/>
            </w:tcBorders>
          </w:tcPr>
          <w:p w:rsidR="0021293C" w:rsidRPr="00881E30" w:rsidRDefault="0021293C" w:rsidP="009F4F8F">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Рассказ – беседа «Какие бывают Часы?»</w:t>
            </w:r>
          </w:p>
          <w:p w:rsidR="0021293C" w:rsidRPr="00881E30" w:rsidRDefault="0021293C" w:rsidP="009F4F8F">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Познакомить детей с разнообразием часов, их отличие.</w:t>
            </w:r>
          </w:p>
          <w:p w:rsidR="0021293C" w:rsidRPr="00881E30" w:rsidRDefault="0021293C" w:rsidP="009F4F8F">
            <w:pPr>
              <w:spacing w:after="0" w:line="240" w:lineRule="auto"/>
              <w:jc w:val="both"/>
              <w:rPr>
                <w:rFonts w:ascii="Times New Roman" w:hAnsi="Times New Roman" w:cs="Times New Roman"/>
                <w:sz w:val="24"/>
                <w:szCs w:val="24"/>
              </w:rPr>
            </w:pPr>
          </w:p>
        </w:tc>
        <w:tc>
          <w:tcPr>
            <w:tcW w:w="4111" w:type="dxa"/>
            <w:tcBorders>
              <w:bottom w:val="single" w:sz="4" w:space="0" w:color="auto"/>
            </w:tcBorders>
          </w:tcPr>
          <w:p w:rsidR="0021293C" w:rsidRPr="00881E30" w:rsidRDefault="0021293C" w:rsidP="009F4F8F">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Д/и «Часы»</w:t>
            </w:r>
          </w:p>
          <w:p w:rsidR="0021293C" w:rsidRPr="00881E30" w:rsidRDefault="0021293C" w:rsidP="009F4F8F">
            <w:pPr>
              <w:spacing w:after="0" w:line="240" w:lineRule="auto"/>
              <w:jc w:val="both"/>
              <w:rPr>
                <w:rFonts w:ascii="Times New Roman" w:hAnsi="Times New Roman" w:cs="Times New Roman"/>
                <w:b/>
                <w:sz w:val="24"/>
                <w:szCs w:val="24"/>
              </w:rPr>
            </w:pPr>
            <w:r w:rsidRPr="00881E30">
              <w:rPr>
                <w:rFonts w:ascii="Times New Roman" w:hAnsi="Times New Roman" w:cs="Times New Roman"/>
                <w:sz w:val="24"/>
                <w:szCs w:val="24"/>
              </w:rPr>
              <w:t xml:space="preserve">Цель: </w:t>
            </w:r>
            <w:r w:rsidRPr="00881E30">
              <w:rPr>
                <w:rStyle w:val="FontStyle79"/>
                <w:sz w:val="24"/>
                <w:szCs w:val="24"/>
              </w:rPr>
              <w:t>упражнять в определении времени по часам</w:t>
            </w:r>
            <w:r w:rsidRPr="00881E30">
              <w:rPr>
                <w:rFonts w:ascii="Times New Roman" w:hAnsi="Times New Roman" w:cs="Times New Roman"/>
                <w:sz w:val="24"/>
                <w:szCs w:val="24"/>
              </w:rPr>
              <w:t>, развивать внимание.</w:t>
            </w:r>
          </w:p>
        </w:tc>
      </w:tr>
      <w:tr w:rsidR="0021293C" w:rsidRPr="00881E30" w:rsidTr="00AF60AC">
        <w:tc>
          <w:tcPr>
            <w:tcW w:w="3085" w:type="dxa"/>
            <w:vMerge w:val="restart"/>
            <w:vAlign w:val="center"/>
          </w:tcPr>
          <w:p w:rsidR="0021293C" w:rsidRDefault="0021293C" w:rsidP="009F4F8F">
            <w:pPr>
              <w:spacing w:after="0"/>
              <w:jc w:val="center"/>
              <w:rPr>
                <w:rFonts w:ascii="Times New Roman" w:hAnsi="Times New Roman" w:cs="Times New Roman"/>
                <w:sz w:val="24"/>
                <w:szCs w:val="24"/>
              </w:rPr>
            </w:pPr>
            <w:r w:rsidRPr="00881E30">
              <w:rPr>
                <w:rFonts w:ascii="Times New Roman" w:hAnsi="Times New Roman" w:cs="Times New Roman"/>
                <w:sz w:val="24"/>
                <w:szCs w:val="24"/>
              </w:rPr>
              <w:lastRenderedPageBreak/>
              <w:t>9</w:t>
            </w:r>
          </w:p>
          <w:tbl>
            <w:tblPr>
              <w:tblpPr w:leftFromText="180" w:rightFromText="180" w:vertAnchor="text" w:horzAnchor="page" w:tblpX="1" w:tblpY="-11330"/>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67"/>
            </w:tblGrid>
            <w:tr w:rsidR="00AF60AC" w:rsidRPr="00881E30" w:rsidTr="00AF60AC">
              <w:tc>
                <w:tcPr>
                  <w:tcW w:w="14567" w:type="dxa"/>
                </w:tcPr>
                <w:p w:rsidR="00AF60AC" w:rsidRPr="00881E30" w:rsidRDefault="00AF60AC"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«Страна моя родная»</w:t>
                  </w:r>
                </w:p>
              </w:tc>
            </w:tr>
          </w:tbl>
          <w:p w:rsidR="00AF60AC" w:rsidRPr="00881E30" w:rsidRDefault="00AF60AC" w:rsidP="009F4F8F">
            <w:pPr>
              <w:spacing w:after="0"/>
              <w:jc w:val="center"/>
              <w:rPr>
                <w:rFonts w:ascii="Times New Roman" w:hAnsi="Times New Roman" w:cs="Times New Roman"/>
                <w:sz w:val="24"/>
                <w:szCs w:val="24"/>
              </w:rPr>
            </w:pPr>
          </w:p>
        </w:tc>
        <w:tc>
          <w:tcPr>
            <w:tcW w:w="992" w:type="dxa"/>
            <w:tcBorders>
              <w:bottom w:val="single" w:sz="4" w:space="0" w:color="auto"/>
            </w:tcBorders>
            <w:vAlign w:val="center"/>
          </w:tcPr>
          <w:p w:rsidR="0021293C" w:rsidRPr="00881E30" w:rsidRDefault="0021293C" w:rsidP="009F4F8F">
            <w:pPr>
              <w:spacing w:after="0"/>
              <w:rPr>
                <w:rFonts w:ascii="Times New Roman" w:hAnsi="Times New Roman" w:cs="Times New Roman"/>
                <w:sz w:val="24"/>
                <w:szCs w:val="24"/>
              </w:rPr>
            </w:pPr>
            <w:r w:rsidRPr="00881E30">
              <w:rPr>
                <w:rFonts w:ascii="Times New Roman" w:hAnsi="Times New Roman" w:cs="Times New Roman"/>
                <w:sz w:val="24"/>
                <w:szCs w:val="24"/>
              </w:rPr>
              <w:t>17</w:t>
            </w:r>
          </w:p>
        </w:tc>
        <w:tc>
          <w:tcPr>
            <w:tcW w:w="3261" w:type="dxa"/>
            <w:tcBorders>
              <w:bottom w:val="single" w:sz="4" w:space="0" w:color="auto"/>
            </w:tcBorders>
          </w:tcPr>
          <w:p w:rsidR="0021293C" w:rsidRPr="00881E30" w:rsidRDefault="0021293C" w:rsidP="009F4F8F">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Представление об обратимости</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b/>
                <w:sz w:val="24"/>
                <w:szCs w:val="24"/>
              </w:rPr>
              <w:t xml:space="preserve">Цель: </w:t>
            </w:r>
            <w:r w:rsidRPr="00881E30">
              <w:rPr>
                <w:rFonts w:ascii="Times New Roman" w:hAnsi="Times New Roman" w:cs="Times New Roman"/>
                <w:sz w:val="24"/>
                <w:szCs w:val="24"/>
              </w:rPr>
              <w:t>Ф</w:t>
            </w:r>
            <w:r w:rsidRPr="00881E30">
              <w:rPr>
                <w:rStyle w:val="FontStyle65"/>
                <w:rFonts w:ascii="Times New Roman" w:hAnsi="Times New Roman" w:cs="Times New Roman"/>
                <w:sz w:val="24"/>
                <w:szCs w:val="24"/>
              </w:rPr>
              <w:t xml:space="preserve">ормировать представления </w:t>
            </w:r>
            <w:r w:rsidRPr="00881E30">
              <w:rPr>
                <w:rStyle w:val="FontStyle12"/>
                <w:spacing w:val="-10"/>
                <w:sz w:val="24"/>
                <w:szCs w:val="24"/>
              </w:rPr>
              <w:t>об обратимости</w:t>
            </w:r>
            <w:r w:rsidRPr="00881E30">
              <w:rPr>
                <w:rStyle w:val="FontStyle12"/>
                <w:sz w:val="24"/>
                <w:szCs w:val="24"/>
              </w:rPr>
              <w:t xml:space="preserve"> </w:t>
            </w:r>
          </w:p>
        </w:tc>
        <w:tc>
          <w:tcPr>
            <w:tcW w:w="3260" w:type="dxa"/>
            <w:tcBorders>
              <w:bottom w:val="single" w:sz="4" w:space="0" w:color="auto"/>
            </w:tcBorders>
          </w:tcPr>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Счет от 1 до 10 в прямом и обратном порядке с хлопками</w:t>
            </w:r>
          </w:p>
          <w:p w:rsidR="0021293C" w:rsidRPr="00881E30" w:rsidRDefault="0021293C" w:rsidP="009F4F8F">
            <w:pPr>
              <w:tabs>
                <w:tab w:val="left" w:pos="2805"/>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Сравнение предметов по длине и размеру разными способами.</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 Физминутка </w:t>
            </w:r>
            <w:r w:rsidRPr="00881E30">
              <w:rPr>
                <w:rFonts w:ascii="Times New Roman" w:hAnsi="Times New Roman" w:cs="Times New Roman"/>
                <w:sz w:val="24"/>
                <w:szCs w:val="24"/>
              </w:rPr>
              <w:br/>
              <w:t>разминка (с мячом)</w:t>
            </w:r>
            <w:r w:rsidRPr="00881E30">
              <w:rPr>
                <w:rFonts w:ascii="Times New Roman" w:hAnsi="Times New Roman" w:cs="Times New Roman"/>
                <w:sz w:val="24"/>
                <w:szCs w:val="24"/>
              </w:rPr>
              <w:br/>
              <w:t>  - счет прямой до 10</w:t>
            </w:r>
            <w:r w:rsidRPr="00881E30">
              <w:rPr>
                <w:rFonts w:ascii="Times New Roman" w:hAnsi="Times New Roman" w:cs="Times New Roman"/>
                <w:sz w:val="24"/>
                <w:szCs w:val="24"/>
              </w:rPr>
              <w:br/>
              <w:t>  - счет обратный от 10</w:t>
            </w:r>
            <w:r w:rsidRPr="00881E30">
              <w:rPr>
                <w:rFonts w:ascii="Times New Roman" w:hAnsi="Times New Roman" w:cs="Times New Roman"/>
                <w:sz w:val="24"/>
                <w:szCs w:val="24"/>
              </w:rPr>
              <w:br/>
              <w:t>  - счет двойками до 10</w:t>
            </w:r>
            <w:r w:rsidRPr="00881E30">
              <w:rPr>
                <w:rFonts w:ascii="Times New Roman" w:hAnsi="Times New Roman" w:cs="Times New Roman"/>
                <w:sz w:val="24"/>
                <w:szCs w:val="24"/>
              </w:rPr>
              <w:br/>
              <w:t xml:space="preserve">Образование числа </w:t>
            </w:r>
          </w:p>
          <w:p w:rsidR="0021293C" w:rsidRPr="00881E30" w:rsidRDefault="0021293C" w:rsidP="009F4F8F">
            <w:pPr>
              <w:spacing w:after="0" w:line="240" w:lineRule="auto"/>
              <w:rPr>
                <w:rFonts w:ascii="Times New Roman" w:hAnsi="Times New Roman" w:cs="Times New Roman"/>
                <w:sz w:val="24"/>
                <w:szCs w:val="24"/>
              </w:rPr>
            </w:pPr>
          </w:p>
        </w:tc>
        <w:tc>
          <w:tcPr>
            <w:tcW w:w="4111" w:type="dxa"/>
            <w:tcBorders>
              <w:bottom w:val="single" w:sz="4" w:space="0" w:color="auto"/>
            </w:tcBorders>
          </w:tcPr>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1.Упражнение детей в пересчёте и отсчёте предметов в пределах первого десятка.</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 Рисование цифр на асфальте мелом</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Работа в тетрадях</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 Упражнение на развитие мелкой моторике:</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пальчиковая игра с речевым стихотворным сопровождением «Гости»</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рисование пальчиками на крупе</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5.Д/и:</w:t>
            </w:r>
            <w:r w:rsidR="009F4F8F">
              <w:rPr>
                <w:rFonts w:ascii="Times New Roman" w:hAnsi="Times New Roman" w:cs="Times New Roman"/>
                <w:sz w:val="24"/>
                <w:szCs w:val="24"/>
              </w:rPr>
              <w:t xml:space="preserve"> на прогулке «Сосчитай деревья»</w:t>
            </w:r>
          </w:p>
        </w:tc>
      </w:tr>
      <w:tr w:rsidR="0021293C" w:rsidRPr="00881E30" w:rsidTr="00AF60AC">
        <w:tc>
          <w:tcPr>
            <w:tcW w:w="3085" w:type="dxa"/>
            <w:vMerge/>
            <w:tcBorders>
              <w:bottom w:val="single" w:sz="4" w:space="0" w:color="auto"/>
            </w:tcBorders>
            <w:vAlign w:val="center"/>
          </w:tcPr>
          <w:p w:rsidR="0021293C" w:rsidRPr="00881E30" w:rsidRDefault="0021293C" w:rsidP="009F4F8F">
            <w:pPr>
              <w:spacing w:after="0"/>
              <w:jc w:val="center"/>
              <w:rPr>
                <w:rFonts w:ascii="Times New Roman" w:hAnsi="Times New Roman" w:cs="Times New Roman"/>
                <w:sz w:val="24"/>
                <w:szCs w:val="24"/>
              </w:rPr>
            </w:pPr>
          </w:p>
        </w:tc>
        <w:tc>
          <w:tcPr>
            <w:tcW w:w="992" w:type="dxa"/>
            <w:tcBorders>
              <w:bottom w:val="single" w:sz="4" w:space="0" w:color="auto"/>
            </w:tcBorders>
            <w:vAlign w:val="center"/>
          </w:tcPr>
          <w:p w:rsidR="0021293C" w:rsidRPr="00881E30" w:rsidRDefault="0021293C" w:rsidP="009F4F8F">
            <w:pPr>
              <w:spacing w:after="0"/>
              <w:rPr>
                <w:rFonts w:ascii="Times New Roman" w:hAnsi="Times New Roman" w:cs="Times New Roman"/>
                <w:sz w:val="24"/>
                <w:szCs w:val="24"/>
              </w:rPr>
            </w:pPr>
            <w:r w:rsidRPr="00881E30">
              <w:rPr>
                <w:rFonts w:ascii="Times New Roman" w:hAnsi="Times New Roman" w:cs="Times New Roman"/>
                <w:sz w:val="24"/>
                <w:szCs w:val="24"/>
              </w:rPr>
              <w:t>18</w:t>
            </w:r>
          </w:p>
        </w:tc>
        <w:tc>
          <w:tcPr>
            <w:tcW w:w="3261" w:type="dxa"/>
            <w:tcBorders>
              <w:bottom w:val="single" w:sz="4" w:space="0" w:color="auto"/>
            </w:tcBorders>
          </w:tcPr>
          <w:p w:rsidR="0021293C" w:rsidRPr="00881E30" w:rsidRDefault="0021293C" w:rsidP="009F4F8F">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Тема: «Сохранение количества»</w:t>
            </w:r>
          </w:p>
          <w:p w:rsidR="0021293C" w:rsidRPr="00881E30" w:rsidRDefault="0021293C" w:rsidP="009F4F8F">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 xml:space="preserve">Цель: </w:t>
            </w:r>
            <w:r w:rsidRPr="00881E30">
              <w:rPr>
                <w:rFonts w:ascii="Times New Roman" w:hAnsi="Times New Roman" w:cs="Times New Roman"/>
                <w:sz w:val="24"/>
                <w:szCs w:val="24"/>
              </w:rPr>
              <w:t>Ф</w:t>
            </w:r>
            <w:r w:rsidRPr="00881E30">
              <w:rPr>
                <w:rStyle w:val="FontStyle65"/>
                <w:rFonts w:ascii="Times New Roman" w:hAnsi="Times New Roman" w:cs="Times New Roman"/>
                <w:sz w:val="24"/>
                <w:szCs w:val="24"/>
              </w:rPr>
              <w:t xml:space="preserve">ормировать представления </w:t>
            </w:r>
            <w:r w:rsidRPr="00881E30">
              <w:rPr>
                <w:rStyle w:val="FontStyle12"/>
                <w:spacing w:val="-10"/>
                <w:sz w:val="24"/>
                <w:szCs w:val="24"/>
              </w:rPr>
              <w:t>о</w:t>
            </w:r>
            <w:r w:rsidRPr="00881E30">
              <w:rPr>
                <w:rStyle w:val="FontStyle12"/>
                <w:sz w:val="24"/>
                <w:szCs w:val="24"/>
              </w:rPr>
              <w:t xml:space="preserve"> </w:t>
            </w:r>
            <w:r w:rsidRPr="00881E30">
              <w:rPr>
                <w:rStyle w:val="FontStyle65"/>
                <w:rFonts w:ascii="Times New Roman" w:hAnsi="Times New Roman" w:cs="Times New Roman"/>
                <w:sz w:val="24"/>
                <w:szCs w:val="24"/>
              </w:rPr>
              <w:t>том, что количество не меняется, если не происхо</w:t>
            </w:r>
            <w:r w:rsidRPr="00881E30">
              <w:rPr>
                <w:rStyle w:val="FontStyle65"/>
                <w:rFonts w:ascii="Times New Roman" w:hAnsi="Times New Roman" w:cs="Times New Roman"/>
                <w:sz w:val="24"/>
                <w:szCs w:val="24"/>
              </w:rPr>
              <w:softHyphen/>
              <w:t>дило добавление или убавление (число объек</w:t>
            </w:r>
            <w:r w:rsidRPr="00881E30">
              <w:rPr>
                <w:rStyle w:val="FontStyle65"/>
                <w:rFonts w:ascii="Times New Roman" w:hAnsi="Times New Roman" w:cs="Times New Roman"/>
                <w:sz w:val="24"/>
                <w:szCs w:val="24"/>
              </w:rPr>
              <w:softHyphen/>
              <w:t>тов, длина, объём и площадь); у</w:t>
            </w:r>
            <w:r w:rsidRPr="00881E30">
              <w:rPr>
                <w:rFonts w:ascii="Times New Roman" w:hAnsi="Times New Roman" w:cs="Times New Roman"/>
                <w:sz w:val="24"/>
                <w:szCs w:val="24"/>
              </w:rPr>
              <w:t xml:space="preserve">чить сравнивать </w:t>
            </w:r>
            <w:r w:rsidRPr="00881E30">
              <w:rPr>
                <w:rFonts w:ascii="Times New Roman" w:hAnsi="Times New Roman" w:cs="Times New Roman"/>
                <w:sz w:val="24"/>
                <w:szCs w:val="24"/>
              </w:rPr>
              <w:lastRenderedPageBreak/>
              <w:t>множества, устанавливать взаимосвязь; закреплять  умения определять место того или иного числа в ряду по его отношению к предыдущему и последующему числу; воспитывать аккуратность во время работы в тетради.</w:t>
            </w:r>
          </w:p>
          <w:p w:rsidR="0021293C" w:rsidRPr="00881E30" w:rsidRDefault="0021293C" w:rsidP="009F4F8F">
            <w:pPr>
              <w:spacing w:after="0" w:line="240" w:lineRule="auto"/>
              <w:rPr>
                <w:rFonts w:ascii="Times New Roman" w:hAnsi="Times New Roman" w:cs="Times New Roman"/>
                <w:b/>
                <w:sz w:val="24"/>
                <w:szCs w:val="24"/>
              </w:rPr>
            </w:pPr>
            <w:r w:rsidRPr="00881E30">
              <w:rPr>
                <w:rFonts w:ascii="Times New Roman" w:hAnsi="Times New Roman" w:cs="Times New Roman"/>
                <w:sz w:val="24"/>
                <w:szCs w:val="24"/>
              </w:rPr>
              <w:t>внимание, память, мышление.</w:t>
            </w:r>
          </w:p>
        </w:tc>
        <w:tc>
          <w:tcPr>
            <w:tcW w:w="3260" w:type="dxa"/>
            <w:tcBorders>
              <w:bottom w:val="single" w:sz="4" w:space="0" w:color="auto"/>
            </w:tcBorders>
          </w:tcPr>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Д/у «Я начну, а ты продолжи»</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Цель: </w:t>
            </w:r>
            <w:proofErr w:type="gramStart"/>
            <w:r w:rsidRPr="00881E30">
              <w:rPr>
                <w:rFonts w:ascii="Times New Roman" w:hAnsi="Times New Roman" w:cs="Times New Roman"/>
                <w:sz w:val="24"/>
                <w:szCs w:val="24"/>
              </w:rPr>
              <w:t>закрепить умения выкладывать</w:t>
            </w:r>
            <w:proofErr w:type="gramEnd"/>
            <w:r w:rsidRPr="00881E30">
              <w:rPr>
                <w:rFonts w:ascii="Times New Roman" w:hAnsi="Times New Roman" w:cs="Times New Roman"/>
                <w:sz w:val="24"/>
                <w:szCs w:val="24"/>
              </w:rPr>
              <w:t xml:space="preserve"> картинки по порядку возрастания количества изображённых  на них предметов </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Загадки «Когда это бывает»</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Работа в тетрадях на </w:t>
            </w:r>
            <w:r w:rsidRPr="00881E30">
              <w:rPr>
                <w:rFonts w:ascii="Times New Roman" w:hAnsi="Times New Roman" w:cs="Times New Roman"/>
                <w:sz w:val="24"/>
                <w:szCs w:val="24"/>
              </w:rPr>
              <w:lastRenderedPageBreak/>
              <w:t>печатной основе.</w:t>
            </w: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b/>
                <w:sz w:val="24"/>
                <w:szCs w:val="24"/>
              </w:rPr>
            </w:pPr>
          </w:p>
        </w:tc>
        <w:tc>
          <w:tcPr>
            <w:tcW w:w="4111" w:type="dxa"/>
            <w:tcBorders>
              <w:bottom w:val="single" w:sz="4" w:space="0" w:color="auto"/>
            </w:tcBorders>
          </w:tcPr>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1.Упражнение детей в пересчёте и отсчёте предметов в пределах первого десятка.</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 Рисование цифр на асфальте мелом</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Работа в тетрадях</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 Упражнение на развитие мелкой моторике:</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 пальчиковая игра с речевым стихотворным сопровождением </w:t>
            </w:r>
            <w:r w:rsidRPr="00881E30">
              <w:rPr>
                <w:rFonts w:ascii="Times New Roman" w:hAnsi="Times New Roman" w:cs="Times New Roman"/>
                <w:sz w:val="24"/>
                <w:szCs w:val="24"/>
              </w:rPr>
              <w:lastRenderedPageBreak/>
              <w:t>«Гости»</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рисование пальчиками на крупе</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5.Д/и: на прогулке «Сосчитай деревья»</w:t>
            </w:r>
          </w:p>
          <w:p w:rsidR="0021293C" w:rsidRPr="00881E30" w:rsidRDefault="0021293C" w:rsidP="009F4F8F">
            <w:pPr>
              <w:spacing w:after="0" w:line="240" w:lineRule="auto"/>
              <w:rPr>
                <w:rFonts w:ascii="Times New Roman" w:hAnsi="Times New Roman" w:cs="Times New Roman"/>
                <w:sz w:val="24"/>
                <w:szCs w:val="24"/>
              </w:rPr>
            </w:pPr>
          </w:p>
        </w:tc>
      </w:tr>
      <w:tr w:rsidR="0021293C" w:rsidRPr="00881E30" w:rsidTr="00AF60AC">
        <w:trPr>
          <w:trHeight w:val="4964"/>
        </w:trPr>
        <w:tc>
          <w:tcPr>
            <w:tcW w:w="3085" w:type="dxa"/>
            <w:vMerge w:val="restart"/>
            <w:vAlign w:val="center"/>
          </w:tcPr>
          <w:p w:rsidR="0021293C" w:rsidRDefault="0021293C" w:rsidP="009F4F8F">
            <w:pPr>
              <w:spacing w:after="0"/>
              <w:jc w:val="center"/>
              <w:rPr>
                <w:rFonts w:ascii="Times New Roman" w:hAnsi="Times New Roman" w:cs="Times New Roman"/>
                <w:sz w:val="24"/>
                <w:szCs w:val="24"/>
              </w:rPr>
            </w:pPr>
            <w:r w:rsidRPr="00881E30">
              <w:rPr>
                <w:rFonts w:ascii="Times New Roman" w:hAnsi="Times New Roman" w:cs="Times New Roman"/>
                <w:sz w:val="24"/>
                <w:szCs w:val="24"/>
              </w:rPr>
              <w:lastRenderedPageBreak/>
              <w:t>10</w:t>
            </w:r>
          </w:p>
          <w:tbl>
            <w:tblPr>
              <w:tblpPr w:leftFromText="180" w:rightFromText="180" w:vertAnchor="text" w:horzAnchor="page" w:tblpX="1" w:tblpY="-11330"/>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67"/>
            </w:tblGrid>
            <w:tr w:rsidR="00AF60AC" w:rsidRPr="00881E30" w:rsidTr="00AF60AC">
              <w:tc>
                <w:tcPr>
                  <w:tcW w:w="14567" w:type="dxa"/>
                </w:tcPr>
                <w:p w:rsidR="00AF60AC" w:rsidRPr="00881E30" w:rsidRDefault="00AF60AC"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«Домашние животные и человек»</w:t>
                  </w:r>
                </w:p>
                <w:p w:rsidR="00AF60AC" w:rsidRPr="00881E30" w:rsidRDefault="00AF60AC" w:rsidP="009F4F8F">
                  <w:pPr>
                    <w:tabs>
                      <w:tab w:val="left" w:pos="9900"/>
                    </w:tabs>
                    <w:spacing w:after="0" w:line="240" w:lineRule="auto"/>
                    <w:ind w:left="284"/>
                    <w:rPr>
                      <w:rFonts w:ascii="Times New Roman" w:hAnsi="Times New Roman" w:cs="Times New Roman"/>
                      <w:sz w:val="24"/>
                      <w:szCs w:val="24"/>
                    </w:rPr>
                  </w:pPr>
                </w:p>
              </w:tc>
            </w:tr>
          </w:tbl>
          <w:p w:rsidR="00AF60AC" w:rsidRPr="00881E30" w:rsidRDefault="00AF60AC" w:rsidP="009F4F8F">
            <w:pPr>
              <w:spacing w:after="0"/>
              <w:jc w:val="center"/>
              <w:rPr>
                <w:rFonts w:ascii="Times New Roman" w:hAnsi="Times New Roman" w:cs="Times New Roman"/>
                <w:sz w:val="24"/>
                <w:szCs w:val="24"/>
              </w:rPr>
            </w:pPr>
          </w:p>
        </w:tc>
        <w:tc>
          <w:tcPr>
            <w:tcW w:w="992" w:type="dxa"/>
            <w:vAlign w:val="center"/>
          </w:tcPr>
          <w:p w:rsidR="0021293C" w:rsidRPr="00881E30" w:rsidRDefault="0021293C" w:rsidP="009F4F8F">
            <w:pPr>
              <w:spacing w:after="0"/>
              <w:rPr>
                <w:rFonts w:ascii="Times New Roman" w:hAnsi="Times New Roman" w:cs="Times New Roman"/>
                <w:sz w:val="24"/>
                <w:szCs w:val="24"/>
              </w:rPr>
            </w:pPr>
            <w:r w:rsidRPr="00881E30">
              <w:rPr>
                <w:rFonts w:ascii="Times New Roman" w:hAnsi="Times New Roman" w:cs="Times New Roman"/>
                <w:sz w:val="24"/>
                <w:szCs w:val="24"/>
              </w:rPr>
              <w:t>19</w:t>
            </w:r>
          </w:p>
        </w:tc>
        <w:tc>
          <w:tcPr>
            <w:tcW w:w="3261" w:type="dxa"/>
          </w:tcPr>
          <w:p w:rsidR="0021293C" w:rsidRPr="00881E30" w:rsidRDefault="0021293C" w:rsidP="009F4F8F">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Тема: «Сохранение количества»</w:t>
            </w:r>
          </w:p>
          <w:p w:rsidR="0021293C" w:rsidRPr="00881E30" w:rsidRDefault="0021293C" w:rsidP="009F4F8F">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 xml:space="preserve">Цель: </w:t>
            </w:r>
            <w:r w:rsidRPr="00881E30">
              <w:rPr>
                <w:rFonts w:ascii="Times New Roman" w:hAnsi="Times New Roman" w:cs="Times New Roman"/>
                <w:sz w:val="24"/>
                <w:szCs w:val="24"/>
              </w:rPr>
              <w:t>Ф</w:t>
            </w:r>
            <w:r w:rsidRPr="00881E30">
              <w:rPr>
                <w:rStyle w:val="FontStyle65"/>
                <w:rFonts w:ascii="Times New Roman" w:hAnsi="Times New Roman" w:cs="Times New Roman"/>
                <w:sz w:val="24"/>
                <w:szCs w:val="24"/>
              </w:rPr>
              <w:t xml:space="preserve">ормировать представления </w:t>
            </w:r>
            <w:r w:rsidRPr="00881E30">
              <w:rPr>
                <w:rStyle w:val="FontStyle12"/>
                <w:spacing w:val="-10"/>
                <w:sz w:val="24"/>
                <w:szCs w:val="24"/>
              </w:rPr>
              <w:t>о</w:t>
            </w:r>
            <w:r w:rsidRPr="00881E30">
              <w:rPr>
                <w:rStyle w:val="FontStyle12"/>
                <w:sz w:val="24"/>
                <w:szCs w:val="24"/>
              </w:rPr>
              <w:t xml:space="preserve"> </w:t>
            </w:r>
            <w:r w:rsidRPr="00881E30">
              <w:rPr>
                <w:rStyle w:val="FontStyle65"/>
                <w:rFonts w:ascii="Times New Roman" w:hAnsi="Times New Roman" w:cs="Times New Roman"/>
                <w:sz w:val="24"/>
                <w:szCs w:val="24"/>
              </w:rPr>
              <w:t>том, что количество не меняется, если не происхо</w:t>
            </w:r>
            <w:r w:rsidRPr="00881E30">
              <w:rPr>
                <w:rStyle w:val="FontStyle65"/>
                <w:rFonts w:ascii="Times New Roman" w:hAnsi="Times New Roman" w:cs="Times New Roman"/>
                <w:sz w:val="24"/>
                <w:szCs w:val="24"/>
              </w:rPr>
              <w:softHyphen/>
              <w:t>дило добавление или убавление (число объек</w:t>
            </w:r>
            <w:r w:rsidRPr="00881E30">
              <w:rPr>
                <w:rStyle w:val="FontStyle65"/>
                <w:rFonts w:ascii="Times New Roman" w:hAnsi="Times New Roman" w:cs="Times New Roman"/>
                <w:sz w:val="24"/>
                <w:szCs w:val="24"/>
              </w:rPr>
              <w:softHyphen/>
              <w:t>тов, длина, объём и площадь); у</w:t>
            </w:r>
            <w:r w:rsidRPr="00881E30">
              <w:rPr>
                <w:rFonts w:ascii="Times New Roman" w:hAnsi="Times New Roman" w:cs="Times New Roman"/>
                <w:sz w:val="24"/>
                <w:szCs w:val="24"/>
              </w:rPr>
              <w:t>чить сравнивать множества, устанавливать взаимосвязь; закреплять  умения определять место того или иного числа в ряду по его отношению к предыдущему и последующему числу; воспитывать аккуратность во время работы в тетради.</w:t>
            </w:r>
          </w:p>
          <w:p w:rsidR="0021293C" w:rsidRPr="009F4F8F" w:rsidRDefault="009F4F8F" w:rsidP="009F4F8F">
            <w:pPr>
              <w:spacing w:after="0" w:line="240" w:lineRule="auto"/>
              <w:rPr>
                <w:rFonts w:ascii="Times New Roman" w:hAnsi="Times New Roman" w:cs="Times New Roman"/>
                <w:sz w:val="24"/>
                <w:szCs w:val="24"/>
              </w:rPr>
            </w:pPr>
            <w:r>
              <w:rPr>
                <w:rFonts w:ascii="Times New Roman" w:hAnsi="Times New Roman" w:cs="Times New Roman"/>
                <w:sz w:val="24"/>
                <w:szCs w:val="24"/>
              </w:rPr>
              <w:t>внимание, память, мышление.</w:t>
            </w:r>
          </w:p>
        </w:tc>
        <w:tc>
          <w:tcPr>
            <w:tcW w:w="3260" w:type="dxa"/>
          </w:tcPr>
          <w:p w:rsidR="0021293C" w:rsidRPr="00881E30" w:rsidRDefault="0021293C" w:rsidP="009F4F8F">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Рассказ – беседа «Какие бывают Часы?»</w:t>
            </w:r>
          </w:p>
          <w:p w:rsidR="0021293C" w:rsidRPr="00881E30" w:rsidRDefault="0021293C" w:rsidP="009F4F8F">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Познакомить детей с разнообразием часов, их отличие.</w:t>
            </w:r>
          </w:p>
          <w:p w:rsidR="0021293C" w:rsidRPr="00881E30" w:rsidRDefault="0021293C" w:rsidP="009F4F8F">
            <w:pPr>
              <w:spacing w:after="0" w:line="240" w:lineRule="auto"/>
              <w:jc w:val="both"/>
              <w:rPr>
                <w:rFonts w:ascii="Times New Roman" w:hAnsi="Times New Roman" w:cs="Times New Roman"/>
                <w:sz w:val="24"/>
                <w:szCs w:val="24"/>
              </w:rPr>
            </w:pPr>
          </w:p>
        </w:tc>
        <w:tc>
          <w:tcPr>
            <w:tcW w:w="4111" w:type="dxa"/>
          </w:tcPr>
          <w:p w:rsidR="0021293C" w:rsidRPr="00881E30" w:rsidRDefault="0021293C" w:rsidP="009F4F8F">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Д/и «Часы»</w:t>
            </w:r>
          </w:p>
          <w:p w:rsidR="0021293C" w:rsidRPr="00881E30" w:rsidRDefault="0021293C" w:rsidP="009F4F8F">
            <w:pPr>
              <w:spacing w:after="0" w:line="240" w:lineRule="auto"/>
              <w:jc w:val="both"/>
              <w:rPr>
                <w:rFonts w:ascii="Times New Roman" w:hAnsi="Times New Roman" w:cs="Times New Roman"/>
                <w:b/>
                <w:sz w:val="24"/>
                <w:szCs w:val="24"/>
              </w:rPr>
            </w:pPr>
            <w:r w:rsidRPr="00881E30">
              <w:rPr>
                <w:rFonts w:ascii="Times New Roman" w:hAnsi="Times New Roman" w:cs="Times New Roman"/>
                <w:sz w:val="24"/>
                <w:szCs w:val="24"/>
              </w:rPr>
              <w:t xml:space="preserve">Цель: </w:t>
            </w:r>
            <w:r w:rsidRPr="00881E30">
              <w:rPr>
                <w:rStyle w:val="FontStyle79"/>
                <w:sz w:val="24"/>
                <w:szCs w:val="24"/>
              </w:rPr>
              <w:t>упражнять в определении времени по часам</w:t>
            </w:r>
            <w:r w:rsidRPr="00881E30">
              <w:rPr>
                <w:rFonts w:ascii="Times New Roman" w:hAnsi="Times New Roman" w:cs="Times New Roman"/>
                <w:sz w:val="24"/>
                <w:szCs w:val="24"/>
              </w:rPr>
              <w:t>, развивать внимание.</w:t>
            </w:r>
          </w:p>
        </w:tc>
      </w:tr>
      <w:tr w:rsidR="0021293C" w:rsidRPr="00881E30" w:rsidTr="00AF60AC">
        <w:trPr>
          <w:trHeight w:val="1859"/>
        </w:trPr>
        <w:tc>
          <w:tcPr>
            <w:tcW w:w="3085" w:type="dxa"/>
            <w:vMerge/>
            <w:vAlign w:val="center"/>
          </w:tcPr>
          <w:p w:rsidR="0021293C" w:rsidRPr="00881E30" w:rsidRDefault="0021293C" w:rsidP="009F4F8F">
            <w:pPr>
              <w:spacing w:after="0"/>
              <w:jc w:val="center"/>
              <w:rPr>
                <w:rFonts w:ascii="Times New Roman" w:hAnsi="Times New Roman" w:cs="Times New Roman"/>
                <w:sz w:val="24"/>
                <w:szCs w:val="24"/>
              </w:rPr>
            </w:pPr>
          </w:p>
        </w:tc>
        <w:tc>
          <w:tcPr>
            <w:tcW w:w="992" w:type="dxa"/>
            <w:vAlign w:val="center"/>
          </w:tcPr>
          <w:p w:rsidR="0021293C" w:rsidRPr="00881E30" w:rsidRDefault="0021293C" w:rsidP="009F4F8F">
            <w:pPr>
              <w:spacing w:after="0"/>
              <w:rPr>
                <w:rFonts w:ascii="Times New Roman" w:hAnsi="Times New Roman" w:cs="Times New Roman"/>
                <w:sz w:val="24"/>
                <w:szCs w:val="24"/>
              </w:rPr>
            </w:pPr>
            <w:r w:rsidRPr="00881E30">
              <w:rPr>
                <w:rFonts w:ascii="Times New Roman" w:hAnsi="Times New Roman" w:cs="Times New Roman"/>
                <w:sz w:val="24"/>
                <w:szCs w:val="24"/>
              </w:rPr>
              <w:t>20</w:t>
            </w:r>
          </w:p>
        </w:tc>
        <w:tc>
          <w:tcPr>
            <w:tcW w:w="3261" w:type="dxa"/>
          </w:tcPr>
          <w:p w:rsidR="0021293C" w:rsidRPr="00881E30" w:rsidRDefault="0021293C" w:rsidP="009F4F8F">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Тема: «Часы. Как узнать время»</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Формировать представления о времени.</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1.Познакомить с разнообразием часов их значение в жизни человека </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 У</w:t>
            </w:r>
            <w:r w:rsidRPr="00881E30">
              <w:rPr>
                <w:rStyle w:val="FontStyle79"/>
                <w:sz w:val="24"/>
                <w:szCs w:val="24"/>
              </w:rPr>
              <w:t>пражнять в определении времени по часам</w:t>
            </w:r>
            <w:r w:rsidRPr="00881E30">
              <w:rPr>
                <w:rFonts w:ascii="Times New Roman" w:hAnsi="Times New Roman" w:cs="Times New Roman"/>
                <w:sz w:val="24"/>
                <w:szCs w:val="24"/>
              </w:rPr>
              <w:t xml:space="preserve"> </w:t>
            </w:r>
          </w:p>
          <w:p w:rsidR="0021293C" w:rsidRPr="009F4F8F"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Совершенств</w:t>
            </w:r>
            <w:r w:rsidR="009F4F8F">
              <w:rPr>
                <w:rFonts w:ascii="Times New Roman" w:hAnsi="Times New Roman" w:cs="Times New Roman"/>
                <w:sz w:val="24"/>
                <w:szCs w:val="24"/>
              </w:rPr>
              <w:t>овать счёт детей в пределах 20.</w:t>
            </w:r>
          </w:p>
        </w:tc>
        <w:tc>
          <w:tcPr>
            <w:tcW w:w="3260" w:type="dxa"/>
          </w:tcPr>
          <w:p w:rsidR="0021293C" w:rsidRPr="00881E30" w:rsidRDefault="0021293C" w:rsidP="009F4F8F">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Д/у по сюжетным картинкам «Кто где?»</w:t>
            </w:r>
          </w:p>
          <w:p w:rsidR="0021293C" w:rsidRPr="00881E30" w:rsidRDefault="0021293C" w:rsidP="009F4F8F">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развивать  ориентировку в пространстве. Работа в тетрадях на печатной основе.</w:t>
            </w:r>
          </w:p>
          <w:p w:rsidR="0021293C" w:rsidRPr="00881E30" w:rsidRDefault="0021293C" w:rsidP="009F4F8F">
            <w:pPr>
              <w:spacing w:after="0" w:line="240" w:lineRule="auto"/>
              <w:jc w:val="both"/>
              <w:rPr>
                <w:rFonts w:ascii="Times New Roman" w:hAnsi="Times New Roman" w:cs="Times New Roman"/>
                <w:sz w:val="24"/>
                <w:szCs w:val="24"/>
              </w:rPr>
            </w:pPr>
          </w:p>
          <w:p w:rsidR="0021293C" w:rsidRPr="00881E30" w:rsidRDefault="0021293C" w:rsidP="009F4F8F">
            <w:pPr>
              <w:spacing w:after="0" w:line="240" w:lineRule="auto"/>
              <w:jc w:val="both"/>
              <w:rPr>
                <w:rFonts w:ascii="Times New Roman" w:hAnsi="Times New Roman" w:cs="Times New Roman"/>
                <w:sz w:val="24"/>
                <w:szCs w:val="24"/>
              </w:rPr>
            </w:pPr>
          </w:p>
          <w:p w:rsidR="0021293C" w:rsidRPr="00881E30" w:rsidRDefault="0021293C" w:rsidP="009F4F8F">
            <w:pPr>
              <w:tabs>
                <w:tab w:val="right" w:pos="3132"/>
              </w:tabs>
              <w:spacing w:after="0" w:line="240" w:lineRule="auto"/>
              <w:ind w:right="1512"/>
              <w:jc w:val="both"/>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w:t>
            </w:r>
          </w:p>
          <w:p w:rsidR="0021293C" w:rsidRPr="00881E30" w:rsidRDefault="0021293C" w:rsidP="009F4F8F">
            <w:pPr>
              <w:spacing w:after="0" w:line="240" w:lineRule="auto"/>
              <w:jc w:val="both"/>
              <w:rPr>
                <w:rFonts w:ascii="Times New Roman" w:hAnsi="Times New Roman" w:cs="Times New Roman"/>
                <w:sz w:val="24"/>
                <w:szCs w:val="24"/>
              </w:rPr>
            </w:pPr>
          </w:p>
          <w:p w:rsidR="0021293C" w:rsidRPr="00881E30" w:rsidRDefault="0021293C" w:rsidP="009F4F8F">
            <w:pPr>
              <w:spacing w:after="0" w:line="240" w:lineRule="auto"/>
              <w:jc w:val="both"/>
              <w:rPr>
                <w:rFonts w:ascii="Times New Roman" w:hAnsi="Times New Roman" w:cs="Times New Roman"/>
                <w:b/>
                <w:sz w:val="24"/>
                <w:szCs w:val="24"/>
              </w:rPr>
            </w:pPr>
          </w:p>
        </w:tc>
        <w:tc>
          <w:tcPr>
            <w:tcW w:w="4111" w:type="dxa"/>
          </w:tcPr>
          <w:p w:rsidR="0021293C" w:rsidRPr="00881E30" w:rsidRDefault="0021293C" w:rsidP="009F4F8F">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Д/и «Посели  бабочку»</w:t>
            </w:r>
          </w:p>
          <w:p w:rsidR="0021293C" w:rsidRPr="00881E30" w:rsidRDefault="0021293C" w:rsidP="009F4F8F">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закрепить пространственные представления: слева, справа, внизу, вверху, развивать внимание.</w:t>
            </w:r>
          </w:p>
          <w:p w:rsidR="0021293C" w:rsidRPr="00881E30" w:rsidRDefault="0021293C" w:rsidP="009F4F8F">
            <w:pPr>
              <w:spacing w:after="0" w:line="240" w:lineRule="auto"/>
              <w:jc w:val="both"/>
              <w:rPr>
                <w:rFonts w:ascii="Times New Roman" w:hAnsi="Times New Roman" w:cs="Times New Roman"/>
                <w:b/>
                <w:sz w:val="24"/>
                <w:szCs w:val="24"/>
              </w:rPr>
            </w:pPr>
          </w:p>
        </w:tc>
      </w:tr>
      <w:tr w:rsidR="0021293C" w:rsidRPr="00881E30" w:rsidTr="00AF60AC">
        <w:trPr>
          <w:trHeight w:val="3930"/>
        </w:trPr>
        <w:tc>
          <w:tcPr>
            <w:tcW w:w="3085" w:type="dxa"/>
            <w:vMerge w:val="restart"/>
            <w:vAlign w:val="center"/>
          </w:tcPr>
          <w:p w:rsidR="0021293C" w:rsidRDefault="0021293C" w:rsidP="009F4F8F">
            <w:pPr>
              <w:spacing w:after="0"/>
              <w:jc w:val="center"/>
              <w:rPr>
                <w:rFonts w:ascii="Times New Roman" w:hAnsi="Times New Roman" w:cs="Times New Roman"/>
                <w:sz w:val="24"/>
                <w:szCs w:val="24"/>
              </w:rPr>
            </w:pPr>
            <w:r w:rsidRPr="00881E30">
              <w:rPr>
                <w:rFonts w:ascii="Times New Roman" w:hAnsi="Times New Roman" w:cs="Times New Roman"/>
                <w:sz w:val="24"/>
                <w:szCs w:val="24"/>
              </w:rPr>
              <w:t>11</w:t>
            </w:r>
          </w:p>
          <w:tbl>
            <w:tblPr>
              <w:tblpPr w:leftFromText="180" w:rightFromText="180" w:vertAnchor="text" w:horzAnchor="page" w:tblpX="1" w:tblpY="-11330"/>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67"/>
            </w:tblGrid>
            <w:tr w:rsidR="00E90FB9" w:rsidRPr="00881E30" w:rsidTr="00545487">
              <w:tc>
                <w:tcPr>
                  <w:tcW w:w="14567" w:type="dxa"/>
                </w:tcPr>
                <w:p w:rsidR="00E90FB9" w:rsidRPr="00881E30" w:rsidRDefault="00E90FB9"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«Чем пахнут ремесла»</w:t>
                  </w:r>
                </w:p>
              </w:tc>
            </w:tr>
          </w:tbl>
          <w:p w:rsidR="00E90FB9" w:rsidRPr="00881E30" w:rsidRDefault="00E90FB9" w:rsidP="009F4F8F">
            <w:pPr>
              <w:spacing w:after="0"/>
              <w:jc w:val="center"/>
              <w:rPr>
                <w:rFonts w:ascii="Times New Roman" w:hAnsi="Times New Roman" w:cs="Times New Roman"/>
                <w:sz w:val="24"/>
                <w:szCs w:val="24"/>
              </w:rPr>
            </w:pPr>
          </w:p>
        </w:tc>
        <w:tc>
          <w:tcPr>
            <w:tcW w:w="992" w:type="dxa"/>
            <w:vAlign w:val="center"/>
          </w:tcPr>
          <w:p w:rsidR="0021293C" w:rsidRPr="00881E30" w:rsidRDefault="0021293C" w:rsidP="009F4F8F">
            <w:pPr>
              <w:spacing w:after="0"/>
              <w:rPr>
                <w:rFonts w:ascii="Times New Roman" w:hAnsi="Times New Roman" w:cs="Times New Roman"/>
                <w:sz w:val="24"/>
                <w:szCs w:val="24"/>
              </w:rPr>
            </w:pPr>
            <w:r w:rsidRPr="00881E30">
              <w:rPr>
                <w:rFonts w:ascii="Times New Roman" w:hAnsi="Times New Roman" w:cs="Times New Roman"/>
                <w:sz w:val="24"/>
                <w:szCs w:val="24"/>
              </w:rPr>
              <w:t>21</w:t>
            </w:r>
          </w:p>
        </w:tc>
        <w:tc>
          <w:tcPr>
            <w:tcW w:w="3261" w:type="dxa"/>
          </w:tcPr>
          <w:p w:rsidR="0021293C" w:rsidRPr="00881E30" w:rsidRDefault="0021293C" w:rsidP="009F4F8F">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Тема: «Часы. Как узнать время»</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Формировать представления о времени.</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1.Познакомить с разнообразием часов их значение в жизни человека </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 У</w:t>
            </w:r>
            <w:r w:rsidRPr="00881E30">
              <w:rPr>
                <w:rStyle w:val="FontStyle79"/>
                <w:sz w:val="24"/>
                <w:szCs w:val="24"/>
              </w:rPr>
              <w:t>пражнять в определении времени по часам</w:t>
            </w:r>
            <w:r w:rsidRPr="00881E30">
              <w:rPr>
                <w:rFonts w:ascii="Times New Roman" w:hAnsi="Times New Roman" w:cs="Times New Roman"/>
                <w:sz w:val="24"/>
                <w:szCs w:val="24"/>
              </w:rPr>
              <w:t xml:space="preserve"> </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Совершенствовать счёт детей в пределах 20.</w:t>
            </w:r>
          </w:p>
          <w:p w:rsidR="0021293C" w:rsidRPr="00881E30" w:rsidRDefault="0021293C" w:rsidP="009F4F8F">
            <w:pPr>
              <w:spacing w:after="0" w:line="240" w:lineRule="auto"/>
              <w:rPr>
                <w:rFonts w:ascii="Times New Roman" w:hAnsi="Times New Roman" w:cs="Times New Roman"/>
                <w:sz w:val="24"/>
                <w:szCs w:val="24"/>
              </w:rPr>
            </w:pPr>
          </w:p>
        </w:tc>
        <w:tc>
          <w:tcPr>
            <w:tcW w:w="3260" w:type="dxa"/>
          </w:tcPr>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Д/и «Часы»</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Цель: </w:t>
            </w:r>
            <w:r w:rsidRPr="00881E30">
              <w:rPr>
                <w:rStyle w:val="FontStyle79"/>
                <w:sz w:val="24"/>
                <w:szCs w:val="24"/>
              </w:rPr>
              <w:t>упражнять в определении времени по часам</w:t>
            </w:r>
            <w:r w:rsidRPr="00881E30">
              <w:rPr>
                <w:rFonts w:ascii="Times New Roman" w:hAnsi="Times New Roman" w:cs="Times New Roman"/>
                <w:sz w:val="24"/>
                <w:szCs w:val="24"/>
              </w:rPr>
              <w:t>, развивать внимание.</w:t>
            </w: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tabs>
                <w:tab w:val="right" w:pos="3132"/>
              </w:tabs>
              <w:spacing w:after="0" w:line="240" w:lineRule="auto"/>
              <w:ind w:right="1512"/>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b/>
                <w:sz w:val="24"/>
                <w:szCs w:val="24"/>
              </w:rPr>
            </w:pPr>
          </w:p>
        </w:tc>
        <w:tc>
          <w:tcPr>
            <w:tcW w:w="4111" w:type="dxa"/>
          </w:tcPr>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Д/и «Часы»</w:t>
            </w:r>
          </w:p>
          <w:p w:rsidR="0021293C" w:rsidRPr="00881E30" w:rsidRDefault="0021293C" w:rsidP="009F4F8F">
            <w:pPr>
              <w:spacing w:after="0" w:line="240" w:lineRule="auto"/>
              <w:rPr>
                <w:rFonts w:ascii="Times New Roman" w:hAnsi="Times New Roman" w:cs="Times New Roman"/>
                <w:b/>
                <w:sz w:val="24"/>
                <w:szCs w:val="24"/>
              </w:rPr>
            </w:pPr>
            <w:r w:rsidRPr="00881E30">
              <w:rPr>
                <w:rFonts w:ascii="Times New Roman" w:hAnsi="Times New Roman" w:cs="Times New Roman"/>
                <w:sz w:val="24"/>
                <w:szCs w:val="24"/>
              </w:rPr>
              <w:t xml:space="preserve">Цель: </w:t>
            </w:r>
            <w:r w:rsidRPr="00881E30">
              <w:rPr>
                <w:rStyle w:val="FontStyle79"/>
                <w:sz w:val="24"/>
                <w:szCs w:val="24"/>
              </w:rPr>
              <w:t>упражнять в определении времени по часам</w:t>
            </w:r>
            <w:r w:rsidRPr="00881E30">
              <w:rPr>
                <w:rFonts w:ascii="Times New Roman" w:hAnsi="Times New Roman" w:cs="Times New Roman"/>
                <w:sz w:val="24"/>
                <w:szCs w:val="24"/>
              </w:rPr>
              <w:t>, развивать внимание</w:t>
            </w:r>
          </w:p>
        </w:tc>
      </w:tr>
      <w:tr w:rsidR="0021293C" w:rsidRPr="00881E30" w:rsidTr="009F4F8F">
        <w:trPr>
          <w:trHeight w:val="1408"/>
        </w:trPr>
        <w:tc>
          <w:tcPr>
            <w:tcW w:w="3085" w:type="dxa"/>
            <w:vMerge/>
            <w:vAlign w:val="center"/>
          </w:tcPr>
          <w:p w:rsidR="0021293C" w:rsidRPr="00881E30" w:rsidRDefault="0021293C" w:rsidP="009F4F8F">
            <w:pPr>
              <w:spacing w:after="0"/>
              <w:jc w:val="center"/>
              <w:rPr>
                <w:rFonts w:ascii="Times New Roman" w:hAnsi="Times New Roman" w:cs="Times New Roman"/>
                <w:sz w:val="24"/>
                <w:szCs w:val="24"/>
              </w:rPr>
            </w:pPr>
          </w:p>
        </w:tc>
        <w:tc>
          <w:tcPr>
            <w:tcW w:w="992" w:type="dxa"/>
            <w:vAlign w:val="center"/>
          </w:tcPr>
          <w:p w:rsidR="0021293C" w:rsidRPr="00881E30" w:rsidRDefault="0021293C" w:rsidP="009F4F8F">
            <w:pPr>
              <w:spacing w:after="0"/>
              <w:jc w:val="center"/>
              <w:rPr>
                <w:rFonts w:ascii="Times New Roman" w:hAnsi="Times New Roman" w:cs="Times New Roman"/>
                <w:sz w:val="24"/>
                <w:szCs w:val="24"/>
              </w:rPr>
            </w:pPr>
            <w:r w:rsidRPr="00881E30">
              <w:rPr>
                <w:rFonts w:ascii="Times New Roman" w:hAnsi="Times New Roman" w:cs="Times New Roman"/>
                <w:sz w:val="24"/>
                <w:szCs w:val="24"/>
              </w:rPr>
              <w:t>22</w:t>
            </w:r>
          </w:p>
        </w:tc>
        <w:tc>
          <w:tcPr>
            <w:tcW w:w="3261" w:type="dxa"/>
          </w:tcPr>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b/>
                <w:sz w:val="24"/>
                <w:szCs w:val="24"/>
              </w:rPr>
              <w:t>Тема: «Повторение и закрепление пространственных</w:t>
            </w:r>
            <w:r w:rsidRPr="00881E30">
              <w:rPr>
                <w:rFonts w:ascii="Times New Roman" w:hAnsi="Times New Roman" w:cs="Times New Roman"/>
                <w:sz w:val="24"/>
                <w:szCs w:val="24"/>
              </w:rPr>
              <w:t xml:space="preserve"> </w:t>
            </w:r>
            <w:r w:rsidRPr="00881E30">
              <w:rPr>
                <w:rFonts w:ascii="Times New Roman" w:hAnsi="Times New Roman" w:cs="Times New Roman"/>
                <w:b/>
                <w:sz w:val="24"/>
                <w:szCs w:val="24"/>
              </w:rPr>
              <w:t>представлений»</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b/>
                <w:sz w:val="24"/>
                <w:szCs w:val="24"/>
              </w:rPr>
              <w:t xml:space="preserve">Цель: </w:t>
            </w:r>
            <w:proofErr w:type="gramStart"/>
            <w:r w:rsidRPr="00881E30">
              <w:rPr>
                <w:rFonts w:ascii="Times New Roman" w:hAnsi="Times New Roman" w:cs="Times New Roman"/>
                <w:sz w:val="24"/>
                <w:szCs w:val="24"/>
              </w:rPr>
              <w:t xml:space="preserve">Закрепить понимание </w:t>
            </w:r>
            <w:r w:rsidRPr="00881E30">
              <w:rPr>
                <w:rFonts w:ascii="Times New Roman" w:hAnsi="Times New Roman" w:cs="Times New Roman"/>
                <w:sz w:val="24"/>
                <w:szCs w:val="24"/>
              </w:rPr>
              <w:lastRenderedPageBreak/>
              <w:t xml:space="preserve">детьми </w:t>
            </w:r>
            <w:r w:rsidRPr="00881E30">
              <w:rPr>
                <w:rStyle w:val="FontStyle79"/>
                <w:sz w:val="24"/>
                <w:szCs w:val="24"/>
              </w:rPr>
              <w:t>предлогов и наречий:  за,   перед, над и под, около и возле, рядом, внутри, между, близко и далеко; упражнять детей в правильном обозначении положения предмета по отношению к себе; развивать ориентировку в пространстве; р</w:t>
            </w:r>
            <w:r w:rsidRPr="00881E30">
              <w:rPr>
                <w:rFonts w:ascii="Times New Roman" w:hAnsi="Times New Roman" w:cs="Times New Roman"/>
                <w:sz w:val="24"/>
                <w:szCs w:val="24"/>
              </w:rPr>
              <w:t>азвивать пространственное представление, логическое мышление, мелкой моторики рук; учить устанавливать  соответствие между количеством предметов и цифрой</w:t>
            </w:r>
            <w:proofErr w:type="gramEnd"/>
          </w:p>
          <w:p w:rsidR="0021293C" w:rsidRPr="00881E30" w:rsidRDefault="0021293C" w:rsidP="009F4F8F">
            <w:pPr>
              <w:pStyle w:val="aff9"/>
              <w:numPr>
                <w:ilvl w:val="0"/>
                <w:numId w:val="18"/>
              </w:numPr>
              <w:spacing w:after="0" w:line="240" w:lineRule="auto"/>
              <w:ind w:left="0"/>
              <w:rPr>
                <w:rFonts w:ascii="Times New Roman" w:hAnsi="Times New Roman" w:cs="Times New Roman"/>
                <w:sz w:val="24"/>
                <w:szCs w:val="24"/>
                <w:lang w:val="ru-RU"/>
              </w:rPr>
            </w:pPr>
          </w:p>
        </w:tc>
        <w:tc>
          <w:tcPr>
            <w:tcW w:w="3260" w:type="dxa"/>
          </w:tcPr>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Д/у «Дорисуй»</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Цель: </w:t>
            </w:r>
            <w:proofErr w:type="gramStart"/>
            <w:r w:rsidRPr="00881E30">
              <w:rPr>
                <w:rStyle w:val="FontStyle79"/>
                <w:sz w:val="24"/>
                <w:szCs w:val="24"/>
              </w:rPr>
              <w:t>формировать умения дорисовывать</w:t>
            </w:r>
            <w:proofErr w:type="gramEnd"/>
            <w:r w:rsidRPr="00881E30">
              <w:rPr>
                <w:rStyle w:val="FontStyle79"/>
                <w:sz w:val="24"/>
                <w:szCs w:val="24"/>
              </w:rPr>
              <w:t xml:space="preserve">  разные фигуры  до знакомых предметов;</w:t>
            </w: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tc>
        <w:tc>
          <w:tcPr>
            <w:tcW w:w="4111" w:type="dxa"/>
          </w:tcPr>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Д/и «Посели  бабочку»</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закрепить пространственные представления: слева, справа, внизу, вверху, развивать внимание.</w:t>
            </w:r>
          </w:p>
          <w:p w:rsidR="0021293C" w:rsidRPr="00881E30" w:rsidRDefault="0021293C" w:rsidP="009F4F8F">
            <w:pPr>
              <w:spacing w:after="0" w:line="240" w:lineRule="auto"/>
              <w:rPr>
                <w:rFonts w:ascii="Times New Roman" w:hAnsi="Times New Roman" w:cs="Times New Roman"/>
                <w:sz w:val="24"/>
                <w:szCs w:val="24"/>
              </w:rPr>
            </w:pPr>
          </w:p>
        </w:tc>
      </w:tr>
      <w:tr w:rsidR="0021293C" w:rsidRPr="00881E30" w:rsidTr="00AF60AC">
        <w:trPr>
          <w:trHeight w:val="5830"/>
        </w:trPr>
        <w:tc>
          <w:tcPr>
            <w:tcW w:w="3085" w:type="dxa"/>
            <w:vMerge w:val="restart"/>
            <w:vAlign w:val="center"/>
          </w:tcPr>
          <w:p w:rsidR="0021293C" w:rsidRDefault="0021293C" w:rsidP="009F4F8F">
            <w:pPr>
              <w:spacing w:after="0"/>
              <w:jc w:val="center"/>
              <w:rPr>
                <w:rFonts w:ascii="Times New Roman" w:hAnsi="Times New Roman" w:cs="Times New Roman"/>
                <w:sz w:val="24"/>
                <w:szCs w:val="24"/>
              </w:rPr>
            </w:pPr>
            <w:r w:rsidRPr="00881E30">
              <w:rPr>
                <w:rFonts w:ascii="Times New Roman" w:hAnsi="Times New Roman" w:cs="Times New Roman"/>
                <w:sz w:val="24"/>
                <w:szCs w:val="24"/>
              </w:rPr>
              <w:lastRenderedPageBreak/>
              <w:t>12</w:t>
            </w:r>
          </w:p>
          <w:tbl>
            <w:tblPr>
              <w:tblpPr w:leftFromText="180" w:rightFromText="180" w:vertAnchor="text" w:horzAnchor="page" w:tblpX="1" w:tblpY="-11330"/>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67"/>
            </w:tblGrid>
            <w:tr w:rsidR="00E90FB9" w:rsidRPr="00881E30" w:rsidTr="00545487">
              <w:tc>
                <w:tcPr>
                  <w:tcW w:w="14567" w:type="dxa"/>
                </w:tcPr>
                <w:p w:rsidR="00E90FB9" w:rsidRPr="00881E30" w:rsidRDefault="00E90FB9"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«Знаки вокруг нас»</w:t>
                  </w:r>
                </w:p>
              </w:tc>
            </w:tr>
          </w:tbl>
          <w:p w:rsidR="00E90FB9" w:rsidRPr="00881E30" w:rsidRDefault="00E90FB9" w:rsidP="009F4F8F">
            <w:pPr>
              <w:spacing w:after="0"/>
              <w:jc w:val="center"/>
              <w:rPr>
                <w:rFonts w:ascii="Times New Roman" w:hAnsi="Times New Roman" w:cs="Times New Roman"/>
                <w:sz w:val="24"/>
                <w:szCs w:val="24"/>
              </w:rPr>
            </w:pPr>
          </w:p>
        </w:tc>
        <w:tc>
          <w:tcPr>
            <w:tcW w:w="992" w:type="dxa"/>
            <w:vAlign w:val="center"/>
          </w:tcPr>
          <w:p w:rsidR="0021293C" w:rsidRPr="00881E30" w:rsidRDefault="0021293C" w:rsidP="009F4F8F">
            <w:pPr>
              <w:spacing w:after="0"/>
              <w:jc w:val="center"/>
              <w:rPr>
                <w:rFonts w:ascii="Times New Roman" w:hAnsi="Times New Roman" w:cs="Times New Roman"/>
                <w:sz w:val="24"/>
                <w:szCs w:val="24"/>
              </w:rPr>
            </w:pPr>
            <w:r w:rsidRPr="00881E30">
              <w:rPr>
                <w:rFonts w:ascii="Times New Roman" w:hAnsi="Times New Roman" w:cs="Times New Roman"/>
                <w:sz w:val="24"/>
                <w:szCs w:val="24"/>
              </w:rPr>
              <w:t>23</w:t>
            </w:r>
          </w:p>
        </w:tc>
        <w:tc>
          <w:tcPr>
            <w:tcW w:w="3261" w:type="dxa"/>
          </w:tcPr>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b/>
                <w:sz w:val="24"/>
                <w:szCs w:val="24"/>
              </w:rPr>
              <w:t>Тема: «Повторение и закрепление пространственных</w:t>
            </w:r>
            <w:r w:rsidRPr="00881E30">
              <w:rPr>
                <w:rFonts w:ascii="Times New Roman" w:hAnsi="Times New Roman" w:cs="Times New Roman"/>
                <w:sz w:val="24"/>
                <w:szCs w:val="24"/>
              </w:rPr>
              <w:t xml:space="preserve"> </w:t>
            </w:r>
            <w:r w:rsidRPr="00881E30">
              <w:rPr>
                <w:rFonts w:ascii="Times New Roman" w:hAnsi="Times New Roman" w:cs="Times New Roman"/>
                <w:b/>
                <w:sz w:val="24"/>
                <w:szCs w:val="24"/>
              </w:rPr>
              <w:t>представлений»</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b/>
                <w:sz w:val="24"/>
                <w:szCs w:val="24"/>
              </w:rPr>
              <w:t xml:space="preserve">Цель: </w:t>
            </w:r>
            <w:proofErr w:type="gramStart"/>
            <w:r w:rsidRPr="00881E30">
              <w:rPr>
                <w:rFonts w:ascii="Times New Roman" w:hAnsi="Times New Roman" w:cs="Times New Roman"/>
                <w:sz w:val="24"/>
                <w:szCs w:val="24"/>
              </w:rPr>
              <w:t xml:space="preserve">Закрепить понимание детьми </w:t>
            </w:r>
            <w:r w:rsidRPr="00881E30">
              <w:rPr>
                <w:rStyle w:val="FontStyle79"/>
                <w:sz w:val="24"/>
                <w:szCs w:val="24"/>
              </w:rPr>
              <w:t>предлогов и наречий:  за,   перед, над и под, около и возле, рядом, внутри, между, близко и далеко; упражнять детей в правильном обозначении положения предмета по отношению к себе; развивать ориентировку в пространстве; р</w:t>
            </w:r>
            <w:r w:rsidRPr="00881E30">
              <w:rPr>
                <w:rFonts w:ascii="Times New Roman" w:hAnsi="Times New Roman" w:cs="Times New Roman"/>
                <w:sz w:val="24"/>
                <w:szCs w:val="24"/>
              </w:rPr>
              <w:t>азвивать пространственное представление, логическое мышление, мелкой моторики рук; учить устанавливать  соответствие между количеством предметов и цифрой</w:t>
            </w:r>
            <w:proofErr w:type="gramEnd"/>
          </w:p>
          <w:p w:rsidR="0021293C" w:rsidRPr="00881E30" w:rsidRDefault="0021293C" w:rsidP="009F4F8F">
            <w:pPr>
              <w:spacing w:after="0" w:line="240" w:lineRule="auto"/>
              <w:rPr>
                <w:rFonts w:ascii="Times New Roman" w:hAnsi="Times New Roman" w:cs="Times New Roman"/>
                <w:sz w:val="24"/>
                <w:szCs w:val="24"/>
              </w:rPr>
            </w:pPr>
          </w:p>
        </w:tc>
        <w:tc>
          <w:tcPr>
            <w:tcW w:w="3260" w:type="dxa"/>
          </w:tcPr>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Д/и «С двумя обручами»</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w:t>
            </w:r>
            <w:proofErr w:type="gramStart"/>
            <w:r w:rsidRPr="00881E30">
              <w:rPr>
                <w:rFonts w:ascii="Times New Roman" w:hAnsi="Times New Roman" w:cs="Times New Roman"/>
                <w:sz w:val="24"/>
                <w:szCs w:val="24"/>
              </w:rPr>
              <w:t>:ф</w:t>
            </w:r>
            <w:proofErr w:type="gramEnd"/>
            <w:r w:rsidRPr="00881E30">
              <w:rPr>
                <w:rFonts w:ascii="Times New Roman" w:hAnsi="Times New Roman" w:cs="Times New Roman"/>
                <w:sz w:val="24"/>
                <w:szCs w:val="24"/>
              </w:rPr>
              <w:t>ормировать классификации блоков по двум, трём признакам, определение областей пересечения в играх с обручами, развивать логическое мышление.</w:t>
            </w:r>
          </w:p>
          <w:p w:rsidR="0021293C" w:rsidRPr="00881E30" w:rsidRDefault="0021293C" w:rsidP="009F4F8F">
            <w:pPr>
              <w:spacing w:after="0" w:line="240" w:lineRule="auto"/>
              <w:rPr>
                <w:rFonts w:ascii="Times New Roman" w:hAnsi="Times New Roman" w:cs="Times New Roman"/>
                <w:sz w:val="24"/>
                <w:szCs w:val="24"/>
              </w:rPr>
            </w:pPr>
          </w:p>
        </w:tc>
        <w:tc>
          <w:tcPr>
            <w:tcW w:w="4111" w:type="dxa"/>
          </w:tcPr>
          <w:p w:rsidR="0021293C" w:rsidRPr="00881E30" w:rsidRDefault="0021293C" w:rsidP="009F4F8F">
            <w:pPr>
              <w:spacing w:after="0"/>
              <w:rPr>
                <w:rFonts w:ascii="Times New Roman" w:hAnsi="Times New Roman" w:cs="Times New Roman"/>
                <w:sz w:val="24"/>
                <w:szCs w:val="24"/>
              </w:rPr>
            </w:pPr>
          </w:p>
        </w:tc>
      </w:tr>
      <w:tr w:rsidR="0021293C" w:rsidRPr="00881E30" w:rsidTr="00AF60AC">
        <w:trPr>
          <w:trHeight w:val="1510"/>
        </w:trPr>
        <w:tc>
          <w:tcPr>
            <w:tcW w:w="3085" w:type="dxa"/>
            <w:vMerge/>
            <w:vAlign w:val="center"/>
          </w:tcPr>
          <w:p w:rsidR="0021293C" w:rsidRPr="00881E30" w:rsidRDefault="0021293C" w:rsidP="009F4F8F">
            <w:pPr>
              <w:spacing w:after="0"/>
              <w:jc w:val="center"/>
              <w:rPr>
                <w:rFonts w:ascii="Times New Roman" w:hAnsi="Times New Roman" w:cs="Times New Roman"/>
                <w:sz w:val="24"/>
                <w:szCs w:val="24"/>
              </w:rPr>
            </w:pPr>
          </w:p>
        </w:tc>
        <w:tc>
          <w:tcPr>
            <w:tcW w:w="992" w:type="dxa"/>
            <w:vAlign w:val="center"/>
          </w:tcPr>
          <w:p w:rsidR="0021293C" w:rsidRPr="00881E30" w:rsidRDefault="0021293C" w:rsidP="009F4F8F">
            <w:pPr>
              <w:spacing w:after="0"/>
              <w:jc w:val="center"/>
              <w:rPr>
                <w:rFonts w:ascii="Times New Roman" w:hAnsi="Times New Roman" w:cs="Times New Roman"/>
                <w:sz w:val="24"/>
                <w:szCs w:val="24"/>
              </w:rPr>
            </w:pPr>
            <w:r w:rsidRPr="00881E30">
              <w:rPr>
                <w:rFonts w:ascii="Times New Roman" w:hAnsi="Times New Roman" w:cs="Times New Roman"/>
                <w:sz w:val="24"/>
                <w:szCs w:val="24"/>
              </w:rPr>
              <w:t>24</w:t>
            </w:r>
          </w:p>
        </w:tc>
        <w:tc>
          <w:tcPr>
            <w:tcW w:w="3261" w:type="dxa"/>
          </w:tcPr>
          <w:p w:rsidR="0021293C" w:rsidRPr="00881E30" w:rsidRDefault="0021293C" w:rsidP="009F4F8F">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Тема: «Прямая линия»</w:t>
            </w:r>
          </w:p>
          <w:p w:rsidR="0021293C" w:rsidRPr="00881E30" w:rsidRDefault="0021293C" w:rsidP="009F4F8F">
            <w:pPr>
              <w:spacing w:after="0" w:line="240" w:lineRule="auto"/>
              <w:jc w:val="center"/>
              <w:rPr>
                <w:rFonts w:ascii="Times New Roman" w:hAnsi="Times New Roman" w:cs="Times New Roman"/>
                <w:sz w:val="24"/>
                <w:szCs w:val="24"/>
              </w:rPr>
            </w:pPr>
            <w:r w:rsidRPr="00881E30">
              <w:rPr>
                <w:rFonts w:ascii="Times New Roman" w:hAnsi="Times New Roman" w:cs="Times New Roman"/>
                <w:b/>
                <w:sz w:val="24"/>
                <w:szCs w:val="24"/>
              </w:rPr>
              <w:t>Цель:</w:t>
            </w:r>
            <w:r w:rsidRPr="00881E30">
              <w:rPr>
                <w:rFonts w:ascii="Times New Roman" w:hAnsi="Times New Roman" w:cs="Times New Roman"/>
                <w:sz w:val="24"/>
                <w:szCs w:val="24"/>
              </w:rPr>
              <w:t xml:space="preserve"> Познакомить детей с прямой линией.</w:t>
            </w:r>
            <w:r w:rsidRPr="00881E30">
              <w:rPr>
                <w:rStyle w:val="FontStyle79"/>
                <w:sz w:val="24"/>
                <w:szCs w:val="24"/>
              </w:rPr>
              <w:t xml:space="preserve"> Дать представления о том, что линии могут пересекаться или быть параллельными; познакомить с линейкой инструментом для проведения прямых линий, с сантиметром и метром как единицами измерения длины; формировать умение </w:t>
            </w:r>
            <w:r w:rsidRPr="00881E30">
              <w:rPr>
                <w:rStyle w:val="FontStyle79"/>
                <w:sz w:val="24"/>
                <w:szCs w:val="24"/>
              </w:rPr>
              <w:lastRenderedPageBreak/>
              <w:t>пользовать</w:t>
            </w:r>
            <w:r w:rsidRPr="00881E30">
              <w:rPr>
                <w:rFonts w:ascii="Times New Roman" w:hAnsi="Times New Roman" w:cs="Times New Roman"/>
                <w:sz w:val="24"/>
                <w:szCs w:val="24"/>
              </w:rPr>
              <w:t xml:space="preserve">ся </w:t>
            </w:r>
            <w:r w:rsidRPr="00881E30">
              <w:rPr>
                <w:rStyle w:val="FontStyle79"/>
                <w:sz w:val="24"/>
                <w:szCs w:val="24"/>
              </w:rPr>
              <w:t>линейкой для измерения длин отрезков; у</w:t>
            </w:r>
            <w:r w:rsidRPr="00881E30">
              <w:rPr>
                <w:rFonts w:ascii="Times New Roman" w:hAnsi="Times New Roman" w:cs="Times New Roman"/>
                <w:sz w:val="24"/>
                <w:szCs w:val="24"/>
              </w:rPr>
              <w:t>чить находить в окружении прямые линии; закрепить</w:t>
            </w:r>
          </w:p>
          <w:p w:rsidR="0021293C" w:rsidRPr="009F4F8F" w:rsidRDefault="0021293C" w:rsidP="009F4F8F">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умения про</w:t>
            </w:r>
            <w:r w:rsidR="009F4F8F">
              <w:rPr>
                <w:rFonts w:ascii="Times New Roman" w:hAnsi="Times New Roman" w:cs="Times New Roman"/>
                <w:sz w:val="24"/>
                <w:szCs w:val="24"/>
              </w:rPr>
              <w:t>водить прямые линии по линейке.</w:t>
            </w:r>
          </w:p>
        </w:tc>
        <w:tc>
          <w:tcPr>
            <w:tcW w:w="3260" w:type="dxa"/>
          </w:tcPr>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Д/и «Художник»</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развивать навыки черчения прямых линий с помощью линейки.</w:t>
            </w:r>
          </w:p>
          <w:p w:rsidR="0021293C" w:rsidRPr="00881E30" w:rsidRDefault="0021293C" w:rsidP="009F4F8F">
            <w:pPr>
              <w:tabs>
                <w:tab w:val="left" w:pos="1240"/>
              </w:tabs>
              <w:spacing w:after="0" w:line="240" w:lineRule="auto"/>
              <w:rPr>
                <w:rFonts w:ascii="Times New Roman" w:hAnsi="Times New Roman" w:cs="Times New Roman"/>
                <w:b/>
                <w:sz w:val="24"/>
                <w:szCs w:val="24"/>
              </w:rPr>
            </w:pPr>
          </w:p>
        </w:tc>
        <w:tc>
          <w:tcPr>
            <w:tcW w:w="4111" w:type="dxa"/>
          </w:tcPr>
          <w:p w:rsidR="0021293C" w:rsidRPr="00881E30" w:rsidRDefault="0021293C" w:rsidP="009F4F8F">
            <w:pPr>
              <w:tabs>
                <w:tab w:val="left" w:pos="124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Д/у «Волшебный карандаш»</w:t>
            </w:r>
          </w:p>
          <w:p w:rsidR="0021293C" w:rsidRPr="00881E30" w:rsidRDefault="0021293C" w:rsidP="009F4F8F">
            <w:pPr>
              <w:tabs>
                <w:tab w:val="left" w:pos="1240"/>
              </w:tabs>
              <w:spacing w:after="0" w:line="240" w:lineRule="auto"/>
              <w:rPr>
                <w:rFonts w:ascii="Times New Roman" w:hAnsi="Times New Roman" w:cs="Times New Roman"/>
                <w:sz w:val="24"/>
                <w:szCs w:val="24"/>
              </w:rPr>
            </w:pPr>
            <w:proofErr w:type="gramStart"/>
            <w:r w:rsidRPr="00881E30">
              <w:rPr>
                <w:rFonts w:ascii="Times New Roman" w:hAnsi="Times New Roman" w:cs="Times New Roman"/>
                <w:sz w:val="24"/>
                <w:szCs w:val="24"/>
              </w:rPr>
              <w:t>Цель: закреплять умения чертить прямые  в тетради по заданным величинам.</w:t>
            </w:r>
            <w:r w:rsidRPr="00881E30">
              <w:rPr>
                <w:rFonts w:ascii="Times New Roman" w:hAnsi="Times New Roman" w:cs="Times New Roman"/>
                <w:sz w:val="24"/>
                <w:szCs w:val="24"/>
              </w:rPr>
              <w:tab/>
            </w:r>
            <w:proofErr w:type="gramEnd"/>
          </w:p>
          <w:p w:rsidR="0021293C" w:rsidRPr="00881E30" w:rsidRDefault="0021293C" w:rsidP="009F4F8F">
            <w:pPr>
              <w:spacing w:after="0" w:line="240" w:lineRule="auto"/>
              <w:jc w:val="center"/>
              <w:rPr>
                <w:rFonts w:ascii="Times New Roman" w:hAnsi="Times New Roman" w:cs="Times New Roman"/>
                <w:b/>
                <w:sz w:val="24"/>
                <w:szCs w:val="24"/>
              </w:rPr>
            </w:pPr>
          </w:p>
        </w:tc>
      </w:tr>
      <w:tr w:rsidR="0021293C" w:rsidRPr="00881E30" w:rsidTr="009F4F8F">
        <w:trPr>
          <w:trHeight w:val="3910"/>
        </w:trPr>
        <w:tc>
          <w:tcPr>
            <w:tcW w:w="3085" w:type="dxa"/>
            <w:vMerge w:val="restart"/>
            <w:vAlign w:val="center"/>
          </w:tcPr>
          <w:p w:rsidR="0021293C" w:rsidRDefault="0021293C" w:rsidP="009F4F8F">
            <w:pPr>
              <w:spacing w:after="0"/>
              <w:jc w:val="center"/>
              <w:rPr>
                <w:rFonts w:ascii="Times New Roman" w:hAnsi="Times New Roman" w:cs="Times New Roman"/>
                <w:sz w:val="24"/>
                <w:szCs w:val="24"/>
              </w:rPr>
            </w:pPr>
            <w:r w:rsidRPr="00881E30">
              <w:rPr>
                <w:rFonts w:ascii="Times New Roman" w:hAnsi="Times New Roman" w:cs="Times New Roman"/>
                <w:sz w:val="24"/>
                <w:szCs w:val="24"/>
              </w:rPr>
              <w:lastRenderedPageBreak/>
              <w:t>13</w:t>
            </w:r>
          </w:p>
          <w:tbl>
            <w:tblPr>
              <w:tblpPr w:leftFromText="180" w:rightFromText="180" w:vertAnchor="text" w:horzAnchor="page" w:tblpX="1" w:tblpY="-11330"/>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67"/>
            </w:tblGrid>
            <w:tr w:rsidR="00E90FB9" w:rsidRPr="00881E30" w:rsidTr="00545487">
              <w:tc>
                <w:tcPr>
                  <w:tcW w:w="14567" w:type="dxa"/>
                </w:tcPr>
                <w:p w:rsidR="00E90FB9" w:rsidRPr="00881E30" w:rsidRDefault="00E90FB9"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«Человек и его здоровье»</w:t>
                  </w:r>
                </w:p>
              </w:tc>
            </w:tr>
          </w:tbl>
          <w:p w:rsidR="00E90FB9" w:rsidRPr="00881E30" w:rsidRDefault="00E90FB9" w:rsidP="009F4F8F">
            <w:pPr>
              <w:spacing w:after="0"/>
              <w:jc w:val="center"/>
              <w:rPr>
                <w:rFonts w:ascii="Times New Roman" w:hAnsi="Times New Roman" w:cs="Times New Roman"/>
                <w:sz w:val="24"/>
                <w:szCs w:val="24"/>
              </w:rPr>
            </w:pPr>
          </w:p>
        </w:tc>
        <w:tc>
          <w:tcPr>
            <w:tcW w:w="992" w:type="dxa"/>
            <w:tcBorders>
              <w:bottom w:val="single" w:sz="4" w:space="0" w:color="auto"/>
            </w:tcBorders>
            <w:vAlign w:val="center"/>
          </w:tcPr>
          <w:p w:rsidR="0021293C" w:rsidRPr="00881E30" w:rsidRDefault="0021293C" w:rsidP="009F4F8F">
            <w:pPr>
              <w:spacing w:after="0"/>
              <w:jc w:val="center"/>
              <w:rPr>
                <w:rFonts w:ascii="Times New Roman" w:hAnsi="Times New Roman" w:cs="Times New Roman"/>
                <w:sz w:val="24"/>
                <w:szCs w:val="24"/>
              </w:rPr>
            </w:pPr>
            <w:r w:rsidRPr="00881E30">
              <w:rPr>
                <w:rFonts w:ascii="Times New Roman" w:hAnsi="Times New Roman" w:cs="Times New Roman"/>
                <w:sz w:val="24"/>
                <w:szCs w:val="24"/>
              </w:rPr>
              <w:t>25</w:t>
            </w:r>
          </w:p>
        </w:tc>
        <w:tc>
          <w:tcPr>
            <w:tcW w:w="3261" w:type="dxa"/>
            <w:tcBorders>
              <w:bottom w:val="single" w:sz="4" w:space="0" w:color="auto"/>
            </w:tcBorders>
          </w:tcPr>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b/>
                <w:sz w:val="24"/>
                <w:szCs w:val="24"/>
              </w:rPr>
              <w:t>Тема: «Луч</w:t>
            </w:r>
            <w:r w:rsidRPr="00881E30">
              <w:rPr>
                <w:rFonts w:ascii="Times New Roman" w:hAnsi="Times New Roman" w:cs="Times New Roman"/>
                <w:sz w:val="24"/>
                <w:szCs w:val="24"/>
              </w:rPr>
              <w:t>»</w:t>
            </w:r>
          </w:p>
          <w:p w:rsidR="0021293C" w:rsidRPr="009F4F8F" w:rsidRDefault="0021293C" w:rsidP="009F4F8F">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Цель</w:t>
            </w:r>
            <w:proofErr w:type="gramStart"/>
            <w:r w:rsidRPr="00881E30">
              <w:rPr>
                <w:rFonts w:ascii="Times New Roman" w:hAnsi="Times New Roman" w:cs="Times New Roman"/>
                <w:b/>
                <w:sz w:val="24"/>
                <w:szCs w:val="24"/>
              </w:rPr>
              <w:t>:</w:t>
            </w:r>
            <w:r w:rsidRPr="00881E30">
              <w:rPr>
                <w:rFonts w:ascii="Times New Roman" w:hAnsi="Times New Roman" w:cs="Times New Roman"/>
                <w:sz w:val="24"/>
                <w:szCs w:val="24"/>
              </w:rPr>
              <w:t>П</w:t>
            </w:r>
            <w:proofErr w:type="gramEnd"/>
            <w:r w:rsidRPr="00881E30">
              <w:rPr>
                <w:rFonts w:ascii="Times New Roman" w:hAnsi="Times New Roman" w:cs="Times New Roman"/>
                <w:sz w:val="24"/>
                <w:szCs w:val="24"/>
              </w:rPr>
              <w:t xml:space="preserve">ознакомить детей с лучом, прямыми и острыми углами; формировать представления о луче как прямой  имеющей начало и направление; упражнять  детей в рисовании лучей; формировать умение ориентироваться в тетради; развивать мышление, внимание; воспитывать самостоятельность, активность. </w:t>
            </w:r>
          </w:p>
        </w:tc>
        <w:tc>
          <w:tcPr>
            <w:tcW w:w="3260" w:type="dxa"/>
            <w:tcBorders>
              <w:bottom w:val="single" w:sz="4" w:space="0" w:color="auto"/>
            </w:tcBorders>
          </w:tcPr>
          <w:p w:rsidR="0021293C" w:rsidRPr="00881E30" w:rsidRDefault="0021293C" w:rsidP="009F4F8F">
            <w:pPr>
              <w:spacing w:after="0" w:line="240" w:lineRule="auto"/>
              <w:jc w:val="center"/>
              <w:rPr>
                <w:rFonts w:ascii="Times New Roman" w:hAnsi="Times New Roman" w:cs="Times New Roman"/>
                <w:b/>
                <w:sz w:val="24"/>
                <w:szCs w:val="24"/>
              </w:rPr>
            </w:pP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Д/и «Художник»</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развивать навыки черчения прямых линий с помощью линейки.</w:t>
            </w:r>
          </w:p>
          <w:p w:rsidR="0021293C" w:rsidRPr="00881E30" w:rsidRDefault="0021293C" w:rsidP="009F4F8F">
            <w:pPr>
              <w:spacing w:after="0" w:line="240" w:lineRule="auto"/>
              <w:jc w:val="center"/>
              <w:rPr>
                <w:rFonts w:ascii="Times New Roman" w:hAnsi="Times New Roman" w:cs="Times New Roman"/>
                <w:b/>
                <w:sz w:val="24"/>
                <w:szCs w:val="24"/>
              </w:rPr>
            </w:pPr>
          </w:p>
          <w:p w:rsidR="0021293C" w:rsidRPr="00881E30" w:rsidRDefault="0021293C" w:rsidP="009F4F8F">
            <w:pPr>
              <w:spacing w:after="0" w:line="240" w:lineRule="auto"/>
              <w:jc w:val="center"/>
              <w:rPr>
                <w:rFonts w:ascii="Times New Roman" w:hAnsi="Times New Roman" w:cs="Times New Roman"/>
                <w:b/>
                <w:sz w:val="24"/>
                <w:szCs w:val="24"/>
              </w:rPr>
            </w:pPr>
          </w:p>
          <w:p w:rsidR="0021293C" w:rsidRPr="00881E30" w:rsidRDefault="0021293C" w:rsidP="009F4F8F">
            <w:pPr>
              <w:spacing w:after="0" w:line="240" w:lineRule="auto"/>
              <w:jc w:val="center"/>
              <w:rPr>
                <w:rFonts w:ascii="Times New Roman" w:hAnsi="Times New Roman" w:cs="Times New Roman"/>
                <w:b/>
                <w:sz w:val="24"/>
                <w:szCs w:val="24"/>
              </w:rPr>
            </w:pPr>
          </w:p>
          <w:p w:rsidR="0021293C" w:rsidRPr="00881E30" w:rsidRDefault="0021293C" w:rsidP="009F4F8F">
            <w:pPr>
              <w:spacing w:after="0" w:line="240" w:lineRule="auto"/>
              <w:jc w:val="center"/>
              <w:rPr>
                <w:rFonts w:ascii="Times New Roman" w:hAnsi="Times New Roman" w:cs="Times New Roman"/>
                <w:b/>
                <w:sz w:val="24"/>
                <w:szCs w:val="24"/>
              </w:rPr>
            </w:pPr>
          </w:p>
          <w:p w:rsidR="0021293C" w:rsidRPr="00881E30" w:rsidRDefault="0021293C" w:rsidP="009F4F8F">
            <w:pPr>
              <w:spacing w:after="0" w:line="240" w:lineRule="auto"/>
              <w:jc w:val="center"/>
              <w:rPr>
                <w:rFonts w:ascii="Times New Roman" w:hAnsi="Times New Roman" w:cs="Times New Roman"/>
                <w:b/>
                <w:sz w:val="24"/>
                <w:szCs w:val="24"/>
              </w:rPr>
            </w:pPr>
          </w:p>
          <w:p w:rsidR="0021293C" w:rsidRPr="00881E30" w:rsidRDefault="0021293C" w:rsidP="009F4F8F">
            <w:pPr>
              <w:spacing w:after="0" w:line="240" w:lineRule="auto"/>
              <w:jc w:val="center"/>
              <w:rPr>
                <w:rFonts w:ascii="Times New Roman" w:hAnsi="Times New Roman" w:cs="Times New Roman"/>
                <w:b/>
                <w:sz w:val="24"/>
                <w:szCs w:val="24"/>
              </w:rPr>
            </w:pPr>
          </w:p>
          <w:p w:rsidR="0021293C" w:rsidRPr="00881E30" w:rsidRDefault="0021293C" w:rsidP="009F4F8F">
            <w:pPr>
              <w:spacing w:after="0" w:line="240" w:lineRule="auto"/>
              <w:jc w:val="center"/>
              <w:rPr>
                <w:rFonts w:ascii="Times New Roman" w:hAnsi="Times New Roman" w:cs="Times New Roman"/>
                <w:b/>
                <w:sz w:val="24"/>
                <w:szCs w:val="24"/>
              </w:rPr>
            </w:pPr>
          </w:p>
          <w:p w:rsidR="0021293C" w:rsidRPr="00881E30" w:rsidRDefault="0021293C" w:rsidP="009F4F8F">
            <w:pPr>
              <w:spacing w:after="0" w:line="240" w:lineRule="auto"/>
              <w:rPr>
                <w:rFonts w:ascii="Times New Roman" w:hAnsi="Times New Roman" w:cs="Times New Roman"/>
                <w:b/>
                <w:sz w:val="24"/>
                <w:szCs w:val="24"/>
              </w:rPr>
            </w:pPr>
          </w:p>
        </w:tc>
        <w:tc>
          <w:tcPr>
            <w:tcW w:w="4111" w:type="dxa"/>
            <w:tcBorders>
              <w:bottom w:val="single" w:sz="4" w:space="0" w:color="auto"/>
            </w:tcBorders>
          </w:tcPr>
          <w:p w:rsidR="0021293C" w:rsidRPr="00881E30" w:rsidRDefault="0021293C" w:rsidP="009F4F8F">
            <w:pPr>
              <w:spacing w:after="0" w:line="240" w:lineRule="auto"/>
              <w:jc w:val="center"/>
              <w:rPr>
                <w:rFonts w:ascii="Times New Roman" w:hAnsi="Times New Roman" w:cs="Times New Roman"/>
                <w:b/>
                <w:sz w:val="24"/>
                <w:szCs w:val="24"/>
              </w:rPr>
            </w:pPr>
          </w:p>
          <w:p w:rsidR="0021293C" w:rsidRPr="00881E30" w:rsidRDefault="0021293C" w:rsidP="009F4F8F">
            <w:pPr>
              <w:tabs>
                <w:tab w:val="left" w:pos="124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Д/у «Волшебный карандаш»</w:t>
            </w:r>
          </w:p>
          <w:p w:rsidR="0021293C" w:rsidRPr="00881E30" w:rsidRDefault="0021293C" w:rsidP="009F4F8F">
            <w:pPr>
              <w:tabs>
                <w:tab w:val="left" w:pos="1240"/>
              </w:tabs>
              <w:spacing w:after="0" w:line="240" w:lineRule="auto"/>
              <w:rPr>
                <w:rFonts w:ascii="Times New Roman" w:hAnsi="Times New Roman" w:cs="Times New Roman"/>
                <w:sz w:val="24"/>
                <w:szCs w:val="24"/>
              </w:rPr>
            </w:pPr>
            <w:proofErr w:type="gramStart"/>
            <w:r w:rsidRPr="00881E30">
              <w:rPr>
                <w:rFonts w:ascii="Times New Roman" w:hAnsi="Times New Roman" w:cs="Times New Roman"/>
                <w:sz w:val="24"/>
                <w:szCs w:val="24"/>
              </w:rPr>
              <w:t>Цель: закреплять умения чертить прямые  в тетради по заданным величинам.</w:t>
            </w:r>
            <w:r w:rsidRPr="00881E30">
              <w:rPr>
                <w:rFonts w:ascii="Times New Roman" w:hAnsi="Times New Roman" w:cs="Times New Roman"/>
                <w:sz w:val="24"/>
                <w:szCs w:val="24"/>
              </w:rPr>
              <w:tab/>
            </w:r>
            <w:proofErr w:type="gramEnd"/>
          </w:p>
          <w:p w:rsidR="0021293C" w:rsidRPr="00881E30" w:rsidRDefault="0021293C" w:rsidP="009F4F8F">
            <w:pPr>
              <w:spacing w:after="0" w:line="240" w:lineRule="auto"/>
              <w:jc w:val="center"/>
              <w:rPr>
                <w:rFonts w:ascii="Times New Roman" w:hAnsi="Times New Roman" w:cs="Times New Roman"/>
                <w:b/>
                <w:sz w:val="24"/>
                <w:szCs w:val="24"/>
              </w:rPr>
            </w:pPr>
          </w:p>
          <w:p w:rsidR="0021293C" w:rsidRPr="00881E30" w:rsidRDefault="0021293C" w:rsidP="009F4F8F">
            <w:pPr>
              <w:spacing w:after="0" w:line="240" w:lineRule="auto"/>
              <w:jc w:val="center"/>
              <w:rPr>
                <w:rFonts w:ascii="Times New Roman" w:hAnsi="Times New Roman" w:cs="Times New Roman"/>
                <w:b/>
                <w:sz w:val="24"/>
                <w:szCs w:val="24"/>
              </w:rPr>
            </w:pPr>
          </w:p>
          <w:p w:rsidR="0021293C" w:rsidRPr="00881E30" w:rsidRDefault="0021293C" w:rsidP="009F4F8F">
            <w:pPr>
              <w:spacing w:after="0" w:line="240" w:lineRule="auto"/>
              <w:jc w:val="center"/>
              <w:rPr>
                <w:rFonts w:ascii="Times New Roman" w:hAnsi="Times New Roman" w:cs="Times New Roman"/>
                <w:b/>
                <w:sz w:val="24"/>
                <w:szCs w:val="24"/>
              </w:rPr>
            </w:pPr>
          </w:p>
          <w:p w:rsidR="0021293C" w:rsidRPr="00881E30" w:rsidRDefault="0021293C" w:rsidP="009F4F8F">
            <w:pPr>
              <w:spacing w:after="0" w:line="240" w:lineRule="auto"/>
              <w:jc w:val="center"/>
              <w:rPr>
                <w:rFonts w:ascii="Times New Roman" w:hAnsi="Times New Roman" w:cs="Times New Roman"/>
                <w:b/>
                <w:sz w:val="24"/>
                <w:szCs w:val="24"/>
              </w:rPr>
            </w:pPr>
          </w:p>
          <w:p w:rsidR="0021293C" w:rsidRPr="00881E30" w:rsidRDefault="0021293C" w:rsidP="009F4F8F">
            <w:pPr>
              <w:spacing w:after="0" w:line="240" w:lineRule="auto"/>
              <w:jc w:val="center"/>
              <w:rPr>
                <w:rFonts w:ascii="Times New Roman" w:hAnsi="Times New Roman" w:cs="Times New Roman"/>
                <w:b/>
                <w:sz w:val="24"/>
                <w:szCs w:val="24"/>
              </w:rPr>
            </w:pPr>
          </w:p>
          <w:p w:rsidR="0021293C" w:rsidRPr="00881E30" w:rsidRDefault="0021293C" w:rsidP="009F4F8F">
            <w:pPr>
              <w:spacing w:after="0" w:line="240" w:lineRule="auto"/>
              <w:jc w:val="center"/>
              <w:rPr>
                <w:rFonts w:ascii="Times New Roman" w:hAnsi="Times New Roman" w:cs="Times New Roman"/>
                <w:b/>
                <w:sz w:val="24"/>
                <w:szCs w:val="24"/>
              </w:rPr>
            </w:pPr>
          </w:p>
          <w:p w:rsidR="0021293C" w:rsidRPr="00881E30" w:rsidRDefault="0021293C" w:rsidP="009F4F8F">
            <w:pPr>
              <w:spacing w:after="0" w:line="240" w:lineRule="auto"/>
              <w:jc w:val="center"/>
              <w:rPr>
                <w:rFonts w:ascii="Times New Roman" w:hAnsi="Times New Roman" w:cs="Times New Roman"/>
                <w:b/>
                <w:sz w:val="24"/>
                <w:szCs w:val="24"/>
              </w:rPr>
            </w:pPr>
          </w:p>
          <w:p w:rsidR="0021293C" w:rsidRPr="00881E30" w:rsidRDefault="0021293C" w:rsidP="009F4F8F">
            <w:pPr>
              <w:spacing w:after="0" w:line="240" w:lineRule="auto"/>
              <w:jc w:val="center"/>
              <w:rPr>
                <w:rFonts w:ascii="Times New Roman" w:hAnsi="Times New Roman" w:cs="Times New Roman"/>
                <w:b/>
                <w:sz w:val="24"/>
                <w:szCs w:val="24"/>
              </w:rPr>
            </w:pPr>
          </w:p>
          <w:p w:rsidR="0021293C" w:rsidRPr="00881E30" w:rsidRDefault="0021293C" w:rsidP="009F4F8F">
            <w:pPr>
              <w:tabs>
                <w:tab w:val="left" w:pos="1240"/>
              </w:tabs>
              <w:spacing w:after="0" w:line="240" w:lineRule="auto"/>
              <w:rPr>
                <w:rFonts w:ascii="Times New Roman" w:hAnsi="Times New Roman" w:cs="Times New Roman"/>
                <w:b/>
                <w:sz w:val="24"/>
                <w:szCs w:val="24"/>
              </w:rPr>
            </w:pPr>
          </w:p>
        </w:tc>
      </w:tr>
      <w:tr w:rsidR="0021293C" w:rsidRPr="00881E30" w:rsidTr="00AF60AC">
        <w:trPr>
          <w:trHeight w:val="1538"/>
        </w:trPr>
        <w:tc>
          <w:tcPr>
            <w:tcW w:w="3085" w:type="dxa"/>
            <w:vMerge/>
            <w:tcBorders>
              <w:bottom w:val="single" w:sz="4" w:space="0" w:color="auto"/>
            </w:tcBorders>
            <w:vAlign w:val="center"/>
          </w:tcPr>
          <w:p w:rsidR="0021293C" w:rsidRPr="00881E30" w:rsidRDefault="0021293C" w:rsidP="009F4F8F">
            <w:pPr>
              <w:spacing w:after="0"/>
              <w:jc w:val="center"/>
              <w:rPr>
                <w:rFonts w:ascii="Times New Roman" w:hAnsi="Times New Roman" w:cs="Times New Roman"/>
                <w:sz w:val="24"/>
                <w:szCs w:val="24"/>
              </w:rPr>
            </w:pPr>
          </w:p>
        </w:tc>
        <w:tc>
          <w:tcPr>
            <w:tcW w:w="992" w:type="dxa"/>
            <w:tcBorders>
              <w:bottom w:val="single" w:sz="4" w:space="0" w:color="auto"/>
            </w:tcBorders>
            <w:vAlign w:val="center"/>
          </w:tcPr>
          <w:p w:rsidR="0021293C" w:rsidRPr="00881E30" w:rsidRDefault="0021293C" w:rsidP="009F4F8F">
            <w:pPr>
              <w:spacing w:after="0"/>
              <w:jc w:val="center"/>
              <w:rPr>
                <w:rFonts w:ascii="Times New Roman" w:hAnsi="Times New Roman" w:cs="Times New Roman"/>
                <w:sz w:val="24"/>
                <w:szCs w:val="24"/>
              </w:rPr>
            </w:pPr>
            <w:r w:rsidRPr="00881E30">
              <w:rPr>
                <w:rFonts w:ascii="Times New Roman" w:hAnsi="Times New Roman" w:cs="Times New Roman"/>
                <w:sz w:val="24"/>
                <w:szCs w:val="24"/>
              </w:rPr>
              <w:t>26</w:t>
            </w:r>
          </w:p>
        </w:tc>
        <w:tc>
          <w:tcPr>
            <w:tcW w:w="3261" w:type="dxa"/>
            <w:tcBorders>
              <w:bottom w:val="single" w:sz="4" w:space="0" w:color="auto"/>
            </w:tcBorders>
          </w:tcPr>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b/>
                <w:sz w:val="24"/>
                <w:szCs w:val="24"/>
              </w:rPr>
              <w:t>Тема: «Отрезок измерение</w:t>
            </w:r>
            <w:r w:rsidRPr="00881E30">
              <w:rPr>
                <w:rFonts w:ascii="Times New Roman" w:hAnsi="Times New Roman" w:cs="Times New Roman"/>
                <w:sz w:val="24"/>
                <w:szCs w:val="24"/>
              </w:rPr>
              <w:t xml:space="preserve"> </w:t>
            </w:r>
            <w:r w:rsidRPr="00881E30">
              <w:rPr>
                <w:rFonts w:ascii="Times New Roman" w:hAnsi="Times New Roman" w:cs="Times New Roman"/>
                <w:b/>
                <w:sz w:val="24"/>
                <w:szCs w:val="24"/>
              </w:rPr>
              <w:t>длиныотрезка»</w:t>
            </w:r>
          </w:p>
          <w:p w:rsidR="0021293C" w:rsidRPr="009F4F8F"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b/>
                <w:sz w:val="24"/>
                <w:szCs w:val="24"/>
              </w:rPr>
              <w:t>Цель</w:t>
            </w:r>
            <w:proofErr w:type="gramStart"/>
            <w:r w:rsidRPr="00881E30">
              <w:rPr>
                <w:rFonts w:ascii="Times New Roman" w:hAnsi="Times New Roman" w:cs="Times New Roman"/>
                <w:b/>
                <w:sz w:val="24"/>
                <w:szCs w:val="24"/>
              </w:rPr>
              <w:t xml:space="preserve"> :</w:t>
            </w:r>
            <w:proofErr w:type="gramEnd"/>
            <w:r w:rsidRPr="00881E30">
              <w:rPr>
                <w:rFonts w:ascii="Times New Roman" w:hAnsi="Times New Roman" w:cs="Times New Roman"/>
                <w:b/>
                <w:sz w:val="24"/>
                <w:szCs w:val="24"/>
              </w:rPr>
              <w:t xml:space="preserve"> </w:t>
            </w:r>
            <w:r w:rsidRPr="00881E30">
              <w:rPr>
                <w:rFonts w:ascii="Times New Roman" w:hAnsi="Times New Roman" w:cs="Times New Roman"/>
                <w:sz w:val="24"/>
                <w:szCs w:val="24"/>
              </w:rPr>
              <w:t xml:space="preserve">Познакомить детей с отрезком; упражнять в умение чертить отрезки, измерять длину отрезка, закрепить умения сравнивать по длине отрезки; </w:t>
            </w:r>
            <w:proofErr w:type="gramStart"/>
            <w:r w:rsidRPr="00881E30">
              <w:rPr>
                <w:rFonts w:ascii="Times New Roman" w:hAnsi="Times New Roman" w:cs="Times New Roman"/>
                <w:sz w:val="24"/>
                <w:szCs w:val="24"/>
              </w:rPr>
              <w:t>совершенствовать умения считать</w:t>
            </w:r>
            <w:proofErr w:type="gramEnd"/>
            <w:r w:rsidRPr="00881E30">
              <w:rPr>
                <w:rFonts w:ascii="Times New Roman" w:hAnsi="Times New Roman" w:cs="Times New Roman"/>
                <w:sz w:val="24"/>
                <w:szCs w:val="24"/>
              </w:rPr>
              <w:t xml:space="preserve"> в пределах 20; воспиты</w:t>
            </w:r>
            <w:r w:rsidR="009F4F8F">
              <w:rPr>
                <w:rFonts w:ascii="Times New Roman" w:hAnsi="Times New Roman" w:cs="Times New Roman"/>
                <w:sz w:val="24"/>
                <w:szCs w:val="24"/>
              </w:rPr>
              <w:t>вать аккуратность, усидчивость.</w:t>
            </w:r>
          </w:p>
        </w:tc>
        <w:tc>
          <w:tcPr>
            <w:tcW w:w="3260" w:type="dxa"/>
            <w:tcBorders>
              <w:bottom w:val="single" w:sz="4" w:space="0" w:color="auto"/>
            </w:tcBorders>
          </w:tcPr>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Работа в тетради на печатной основе</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Д/и «Найди сходство»</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закреплять умения различать прямую и луч.</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Д/у «Найди точки пересечения прямых»</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закрепить умения находить и отмечать точки пересечения прямой.</w:t>
            </w: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b/>
                <w:sz w:val="24"/>
                <w:szCs w:val="24"/>
              </w:rPr>
            </w:pPr>
          </w:p>
        </w:tc>
        <w:tc>
          <w:tcPr>
            <w:tcW w:w="4111" w:type="dxa"/>
            <w:tcBorders>
              <w:bottom w:val="single" w:sz="4" w:space="0" w:color="auto"/>
            </w:tcBorders>
          </w:tcPr>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Игровое упражнение «Дорисуй»</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закреплять умения чертить прямые, луч.</w:t>
            </w:r>
          </w:p>
          <w:p w:rsidR="0021293C" w:rsidRPr="00881E30" w:rsidRDefault="0021293C" w:rsidP="009F4F8F">
            <w:pPr>
              <w:spacing w:after="0" w:line="240" w:lineRule="auto"/>
              <w:rPr>
                <w:rFonts w:ascii="Times New Roman" w:hAnsi="Times New Roman" w:cs="Times New Roman"/>
                <w:b/>
                <w:sz w:val="24"/>
                <w:szCs w:val="24"/>
              </w:rPr>
            </w:pPr>
          </w:p>
          <w:p w:rsidR="0021293C" w:rsidRPr="00881E30" w:rsidRDefault="0021293C" w:rsidP="009F4F8F">
            <w:pPr>
              <w:spacing w:after="0" w:line="240" w:lineRule="auto"/>
              <w:rPr>
                <w:rFonts w:ascii="Times New Roman" w:hAnsi="Times New Roman" w:cs="Times New Roman"/>
                <w:b/>
                <w:sz w:val="24"/>
                <w:szCs w:val="24"/>
              </w:rPr>
            </w:pPr>
          </w:p>
          <w:p w:rsidR="0021293C" w:rsidRPr="00881E30" w:rsidRDefault="0021293C" w:rsidP="009F4F8F">
            <w:pPr>
              <w:spacing w:after="0" w:line="240" w:lineRule="auto"/>
              <w:rPr>
                <w:rFonts w:ascii="Times New Roman" w:hAnsi="Times New Roman" w:cs="Times New Roman"/>
                <w:b/>
                <w:sz w:val="24"/>
                <w:szCs w:val="24"/>
              </w:rPr>
            </w:pPr>
          </w:p>
          <w:p w:rsidR="0021293C" w:rsidRPr="00881E30" w:rsidRDefault="0021293C" w:rsidP="009F4F8F">
            <w:pPr>
              <w:spacing w:after="0" w:line="240" w:lineRule="auto"/>
              <w:rPr>
                <w:rFonts w:ascii="Times New Roman" w:hAnsi="Times New Roman" w:cs="Times New Roman"/>
                <w:b/>
                <w:sz w:val="24"/>
                <w:szCs w:val="24"/>
              </w:rPr>
            </w:pPr>
          </w:p>
          <w:p w:rsidR="0021293C" w:rsidRPr="00881E30" w:rsidRDefault="0021293C" w:rsidP="009F4F8F">
            <w:pPr>
              <w:spacing w:after="0" w:line="240" w:lineRule="auto"/>
              <w:rPr>
                <w:rFonts w:ascii="Times New Roman" w:hAnsi="Times New Roman" w:cs="Times New Roman"/>
                <w:b/>
                <w:sz w:val="24"/>
                <w:szCs w:val="24"/>
              </w:rPr>
            </w:pPr>
          </w:p>
          <w:p w:rsidR="0021293C" w:rsidRPr="00881E30" w:rsidRDefault="0021293C" w:rsidP="009F4F8F">
            <w:pPr>
              <w:spacing w:after="0" w:line="240" w:lineRule="auto"/>
              <w:rPr>
                <w:rFonts w:ascii="Times New Roman" w:hAnsi="Times New Roman" w:cs="Times New Roman"/>
                <w:b/>
                <w:sz w:val="24"/>
                <w:szCs w:val="24"/>
              </w:rPr>
            </w:pPr>
          </w:p>
          <w:p w:rsidR="0021293C" w:rsidRPr="00881E30" w:rsidRDefault="0021293C" w:rsidP="009F4F8F">
            <w:pPr>
              <w:spacing w:after="0" w:line="240" w:lineRule="auto"/>
              <w:rPr>
                <w:rFonts w:ascii="Times New Roman" w:hAnsi="Times New Roman" w:cs="Times New Roman"/>
                <w:b/>
                <w:sz w:val="24"/>
                <w:szCs w:val="24"/>
              </w:rPr>
            </w:pPr>
          </w:p>
        </w:tc>
      </w:tr>
      <w:tr w:rsidR="0021293C" w:rsidRPr="00881E30" w:rsidTr="00AF60AC">
        <w:tc>
          <w:tcPr>
            <w:tcW w:w="3085" w:type="dxa"/>
            <w:vMerge w:val="restart"/>
            <w:vAlign w:val="center"/>
          </w:tcPr>
          <w:p w:rsidR="0021293C" w:rsidRDefault="0021293C" w:rsidP="009F4F8F">
            <w:pPr>
              <w:spacing w:after="0"/>
              <w:jc w:val="center"/>
              <w:rPr>
                <w:rFonts w:ascii="Times New Roman" w:hAnsi="Times New Roman" w:cs="Times New Roman"/>
                <w:sz w:val="24"/>
                <w:szCs w:val="24"/>
              </w:rPr>
            </w:pPr>
            <w:r w:rsidRPr="00881E30">
              <w:rPr>
                <w:rFonts w:ascii="Times New Roman" w:hAnsi="Times New Roman" w:cs="Times New Roman"/>
                <w:sz w:val="24"/>
                <w:szCs w:val="24"/>
              </w:rPr>
              <w:t>14</w:t>
            </w:r>
          </w:p>
          <w:tbl>
            <w:tblPr>
              <w:tblpPr w:leftFromText="180" w:rightFromText="180" w:vertAnchor="text" w:horzAnchor="page" w:tblpX="1" w:tblpY="-11330"/>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67"/>
            </w:tblGrid>
            <w:tr w:rsidR="00E90FB9" w:rsidRPr="00881E30" w:rsidTr="00545487">
              <w:tc>
                <w:tcPr>
                  <w:tcW w:w="14567" w:type="dxa"/>
                </w:tcPr>
                <w:p w:rsidR="00E90FB9" w:rsidRPr="00881E30" w:rsidRDefault="00E90FB9"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«Страна моя родная»</w:t>
                  </w:r>
                </w:p>
              </w:tc>
            </w:tr>
          </w:tbl>
          <w:p w:rsidR="00E90FB9" w:rsidRPr="00881E30" w:rsidRDefault="00E90FB9" w:rsidP="009F4F8F">
            <w:pPr>
              <w:spacing w:after="0"/>
              <w:jc w:val="center"/>
              <w:rPr>
                <w:rFonts w:ascii="Times New Roman" w:hAnsi="Times New Roman" w:cs="Times New Roman"/>
                <w:sz w:val="24"/>
                <w:szCs w:val="24"/>
              </w:rPr>
            </w:pPr>
          </w:p>
        </w:tc>
        <w:tc>
          <w:tcPr>
            <w:tcW w:w="992" w:type="dxa"/>
            <w:vAlign w:val="center"/>
          </w:tcPr>
          <w:p w:rsidR="0021293C" w:rsidRPr="00881E30" w:rsidRDefault="0021293C" w:rsidP="009F4F8F">
            <w:pPr>
              <w:spacing w:after="0"/>
              <w:jc w:val="center"/>
              <w:rPr>
                <w:rFonts w:ascii="Times New Roman" w:hAnsi="Times New Roman" w:cs="Times New Roman"/>
                <w:sz w:val="24"/>
                <w:szCs w:val="24"/>
              </w:rPr>
            </w:pPr>
            <w:r w:rsidRPr="00881E30">
              <w:rPr>
                <w:rFonts w:ascii="Times New Roman" w:hAnsi="Times New Roman" w:cs="Times New Roman"/>
                <w:sz w:val="24"/>
                <w:szCs w:val="24"/>
              </w:rPr>
              <w:t>27</w:t>
            </w:r>
          </w:p>
        </w:tc>
        <w:tc>
          <w:tcPr>
            <w:tcW w:w="3261" w:type="dxa"/>
          </w:tcPr>
          <w:p w:rsidR="0021293C" w:rsidRPr="00881E30" w:rsidRDefault="0021293C" w:rsidP="009F4F8F">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Тема: «Ломаная линия её длина»</w:t>
            </w:r>
          </w:p>
          <w:p w:rsidR="0021293C" w:rsidRPr="00881E30" w:rsidRDefault="0021293C" w:rsidP="009F4F8F">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 xml:space="preserve">Цель: </w:t>
            </w:r>
            <w:r w:rsidRPr="00881E30">
              <w:rPr>
                <w:rFonts w:ascii="Times New Roman" w:hAnsi="Times New Roman" w:cs="Times New Roman"/>
                <w:sz w:val="24"/>
                <w:szCs w:val="24"/>
              </w:rPr>
              <w:t xml:space="preserve">Познакомить детей с </w:t>
            </w:r>
            <w:r w:rsidRPr="00881E30">
              <w:rPr>
                <w:rFonts w:ascii="Times New Roman" w:hAnsi="Times New Roman" w:cs="Times New Roman"/>
                <w:sz w:val="24"/>
                <w:szCs w:val="24"/>
              </w:rPr>
              <w:lastRenderedPageBreak/>
              <w:t>ломаной линией; формировать умение чертить ломаные линии с помощью линейки</w:t>
            </w:r>
            <w:proofErr w:type="gramStart"/>
            <w:r w:rsidRPr="00881E30">
              <w:rPr>
                <w:rFonts w:ascii="Times New Roman" w:hAnsi="Times New Roman" w:cs="Times New Roman"/>
                <w:sz w:val="24"/>
                <w:szCs w:val="24"/>
              </w:rPr>
              <w:t>.</w:t>
            </w:r>
            <w:proofErr w:type="gramEnd"/>
            <w:r w:rsidRPr="00881E30">
              <w:rPr>
                <w:rFonts w:ascii="Times New Roman" w:hAnsi="Times New Roman" w:cs="Times New Roman"/>
                <w:sz w:val="24"/>
                <w:szCs w:val="24"/>
              </w:rPr>
              <w:t xml:space="preserve">  </w:t>
            </w:r>
            <w:proofErr w:type="gramStart"/>
            <w:r w:rsidRPr="00881E30">
              <w:rPr>
                <w:rFonts w:ascii="Times New Roman" w:hAnsi="Times New Roman" w:cs="Times New Roman"/>
                <w:sz w:val="24"/>
                <w:szCs w:val="24"/>
              </w:rPr>
              <w:t>с</w:t>
            </w:r>
            <w:proofErr w:type="gramEnd"/>
            <w:r w:rsidRPr="00881E30">
              <w:rPr>
                <w:rFonts w:ascii="Times New Roman" w:hAnsi="Times New Roman" w:cs="Times New Roman"/>
                <w:sz w:val="24"/>
                <w:szCs w:val="24"/>
              </w:rPr>
              <w:t>равнивать длины отрезков;  развивать  мышление,  слуховое восприятие, воображение,  моторику пальцев рук, речь; воспитывать умение сотрудничать, помогать друг другу в работе.</w:t>
            </w:r>
          </w:p>
          <w:p w:rsidR="0021293C" w:rsidRPr="00881E30" w:rsidRDefault="0021293C" w:rsidP="009F4F8F">
            <w:pPr>
              <w:spacing w:after="0" w:line="240" w:lineRule="auto"/>
              <w:rPr>
                <w:rFonts w:ascii="Times New Roman" w:hAnsi="Times New Roman" w:cs="Times New Roman"/>
                <w:sz w:val="24"/>
                <w:szCs w:val="24"/>
              </w:rPr>
            </w:pPr>
          </w:p>
        </w:tc>
        <w:tc>
          <w:tcPr>
            <w:tcW w:w="3260" w:type="dxa"/>
          </w:tcPr>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Д/у «Начерти отрезок»</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Цель: закрепление умений ориентироваться на листе </w:t>
            </w:r>
            <w:r w:rsidRPr="00881E30">
              <w:rPr>
                <w:rFonts w:ascii="Times New Roman" w:hAnsi="Times New Roman" w:cs="Times New Roman"/>
                <w:sz w:val="24"/>
                <w:szCs w:val="24"/>
              </w:rPr>
              <w:lastRenderedPageBreak/>
              <w:t>бумаги, чертить отрезки заданных длин, развивать моторику пальцев рук. Работа в тетрадях на печатной основе.</w:t>
            </w: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tc>
        <w:tc>
          <w:tcPr>
            <w:tcW w:w="4111" w:type="dxa"/>
          </w:tcPr>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Д/и «Какой цифры не стало»</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развивать внимание, порядковый счёт.</w:t>
            </w:r>
          </w:p>
          <w:p w:rsidR="0021293C" w:rsidRPr="00881E30" w:rsidRDefault="0021293C" w:rsidP="009F4F8F">
            <w:pPr>
              <w:spacing w:after="0" w:line="240" w:lineRule="auto"/>
              <w:rPr>
                <w:rFonts w:ascii="Times New Roman" w:hAnsi="Times New Roman" w:cs="Times New Roman"/>
                <w:sz w:val="24"/>
                <w:szCs w:val="24"/>
              </w:rPr>
            </w:pPr>
          </w:p>
        </w:tc>
      </w:tr>
      <w:tr w:rsidR="0021293C" w:rsidRPr="00881E30" w:rsidTr="00AF60AC">
        <w:tc>
          <w:tcPr>
            <w:tcW w:w="3085" w:type="dxa"/>
            <w:vMerge/>
            <w:vAlign w:val="center"/>
          </w:tcPr>
          <w:p w:rsidR="0021293C" w:rsidRPr="00881E30" w:rsidRDefault="0021293C" w:rsidP="009F4F8F">
            <w:pPr>
              <w:spacing w:after="0"/>
              <w:jc w:val="center"/>
              <w:rPr>
                <w:rFonts w:ascii="Times New Roman" w:hAnsi="Times New Roman" w:cs="Times New Roman"/>
                <w:sz w:val="24"/>
                <w:szCs w:val="24"/>
              </w:rPr>
            </w:pPr>
          </w:p>
        </w:tc>
        <w:tc>
          <w:tcPr>
            <w:tcW w:w="992" w:type="dxa"/>
            <w:vAlign w:val="center"/>
          </w:tcPr>
          <w:p w:rsidR="0021293C" w:rsidRPr="00881E30" w:rsidRDefault="0021293C" w:rsidP="009F4F8F">
            <w:pPr>
              <w:spacing w:after="0"/>
              <w:jc w:val="center"/>
              <w:rPr>
                <w:rFonts w:ascii="Times New Roman" w:hAnsi="Times New Roman" w:cs="Times New Roman"/>
                <w:sz w:val="24"/>
                <w:szCs w:val="24"/>
              </w:rPr>
            </w:pPr>
            <w:r w:rsidRPr="00881E30">
              <w:rPr>
                <w:rFonts w:ascii="Times New Roman" w:hAnsi="Times New Roman" w:cs="Times New Roman"/>
                <w:sz w:val="24"/>
                <w:szCs w:val="24"/>
              </w:rPr>
              <w:t>28</w:t>
            </w:r>
          </w:p>
        </w:tc>
        <w:tc>
          <w:tcPr>
            <w:tcW w:w="3261" w:type="dxa"/>
          </w:tcPr>
          <w:p w:rsidR="0021293C" w:rsidRPr="00881E30" w:rsidRDefault="0021293C" w:rsidP="009F4F8F">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Тема: «Кривая линия»</w:t>
            </w:r>
          </w:p>
          <w:p w:rsidR="0021293C" w:rsidRPr="00881E30" w:rsidRDefault="0021293C" w:rsidP="009F4F8F">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Цель</w:t>
            </w:r>
            <w:proofErr w:type="gramStart"/>
            <w:r w:rsidRPr="00881E30">
              <w:rPr>
                <w:rFonts w:ascii="Times New Roman" w:hAnsi="Times New Roman" w:cs="Times New Roman"/>
                <w:b/>
                <w:sz w:val="24"/>
                <w:szCs w:val="24"/>
              </w:rPr>
              <w:t xml:space="preserve">  :</w:t>
            </w:r>
            <w:proofErr w:type="gramEnd"/>
            <w:r w:rsidRPr="00881E30">
              <w:rPr>
                <w:rFonts w:ascii="Times New Roman" w:hAnsi="Times New Roman" w:cs="Times New Roman"/>
                <w:b/>
                <w:sz w:val="24"/>
                <w:szCs w:val="24"/>
              </w:rPr>
              <w:t xml:space="preserve"> </w:t>
            </w:r>
            <w:r w:rsidRPr="00881E30">
              <w:rPr>
                <w:rFonts w:ascii="Times New Roman" w:hAnsi="Times New Roman" w:cs="Times New Roman"/>
                <w:sz w:val="24"/>
                <w:szCs w:val="24"/>
              </w:rPr>
              <w:t xml:space="preserve">Познакомить детей с кривой линией; </w:t>
            </w:r>
            <w:proofErr w:type="gramStart"/>
            <w:r w:rsidRPr="00881E30">
              <w:rPr>
                <w:rFonts w:ascii="Times New Roman" w:hAnsi="Times New Roman" w:cs="Times New Roman"/>
                <w:sz w:val="24"/>
                <w:szCs w:val="24"/>
              </w:rPr>
              <w:t>формировать умения чертить</w:t>
            </w:r>
            <w:proofErr w:type="gramEnd"/>
            <w:r w:rsidRPr="00881E30">
              <w:rPr>
                <w:rFonts w:ascii="Times New Roman" w:hAnsi="Times New Roman" w:cs="Times New Roman"/>
                <w:sz w:val="24"/>
                <w:szCs w:val="24"/>
              </w:rPr>
              <w:t xml:space="preserve"> кривую линию, различать замкнутые и незамкнутые кривые; развивать мышление, память, внимание, порядковый счёт</w:t>
            </w:r>
          </w:p>
          <w:p w:rsidR="0021293C" w:rsidRPr="00881E30" w:rsidRDefault="0021293C" w:rsidP="009F4F8F">
            <w:pPr>
              <w:spacing w:after="0" w:line="240" w:lineRule="auto"/>
              <w:rPr>
                <w:rFonts w:ascii="Times New Roman" w:hAnsi="Times New Roman" w:cs="Times New Roman"/>
                <w:b/>
                <w:sz w:val="24"/>
                <w:szCs w:val="24"/>
              </w:rPr>
            </w:pPr>
          </w:p>
        </w:tc>
        <w:tc>
          <w:tcPr>
            <w:tcW w:w="3260" w:type="dxa"/>
          </w:tcPr>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Д/ у «Сравни»</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Учить находить ломанные,  чертить их с помощью линейки.</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Д/и «Сравни, где больше»</w:t>
            </w:r>
          </w:p>
          <w:p w:rsidR="0021293C" w:rsidRPr="009F4F8F"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закреплять умения сравнивать группы разнородных предметов, упра</w:t>
            </w:r>
            <w:r w:rsidR="009F4F8F">
              <w:rPr>
                <w:rFonts w:ascii="Times New Roman" w:hAnsi="Times New Roman" w:cs="Times New Roman"/>
                <w:sz w:val="24"/>
                <w:szCs w:val="24"/>
              </w:rPr>
              <w:t>жнять в  количественном  счёте.</w:t>
            </w:r>
          </w:p>
        </w:tc>
        <w:tc>
          <w:tcPr>
            <w:tcW w:w="4111" w:type="dxa"/>
          </w:tcPr>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Д/и «Найди такую же»</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Закреплять навыки измерения отрезков и нахождение отрезка с такой же длиной из предложенных</w:t>
            </w: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b/>
                <w:sz w:val="24"/>
                <w:szCs w:val="24"/>
              </w:rPr>
            </w:pPr>
          </w:p>
        </w:tc>
      </w:tr>
      <w:tr w:rsidR="0021293C" w:rsidRPr="00881E30" w:rsidTr="00AF60AC">
        <w:tc>
          <w:tcPr>
            <w:tcW w:w="3085" w:type="dxa"/>
            <w:vMerge w:val="restart"/>
            <w:vAlign w:val="center"/>
          </w:tcPr>
          <w:p w:rsidR="0021293C" w:rsidRDefault="0021293C" w:rsidP="009F4F8F">
            <w:pPr>
              <w:spacing w:after="0"/>
              <w:jc w:val="center"/>
              <w:rPr>
                <w:rFonts w:ascii="Times New Roman" w:hAnsi="Times New Roman" w:cs="Times New Roman"/>
                <w:sz w:val="24"/>
                <w:szCs w:val="24"/>
              </w:rPr>
            </w:pPr>
            <w:r w:rsidRPr="00881E30">
              <w:rPr>
                <w:rFonts w:ascii="Times New Roman" w:hAnsi="Times New Roman" w:cs="Times New Roman"/>
                <w:sz w:val="24"/>
                <w:szCs w:val="24"/>
              </w:rPr>
              <w:t>15</w:t>
            </w:r>
          </w:p>
          <w:p w:rsidR="00E90FB9" w:rsidRPr="00881E30" w:rsidRDefault="00E90FB9"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Домашние животные и человек»</w:t>
            </w:r>
          </w:p>
          <w:p w:rsidR="00E90FB9" w:rsidRPr="00881E30" w:rsidRDefault="00E90FB9" w:rsidP="009F4F8F">
            <w:pPr>
              <w:spacing w:after="0"/>
              <w:jc w:val="center"/>
              <w:rPr>
                <w:rFonts w:ascii="Times New Roman" w:hAnsi="Times New Roman" w:cs="Times New Roman"/>
                <w:sz w:val="24"/>
                <w:szCs w:val="24"/>
              </w:rPr>
            </w:pPr>
          </w:p>
        </w:tc>
        <w:tc>
          <w:tcPr>
            <w:tcW w:w="992" w:type="dxa"/>
            <w:tcBorders>
              <w:bottom w:val="single" w:sz="4" w:space="0" w:color="auto"/>
            </w:tcBorders>
            <w:vAlign w:val="center"/>
          </w:tcPr>
          <w:p w:rsidR="0021293C" w:rsidRPr="00881E30" w:rsidRDefault="0021293C" w:rsidP="009F4F8F">
            <w:pPr>
              <w:spacing w:after="0"/>
              <w:jc w:val="center"/>
              <w:rPr>
                <w:rFonts w:ascii="Times New Roman" w:hAnsi="Times New Roman" w:cs="Times New Roman"/>
                <w:sz w:val="24"/>
                <w:szCs w:val="24"/>
              </w:rPr>
            </w:pPr>
            <w:r w:rsidRPr="00881E30">
              <w:rPr>
                <w:rFonts w:ascii="Times New Roman" w:hAnsi="Times New Roman" w:cs="Times New Roman"/>
                <w:sz w:val="24"/>
                <w:szCs w:val="24"/>
              </w:rPr>
              <w:t>29</w:t>
            </w:r>
          </w:p>
        </w:tc>
        <w:tc>
          <w:tcPr>
            <w:tcW w:w="3261" w:type="dxa"/>
            <w:tcBorders>
              <w:bottom w:val="single" w:sz="4" w:space="0" w:color="auto"/>
            </w:tcBorders>
          </w:tcPr>
          <w:p w:rsidR="0021293C" w:rsidRPr="00881E30" w:rsidRDefault="0021293C" w:rsidP="009F4F8F">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Тема: «Треугольники»</w:t>
            </w:r>
          </w:p>
          <w:p w:rsidR="0021293C" w:rsidRPr="00881E30" w:rsidRDefault="0021293C" w:rsidP="009F4F8F">
            <w:pPr>
              <w:spacing w:after="0" w:line="240" w:lineRule="auto"/>
              <w:rPr>
                <w:rFonts w:ascii="Times New Roman" w:hAnsi="Times New Roman" w:cs="Times New Roman"/>
                <w:sz w:val="24"/>
                <w:szCs w:val="24"/>
              </w:rPr>
            </w:pPr>
            <w:r w:rsidRPr="00881E30">
              <w:rPr>
                <w:rStyle w:val="FontStyle79"/>
                <w:b/>
                <w:sz w:val="24"/>
                <w:szCs w:val="24"/>
              </w:rPr>
              <w:t>Цель:</w:t>
            </w:r>
            <w:r w:rsidRPr="00881E30">
              <w:rPr>
                <w:rStyle w:val="FontStyle79"/>
                <w:sz w:val="24"/>
                <w:szCs w:val="24"/>
              </w:rPr>
              <w:t xml:space="preserve"> Повторение и закрепление представления о треугольнике; что называется  его вершиной, стороной, углом; учить</w:t>
            </w:r>
            <w:r w:rsidRPr="00881E30">
              <w:rPr>
                <w:rFonts w:ascii="Times New Roman" w:hAnsi="Times New Roman" w:cs="Times New Roman"/>
                <w:sz w:val="24"/>
                <w:szCs w:val="24"/>
              </w:rPr>
              <w:t xml:space="preserve"> </w:t>
            </w:r>
            <w:r w:rsidRPr="00881E30">
              <w:rPr>
                <w:rStyle w:val="FontStyle79"/>
                <w:sz w:val="24"/>
                <w:szCs w:val="24"/>
              </w:rPr>
              <w:t xml:space="preserve">находить в окружающем мире предметы треугольной формы; </w:t>
            </w:r>
            <w:proofErr w:type="gramStart"/>
            <w:r w:rsidRPr="00881E30">
              <w:rPr>
                <w:rStyle w:val="FontStyle79"/>
                <w:sz w:val="24"/>
                <w:szCs w:val="24"/>
              </w:rPr>
              <w:t>формировать умения дорисовывать</w:t>
            </w:r>
            <w:proofErr w:type="gramEnd"/>
            <w:r w:rsidRPr="00881E30">
              <w:rPr>
                <w:rStyle w:val="FontStyle79"/>
                <w:sz w:val="24"/>
                <w:szCs w:val="24"/>
              </w:rPr>
              <w:t xml:space="preserve"> треугольник до знакомых предметов; учить выкладывать из  счётных палочек </w:t>
            </w:r>
            <w:r w:rsidRPr="00881E30">
              <w:rPr>
                <w:rStyle w:val="FontStyle79"/>
                <w:sz w:val="24"/>
                <w:szCs w:val="24"/>
              </w:rPr>
              <w:lastRenderedPageBreak/>
              <w:t>треугольники; р</w:t>
            </w:r>
            <w:r w:rsidRPr="00881E30">
              <w:rPr>
                <w:rFonts w:ascii="Times New Roman" w:hAnsi="Times New Roman" w:cs="Times New Roman"/>
                <w:sz w:val="24"/>
                <w:szCs w:val="24"/>
              </w:rPr>
              <w:t>азвивать пространственное представление у дет</w:t>
            </w:r>
            <w:r w:rsidR="009F4F8F">
              <w:rPr>
                <w:rFonts w:ascii="Times New Roman" w:hAnsi="Times New Roman" w:cs="Times New Roman"/>
                <w:sz w:val="24"/>
                <w:szCs w:val="24"/>
              </w:rPr>
              <w:t>ей, конструктивные способности.</w:t>
            </w:r>
          </w:p>
        </w:tc>
        <w:tc>
          <w:tcPr>
            <w:tcW w:w="3260" w:type="dxa"/>
            <w:tcBorders>
              <w:bottom w:val="single" w:sz="4" w:space="0" w:color="auto"/>
            </w:tcBorders>
          </w:tcPr>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Д/у «Найди и обведи»</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развивать внимание, умение различать  кривую и ломаную линию.</w:t>
            </w:r>
          </w:p>
          <w:p w:rsidR="0021293C" w:rsidRPr="00881E30" w:rsidRDefault="0021293C" w:rsidP="009F4F8F">
            <w:pPr>
              <w:spacing w:after="0" w:line="240" w:lineRule="auto"/>
              <w:rPr>
                <w:rFonts w:ascii="Times New Roman" w:hAnsi="Times New Roman" w:cs="Times New Roman"/>
                <w:sz w:val="24"/>
                <w:szCs w:val="24"/>
              </w:rPr>
            </w:pPr>
          </w:p>
        </w:tc>
        <w:tc>
          <w:tcPr>
            <w:tcW w:w="4111" w:type="dxa"/>
            <w:tcBorders>
              <w:bottom w:val="single" w:sz="4" w:space="0" w:color="auto"/>
            </w:tcBorders>
          </w:tcPr>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Д/у «Вырежи кривую линию»</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закрепить умения видеть и самим чертить кривые линии.</w:t>
            </w: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tc>
      </w:tr>
      <w:tr w:rsidR="0021293C" w:rsidRPr="00881E30" w:rsidTr="009F4F8F">
        <w:trPr>
          <w:trHeight w:val="2542"/>
        </w:trPr>
        <w:tc>
          <w:tcPr>
            <w:tcW w:w="3085" w:type="dxa"/>
            <w:vMerge/>
            <w:tcBorders>
              <w:bottom w:val="single" w:sz="4" w:space="0" w:color="auto"/>
            </w:tcBorders>
            <w:vAlign w:val="center"/>
          </w:tcPr>
          <w:p w:rsidR="0021293C" w:rsidRPr="00881E30" w:rsidRDefault="0021293C" w:rsidP="009F4F8F">
            <w:pPr>
              <w:spacing w:after="0"/>
              <w:jc w:val="center"/>
              <w:rPr>
                <w:rFonts w:ascii="Times New Roman" w:hAnsi="Times New Roman" w:cs="Times New Roman"/>
                <w:sz w:val="24"/>
                <w:szCs w:val="24"/>
              </w:rPr>
            </w:pPr>
          </w:p>
        </w:tc>
        <w:tc>
          <w:tcPr>
            <w:tcW w:w="992" w:type="dxa"/>
            <w:tcBorders>
              <w:bottom w:val="single" w:sz="4" w:space="0" w:color="auto"/>
            </w:tcBorders>
            <w:vAlign w:val="center"/>
          </w:tcPr>
          <w:p w:rsidR="0021293C" w:rsidRPr="00881E30" w:rsidRDefault="0021293C" w:rsidP="009F4F8F">
            <w:pPr>
              <w:spacing w:after="0"/>
              <w:jc w:val="center"/>
              <w:rPr>
                <w:rFonts w:ascii="Times New Roman" w:hAnsi="Times New Roman" w:cs="Times New Roman"/>
                <w:sz w:val="24"/>
                <w:szCs w:val="24"/>
              </w:rPr>
            </w:pPr>
            <w:r w:rsidRPr="00881E30">
              <w:rPr>
                <w:rFonts w:ascii="Times New Roman" w:hAnsi="Times New Roman" w:cs="Times New Roman"/>
                <w:sz w:val="24"/>
                <w:szCs w:val="24"/>
              </w:rPr>
              <w:t>30</w:t>
            </w:r>
          </w:p>
        </w:tc>
        <w:tc>
          <w:tcPr>
            <w:tcW w:w="3261" w:type="dxa"/>
            <w:tcBorders>
              <w:bottom w:val="single" w:sz="4" w:space="0" w:color="auto"/>
            </w:tcBorders>
          </w:tcPr>
          <w:p w:rsidR="0021293C" w:rsidRPr="00881E30" w:rsidRDefault="0021293C" w:rsidP="009F4F8F">
            <w:pPr>
              <w:spacing w:after="0" w:line="240" w:lineRule="auto"/>
              <w:rPr>
                <w:rFonts w:ascii="Times New Roman" w:hAnsi="Times New Roman" w:cs="Times New Roman"/>
                <w:b/>
                <w:sz w:val="24"/>
                <w:szCs w:val="24"/>
              </w:rPr>
            </w:pPr>
          </w:p>
          <w:p w:rsidR="0021293C" w:rsidRPr="00881E30" w:rsidRDefault="0021293C" w:rsidP="009F4F8F">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Тема: «Четырёхугольники»</w:t>
            </w:r>
          </w:p>
          <w:p w:rsidR="0021293C" w:rsidRPr="00881E30" w:rsidRDefault="0021293C" w:rsidP="009F4F8F">
            <w:pPr>
              <w:spacing w:after="0" w:line="240" w:lineRule="auto"/>
              <w:rPr>
                <w:rFonts w:ascii="Times New Roman" w:hAnsi="Times New Roman" w:cs="Times New Roman"/>
                <w:sz w:val="24"/>
                <w:szCs w:val="24"/>
              </w:rPr>
            </w:pPr>
            <w:r w:rsidRPr="00881E30">
              <w:rPr>
                <w:rStyle w:val="FontStyle79"/>
                <w:b/>
                <w:sz w:val="24"/>
                <w:szCs w:val="24"/>
              </w:rPr>
              <w:t xml:space="preserve">Цель: </w:t>
            </w:r>
            <w:proofErr w:type="gramStart"/>
            <w:r w:rsidRPr="00881E30">
              <w:rPr>
                <w:rStyle w:val="FontStyle79"/>
                <w:sz w:val="24"/>
                <w:szCs w:val="24"/>
              </w:rPr>
              <w:t>Закрепить умения описывать</w:t>
            </w:r>
            <w:proofErr w:type="gramEnd"/>
            <w:r w:rsidRPr="00881E30">
              <w:rPr>
                <w:rStyle w:val="FontStyle79"/>
                <w:sz w:val="24"/>
                <w:szCs w:val="24"/>
              </w:rPr>
              <w:t xml:space="preserve"> четырехугольники, прямоугольники и квадраты; учить классифицировать геометрические фигуры по разным признакам, называть и показывать элементы фигур, выкладывать их  из  счётных палочек, преобразовывать одни фигуры в другие (путём складывания, разрезания); развивать логическое мышление.</w:t>
            </w:r>
          </w:p>
          <w:p w:rsidR="0021293C" w:rsidRPr="00881E30" w:rsidRDefault="0021293C" w:rsidP="009F4F8F">
            <w:pPr>
              <w:spacing w:after="0" w:line="240" w:lineRule="auto"/>
              <w:rPr>
                <w:rFonts w:ascii="Times New Roman" w:hAnsi="Times New Roman" w:cs="Times New Roman"/>
                <w:sz w:val="24"/>
                <w:szCs w:val="24"/>
              </w:rPr>
            </w:pPr>
            <w:r w:rsidRPr="00881E30">
              <w:rPr>
                <w:rStyle w:val="FontStyle79"/>
                <w:sz w:val="24"/>
                <w:szCs w:val="24"/>
              </w:rPr>
              <w:t>правильно называть геометрические тела.</w:t>
            </w:r>
          </w:p>
          <w:p w:rsidR="0021293C" w:rsidRPr="00881E30" w:rsidRDefault="0021293C" w:rsidP="009F4F8F">
            <w:pPr>
              <w:spacing w:after="0" w:line="240" w:lineRule="auto"/>
              <w:rPr>
                <w:rFonts w:ascii="Times New Roman" w:hAnsi="Times New Roman" w:cs="Times New Roman"/>
                <w:b/>
                <w:sz w:val="24"/>
                <w:szCs w:val="24"/>
              </w:rPr>
            </w:pP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b/>
                <w:sz w:val="24"/>
                <w:szCs w:val="24"/>
              </w:rPr>
            </w:pPr>
          </w:p>
        </w:tc>
        <w:tc>
          <w:tcPr>
            <w:tcW w:w="3260" w:type="dxa"/>
            <w:tcBorders>
              <w:bottom w:val="single" w:sz="4" w:space="0" w:color="auto"/>
            </w:tcBorders>
          </w:tcPr>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Д/и «Собери фигуру»</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закреплять знания детей о геометрических фигурах, развивать моторику.</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Цель: </w:t>
            </w:r>
            <w:r w:rsidRPr="00881E30">
              <w:rPr>
                <w:rStyle w:val="FontStyle79"/>
                <w:sz w:val="24"/>
                <w:szCs w:val="24"/>
              </w:rPr>
              <w:t>формировать умения дорисовывать треугольник до знакомых предметов;</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Д/и «Где летает бабочка?»</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закрепление пространственных представлений, развивать внимание, умение точно выполнять учебную задачу,    ориентироваться на листе бумаги.</w:t>
            </w: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Д/и «Геометрический букет»</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развивать творческое  и пространственное воображение, конструктивные способности</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Д/и «Найди пару»</w:t>
            </w:r>
          </w:p>
          <w:p w:rsidR="0021293C" w:rsidRPr="009F4F8F"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Цель: </w:t>
            </w:r>
            <w:proofErr w:type="gramStart"/>
            <w:r w:rsidRPr="00881E30">
              <w:rPr>
                <w:rFonts w:ascii="Times New Roman" w:hAnsi="Times New Roman" w:cs="Times New Roman"/>
                <w:sz w:val="24"/>
                <w:szCs w:val="24"/>
              </w:rPr>
              <w:t>учить детей соотносить</w:t>
            </w:r>
            <w:proofErr w:type="gramEnd"/>
            <w:r w:rsidRPr="00881E30">
              <w:rPr>
                <w:rFonts w:ascii="Times New Roman" w:hAnsi="Times New Roman" w:cs="Times New Roman"/>
                <w:sz w:val="24"/>
                <w:szCs w:val="24"/>
              </w:rPr>
              <w:t xml:space="preserve"> фигуру с  похожим предметом</w:t>
            </w:r>
            <w:r w:rsidR="009F4F8F">
              <w:rPr>
                <w:rFonts w:ascii="Times New Roman" w:hAnsi="Times New Roman" w:cs="Times New Roman"/>
                <w:sz w:val="24"/>
                <w:szCs w:val="24"/>
              </w:rPr>
              <w:t>, развивать внимание, мышление.</w:t>
            </w:r>
          </w:p>
        </w:tc>
        <w:tc>
          <w:tcPr>
            <w:tcW w:w="4111" w:type="dxa"/>
            <w:tcBorders>
              <w:bottom w:val="single" w:sz="4" w:space="0" w:color="auto"/>
            </w:tcBorders>
          </w:tcPr>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Д/и «Третий лишний»</w:t>
            </w:r>
          </w:p>
          <w:p w:rsidR="0021293C" w:rsidRPr="00881E30" w:rsidRDefault="0021293C" w:rsidP="009F4F8F">
            <w:pPr>
              <w:spacing w:after="0" w:line="240" w:lineRule="auto"/>
              <w:rPr>
                <w:rStyle w:val="FontStyle65"/>
                <w:rFonts w:ascii="Times New Roman" w:hAnsi="Times New Roman" w:cs="Times New Roman"/>
                <w:sz w:val="24"/>
                <w:szCs w:val="24"/>
              </w:rPr>
            </w:pPr>
            <w:r w:rsidRPr="00881E30">
              <w:rPr>
                <w:rFonts w:ascii="Times New Roman" w:hAnsi="Times New Roman" w:cs="Times New Roman"/>
                <w:sz w:val="24"/>
                <w:szCs w:val="24"/>
              </w:rPr>
              <w:t xml:space="preserve">Цель: закрепить умения выделять </w:t>
            </w:r>
            <w:r w:rsidRPr="00881E30">
              <w:rPr>
                <w:rStyle w:val="FontStyle65"/>
                <w:rFonts w:ascii="Times New Roman" w:hAnsi="Times New Roman" w:cs="Times New Roman"/>
                <w:sz w:val="24"/>
                <w:szCs w:val="24"/>
              </w:rPr>
              <w:t>по существен</w:t>
            </w:r>
            <w:r w:rsidRPr="00881E30">
              <w:rPr>
                <w:rStyle w:val="FontStyle65"/>
                <w:rFonts w:ascii="Times New Roman" w:hAnsi="Times New Roman" w:cs="Times New Roman"/>
                <w:sz w:val="24"/>
                <w:szCs w:val="24"/>
              </w:rPr>
              <w:softHyphen/>
              <w:t>ным признакам лишний предмет.</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Д/у «Дорисуй»                     </w:t>
            </w:r>
          </w:p>
          <w:p w:rsidR="0021293C" w:rsidRPr="00881E30" w:rsidRDefault="0021293C" w:rsidP="009F4F8F">
            <w:pPr>
              <w:spacing w:after="0" w:line="240" w:lineRule="auto"/>
              <w:rPr>
                <w:rFonts w:ascii="Times New Roman" w:hAnsi="Times New Roman" w:cs="Times New Roman"/>
                <w:b/>
                <w:sz w:val="24"/>
                <w:szCs w:val="24"/>
              </w:rPr>
            </w:pPr>
          </w:p>
          <w:p w:rsidR="0021293C" w:rsidRPr="00881E30" w:rsidRDefault="0021293C" w:rsidP="009F4F8F">
            <w:pPr>
              <w:spacing w:after="0" w:line="240" w:lineRule="auto"/>
              <w:rPr>
                <w:rFonts w:ascii="Times New Roman" w:hAnsi="Times New Roman" w:cs="Times New Roman"/>
                <w:b/>
                <w:sz w:val="24"/>
                <w:szCs w:val="24"/>
              </w:rPr>
            </w:pPr>
          </w:p>
          <w:p w:rsidR="0021293C" w:rsidRPr="00881E30" w:rsidRDefault="0021293C" w:rsidP="009F4F8F">
            <w:pPr>
              <w:spacing w:after="0" w:line="240" w:lineRule="auto"/>
              <w:rPr>
                <w:rFonts w:ascii="Times New Roman" w:hAnsi="Times New Roman" w:cs="Times New Roman"/>
                <w:b/>
                <w:sz w:val="24"/>
                <w:szCs w:val="24"/>
              </w:rPr>
            </w:pPr>
          </w:p>
          <w:p w:rsidR="0021293C" w:rsidRPr="00881E30" w:rsidRDefault="0021293C" w:rsidP="009F4F8F">
            <w:pPr>
              <w:spacing w:after="0" w:line="240" w:lineRule="auto"/>
              <w:rPr>
                <w:rFonts w:ascii="Times New Roman" w:hAnsi="Times New Roman" w:cs="Times New Roman"/>
                <w:b/>
                <w:sz w:val="24"/>
                <w:szCs w:val="24"/>
              </w:rPr>
            </w:pPr>
          </w:p>
          <w:p w:rsidR="0021293C" w:rsidRPr="00881E30" w:rsidRDefault="0021293C" w:rsidP="009F4F8F">
            <w:pPr>
              <w:spacing w:after="0" w:line="240" w:lineRule="auto"/>
              <w:rPr>
                <w:rFonts w:ascii="Times New Roman" w:hAnsi="Times New Roman" w:cs="Times New Roman"/>
                <w:b/>
                <w:sz w:val="24"/>
                <w:szCs w:val="24"/>
              </w:rPr>
            </w:pPr>
          </w:p>
          <w:p w:rsidR="0021293C" w:rsidRPr="00881E30" w:rsidRDefault="0021293C" w:rsidP="009F4F8F">
            <w:pPr>
              <w:spacing w:after="0" w:line="240" w:lineRule="auto"/>
              <w:rPr>
                <w:rFonts w:ascii="Times New Roman" w:hAnsi="Times New Roman" w:cs="Times New Roman"/>
                <w:b/>
                <w:sz w:val="24"/>
                <w:szCs w:val="24"/>
              </w:rPr>
            </w:pPr>
          </w:p>
          <w:p w:rsidR="0021293C" w:rsidRPr="00881E30" w:rsidRDefault="0021293C" w:rsidP="009F4F8F">
            <w:pPr>
              <w:spacing w:after="0" w:line="240" w:lineRule="auto"/>
              <w:rPr>
                <w:rFonts w:ascii="Times New Roman" w:hAnsi="Times New Roman" w:cs="Times New Roman"/>
                <w:b/>
                <w:sz w:val="24"/>
                <w:szCs w:val="24"/>
              </w:rPr>
            </w:pPr>
          </w:p>
          <w:p w:rsidR="0021293C" w:rsidRPr="00881E30" w:rsidRDefault="0021293C" w:rsidP="009F4F8F">
            <w:pPr>
              <w:spacing w:after="0" w:line="240" w:lineRule="auto"/>
              <w:rPr>
                <w:rFonts w:ascii="Times New Roman" w:hAnsi="Times New Roman" w:cs="Times New Roman"/>
                <w:b/>
                <w:sz w:val="24"/>
                <w:szCs w:val="24"/>
              </w:rPr>
            </w:pPr>
          </w:p>
          <w:p w:rsidR="0021293C" w:rsidRPr="00881E30" w:rsidRDefault="0021293C" w:rsidP="009F4F8F">
            <w:pPr>
              <w:spacing w:after="0" w:line="240" w:lineRule="auto"/>
              <w:rPr>
                <w:rFonts w:ascii="Times New Roman" w:hAnsi="Times New Roman" w:cs="Times New Roman"/>
                <w:b/>
                <w:sz w:val="24"/>
                <w:szCs w:val="24"/>
              </w:rPr>
            </w:pPr>
          </w:p>
          <w:p w:rsidR="0021293C" w:rsidRPr="00881E30" w:rsidRDefault="0021293C" w:rsidP="009F4F8F">
            <w:pPr>
              <w:spacing w:after="0" w:line="240" w:lineRule="auto"/>
              <w:rPr>
                <w:rFonts w:ascii="Times New Roman" w:hAnsi="Times New Roman" w:cs="Times New Roman"/>
                <w:b/>
                <w:sz w:val="24"/>
                <w:szCs w:val="24"/>
              </w:rPr>
            </w:pP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Д/и «Собери бусы»</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развивать умение размещать геометрические фигуры в определённой последовательности</w:t>
            </w:r>
            <w:proofErr w:type="gramStart"/>
            <w:r w:rsidRPr="00881E30">
              <w:rPr>
                <w:rFonts w:ascii="Times New Roman" w:hAnsi="Times New Roman" w:cs="Times New Roman"/>
                <w:sz w:val="24"/>
                <w:szCs w:val="24"/>
              </w:rPr>
              <w:t>..</w:t>
            </w:r>
            <w:proofErr w:type="gramEnd"/>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Работа в тетради на печатной основе.</w:t>
            </w:r>
          </w:p>
          <w:p w:rsidR="0021293C" w:rsidRPr="00881E30" w:rsidRDefault="0021293C" w:rsidP="009F4F8F">
            <w:pPr>
              <w:spacing w:after="0" w:line="240" w:lineRule="auto"/>
              <w:rPr>
                <w:rFonts w:ascii="Times New Roman" w:hAnsi="Times New Roman" w:cs="Times New Roman"/>
                <w:b/>
                <w:sz w:val="24"/>
                <w:szCs w:val="24"/>
              </w:rPr>
            </w:pPr>
          </w:p>
        </w:tc>
      </w:tr>
      <w:tr w:rsidR="0021293C" w:rsidRPr="00881E30" w:rsidTr="009F4F8F">
        <w:trPr>
          <w:trHeight w:val="2609"/>
        </w:trPr>
        <w:tc>
          <w:tcPr>
            <w:tcW w:w="3085" w:type="dxa"/>
            <w:vMerge w:val="restart"/>
            <w:vAlign w:val="center"/>
          </w:tcPr>
          <w:p w:rsidR="0021293C" w:rsidRDefault="0021293C" w:rsidP="009F4F8F">
            <w:pPr>
              <w:spacing w:after="0"/>
              <w:jc w:val="center"/>
              <w:rPr>
                <w:rFonts w:ascii="Times New Roman" w:hAnsi="Times New Roman" w:cs="Times New Roman"/>
                <w:sz w:val="24"/>
                <w:szCs w:val="24"/>
              </w:rPr>
            </w:pPr>
            <w:r w:rsidRPr="00881E30">
              <w:rPr>
                <w:rFonts w:ascii="Times New Roman" w:hAnsi="Times New Roman" w:cs="Times New Roman"/>
                <w:sz w:val="24"/>
                <w:szCs w:val="24"/>
              </w:rPr>
              <w:lastRenderedPageBreak/>
              <w:t>16</w:t>
            </w:r>
          </w:p>
          <w:tbl>
            <w:tblPr>
              <w:tblpPr w:leftFromText="180" w:rightFromText="180" w:vertAnchor="text" w:horzAnchor="page" w:tblpX="1" w:tblpY="-11330"/>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67"/>
            </w:tblGrid>
            <w:tr w:rsidR="00482817" w:rsidRPr="00881E30" w:rsidTr="00545487">
              <w:tc>
                <w:tcPr>
                  <w:tcW w:w="14567" w:type="dxa"/>
                </w:tcPr>
                <w:p w:rsidR="00482817" w:rsidRPr="00881E30" w:rsidRDefault="00482817"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«Все о времени»</w:t>
                  </w:r>
                </w:p>
              </w:tc>
            </w:tr>
          </w:tbl>
          <w:p w:rsidR="00482817" w:rsidRPr="00881E30" w:rsidRDefault="00482817" w:rsidP="009F4F8F">
            <w:pPr>
              <w:spacing w:after="0"/>
              <w:jc w:val="center"/>
              <w:rPr>
                <w:rFonts w:ascii="Times New Roman" w:hAnsi="Times New Roman" w:cs="Times New Roman"/>
                <w:sz w:val="24"/>
                <w:szCs w:val="24"/>
              </w:rPr>
            </w:pPr>
          </w:p>
        </w:tc>
        <w:tc>
          <w:tcPr>
            <w:tcW w:w="992" w:type="dxa"/>
            <w:tcBorders>
              <w:bottom w:val="single" w:sz="4" w:space="0" w:color="auto"/>
            </w:tcBorders>
            <w:vAlign w:val="center"/>
          </w:tcPr>
          <w:p w:rsidR="0021293C" w:rsidRPr="00881E30" w:rsidRDefault="0021293C" w:rsidP="009F4F8F">
            <w:pPr>
              <w:spacing w:after="0"/>
              <w:jc w:val="center"/>
              <w:rPr>
                <w:rFonts w:ascii="Times New Roman" w:hAnsi="Times New Roman" w:cs="Times New Roman"/>
                <w:sz w:val="24"/>
                <w:szCs w:val="24"/>
              </w:rPr>
            </w:pPr>
            <w:r w:rsidRPr="00881E30">
              <w:rPr>
                <w:rFonts w:ascii="Times New Roman" w:hAnsi="Times New Roman" w:cs="Times New Roman"/>
                <w:sz w:val="24"/>
                <w:szCs w:val="24"/>
              </w:rPr>
              <w:t>31</w:t>
            </w:r>
          </w:p>
        </w:tc>
        <w:tc>
          <w:tcPr>
            <w:tcW w:w="3261" w:type="dxa"/>
            <w:tcBorders>
              <w:bottom w:val="single" w:sz="4" w:space="0" w:color="auto"/>
            </w:tcBorders>
          </w:tcPr>
          <w:p w:rsidR="0021293C" w:rsidRPr="00881E30" w:rsidRDefault="0021293C" w:rsidP="009F4F8F">
            <w:pPr>
              <w:spacing w:after="0" w:line="240" w:lineRule="auto"/>
              <w:rPr>
                <w:rFonts w:ascii="Times New Roman" w:hAnsi="Times New Roman" w:cs="Times New Roman"/>
                <w:b/>
                <w:sz w:val="24"/>
                <w:szCs w:val="24"/>
              </w:rPr>
            </w:pPr>
          </w:p>
          <w:p w:rsidR="0021293C" w:rsidRPr="00881E30" w:rsidRDefault="0021293C" w:rsidP="009F4F8F">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Тема: «Геометрия в искусстве»</w:t>
            </w:r>
          </w:p>
          <w:p w:rsidR="0021293C" w:rsidRPr="009F4F8F"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b/>
                <w:sz w:val="24"/>
                <w:szCs w:val="24"/>
              </w:rPr>
              <w:t>Цель:</w:t>
            </w:r>
            <w:r w:rsidRPr="00881E30">
              <w:rPr>
                <w:rFonts w:ascii="Times New Roman" w:hAnsi="Times New Roman" w:cs="Times New Roman"/>
                <w:sz w:val="24"/>
                <w:szCs w:val="24"/>
              </w:rPr>
              <w:t xml:space="preserve"> познакомить  детей </w:t>
            </w:r>
            <w:proofErr w:type="gramStart"/>
            <w:r w:rsidRPr="00881E30">
              <w:rPr>
                <w:rFonts w:ascii="Times New Roman" w:hAnsi="Times New Roman" w:cs="Times New Roman"/>
                <w:sz w:val="24"/>
                <w:szCs w:val="24"/>
              </w:rPr>
              <w:t>со</w:t>
            </w:r>
            <w:proofErr w:type="gramEnd"/>
            <w:r w:rsidRPr="00881E30">
              <w:rPr>
                <w:rFonts w:ascii="Times New Roman" w:hAnsi="Times New Roman" w:cs="Times New Roman"/>
                <w:sz w:val="24"/>
                <w:szCs w:val="24"/>
              </w:rPr>
              <w:t xml:space="preserve"> взглядами художника на геометрические формы с точки зрения их внутреннего содержания: что такое точка</w:t>
            </w:r>
            <w:r w:rsidR="009F4F8F">
              <w:rPr>
                <w:rFonts w:ascii="Times New Roman" w:hAnsi="Times New Roman" w:cs="Times New Roman"/>
                <w:sz w:val="24"/>
                <w:szCs w:val="24"/>
              </w:rPr>
              <w:t>, прямая, горизонталь</w:t>
            </w:r>
          </w:p>
        </w:tc>
        <w:tc>
          <w:tcPr>
            <w:tcW w:w="3260" w:type="dxa"/>
            <w:tcBorders>
              <w:bottom w:val="single" w:sz="4" w:space="0" w:color="auto"/>
            </w:tcBorders>
          </w:tcPr>
          <w:p w:rsidR="0021293C" w:rsidRPr="00881E30" w:rsidRDefault="0021293C" w:rsidP="009F4F8F">
            <w:pPr>
              <w:spacing w:after="0" w:line="240" w:lineRule="auto"/>
              <w:rPr>
                <w:rFonts w:ascii="Times New Roman" w:hAnsi="Times New Roman" w:cs="Times New Roman"/>
                <w:b/>
                <w:sz w:val="24"/>
                <w:szCs w:val="24"/>
              </w:rPr>
            </w:pP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Д/и «Весёлый счёт»</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закреплять и упражнять в счёте в пределах 20, развивать слуховое внимание.</w:t>
            </w: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b/>
                <w:sz w:val="24"/>
                <w:szCs w:val="24"/>
              </w:rPr>
            </w:pPr>
          </w:p>
        </w:tc>
        <w:tc>
          <w:tcPr>
            <w:tcW w:w="4111" w:type="dxa"/>
            <w:tcBorders>
              <w:bottom w:val="single" w:sz="4" w:space="0" w:color="auto"/>
            </w:tcBorders>
          </w:tcPr>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Д/у  «Не ошибись»</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учить устанавливать соответствие между количеством предметов, числом и цифрой, развивать внимание.</w:t>
            </w: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b/>
                <w:sz w:val="24"/>
                <w:szCs w:val="24"/>
              </w:rPr>
            </w:pPr>
          </w:p>
        </w:tc>
      </w:tr>
      <w:tr w:rsidR="0021293C" w:rsidRPr="00881E30" w:rsidTr="00AF60AC">
        <w:tc>
          <w:tcPr>
            <w:tcW w:w="3085" w:type="dxa"/>
            <w:vMerge/>
            <w:tcBorders>
              <w:bottom w:val="single" w:sz="4" w:space="0" w:color="auto"/>
            </w:tcBorders>
            <w:vAlign w:val="center"/>
          </w:tcPr>
          <w:p w:rsidR="0021293C" w:rsidRPr="00881E30" w:rsidRDefault="0021293C" w:rsidP="009F4F8F">
            <w:pPr>
              <w:spacing w:after="0"/>
              <w:jc w:val="center"/>
              <w:rPr>
                <w:rFonts w:ascii="Times New Roman" w:hAnsi="Times New Roman" w:cs="Times New Roman"/>
                <w:sz w:val="24"/>
                <w:szCs w:val="24"/>
              </w:rPr>
            </w:pPr>
          </w:p>
        </w:tc>
        <w:tc>
          <w:tcPr>
            <w:tcW w:w="992" w:type="dxa"/>
            <w:tcBorders>
              <w:bottom w:val="single" w:sz="4" w:space="0" w:color="auto"/>
            </w:tcBorders>
            <w:vAlign w:val="center"/>
          </w:tcPr>
          <w:p w:rsidR="0021293C" w:rsidRPr="00881E30" w:rsidRDefault="0021293C" w:rsidP="009F4F8F">
            <w:pPr>
              <w:spacing w:after="0"/>
              <w:jc w:val="center"/>
              <w:rPr>
                <w:rFonts w:ascii="Times New Roman" w:hAnsi="Times New Roman" w:cs="Times New Roman"/>
                <w:sz w:val="24"/>
                <w:szCs w:val="24"/>
              </w:rPr>
            </w:pPr>
            <w:r w:rsidRPr="00881E30">
              <w:rPr>
                <w:rFonts w:ascii="Times New Roman" w:hAnsi="Times New Roman" w:cs="Times New Roman"/>
                <w:sz w:val="24"/>
                <w:szCs w:val="24"/>
              </w:rPr>
              <w:t>32</w:t>
            </w:r>
          </w:p>
        </w:tc>
        <w:tc>
          <w:tcPr>
            <w:tcW w:w="3261" w:type="dxa"/>
            <w:tcBorders>
              <w:bottom w:val="single" w:sz="4" w:space="0" w:color="auto"/>
            </w:tcBorders>
          </w:tcPr>
          <w:p w:rsidR="0021293C" w:rsidRPr="00881E30" w:rsidRDefault="0021293C" w:rsidP="009F4F8F">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Тема</w:t>
            </w:r>
            <w:proofErr w:type="gramStart"/>
            <w:r w:rsidRPr="00881E30">
              <w:rPr>
                <w:rFonts w:ascii="Times New Roman" w:hAnsi="Times New Roman" w:cs="Times New Roman"/>
                <w:b/>
                <w:sz w:val="24"/>
                <w:szCs w:val="24"/>
              </w:rPr>
              <w:t>:л</w:t>
            </w:r>
            <w:proofErr w:type="gramEnd"/>
            <w:r w:rsidRPr="00881E30">
              <w:rPr>
                <w:rFonts w:ascii="Times New Roman" w:hAnsi="Times New Roman" w:cs="Times New Roman"/>
                <w:b/>
                <w:sz w:val="24"/>
                <w:szCs w:val="24"/>
              </w:rPr>
              <w:t>инии и формы современного дизайна</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b/>
                <w:sz w:val="24"/>
                <w:szCs w:val="24"/>
              </w:rPr>
              <w:t xml:space="preserve">Цель: </w:t>
            </w:r>
            <w:r w:rsidRPr="00881E30">
              <w:rPr>
                <w:rFonts w:ascii="Times New Roman" w:hAnsi="Times New Roman" w:cs="Times New Roman"/>
                <w:sz w:val="24"/>
                <w:szCs w:val="24"/>
              </w:rPr>
              <w:t>Научить сочетать с художественной деятельностью-живлописью или лепкой</w:t>
            </w:r>
          </w:p>
          <w:p w:rsidR="0021293C" w:rsidRPr="00881E30" w:rsidRDefault="0021293C" w:rsidP="009F4F8F">
            <w:pPr>
              <w:spacing w:after="0" w:line="240" w:lineRule="auto"/>
              <w:rPr>
                <w:rFonts w:ascii="Times New Roman" w:hAnsi="Times New Roman" w:cs="Times New Roman"/>
                <w:b/>
                <w:sz w:val="24"/>
                <w:szCs w:val="24"/>
              </w:rPr>
            </w:pPr>
          </w:p>
        </w:tc>
        <w:tc>
          <w:tcPr>
            <w:tcW w:w="3260" w:type="dxa"/>
            <w:tcBorders>
              <w:bottom w:val="single" w:sz="4" w:space="0" w:color="auto"/>
            </w:tcBorders>
          </w:tcPr>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Д/и «Найди закономерность»</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формировать умения находить закономерности по сюжетным картинкам, развивать внимание.</w:t>
            </w:r>
          </w:p>
          <w:p w:rsidR="0021293C" w:rsidRPr="00881E30" w:rsidRDefault="0021293C" w:rsidP="009F4F8F">
            <w:pPr>
              <w:spacing w:after="0" w:line="240" w:lineRule="auto"/>
              <w:rPr>
                <w:rFonts w:ascii="Times New Roman" w:hAnsi="Times New Roman" w:cs="Times New Roman"/>
                <w:b/>
                <w:sz w:val="24"/>
                <w:szCs w:val="24"/>
              </w:rPr>
            </w:pPr>
          </w:p>
        </w:tc>
        <w:tc>
          <w:tcPr>
            <w:tcW w:w="4111" w:type="dxa"/>
            <w:tcBorders>
              <w:bottom w:val="single" w:sz="4" w:space="0" w:color="auto"/>
            </w:tcBorders>
          </w:tcPr>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Д/у  «Не ошибись»</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учить устанавливать соответствие между количеством предметов, число</w:t>
            </w:r>
            <w:r w:rsidR="009F4F8F">
              <w:rPr>
                <w:rFonts w:ascii="Times New Roman" w:hAnsi="Times New Roman" w:cs="Times New Roman"/>
                <w:sz w:val="24"/>
                <w:szCs w:val="24"/>
              </w:rPr>
              <w:t>м и цифрой, развивать внимание.</w:t>
            </w:r>
          </w:p>
          <w:p w:rsidR="0021293C" w:rsidRPr="00881E30" w:rsidRDefault="0021293C" w:rsidP="009F4F8F">
            <w:pPr>
              <w:spacing w:after="0" w:line="240" w:lineRule="auto"/>
              <w:rPr>
                <w:rFonts w:ascii="Times New Roman" w:hAnsi="Times New Roman" w:cs="Times New Roman"/>
                <w:sz w:val="24"/>
                <w:szCs w:val="24"/>
              </w:rPr>
            </w:pPr>
          </w:p>
        </w:tc>
      </w:tr>
      <w:tr w:rsidR="0021293C" w:rsidRPr="00881E30" w:rsidTr="00AF60AC">
        <w:tc>
          <w:tcPr>
            <w:tcW w:w="3085" w:type="dxa"/>
            <w:vMerge w:val="restart"/>
            <w:vAlign w:val="center"/>
          </w:tcPr>
          <w:p w:rsidR="0021293C" w:rsidRDefault="0021293C" w:rsidP="009F4F8F">
            <w:pPr>
              <w:spacing w:after="0"/>
              <w:jc w:val="center"/>
              <w:rPr>
                <w:rFonts w:ascii="Times New Roman" w:hAnsi="Times New Roman" w:cs="Times New Roman"/>
                <w:sz w:val="24"/>
                <w:szCs w:val="24"/>
              </w:rPr>
            </w:pPr>
            <w:r w:rsidRPr="00881E30">
              <w:rPr>
                <w:rFonts w:ascii="Times New Roman" w:hAnsi="Times New Roman" w:cs="Times New Roman"/>
                <w:sz w:val="24"/>
                <w:szCs w:val="24"/>
              </w:rPr>
              <w:t>17</w:t>
            </w:r>
          </w:p>
          <w:tbl>
            <w:tblPr>
              <w:tblpPr w:leftFromText="180" w:rightFromText="180" w:vertAnchor="text" w:horzAnchor="page" w:tblpX="1" w:tblpY="-11330"/>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67"/>
            </w:tblGrid>
            <w:tr w:rsidR="00482817" w:rsidRPr="00881E30" w:rsidTr="00545487">
              <w:tc>
                <w:tcPr>
                  <w:tcW w:w="14567" w:type="dxa"/>
                </w:tcPr>
                <w:p w:rsidR="00482817" w:rsidRPr="00881E30" w:rsidRDefault="00482817"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«Моя семья»</w:t>
                  </w:r>
                </w:p>
              </w:tc>
            </w:tr>
          </w:tbl>
          <w:p w:rsidR="00482817" w:rsidRPr="00881E30" w:rsidRDefault="00482817" w:rsidP="009F4F8F">
            <w:pPr>
              <w:spacing w:after="0"/>
              <w:jc w:val="center"/>
              <w:rPr>
                <w:rFonts w:ascii="Times New Roman" w:hAnsi="Times New Roman" w:cs="Times New Roman"/>
                <w:sz w:val="24"/>
                <w:szCs w:val="24"/>
              </w:rPr>
            </w:pPr>
          </w:p>
        </w:tc>
        <w:tc>
          <w:tcPr>
            <w:tcW w:w="992" w:type="dxa"/>
            <w:tcBorders>
              <w:bottom w:val="single" w:sz="4" w:space="0" w:color="auto"/>
            </w:tcBorders>
            <w:vAlign w:val="center"/>
          </w:tcPr>
          <w:p w:rsidR="0021293C" w:rsidRPr="00881E30" w:rsidRDefault="0021293C" w:rsidP="009F4F8F">
            <w:pPr>
              <w:spacing w:after="0"/>
              <w:jc w:val="center"/>
              <w:rPr>
                <w:rFonts w:ascii="Times New Roman" w:hAnsi="Times New Roman" w:cs="Times New Roman"/>
                <w:sz w:val="24"/>
                <w:szCs w:val="24"/>
              </w:rPr>
            </w:pPr>
            <w:r w:rsidRPr="00881E30">
              <w:rPr>
                <w:rFonts w:ascii="Times New Roman" w:hAnsi="Times New Roman" w:cs="Times New Roman"/>
                <w:sz w:val="24"/>
                <w:szCs w:val="24"/>
              </w:rPr>
              <w:t>33</w:t>
            </w:r>
          </w:p>
        </w:tc>
        <w:tc>
          <w:tcPr>
            <w:tcW w:w="3261" w:type="dxa"/>
            <w:tcBorders>
              <w:bottom w:val="single" w:sz="4" w:space="0" w:color="auto"/>
            </w:tcBorders>
          </w:tcPr>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b/>
                <w:sz w:val="24"/>
                <w:szCs w:val="24"/>
              </w:rPr>
              <w:t>Тема:</w:t>
            </w:r>
            <w:r w:rsidRPr="00881E30">
              <w:rPr>
                <w:rFonts w:ascii="Times New Roman" w:hAnsi="Times New Roman" w:cs="Times New Roman"/>
                <w:sz w:val="24"/>
                <w:szCs w:val="24"/>
              </w:rPr>
              <w:t xml:space="preserve"> </w:t>
            </w:r>
            <w:r w:rsidRPr="00881E30">
              <w:rPr>
                <w:rFonts w:ascii="Times New Roman" w:hAnsi="Times New Roman" w:cs="Times New Roman"/>
                <w:b/>
                <w:sz w:val="24"/>
                <w:szCs w:val="24"/>
              </w:rPr>
              <w:t>«Объёмные фигуры»</w:t>
            </w:r>
          </w:p>
          <w:p w:rsidR="0021293C" w:rsidRPr="009F4F8F" w:rsidRDefault="0021293C" w:rsidP="009F4F8F">
            <w:pPr>
              <w:spacing w:after="0" w:line="240" w:lineRule="auto"/>
              <w:rPr>
                <w:rFonts w:ascii="Times New Roman" w:hAnsi="Times New Roman" w:cs="Times New Roman"/>
                <w:sz w:val="24"/>
                <w:szCs w:val="24"/>
              </w:rPr>
            </w:pPr>
            <w:r w:rsidRPr="00881E30">
              <w:rPr>
                <w:rStyle w:val="FontStyle79"/>
                <w:sz w:val="24"/>
                <w:szCs w:val="24"/>
              </w:rPr>
              <w:t>Повторить и закрепить название объёмных фигур; учить из готовых бумажных развёрток склеивать объёмные фигуры (куб, цилиндр, конус, пирамида  и призме); формировать умения выделять в окружающей обстановке п</w:t>
            </w:r>
            <w:r w:rsidR="009F4F8F">
              <w:rPr>
                <w:rStyle w:val="FontStyle79"/>
                <w:sz w:val="24"/>
                <w:szCs w:val="24"/>
              </w:rPr>
              <w:t>редметы одинаковой формы; учить</w:t>
            </w:r>
          </w:p>
        </w:tc>
        <w:tc>
          <w:tcPr>
            <w:tcW w:w="3260" w:type="dxa"/>
            <w:tcBorders>
              <w:bottom w:val="single" w:sz="4" w:space="0" w:color="auto"/>
            </w:tcBorders>
          </w:tcPr>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Д/и «Построй числовой ряд»</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учить детей строить числовой ряд, понимать учебную задачу, называть соседей числа.</w:t>
            </w:r>
          </w:p>
          <w:p w:rsidR="0021293C" w:rsidRPr="00881E30" w:rsidRDefault="0021293C" w:rsidP="009F4F8F">
            <w:pPr>
              <w:spacing w:after="0" w:line="240" w:lineRule="auto"/>
              <w:rPr>
                <w:rFonts w:ascii="Times New Roman" w:hAnsi="Times New Roman" w:cs="Times New Roman"/>
                <w:b/>
                <w:sz w:val="24"/>
                <w:szCs w:val="24"/>
              </w:rPr>
            </w:pPr>
          </w:p>
          <w:p w:rsidR="0021293C" w:rsidRPr="00881E30" w:rsidRDefault="0021293C" w:rsidP="009F4F8F">
            <w:pPr>
              <w:spacing w:after="0" w:line="240" w:lineRule="auto"/>
              <w:rPr>
                <w:rFonts w:ascii="Times New Roman" w:hAnsi="Times New Roman" w:cs="Times New Roman"/>
                <w:b/>
                <w:sz w:val="24"/>
                <w:szCs w:val="24"/>
              </w:rPr>
            </w:pPr>
          </w:p>
          <w:p w:rsidR="0021293C" w:rsidRPr="00881E30" w:rsidRDefault="0021293C" w:rsidP="009F4F8F">
            <w:pPr>
              <w:spacing w:after="0" w:line="240" w:lineRule="auto"/>
              <w:rPr>
                <w:rFonts w:ascii="Times New Roman" w:hAnsi="Times New Roman" w:cs="Times New Roman"/>
                <w:b/>
                <w:sz w:val="24"/>
                <w:szCs w:val="24"/>
              </w:rPr>
            </w:pP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tc>
        <w:tc>
          <w:tcPr>
            <w:tcW w:w="4111" w:type="dxa"/>
            <w:tcBorders>
              <w:bottom w:val="single" w:sz="4" w:space="0" w:color="auto"/>
            </w:tcBorders>
          </w:tcPr>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 Измерение шагами длинны игровой площадки или веранды (на прогулке)</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 Упражнение в счете до  10 (наизусть)</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Определения роста каждого ребенка (на ростомере)</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 Измерение шагами длины группы</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 Сравнивание  двух геом</w:t>
            </w:r>
            <w:proofErr w:type="gramStart"/>
            <w:r w:rsidRPr="00881E30">
              <w:rPr>
                <w:rFonts w:ascii="Times New Roman" w:hAnsi="Times New Roman" w:cs="Times New Roman"/>
                <w:sz w:val="24"/>
                <w:szCs w:val="24"/>
              </w:rPr>
              <w:t>.ф</w:t>
            </w:r>
            <w:proofErr w:type="gramEnd"/>
            <w:r w:rsidRPr="00881E30">
              <w:rPr>
                <w:rFonts w:ascii="Times New Roman" w:hAnsi="Times New Roman" w:cs="Times New Roman"/>
                <w:sz w:val="24"/>
                <w:szCs w:val="24"/>
              </w:rPr>
              <w:t>игур</w:t>
            </w:r>
            <w:r w:rsidR="009F4F8F">
              <w:rPr>
                <w:rFonts w:ascii="Times New Roman" w:hAnsi="Times New Roman" w:cs="Times New Roman"/>
                <w:sz w:val="24"/>
                <w:szCs w:val="24"/>
              </w:rPr>
              <w:t xml:space="preserve"> (треугольник и шестиугольник) </w:t>
            </w:r>
          </w:p>
        </w:tc>
      </w:tr>
      <w:tr w:rsidR="0021293C" w:rsidRPr="00881E30" w:rsidTr="00AF60AC">
        <w:tc>
          <w:tcPr>
            <w:tcW w:w="3085" w:type="dxa"/>
            <w:vMerge/>
            <w:tcBorders>
              <w:bottom w:val="single" w:sz="4" w:space="0" w:color="auto"/>
            </w:tcBorders>
            <w:vAlign w:val="center"/>
          </w:tcPr>
          <w:p w:rsidR="0021293C" w:rsidRPr="00881E30" w:rsidRDefault="0021293C" w:rsidP="009F4F8F">
            <w:pPr>
              <w:spacing w:after="0"/>
              <w:jc w:val="center"/>
              <w:rPr>
                <w:rFonts w:ascii="Times New Roman" w:hAnsi="Times New Roman" w:cs="Times New Roman"/>
                <w:sz w:val="24"/>
                <w:szCs w:val="24"/>
              </w:rPr>
            </w:pPr>
          </w:p>
        </w:tc>
        <w:tc>
          <w:tcPr>
            <w:tcW w:w="992" w:type="dxa"/>
            <w:tcBorders>
              <w:bottom w:val="single" w:sz="4" w:space="0" w:color="auto"/>
            </w:tcBorders>
            <w:vAlign w:val="center"/>
          </w:tcPr>
          <w:p w:rsidR="0021293C" w:rsidRPr="00881E30" w:rsidRDefault="0021293C" w:rsidP="009F4F8F">
            <w:pPr>
              <w:spacing w:after="0"/>
              <w:jc w:val="center"/>
              <w:rPr>
                <w:rFonts w:ascii="Times New Roman" w:hAnsi="Times New Roman" w:cs="Times New Roman"/>
                <w:sz w:val="24"/>
                <w:szCs w:val="24"/>
              </w:rPr>
            </w:pPr>
            <w:r w:rsidRPr="00881E30">
              <w:rPr>
                <w:rFonts w:ascii="Times New Roman" w:hAnsi="Times New Roman" w:cs="Times New Roman"/>
                <w:sz w:val="24"/>
                <w:szCs w:val="24"/>
              </w:rPr>
              <w:t>34</w:t>
            </w:r>
          </w:p>
        </w:tc>
        <w:tc>
          <w:tcPr>
            <w:tcW w:w="3261" w:type="dxa"/>
            <w:tcBorders>
              <w:bottom w:val="single" w:sz="4" w:space="0" w:color="auto"/>
            </w:tcBorders>
          </w:tcPr>
          <w:p w:rsidR="0021293C" w:rsidRPr="00881E30" w:rsidRDefault="0021293C" w:rsidP="009F4F8F">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Тема: Закономерность и порядок</w:t>
            </w:r>
            <w:proofErr w:type="gramStart"/>
            <w:r w:rsidRPr="00881E30">
              <w:rPr>
                <w:rFonts w:ascii="Times New Roman" w:hAnsi="Times New Roman" w:cs="Times New Roman"/>
                <w:b/>
                <w:sz w:val="24"/>
                <w:szCs w:val="24"/>
              </w:rPr>
              <w:t>..</w:t>
            </w:r>
            <w:proofErr w:type="gramEnd"/>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b/>
                <w:sz w:val="24"/>
                <w:szCs w:val="24"/>
              </w:rPr>
              <w:t xml:space="preserve">Цель: </w:t>
            </w:r>
            <w:r w:rsidRPr="00881E30">
              <w:rPr>
                <w:rFonts w:ascii="Times New Roman" w:hAnsi="Times New Roman" w:cs="Times New Roman"/>
                <w:sz w:val="24"/>
                <w:szCs w:val="24"/>
              </w:rPr>
              <w:t xml:space="preserve">Упражнять детей в нахождение закономерности рядов (следующий или недостающий член ряда, </w:t>
            </w:r>
            <w:r w:rsidRPr="00881E30">
              <w:rPr>
                <w:rFonts w:ascii="Times New Roman" w:hAnsi="Times New Roman" w:cs="Times New Roman"/>
                <w:sz w:val="24"/>
                <w:szCs w:val="24"/>
              </w:rPr>
              <w:lastRenderedPageBreak/>
              <w:t xml:space="preserve">чередование пространственного упорядочивания), </w:t>
            </w:r>
          </w:p>
          <w:p w:rsidR="0021293C" w:rsidRPr="00881E30" w:rsidRDefault="0021293C" w:rsidP="009F4F8F">
            <w:pPr>
              <w:spacing w:after="0" w:line="240" w:lineRule="auto"/>
              <w:rPr>
                <w:rFonts w:ascii="Times New Roman" w:hAnsi="Times New Roman" w:cs="Times New Roman"/>
                <w:b/>
                <w:sz w:val="24"/>
                <w:szCs w:val="24"/>
              </w:rPr>
            </w:pPr>
          </w:p>
        </w:tc>
        <w:tc>
          <w:tcPr>
            <w:tcW w:w="3260" w:type="dxa"/>
            <w:tcBorders>
              <w:bottom w:val="single" w:sz="4" w:space="0" w:color="auto"/>
            </w:tcBorders>
          </w:tcPr>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Д/и «Собери бусы»</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развивать умение размещать геометрические фигуры в определённой последовательности</w:t>
            </w:r>
            <w:proofErr w:type="gramStart"/>
            <w:r w:rsidRPr="00881E30">
              <w:rPr>
                <w:rFonts w:ascii="Times New Roman" w:hAnsi="Times New Roman" w:cs="Times New Roman"/>
                <w:sz w:val="24"/>
                <w:szCs w:val="24"/>
              </w:rPr>
              <w:t>..</w:t>
            </w:r>
            <w:proofErr w:type="gramEnd"/>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Работа в тетради на печатной </w:t>
            </w:r>
            <w:r w:rsidRPr="00881E30">
              <w:rPr>
                <w:rFonts w:ascii="Times New Roman" w:hAnsi="Times New Roman" w:cs="Times New Roman"/>
                <w:sz w:val="24"/>
                <w:szCs w:val="24"/>
              </w:rPr>
              <w:lastRenderedPageBreak/>
              <w:t>основе.</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Д/и «Весёлая неделя»</w:t>
            </w:r>
          </w:p>
          <w:p w:rsidR="0021293C" w:rsidRPr="009F4F8F"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Цель: Закрепить с детьми временные </w:t>
            </w:r>
            <w:r w:rsidR="009F4F8F">
              <w:rPr>
                <w:rFonts w:ascii="Times New Roman" w:hAnsi="Times New Roman" w:cs="Times New Roman"/>
                <w:sz w:val="24"/>
                <w:szCs w:val="24"/>
              </w:rPr>
              <w:t>представления, порядковый счёт.</w:t>
            </w:r>
          </w:p>
        </w:tc>
        <w:tc>
          <w:tcPr>
            <w:tcW w:w="4111" w:type="dxa"/>
            <w:tcBorders>
              <w:bottom w:val="single" w:sz="4" w:space="0" w:color="auto"/>
            </w:tcBorders>
          </w:tcPr>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«Геометрический наряд»</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закрепление знаний о геометрических фигурах, телах.</w:t>
            </w: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b/>
                <w:sz w:val="24"/>
                <w:szCs w:val="24"/>
              </w:rPr>
            </w:pPr>
          </w:p>
        </w:tc>
      </w:tr>
      <w:tr w:rsidR="0021293C" w:rsidRPr="00881E30" w:rsidTr="00AF60AC">
        <w:tc>
          <w:tcPr>
            <w:tcW w:w="3085" w:type="dxa"/>
            <w:vMerge w:val="restart"/>
            <w:vAlign w:val="center"/>
          </w:tcPr>
          <w:p w:rsidR="0021293C" w:rsidRDefault="0021293C"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lastRenderedPageBreak/>
              <w:t>18</w:t>
            </w:r>
          </w:p>
          <w:tbl>
            <w:tblPr>
              <w:tblpPr w:leftFromText="180" w:rightFromText="180" w:vertAnchor="text" w:horzAnchor="page" w:tblpX="1" w:tblpY="-11330"/>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67"/>
            </w:tblGrid>
            <w:tr w:rsidR="00482817" w:rsidRPr="00881E30" w:rsidTr="00545487">
              <w:tc>
                <w:tcPr>
                  <w:tcW w:w="14567" w:type="dxa"/>
                </w:tcPr>
                <w:p w:rsidR="00482817" w:rsidRPr="00881E30" w:rsidRDefault="00482817" w:rsidP="00723FF5">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«Путешествие в прошлое»</w:t>
                  </w:r>
                </w:p>
              </w:tc>
            </w:tr>
          </w:tbl>
          <w:p w:rsidR="00482817" w:rsidRPr="00881E30" w:rsidRDefault="00482817" w:rsidP="00723FF5">
            <w:pPr>
              <w:spacing w:after="0"/>
              <w:jc w:val="center"/>
              <w:rPr>
                <w:rFonts w:ascii="Times New Roman" w:hAnsi="Times New Roman" w:cs="Times New Roman"/>
                <w:sz w:val="24"/>
                <w:szCs w:val="24"/>
              </w:rPr>
            </w:pPr>
          </w:p>
        </w:tc>
        <w:tc>
          <w:tcPr>
            <w:tcW w:w="992" w:type="dxa"/>
            <w:vAlign w:val="center"/>
          </w:tcPr>
          <w:p w:rsidR="0021293C" w:rsidRPr="00881E30" w:rsidRDefault="0021293C"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35</w:t>
            </w:r>
          </w:p>
        </w:tc>
        <w:tc>
          <w:tcPr>
            <w:tcW w:w="3261" w:type="dxa"/>
          </w:tcPr>
          <w:p w:rsidR="0021293C" w:rsidRPr="00881E30" w:rsidRDefault="0021293C" w:rsidP="00723FF5">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Тема: Закономерность и порядок</w:t>
            </w:r>
            <w:proofErr w:type="gramStart"/>
            <w:r w:rsidRPr="00881E30">
              <w:rPr>
                <w:rFonts w:ascii="Times New Roman" w:hAnsi="Times New Roman" w:cs="Times New Roman"/>
                <w:b/>
                <w:sz w:val="24"/>
                <w:szCs w:val="24"/>
              </w:rPr>
              <w:t>..</w:t>
            </w:r>
            <w:proofErr w:type="gramEnd"/>
          </w:p>
          <w:p w:rsidR="0021293C" w:rsidRPr="00881E30" w:rsidRDefault="0021293C" w:rsidP="00723FF5">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 xml:space="preserve">Цель: </w:t>
            </w:r>
            <w:proofErr w:type="gramStart"/>
            <w:r w:rsidRPr="00881E30">
              <w:rPr>
                <w:rFonts w:ascii="Times New Roman" w:hAnsi="Times New Roman" w:cs="Times New Roman"/>
                <w:sz w:val="24"/>
                <w:szCs w:val="24"/>
              </w:rPr>
              <w:t>Упражнять детей в нахождение закономерности рядов (следующий или недостающий член ряда, чередование пространственного упорядочивания), познакомить с натуральным рядом чисел от 0 до 10;  закреплять умения устанавливать соответствие между количеством предметов и цифрой;  формировать умение выполнять задания на нахождение закономерности построения рядов; развивать логическое мышление, внимание, счёт;  учить отгадывать математические загадки.</w:t>
            </w:r>
            <w:proofErr w:type="gramEnd"/>
          </w:p>
        </w:tc>
        <w:tc>
          <w:tcPr>
            <w:tcW w:w="3260" w:type="dxa"/>
          </w:tcPr>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Д/и «Весёлый счёт»</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закреплять и упражнять в счёте в пределах 20, развивать слуховое внимание.</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Д/и «Найди закономерность»</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формировать умения находить закономерности по сюжетным картинкам, развивать внимание.</w:t>
            </w: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b/>
                <w:sz w:val="24"/>
                <w:szCs w:val="24"/>
              </w:rPr>
            </w:pPr>
          </w:p>
        </w:tc>
        <w:tc>
          <w:tcPr>
            <w:tcW w:w="4111" w:type="dxa"/>
          </w:tcPr>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Д/у  «Не ошибись»</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учить устанавливать соответствие между количеством предметов, числом и цифрой, развивать внимание.</w:t>
            </w: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b/>
                <w:sz w:val="24"/>
                <w:szCs w:val="24"/>
              </w:rPr>
            </w:pPr>
          </w:p>
        </w:tc>
      </w:tr>
      <w:tr w:rsidR="0021293C" w:rsidRPr="00881E30" w:rsidTr="00AF60AC">
        <w:tc>
          <w:tcPr>
            <w:tcW w:w="3085" w:type="dxa"/>
            <w:vMerge/>
            <w:vAlign w:val="center"/>
          </w:tcPr>
          <w:p w:rsidR="0021293C" w:rsidRPr="00881E30" w:rsidRDefault="0021293C" w:rsidP="00723FF5">
            <w:pPr>
              <w:spacing w:after="0"/>
              <w:jc w:val="center"/>
              <w:rPr>
                <w:rFonts w:ascii="Times New Roman" w:hAnsi="Times New Roman" w:cs="Times New Roman"/>
                <w:sz w:val="24"/>
                <w:szCs w:val="24"/>
              </w:rPr>
            </w:pPr>
          </w:p>
        </w:tc>
        <w:tc>
          <w:tcPr>
            <w:tcW w:w="992" w:type="dxa"/>
            <w:vAlign w:val="center"/>
          </w:tcPr>
          <w:p w:rsidR="0021293C" w:rsidRPr="00881E30" w:rsidRDefault="0021293C"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36</w:t>
            </w:r>
          </w:p>
        </w:tc>
        <w:tc>
          <w:tcPr>
            <w:tcW w:w="3261" w:type="dxa"/>
          </w:tcPr>
          <w:p w:rsidR="0021293C" w:rsidRPr="00881E30" w:rsidRDefault="0021293C" w:rsidP="00723FF5">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Натуральный числовой ряд</w:t>
            </w:r>
          </w:p>
          <w:p w:rsidR="0021293C" w:rsidRPr="00881E30" w:rsidRDefault="0021293C" w:rsidP="00723FF5">
            <w:pPr>
              <w:spacing w:after="0" w:line="240" w:lineRule="auto"/>
              <w:jc w:val="both"/>
              <w:rPr>
                <w:rFonts w:ascii="Times New Roman" w:hAnsi="Times New Roman" w:cs="Times New Roman"/>
                <w:b/>
                <w:sz w:val="24"/>
                <w:szCs w:val="24"/>
              </w:rPr>
            </w:pPr>
            <w:r w:rsidRPr="00881E30">
              <w:rPr>
                <w:rFonts w:ascii="Times New Roman" w:hAnsi="Times New Roman" w:cs="Times New Roman"/>
                <w:b/>
                <w:sz w:val="24"/>
                <w:szCs w:val="24"/>
              </w:rPr>
              <w:t>Цель</w:t>
            </w:r>
            <w:proofErr w:type="gramStart"/>
            <w:r w:rsidRPr="00881E30">
              <w:rPr>
                <w:rFonts w:ascii="Times New Roman" w:hAnsi="Times New Roman" w:cs="Times New Roman"/>
                <w:b/>
                <w:sz w:val="24"/>
                <w:szCs w:val="24"/>
              </w:rPr>
              <w:t>:</w:t>
            </w:r>
            <w:r w:rsidRPr="00881E30">
              <w:rPr>
                <w:rFonts w:ascii="Times New Roman" w:hAnsi="Times New Roman" w:cs="Times New Roman"/>
                <w:sz w:val="24"/>
                <w:szCs w:val="24"/>
              </w:rPr>
              <w:t>п</w:t>
            </w:r>
            <w:proofErr w:type="gramEnd"/>
            <w:r w:rsidRPr="00881E30">
              <w:rPr>
                <w:rFonts w:ascii="Times New Roman" w:hAnsi="Times New Roman" w:cs="Times New Roman"/>
                <w:sz w:val="24"/>
                <w:szCs w:val="24"/>
              </w:rPr>
              <w:t xml:space="preserve">ознакомить с натуральным рядом чисел от 0 до 10;  закреплять умения устанавливать соответствие между количеством </w:t>
            </w:r>
            <w:r w:rsidRPr="00881E30">
              <w:rPr>
                <w:rFonts w:ascii="Times New Roman" w:hAnsi="Times New Roman" w:cs="Times New Roman"/>
                <w:sz w:val="24"/>
                <w:szCs w:val="24"/>
              </w:rPr>
              <w:lastRenderedPageBreak/>
              <w:t>предметов и цифрой;  формировать умение выполнять задания на нахождение закономерности построения рядов; развивать логическое мышление, внимание, счёт;  учить отгадывать математические загадки.</w:t>
            </w:r>
          </w:p>
        </w:tc>
        <w:tc>
          <w:tcPr>
            <w:tcW w:w="3260" w:type="dxa"/>
          </w:tcPr>
          <w:p w:rsidR="0021293C" w:rsidRPr="00881E30" w:rsidRDefault="0021293C" w:rsidP="00723FF5">
            <w:pPr>
              <w:spacing w:after="0" w:line="240" w:lineRule="auto"/>
              <w:jc w:val="both"/>
              <w:rPr>
                <w:rFonts w:ascii="Times New Roman" w:hAnsi="Times New Roman" w:cs="Times New Roman"/>
                <w:sz w:val="24"/>
                <w:szCs w:val="24"/>
              </w:rPr>
            </w:pPr>
          </w:p>
          <w:p w:rsidR="0021293C" w:rsidRPr="00881E30" w:rsidRDefault="0021293C"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Д/и «Полоски»</w:t>
            </w:r>
          </w:p>
          <w:p w:rsidR="0021293C" w:rsidRPr="00881E30" w:rsidRDefault="0021293C"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Цель: закрепить умения раскладывать предметы в порядке убывания (возрастания).  </w:t>
            </w:r>
          </w:p>
          <w:p w:rsidR="0021293C" w:rsidRPr="00881E30" w:rsidRDefault="0021293C"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Работа в тетрадях на </w:t>
            </w:r>
            <w:r w:rsidRPr="00881E30">
              <w:rPr>
                <w:rFonts w:ascii="Times New Roman" w:hAnsi="Times New Roman" w:cs="Times New Roman"/>
                <w:sz w:val="24"/>
                <w:szCs w:val="24"/>
              </w:rPr>
              <w:lastRenderedPageBreak/>
              <w:t>печатной основе Упражнение «Измерь отрезки».</w:t>
            </w:r>
          </w:p>
          <w:p w:rsidR="0021293C" w:rsidRPr="00881E30" w:rsidRDefault="0021293C"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Проведение индивидуальной работы на закрепление умения измерять длину отрезков.</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i/>
                <w:sz w:val="24"/>
                <w:szCs w:val="24"/>
              </w:rPr>
              <w:t>.</w:t>
            </w:r>
            <w:r w:rsidRPr="00881E30">
              <w:rPr>
                <w:rFonts w:ascii="Times New Roman" w:hAnsi="Times New Roman" w:cs="Times New Roman"/>
                <w:sz w:val="24"/>
                <w:szCs w:val="24"/>
              </w:rPr>
              <w:t xml:space="preserve"> </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 </w:t>
            </w:r>
          </w:p>
        </w:tc>
        <w:tc>
          <w:tcPr>
            <w:tcW w:w="4111" w:type="dxa"/>
          </w:tcPr>
          <w:p w:rsidR="0021293C" w:rsidRPr="00881E30" w:rsidRDefault="0021293C" w:rsidP="00723FF5">
            <w:pPr>
              <w:spacing w:after="0" w:line="240" w:lineRule="auto"/>
              <w:jc w:val="both"/>
              <w:rPr>
                <w:rFonts w:ascii="Times New Roman" w:hAnsi="Times New Roman" w:cs="Times New Roman"/>
                <w:sz w:val="24"/>
                <w:szCs w:val="24"/>
              </w:rPr>
            </w:pPr>
          </w:p>
          <w:p w:rsidR="0021293C" w:rsidRPr="00881E30" w:rsidRDefault="0021293C"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Д/и «Построй числовой ряд»</w:t>
            </w:r>
          </w:p>
          <w:p w:rsidR="0021293C" w:rsidRPr="00881E30" w:rsidRDefault="0021293C"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учить детей строить числовой ряд, понимать учебную задачу, называть соседей числа.</w:t>
            </w:r>
          </w:p>
          <w:p w:rsidR="0021293C" w:rsidRPr="00881E30" w:rsidRDefault="0021293C" w:rsidP="00723FF5">
            <w:pPr>
              <w:spacing w:after="0" w:line="240" w:lineRule="auto"/>
              <w:jc w:val="center"/>
              <w:rPr>
                <w:rFonts w:ascii="Times New Roman" w:hAnsi="Times New Roman" w:cs="Times New Roman"/>
                <w:sz w:val="24"/>
                <w:szCs w:val="24"/>
              </w:rPr>
            </w:pPr>
          </w:p>
        </w:tc>
      </w:tr>
      <w:tr w:rsidR="0021293C" w:rsidRPr="00881E30" w:rsidTr="00AF60AC">
        <w:tc>
          <w:tcPr>
            <w:tcW w:w="3085" w:type="dxa"/>
            <w:vMerge w:val="restart"/>
            <w:vAlign w:val="center"/>
          </w:tcPr>
          <w:p w:rsidR="0021293C" w:rsidRDefault="0021293C"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lastRenderedPageBreak/>
              <w:t>19</w:t>
            </w:r>
          </w:p>
          <w:p w:rsidR="00482817" w:rsidRDefault="00482817" w:rsidP="00723FF5">
            <w:pPr>
              <w:spacing w:after="0"/>
              <w:jc w:val="center"/>
              <w:rPr>
                <w:rFonts w:ascii="Times New Roman" w:hAnsi="Times New Roman" w:cs="Times New Roman"/>
                <w:sz w:val="24"/>
                <w:szCs w:val="24"/>
              </w:rPr>
            </w:pPr>
          </w:p>
          <w:p w:rsidR="00482817" w:rsidRDefault="00482817" w:rsidP="00723FF5">
            <w:pPr>
              <w:spacing w:after="0"/>
              <w:jc w:val="center"/>
              <w:rPr>
                <w:rFonts w:ascii="Times New Roman" w:hAnsi="Times New Roman" w:cs="Times New Roman"/>
                <w:sz w:val="24"/>
                <w:szCs w:val="24"/>
              </w:rPr>
            </w:pPr>
          </w:p>
          <w:tbl>
            <w:tblPr>
              <w:tblpPr w:leftFromText="180" w:rightFromText="180" w:vertAnchor="text" w:horzAnchor="page" w:tblpX="1" w:tblpY="-11330"/>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67"/>
            </w:tblGrid>
            <w:tr w:rsidR="00482817" w:rsidRPr="00881E30" w:rsidTr="00545487">
              <w:tc>
                <w:tcPr>
                  <w:tcW w:w="14567" w:type="dxa"/>
                </w:tcPr>
                <w:p w:rsidR="00482817" w:rsidRPr="00881E30" w:rsidRDefault="00482817" w:rsidP="00723FF5">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«Подарки зимы»</w:t>
                  </w:r>
                </w:p>
              </w:tc>
            </w:tr>
          </w:tbl>
          <w:p w:rsidR="00482817" w:rsidRPr="00881E30" w:rsidRDefault="00482817" w:rsidP="00723FF5">
            <w:pPr>
              <w:spacing w:after="0"/>
              <w:jc w:val="center"/>
              <w:rPr>
                <w:rFonts w:ascii="Times New Roman" w:hAnsi="Times New Roman" w:cs="Times New Roman"/>
                <w:sz w:val="24"/>
                <w:szCs w:val="24"/>
              </w:rPr>
            </w:pPr>
          </w:p>
        </w:tc>
        <w:tc>
          <w:tcPr>
            <w:tcW w:w="992" w:type="dxa"/>
            <w:vAlign w:val="center"/>
          </w:tcPr>
          <w:p w:rsidR="0021293C" w:rsidRPr="00881E30" w:rsidRDefault="0021293C"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37</w:t>
            </w:r>
          </w:p>
        </w:tc>
        <w:tc>
          <w:tcPr>
            <w:tcW w:w="3261" w:type="dxa"/>
          </w:tcPr>
          <w:p w:rsidR="0021293C" w:rsidRPr="00881E30" w:rsidRDefault="0021293C" w:rsidP="00723FF5">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Тема: Измерение длины</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Формирование представлений  о разных измерительных инструментах, которые помогают определить длину предметов.</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 Знакомить детей с единицами измерения (миллиметр, сантиметр, метр, километр).</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 Закреплять понятие отрезок.   Формировать первоначальные умения измерять длину отрезков с помощью линейки и определять результаты измерения; чертить отрезки заданной длины. Упражнять в умении раскладывать</w:t>
            </w:r>
          </w:p>
          <w:p w:rsidR="0021293C" w:rsidRPr="00723FF5"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 предметы в порядке убывания (возрастания).</w:t>
            </w:r>
            <w:r w:rsidR="00723FF5">
              <w:rPr>
                <w:rFonts w:ascii="Times New Roman" w:hAnsi="Times New Roman" w:cs="Times New Roman"/>
                <w:sz w:val="24"/>
                <w:szCs w:val="24"/>
              </w:rPr>
              <w:t xml:space="preserve"> Воспитывать самостоятельность.</w:t>
            </w:r>
          </w:p>
        </w:tc>
        <w:tc>
          <w:tcPr>
            <w:tcW w:w="3260" w:type="dxa"/>
          </w:tcPr>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Д/и «Полоски»</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Цель: закрепить умения раскладывать предметы в порядке убывания (возрастания).  </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 Работа в тетрадях на печатной основе Упражнение «Измерь отрезки».</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Проведение индивидуальной работы на закрепление умения измерять длину отрезков.</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i/>
                <w:sz w:val="24"/>
                <w:szCs w:val="24"/>
              </w:rPr>
              <w:t>.</w:t>
            </w:r>
            <w:r w:rsidRPr="00881E30">
              <w:rPr>
                <w:rFonts w:ascii="Times New Roman" w:hAnsi="Times New Roman" w:cs="Times New Roman"/>
                <w:sz w:val="24"/>
                <w:szCs w:val="24"/>
              </w:rPr>
              <w:t xml:space="preserve"> </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 </w:t>
            </w:r>
          </w:p>
        </w:tc>
        <w:tc>
          <w:tcPr>
            <w:tcW w:w="4111" w:type="dxa"/>
          </w:tcPr>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Д/и «Построй числовой ряд»</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учить детей строить числовой ряд, понимать учебную задачу, называть соседей числа.</w:t>
            </w:r>
          </w:p>
          <w:p w:rsidR="0021293C" w:rsidRPr="00881E30" w:rsidRDefault="0021293C" w:rsidP="00723FF5">
            <w:pPr>
              <w:spacing w:after="0" w:line="240" w:lineRule="auto"/>
              <w:rPr>
                <w:rFonts w:ascii="Times New Roman" w:hAnsi="Times New Roman" w:cs="Times New Roman"/>
                <w:sz w:val="24"/>
                <w:szCs w:val="24"/>
              </w:rPr>
            </w:pPr>
          </w:p>
        </w:tc>
      </w:tr>
      <w:tr w:rsidR="0021293C" w:rsidRPr="00881E30" w:rsidTr="00AF60AC">
        <w:tc>
          <w:tcPr>
            <w:tcW w:w="3085" w:type="dxa"/>
            <w:vMerge/>
            <w:tcBorders>
              <w:bottom w:val="single" w:sz="4" w:space="0" w:color="auto"/>
            </w:tcBorders>
            <w:vAlign w:val="center"/>
          </w:tcPr>
          <w:p w:rsidR="0021293C" w:rsidRPr="00881E30" w:rsidRDefault="0021293C" w:rsidP="0021293C">
            <w:pPr>
              <w:jc w:val="center"/>
              <w:rPr>
                <w:rFonts w:ascii="Times New Roman" w:hAnsi="Times New Roman" w:cs="Times New Roman"/>
                <w:sz w:val="24"/>
                <w:szCs w:val="24"/>
              </w:rPr>
            </w:pPr>
          </w:p>
        </w:tc>
        <w:tc>
          <w:tcPr>
            <w:tcW w:w="992" w:type="dxa"/>
            <w:tcBorders>
              <w:bottom w:val="single" w:sz="4" w:space="0" w:color="auto"/>
            </w:tcBorders>
            <w:vAlign w:val="center"/>
          </w:tcPr>
          <w:p w:rsidR="0021293C" w:rsidRPr="00881E30" w:rsidRDefault="0021293C" w:rsidP="0021293C">
            <w:pPr>
              <w:jc w:val="center"/>
              <w:rPr>
                <w:rFonts w:ascii="Times New Roman" w:hAnsi="Times New Roman" w:cs="Times New Roman"/>
                <w:sz w:val="24"/>
                <w:szCs w:val="24"/>
              </w:rPr>
            </w:pPr>
            <w:r w:rsidRPr="00881E30">
              <w:rPr>
                <w:rFonts w:ascii="Times New Roman" w:hAnsi="Times New Roman" w:cs="Times New Roman"/>
                <w:sz w:val="24"/>
                <w:szCs w:val="24"/>
              </w:rPr>
              <w:t>38</w:t>
            </w:r>
          </w:p>
        </w:tc>
        <w:tc>
          <w:tcPr>
            <w:tcW w:w="3261" w:type="dxa"/>
            <w:tcBorders>
              <w:bottom w:val="single" w:sz="4" w:space="0" w:color="auto"/>
            </w:tcBorders>
          </w:tcPr>
          <w:p w:rsidR="0021293C" w:rsidRPr="00881E30" w:rsidRDefault="0021293C" w:rsidP="0021293C">
            <w:pPr>
              <w:rPr>
                <w:rFonts w:ascii="Times New Roman" w:hAnsi="Times New Roman" w:cs="Times New Roman"/>
                <w:b/>
                <w:sz w:val="24"/>
                <w:szCs w:val="24"/>
              </w:rPr>
            </w:pPr>
            <w:r w:rsidRPr="00881E30">
              <w:rPr>
                <w:rFonts w:ascii="Times New Roman" w:hAnsi="Times New Roman" w:cs="Times New Roman"/>
                <w:b/>
                <w:sz w:val="24"/>
                <w:szCs w:val="24"/>
              </w:rPr>
              <w:t>Тема: Измерение объёма</w:t>
            </w:r>
          </w:p>
          <w:p w:rsidR="0021293C" w:rsidRPr="00723FF5" w:rsidRDefault="0021293C" w:rsidP="00723FF5">
            <w:pPr>
              <w:spacing w:after="0" w:line="240" w:lineRule="auto"/>
              <w:rPr>
                <w:rStyle w:val="FontStyle44"/>
                <w:rFonts w:ascii="Times New Roman" w:hAnsi="Times New Roman" w:cs="Times New Roman"/>
                <w:i w:val="0"/>
                <w:sz w:val="20"/>
                <w:szCs w:val="20"/>
              </w:rPr>
            </w:pPr>
            <w:r w:rsidRPr="00723FF5">
              <w:rPr>
                <w:rFonts w:ascii="Times New Roman" w:hAnsi="Times New Roman" w:cs="Times New Roman"/>
                <w:b/>
                <w:sz w:val="20"/>
                <w:szCs w:val="20"/>
              </w:rPr>
              <w:lastRenderedPageBreak/>
              <w:t>Цель</w:t>
            </w:r>
            <w:proofErr w:type="gramStart"/>
            <w:r w:rsidRPr="00723FF5">
              <w:rPr>
                <w:rFonts w:ascii="Times New Roman" w:hAnsi="Times New Roman" w:cs="Times New Roman"/>
                <w:b/>
                <w:sz w:val="20"/>
                <w:szCs w:val="20"/>
              </w:rPr>
              <w:t>:</w:t>
            </w:r>
            <w:r w:rsidRPr="00723FF5">
              <w:rPr>
                <w:rFonts w:ascii="Times New Roman" w:hAnsi="Times New Roman" w:cs="Times New Roman"/>
                <w:sz w:val="24"/>
                <w:szCs w:val="24"/>
              </w:rPr>
              <w:t>Ф</w:t>
            </w:r>
            <w:proofErr w:type="gramEnd"/>
            <w:r w:rsidRPr="00723FF5">
              <w:rPr>
                <w:rFonts w:ascii="Times New Roman" w:hAnsi="Times New Roman" w:cs="Times New Roman"/>
                <w:sz w:val="24"/>
                <w:szCs w:val="24"/>
              </w:rPr>
              <w:t>ормирование представления об объёме</w:t>
            </w:r>
            <w:r w:rsidRPr="00723FF5">
              <w:rPr>
                <w:rStyle w:val="FontStyle44"/>
                <w:rFonts w:ascii="Times New Roman" w:hAnsi="Times New Roman" w:cs="Times New Roman"/>
                <w:i w:val="0"/>
                <w:sz w:val="24"/>
                <w:szCs w:val="24"/>
              </w:rPr>
              <w:t>.  Формировать умения измерять объемы различных тел,</w:t>
            </w:r>
            <w:r w:rsidRPr="00723FF5">
              <w:rPr>
                <w:rFonts w:ascii="Times New Roman" w:hAnsi="Times New Roman" w:cs="Times New Roman"/>
                <w:sz w:val="24"/>
                <w:szCs w:val="24"/>
              </w:rPr>
              <w:t xml:space="preserve"> используя основную единицу измерения –</w:t>
            </w:r>
            <w:r w:rsidRPr="00723FF5">
              <w:rPr>
                <w:rFonts w:ascii="Times New Roman" w:hAnsi="Times New Roman" w:cs="Times New Roman"/>
                <w:sz w:val="20"/>
                <w:szCs w:val="20"/>
              </w:rPr>
              <w:t xml:space="preserve"> литр</w:t>
            </w:r>
            <w:r w:rsidRPr="00723FF5">
              <w:rPr>
                <w:rStyle w:val="FontStyle44"/>
                <w:rFonts w:ascii="Times New Roman" w:hAnsi="Times New Roman" w:cs="Times New Roman"/>
                <w:i w:val="0"/>
                <w:sz w:val="20"/>
                <w:szCs w:val="20"/>
              </w:rPr>
              <w:t xml:space="preserve"> и мерный стакан объёмом 0,25л., 0,5л., 1л., 2л., 3л.</w:t>
            </w:r>
          </w:p>
          <w:p w:rsidR="0021293C" w:rsidRPr="00723FF5" w:rsidRDefault="0021293C" w:rsidP="00723FF5">
            <w:pPr>
              <w:spacing w:after="0" w:line="240" w:lineRule="auto"/>
              <w:rPr>
                <w:rStyle w:val="FontStyle44"/>
                <w:rFonts w:ascii="Times New Roman" w:hAnsi="Times New Roman" w:cs="Times New Roman"/>
                <w:i w:val="0"/>
                <w:sz w:val="20"/>
                <w:szCs w:val="20"/>
              </w:rPr>
            </w:pPr>
            <w:r w:rsidRPr="00723FF5">
              <w:rPr>
                <w:rStyle w:val="FontStyle44"/>
                <w:rFonts w:ascii="Times New Roman" w:hAnsi="Times New Roman" w:cs="Times New Roman"/>
                <w:i w:val="0"/>
                <w:sz w:val="20"/>
                <w:szCs w:val="20"/>
              </w:rPr>
              <w:t>Закреплять знания о понятиях «больше - меньше». Развивать мелкую моторику, речевые умения (анализировать, доказывать), познавательный интерес.  Воспитывать желание к</w:t>
            </w:r>
            <w:r w:rsidRPr="00723FF5">
              <w:rPr>
                <w:rStyle w:val="FontStyle44"/>
                <w:rFonts w:ascii="Times New Roman" w:hAnsi="Times New Roman" w:cs="Times New Roman"/>
                <w:sz w:val="20"/>
                <w:szCs w:val="20"/>
              </w:rPr>
              <w:t xml:space="preserve"> проведению экспериментальной </w:t>
            </w:r>
          </w:p>
          <w:p w:rsidR="0021293C" w:rsidRPr="00723FF5" w:rsidRDefault="0021293C" w:rsidP="00723FF5">
            <w:pPr>
              <w:spacing w:after="0" w:line="240" w:lineRule="auto"/>
              <w:rPr>
                <w:rFonts w:ascii="Times New Roman" w:hAnsi="Times New Roman" w:cs="Times New Roman"/>
                <w:sz w:val="24"/>
                <w:szCs w:val="24"/>
              </w:rPr>
            </w:pPr>
            <w:r w:rsidRPr="00723FF5">
              <w:rPr>
                <w:rFonts w:ascii="Times New Roman" w:hAnsi="Times New Roman" w:cs="Times New Roman"/>
                <w:sz w:val="20"/>
                <w:szCs w:val="20"/>
              </w:rPr>
              <w:t xml:space="preserve"> </w:t>
            </w:r>
            <w:r w:rsidRPr="00723FF5">
              <w:rPr>
                <w:rFonts w:ascii="Times New Roman" w:hAnsi="Times New Roman" w:cs="Times New Roman"/>
                <w:sz w:val="24"/>
                <w:szCs w:val="24"/>
              </w:rPr>
              <w:t xml:space="preserve">деятельности  </w:t>
            </w:r>
            <w:proofErr w:type="gramStart"/>
            <w:r w:rsidRPr="00723FF5">
              <w:rPr>
                <w:rFonts w:ascii="Times New Roman" w:hAnsi="Times New Roman" w:cs="Times New Roman"/>
                <w:sz w:val="24"/>
                <w:szCs w:val="24"/>
              </w:rPr>
              <w:t>с</w:t>
            </w:r>
            <w:r w:rsidR="00723FF5">
              <w:rPr>
                <w:rFonts w:ascii="Times New Roman" w:hAnsi="Times New Roman" w:cs="Times New Roman"/>
                <w:sz w:val="24"/>
                <w:szCs w:val="24"/>
              </w:rPr>
              <w:t>вязанной</w:t>
            </w:r>
            <w:proofErr w:type="gramEnd"/>
            <w:r w:rsidR="00723FF5">
              <w:rPr>
                <w:rFonts w:ascii="Times New Roman" w:hAnsi="Times New Roman" w:cs="Times New Roman"/>
                <w:sz w:val="24"/>
                <w:szCs w:val="24"/>
              </w:rPr>
              <w:t xml:space="preserve"> с измерениями объёмов.</w:t>
            </w:r>
          </w:p>
        </w:tc>
        <w:tc>
          <w:tcPr>
            <w:tcW w:w="3260" w:type="dxa"/>
            <w:tcBorders>
              <w:bottom w:val="single" w:sz="4" w:space="0" w:color="auto"/>
            </w:tcBorders>
          </w:tcPr>
          <w:p w:rsidR="0021293C" w:rsidRPr="00881E30" w:rsidRDefault="0021293C" w:rsidP="0021293C">
            <w:pPr>
              <w:rPr>
                <w:rFonts w:ascii="Times New Roman" w:hAnsi="Times New Roman" w:cs="Times New Roman"/>
                <w:i/>
                <w:sz w:val="24"/>
                <w:szCs w:val="24"/>
              </w:rPr>
            </w:pPr>
            <w:r w:rsidRPr="00881E30">
              <w:rPr>
                <w:rFonts w:ascii="Times New Roman" w:hAnsi="Times New Roman" w:cs="Times New Roman"/>
                <w:sz w:val="24"/>
                <w:szCs w:val="24"/>
              </w:rPr>
              <w:lastRenderedPageBreak/>
              <w:t>Д/и «Сравни».</w:t>
            </w:r>
          </w:p>
          <w:p w:rsidR="0021293C" w:rsidRPr="00881E30" w:rsidRDefault="0021293C" w:rsidP="0021293C">
            <w:pPr>
              <w:rPr>
                <w:rFonts w:ascii="Times New Roman" w:hAnsi="Times New Roman" w:cs="Times New Roman"/>
                <w:sz w:val="24"/>
                <w:szCs w:val="24"/>
              </w:rPr>
            </w:pPr>
            <w:r w:rsidRPr="00881E30">
              <w:rPr>
                <w:rFonts w:ascii="Times New Roman" w:hAnsi="Times New Roman" w:cs="Times New Roman"/>
                <w:sz w:val="24"/>
                <w:szCs w:val="24"/>
              </w:rPr>
              <w:lastRenderedPageBreak/>
              <w:t>Цель. Развивать внимание, логическое мышление; закрепление темы «Объём».</w:t>
            </w:r>
          </w:p>
          <w:p w:rsidR="0021293C" w:rsidRPr="00881E30" w:rsidRDefault="0021293C" w:rsidP="0021293C">
            <w:pPr>
              <w:rPr>
                <w:rFonts w:ascii="Times New Roman" w:hAnsi="Times New Roman" w:cs="Times New Roman"/>
                <w:sz w:val="24"/>
                <w:szCs w:val="24"/>
              </w:rPr>
            </w:pPr>
          </w:p>
          <w:p w:rsidR="0021293C" w:rsidRPr="00881E30" w:rsidRDefault="0021293C" w:rsidP="0021293C">
            <w:pPr>
              <w:rPr>
                <w:rFonts w:ascii="Times New Roman" w:hAnsi="Times New Roman" w:cs="Times New Roman"/>
                <w:sz w:val="24"/>
                <w:szCs w:val="24"/>
              </w:rPr>
            </w:pPr>
          </w:p>
          <w:p w:rsidR="0021293C" w:rsidRPr="00881E30" w:rsidRDefault="0021293C" w:rsidP="0021293C">
            <w:pPr>
              <w:rPr>
                <w:rFonts w:ascii="Times New Roman" w:hAnsi="Times New Roman" w:cs="Times New Roman"/>
                <w:sz w:val="24"/>
                <w:szCs w:val="24"/>
              </w:rPr>
            </w:pPr>
          </w:p>
          <w:p w:rsidR="0021293C" w:rsidRPr="00881E30" w:rsidRDefault="0021293C" w:rsidP="0021293C">
            <w:pPr>
              <w:rPr>
                <w:rFonts w:ascii="Times New Roman" w:hAnsi="Times New Roman" w:cs="Times New Roman"/>
                <w:sz w:val="24"/>
                <w:szCs w:val="24"/>
              </w:rPr>
            </w:pPr>
          </w:p>
          <w:p w:rsidR="0021293C" w:rsidRPr="00881E30" w:rsidRDefault="0021293C" w:rsidP="00723FF5">
            <w:pPr>
              <w:rPr>
                <w:rFonts w:ascii="Times New Roman" w:hAnsi="Times New Roman" w:cs="Times New Roman"/>
                <w:b/>
                <w:sz w:val="24"/>
                <w:szCs w:val="24"/>
              </w:rPr>
            </w:pPr>
          </w:p>
        </w:tc>
        <w:tc>
          <w:tcPr>
            <w:tcW w:w="4111" w:type="dxa"/>
            <w:tcBorders>
              <w:bottom w:val="single" w:sz="4" w:space="0" w:color="auto"/>
            </w:tcBorders>
          </w:tcPr>
          <w:p w:rsidR="0021293C" w:rsidRPr="00881E30" w:rsidRDefault="0021293C" w:rsidP="0021293C">
            <w:pPr>
              <w:rPr>
                <w:rFonts w:ascii="Times New Roman" w:hAnsi="Times New Roman" w:cs="Times New Roman"/>
                <w:sz w:val="24"/>
                <w:szCs w:val="24"/>
              </w:rPr>
            </w:pPr>
            <w:r w:rsidRPr="00881E30">
              <w:rPr>
                <w:rFonts w:ascii="Times New Roman" w:hAnsi="Times New Roman" w:cs="Times New Roman"/>
                <w:sz w:val="24"/>
                <w:szCs w:val="24"/>
              </w:rPr>
              <w:lastRenderedPageBreak/>
              <w:t xml:space="preserve">Рисуем на песке. </w:t>
            </w:r>
          </w:p>
          <w:p w:rsidR="0021293C" w:rsidRPr="00881E30" w:rsidRDefault="0021293C" w:rsidP="0021293C">
            <w:pPr>
              <w:rPr>
                <w:rFonts w:ascii="Times New Roman" w:hAnsi="Times New Roman" w:cs="Times New Roman"/>
                <w:sz w:val="24"/>
                <w:szCs w:val="24"/>
              </w:rPr>
            </w:pPr>
            <w:r w:rsidRPr="00881E30">
              <w:rPr>
                <w:rFonts w:ascii="Times New Roman" w:hAnsi="Times New Roman" w:cs="Times New Roman"/>
                <w:sz w:val="24"/>
                <w:szCs w:val="24"/>
              </w:rPr>
              <w:lastRenderedPageBreak/>
              <w:t>Цель. Развивать мелкую моторику.</w:t>
            </w:r>
          </w:p>
          <w:p w:rsidR="0021293C" w:rsidRPr="00881E30" w:rsidRDefault="0021293C" w:rsidP="0021293C">
            <w:pPr>
              <w:jc w:val="both"/>
              <w:rPr>
                <w:rFonts w:ascii="Times New Roman" w:hAnsi="Times New Roman" w:cs="Times New Roman"/>
                <w:sz w:val="24"/>
                <w:szCs w:val="24"/>
              </w:rPr>
            </w:pPr>
          </w:p>
          <w:p w:rsidR="0021293C" w:rsidRPr="00881E30" w:rsidRDefault="0021293C" w:rsidP="0021293C">
            <w:pPr>
              <w:jc w:val="both"/>
              <w:rPr>
                <w:rFonts w:ascii="Times New Roman" w:hAnsi="Times New Roman" w:cs="Times New Roman"/>
                <w:sz w:val="24"/>
                <w:szCs w:val="24"/>
              </w:rPr>
            </w:pPr>
          </w:p>
          <w:p w:rsidR="0021293C" w:rsidRPr="00881E30" w:rsidRDefault="0021293C" w:rsidP="0021293C">
            <w:pPr>
              <w:jc w:val="both"/>
              <w:rPr>
                <w:rFonts w:ascii="Times New Roman" w:hAnsi="Times New Roman" w:cs="Times New Roman"/>
                <w:sz w:val="24"/>
                <w:szCs w:val="24"/>
              </w:rPr>
            </w:pPr>
          </w:p>
          <w:p w:rsidR="0021293C" w:rsidRPr="00881E30" w:rsidRDefault="0021293C" w:rsidP="0021293C">
            <w:pPr>
              <w:jc w:val="both"/>
              <w:rPr>
                <w:rFonts w:ascii="Times New Roman" w:hAnsi="Times New Roman" w:cs="Times New Roman"/>
                <w:sz w:val="24"/>
                <w:szCs w:val="24"/>
              </w:rPr>
            </w:pPr>
          </w:p>
          <w:p w:rsidR="0021293C" w:rsidRPr="00881E30" w:rsidRDefault="0021293C" w:rsidP="0021293C">
            <w:pPr>
              <w:jc w:val="both"/>
              <w:rPr>
                <w:rFonts w:ascii="Times New Roman" w:hAnsi="Times New Roman" w:cs="Times New Roman"/>
                <w:sz w:val="24"/>
                <w:szCs w:val="24"/>
              </w:rPr>
            </w:pPr>
          </w:p>
          <w:p w:rsidR="0021293C" w:rsidRPr="00881E30" w:rsidRDefault="0021293C" w:rsidP="00723FF5">
            <w:pPr>
              <w:rPr>
                <w:rFonts w:ascii="Times New Roman" w:hAnsi="Times New Roman" w:cs="Times New Roman"/>
                <w:b/>
                <w:sz w:val="24"/>
                <w:szCs w:val="24"/>
              </w:rPr>
            </w:pPr>
          </w:p>
        </w:tc>
      </w:tr>
      <w:tr w:rsidR="0021293C" w:rsidRPr="00881E30" w:rsidTr="00AF60AC">
        <w:tc>
          <w:tcPr>
            <w:tcW w:w="3085" w:type="dxa"/>
            <w:vMerge w:val="restart"/>
            <w:vAlign w:val="center"/>
          </w:tcPr>
          <w:p w:rsidR="0021293C" w:rsidRDefault="0021293C"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lastRenderedPageBreak/>
              <w:t>20</w:t>
            </w:r>
          </w:p>
          <w:tbl>
            <w:tblPr>
              <w:tblpPr w:leftFromText="180" w:rightFromText="180" w:vertAnchor="text" w:horzAnchor="page" w:tblpX="1" w:tblpY="-11330"/>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67"/>
            </w:tblGrid>
            <w:tr w:rsidR="00482817" w:rsidRPr="00881E30" w:rsidTr="00545487">
              <w:tc>
                <w:tcPr>
                  <w:tcW w:w="14567" w:type="dxa"/>
                </w:tcPr>
                <w:p w:rsidR="00482817" w:rsidRPr="00881E30" w:rsidRDefault="00482817" w:rsidP="00723FF5">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«Удивительный животный мир»</w:t>
                  </w:r>
                </w:p>
              </w:tc>
            </w:tr>
          </w:tbl>
          <w:p w:rsidR="00482817" w:rsidRPr="00881E30" w:rsidRDefault="00482817" w:rsidP="00723FF5">
            <w:pPr>
              <w:spacing w:after="0"/>
              <w:jc w:val="center"/>
              <w:rPr>
                <w:rFonts w:ascii="Times New Roman" w:hAnsi="Times New Roman" w:cs="Times New Roman"/>
                <w:sz w:val="24"/>
                <w:szCs w:val="24"/>
              </w:rPr>
            </w:pPr>
          </w:p>
        </w:tc>
        <w:tc>
          <w:tcPr>
            <w:tcW w:w="992" w:type="dxa"/>
            <w:vAlign w:val="center"/>
          </w:tcPr>
          <w:p w:rsidR="0021293C" w:rsidRPr="00881E30" w:rsidRDefault="0021293C"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39</w:t>
            </w:r>
          </w:p>
        </w:tc>
        <w:tc>
          <w:tcPr>
            <w:tcW w:w="3261" w:type="dxa"/>
          </w:tcPr>
          <w:p w:rsidR="0021293C" w:rsidRPr="00881E30" w:rsidRDefault="0021293C" w:rsidP="00723FF5">
            <w:pPr>
              <w:spacing w:after="0" w:line="240" w:lineRule="auto"/>
              <w:rPr>
                <w:rFonts w:ascii="Times New Roman" w:hAnsi="Times New Roman" w:cs="Times New Roman"/>
                <w:b/>
                <w:sz w:val="24"/>
                <w:szCs w:val="24"/>
              </w:rPr>
            </w:pPr>
          </w:p>
          <w:p w:rsidR="0021293C" w:rsidRPr="00881E30" w:rsidRDefault="0021293C" w:rsidP="00723FF5">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Тема: Измерение веса</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b/>
                <w:sz w:val="24"/>
                <w:szCs w:val="24"/>
              </w:rPr>
              <w:t xml:space="preserve">Цель: </w:t>
            </w:r>
            <w:r w:rsidRPr="00881E30">
              <w:rPr>
                <w:rFonts w:ascii="Times New Roman" w:hAnsi="Times New Roman" w:cs="Times New Roman"/>
                <w:sz w:val="24"/>
                <w:szCs w:val="24"/>
              </w:rPr>
              <w:t xml:space="preserve">Формирование умений измерения веса, используя единицу измерения – килограмм. Познакомить с  весами как средством измерения. </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 Формировать умения пользоваться весами.</w:t>
            </w:r>
          </w:p>
          <w:p w:rsidR="0021293C" w:rsidRPr="00723FF5"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Учить сравнивать  вес разных предметов. Развивать навыки счёта, внимание, память. Развивать интерес к математике. Воспитывать </w:t>
            </w:r>
            <w:r w:rsidR="00723FF5">
              <w:rPr>
                <w:rFonts w:ascii="Times New Roman" w:hAnsi="Times New Roman" w:cs="Times New Roman"/>
                <w:sz w:val="24"/>
                <w:szCs w:val="24"/>
              </w:rPr>
              <w:t>самостоятельность и активность.</w:t>
            </w:r>
          </w:p>
        </w:tc>
        <w:tc>
          <w:tcPr>
            <w:tcW w:w="3260" w:type="dxa"/>
          </w:tcPr>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Рассматривание разных весов – чашечные, безмен, аптечные с набором разновесов.</w:t>
            </w:r>
          </w:p>
          <w:p w:rsidR="0021293C" w:rsidRPr="00881E30" w:rsidRDefault="0021293C" w:rsidP="00723FF5">
            <w:pPr>
              <w:spacing w:after="0" w:line="240" w:lineRule="auto"/>
              <w:rPr>
                <w:rFonts w:ascii="Times New Roman" w:hAnsi="Times New Roman" w:cs="Times New Roman"/>
                <w:i/>
                <w:sz w:val="24"/>
                <w:szCs w:val="24"/>
              </w:rPr>
            </w:pPr>
            <w:r w:rsidRPr="00881E30">
              <w:rPr>
                <w:rFonts w:ascii="Times New Roman" w:hAnsi="Times New Roman" w:cs="Times New Roman"/>
                <w:sz w:val="24"/>
                <w:szCs w:val="24"/>
              </w:rPr>
              <w:t>Измерение веса различных предметов</w:t>
            </w:r>
            <w:r w:rsidRPr="00881E30">
              <w:rPr>
                <w:rFonts w:ascii="Times New Roman" w:hAnsi="Times New Roman" w:cs="Times New Roman"/>
                <w:i/>
                <w:sz w:val="24"/>
                <w:szCs w:val="24"/>
              </w:rPr>
              <w:t>.</w:t>
            </w:r>
          </w:p>
          <w:p w:rsidR="0021293C" w:rsidRPr="00881E30" w:rsidRDefault="0021293C" w:rsidP="00723FF5">
            <w:pPr>
              <w:spacing w:after="0" w:line="240" w:lineRule="auto"/>
              <w:rPr>
                <w:rFonts w:ascii="Times New Roman" w:hAnsi="Times New Roman" w:cs="Times New Roman"/>
                <w:sz w:val="24"/>
                <w:szCs w:val="24"/>
              </w:rPr>
            </w:pPr>
          </w:p>
        </w:tc>
        <w:tc>
          <w:tcPr>
            <w:tcW w:w="4111" w:type="dxa"/>
          </w:tcPr>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Д/и «Сравни». </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Развивать внимание, логическое мышление.</w:t>
            </w:r>
          </w:p>
          <w:p w:rsidR="0021293C" w:rsidRPr="00881E30" w:rsidRDefault="0021293C" w:rsidP="00723FF5">
            <w:pPr>
              <w:spacing w:after="0" w:line="240" w:lineRule="auto"/>
              <w:rPr>
                <w:rFonts w:ascii="Times New Roman" w:hAnsi="Times New Roman" w:cs="Times New Roman"/>
                <w:sz w:val="24"/>
                <w:szCs w:val="24"/>
              </w:rPr>
            </w:pPr>
          </w:p>
        </w:tc>
      </w:tr>
      <w:tr w:rsidR="0021293C" w:rsidRPr="00881E30" w:rsidTr="00AF60AC">
        <w:tc>
          <w:tcPr>
            <w:tcW w:w="3085" w:type="dxa"/>
            <w:vMerge/>
            <w:vAlign w:val="center"/>
          </w:tcPr>
          <w:p w:rsidR="0021293C" w:rsidRPr="00881E30" w:rsidRDefault="0021293C" w:rsidP="00723FF5">
            <w:pPr>
              <w:spacing w:after="0"/>
              <w:jc w:val="center"/>
              <w:rPr>
                <w:rFonts w:ascii="Times New Roman" w:hAnsi="Times New Roman" w:cs="Times New Roman"/>
                <w:sz w:val="24"/>
                <w:szCs w:val="24"/>
              </w:rPr>
            </w:pPr>
          </w:p>
        </w:tc>
        <w:tc>
          <w:tcPr>
            <w:tcW w:w="992" w:type="dxa"/>
            <w:vAlign w:val="center"/>
          </w:tcPr>
          <w:p w:rsidR="0021293C" w:rsidRPr="00881E30" w:rsidRDefault="0021293C"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40</w:t>
            </w:r>
          </w:p>
        </w:tc>
        <w:tc>
          <w:tcPr>
            <w:tcW w:w="3261" w:type="dxa"/>
          </w:tcPr>
          <w:p w:rsidR="0021293C" w:rsidRPr="00881E30" w:rsidRDefault="0021293C" w:rsidP="00723FF5">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Тема: Измерение температуры</w:t>
            </w:r>
          </w:p>
          <w:p w:rsidR="0021293C" w:rsidRPr="00881E30" w:rsidRDefault="0021293C" w:rsidP="00723FF5">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 xml:space="preserve">Це6ль: </w:t>
            </w:r>
            <w:r w:rsidRPr="00881E30">
              <w:rPr>
                <w:rFonts w:ascii="Times New Roman" w:hAnsi="Times New Roman" w:cs="Times New Roman"/>
                <w:sz w:val="24"/>
                <w:szCs w:val="24"/>
              </w:rPr>
              <w:t>Познакомить с измерительным прибором «термометр».</w:t>
            </w:r>
          </w:p>
          <w:p w:rsidR="0021293C" w:rsidRPr="00881E30" w:rsidRDefault="0021293C" w:rsidP="00723FF5">
            <w:pPr>
              <w:framePr w:hSpace="180" w:wrap="auto" w:vAnchor="text" w:hAnchor="margin" w:y="2"/>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 Формирование навыка измерения температуры, используя основную единицу измерения – градус.</w:t>
            </w:r>
          </w:p>
          <w:p w:rsidR="0021293C" w:rsidRPr="00881E30" w:rsidRDefault="0021293C" w:rsidP="00723FF5">
            <w:pPr>
              <w:framePr w:hSpace="180" w:wrap="auto" w:vAnchor="text" w:hAnchor="margin" w:y="2"/>
              <w:spacing w:after="0" w:line="240" w:lineRule="auto"/>
              <w:rPr>
                <w:rFonts w:ascii="Times New Roman" w:hAnsi="Times New Roman" w:cs="Times New Roman"/>
                <w:sz w:val="24"/>
                <w:szCs w:val="24"/>
              </w:rPr>
            </w:pPr>
            <w:r w:rsidRPr="00881E30">
              <w:rPr>
                <w:rFonts w:ascii="Times New Roman" w:hAnsi="Times New Roman" w:cs="Times New Roman"/>
                <w:sz w:val="24"/>
                <w:szCs w:val="24"/>
              </w:rPr>
              <w:t>Учить детей измерять температуру воздуха с помощью модели термометра, как измерительного прибора.</w:t>
            </w:r>
          </w:p>
          <w:p w:rsidR="0021293C" w:rsidRPr="00723FF5"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Упражнять в счёте в пределах 20. Развив</w:t>
            </w:r>
            <w:r w:rsidR="00723FF5">
              <w:rPr>
                <w:rFonts w:ascii="Times New Roman" w:hAnsi="Times New Roman" w:cs="Times New Roman"/>
                <w:sz w:val="24"/>
                <w:szCs w:val="24"/>
              </w:rPr>
              <w:t>ать память, внимание, мышление.</w:t>
            </w:r>
          </w:p>
        </w:tc>
        <w:tc>
          <w:tcPr>
            <w:tcW w:w="3260" w:type="dxa"/>
          </w:tcPr>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Рассматривание разных термометров – уличный, для тела, для воды. </w:t>
            </w: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b/>
                <w:sz w:val="24"/>
                <w:szCs w:val="24"/>
              </w:rPr>
            </w:pPr>
          </w:p>
        </w:tc>
        <w:tc>
          <w:tcPr>
            <w:tcW w:w="4111" w:type="dxa"/>
          </w:tcPr>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Игровые упражнения «Дорисуй», «Дострой». Развивать графические навыки, внимание.</w:t>
            </w: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b/>
                <w:sz w:val="24"/>
                <w:szCs w:val="24"/>
              </w:rPr>
            </w:pPr>
          </w:p>
        </w:tc>
      </w:tr>
      <w:tr w:rsidR="0021293C" w:rsidRPr="00881E30" w:rsidTr="00AF60AC">
        <w:tc>
          <w:tcPr>
            <w:tcW w:w="3085" w:type="dxa"/>
            <w:vMerge w:val="restart"/>
            <w:vAlign w:val="center"/>
          </w:tcPr>
          <w:p w:rsidR="0021293C" w:rsidRDefault="0021293C"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21</w:t>
            </w:r>
          </w:p>
          <w:tbl>
            <w:tblPr>
              <w:tblpPr w:leftFromText="180" w:rightFromText="180" w:vertAnchor="text" w:horzAnchor="page" w:tblpX="1" w:tblpY="-11330"/>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67"/>
            </w:tblGrid>
            <w:tr w:rsidR="00482817" w:rsidRPr="00881E30" w:rsidTr="00545487">
              <w:tc>
                <w:tcPr>
                  <w:tcW w:w="14567" w:type="dxa"/>
                </w:tcPr>
                <w:p w:rsidR="00482817" w:rsidRPr="00881E30" w:rsidRDefault="00482817" w:rsidP="00723FF5">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«Жить в мире и согласии»</w:t>
                  </w:r>
                </w:p>
              </w:tc>
            </w:tr>
          </w:tbl>
          <w:p w:rsidR="00482817" w:rsidRPr="00881E30" w:rsidRDefault="00482817" w:rsidP="00723FF5">
            <w:pPr>
              <w:spacing w:after="0"/>
              <w:jc w:val="center"/>
              <w:rPr>
                <w:rFonts w:ascii="Times New Roman" w:hAnsi="Times New Roman" w:cs="Times New Roman"/>
                <w:sz w:val="24"/>
                <w:szCs w:val="24"/>
              </w:rPr>
            </w:pPr>
          </w:p>
          <w:p w:rsidR="0021293C" w:rsidRPr="00881E30" w:rsidRDefault="0021293C" w:rsidP="00723FF5">
            <w:pPr>
              <w:spacing w:after="0"/>
              <w:jc w:val="center"/>
              <w:rPr>
                <w:rFonts w:ascii="Times New Roman" w:hAnsi="Times New Roman" w:cs="Times New Roman"/>
                <w:sz w:val="24"/>
                <w:szCs w:val="24"/>
              </w:rPr>
            </w:pPr>
          </w:p>
        </w:tc>
        <w:tc>
          <w:tcPr>
            <w:tcW w:w="992" w:type="dxa"/>
            <w:vAlign w:val="center"/>
          </w:tcPr>
          <w:p w:rsidR="0021293C" w:rsidRPr="00881E30" w:rsidRDefault="0021293C"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41</w:t>
            </w:r>
          </w:p>
        </w:tc>
        <w:tc>
          <w:tcPr>
            <w:tcW w:w="3261" w:type="dxa"/>
          </w:tcPr>
          <w:p w:rsidR="0021293C" w:rsidRPr="00881E30" w:rsidRDefault="0021293C" w:rsidP="00723FF5">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Тема: Что еще мы измеряем в жизни</w:t>
            </w:r>
          </w:p>
          <w:p w:rsidR="0021293C" w:rsidRPr="00881E30" w:rsidRDefault="0021293C" w:rsidP="00723FF5">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 xml:space="preserve">Це6ль: </w:t>
            </w:r>
            <w:r w:rsidRPr="00881E30">
              <w:rPr>
                <w:rFonts w:ascii="Times New Roman" w:hAnsi="Times New Roman" w:cs="Times New Roman"/>
                <w:sz w:val="24"/>
                <w:szCs w:val="24"/>
              </w:rPr>
              <w:t>Познакомить с измерительным прибором «термометр».</w:t>
            </w:r>
          </w:p>
          <w:p w:rsidR="0021293C" w:rsidRPr="00881E30" w:rsidRDefault="0021293C" w:rsidP="00723FF5">
            <w:pPr>
              <w:framePr w:hSpace="180" w:wrap="auto" w:vAnchor="text" w:hAnchor="margin" w:y="2"/>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Формирование навыка измерения температуры, используя основную единицу измерения – градус.</w:t>
            </w:r>
          </w:p>
          <w:p w:rsidR="0021293C" w:rsidRPr="00881E30" w:rsidRDefault="0021293C" w:rsidP="00723FF5">
            <w:pPr>
              <w:framePr w:hSpace="180" w:wrap="auto" w:vAnchor="text" w:hAnchor="margin" w:y="2"/>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Учить детей измерять температуру воздуха с помощью модели термометра, как измерительного прибора.</w:t>
            </w:r>
          </w:p>
          <w:p w:rsidR="0021293C" w:rsidRPr="00881E30" w:rsidRDefault="0021293C" w:rsidP="00723FF5">
            <w:pPr>
              <w:spacing w:after="0" w:line="240" w:lineRule="auto"/>
              <w:jc w:val="center"/>
              <w:rPr>
                <w:rFonts w:ascii="Times New Roman" w:hAnsi="Times New Roman" w:cs="Times New Roman"/>
                <w:b/>
                <w:sz w:val="24"/>
                <w:szCs w:val="24"/>
              </w:rPr>
            </w:pPr>
            <w:r w:rsidRPr="00881E30">
              <w:rPr>
                <w:rFonts w:ascii="Times New Roman" w:hAnsi="Times New Roman" w:cs="Times New Roman"/>
                <w:sz w:val="24"/>
                <w:szCs w:val="24"/>
              </w:rPr>
              <w:t xml:space="preserve">Упражнять в счёте в пределах 20. Развивать память, внимание, </w:t>
            </w:r>
            <w:r w:rsidRPr="00881E30">
              <w:rPr>
                <w:rFonts w:ascii="Times New Roman" w:hAnsi="Times New Roman" w:cs="Times New Roman"/>
                <w:sz w:val="24"/>
                <w:szCs w:val="24"/>
              </w:rPr>
              <w:lastRenderedPageBreak/>
              <w:t>мышление.</w:t>
            </w:r>
          </w:p>
        </w:tc>
        <w:tc>
          <w:tcPr>
            <w:tcW w:w="3260" w:type="dxa"/>
          </w:tcPr>
          <w:p w:rsidR="0021293C" w:rsidRPr="00881E30" w:rsidRDefault="0021293C" w:rsidP="00723FF5">
            <w:pPr>
              <w:spacing w:after="0" w:line="240" w:lineRule="auto"/>
              <w:jc w:val="both"/>
              <w:rPr>
                <w:rFonts w:ascii="Times New Roman" w:hAnsi="Times New Roman" w:cs="Times New Roman"/>
                <w:sz w:val="24"/>
                <w:szCs w:val="24"/>
              </w:rPr>
            </w:pPr>
          </w:p>
          <w:p w:rsidR="0021293C" w:rsidRPr="00881E30" w:rsidRDefault="0021293C" w:rsidP="00723FF5">
            <w:pPr>
              <w:spacing w:after="0" w:line="240" w:lineRule="auto"/>
              <w:jc w:val="both"/>
              <w:rPr>
                <w:rFonts w:ascii="Times New Roman" w:hAnsi="Times New Roman" w:cs="Times New Roman"/>
                <w:sz w:val="24"/>
                <w:szCs w:val="24"/>
              </w:rPr>
            </w:pPr>
          </w:p>
          <w:p w:rsidR="0021293C" w:rsidRPr="00881E30" w:rsidRDefault="0021293C"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Д/и «Подбери правильно». Цель. Закрепить понятие температура.</w:t>
            </w:r>
          </w:p>
          <w:p w:rsidR="0021293C" w:rsidRPr="00881E30" w:rsidRDefault="0021293C"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Логическое упражнение «Найди ошибку». </w:t>
            </w:r>
          </w:p>
          <w:p w:rsidR="0021293C" w:rsidRPr="00881E30" w:rsidRDefault="0021293C"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Развивать логическое мышление.</w:t>
            </w:r>
          </w:p>
          <w:p w:rsidR="0021293C" w:rsidRPr="00881E30" w:rsidRDefault="0021293C" w:rsidP="00723FF5">
            <w:pPr>
              <w:spacing w:after="0" w:line="240" w:lineRule="auto"/>
              <w:jc w:val="center"/>
              <w:rPr>
                <w:rFonts w:ascii="Times New Roman" w:hAnsi="Times New Roman" w:cs="Times New Roman"/>
                <w:sz w:val="24"/>
                <w:szCs w:val="24"/>
              </w:rPr>
            </w:pPr>
          </w:p>
        </w:tc>
        <w:tc>
          <w:tcPr>
            <w:tcW w:w="4111" w:type="dxa"/>
          </w:tcPr>
          <w:p w:rsidR="0021293C" w:rsidRPr="00881E30" w:rsidRDefault="0021293C" w:rsidP="00723FF5">
            <w:pPr>
              <w:spacing w:after="0" w:line="240" w:lineRule="auto"/>
              <w:jc w:val="center"/>
              <w:rPr>
                <w:rFonts w:ascii="Times New Roman" w:hAnsi="Times New Roman" w:cs="Times New Roman"/>
                <w:sz w:val="24"/>
                <w:szCs w:val="24"/>
              </w:rPr>
            </w:pPr>
          </w:p>
          <w:p w:rsidR="0021293C" w:rsidRPr="00881E30" w:rsidRDefault="0021293C"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«Найди ошибку». </w:t>
            </w:r>
          </w:p>
          <w:p w:rsidR="0021293C" w:rsidRPr="00881E30" w:rsidRDefault="0021293C"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Развивать логическое мышление.</w:t>
            </w:r>
          </w:p>
          <w:p w:rsidR="0021293C" w:rsidRPr="00881E30" w:rsidRDefault="0021293C" w:rsidP="00723FF5">
            <w:pPr>
              <w:spacing w:after="0" w:line="240" w:lineRule="auto"/>
              <w:jc w:val="center"/>
              <w:rPr>
                <w:rFonts w:ascii="Times New Roman" w:hAnsi="Times New Roman" w:cs="Times New Roman"/>
                <w:sz w:val="24"/>
                <w:szCs w:val="24"/>
              </w:rPr>
            </w:pPr>
          </w:p>
        </w:tc>
      </w:tr>
      <w:tr w:rsidR="0021293C" w:rsidRPr="00881E30" w:rsidTr="00AF60AC">
        <w:tc>
          <w:tcPr>
            <w:tcW w:w="3085" w:type="dxa"/>
            <w:vMerge/>
            <w:vAlign w:val="center"/>
          </w:tcPr>
          <w:p w:rsidR="0021293C" w:rsidRPr="00881E30" w:rsidRDefault="0021293C" w:rsidP="00723FF5">
            <w:pPr>
              <w:spacing w:after="0"/>
              <w:jc w:val="center"/>
              <w:rPr>
                <w:rFonts w:ascii="Times New Roman" w:hAnsi="Times New Roman" w:cs="Times New Roman"/>
                <w:sz w:val="24"/>
                <w:szCs w:val="24"/>
              </w:rPr>
            </w:pPr>
          </w:p>
        </w:tc>
        <w:tc>
          <w:tcPr>
            <w:tcW w:w="992" w:type="dxa"/>
            <w:vAlign w:val="center"/>
          </w:tcPr>
          <w:p w:rsidR="0021293C" w:rsidRPr="00881E30" w:rsidRDefault="0021293C"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42</w:t>
            </w:r>
          </w:p>
        </w:tc>
        <w:tc>
          <w:tcPr>
            <w:tcW w:w="3261" w:type="dxa"/>
          </w:tcPr>
          <w:p w:rsidR="0021293C" w:rsidRPr="00881E30" w:rsidRDefault="0021293C" w:rsidP="00723FF5">
            <w:pPr>
              <w:spacing w:after="0" w:line="240" w:lineRule="auto"/>
              <w:jc w:val="both"/>
              <w:rPr>
                <w:rFonts w:ascii="Times New Roman" w:hAnsi="Times New Roman" w:cs="Times New Roman"/>
                <w:b/>
                <w:sz w:val="24"/>
                <w:szCs w:val="24"/>
              </w:rPr>
            </w:pPr>
            <w:r w:rsidRPr="00881E30">
              <w:rPr>
                <w:rFonts w:ascii="Times New Roman" w:hAnsi="Times New Roman" w:cs="Times New Roman"/>
                <w:b/>
                <w:sz w:val="24"/>
                <w:szCs w:val="24"/>
              </w:rPr>
              <w:t>Тема: Изменение       количества.</w:t>
            </w:r>
          </w:p>
          <w:p w:rsidR="0021293C" w:rsidRPr="00881E30" w:rsidRDefault="0021293C"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b/>
                <w:sz w:val="24"/>
                <w:szCs w:val="24"/>
              </w:rPr>
              <w:t xml:space="preserve">Цель: </w:t>
            </w:r>
            <w:r w:rsidRPr="00881E30">
              <w:rPr>
                <w:rFonts w:ascii="Times New Roman" w:hAnsi="Times New Roman" w:cs="Times New Roman"/>
                <w:sz w:val="24"/>
                <w:szCs w:val="24"/>
              </w:rPr>
              <w:t xml:space="preserve">Формировать представление об изменении количества. Учить детей устанавливать, что количество предметов не зависит от цвета, формы, размера; сравнивать количество разных предметов, способом пересчёта, называя результат. Упражнять в счете в пределах 20. Развивать внимание, </w:t>
            </w:r>
          </w:p>
        </w:tc>
        <w:tc>
          <w:tcPr>
            <w:tcW w:w="3260" w:type="dxa"/>
          </w:tcPr>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Непосредственное сравнение предметов по массе:</w:t>
            </w:r>
          </w:p>
          <w:p w:rsidR="0021293C" w:rsidRPr="00881E30" w:rsidRDefault="0021293C" w:rsidP="00723FF5">
            <w:pPr>
              <w:pStyle w:val="aff9"/>
              <w:spacing w:after="0" w:line="240" w:lineRule="auto"/>
              <w:ind w:left="360"/>
              <w:rPr>
                <w:rFonts w:ascii="Times New Roman" w:hAnsi="Times New Roman" w:cs="Times New Roman"/>
                <w:sz w:val="24"/>
                <w:szCs w:val="24"/>
                <w:lang w:val="ru-RU"/>
              </w:rPr>
            </w:pPr>
            <w:r w:rsidRPr="00881E30">
              <w:rPr>
                <w:rFonts w:ascii="Times New Roman" w:hAnsi="Times New Roman" w:cs="Times New Roman"/>
                <w:sz w:val="24"/>
                <w:szCs w:val="24"/>
                <w:lang w:val="ru-RU"/>
              </w:rPr>
              <w:t>Игра  «В магазине»</w:t>
            </w:r>
          </w:p>
          <w:p w:rsidR="0021293C" w:rsidRPr="00881E30" w:rsidRDefault="0021293C" w:rsidP="00723FF5">
            <w:pPr>
              <w:pStyle w:val="aff9"/>
              <w:spacing w:after="0" w:line="240" w:lineRule="auto"/>
              <w:ind w:left="360"/>
              <w:rPr>
                <w:rFonts w:ascii="Times New Roman" w:hAnsi="Times New Roman" w:cs="Times New Roman"/>
                <w:sz w:val="24"/>
                <w:szCs w:val="24"/>
                <w:lang w:val="ru-RU"/>
              </w:rPr>
            </w:pPr>
            <w:r w:rsidRPr="00881E30">
              <w:rPr>
                <w:rFonts w:ascii="Times New Roman" w:hAnsi="Times New Roman" w:cs="Times New Roman"/>
                <w:sz w:val="24"/>
                <w:szCs w:val="24"/>
                <w:lang w:val="ru-RU"/>
              </w:rPr>
              <w:t>Практическая работа.</w:t>
            </w:r>
          </w:p>
          <w:p w:rsidR="0021293C" w:rsidRPr="00881E30" w:rsidRDefault="0021293C" w:rsidP="00723FF5">
            <w:pPr>
              <w:pStyle w:val="aff9"/>
              <w:spacing w:after="0" w:line="240" w:lineRule="auto"/>
              <w:ind w:left="360"/>
              <w:rPr>
                <w:rFonts w:ascii="Times New Roman" w:hAnsi="Times New Roman" w:cs="Times New Roman"/>
                <w:sz w:val="24"/>
                <w:szCs w:val="24"/>
                <w:lang w:val="ru-RU"/>
              </w:rPr>
            </w:pPr>
            <w:r w:rsidRPr="00881E30">
              <w:rPr>
                <w:rFonts w:ascii="Times New Roman" w:hAnsi="Times New Roman" w:cs="Times New Roman"/>
                <w:sz w:val="24"/>
                <w:szCs w:val="24"/>
                <w:lang w:val="ru-RU"/>
              </w:rPr>
              <w:t>Физминутка  «На зарядку»</w:t>
            </w:r>
          </w:p>
          <w:p w:rsidR="0021293C" w:rsidRPr="00881E30" w:rsidRDefault="0021293C" w:rsidP="00723FF5">
            <w:pPr>
              <w:pStyle w:val="aff9"/>
              <w:spacing w:after="0" w:line="240" w:lineRule="auto"/>
              <w:ind w:left="360"/>
              <w:rPr>
                <w:rFonts w:ascii="Times New Roman" w:hAnsi="Times New Roman" w:cs="Times New Roman"/>
                <w:sz w:val="24"/>
                <w:szCs w:val="24"/>
                <w:lang w:val="ru-RU"/>
              </w:rPr>
            </w:pPr>
            <w:r w:rsidRPr="00881E30">
              <w:rPr>
                <w:rFonts w:ascii="Times New Roman" w:hAnsi="Times New Roman" w:cs="Times New Roman"/>
                <w:sz w:val="24"/>
                <w:szCs w:val="24"/>
                <w:lang w:val="ru-RU"/>
              </w:rPr>
              <w:t>Сложение и вычитание масс предметов. Составление задач</w:t>
            </w:r>
            <w:proofErr w:type="gramStart"/>
            <w:r w:rsidRPr="00881E30">
              <w:rPr>
                <w:rFonts w:ascii="Times New Roman" w:hAnsi="Times New Roman" w:cs="Times New Roman"/>
                <w:sz w:val="24"/>
                <w:szCs w:val="24"/>
                <w:lang w:val="ru-RU"/>
              </w:rPr>
              <w:t xml:space="preserve"> :</w:t>
            </w:r>
            <w:proofErr w:type="gramEnd"/>
            <w:r w:rsidRPr="00881E30">
              <w:rPr>
                <w:rFonts w:ascii="Times New Roman" w:hAnsi="Times New Roman" w:cs="Times New Roman"/>
                <w:sz w:val="24"/>
                <w:szCs w:val="24"/>
                <w:lang w:val="ru-RU"/>
              </w:rPr>
              <w:t xml:space="preserve"> работа в тетрадях.</w:t>
            </w:r>
          </w:p>
          <w:p w:rsidR="0021293C" w:rsidRPr="00881E30" w:rsidRDefault="0021293C" w:rsidP="00723FF5">
            <w:pPr>
              <w:pStyle w:val="aff9"/>
              <w:spacing w:after="0" w:line="240" w:lineRule="auto"/>
              <w:ind w:left="360"/>
              <w:rPr>
                <w:rFonts w:ascii="Times New Roman" w:hAnsi="Times New Roman" w:cs="Times New Roman"/>
                <w:sz w:val="24"/>
                <w:szCs w:val="24"/>
              </w:rPr>
            </w:pPr>
            <w:r w:rsidRPr="00881E30">
              <w:rPr>
                <w:rFonts w:ascii="Times New Roman" w:hAnsi="Times New Roman" w:cs="Times New Roman"/>
                <w:sz w:val="24"/>
                <w:szCs w:val="24"/>
              </w:rPr>
              <w:t>Итог.</w:t>
            </w:r>
          </w:p>
        </w:tc>
        <w:tc>
          <w:tcPr>
            <w:tcW w:w="4111" w:type="dxa"/>
          </w:tcPr>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 Разбор логических упражнений</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 Работа с занимательным материалом (загадки)</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Знакомство с новой считалкой</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 Рассматривание детских энциклопедий</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 Упражнения на развитие мелкой моторики:</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пальчиковая гимнастика «Шмели»</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выкладывание из мозаики геометрических узоров</w:t>
            </w:r>
          </w:p>
        </w:tc>
      </w:tr>
      <w:tr w:rsidR="0021293C" w:rsidRPr="00881E30" w:rsidTr="00AF60AC">
        <w:tc>
          <w:tcPr>
            <w:tcW w:w="3085" w:type="dxa"/>
            <w:vMerge w:val="restart"/>
            <w:vAlign w:val="center"/>
          </w:tcPr>
          <w:p w:rsidR="0021293C" w:rsidRDefault="0021293C"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22</w:t>
            </w:r>
          </w:p>
          <w:p w:rsidR="00482817" w:rsidRDefault="00482817" w:rsidP="00723FF5">
            <w:pPr>
              <w:spacing w:after="0"/>
              <w:jc w:val="center"/>
              <w:rPr>
                <w:rFonts w:ascii="Times New Roman" w:hAnsi="Times New Roman" w:cs="Times New Roman"/>
                <w:sz w:val="24"/>
                <w:szCs w:val="24"/>
              </w:rPr>
            </w:pPr>
          </w:p>
          <w:tbl>
            <w:tblPr>
              <w:tblpPr w:leftFromText="180" w:rightFromText="180" w:vertAnchor="text" w:horzAnchor="page" w:tblpX="1" w:tblpY="-11330"/>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67"/>
            </w:tblGrid>
            <w:tr w:rsidR="00482817" w:rsidRPr="00881E30" w:rsidTr="00545487">
              <w:tc>
                <w:tcPr>
                  <w:tcW w:w="14567" w:type="dxa"/>
                </w:tcPr>
                <w:p w:rsidR="00482817" w:rsidRPr="00881E30" w:rsidRDefault="00482817" w:rsidP="00723FF5">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«Праздники в нашей жизни»</w:t>
                  </w:r>
                </w:p>
              </w:tc>
            </w:tr>
          </w:tbl>
          <w:p w:rsidR="00482817" w:rsidRPr="00881E30" w:rsidRDefault="00482817" w:rsidP="00723FF5">
            <w:pPr>
              <w:spacing w:after="0"/>
              <w:jc w:val="center"/>
              <w:rPr>
                <w:rFonts w:ascii="Times New Roman" w:hAnsi="Times New Roman" w:cs="Times New Roman"/>
                <w:sz w:val="24"/>
                <w:szCs w:val="24"/>
              </w:rPr>
            </w:pPr>
          </w:p>
        </w:tc>
        <w:tc>
          <w:tcPr>
            <w:tcW w:w="992" w:type="dxa"/>
            <w:vAlign w:val="center"/>
          </w:tcPr>
          <w:p w:rsidR="0021293C" w:rsidRPr="00881E30" w:rsidRDefault="0021293C"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43</w:t>
            </w:r>
          </w:p>
        </w:tc>
        <w:tc>
          <w:tcPr>
            <w:tcW w:w="3261" w:type="dxa"/>
          </w:tcPr>
          <w:p w:rsidR="0021293C" w:rsidRPr="00881E30" w:rsidRDefault="0021293C" w:rsidP="00723FF5">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Сложение. Знак действия</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Программное содержание: познакомить детей с арифметиче</w:t>
            </w:r>
            <w:r w:rsidRPr="00881E30">
              <w:rPr>
                <w:rFonts w:ascii="Times New Roman" w:hAnsi="Times New Roman" w:cs="Times New Roman"/>
                <w:sz w:val="24"/>
                <w:szCs w:val="24"/>
              </w:rPr>
              <w:softHyphen/>
              <w:t>ским действием «сложение». Учить пользоваться знаком «плюс» и «равно»; продолжать учить различать количественные и порядковые числительные, отвечать на вопросы: «Сколько? Который? Какой по счету? Развивать внимание, мышление. Воспитывать интерес к учебной деятельности.</w:t>
            </w:r>
          </w:p>
          <w:p w:rsidR="0021293C" w:rsidRPr="00881E30" w:rsidRDefault="0021293C" w:rsidP="00723FF5">
            <w:pPr>
              <w:spacing w:after="0" w:line="240" w:lineRule="auto"/>
              <w:rPr>
                <w:rFonts w:ascii="Times New Roman" w:hAnsi="Times New Roman" w:cs="Times New Roman"/>
                <w:sz w:val="24"/>
                <w:szCs w:val="24"/>
              </w:rPr>
            </w:pPr>
          </w:p>
        </w:tc>
        <w:tc>
          <w:tcPr>
            <w:tcW w:w="3260" w:type="dxa"/>
          </w:tcPr>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Игровая мотивация:</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Приходит в гости Белоснежка.</w:t>
            </w:r>
          </w:p>
          <w:p w:rsidR="0021293C" w:rsidRPr="00881E30" w:rsidRDefault="0021293C" w:rsidP="00723FF5">
            <w:pPr>
              <w:tabs>
                <w:tab w:val="left" w:pos="2805"/>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1.Рассматривание иллюстрации в тетради «Моя математика» </w:t>
            </w:r>
          </w:p>
          <w:p w:rsidR="0021293C" w:rsidRPr="00881E30" w:rsidRDefault="0021293C" w:rsidP="00723FF5">
            <w:pPr>
              <w:tabs>
                <w:tab w:val="left" w:pos="2805"/>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2. Работа в тетрадях «Моя математика» </w:t>
            </w:r>
          </w:p>
          <w:p w:rsidR="0021293C" w:rsidRPr="00881E30" w:rsidRDefault="0021293C" w:rsidP="00723FF5">
            <w:pPr>
              <w:tabs>
                <w:tab w:val="left" w:pos="2805"/>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Физминутка.</w:t>
            </w:r>
          </w:p>
          <w:p w:rsidR="0021293C" w:rsidRPr="00881E30" w:rsidRDefault="0021293C" w:rsidP="00723FF5">
            <w:pPr>
              <w:tabs>
                <w:tab w:val="left" w:pos="2805"/>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4.Игра «Магазин игрушек».</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Итог.</w:t>
            </w:r>
          </w:p>
        </w:tc>
        <w:tc>
          <w:tcPr>
            <w:tcW w:w="4111" w:type="dxa"/>
          </w:tcPr>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 Вечер развлечений «Путешествие в  Страну чудес»</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2.Игровые упражнения «Дорисуй», «Дострой»</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Упражнение «Каким по счету стоит?»</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 Игры с магнитными цифрами</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5. Упражнение на развитие мелкой моторики: </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игры с палочками и крышками</w:t>
            </w:r>
          </w:p>
        </w:tc>
      </w:tr>
      <w:tr w:rsidR="0021293C" w:rsidRPr="00881E30" w:rsidTr="00AF60AC">
        <w:tc>
          <w:tcPr>
            <w:tcW w:w="3085" w:type="dxa"/>
            <w:vMerge/>
            <w:vAlign w:val="center"/>
          </w:tcPr>
          <w:p w:rsidR="0021293C" w:rsidRPr="00881E30" w:rsidRDefault="0021293C" w:rsidP="00723FF5">
            <w:pPr>
              <w:spacing w:after="0"/>
              <w:jc w:val="center"/>
              <w:rPr>
                <w:rFonts w:ascii="Times New Roman" w:hAnsi="Times New Roman" w:cs="Times New Roman"/>
                <w:sz w:val="24"/>
                <w:szCs w:val="24"/>
              </w:rPr>
            </w:pPr>
          </w:p>
        </w:tc>
        <w:tc>
          <w:tcPr>
            <w:tcW w:w="992" w:type="dxa"/>
            <w:vAlign w:val="center"/>
          </w:tcPr>
          <w:p w:rsidR="0021293C" w:rsidRPr="00881E30" w:rsidRDefault="0021293C" w:rsidP="00723FF5">
            <w:pPr>
              <w:spacing w:after="0"/>
              <w:jc w:val="center"/>
              <w:rPr>
                <w:rFonts w:ascii="Times New Roman" w:hAnsi="Times New Roman" w:cs="Times New Roman"/>
                <w:sz w:val="24"/>
                <w:szCs w:val="24"/>
              </w:rPr>
            </w:pPr>
          </w:p>
          <w:p w:rsidR="0021293C" w:rsidRPr="00881E30" w:rsidRDefault="0021293C" w:rsidP="00723FF5">
            <w:pPr>
              <w:spacing w:after="0"/>
              <w:jc w:val="center"/>
              <w:rPr>
                <w:rFonts w:ascii="Times New Roman" w:hAnsi="Times New Roman" w:cs="Times New Roman"/>
                <w:sz w:val="24"/>
                <w:szCs w:val="24"/>
              </w:rPr>
            </w:pPr>
          </w:p>
          <w:p w:rsidR="0021293C" w:rsidRPr="00881E30" w:rsidRDefault="0021293C" w:rsidP="00723FF5">
            <w:pPr>
              <w:spacing w:after="0"/>
              <w:jc w:val="center"/>
              <w:rPr>
                <w:rFonts w:ascii="Times New Roman" w:hAnsi="Times New Roman" w:cs="Times New Roman"/>
                <w:sz w:val="24"/>
                <w:szCs w:val="24"/>
              </w:rPr>
            </w:pPr>
          </w:p>
          <w:p w:rsidR="0021293C" w:rsidRPr="00881E30" w:rsidRDefault="0021293C"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44</w:t>
            </w:r>
          </w:p>
          <w:p w:rsidR="0021293C" w:rsidRPr="00881E30" w:rsidRDefault="0021293C" w:rsidP="00723FF5">
            <w:pPr>
              <w:spacing w:after="0"/>
              <w:jc w:val="center"/>
              <w:rPr>
                <w:rFonts w:ascii="Times New Roman" w:hAnsi="Times New Roman" w:cs="Times New Roman"/>
                <w:sz w:val="24"/>
                <w:szCs w:val="24"/>
              </w:rPr>
            </w:pPr>
          </w:p>
          <w:p w:rsidR="0021293C" w:rsidRPr="00881E30" w:rsidRDefault="0021293C" w:rsidP="00723FF5">
            <w:pPr>
              <w:spacing w:after="0"/>
              <w:jc w:val="center"/>
              <w:rPr>
                <w:rFonts w:ascii="Times New Roman" w:hAnsi="Times New Roman" w:cs="Times New Roman"/>
                <w:sz w:val="24"/>
                <w:szCs w:val="24"/>
              </w:rPr>
            </w:pPr>
          </w:p>
          <w:p w:rsidR="0021293C" w:rsidRPr="00881E30" w:rsidRDefault="0021293C" w:rsidP="00723FF5">
            <w:pPr>
              <w:spacing w:after="0"/>
              <w:jc w:val="center"/>
              <w:rPr>
                <w:rFonts w:ascii="Times New Roman" w:hAnsi="Times New Roman" w:cs="Times New Roman"/>
                <w:sz w:val="24"/>
                <w:szCs w:val="24"/>
              </w:rPr>
            </w:pPr>
          </w:p>
          <w:p w:rsidR="0021293C" w:rsidRPr="00881E30" w:rsidRDefault="0021293C" w:rsidP="00723FF5">
            <w:pPr>
              <w:spacing w:after="0"/>
              <w:jc w:val="center"/>
              <w:rPr>
                <w:rFonts w:ascii="Times New Roman" w:hAnsi="Times New Roman" w:cs="Times New Roman"/>
                <w:sz w:val="24"/>
                <w:szCs w:val="24"/>
              </w:rPr>
            </w:pPr>
          </w:p>
          <w:p w:rsidR="0021293C" w:rsidRPr="00881E30" w:rsidRDefault="0021293C" w:rsidP="00723FF5">
            <w:pPr>
              <w:spacing w:after="0"/>
              <w:jc w:val="center"/>
              <w:rPr>
                <w:rFonts w:ascii="Times New Roman" w:hAnsi="Times New Roman" w:cs="Times New Roman"/>
                <w:sz w:val="24"/>
                <w:szCs w:val="24"/>
              </w:rPr>
            </w:pPr>
          </w:p>
          <w:p w:rsidR="0021293C" w:rsidRPr="00881E30" w:rsidRDefault="0021293C" w:rsidP="00723FF5">
            <w:pPr>
              <w:spacing w:after="0"/>
              <w:jc w:val="center"/>
              <w:rPr>
                <w:rFonts w:ascii="Times New Roman" w:hAnsi="Times New Roman" w:cs="Times New Roman"/>
                <w:sz w:val="24"/>
                <w:szCs w:val="24"/>
              </w:rPr>
            </w:pPr>
          </w:p>
          <w:p w:rsidR="0021293C" w:rsidRPr="00881E30" w:rsidRDefault="0021293C" w:rsidP="00723FF5">
            <w:pPr>
              <w:spacing w:after="0"/>
              <w:jc w:val="center"/>
              <w:rPr>
                <w:rFonts w:ascii="Times New Roman" w:hAnsi="Times New Roman" w:cs="Times New Roman"/>
                <w:sz w:val="24"/>
                <w:szCs w:val="24"/>
              </w:rPr>
            </w:pPr>
          </w:p>
          <w:p w:rsidR="0021293C" w:rsidRPr="00881E30" w:rsidRDefault="0021293C" w:rsidP="00723FF5">
            <w:pPr>
              <w:spacing w:after="0"/>
              <w:jc w:val="center"/>
              <w:rPr>
                <w:rFonts w:ascii="Times New Roman" w:hAnsi="Times New Roman" w:cs="Times New Roman"/>
                <w:sz w:val="24"/>
                <w:szCs w:val="24"/>
              </w:rPr>
            </w:pPr>
          </w:p>
        </w:tc>
        <w:tc>
          <w:tcPr>
            <w:tcW w:w="3261" w:type="dxa"/>
          </w:tcPr>
          <w:p w:rsidR="0021293C" w:rsidRPr="00881E30" w:rsidRDefault="0021293C" w:rsidP="00723FF5">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lastRenderedPageBreak/>
              <w:t>Сложение. Знак действия</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Программное содержание: познакомить детей с </w:t>
            </w:r>
            <w:r w:rsidRPr="00881E30">
              <w:rPr>
                <w:rFonts w:ascii="Times New Roman" w:hAnsi="Times New Roman" w:cs="Times New Roman"/>
                <w:sz w:val="24"/>
                <w:szCs w:val="24"/>
              </w:rPr>
              <w:lastRenderedPageBreak/>
              <w:t>арифметиче</w:t>
            </w:r>
            <w:r w:rsidRPr="00881E30">
              <w:rPr>
                <w:rFonts w:ascii="Times New Roman" w:hAnsi="Times New Roman" w:cs="Times New Roman"/>
                <w:sz w:val="24"/>
                <w:szCs w:val="24"/>
              </w:rPr>
              <w:softHyphen/>
              <w:t>ским действием «сложение». Учить пользоваться знаком «плюс» и «равно»; продолжать учить различать количественные и порядковые числительные, отвечать на вопросы: «Сколько? Который? Какой по счету? Развивать внимание, мышление. Воспитывать интерес к учебной деятельности.</w:t>
            </w:r>
          </w:p>
        </w:tc>
        <w:tc>
          <w:tcPr>
            <w:tcW w:w="3260" w:type="dxa"/>
          </w:tcPr>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Игровая мотивация:</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Приходит в гости Белоснежка.</w:t>
            </w:r>
          </w:p>
          <w:p w:rsidR="0021293C" w:rsidRPr="00881E30" w:rsidRDefault="0021293C" w:rsidP="00723FF5">
            <w:pPr>
              <w:tabs>
                <w:tab w:val="left" w:pos="2805"/>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 xml:space="preserve">1.Рассматривание иллюстрации в тетради «Моя математика» </w:t>
            </w:r>
          </w:p>
          <w:p w:rsidR="0021293C" w:rsidRPr="00881E30" w:rsidRDefault="0021293C" w:rsidP="00723FF5">
            <w:pPr>
              <w:tabs>
                <w:tab w:val="left" w:pos="2805"/>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2. Работа в тетрадях «Моя математика» </w:t>
            </w:r>
          </w:p>
          <w:p w:rsidR="0021293C" w:rsidRPr="00881E30" w:rsidRDefault="0021293C" w:rsidP="00723FF5">
            <w:pPr>
              <w:tabs>
                <w:tab w:val="left" w:pos="2805"/>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Физминутка.</w:t>
            </w:r>
          </w:p>
          <w:p w:rsidR="0021293C" w:rsidRPr="00881E30" w:rsidRDefault="0021293C" w:rsidP="00723FF5">
            <w:pPr>
              <w:tabs>
                <w:tab w:val="left" w:pos="2805"/>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4.Игра «Магазин игрушек».</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Итог.</w:t>
            </w:r>
          </w:p>
        </w:tc>
        <w:tc>
          <w:tcPr>
            <w:tcW w:w="4111" w:type="dxa"/>
          </w:tcPr>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1. Вечер развлечений «Путешествие в  Страну чудес»</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2.Игровые упражнения «Дорисуй», </w:t>
            </w:r>
            <w:r w:rsidRPr="00881E30">
              <w:rPr>
                <w:rFonts w:ascii="Times New Roman" w:hAnsi="Times New Roman" w:cs="Times New Roman"/>
                <w:sz w:val="24"/>
                <w:szCs w:val="24"/>
              </w:rPr>
              <w:lastRenderedPageBreak/>
              <w:t>«Дострой»</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Упражнение «Каким по счету стоит?»</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 Игры с магнитными цифрами</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5. Упражнение на развитие мелкой моторики: </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игры с палочками и крышками</w:t>
            </w:r>
          </w:p>
        </w:tc>
      </w:tr>
      <w:tr w:rsidR="0021293C" w:rsidRPr="00881E30" w:rsidTr="00AF60AC">
        <w:tc>
          <w:tcPr>
            <w:tcW w:w="3085" w:type="dxa"/>
            <w:vMerge w:val="restart"/>
            <w:vAlign w:val="center"/>
          </w:tcPr>
          <w:p w:rsidR="0021293C" w:rsidRDefault="0021293C"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lastRenderedPageBreak/>
              <w:t>23</w:t>
            </w:r>
          </w:p>
          <w:tbl>
            <w:tblPr>
              <w:tblpPr w:leftFromText="180" w:rightFromText="180" w:vertAnchor="text" w:horzAnchor="page" w:tblpX="1" w:tblpY="-11330"/>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67"/>
            </w:tblGrid>
            <w:tr w:rsidR="00482817" w:rsidRPr="00881E30" w:rsidTr="00545487">
              <w:tc>
                <w:tcPr>
                  <w:tcW w:w="14567" w:type="dxa"/>
                </w:tcPr>
                <w:p w:rsidR="00482817" w:rsidRDefault="00482817" w:rsidP="00723FF5">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«Народная культура</w:t>
                  </w:r>
                </w:p>
                <w:p w:rsidR="00482817" w:rsidRPr="00881E30" w:rsidRDefault="00482817" w:rsidP="00723FF5">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 xml:space="preserve"> и традиции»</w:t>
                  </w:r>
                </w:p>
              </w:tc>
            </w:tr>
          </w:tbl>
          <w:p w:rsidR="00482817" w:rsidRPr="00881E30" w:rsidRDefault="00482817" w:rsidP="00723FF5">
            <w:pPr>
              <w:spacing w:after="0"/>
              <w:jc w:val="center"/>
              <w:rPr>
                <w:rFonts w:ascii="Times New Roman" w:hAnsi="Times New Roman" w:cs="Times New Roman"/>
                <w:sz w:val="24"/>
                <w:szCs w:val="24"/>
              </w:rPr>
            </w:pPr>
          </w:p>
        </w:tc>
        <w:tc>
          <w:tcPr>
            <w:tcW w:w="992" w:type="dxa"/>
            <w:vAlign w:val="center"/>
          </w:tcPr>
          <w:p w:rsidR="0021293C" w:rsidRPr="00881E30" w:rsidRDefault="0021293C"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45</w:t>
            </w:r>
          </w:p>
        </w:tc>
        <w:tc>
          <w:tcPr>
            <w:tcW w:w="3261" w:type="dxa"/>
          </w:tcPr>
          <w:p w:rsidR="0021293C" w:rsidRPr="00881E30" w:rsidRDefault="0021293C" w:rsidP="00723FF5">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Вычитание</w:t>
            </w:r>
            <w:proofErr w:type="gramStart"/>
            <w:r w:rsidRPr="00881E30">
              <w:rPr>
                <w:rFonts w:ascii="Times New Roman" w:hAnsi="Times New Roman" w:cs="Times New Roman"/>
                <w:b/>
                <w:sz w:val="24"/>
                <w:szCs w:val="24"/>
              </w:rPr>
              <w:t xml:space="preserve"> .</w:t>
            </w:r>
            <w:proofErr w:type="gramEnd"/>
            <w:r w:rsidRPr="00881E30">
              <w:rPr>
                <w:rFonts w:ascii="Times New Roman" w:hAnsi="Times New Roman" w:cs="Times New Roman"/>
                <w:b/>
                <w:sz w:val="24"/>
                <w:szCs w:val="24"/>
              </w:rPr>
              <w:t>Знак действия</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b/>
                <w:sz w:val="24"/>
                <w:szCs w:val="24"/>
              </w:rPr>
              <w:t>Программное содержание</w:t>
            </w:r>
            <w:r w:rsidRPr="00881E30">
              <w:rPr>
                <w:rFonts w:ascii="Times New Roman" w:hAnsi="Times New Roman" w:cs="Times New Roman"/>
                <w:sz w:val="24"/>
                <w:szCs w:val="24"/>
              </w:rPr>
              <w:t>: познакомить детей с арифметиче</w:t>
            </w:r>
            <w:r w:rsidRPr="00881E30">
              <w:rPr>
                <w:rFonts w:ascii="Times New Roman" w:hAnsi="Times New Roman" w:cs="Times New Roman"/>
                <w:sz w:val="24"/>
                <w:szCs w:val="24"/>
              </w:rPr>
              <w:softHyphen/>
              <w:t>ским действием «вычитание» (уменьшения) и знаком «минус». Тренировать детей в отсчете заданного числа в пределах 10. Упражнять в сравнении двух групп предметов, закреплять понимание отношений между числами натурального числа 1 – умение уменьшать каждое число на 1 (в пределах 10). Развивать творческое воображение, умение анализировать, сравнивать. Воспитывать интерес к учебной деятельности.</w:t>
            </w:r>
          </w:p>
        </w:tc>
        <w:tc>
          <w:tcPr>
            <w:tcW w:w="3260" w:type="dxa"/>
          </w:tcPr>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Игровая мотивация: </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Приходит конверт с заданиями от Мальвины.</w:t>
            </w:r>
          </w:p>
          <w:p w:rsidR="0021293C" w:rsidRPr="00881E30" w:rsidRDefault="0021293C" w:rsidP="00723FF5">
            <w:pPr>
              <w:tabs>
                <w:tab w:val="left" w:pos="2805"/>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1.Рассматривание иллюстрации в тетради «Моя математика» </w:t>
            </w:r>
          </w:p>
          <w:p w:rsidR="0021293C" w:rsidRPr="00881E30" w:rsidRDefault="0021293C" w:rsidP="00723FF5">
            <w:pPr>
              <w:tabs>
                <w:tab w:val="left" w:pos="2805"/>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2. Работа в тетрадях «Моя математика» </w:t>
            </w:r>
          </w:p>
          <w:p w:rsidR="0021293C" w:rsidRPr="00881E30" w:rsidRDefault="0021293C" w:rsidP="00723FF5">
            <w:pPr>
              <w:tabs>
                <w:tab w:val="left" w:pos="2805"/>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 Физминутка.</w:t>
            </w:r>
          </w:p>
          <w:p w:rsidR="0021293C" w:rsidRPr="00881E30" w:rsidRDefault="0021293C" w:rsidP="00723FF5">
            <w:pPr>
              <w:tabs>
                <w:tab w:val="left" w:pos="2805"/>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4.Игра «Сравни предметы».</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Итог.</w:t>
            </w:r>
          </w:p>
        </w:tc>
        <w:tc>
          <w:tcPr>
            <w:tcW w:w="4111" w:type="dxa"/>
          </w:tcPr>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 Д/и «Лото с бочонками»</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 Упражнение детей в названии дней недели (используя стихотворения)</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Чтение сказки «Помоги Незнайке найти дорогу»</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 Игра с мячом</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5. Упражнение на развитие мелкой моторики: </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пальчиковая гимнастика «Куда девался понедельник?»</w:t>
            </w:r>
          </w:p>
        </w:tc>
      </w:tr>
      <w:tr w:rsidR="0021293C" w:rsidRPr="00881E30" w:rsidTr="00AF60AC">
        <w:tc>
          <w:tcPr>
            <w:tcW w:w="3085" w:type="dxa"/>
            <w:vMerge/>
            <w:tcBorders>
              <w:bottom w:val="single" w:sz="4" w:space="0" w:color="auto"/>
            </w:tcBorders>
            <w:vAlign w:val="center"/>
          </w:tcPr>
          <w:p w:rsidR="0021293C" w:rsidRPr="00881E30" w:rsidRDefault="0021293C" w:rsidP="00723FF5">
            <w:pPr>
              <w:spacing w:after="0"/>
              <w:jc w:val="center"/>
              <w:rPr>
                <w:rFonts w:ascii="Times New Roman" w:hAnsi="Times New Roman" w:cs="Times New Roman"/>
                <w:sz w:val="24"/>
                <w:szCs w:val="24"/>
              </w:rPr>
            </w:pPr>
          </w:p>
        </w:tc>
        <w:tc>
          <w:tcPr>
            <w:tcW w:w="992" w:type="dxa"/>
            <w:tcBorders>
              <w:bottom w:val="single" w:sz="4" w:space="0" w:color="auto"/>
            </w:tcBorders>
            <w:vAlign w:val="center"/>
          </w:tcPr>
          <w:p w:rsidR="0021293C" w:rsidRPr="00881E30" w:rsidRDefault="0021293C"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46</w:t>
            </w:r>
          </w:p>
        </w:tc>
        <w:tc>
          <w:tcPr>
            <w:tcW w:w="3261" w:type="dxa"/>
            <w:tcBorders>
              <w:bottom w:val="single" w:sz="4" w:space="0" w:color="auto"/>
            </w:tcBorders>
          </w:tcPr>
          <w:p w:rsidR="0021293C" w:rsidRPr="00881E30" w:rsidRDefault="0021293C" w:rsidP="00723FF5">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Вычитание</w:t>
            </w:r>
            <w:proofErr w:type="gramStart"/>
            <w:r w:rsidRPr="00881E30">
              <w:rPr>
                <w:rFonts w:ascii="Times New Roman" w:hAnsi="Times New Roman" w:cs="Times New Roman"/>
                <w:b/>
                <w:sz w:val="24"/>
                <w:szCs w:val="24"/>
              </w:rPr>
              <w:t xml:space="preserve"> .</w:t>
            </w:r>
            <w:proofErr w:type="gramEnd"/>
            <w:r w:rsidRPr="00881E30">
              <w:rPr>
                <w:rFonts w:ascii="Times New Roman" w:hAnsi="Times New Roman" w:cs="Times New Roman"/>
                <w:b/>
                <w:sz w:val="24"/>
                <w:szCs w:val="24"/>
              </w:rPr>
              <w:t>Знак действия</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b/>
                <w:sz w:val="24"/>
                <w:szCs w:val="24"/>
              </w:rPr>
              <w:t>Программное содержание</w:t>
            </w:r>
            <w:r w:rsidRPr="00881E30">
              <w:rPr>
                <w:rFonts w:ascii="Times New Roman" w:hAnsi="Times New Roman" w:cs="Times New Roman"/>
                <w:sz w:val="24"/>
                <w:szCs w:val="24"/>
              </w:rPr>
              <w:t xml:space="preserve">: познакомить детей с </w:t>
            </w:r>
            <w:r w:rsidRPr="00881E30">
              <w:rPr>
                <w:rFonts w:ascii="Times New Roman" w:hAnsi="Times New Roman" w:cs="Times New Roman"/>
                <w:sz w:val="24"/>
                <w:szCs w:val="24"/>
              </w:rPr>
              <w:lastRenderedPageBreak/>
              <w:t>арифметиче</w:t>
            </w:r>
            <w:r w:rsidRPr="00881E30">
              <w:rPr>
                <w:rFonts w:ascii="Times New Roman" w:hAnsi="Times New Roman" w:cs="Times New Roman"/>
                <w:sz w:val="24"/>
                <w:szCs w:val="24"/>
              </w:rPr>
              <w:softHyphen/>
              <w:t>ским действием «вычитание» (уменьшения) и знаком «минус». Тренировать детей в отсчете заданного числа в пределах 10. Упражнять в сравнении двух групп предметов, закреплять понимание отношений между числами натурального числа 1 – умение уменьшать каждое число на 1 (в пределах 10). Развивать творческое воображение, умение анализировать, сравнивать. Воспитывать интерес к учебной деятельности.</w:t>
            </w:r>
          </w:p>
        </w:tc>
        <w:tc>
          <w:tcPr>
            <w:tcW w:w="3260" w:type="dxa"/>
            <w:tcBorders>
              <w:bottom w:val="single" w:sz="4" w:space="0" w:color="auto"/>
            </w:tcBorders>
          </w:tcPr>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 xml:space="preserve">Игровая мотивация: </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Приходит конверт с заданиями от Мальвины.</w:t>
            </w:r>
          </w:p>
          <w:p w:rsidR="0021293C" w:rsidRPr="00881E30" w:rsidRDefault="0021293C" w:rsidP="00723FF5">
            <w:pPr>
              <w:tabs>
                <w:tab w:val="left" w:pos="2805"/>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 xml:space="preserve">1.Рассматривание иллюстрации в тетради «Моя математика» </w:t>
            </w:r>
          </w:p>
          <w:p w:rsidR="0021293C" w:rsidRPr="00881E30" w:rsidRDefault="0021293C" w:rsidP="00723FF5">
            <w:pPr>
              <w:tabs>
                <w:tab w:val="left" w:pos="2805"/>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2. Работа в тетрадях «Моя математика» </w:t>
            </w:r>
          </w:p>
          <w:p w:rsidR="0021293C" w:rsidRPr="00881E30" w:rsidRDefault="0021293C" w:rsidP="00723FF5">
            <w:pPr>
              <w:tabs>
                <w:tab w:val="left" w:pos="2805"/>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 Физминутка.</w:t>
            </w:r>
          </w:p>
          <w:p w:rsidR="0021293C" w:rsidRPr="00881E30" w:rsidRDefault="0021293C" w:rsidP="00723FF5">
            <w:pPr>
              <w:tabs>
                <w:tab w:val="left" w:pos="2805"/>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4.Игра «Сравни предметы».</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Итог.</w:t>
            </w:r>
          </w:p>
        </w:tc>
        <w:tc>
          <w:tcPr>
            <w:tcW w:w="4111" w:type="dxa"/>
            <w:tcBorders>
              <w:bottom w:val="single" w:sz="4" w:space="0" w:color="auto"/>
            </w:tcBorders>
          </w:tcPr>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1. Д/и «Лото с бочонками»</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 Упражнение детей в названии дней недели (используя стихотворения)</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3. Чтение сказки «Помоги Незнайке найти дорогу»</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 Игра с мячом</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5. Упражнение на развитие мелкой моторики: </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пальчиковая гимнастика «Куда девался понедельник?»</w:t>
            </w:r>
          </w:p>
        </w:tc>
      </w:tr>
      <w:tr w:rsidR="0021293C" w:rsidRPr="00881E30" w:rsidTr="00AF60AC">
        <w:tc>
          <w:tcPr>
            <w:tcW w:w="3085" w:type="dxa"/>
            <w:vMerge w:val="restart"/>
            <w:vAlign w:val="center"/>
          </w:tcPr>
          <w:p w:rsidR="0021293C" w:rsidRDefault="0021293C"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lastRenderedPageBreak/>
              <w:t>24</w:t>
            </w:r>
          </w:p>
          <w:p w:rsidR="00482817" w:rsidRDefault="00482817" w:rsidP="00723FF5">
            <w:pPr>
              <w:spacing w:after="0"/>
              <w:jc w:val="center"/>
              <w:rPr>
                <w:rFonts w:ascii="Times New Roman" w:hAnsi="Times New Roman" w:cs="Times New Roman"/>
                <w:sz w:val="24"/>
                <w:szCs w:val="24"/>
              </w:rPr>
            </w:pPr>
          </w:p>
          <w:tbl>
            <w:tblPr>
              <w:tblpPr w:leftFromText="180" w:rightFromText="180" w:vertAnchor="text" w:horzAnchor="page" w:tblpX="1" w:tblpY="-11330"/>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67"/>
            </w:tblGrid>
            <w:tr w:rsidR="00482817" w:rsidRPr="00881E30" w:rsidTr="00545487">
              <w:tc>
                <w:tcPr>
                  <w:tcW w:w="14567" w:type="dxa"/>
                </w:tcPr>
                <w:p w:rsidR="00482817" w:rsidRPr="00881E30" w:rsidRDefault="00482817" w:rsidP="00723FF5">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«Мой край»</w:t>
                  </w:r>
                </w:p>
              </w:tc>
            </w:tr>
          </w:tbl>
          <w:p w:rsidR="00482817" w:rsidRPr="00881E30" w:rsidRDefault="00482817" w:rsidP="00723FF5">
            <w:pPr>
              <w:spacing w:after="0"/>
              <w:jc w:val="center"/>
              <w:rPr>
                <w:rFonts w:ascii="Times New Roman" w:hAnsi="Times New Roman" w:cs="Times New Roman"/>
                <w:sz w:val="24"/>
                <w:szCs w:val="24"/>
              </w:rPr>
            </w:pPr>
          </w:p>
        </w:tc>
        <w:tc>
          <w:tcPr>
            <w:tcW w:w="992" w:type="dxa"/>
            <w:vAlign w:val="center"/>
          </w:tcPr>
          <w:p w:rsidR="0021293C" w:rsidRPr="00881E30" w:rsidRDefault="0021293C"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47</w:t>
            </w:r>
          </w:p>
        </w:tc>
        <w:tc>
          <w:tcPr>
            <w:tcW w:w="3261" w:type="dxa"/>
          </w:tcPr>
          <w:p w:rsidR="0021293C" w:rsidRPr="00881E30" w:rsidRDefault="0021293C" w:rsidP="00723FF5">
            <w:pPr>
              <w:pStyle w:val="aff9"/>
              <w:spacing w:after="0" w:line="240" w:lineRule="auto"/>
              <w:rPr>
                <w:rFonts w:ascii="Times New Roman" w:hAnsi="Times New Roman" w:cs="Times New Roman"/>
                <w:b/>
                <w:sz w:val="24"/>
                <w:szCs w:val="24"/>
                <w:lang w:val="ru-RU"/>
              </w:rPr>
            </w:pPr>
            <w:r w:rsidRPr="00881E30">
              <w:rPr>
                <w:rFonts w:ascii="Times New Roman" w:hAnsi="Times New Roman" w:cs="Times New Roman"/>
                <w:b/>
                <w:sz w:val="24"/>
                <w:szCs w:val="24"/>
                <w:lang w:val="ru-RU"/>
              </w:rPr>
              <w:t xml:space="preserve"> Задачи с вопросом</w:t>
            </w:r>
            <w:proofErr w:type="gramStart"/>
            <w:r w:rsidRPr="00881E30">
              <w:rPr>
                <w:rFonts w:ascii="Times New Roman" w:hAnsi="Times New Roman" w:cs="Times New Roman"/>
                <w:b/>
                <w:sz w:val="24"/>
                <w:szCs w:val="24"/>
                <w:lang w:val="ru-RU"/>
              </w:rPr>
              <w:t>»с</w:t>
            </w:r>
            <w:proofErr w:type="gramEnd"/>
            <w:r w:rsidRPr="00881E30">
              <w:rPr>
                <w:rFonts w:ascii="Times New Roman" w:hAnsi="Times New Roman" w:cs="Times New Roman"/>
                <w:b/>
                <w:sz w:val="24"/>
                <w:szCs w:val="24"/>
                <w:lang w:val="ru-RU"/>
              </w:rPr>
              <w:t>колько стало?»</w:t>
            </w:r>
          </w:p>
          <w:p w:rsidR="0021293C" w:rsidRPr="00881E30" w:rsidRDefault="0021293C" w:rsidP="00723FF5">
            <w:pPr>
              <w:pStyle w:val="aff9"/>
              <w:spacing w:after="0" w:line="240" w:lineRule="auto"/>
              <w:rPr>
                <w:rFonts w:ascii="Times New Roman" w:hAnsi="Times New Roman" w:cs="Times New Roman"/>
                <w:sz w:val="24"/>
                <w:szCs w:val="24"/>
                <w:lang w:val="ru-RU"/>
              </w:rPr>
            </w:pPr>
            <w:r w:rsidRPr="00881E30">
              <w:rPr>
                <w:rFonts w:ascii="Times New Roman" w:hAnsi="Times New Roman" w:cs="Times New Roman"/>
                <w:sz w:val="24"/>
                <w:szCs w:val="24"/>
                <w:lang w:val="ru-RU"/>
              </w:rPr>
              <w:t>Формировать представление  о задачах в одно действие на сложение и вычитание в пределах первого десятка с вопросом о конечном результате—</w:t>
            </w:r>
            <w:proofErr w:type="gramStart"/>
            <w:r w:rsidRPr="00881E30">
              <w:rPr>
                <w:rFonts w:ascii="Times New Roman" w:hAnsi="Times New Roman" w:cs="Times New Roman"/>
                <w:sz w:val="24"/>
                <w:szCs w:val="24"/>
                <w:lang w:val="ru-RU"/>
              </w:rPr>
              <w:t>«С</w:t>
            </w:r>
            <w:proofErr w:type="gramEnd"/>
            <w:r w:rsidRPr="00881E30">
              <w:rPr>
                <w:rFonts w:ascii="Times New Roman" w:hAnsi="Times New Roman" w:cs="Times New Roman"/>
                <w:sz w:val="24"/>
                <w:szCs w:val="24"/>
                <w:lang w:val="ru-RU"/>
              </w:rPr>
              <w:t>колько стало?», взаимосвязь целого и частей, присчитывание и отсчитывание единиц на числовом отрезке.</w:t>
            </w:r>
          </w:p>
        </w:tc>
        <w:tc>
          <w:tcPr>
            <w:tcW w:w="3260" w:type="dxa"/>
          </w:tcPr>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Игровая мотивация</w:t>
            </w:r>
            <w:proofErr w:type="gramStart"/>
            <w:r w:rsidRPr="00881E30">
              <w:rPr>
                <w:rFonts w:ascii="Times New Roman" w:hAnsi="Times New Roman" w:cs="Times New Roman"/>
                <w:sz w:val="24"/>
                <w:szCs w:val="24"/>
              </w:rPr>
              <w:t xml:space="preserve"> :</w:t>
            </w:r>
            <w:proofErr w:type="gramEnd"/>
            <w:r w:rsidRPr="00881E30">
              <w:rPr>
                <w:rFonts w:ascii="Times New Roman" w:hAnsi="Times New Roman" w:cs="Times New Roman"/>
                <w:sz w:val="24"/>
                <w:szCs w:val="24"/>
              </w:rPr>
              <w:t xml:space="preserve"> Пришел в гости Айболит</w:t>
            </w:r>
          </w:p>
          <w:p w:rsidR="0021293C" w:rsidRPr="00881E30" w:rsidRDefault="0021293C" w:rsidP="00723FF5">
            <w:pPr>
              <w:tabs>
                <w:tab w:val="left" w:pos="2805"/>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1. Рассказывание историй со знаками  </w:t>
            </w:r>
          </w:p>
          <w:p w:rsidR="0021293C" w:rsidRPr="00881E30" w:rsidRDefault="0021293C"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«плюс» и «минус», с использованием демонстрационного материала.</w:t>
            </w:r>
          </w:p>
          <w:p w:rsidR="0021293C" w:rsidRPr="00881E30" w:rsidRDefault="0021293C"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2.Работа с моделями градусников, определение заданной температуры.</w:t>
            </w:r>
          </w:p>
          <w:p w:rsidR="0021293C" w:rsidRPr="00881E30" w:rsidRDefault="0021293C"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 Физминутка.</w:t>
            </w:r>
          </w:p>
          <w:p w:rsidR="0021293C" w:rsidRPr="00881E30" w:rsidRDefault="0021293C"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 Решение примеров со знаками «плюс» и «минус» (использование пеналов с цифрами и знаками).</w:t>
            </w:r>
          </w:p>
          <w:p w:rsidR="0021293C" w:rsidRPr="00881E30" w:rsidRDefault="0021293C"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 Игра «Назови месяцы по порядку».</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Итог.</w:t>
            </w:r>
          </w:p>
        </w:tc>
        <w:tc>
          <w:tcPr>
            <w:tcW w:w="4111" w:type="dxa"/>
          </w:tcPr>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1. Упражнение детей в порядковом счете</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 Д/и « Мяч получай – пример решай»</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3. Тренировочное </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упражнение в отсчете заданного числа камешков</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4. Упражнение на развитие мелкой моторики: </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игры с пуговицами</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повторение знакомых пальчиковых гимнастик</w:t>
            </w:r>
          </w:p>
        </w:tc>
      </w:tr>
      <w:tr w:rsidR="0021293C" w:rsidRPr="00881E30" w:rsidTr="00AF60AC">
        <w:tc>
          <w:tcPr>
            <w:tcW w:w="3085" w:type="dxa"/>
            <w:vMerge/>
            <w:vAlign w:val="center"/>
          </w:tcPr>
          <w:p w:rsidR="0021293C" w:rsidRPr="00881E30" w:rsidRDefault="0021293C" w:rsidP="00723FF5">
            <w:pPr>
              <w:spacing w:after="0"/>
              <w:jc w:val="center"/>
              <w:rPr>
                <w:rFonts w:ascii="Times New Roman" w:hAnsi="Times New Roman" w:cs="Times New Roman"/>
                <w:sz w:val="24"/>
                <w:szCs w:val="24"/>
              </w:rPr>
            </w:pPr>
          </w:p>
        </w:tc>
        <w:tc>
          <w:tcPr>
            <w:tcW w:w="992" w:type="dxa"/>
            <w:vAlign w:val="center"/>
          </w:tcPr>
          <w:p w:rsidR="0021293C" w:rsidRPr="00881E30" w:rsidRDefault="0021293C"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48</w:t>
            </w:r>
          </w:p>
        </w:tc>
        <w:tc>
          <w:tcPr>
            <w:tcW w:w="3261" w:type="dxa"/>
          </w:tcPr>
          <w:p w:rsidR="0021293C" w:rsidRPr="00881E30" w:rsidRDefault="0021293C" w:rsidP="00723FF5">
            <w:pPr>
              <w:pStyle w:val="aff9"/>
              <w:spacing w:after="0" w:line="240" w:lineRule="auto"/>
              <w:rPr>
                <w:rFonts w:ascii="Times New Roman" w:hAnsi="Times New Roman" w:cs="Times New Roman"/>
                <w:b/>
                <w:sz w:val="24"/>
                <w:szCs w:val="24"/>
                <w:lang w:val="ru-RU"/>
              </w:rPr>
            </w:pPr>
            <w:r w:rsidRPr="00881E30">
              <w:rPr>
                <w:rFonts w:ascii="Times New Roman" w:hAnsi="Times New Roman" w:cs="Times New Roman"/>
                <w:b/>
                <w:sz w:val="24"/>
                <w:szCs w:val="24"/>
                <w:lang w:val="ru-RU"/>
              </w:rPr>
              <w:t xml:space="preserve"> Задачи с вопросом</w:t>
            </w:r>
            <w:proofErr w:type="gramStart"/>
            <w:r w:rsidRPr="00881E30">
              <w:rPr>
                <w:rFonts w:ascii="Times New Roman" w:hAnsi="Times New Roman" w:cs="Times New Roman"/>
                <w:b/>
                <w:sz w:val="24"/>
                <w:szCs w:val="24"/>
                <w:lang w:val="ru-RU"/>
              </w:rPr>
              <w:t>»с</w:t>
            </w:r>
            <w:proofErr w:type="gramEnd"/>
            <w:r w:rsidRPr="00881E30">
              <w:rPr>
                <w:rFonts w:ascii="Times New Roman" w:hAnsi="Times New Roman" w:cs="Times New Roman"/>
                <w:b/>
                <w:sz w:val="24"/>
                <w:szCs w:val="24"/>
                <w:lang w:val="ru-RU"/>
              </w:rPr>
              <w:t>колько стало?»</w:t>
            </w:r>
          </w:p>
          <w:p w:rsidR="0021293C" w:rsidRPr="00881E30" w:rsidRDefault="0021293C" w:rsidP="00723FF5">
            <w:pPr>
              <w:pStyle w:val="aff9"/>
              <w:spacing w:after="0" w:line="240" w:lineRule="auto"/>
              <w:rPr>
                <w:rFonts w:ascii="Times New Roman" w:hAnsi="Times New Roman" w:cs="Times New Roman"/>
                <w:sz w:val="24"/>
                <w:szCs w:val="24"/>
                <w:lang w:val="ru-RU"/>
              </w:rPr>
            </w:pPr>
            <w:r w:rsidRPr="00881E30">
              <w:rPr>
                <w:rFonts w:ascii="Times New Roman" w:hAnsi="Times New Roman" w:cs="Times New Roman"/>
                <w:sz w:val="24"/>
                <w:szCs w:val="24"/>
                <w:lang w:val="ru-RU"/>
              </w:rPr>
              <w:t>Формировать представление  о задачах в одно действие на сложение и вычитание в пределах первого десятка с вопросом о конечном результате—</w:t>
            </w:r>
            <w:proofErr w:type="gramStart"/>
            <w:r w:rsidRPr="00881E30">
              <w:rPr>
                <w:rFonts w:ascii="Times New Roman" w:hAnsi="Times New Roman" w:cs="Times New Roman"/>
                <w:sz w:val="24"/>
                <w:szCs w:val="24"/>
                <w:lang w:val="ru-RU"/>
              </w:rPr>
              <w:t>«С</w:t>
            </w:r>
            <w:proofErr w:type="gramEnd"/>
            <w:r w:rsidRPr="00881E30">
              <w:rPr>
                <w:rFonts w:ascii="Times New Roman" w:hAnsi="Times New Roman" w:cs="Times New Roman"/>
                <w:sz w:val="24"/>
                <w:szCs w:val="24"/>
                <w:lang w:val="ru-RU"/>
              </w:rPr>
              <w:t>колько стало?», взаимосвязь целого и частей, присчитывание и отсчитывание единиц на числовом отрезке.</w:t>
            </w:r>
          </w:p>
        </w:tc>
        <w:tc>
          <w:tcPr>
            <w:tcW w:w="3260" w:type="dxa"/>
          </w:tcPr>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Игровая мотивация</w:t>
            </w:r>
            <w:proofErr w:type="gramStart"/>
            <w:r w:rsidRPr="00881E30">
              <w:rPr>
                <w:rFonts w:ascii="Times New Roman" w:hAnsi="Times New Roman" w:cs="Times New Roman"/>
                <w:sz w:val="24"/>
                <w:szCs w:val="24"/>
              </w:rPr>
              <w:t xml:space="preserve"> :</w:t>
            </w:r>
            <w:proofErr w:type="gramEnd"/>
            <w:r w:rsidRPr="00881E30">
              <w:rPr>
                <w:rFonts w:ascii="Times New Roman" w:hAnsi="Times New Roman" w:cs="Times New Roman"/>
                <w:sz w:val="24"/>
                <w:szCs w:val="24"/>
              </w:rPr>
              <w:t xml:space="preserve"> Пришел в гости Айболит</w:t>
            </w:r>
          </w:p>
          <w:p w:rsidR="0021293C" w:rsidRPr="00881E30" w:rsidRDefault="0021293C" w:rsidP="00723FF5">
            <w:pPr>
              <w:tabs>
                <w:tab w:val="left" w:pos="2805"/>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1. Рассказывание историй со знаками  </w:t>
            </w:r>
          </w:p>
          <w:p w:rsidR="0021293C" w:rsidRPr="00881E30" w:rsidRDefault="0021293C"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«плюс» и «минус», с использованием демонстрационного материала.</w:t>
            </w:r>
          </w:p>
          <w:p w:rsidR="0021293C" w:rsidRPr="00881E30" w:rsidRDefault="0021293C"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2.Работа с моделями градусников, определение заданной температуры.</w:t>
            </w:r>
          </w:p>
          <w:p w:rsidR="0021293C" w:rsidRPr="00881E30" w:rsidRDefault="0021293C"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 Физминутка.</w:t>
            </w:r>
          </w:p>
          <w:p w:rsidR="0021293C" w:rsidRPr="00881E30" w:rsidRDefault="0021293C"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 Решение примеров со знаками «плюс» и «минус» (использование пеналов с цифрами и знаками).</w:t>
            </w:r>
          </w:p>
          <w:p w:rsidR="0021293C" w:rsidRPr="00881E30" w:rsidRDefault="00723FF5" w:rsidP="00723F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Игра «Назови месяцы»</w:t>
            </w:r>
          </w:p>
        </w:tc>
        <w:tc>
          <w:tcPr>
            <w:tcW w:w="4111" w:type="dxa"/>
          </w:tcPr>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 Упражнение детей в порядковом счете</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 Д/и « Мяч получай – пример решай»</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3. Тренировочное </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упражнение в отсчете заданного числа камешков</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4. Упражнение на развитие мелкой моторики: </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игры с пуговицами</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повторение знакомых пальчиковых гимнастик</w:t>
            </w:r>
          </w:p>
        </w:tc>
      </w:tr>
      <w:tr w:rsidR="0021293C" w:rsidRPr="00881E30" w:rsidTr="00AF60AC">
        <w:tc>
          <w:tcPr>
            <w:tcW w:w="3085" w:type="dxa"/>
            <w:vMerge w:val="restart"/>
            <w:vAlign w:val="center"/>
          </w:tcPr>
          <w:p w:rsidR="0021293C" w:rsidRDefault="0021293C"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25</w:t>
            </w:r>
          </w:p>
          <w:tbl>
            <w:tblPr>
              <w:tblpPr w:leftFromText="180" w:rightFromText="180" w:vertAnchor="text" w:horzAnchor="page" w:tblpX="1" w:tblpY="-11330"/>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67"/>
            </w:tblGrid>
            <w:tr w:rsidR="00482817" w:rsidRPr="00881E30" w:rsidTr="00545487">
              <w:tc>
                <w:tcPr>
                  <w:tcW w:w="14567" w:type="dxa"/>
                </w:tcPr>
                <w:p w:rsidR="00482817" w:rsidRPr="00881E30" w:rsidRDefault="00482817" w:rsidP="00723FF5">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«Спорт и я»</w:t>
                  </w:r>
                </w:p>
              </w:tc>
            </w:tr>
          </w:tbl>
          <w:p w:rsidR="00482817" w:rsidRPr="00881E30" w:rsidRDefault="00482817" w:rsidP="00723FF5">
            <w:pPr>
              <w:spacing w:after="0"/>
              <w:jc w:val="center"/>
              <w:rPr>
                <w:rFonts w:ascii="Times New Roman" w:hAnsi="Times New Roman" w:cs="Times New Roman"/>
                <w:sz w:val="24"/>
                <w:szCs w:val="24"/>
              </w:rPr>
            </w:pPr>
          </w:p>
        </w:tc>
        <w:tc>
          <w:tcPr>
            <w:tcW w:w="992" w:type="dxa"/>
            <w:vAlign w:val="center"/>
          </w:tcPr>
          <w:p w:rsidR="0021293C" w:rsidRPr="00881E30" w:rsidRDefault="0021293C"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49</w:t>
            </w:r>
          </w:p>
        </w:tc>
        <w:tc>
          <w:tcPr>
            <w:tcW w:w="3261" w:type="dxa"/>
          </w:tcPr>
          <w:p w:rsidR="0021293C" w:rsidRPr="00881E30" w:rsidRDefault="0021293C" w:rsidP="00723FF5">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Тема</w:t>
            </w:r>
            <w:proofErr w:type="gramStart"/>
            <w:r w:rsidRPr="00881E30">
              <w:rPr>
                <w:rFonts w:ascii="Times New Roman" w:hAnsi="Times New Roman" w:cs="Times New Roman"/>
                <w:b/>
                <w:sz w:val="24"/>
                <w:szCs w:val="24"/>
              </w:rPr>
              <w:t>:З</w:t>
            </w:r>
            <w:proofErr w:type="gramEnd"/>
            <w:r w:rsidRPr="00881E30">
              <w:rPr>
                <w:rFonts w:ascii="Times New Roman" w:hAnsi="Times New Roman" w:cs="Times New Roman"/>
                <w:b/>
                <w:sz w:val="24"/>
                <w:szCs w:val="24"/>
              </w:rPr>
              <w:t>акркпление представлений об именованных   действий, правилах</w:t>
            </w:r>
          </w:p>
          <w:p w:rsidR="0021293C" w:rsidRPr="00881E30" w:rsidRDefault="0021293C" w:rsidP="00723FF5">
            <w:pPr>
              <w:spacing w:after="0" w:line="240" w:lineRule="auto"/>
              <w:rPr>
                <w:rFonts w:ascii="Times New Roman" w:hAnsi="Times New Roman" w:cs="Times New Roman"/>
                <w:b/>
                <w:sz w:val="24"/>
                <w:szCs w:val="24"/>
              </w:rPr>
            </w:pPr>
          </w:p>
          <w:p w:rsidR="0021293C" w:rsidRPr="00881E30" w:rsidRDefault="0021293C" w:rsidP="00723FF5">
            <w:pPr>
              <w:spacing w:after="0" w:line="240" w:lineRule="auto"/>
              <w:rPr>
                <w:rFonts w:ascii="Times New Roman" w:hAnsi="Times New Roman" w:cs="Times New Roman"/>
                <w:sz w:val="24"/>
                <w:szCs w:val="24"/>
              </w:rPr>
            </w:pPr>
          </w:p>
        </w:tc>
        <w:tc>
          <w:tcPr>
            <w:tcW w:w="3260" w:type="dxa"/>
          </w:tcPr>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Игровая мотивация: </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Пришел в гости к детям Пьеро.</w:t>
            </w:r>
          </w:p>
          <w:p w:rsidR="0021293C" w:rsidRPr="00881E30" w:rsidRDefault="0021293C" w:rsidP="00723FF5">
            <w:pPr>
              <w:tabs>
                <w:tab w:val="left" w:pos="2805"/>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1.Рассматривание числовой прямой, познакомить с цифрой 0.</w:t>
            </w:r>
          </w:p>
          <w:p w:rsidR="0021293C" w:rsidRPr="00881E30" w:rsidRDefault="0021293C" w:rsidP="00723FF5">
            <w:pPr>
              <w:tabs>
                <w:tab w:val="left" w:pos="2805"/>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2. Игра «Найди число на числовой прямой».</w:t>
            </w:r>
          </w:p>
          <w:p w:rsidR="0021293C" w:rsidRPr="00881E30" w:rsidRDefault="0021293C" w:rsidP="00723FF5">
            <w:pPr>
              <w:tabs>
                <w:tab w:val="left" w:pos="346"/>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идактическая подвижная игра «По порядку становись!».</w:t>
            </w:r>
            <w:r w:rsidRPr="00881E30">
              <w:rPr>
                <w:rFonts w:ascii="Times New Roman" w:hAnsi="Times New Roman" w:cs="Times New Roman"/>
                <w:sz w:val="24"/>
                <w:szCs w:val="24"/>
              </w:rPr>
              <w:br/>
              <w:t>Описание: на полу разбросаны карточки с написанными числами</w:t>
            </w:r>
            <w:r w:rsidRPr="00881E30">
              <w:rPr>
                <w:rFonts w:ascii="Times New Roman" w:hAnsi="Times New Roman" w:cs="Times New Roman"/>
                <w:sz w:val="24"/>
                <w:szCs w:val="24"/>
              </w:rPr>
              <w:br/>
              <w:t xml:space="preserve">(по количеству детей). Воспитатель просит каждого ребенка взять </w:t>
            </w:r>
          </w:p>
          <w:p w:rsidR="0021293C" w:rsidRPr="00881E30" w:rsidRDefault="0021293C" w:rsidP="00723FF5">
            <w:pPr>
              <w:spacing w:after="0" w:line="240" w:lineRule="auto"/>
              <w:rPr>
                <w:rFonts w:ascii="Times New Roman" w:hAnsi="Times New Roman" w:cs="Times New Roman"/>
                <w:sz w:val="24"/>
                <w:szCs w:val="24"/>
              </w:rPr>
            </w:pPr>
          </w:p>
        </w:tc>
        <w:tc>
          <w:tcPr>
            <w:tcW w:w="4111" w:type="dxa"/>
          </w:tcPr>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1. Д/и – П/и «По порядку остановись»</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 Работа в тетрадях</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Рассматривание детских журналов</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 Игры на сообразительность</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  Упражнение на развитие мелкой моторики:</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повторение знакомых пальчиковых гимнастик</w:t>
            </w:r>
          </w:p>
        </w:tc>
      </w:tr>
      <w:tr w:rsidR="0021293C" w:rsidRPr="00881E30" w:rsidTr="00AF60AC">
        <w:tc>
          <w:tcPr>
            <w:tcW w:w="3085" w:type="dxa"/>
            <w:vMerge/>
            <w:vAlign w:val="center"/>
          </w:tcPr>
          <w:p w:rsidR="0021293C" w:rsidRPr="00881E30" w:rsidRDefault="0021293C" w:rsidP="00723FF5">
            <w:pPr>
              <w:spacing w:after="0"/>
              <w:jc w:val="center"/>
              <w:rPr>
                <w:rFonts w:ascii="Times New Roman" w:hAnsi="Times New Roman" w:cs="Times New Roman"/>
                <w:sz w:val="24"/>
                <w:szCs w:val="24"/>
              </w:rPr>
            </w:pPr>
          </w:p>
        </w:tc>
        <w:tc>
          <w:tcPr>
            <w:tcW w:w="992" w:type="dxa"/>
            <w:vAlign w:val="center"/>
          </w:tcPr>
          <w:p w:rsidR="0021293C" w:rsidRPr="00881E30" w:rsidRDefault="0021293C"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50</w:t>
            </w:r>
          </w:p>
        </w:tc>
        <w:tc>
          <w:tcPr>
            <w:tcW w:w="3261" w:type="dxa"/>
          </w:tcPr>
          <w:p w:rsidR="0021293C" w:rsidRPr="00881E30" w:rsidRDefault="0021293C" w:rsidP="00723FF5">
            <w:pPr>
              <w:spacing w:after="0"/>
              <w:jc w:val="both"/>
              <w:rPr>
                <w:rFonts w:ascii="Times New Roman" w:hAnsi="Times New Roman" w:cs="Times New Roman"/>
                <w:b/>
                <w:sz w:val="24"/>
                <w:szCs w:val="24"/>
              </w:rPr>
            </w:pPr>
            <w:r w:rsidRPr="00881E30">
              <w:rPr>
                <w:rFonts w:ascii="Times New Roman" w:hAnsi="Times New Roman" w:cs="Times New Roman"/>
                <w:b/>
                <w:sz w:val="24"/>
                <w:szCs w:val="24"/>
              </w:rPr>
              <w:t>Тема: Числа и цифры 1,2,3.</w:t>
            </w:r>
          </w:p>
          <w:p w:rsidR="0021293C" w:rsidRPr="00881E30" w:rsidRDefault="0021293C" w:rsidP="00723FF5">
            <w:pPr>
              <w:spacing w:after="0"/>
              <w:jc w:val="both"/>
              <w:rPr>
                <w:rFonts w:ascii="Times New Roman" w:hAnsi="Times New Roman" w:cs="Times New Roman"/>
                <w:b/>
                <w:sz w:val="24"/>
                <w:szCs w:val="24"/>
              </w:rPr>
            </w:pPr>
            <w:r w:rsidRPr="00881E30">
              <w:rPr>
                <w:rFonts w:ascii="Times New Roman" w:hAnsi="Times New Roman" w:cs="Times New Roman"/>
                <w:b/>
                <w:sz w:val="24"/>
                <w:szCs w:val="24"/>
              </w:rPr>
              <w:t xml:space="preserve">Цель: </w:t>
            </w:r>
            <w:r w:rsidRPr="00881E30">
              <w:rPr>
                <w:rFonts w:ascii="Times New Roman" w:hAnsi="Times New Roman" w:cs="Times New Roman"/>
                <w:sz w:val="24"/>
                <w:szCs w:val="24"/>
              </w:rPr>
              <w:t xml:space="preserve">Продолжать учить составлять и решать задачи и примеры с числами 1, 2, 3. Упражнять в чтении и записи выражений со знаками «плюс» и «минус». Продолжать учить записывать цифры в тетради правильно и аккуратно. Формировать навыки порядкового счета </w:t>
            </w:r>
          </w:p>
        </w:tc>
        <w:tc>
          <w:tcPr>
            <w:tcW w:w="3260" w:type="dxa"/>
          </w:tcPr>
          <w:p w:rsidR="0021293C" w:rsidRPr="00881E30" w:rsidRDefault="0021293C" w:rsidP="00723FF5">
            <w:pPr>
              <w:pStyle w:val="aff9"/>
              <w:spacing w:after="0"/>
              <w:jc w:val="both"/>
              <w:rPr>
                <w:rFonts w:ascii="Times New Roman" w:hAnsi="Times New Roman" w:cs="Times New Roman"/>
                <w:sz w:val="24"/>
                <w:szCs w:val="24"/>
                <w:lang w:val="ru-RU"/>
              </w:rPr>
            </w:pPr>
            <w:r w:rsidRPr="00881E30">
              <w:rPr>
                <w:rFonts w:ascii="Times New Roman" w:hAnsi="Times New Roman" w:cs="Times New Roman"/>
                <w:sz w:val="24"/>
                <w:szCs w:val="24"/>
                <w:lang w:val="ru-RU"/>
              </w:rPr>
              <w:t>Формирование представления о числовом отрезке. Знакомство  с числовым отрезком.</w:t>
            </w:r>
          </w:p>
          <w:p w:rsidR="0021293C" w:rsidRPr="00881E30" w:rsidRDefault="0021293C" w:rsidP="00723FF5">
            <w:pPr>
              <w:pStyle w:val="aff9"/>
              <w:spacing w:after="0"/>
              <w:jc w:val="both"/>
              <w:rPr>
                <w:rFonts w:ascii="Times New Roman" w:hAnsi="Times New Roman" w:cs="Times New Roman"/>
                <w:sz w:val="24"/>
                <w:szCs w:val="24"/>
                <w:lang w:val="ru-RU"/>
              </w:rPr>
            </w:pPr>
            <w:r w:rsidRPr="00881E30">
              <w:rPr>
                <w:rFonts w:ascii="Times New Roman" w:hAnsi="Times New Roman" w:cs="Times New Roman"/>
                <w:sz w:val="24"/>
                <w:szCs w:val="24"/>
                <w:lang w:val="ru-RU"/>
              </w:rPr>
              <w:t>Работа с моделью числового отрезка.</w:t>
            </w:r>
          </w:p>
          <w:p w:rsidR="0021293C" w:rsidRPr="00881E30" w:rsidRDefault="0021293C" w:rsidP="00723FF5">
            <w:pPr>
              <w:pStyle w:val="aff9"/>
              <w:spacing w:after="0"/>
              <w:jc w:val="both"/>
              <w:rPr>
                <w:rFonts w:ascii="Times New Roman" w:hAnsi="Times New Roman" w:cs="Times New Roman"/>
                <w:sz w:val="24"/>
                <w:szCs w:val="24"/>
                <w:lang w:val="ru-RU"/>
              </w:rPr>
            </w:pPr>
            <w:r w:rsidRPr="00881E30">
              <w:rPr>
                <w:rFonts w:ascii="Times New Roman" w:hAnsi="Times New Roman" w:cs="Times New Roman"/>
                <w:sz w:val="24"/>
                <w:szCs w:val="24"/>
                <w:lang w:val="ru-RU"/>
              </w:rPr>
              <w:t>Физминутка «Лягушата»</w:t>
            </w:r>
          </w:p>
          <w:p w:rsidR="0021293C" w:rsidRPr="00881E30" w:rsidRDefault="0021293C" w:rsidP="00723FF5">
            <w:pPr>
              <w:pStyle w:val="aff9"/>
              <w:spacing w:after="0"/>
              <w:jc w:val="both"/>
              <w:rPr>
                <w:rFonts w:ascii="Times New Roman" w:hAnsi="Times New Roman" w:cs="Times New Roman"/>
                <w:sz w:val="24"/>
                <w:szCs w:val="24"/>
                <w:lang w:val="ru-RU"/>
              </w:rPr>
            </w:pPr>
            <w:r w:rsidRPr="00881E30">
              <w:rPr>
                <w:rFonts w:ascii="Times New Roman" w:hAnsi="Times New Roman" w:cs="Times New Roman"/>
                <w:sz w:val="24"/>
                <w:szCs w:val="24"/>
                <w:lang w:val="ru-RU"/>
              </w:rPr>
              <w:t>Закрепление представлений о числовом отрезке</w:t>
            </w:r>
          </w:p>
          <w:p w:rsidR="0021293C" w:rsidRPr="00881E30" w:rsidRDefault="0021293C" w:rsidP="00723FF5">
            <w:pPr>
              <w:pStyle w:val="aff9"/>
              <w:spacing w:after="0"/>
              <w:jc w:val="both"/>
              <w:rPr>
                <w:rFonts w:ascii="Times New Roman" w:hAnsi="Times New Roman" w:cs="Times New Roman"/>
                <w:sz w:val="24"/>
                <w:szCs w:val="24"/>
                <w:lang w:val="ru-RU"/>
              </w:rPr>
            </w:pPr>
            <w:r w:rsidRPr="00881E30">
              <w:rPr>
                <w:rFonts w:ascii="Times New Roman" w:hAnsi="Times New Roman" w:cs="Times New Roman"/>
                <w:sz w:val="24"/>
                <w:szCs w:val="24"/>
                <w:lang w:val="ru-RU"/>
              </w:rPr>
              <w:t>Физминутка с пальчиками «Улитка»</w:t>
            </w:r>
          </w:p>
          <w:p w:rsidR="0021293C" w:rsidRPr="00881E30" w:rsidRDefault="0021293C" w:rsidP="00723FF5">
            <w:pPr>
              <w:pStyle w:val="aff9"/>
              <w:spacing w:after="0"/>
              <w:jc w:val="both"/>
              <w:rPr>
                <w:rFonts w:ascii="Times New Roman" w:hAnsi="Times New Roman" w:cs="Times New Roman"/>
                <w:sz w:val="24"/>
                <w:szCs w:val="24"/>
                <w:lang w:val="ru-RU"/>
              </w:rPr>
            </w:pPr>
            <w:r w:rsidRPr="00881E30">
              <w:rPr>
                <w:rFonts w:ascii="Times New Roman" w:hAnsi="Times New Roman" w:cs="Times New Roman"/>
                <w:sz w:val="24"/>
                <w:szCs w:val="24"/>
                <w:lang w:val="ru-RU"/>
              </w:rPr>
              <w:t>Работа в тетрадях</w:t>
            </w:r>
          </w:p>
        </w:tc>
        <w:tc>
          <w:tcPr>
            <w:tcW w:w="4111" w:type="dxa"/>
          </w:tcPr>
          <w:p w:rsidR="0021293C" w:rsidRPr="00881E30" w:rsidRDefault="0021293C" w:rsidP="00723FF5">
            <w:pPr>
              <w:spacing w:after="0"/>
              <w:jc w:val="both"/>
              <w:rPr>
                <w:rFonts w:ascii="Times New Roman" w:hAnsi="Times New Roman" w:cs="Times New Roman"/>
                <w:sz w:val="24"/>
                <w:szCs w:val="24"/>
              </w:rPr>
            </w:pPr>
            <w:r w:rsidRPr="00881E30">
              <w:rPr>
                <w:rFonts w:ascii="Times New Roman" w:hAnsi="Times New Roman" w:cs="Times New Roman"/>
                <w:sz w:val="24"/>
                <w:szCs w:val="24"/>
              </w:rPr>
              <w:t>1. Вечер развлечений «Путешествие в  Страну чудес»</w:t>
            </w:r>
          </w:p>
          <w:p w:rsidR="0021293C" w:rsidRPr="00881E30" w:rsidRDefault="0021293C" w:rsidP="00723FF5">
            <w:pPr>
              <w:spacing w:after="0"/>
              <w:jc w:val="both"/>
              <w:rPr>
                <w:rFonts w:ascii="Times New Roman" w:hAnsi="Times New Roman" w:cs="Times New Roman"/>
                <w:sz w:val="24"/>
                <w:szCs w:val="24"/>
              </w:rPr>
            </w:pPr>
            <w:r w:rsidRPr="00881E30">
              <w:rPr>
                <w:rFonts w:ascii="Times New Roman" w:hAnsi="Times New Roman" w:cs="Times New Roman"/>
                <w:sz w:val="24"/>
                <w:szCs w:val="24"/>
              </w:rPr>
              <w:t>2.Игровые упражнения «Дорисуй», «Дострой»</w:t>
            </w:r>
          </w:p>
          <w:p w:rsidR="0021293C" w:rsidRPr="00881E30" w:rsidRDefault="0021293C" w:rsidP="00723FF5">
            <w:pPr>
              <w:spacing w:after="0"/>
              <w:jc w:val="both"/>
              <w:rPr>
                <w:rFonts w:ascii="Times New Roman" w:hAnsi="Times New Roman" w:cs="Times New Roman"/>
                <w:sz w:val="24"/>
                <w:szCs w:val="24"/>
              </w:rPr>
            </w:pPr>
            <w:r w:rsidRPr="00881E30">
              <w:rPr>
                <w:rFonts w:ascii="Times New Roman" w:hAnsi="Times New Roman" w:cs="Times New Roman"/>
                <w:sz w:val="24"/>
                <w:szCs w:val="24"/>
              </w:rPr>
              <w:t>3. Упражнение «Каким по счету стоит?»</w:t>
            </w:r>
          </w:p>
          <w:p w:rsidR="0021293C" w:rsidRPr="00881E30" w:rsidRDefault="0021293C" w:rsidP="00723FF5">
            <w:pPr>
              <w:spacing w:after="0"/>
              <w:jc w:val="both"/>
              <w:rPr>
                <w:rFonts w:ascii="Times New Roman" w:hAnsi="Times New Roman" w:cs="Times New Roman"/>
                <w:sz w:val="24"/>
                <w:szCs w:val="24"/>
              </w:rPr>
            </w:pPr>
            <w:r w:rsidRPr="00881E30">
              <w:rPr>
                <w:rFonts w:ascii="Times New Roman" w:hAnsi="Times New Roman" w:cs="Times New Roman"/>
                <w:sz w:val="24"/>
                <w:szCs w:val="24"/>
              </w:rPr>
              <w:t>4. Игры с магнитными цифрами</w:t>
            </w:r>
          </w:p>
          <w:p w:rsidR="0021293C" w:rsidRPr="00881E30" w:rsidRDefault="0021293C" w:rsidP="00723FF5">
            <w:pPr>
              <w:spacing w:after="0"/>
              <w:jc w:val="both"/>
              <w:rPr>
                <w:rFonts w:ascii="Times New Roman" w:hAnsi="Times New Roman" w:cs="Times New Roman"/>
                <w:sz w:val="24"/>
                <w:szCs w:val="24"/>
              </w:rPr>
            </w:pPr>
            <w:r w:rsidRPr="00881E30">
              <w:rPr>
                <w:rFonts w:ascii="Times New Roman" w:hAnsi="Times New Roman" w:cs="Times New Roman"/>
                <w:sz w:val="24"/>
                <w:szCs w:val="24"/>
              </w:rPr>
              <w:t xml:space="preserve">5. Упражнение на развитие мелкой моторики: </w:t>
            </w:r>
          </w:p>
          <w:p w:rsidR="0021293C" w:rsidRPr="00881E30" w:rsidRDefault="0021293C" w:rsidP="00723FF5">
            <w:pPr>
              <w:spacing w:after="0"/>
              <w:jc w:val="both"/>
              <w:rPr>
                <w:rFonts w:ascii="Times New Roman" w:hAnsi="Times New Roman" w:cs="Times New Roman"/>
                <w:sz w:val="24"/>
                <w:szCs w:val="24"/>
              </w:rPr>
            </w:pPr>
            <w:r w:rsidRPr="00881E30">
              <w:rPr>
                <w:rFonts w:ascii="Times New Roman" w:hAnsi="Times New Roman" w:cs="Times New Roman"/>
                <w:sz w:val="24"/>
                <w:szCs w:val="24"/>
              </w:rPr>
              <w:t>- игры с палочками и крышками</w:t>
            </w:r>
          </w:p>
        </w:tc>
      </w:tr>
      <w:tr w:rsidR="0021293C" w:rsidRPr="00881E30" w:rsidTr="00AF60AC">
        <w:tc>
          <w:tcPr>
            <w:tcW w:w="3085" w:type="dxa"/>
            <w:vMerge w:val="restart"/>
            <w:vAlign w:val="center"/>
          </w:tcPr>
          <w:p w:rsidR="0021293C" w:rsidRDefault="0021293C"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26</w:t>
            </w:r>
          </w:p>
          <w:tbl>
            <w:tblPr>
              <w:tblpPr w:leftFromText="180" w:rightFromText="180" w:vertAnchor="text" w:horzAnchor="page" w:tblpX="1" w:tblpY="-11330"/>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67"/>
            </w:tblGrid>
            <w:tr w:rsidR="00482817" w:rsidRPr="00881E30" w:rsidTr="00545487">
              <w:tc>
                <w:tcPr>
                  <w:tcW w:w="14567" w:type="dxa"/>
                </w:tcPr>
                <w:p w:rsidR="00EB27F3" w:rsidRDefault="00482817" w:rsidP="00723FF5">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«Загадочный мир</w:t>
                  </w:r>
                </w:p>
                <w:p w:rsidR="00482817" w:rsidRPr="00881E30" w:rsidRDefault="00482817" w:rsidP="00723FF5">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 xml:space="preserve"> растений»</w:t>
                  </w:r>
                </w:p>
              </w:tc>
            </w:tr>
          </w:tbl>
          <w:p w:rsidR="00482817" w:rsidRPr="00881E30" w:rsidRDefault="00482817" w:rsidP="00723FF5">
            <w:pPr>
              <w:spacing w:after="0"/>
              <w:jc w:val="center"/>
              <w:rPr>
                <w:rFonts w:ascii="Times New Roman" w:hAnsi="Times New Roman" w:cs="Times New Roman"/>
                <w:sz w:val="24"/>
                <w:szCs w:val="24"/>
              </w:rPr>
            </w:pPr>
          </w:p>
        </w:tc>
        <w:tc>
          <w:tcPr>
            <w:tcW w:w="992" w:type="dxa"/>
            <w:vAlign w:val="center"/>
          </w:tcPr>
          <w:p w:rsidR="0021293C" w:rsidRPr="00881E30" w:rsidRDefault="0021293C"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51</w:t>
            </w:r>
          </w:p>
        </w:tc>
        <w:tc>
          <w:tcPr>
            <w:tcW w:w="3261" w:type="dxa"/>
          </w:tcPr>
          <w:p w:rsidR="0021293C" w:rsidRPr="00881E30" w:rsidRDefault="0021293C" w:rsidP="00723FF5">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Тема: Состав чисел первого десятка.  3, 4 Составление и решение задач и примеров с этими числами.</w:t>
            </w:r>
          </w:p>
          <w:p w:rsidR="0021293C" w:rsidRPr="00881E30" w:rsidRDefault="0021293C" w:rsidP="00723FF5">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 xml:space="preserve">Цель: </w:t>
            </w:r>
            <w:r w:rsidRPr="00881E30">
              <w:rPr>
                <w:rFonts w:ascii="Times New Roman" w:hAnsi="Times New Roman" w:cs="Times New Roman"/>
                <w:sz w:val="24"/>
                <w:szCs w:val="24"/>
              </w:rPr>
              <w:t>познакомить с образованием числа пять и цифрой пять. Учить  соотносить цифру с числом; упражнять в ориентировке в тетради. Учить находить решение вычислительных выражений со знаком «плюс» и «минус».</w:t>
            </w:r>
          </w:p>
          <w:p w:rsidR="0021293C" w:rsidRPr="00723FF5"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Формировать умение получать цифру пять из двух меньш</w:t>
            </w:r>
            <w:r w:rsidR="00723FF5">
              <w:rPr>
                <w:rFonts w:ascii="Times New Roman" w:hAnsi="Times New Roman" w:cs="Times New Roman"/>
                <w:sz w:val="24"/>
                <w:szCs w:val="24"/>
              </w:rPr>
              <w:t>их. Развивать внимание, память.</w:t>
            </w:r>
          </w:p>
        </w:tc>
        <w:tc>
          <w:tcPr>
            <w:tcW w:w="3260" w:type="dxa"/>
          </w:tcPr>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Формировать навык количественного счёта.</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Д/и «Внимание». </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Развивать внимание и логическое мышление.</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Д/и «Точки». </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Развивать навыки счёта.</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Работа в тетрадях по математике</w:t>
            </w:r>
            <w:proofErr w:type="gramStart"/>
            <w:r w:rsidRPr="00881E30">
              <w:rPr>
                <w:rFonts w:ascii="Times New Roman" w:hAnsi="Times New Roman" w:cs="Times New Roman"/>
                <w:sz w:val="24"/>
                <w:szCs w:val="24"/>
              </w:rPr>
              <w:t>..</w:t>
            </w:r>
            <w:proofErr w:type="gramEnd"/>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b/>
                <w:sz w:val="24"/>
                <w:szCs w:val="24"/>
              </w:rPr>
            </w:pPr>
          </w:p>
        </w:tc>
        <w:tc>
          <w:tcPr>
            <w:tcW w:w="4111" w:type="dxa"/>
          </w:tcPr>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Цель. Закрепление навыков рисования прямых линий, переключения движений руки при рисовании горизонтальных и вертикальных линий </w:t>
            </w: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b/>
                <w:sz w:val="24"/>
                <w:szCs w:val="24"/>
              </w:rPr>
            </w:pPr>
          </w:p>
        </w:tc>
      </w:tr>
      <w:tr w:rsidR="0021293C" w:rsidRPr="00881E30" w:rsidTr="00AF60AC">
        <w:tc>
          <w:tcPr>
            <w:tcW w:w="3085" w:type="dxa"/>
            <w:vMerge/>
            <w:vAlign w:val="center"/>
          </w:tcPr>
          <w:p w:rsidR="0021293C" w:rsidRPr="00881E30" w:rsidRDefault="0021293C" w:rsidP="00723FF5">
            <w:pPr>
              <w:spacing w:after="0"/>
              <w:jc w:val="center"/>
              <w:rPr>
                <w:rFonts w:ascii="Times New Roman" w:hAnsi="Times New Roman" w:cs="Times New Roman"/>
                <w:sz w:val="24"/>
                <w:szCs w:val="24"/>
              </w:rPr>
            </w:pPr>
          </w:p>
        </w:tc>
        <w:tc>
          <w:tcPr>
            <w:tcW w:w="992" w:type="dxa"/>
            <w:vAlign w:val="center"/>
          </w:tcPr>
          <w:p w:rsidR="0021293C" w:rsidRPr="00881E30" w:rsidRDefault="0021293C"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52</w:t>
            </w:r>
          </w:p>
        </w:tc>
        <w:tc>
          <w:tcPr>
            <w:tcW w:w="3261" w:type="dxa"/>
          </w:tcPr>
          <w:p w:rsidR="0021293C" w:rsidRPr="00881E30" w:rsidRDefault="0021293C" w:rsidP="00723FF5">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 xml:space="preserve">Тема: Состав чисел первого десятка.  3, 4 </w:t>
            </w:r>
            <w:r w:rsidRPr="00881E30">
              <w:rPr>
                <w:rFonts w:ascii="Times New Roman" w:hAnsi="Times New Roman" w:cs="Times New Roman"/>
                <w:b/>
                <w:sz w:val="24"/>
                <w:szCs w:val="24"/>
              </w:rPr>
              <w:lastRenderedPageBreak/>
              <w:t>Составление и решение задач и примеров с этими числами.</w:t>
            </w:r>
          </w:p>
          <w:p w:rsidR="0021293C" w:rsidRPr="00881E30" w:rsidRDefault="0021293C" w:rsidP="00723FF5">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 xml:space="preserve">Цель: </w:t>
            </w:r>
            <w:r w:rsidRPr="00881E30">
              <w:rPr>
                <w:rFonts w:ascii="Times New Roman" w:hAnsi="Times New Roman" w:cs="Times New Roman"/>
                <w:sz w:val="24"/>
                <w:szCs w:val="24"/>
              </w:rPr>
              <w:t>познакомить с образованием числа пять и цифрой пять. Учить  соотносить цифру с числом; упражнять в ориентировке в тетради. Учить находить решение вычислительных выражений со знаком «плюс» и «минус».</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Формировать умение получать цифру пять из двух меньших. Развивать внимание, память.</w:t>
            </w:r>
          </w:p>
          <w:p w:rsidR="0021293C" w:rsidRPr="00881E30" w:rsidRDefault="0021293C" w:rsidP="00723FF5">
            <w:pPr>
              <w:spacing w:after="0" w:line="240" w:lineRule="auto"/>
              <w:rPr>
                <w:rFonts w:ascii="Times New Roman" w:hAnsi="Times New Roman" w:cs="Times New Roman"/>
                <w:b/>
                <w:sz w:val="24"/>
                <w:szCs w:val="24"/>
              </w:rPr>
            </w:pPr>
          </w:p>
        </w:tc>
        <w:tc>
          <w:tcPr>
            <w:tcW w:w="3260" w:type="dxa"/>
          </w:tcPr>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 xml:space="preserve">Д/и «Сложи узор». </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Цель. Развивать внимание, </w:t>
            </w:r>
            <w:r w:rsidRPr="00881E30">
              <w:rPr>
                <w:rFonts w:ascii="Times New Roman" w:hAnsi="Times New Roman" w:cs="Times New Roman"/>
                <w:sz w:val="24"/>
                <w:szCs w:val="24"/>
              </w:rPr>
              <w:lastRenderedPageBreak/>
              <w:t>логическое мышление, мелкую моторику.</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Работа в тетрадях по математике.</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Упражнение «Сказочный лабиринт». </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w:t>
            </w:r>
          </w:p>
        </w:tc>
        <w:tc>
          <w:tcPr>
            <w:tcW w:w="4111" w:type="dxa"/>
          </w:tcPr>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 xml:space="preserve">Д/и «Точки». </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Развивать навыки счёта.</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Работа в тетрадях по математике</w:t>
            </w:r>
            <w:proofErr w:type="gramStart"/>
            <w:r w:rsidRPr="00881E30">
              <w:rPr>
                <w:rFonts w:ascii="Times New Roman" w:hAnsi="Times New Roman" w:cs="Times New Roman"/>
                <w:sz w:val="24"/>
                <w:szCs w:val="24"/>
              </w:rPr>
              <w:t>..</w:t>
            </w:r>
            <w:proofErr w:type="gramEnd"/>
          </w:p>
          <w:p w:rsidR="0021293C" w:rsidRPr="00881E30" w:rsidRDefault="0021293C" w:rsidP="00723FF5">
            <w:pPr>
              <w:spacing w:after="0" w:line="240" w:lineRule="auto"/>
              <w:rPr>
                <w:rFonts w:ascii="Times New Roman" w:hAnsi="Times New Roman" w:cs="Times New Roman"/>
                <w:sz w:val="24"/>
                <w:szCs w:val="24"/>
              </w:rPr>
            </w:pPr>
          </w:p>
        </w:tc>
      </w:tr>
      <w:tr w:rsidR="0021293C" w:rsidRPr="00881E30" w:rsidTr="00AF60AC">
        <w:tc>
          <w:tcPr>
            <w:tcW w:w="3085" w:type="dxa"/>
            <w:vMerge w:val="restart"/>
            <w:vAlign w:val="center"/>
          </w:tcPr>
          <w:p w:rsidR="0021293C" w:rsidRDefault="0021293C"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lastRenderedPageBreak/>
              <w:t>27</w:t>
            </w:r>
          </w:p>
          <w:p w:rsidR="00EB27F3" w:rsidRPr="00881E30" w:rsidRDefault="00EB27F3" w:rsidP="00723FF5">
            <w:pPr>
              <w:spacing w:after="0"/>
              <w:jc w:val="center"/>
              <w:rPr>
                <w:rFonts w:ascii="Times New Roman" w:hAnsi="Times New Roman" w:cs="Times New Roman"/>
                <w:sz w:val="24"/>
                <w:szCs w:val="24"/>
              </w:rPr>
            </w:pPr>
            <w:r>
              <w:rPr>
                <w:rFonts w:ascii="Times New Roman" w:hAnsi="Times New Roman" w:cs="Times New Roman"/>
                <w:sz w:val="24"/>
                <w:szCs w:val="24"/>
              </w:rPr>
              <w:t>«</w:t>
            </w:r>
            <w:r w:rsidRPr="00881E30">
              <w:rPr>
                <w:rFonts w:ascii="Times New Roman" w:hAnsi="Times New Roman" w:cs="Times New Roman"/>
                <w:sz w:val="24"/>
                <w:szCs w:val="24"/>
              </w:rPr>
              <w:t>Морские чудеса»</w:t>
            </w:r>
          </w:p>
        </w:tc>
        <w:tc>
          <w:tcPr>
            <w:tcW w:w="992" w:type="dxa"/>
            <w:tcBorders>
              <w:bottom w:val="single" w:sz="4" w:space="0" w:color="auto"/>
            </w:tcBorders>
            <w:vAlign w:val="center"/>
          </w:tcPr>
          <w:p w:rsidR="0021293C" w:rsidRPr="00881E30" w:rsidRDefault="0021293C"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53</w:t>
            </w:r>
          </w:p>
        </w:tc>
        <w:tc>
          <w:tcPr>
            <w:tcW w:w="3261" w:type="dxa"/>
            <w:tcBorders>
              <w:bottom w:val="single" w:sz="4" w:space="0" w:color="auto"/>
            </w:tcBorders>
          </w:tcPr>
          <w:p w:rsidR="0021293C" w:rsidRPr="00881E30" w:rsidRDefault="0021293C" w:rsidP="00723FF5">
            <w:pPr>
              <w:spacing w:after="0" w:line="240" w:lineRule="auto"/>
              <w:jc w:val="both"/>
              <w:rPr>
                <w:rFonts w:ascii="Times New Roman" w:hAnsi="Times New Roman" w:cs="Times New Roman"/>
                <w:b/>
                <w:sz w:val="24"/>
                <w:szCs w:val="24"/>
              </w:rPr>
            </w:pPr>
            <w:r w:rsidRPr="00881E30">
              <w:rPr>
                <w:rFonts w:ascii="Times New Roman" w:hAnsi="Times New Roman" w:cs="Times New Roman"/>
                <w:b/>
                <w:sz w:val="24"/>
                <w:szCs w:val="24"/>
              </w:rPr>
              <w:t>Тема: Состав числа 5</w:t>
            </w:r>
          </w:p>
          <w:p w:rsidR="0021293C" w:rsidRPr="00881E30" w:rsidRDefault="0021293C" w:rsidP="00723FF5">
            <w:pPr>
              <w:spacing w:after="0" w:line="240" w:lineRule="auto"/>
              <w:jc w:val="both"/>
              <w:rPr>
                <w:rFonts w:ascii="Times New Roman" w:hAnsi="Times New Roman" w:cs="Times New Roman"/>
                <w:b/>
                <w:sz w:val="24"/>
                <w:szCs w:val="24"/>
              </w:rPr>
            </w:pPr>
            <w:r w:rsidRPr="00881E30">
              <w:rPr>
                <w:rFonts w:ascii="Times New Roman" w:hAnsi="Times New Roman" w:cs="Times New Roman"/>
                <w:b/>
                <w:sz w:val="24"/>
                <w:szCs w:val="24"/>
              </w:rPr>
              <w:t xml:space="preserve">Цель: </w:t>
            </w:r>
            <w:r w:rsidRPr="00881E30">
              <w:rPr>
                <w:rFonts w:ascii="Times New Roman" w:hAnsi="Times New Roman" w:cs="Times New Roman"/>
                <w:sz w:val="24"/>
                <w:szCs w:val="24"/>
              </w:rPr>
              <w:t>Познакомить с образованием числа пять и цифрой пять. Учить  соотносить цифру с числом; упражнять в ориентировке в тетради. Учить находить решение вычислительных выражений со знаком «плюс» и «минус».</w:t>
            </w:r>
          </w:p>
          <w:p w:rsidR="0021293C" w:rsidRPr="00881E30" w:rsidRDefault="0021293C" w:rsidP="00723FF5">
            <w:pPr>
              <w:spacing w:after="0" w:line="240" w:lineRule="auto"/>
              <w:jc w:val="both"/>
              <w:rPr>
                <w:rFonts w:ascii="Times New Roman" w:hAnsi="Times New Roman" w:cs="Times New Roman"/>
                <w:b/>
                <w:sz w:val="24"/>
                <w:szCs w:val="24"/>
              </w:rPr>
            </w:pPr>
            <w:r w:rsidRPr="00881E30">
              <w:rPr>
                <w:rFonts w:ascii="Times New Roman" w:hAnsi="Times New Roman" w:cs="Times New Roman"/>
                <w:sz w:val="24"/>
                <w:szCs w:val="24"/>
              </w:rPr>
              <w:t>Формировать умение получать цифру пять из двух меньших. Развивать внимание, память.</w:t>
            </w:r>
          </w:p>
        </w:tc>
        <w:tc>
          <w:tcPr>
            <w:tcW w:w="3260" w:type="dxa"/>
            <w:tcBorders>
              <w:bottom w:val="single" w:sz="4" w:space="0" w:color="auto"/>
            </w:tcBorders>
          </w:tcPr>
          <w:p w:rsidR="0021293C" w:rsidRPr="00881E30" w:rsidRDefault="0021293C"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Д/и «Корзинки». Закреплять состав числа 5.</w:t>
            </w:r>
          </w:p>
          <w:p w:rsidR="0021293C" w:rsidRPr="00881E30" w:rsidRDefault="0021293C"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Д/И «Рассели соседей» Цель: Формировать умение получать цифру пять из двух меньших. Развивать внимание, память.</w:t>
            </w:r>
          </w:p>
          <w:p w:rsidR="0021293C" w:rsidRPr="00881E30" w:rsidRDefault="0021293C" w:rsidP="00723FF5">
            <w:pPr>
              <w:spacing w:after="0" w:line="240" w:lineRule="auto"/>
              <w:jc w:val="both"/>
              <w:rPr>
                <w:rFonts w:ascii="Times New Roman" w:hAnsi="Times New Roman" w:cs="Times New Roman"/>
                <w:sz w:val="24"/>
                <w:szCs w:val="24"/>
              </w:rPr>
            </w:pPr>
          </w:p>
          <w:p w:rsidR="0021293C" w:rsidRPr="00881E30" w:rsidRDefault="0021293C" w:rsidP="00723FF5">
            <w:pPr>
              <w:spacing w:after="0" w:line="240" w:lineRule="auto"/>
              <w:jc w:val="both"/>
              <w:rPr>
                <w:rFonts w:ascii="Times New Roman" w:hAnsi="Times New Roman" w:cs="Times New Roman"/>
                <w:sz w:val="24"/>
                <w:szCs w:val="24"/>
              </w:rPr>
            </w:pPr>
          </w:p>
          <w:p w:rsidR="0021293C" w:rsidRPr="00881E30" w:rsidRDefault="0021293C" w:rsidP="00723FF5">
            <w:pPr>
              <w:spacing w:after="0" w:line="240" w:lineRule="auto"/>
              <w:jc w:val="both"/>
              <w:rPr>
                <w:rFonts w:ascii="Times New Roman" w:hAnsi="Times New Roman" w:cs="Times New Roman"/>
                <w:sz w:val="24"/>
                <w:szCs w:val="24"/>
              </w:rPr>
            </w:pPr>
          </w:p>
          <w:p w:rsidR="0021293C" w:rsidRPr="00881E30" w:rsidRDefault="0021293C" w:rsidP="00723FF5">
            <w:pPr>
              <w:spacing w:after="0" w:line="240" w:lineRule="auto"/>
              <w:jc w:val="both"/>
              <w:rPr>
                <w:rFonts w:ascii="Times New Roman" w:hAnsi="Times New Roman" w:cs="Times New Roman"/>
                <w:sz w:val="24"/>
                <w:szCs w:val="24"/>
              </w:rPr>
            </w:pPr>
          </w:p>
          <w:p w:rsidR="0021293C" w:rsidRPr="00881E30" w:rsidRDefault="0021293C" w:rsidP="00723FF5">
            <w:pPr>
              <w:spacing w:after="0" w:line="240" w:lineRule="auto"/>
              <w:jc w:val="center"/>
              <w:rPr>
                <w:rFonts w:ascii="Times New Roman" w:hAnsi="Times New Roman" w:cs="Times New Roman"/>
                <w:sz w:val="24"/>
                <w:szCs w:val="24"/>
              </w:rPr>
            </w:pPr>
          </w:p>
        </w:tc>
        <w:tc>
          <w:tcPr>
            <w:tcW w:w="4111" w:type="dxa"/>
            <w:tcBorders>
              <w:bottom w:val="single" w:sz="4" w:space="0" w:color="auto"/>
            </w:tcBorders>
          </w:tcPr>
          <w:p w:rsidR="0021293C" w:rsidRPr="00881E30" w:rsidRDefault="0021293C"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Д/и «Корзинки». Закреплять состав числа 5.</w:t>
            </w:r>
          </w:p>
          <w:p w:rsidR="0021293C" w:rsidRPr="00881E30" w:rsidRDefault="0021293C" w:rsidP="00723FF5">
            <w:pPr>
              <w:spacing w:after="0" w:line="240" w:lineRule="auto"/>
              <w:jc w:val="both"/>
              <w:rPr>
                <w:rFonts w:ascii="Times New Roman" w:hAnsi="Times New Roman" w:cs="Times New Roman"/>
                <w:sz w:val="24"/>
                <w:szCs w:val="24"/>
              </w:rPr>
            </w:pPr>
          </w:p>
          <w:p w:rsidR="0021293C" w:rsidRPr="00881E30" w:rsidRDefault="0021293C" w:rsidP="00723FF5">
            <w:pPr>
              <w:spacing w:after="0" w:line="240" w:lineRule="auto"/>
              <w:jc w:val="both"/>
              <w:rPr>
                <w:rFonts w:ascii="Times New Roman" w:hAnsi="Times New Roman" w:cs="Times New Roman"/>
                <w:sz w:val="24"/>
                <w:szCs w:val="24"/>
              </w:rPr>
            </w:pPr>
          </w:p>
          <w:p w:rsidR="0021293C" w:rsidRPr="00881E30" w:rsidRDefault="0021293C" w:rsidP="00723FF5">
            <w:pPr>
              <w:spacing w:after="0" w:line="240" w:lineRule="auto"/>
              <w:jc w:val="both"/>
              <w:rPr>
                <w:rFonts w:ascii="Times New Roman" w:hAnsi="Times New Roman" w:cs="Times New Roman"/>
                <w:sz w:val="24"/>
                <w:szCs w:val="24"/>
              </w:rPr>
            </w:pPr>
          </w:p>
          <w:p w:rsidR="0021293C" w:rsidRPr="00881E30" w:rsidRDefault="0021293C" w:rsidP="00723FF5">
            <w:pPr>
              <w:spacing w:after="0" w:line="240" w:lineRule="auto"/>
              <w:jc w:val="both"/>
              <w:rPr>
                <w:rFonts w:ascii="Times New Roman" w:hAnsi="Times New Roman" w:cs="Times New Roman"/>
                <w:sz w:val="24"/>
                <w:szCs w:val="24"/>
              </w:rPr>
            </w:pPr>
          </w:p>
          <w:p w:rsidR="0021293C" w:rsidRPr="00881E30" w:rsidRDefault="0021293C" w:rsidP="00723FF5">
            <w:pPr>
              <w:spacing w:after="0" w:line="240" w:lineRule="auto"/>
              <w:jc w:val="both"/>
              <w:rPr>
                <w:rFonts w:ascii="Times New Roman" w:hAnsi="Times New Roman" w:cs="Times New Roman"/>
                <w:sz w:val="24"/>
                <w:szCs w:val="24"/>
              </w:rPr>
            </w:pPr>
          </w:p>
          <w:p w:rsidR="0021293C" w:rsidRPr="00881E30" w:rsidRDefault="0021293C" w:rsidP="00723FF5">
            <w:pPr>
              <w:spacing w:after="0" w:line="240" w:lineRule="auto"/>
              <w:jc w:val="both"/>
              <w:rPr>
                <w:rFonts w:ascii="Times New Roman" w:hAnsi="Times New Roman" w:cs="Times New Roman"/>
                <w:sz w:val="24"/>
                <w:szCs w:val="24"/>
              </w:rPr>
            </w:pPr>
          </w:p>
          <w:p w:rsidR="0021293C" w:rsidRPr="00881E30" w:rsidRDefault="0021293C" w:rsidP="00723FF5">
            <w:pPr>
              <w:spacing w:after="0" w:line="240" w:lineRule="auto"/>
              <w:jc w:val="both"/>
              <w:rPr>
                <w:rFonts w:ascii="Times New Roman" w:hAnsi="Times New Roman" w:cs="Times New Roman"/>
                <w:sz w:val="24"/>
                <w:szCs w:val="24"/>
              </w:rPr>
            </w:pPr>
          </w:p>
          <w:p w:rsidR="0021293C" w:rsidRPr="00881E30" w:rsidRDefault="0021293C" w:rsidP="00723FF5">
            <w:pPr>
              <w:spacing w:after="0" w:line="240" w:lineRule="auto"/>
              <w:jc w:val="both"/>
              <w:rPr>
                <w:rFonts w:ascii="Times New Roman" w:hAnsi="Times New Roman" w:cs="Times New Roman"/>
                <w:sz w:val="24"/>
                <w:szCs w:val="24"/>
              </w:rPr>
            </w:pPr>
          </w:p>
          <w:p w:rsidR="0021293C" w:rsidRPr="00881E30" w:rsidRDefault="0021293C" w:rsidP="00723FF5">
            <w:pPr>
              <w:spacing w:after="0" w:line="240" w:lineRule="auto"/>
              <w:jc w:val="both"/>
              <w:rPr>
                <w:rFonts w:ascii="Times New Roman" w:hAnsi="Times New Roman" w:cs="Times New Roman"/>
                <w:b/>
                <w:sz w:val="24"/>
                <w:szCs w:val="24"/>
              </w:rPr>
            </w:pPr>
            <w:r w:rsidRPr="00881E30">
              <w:rPr>
                <w:rFonts w:ascii="Times New Roman" w:hAnsi="Times New Roman" w:cs="Times New Roman"/>
                <w:sz w:val="24"/>
                <w:szCs w:val="24"/>
              </w:rPr>
              <w:t xml:space="preserve"> </w:t>
            </w:r>
          </w:p>
        </w:tc>
      </w:tr>
      <w:tr w:rsidR="0021293C" w:rsidRPr="00881E30" w:rsidTr="00AF60AC">
        <w:tc>
          <w:tcPr>
            <w:tcW w:w="3085" w:type="dxa"/>
            <w:vMerge/>
            <w:tcBorders>
              <w:bottom w:val="single" w:sz="4" w:space="0" w:color="auto"/>
            </w:tcBorders>
            <w:vAlign w:val="center"/>
          </w:tcPr>
          <w:p w:rsidR="0021293C" w:rsidRPr="00881E30" w:rsidRDefault="0021293C" w:rsidP="00723FF5">
            <w:pPr>
              <w:spacing w:after="0"/>
              <w:jc w:val="center"/>
              <w:rPr>
                <w:rFonts w:ascii="Times New Roman" w:hAnsi="Times New Roman" w:cs="Times New Roman"/>
                <w:sz w:val="24"/>
                <w:szCs w:val="24"/>
              </w:rPr>
            </w:pPr>
          </w:p>
        </w:tc>
        <w:tc>
          <w:tcPr>
            <w:tcW w:w="992" w:type="dxa"/>
            <w:tcBorders>
              <w:bottom w:val="single" w:sz="4" w:space="0" w:color="auto"/>
            </w:tcBorders>
            <w:vAlign w:val="center"/>
          </w:tcPr>
          <w:p w:rsidR="0021293C" w:rsidRPr="00881E30" w:rsidRDefault="0021293C"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54</w:t>
            </w:r>
          </w:p>
        </w:tc>
        <w:tc>
          <w:tcPr>
            <w:tcW w:w="3261" w:type="dxa"/>
            <w:tcBorders>
              <w:bottom w:val="single" w:sz="4" w:space="0" w:color="auto"/>
            </w:tcBorders>
          </w:tcPr>
          <w:p w:rsidR="0021293C" w:rsidRPr="00881E30" w:rsidRDefault="0021293C" w:rsidP="00723FF5">
            <w:pPr>
              <w:spacing w:after="0" w:line="240" w:lineRule="auto"/>
              <w:jc w:val="both"/>
              <w:rPr>
                <w:rFonts w:ascii="Times New Roman" w:hAnsi="Times New Roman" w:cs="Times New Roman"/>
                <w:b/>
                <w:sz w:val="24"/>
                <w:szCs w:val="24"/>
              </w:rPr>
            </w:pPr>
            <w:r w:rsidRPr="00881E30">
              <w:rPr>
                <w:rFonts w:ascii="Times New Roman" w:hAnsi="Times New Roman" w:cs="Times New Roman"/>
                <w:b/>
                <w:sz w:val="24"/>
                <w:szCs w:val="24"/>
              </w:rPr>
              <w:t>Тема: Состав числа 5</w:t>
            </w:r>
          </w:p>
          <w:p w:rsidR="0021293C" w:rsidRPr="00881E30" w:rsidRDefault="0021293C" w:rsidP="00723FF5">
            <w:pPr>
              <w:spacing w:after="0" w:line="240" w:lineRule="auto"/>
              <w:jc w:val="both"/>
              <w:rPr>
                <w:rFonts w:ascii="Times New Roman" w:hAnsi="Times New Roman" w:cs="Times New Roman"/>
                <w:b/>
                <w:sz w:val="24"/>
                <w:szCs w:val="24"/>
              </w:rPr>
            </w:pPr>
            <w:r w:rsidRPr="00881E30">
              <w:rPr>
                <w:rFonts w:ascii="Times New Roman" w:hAnsi="Times New Roman" w:cs="Times New Roman"/>
                <w:b/>
                <w:sz w:val="24"/>
                <w:szCs w:val="24"/>
              </w:rPr>
              <w:t xml:space="preserve">Цель: </w:t>
            </w:r>
            <w:r w:rsidRPr="00881E30">
              <w:rPr>
                <w:rFonts w:ascii="Times New Roman" w:hAnsi="Times New Roman" w:cs="Times New Roman"/>
                <w:sz w:val="24"/>
                <w:szCs w:val="24"/>
              </w:rPr>
              <w:t xml:space="preserve">Познакомить с образованием числа пять и цифрой пять. Учить  </w:t>
            </w:r>
            <w:r w:rsidRPr="00881E30">
              <w:rPr>
                <w:rFonts w:ascii="Times New Roman" w:hAnsi="Times New Roman" w:cs="Times New Roman"/>
                <w:sz w:val="24"/>
                <w:szCs w:val="24"/>
              </w:rPr>
              <w:lastRenderedPageBreak/>
              <w:t>соотносить цифру с числом; упражнять в ориентировке в тетради. Учить находить решение вычислительных выражений со знаком «плюс» и «минус».</w:t>
            </w:r>
          </w:p>
          <w:p w:rsidR="0021293C" w:rsidRPr="00881E30" w:rsidRDefault="0021293C" w:rsidP="00723FF5">
            <w:pPr>
              <w:spacing w:after="0" w:line="240" w:lineRule="auto"/>
              <w:jc w:val="both"/>
              <w:rPr>
                <w:rFonts w:ascii="Times New Roman" w:hAnsi="Times New Roman" w:cs="Times New Roman"/>
                <w:b/>
                <w:sz w:val="24"/>
                <w:szCs w:val="24"/>
              </w:rPr>
            </w:pPr>
          </w:p>
        </w:tc>
        <w:tc>
          <w:tcPr>
            <w:tcW w:w="3260" w:type="dxa"/>
            <w:tcBorders>
              <w:bottom w:val="single" w:sz="4" w:space="0" w:color="auto"/>
            </w:tcBorders>
          </w:tcPr>
          <w:p w:rsidR="0021293C" w:rsidRPr="00881E30" w:rsidRDefault="0021293C"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 xml:space="preserve">Д/и «Сложи узор». </w:t>
            </w:r>
          </w:p>
          <w:p w:rsidR="0021293C" w:rsidRPr="00881E30" w:rsidRDefault="0021293C"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Развивать внимание, логическое мышление, мелкую моторику.</w:t>
            </w:r>
          </w:p>
          <w:p w:rsidR="0021293C" w:rsidRPr="00881E30" w:rsidRDefault="0021293C"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 xml:space="preserve">Работа в тетрадях по математике. </w:t>
            </w:r>
          </w:p>
          <w:p w:rsidR="0021293C" w:rsidRPr="00881E30" w:rsidRDefault="0021293C" w:rsidP="00723FF5">
            <w:pPr>
              <w:spacing w:after="0" w:line="240" w:lineRule="auto"/>
              <w:jc w:val="center"/>
              <w:rPr>
                <w:rFonts w:ascii="Times New Roman" w:hAnsi="Times New Roman" w:cs="Times New Roman"/>
                <w:sz w:val="24"/>
                <w:szCs w:val="24"/>
              </w:rPr>
            </w:pPr>
          </w:p>
        </w:tc>
        <w:tc>
          <w:tcPr>
            <w:tcW w:w="4111" w:type="dxa"/>
            <w:tcBorders>
              <w:bottom w:val="single" w:sz="4" w:space="0" w:color="auto"/>
            </w:tcBorders>
          </w:tcPr>
          <w:p w:rsidR="0021293C" w:rsidRPr="00881E30" w:rsidRDefault="0021293C"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Работа в рабочих тетрадях</w:t>
            </w:r>
          </w:p>
          <w:p w:rsidR="0021293C" w:rsidRPr="00881E30" w:rsidRDefault="0021293C" w:rsidP="00723FF5">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Цель. Упражнять в написании цифры</w:t>
            </w:r>
          </w:p>
        </w:tc>
      </w:tr>
      <w:tr w:rsidR="0021293C" w:rsidRPr="00881E30" w:rsidTr="00AF60AC">
        <w:tc>
          <w:tcPr>
            <w:tcW w:w="3085" w:type="dxa"/>
            <w:tcBorders>
              <w:bottom w:val="single" w:sz="4" w:space="0" w:color="auto"/>
            </w:tcBorders>
            <w:vAlign w:val="center"/>
          </w:tcPr>
          <w:p w:rsidR="0021293C" w:rsidRDefault="0021293C"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lastRenderedPageBreak/>
              <w:t>28</w:t>
            </w:r>
          </w:p>
          <w:p w:rsidR="00EB27F3" w:rsidRDefault="00EB27F3" w:rsidP="00723FF5">
            <w:pPr>
              <w:spacing w:after="0"/>
              <w:jc w:val="center"/>
              <w:rPr>
                <w:rFonts w:ascii="Times New Roman" w:hAnsi="Times New Roman" w:cs="Times New Roman"/>
                <w:sz w:val="24"/>
                <w:szCs w:val="24"/>
              </w:rPr>
            </w:pPr>
          </w:p>
          <w:tbl>
            <w:tblPr>
              <w:tblpPr w:leftFromText="180" w:rightFromText="180" w:vertAnchor="text" w:horzAnchor="page" w:tblpX="1" w:tblpY="-11330"/>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67"/>
            </w:tblGrid>
            <w:tr w:rsidR="00EB27F3" w:rsidRPr="00881E30" w:rsidTr="00545487">
              <w:tc>
                <w:tcPr>
                  <w:tcW w:w="14567" w:type="dxa"/>
                </w:tcPr>
                <w:p w:rsidR="00EB27F3" w:rsidRPr="00881E30" w:rsidRDefault="00EB27F3" w:rsidP="00723FF5">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«Защитники отечества»</w:t>
                  </w:r>
                </w:p>
              </w:tc>
            </w:tr>
          </w:tbl>
          <w:p w:rsidR="00EB27F3" w:rsidRPr="00881E30" w:rsidRDefault="00EB27F3" w:rsidP="00723FF5">
            <w:pPr>
              <w:spacing w:after="0"/>
              <w:jc w:val="center"/>
              <w:rPr>
                <w:rFonts w:ascii="Times New Roman" w:hAnsi="Times New Roman" w:cs="Times New Roman"/>
                <w:sz w:val="24"/>
                <w:szCs w:val="24"/>
              </w:rPr>
            </w:pPr>
          </w:p>
        </w:tc>
        <w:tc>
          <w:tcPr>
            <w:tcW w:w="992" w:type="dxa"/>
            <w:tcBorders>
              <w:bottom w:val="single" w:sz="4" w:space="0" w:color="auto"/>
            </w:tcBorders>
            <w:vAlign w:val="center"/>
          </w:tcPr>
          <w:p w:rsidR="0021293C" w:rsidRPr="00881E30" w:rsidRDefault="0021293C"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55</w:t>
            </w:r>
          </w:p>
        </w:tc>
        <w:tc>
          <w:tcPr>
            <w:tcW w:w="3261" w:type="dxa"/>
            <w:tcBorders>
              <w:bottom w:val="single" w:sz="4" w:space="0" w:color="auto"/>
            </w:tcBorders>
          </w:tcPr>
          <w:p w:rsidR="0021293C" w:rsidRPr="00881E30" w:rsidRDefault="0021293C" w:rsidP="00723FF5">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Тема: Состав числа 6.</w:t>
            </w:r>
          </w:p>
          <w:p w:rsidR="0021293C" w:rsidRPr="00881E30" w:rsidRDefault="0021293C" w:rsidP="00723FF5">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 xml:space="preserve">Цель: </w:t>
            </w:r>
            <w:r w:rsidRPr="00881E30">
              <w:rPr>
                <w:rFonts w:ascii="Times New Roman" w:hAnsi="Times New Roman" w:cs="Times New Roman"/>
                <w:sz w:val="24"/>
                <w:szCs w:val="24"/>
              </w:rPr>
              <w:t>Познакомить с составом числа шесть из двух меньших чисел. Продолжать формировать умение делить множество на две группы. Учить проводить числовые вычисления в пределах шести. Упражнять в записи цифры 6.</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Развивать  внимание, усидчивость, доводить начатое до конца, навыки самоконтроля.</w:t>
            </w:r>
          </w:p>
          <w:p w:rsidR="0021293C" w:rsidRPr="00881E30" w:rsidRDefault="0021293C" w:rsidP="00723FF5">
            <w:pPr>
              <w:spacing w:after="0" w:line="240" w:lineRule="auto"/>
              <w:rPr>
                <w:rFonts w:ascii="Times New Roman" w:hAnsi="Times New Roman" w:cs="Times New Roman"/>
                <w:b/>
                <w:sz w:val="24"/>
                <w:szCs w:val="24"/>
              </w:rPr>
            </w:pPr>
          </w:p>
        </w:tc>
        <w:tc>
          <w:tcPr>
            <w:tcW w:w="3260" w:type="dxa"/>
            <w:tcBorders>
              <w:bottom w:val="single" w:sz="4" w:space="0" w:color="auto"/>
            </w:tcBorders>
          </w:tcPr>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Д/и «Сколько осталось», «Угадай сколько в руке», «Что изменилось?». </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Развивать внимание, логическое мышление.</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Работа в тетрадях по математике. </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Упражнять в написании цифры 6.</w:t>
            </w: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b/>
                <w:sz w:val="24"/>
                <w:szCs w:val="24"/>
              </w:rPr>
            </w:pPr>
          </w:p>
        </w:tc>
        <w:tc>
          <w:tcPr>
            <w:tcW w:w="4111" w:type="dxa"/>
            <w:tcBorders>
              <w:bottom w:val="single" w:sz="4" w:space="0" w:color="auto"/>
            </w:tcBorders>
          </w:tcPr>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Работа в тетрадях по математике. </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Упражнять в написании цифры 6.</w:t>
            </w:r>
          </w:p>
          <w:p w:rsidR="0021293C" w:rsidRPr="00881E30" w:rsidRDefault="0021293C" w:rsidP="00723FF5">
            <w:pPr>
              <w:spacing w:after="0" w:line="240" w:lineRule="auto"/>
              <w:rPr>
                <w:rFonts w:ascii="Times New Roman" w:hAnsi="Times New Roman" w:cs="Times New Roman"/>
                <w:b/>
                <w:sz w:val="24"/>
                <w:szCs w:val="24"/>
              </w:rPr>
            </w:pPr>
          </w:p>
        </w:tc>
      </w:tr>
      <w:tr w:rsidR="0021293C" w:rsidRPr="00881E30" w:rsidTr="00AF60AC">
        <w:tc>
          <w:tcPr>
            <w:tcW w:w="3085" w:type="dxa"/>
            <w:tcBorders>
              <w:bottom w:val="single" w:sz="4" w:space="0" w:color="auto"/>
            </w:tcBorders>
            <w:vAlign w:val="center"/>
          </w:tcPr>
          <w:p w:rsidR="0021293C" w:rsidRPr="00881E30" w:rsidRDefault="0021293C" w:rsidP="00723FF5">
            <w:pPr>
              <w:spacing w:after="0"/>
              <w:jc w:val="center"/>
              <w:rPr>
                <w:rFonts w:ascii="Times New Roman" w:hAnsi="Times New Roman" w:cs="Times New Roman"/>
                <w:sz w:val="24"/>
                <w:szCs w:val="24"/>
              </w:rPr>
            </w:pPr>
          </w:p>
        </w:tc>
        <w:tc>
          <w:tcPr>
            <w:tcW w:w="992" w:type="dxa"/>
            <w:tcBorders>
              <w:bottom w:val="single" w:sz="4" w:space="0" w:color="auto"/>
            </w:tcBorders>
            <w:vAlign w:val="center"/>
          </w:tcPr>
          <w:p w:rsidR="0021293C" w:rsidRPr="00881E30" w:rsidRDefault="0021293C"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56</w:t>
            </w:r>
          </w:p>
        </w:tc>
        <w:tc>
          <w:tcPr>
            <w:tcW w:w="3261" w:type="dxa"/>
            <w:tcBorders>
              <w:bottom w:val="single" w:sz="4" w:space="0" w:color="auto"/>
            </w:tcBorders>
          </w:tcPr>
          <w:p w:rsidR="0021293C" w:rsidRPr="00881E30" w:rsidRDefault="0021293C" w:rsidP="00723FF5">
            <w:pPr>
              <w:spacing w:after="0" w:line="240" w:lineRule="auto"/>
              <w:jc w:val="both"/>
              <w:rPr>
                <w:rFonts w:ascii="Times New Roman" w:hAnsi="Times New Roman" w:cs="Times New Roman"/>
                <w:b/>
                <w:sz w:val="24"/>
                <w:szCs w:val="24"/>
              </w:rPr>
            </w:pPr>
            <w:r w:rsidRPr="00881E30">
              <w:rPr>
                <w:rFonts w:ascii="Times New Roman" w:hAnsi="Times New Roman" w:cs="Times New Roman"/>
                <w:b/>
                <w:sz w:val="24"/>
                <w:szCs w:val="24"/>
              </w:rPr>
              <w:t>Тема: Состав числа 6.</w:t>
            </w:r>
          </w:p>
          <w:p w:rsidR="0021293C" w:rsidRPr="00881E30" w:rsidRDefault="0021293C" w:rsidP="00723FF5">
            <w:pPr>
              <w:spacing w:after="0" w:line="240" w:lineRule="auto"/>
              <w:jc w:val="both"/>
              <w:rPr>
                <w:rFonts w:ascii="Times New Roman" w:hAnsi="Times New Roman" w:cs="Times New Roman"/>
                <w:b/>
                <w:sz w:val="24"/>
                <w:szCs w:val="24"/>
              </w:rPr>
            </w:pPr>
            <w:r w:rsidRPr="00881E30">
              <w:rPr>
                <w:rFonts w:ascii="Times New Roman" w:hAnsi="Times New Roman" w:cs="Times New Roman"/>
                <w:b/>
                <w:sz w:val="24"/>
                <w:szCs w:val="24"/>
              </w:rPr>
              <w:t xml:space="preserve">Цель: </w:t>
            </w:r>
            <w:r w:rsidRPr="00881E30">
              <w:rPr>
                <w:rFonts w:ascii="Times New Roman" w:hAnsi="Times New Roman" w:cs="Times New Roman"/>
                <w:sz w:val="24"/>
                <w:szCs w:val="24"/>
              </w:rPr>
              <w:t>Познакомить с составом числа шесть из двух меньших чисел. Продолжать формировать умение делить множество на две группы. Учить проводить числовые вычисления в пределах шести. Упражнять в записи цифры 6.</w:t>
            </w:r>
          </w:p>
          <w:p w:rsidR="0021293C" w:rsidRPr="00723FF5" w:rsidRDefault="0021293C"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Развивать  внимание, усидчивость, доводить начатое</w:t>
            </w:r>
            <w:r w:rsidR="00723FF5">
              <w:rPr>
                <w:rFonts w:ascii="Times New Roman" w:hAnsi="Times New Roman" w:cs="Times New Roman"/>
                <w:sz w:val="24"/>
                <w:szCs w:val="24"/>
              </w:rPr>
              <w:t xml:space="preserve"> до конца, навыки </w:t>
            </w:r>
            <w:r w:rsidR="00723FF5">
              <w:rPr>
                <w:rFonts w:ascii="Times New Roman" w:hAnsi="Times New Roman" w:cs="Times New Roman"/>
                <w:sz w:val="24"/>
                <w:szCs w:val="24"/>
              </w:rPr>
              <w:lastRenderedPageBreak/>
              <w:t>самоконтроля.</w:t>
            </w:r>
          </w:p>
        </w:tc>
        <w:tc>
          <w:tcPr>
            <w:tcW w:w="3260" w:type="dxa"/>
            <w:tcBorders>
              <w:bottom w:val="single" w:sz="4" w:space="0" w:color="auto"/>
            </w:tcBorders>
          </w:tcPr>
          <w:p w:rsidR="0021293C" w:rsidRPr="00881E30" w:rsidRDefault="0021293C"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 xml:space="preserve">Д/и «Сколько осталось», «Угадай сколько в руке», «Что изменилось?». </w:t>
            </w:r>
          </w:p>
          <w:p w:rsidR="0021293C" w:rsidRPr="00881E30" w:rsidRDefault="0021293C"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Развивать внимание, логическое мышление.</w:t>
            </w:r>
          </w:p>
          <w:p w:rsidR="0021293C" w:rsidRPr="00881E30" w:rsidRDefault="0021293C"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Работа в тетрадях по математике. </w:t>
            </w:r>
          </w:p>
          <w:p w:rsidR="0021293C" w:rsidRPr="00881E30" w:rsidRDefault="0021293C"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Упражнять в написании цифры 6.</w:t>
            </w:r>
          </w:p>
          <w:p w:rsidR="0021293C" w:rsidRPr="00881E30" w:rsidRDefault="0021293C" w:rsidP="00723FF5">
            <w:pPr>
              <w:spacing w:after="0" w:line="240" w:lineRule="auto"/>
              <w:jc w:val="center"/>
              <w:rPr>
                <w:rFonts w:ascii="Times New Roman" w:hAnsi="Times New Roman" w:cs="Times New Roman"/>
                <w:sz w:val="24"/>
                <w:szCs w:val="24"/>
              </w:rPr>
            </w:pPr>
          </w:p>
        </w:tc>
        <w:tc>
          <w:tcPr>
            <w:tcW w:w="4111" w:type="dxa"/>
            <w:tcBorders>
              <w:bottom w:val="single" w:sz="4" w:space="0" w:color="auto"/>
            </w:tcBorders>
          </w:tcPr>
          <w:p w:rsidR="0021293C" w:rsidRPr="00881E30" w:rsidRDefault="0021293C"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Работа в тетрадях по математике. </w:t>
            </w:r>
          </w:p>
          <w:p w:rsidR="0021293C" w:rsidRPr="00881E30" w:rsidRDefault="0021293C"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Упражнять в написании цифры 6.</w:t>
            </w:r>
          </w:p>
          <w:p w:rsidR="0021293C" w:rsidRPr="00881E30" w:rsidRDefault="0021293C" w:rsidP="00723FF5">
            <w:pPr>
              <w:spacing w:after="0" w:line="240" w:lineRule="auto"/>
              <w:jc w:val="center"/>
              <w:rPr>
                <w:rFonts w:ascii="Times New Roman" w:hAnsi="Times New Roman" w:cs="Times New Roman"/>
                <w:sz w:val="24"/>
                <w:szCs w:val="24"/>
              </w:rPr>
            </w:pPr>
          </w:p>
        </w:tc>
      </w:tr>
      <w:tr w:rsidR="0021293C" w:rsidRPr="00881E30" w:rsidTr="00AF60AC">
        <w:tc>
          <w:tcPr>
            <w:tcW w:w="3085" w:type="dxa"/>
            <w:vMerge w:val="restart"/>
            <w:vAlign w:val="center"/>
          </w:tcPr>
          <w:p w:rsidR="0021293C" w:rsidRDefault="0021293C"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lastRenderedPageBreak/>
              <w:t>29</w:t>
            </w:r>
          </w:p>
          <w:tbl>
            <w:tblPr>
              <w:tblpPr w:leftFromText="180" w:rightFromText="180" w:vertAnchor="text" w:horzAnchor="page" w:tblpX="1" w:tblpY="-11330"/>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67"/>
            </w:tblGrid>
            <w:tr w:rsidR="00EB27F3" w:rsidRPr="00881E30" w:rsidTr="00545487">
              <w:tc>
                <w:tcPr>
                  <w:tcW w:w="14567" w:type="dxa"/>
                </w:tcPr>
                <w:p w:rsidR="00EB27F3" w:rsidRPr="00881E30" w:rsidRDefault="00EB27F3" w:rsidP="00723FF5">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«В гостях у Весны»</w:t>
                  </w:r>
                </w:p>
              </w:tc>
            </w:tr>
          </w:tbl>
          <w:p w:rsidR="00EB27F3" w:rsidRPr="00881E30" w:rsidRDefault="00EB27F3" w:rsidP="00723FF5">
            <w:pPr>
              <w:spacing w:after="0"/>
              <w:jc w:val="center"/>
              <w:rPr>
                <w:rFonts w:ascii="Times New Roman" w:hAnsi="Times New Roman" w:cs="Times New Roman"/>
                <w:sz w:val="24"/>
                <w:szCs w:val="24"/>
              </w:rPr>
            </w:pPr>
          </w:p>
        </w:tc>
        <w:tc>
          <w:tcPr>
            <w:tcW w:w="992" w:type="dxa"/>
            <w:vAlign w:val="center"/>
          </w:tcPr>
          <w:p w:rsidR="0021293C" w:rsidRPr="00881E30" w:rsidRDefault="0021293C"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57</w:t>
            </w:r>
          </w:p>
        </w:tc>
        <w:tc>
          <w:tcPr>
            <w:tcW w:w="3261" w:type="dxa"/>
          </w:tcPr>
          <w:p w:rsidR="0021293C" w:rsidRPr="00881E30" w:rsidRDefault="0021293C" w:rsidP="00723FF5">
            <w:pPr>
              <w:spacing w:after="0" w:line="240" w:lineRule="auto"/>
              <w:jc w:val="both"/>
              <w:rPr>
                <w:rFonts w:ascii="Times New Roman" w:hAnsi="Times New Roman" w:cs="Times New Roman"/>
                <w:b/>
                <w:sz w:val="24"/>
                <w:szCs w:val="24"/>
              </w:rPr>
            </w:pPr>
            <w:r w:rsidRPr="00881E30">
              <w:rPr>
                <w:rFonts w:ascii="Times New Roman" w:hAnsi="Times New Roman" w:cs="Times New Roman"/>
                <w:b/>
                <w:sz w:val="24"/>
                <w:szCs w:val="24"/>
              </w:rPr>
              <w:t>Тема: Состав числа 7.</w:t>
            </w:r>
          </w:p>
          <w:p w:rsidR="0021293C" w:rsidRPr="00881E30" w:rsidRDefault="0021293C" w:rsidP="00723FF5">
            <w:pPr>
              <w:spacing w:after="0" w:line="240" w:lineRule="auto"/>
              <w:jc w:val="both"/>
              <w:rPr>
                <w:rFonts w:ascii="Times New Roman" w:hAnsi="Times New Roman" w:cs="Times New Roman"/>
                <w:b/>
                <w:sz w:val="24"/>
                <w:szCs w:val="24"/>
              </w:rPr>
            </w:pPr>
            <w:r w:rsidRPr="00881E30">
              <w:rPr>
                <w:rFonts w:ascii="Times New Roman" w:hAnsi="Times New Roman" w:cs="Times New Roman"/>
                <w:b/>
                <w:sz w:val="24"/>
                <w:szCs w:val="24"/>
              </w:rPr>
              <w:t>Цель:</w:t>
            </w:r>
            <w:r w:rsidRPr="00881E30">
              <w:rPr>
                <w:rFonts w:ascii="Times New Roman" w:hAnsi="Times New Roman" w:cs="Times New Roman"/>
                <w:sz w:val="24"/>
                <w:szCs w:val="24"/>
              </w:rPr>
              <w:t xml:space="preserve"> Познакомить с образованием числа семь и цифрой семь. Закрепить названия дней недели. Познакомить детей с написанием цифры семь. Продолжать учить устанавливать соответствие между количеством предметов и цифрой. Закреплять умения отгадывать математические загадки и записывать их решение. Развивать память, внимание, математические навыки.</w:t>
            </w:r>
          </w:p>
        </w:tc>
        <w:tc>
          <w:tcPr>
            <w:tcW w:w="3260" w:type="dxa"/>
          </w:tcPr>
          <w:p w:rsidR="0021293C" w:rsidRPr="00881E30" w:rsidRDefault="0021293C"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Д/и «Корзинки». </w:t>
            </w:r>
          </w:p>
          <w:p w:rsidR="0021293C" w:rsidRPr="00881E30" w:rsidRDefault="0021293C"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Закреплять состав числа 7.</w:t>
            </w:r>
          </w:p>
          <w:p w:rsidR="0021293C" w:rsidRPr="00881E30" w:rsidRDefault="0021293C"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Д/и на классификацию «Живое - неживое». </w:t>
            </w:r>
          </w:p>
          <w:p w:rsidR="0021293C" w:rsidRPr="00881E30" w:rsidRDefault="0021293C"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Развивать внимание, логическое мышление.</w:t>
            </w:r>
          </w:p>
          <w:p w:rsidR="0021293C" w:rsidRPr="00881E30" w:rsidRDefault="0021293C"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Работа в тетрадях по математике. </w:t>
            </w:r>
          </w:p>
          <w:p w:rsidR="0021293C" w:rsidRPr="00881E30" w:rsidRDefault="0021293C"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Упражнять в написании цифры 7.</w:t>
            </w:r>
          </w:p>
          <w:p w:rsidR="0021293C" w:rsidRPr="00881E30" w:rsidRDefault="0021293C" w:rsidP="00723FF5">
            <w:pPr>
              <w:spacing w:after="0" w:line="240" w:lineRule="auto"/>
              <w:jc w:val="both"/>
              <w:rPr>
                <w:rFonts w:ascii="Times New Roman" w:hAnsi="Times New Roman" w:cs="Times New Roman"/>
                <w:sz w:val="24"/>
                <w:szCs w:val="24"/>
              </w:rPr>
            </w:pPr>
          </w:p>
          <w:p w:rsidR="0021293C" w:rsidRPr="00881E30" w:rsidRDefault="0021293C" w:rsidP="00723FF5">
            <w:pPr>
              <w:spacing w:after="0" w:line="240" w:lineRule="auto"/>
              <w:jc w:val="both"/>
              <w:rPr>
                <w:rFonts w:ascii="Times New Roman" w:hAnsi="Times New Roman" w:cs="Times New Roman"/>
                <w:sz w:val="24"/>
                <w:szCs w:val="24"/>
              </w:rPr>
            </w:pPr>
          </w:p>
          <w:p w:rsidR="0021293C" w:rsidRPr="00881E30" w:rsidRDefault="0021293C" w:rsidP="00723FF5">
            <w:pPr>
              <w:spacing w:after="0" w:line="240" w:lineRule="auto"/>
              <w:jc w:val="both"/>
              <w:rPr>
                <w:rFonts w:ascii="Times New Roman" w:hAnsi="Times New Roman" w:cs="Times New Roman"/>
                <w:sz w:val="24"/>
                <w:szCs w:val="24"/>
              </w:rPr>
            </w:pPr>
          </w:p>
          <w:p w:rsidR="0021293C" w:rsidRPr="00881E30" w:rsidRDefault="0021293C" w:rsidP="00723FF5">
            <w:pPr>
              <w:spacing w:after="0" w:line="240" w:lineRule="auto"/>
              <w:jc w:val="both"/>
              <w:rPr>
                <w:rFonts w:ascii="Times New Roman" w:hAnsi="Times New Roman" w:cs="Times New Roman"/>
                <w:sz w:val="24"/>
                <w:szCs w:val="24"/>
              </w:rPr>
            </w:pPr>
          </w:p>
          <w:p w:rsidR="0021293C" w:rsidRPr="00881E30" w:rsidRDefault="0021293C" w:rsidP="00723FF5">
            <w:pPr>
              <w:spacing w:after="0" w:line="240" w:lineRule="auto"/>
              <w:jc w:val="center"/>
              <w:rPr>
                <w:rFonts w:ascii="Times New Roman" w:hAnsi="Times New Roman" w:cs="Times New Roman"/>
                <w:b/>
                <w:sz w:val="24"/>
                <w:szCs w:val="24"/>
              </w:rPr>
            </w:pPr>
          </w:p>
        </w:tc>
        <w:tc>
          <w:tcPr>
            <w:tcW w:w="4111" w:type="dxa"/>
          </w:tcPr>
          <w:p w:rsidR="0021293C" w:rsidRPr="00881E30" w:rsidRDefault="0021293C" w:rsidP="00723FF5">
            <w:pPr>
              <w:spacing w:after="0" w:line="240" w:lineRule="auto"/>
              <w:jc w:val="both"/>
              <w:rPr>
                <w:rFonts w:ascii="Times New Roman" w:hAnsi="Times New Roman" w:cs="Times New Roman"/>
                <w:sz w:val="24"/>
                <w:szCs w:val="24"/>
              </w:rPr>
            </w:pPr>
          </w:p>
          <w:p w:rsidR="0021293C" w:rsidRPr="00881E30" w:rsidRDefault="0021293C" w:rsidP="00723FF5">
            <w:pPr>
              <w:spacing w:after="0" w:line="240" w:lineRule="auto"/>
              <w:jc w:val="both"/>
              <w:rPr>
                <w:rFonts w:ascii="Times New Roman" w:hAnsi="Times New Roman" w:cs="Times New Roman"/>
                <w:sz w:val="24"/>
                <w:szCs w:val="24"/>
              </w:rPr>
            </w:pPr>
          </w:p>
          <w:p w:rsidR="0021293C" w:rsidRPr="00881E30" w:rsidRDefault="0021293C" w:rsidP="00723FF5">
            <w:pPr>
              <w:spacing w:after="0" w:line="240" w:lineRule="auto"/>
              <w:jc w:val="both"/>
              <w:rPr>
                <w:rFonts w:ascii="Times New Roman" w:hAnsi="Times New Roman" w:cs="Times New Roman"/>
                <w:sz w:val="24"/>
                <w:szCs w:val="24"/>
              </w:rPr>
            </w:pPr>
          </w:p>
          <w:p w:rsidR="0021293C" w:rsidRPr="00881E30" w:rsidRDefault="0021293C" w:rsidP="00723FF5">
            <w:pPr>
              <w:spacing w:after="0" w:line="240" w:lineRule="auto"/>
              <w:jc w:val="both"/>
              <w:rPr>
                <w:rFonts w:ascii="Times New Roman" w:hAnsi="Times New Roman" w:cs="Times New Roman"/>
                <w:sz w:val="24"/>
                <w:szCs w:val="24"/>
              </w:rPr>
            </w:pPr>
          </w:p>
          <w:p w:rsidR="0021293C" w:rsidRPr="00881E30" w:rsidRDefault="0021293C" w:rsidP="00723FF5">
            <w:pPr>
              <w:spacing w:after="0" w:line="240" w:lineRule="auto"/>
              <w:jc w:val="both"/>
              <w:rPr>
                <w:rFonts w:ascii="Times New Roman" w:hAnsi="Times New Roman" w:cs="Times New Roman"/>
                <w:sz w:val="24"/>
                <w:szCs w:val="24"/>
              </w:rPr>
            </w:pPr>
          </w:p>
          <w:p w:rsidR="0021293C" w:rsidRPr="00881E30" w:rsidRDefault="0021293C" w:rsidP="00723FF5">
            <w:pPr>
              <w:spacing w:after="0" w:line="240" w:lineRule="auto"/>
              <w:jc w:val="both"/>
              <w:rPr>
                <w:rFonts w:ascii="Times New Roman" w:hAnsi="Times New Roman" w:cs="Times New Roman"/>
                <w:sz w:val="24"/>
                <w:szCs w:val="24"/>
              </w:rPr>
            </w:pPr>
          </w:p>
          <w:p w:rsidR="0021293C" w:rsidRPr="00881E30" w:rsidRDefault="0021293C" w:rsidP="00723FF5">
            <w:pPr>
              <w:spacing w:after="0" w:line="240" w:lineRule="auto"/>
              <w:jc w:val="both"/>
              <w:rPr>
                <w:rFonts w:ascii="Times New Roman" w:hAnsi="Times New Roman" w:cs="Times New Roman"/>
                <w:sz w:val="24"/>
                <w:szCs w:val="24"/>
              </w:rPr>
            </w:pPr>
          </w:p>
          <w:p w:rsidR="0021293C" w:rsidRPr="00881E30" w:rsidRDefault="0021293C" w:rsidP="00723FF5">
            <w:pPr>
              <w:spacing w:after="0" w:line="240" w:lineRule="auto"/>
              <w:jc w:val="both"/>
              <w:rPr>
                <w:rFonts w:ascii="Times New Roman" w:hAnsi="Times New Roman" w:cs="Times New Roman"/>
                <w:sz w:val="24"/>
                <w:szCs w:val="24"/>
              </w:rPr>
            </w:pPr>
          </w:p>
          <w:p w:rsidR="0021293C" w:rsidRPr="00881E30" w:rsidRDefault="0021293C" w:rsidP="00723FF5">
            <w:pPr>
              <w:spacing w:after="0" w:line="240" w:lineRule="auto"/>
              <w:jc w:val="both"/>
              <w:rPr>
                <w:rFonts w:ascii="Times New Roman" w:hAnsi="Times New Roman" w:cs="Times New Roman"/>
                <w:sz w:val="24"/>
                <w:szCs w:val="24"/>
              </w:rPr>
            </w:pPr>
          </w:p>
          <w:p w:rsidR="0021293C" w:rsidRPr="00881E30" w:rsidRDefault="0021293C" w:rsidP="00723FF5">
            <w:pPr>
              <w:spacing w:after="0" w:line="240" w:lineRule="auto"/>
              <w:jc w:val="both"/>
              <w:rPr>
                <w:rFonts w:ascii="Times New Roman" w:hAnsi="Times New Roman" w:cs="Times New Roman"/>
                <w:sz w:val="24"/>
                <w:szCs w:val="24"/>
              </w:rPr>
            </w:pPr>
          </w:p>
          <w:p w:rsidR="0021293C" w:rsidRPr="00881E30" w:rsidRDefault="0021293C"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Д/и «Дома». </w:t>
            </w:r>
          </w:p>
          <w:p w:rsidR="0021293C" w:rsidRPr="00881E30" w:rsidRDefault="0021293C"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Закреплять состав числа 7.</w:t>
            </w:r>
          </w:p>
          <w:p w:rsidR="0021293C" w:rsidRPr="00881E30" w:rsidRDefault="0021293C" w:rsidP="00723FF5">
            <w:pPr>
              <w:spacing w:after="0" w:line="240" w:lineRule="auto"/>
              <w:jc w:val="center"/>
              <w:rPr>
                <w:rFonts w:ascii="Times New Roman" w:hAnsi="Times New Roman" w:cs="Times New Roman"/>
                <w:b/>
                <w:sz w:val="24"/>
                <w:szCs w:val="24"/>
              </w:rPr>
            </w:pPr>
          </w:p>
        </w:tc>
      </w:tr>
      <w:tr w:rsidR="0021293C" w:rsidRPr="00881E30" w:rsidTr="00AF60AC">
        <w:tc>
          <w:tcPr>
            <w:tcW w:w="3085" w:type="dxa"/>
            <w:vMerge/>
            <w:vAlign w:val="center"/>
          </w:tcPr>
          <w:p w:rsidR="0021293C" w:rsidRPr="00881E30" w:rsidRDefault="0021293C" w:rsidP="00723FF5">
            <w:pPr>
              <w:spacing w:after="0"/>
              <w:jc w:val="center"/>
              <w:rPr>
                <w:rFonts w:ascii="Times New Roman" w:hAnsi="Times New Roman" w:cs="Times New Roman"/>
                <w:sz w:val="24"/>
                <w:szCs w:val="24"/>
              </w:rPr>
            </w:pPr>
          </w:p>
        </w:tc>
        <w:tc>
          <w:tcPr>
            <w:tcW w:w="992" w:type="dxa"/>
            <w:vAlign w:val="center"/>
          </w:tcPr>
          <w:p w:rsidR="0021293C" w:rsidRPr="00881E30" w:rsidRDefault="0021293C"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58</w:t>
            </w:r>
          </w:p>
          <w:p w:rsidR="0021293C" w:rsidRPr="00881E30" w:rsidRDefault="0021293C" w:rsidP="00723FF5">
            <w:pPr>
              <w:spacing w:after="0"/>
              <w:jc w:val="center"/>
              <w:rPr>
                <w:rFonts w:ascii="Times New Roman" w:hAnsi="Times New Roman" w:cs="Times New Roman"/>
                <w:sz w:val="24"/>
                <w:szCs w:val="24"/>
              </w:rPr>
            </w:pPr>
          </w:p>
          <w:p w:rsidR="0021293C" w:rsidRPr="00881E30" w:rsidRDefault="0021293C" w:rsidP="00723FF5">
            <w:pPr>
              <w:spacing w:after="0"/>
              <w:jc w:val="center"/>
              <w:rPr>
                <w:rFonts w:ascii="Times New Roman" w:hAnsi="Times New Roman" w:cs="Times New Roman"/>
                <w:sz w:val="24"/>
                <w:szCs w:val="24"/>
              </w:rPr>
            </w:pPr>
          </w:p>
          <w:p w:rsidR="0021293C" w:rsidRPr="00881E30" w:rsidRDefault="0021293C" w:rsidP="00723FF5">
            <w:pPr>
              <w:spacing w:after="0"/>
              <w:jc w:val="center"/>
              <w:rPr>
                <w:rFonts w:ascii="Times New Roman" w:hAnsi="Times New Roman" w:cs="Times New Roman"/>
                <w:sz w:val="24"/>
                <w:szCs w:val="24"/>
              </w:rPr>
            </w:pPr>
          </w:p>
          <w:p w:rsidR="0021293C" w:rsidRPr="00881E30" w:rsidRDefault="0021293C" w:rsidP="00723FF5">
            <w:pPr>
              <w:spacing w:after="0"/>
              <w:jc w:val="center"/>
              <w:rPr>
                <w:rFonts w:ascii="Times New Roman" w:hAnsi="Times New Roman" w:cs="Times New Roman"/>
                <w:sz w:val="24"/>
                <w:szCs w:val="24"/>
              </w:rPr>
            </w:pPr>
          </w:p>
          <w:p w:rsidR="0021293C" w:rsidRPr="00881E30" w:rsidRDefault="0021293C" w:rsidP="00723FF5">
            <w:pPr>
              <w:spacing w:after="0"/>
              <w:jc w:val="center"/>
              <w:rPr>
                <w:rFonts w:ascii="Times New Roman" w:hAnsi="Times New Roman" w:cs="Times New Roman"/>
                <w:sz w:val="24"/>
                <w:szCs w:val="24"/>
              </w:rPr>
            </w:pPr>
          </w:p>
          <w:p w:rsidR="0021293C" w:rsidRPr="00881E30" w:rsidRDefault="0021293C" w:rsidP="00723FF5">
            <w:pPr>
              <w:spacing w:after="0"/>
              <w:jc w:val="center"/>
              <w:rPr>
                <w:rFonts w:ascii="Times New Roman" w:hAnsi="Times New Roman" w:cs="Times New Roman"/>
                <w:sz w:val="24"/>
                <w:szCs w:val="24"/>
              </w:rPr>
            </w:pPr>
          </w:p>
          <w:p w:rsidR="0021293C" w:rsidRPr="00881E30" w:rsidRDefault="0021293C" w:rsidP="00723FF5">
            <w:pPr>
              <w:spacing w:after="0"/>
              <w:jc w:val="center"/>
              <w:rPr>
                <w:rFonts w:ascii="Times New Roman" w:hAnsi="Times New Roman" w:cs="Times New Roman"/>
                <w:sz w:val="24"/>
                <w:szCs w:val="24"/>
              </w:rPr>
            </w:pPr>
          </w:p>
          <w:p w:rsidR="0021293C" w:rsidRPr="00881E30" w:rsidRDefault="0021293C" w:rsidP="00723FF5">
            <w:pPr>
              <w:spacing w:after="0"/>
              <w:jc w:val="center"/>
              <w:rPr>
                <w:rFonts w:ascii="Times New Roman" w:hAnsi="Times New Roman" w:cs="Times New Roman"/>
                <w:sz w:val="24"/>
                <w:szCs w:val="24"/>
              </w:rPr>
            </w:pPr>
          </w:p>
          <w:p w:rsidR="0021293C" w:rsidRPr="00881E30" w:rsidRDefault="0021293C" w:rsidP="00723FF5">
            <w:pPr>
              <w:spacing w:after="0"/>
              <w:jc w:val="center"/>
              <w:rPr>
                <w:rFonts w:ascii="Times New Roman" w:hAnsi="Times New Roman" w:cs="Times New Roman"/>
                <w:sz w:val="24"/>
                <w:szCs w:val="24"/>
              </w:rPr>
            </w:pPr>
          </w:p>
          <w:p w:rsidR="0021293C" w:rsidRPr="00881E30" w:rsidRDefault="0021293C" w:rsidP="00723FF5">
            <w:pPr>
              <w:spacing w:after="0"/>
              <w:jc w:val="center"/>
              <w:rPr>
                <w:rFonts w:ascii="Times New Roman" w:hAnsi="Times New Roman" w:cs="Times New Roman"/>
                <w:sz w:val="24"/>
                <w:szCs w:val="24"/>
              </w:rPr>
            </w:pPr>
          </w:p>
          <w:p w:rsidR="0021293C" w:rsidRPr="00881E30" w:rsidRDefault="0021293C" w:rsidP="00723FF5">
            <w:pPr>
              <w:spacing w:after="0"/>
              <w:jc w:val="center"/>
              <w:rPr>
                <w:rFonts w:ascii="Times New Roman" w:hAnsi="Times New Roman" w:cs="Times New Roman"/>
                <w:sz w:val="24"/>
                <w:szCs w:val="24"/>
              </w:rPr>
            </w:pPr>
          </w:p>
          <w:p w:rsidR="0021293C" w:rsidRPr="00881E30" w:rsidRDefault="0021293C" w:rsidP="00723FF5">
            <w:pPr>
              <w:spacing w:after="0"/>
              <w:jc w:val="center"/>
              <w:rPr>
                <w:rFonts w:ascii="Times New Roman" w:hAnsi="Times New Roman" w:cs="Times New Roman"/>
                <w:sz w:val="24"/>
                <w:szCs w:val="24"/>
              </w:rPr>
            </w:pPr>
          </w:p>
          <w:p w:rsidR="0021293C" w:rsidRPr="00881E30" w:rsidRDefault="0021293C" w:rsidP="00723FF5">
            <w:pPr>
              <w:spacing w:after="0"/>
              <w:jc w:val="center"/>
              <w:rPr>
                <w:rFonts w:ascii="Times New Roman" w:hAnsi="Times New Roman" w:cs="Times New Roman"/>
                <w:sz w:val="24"/>
                <w:szCs w:val="24"/>
              </w:rPr>
            </w:pPr>
          </w:p>
          <w:p w:rsidR="0021293C" w:rsidRPr="00881E30" w:rsidRDefault="0021293C" w:rsidP="00723FF5">
            <w:pPr>
              <w:spacing w:after="0"/>
              <w:rPr>
                <w:rFonts w:ascii="Times New Roman" w:hAnsi="Times New Roman" w:cs="Times New Roman"/>
                <w:sz w:val="24"/>
                <w:szCs w:val="24"/>
              </w:rPr>
            </w:pPr>
          </w:p>
          <w:p w:rsidR="0021293C" w:rsidRPr="00881E30" w:rsidRDefault="0021293C" w:rsidP="00723FF5">
            <w:pPr>
              <w:spacing w:after="0"/>
              <w:jc w:val="center"/>
              <w:rPr>
                <w:rFonts w:ascii="Times New Roman" w:hAnsi="Times New Roman" w:cs="Times New Roman"/>
                <w:sz w:val="24"/>
                <w:szCs w:val="24"/>
              </w:rPr>
            </w:pPr>
          </w:p>
        </w:tc>
        <w:tc>
          <w:tcPr>
            <w:tcW w:w="3261" w:type="dxa"/>
          </w:tcPr>
          <w:p w:rsidR="0021293C" w:rsidRPr="00881E30" w:rsidRDefault="0021293C" w:rsidP="00723FF5">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lastRenderedPageBreak/>
              <w:t>Тема: Состав числа 7.</w:t>
            </w:r>
          </w:p>
          <w:p w:rsidR="0021293C" w:rsidRPr="00881E30" w:rsidRDefault="0021293C" w:rsidP="00723FF5">
            <w:pPr>
              <w:spacing w:after="0" w:line="240" w:lineRule="auto"/>
              <w:rPr>
                <w:rFonts w:ascii="Times New Roman" w:hAnsi="Times New Roman" w:cs="Times New Roman"/>
                <w:sz w:val="24"/>
                <w:szCs w:val="24"/>
                <w:u w:val="single"/>
              </w:rPr>
            </w:pPr>
            <w:r w:rsidRPr="00881E30">
              <w:rPr>
                <w:rFonts w:ascii="Times New Roman" w:hAnsi="Times New Roman" w:cs="Times New Roman"/>
                <w:b/>
                <w:sz w:val="24"/>
                <w:szCs w:val="24"/>
              </w:rPr>
              <w:t xml:space="preserve">Цель: </w:t>
            </w:r>
            <w:r w:rsidRPr="00881E30">
              <w:rPr>
                <w:rFonts w:ascii="Times New Roman" w:hAnsi="Times New Roman" w:cs="Times New Roman"/>
                <w:sz w:val="24"/>
                <w:szCs w:val="24"/>
              </w:rPr>
              <w:t xml:space="preserve">Познакомить с образованием числа семь и цифрой семь. Закрепить названия дней недели. Познакомить детей с написанием цифры семь. Продолжать учить устанавливать соответствие между количеством предметов и цифрой. Закреплять умения отгадывать математические загадки и записывать их решение. Развивать память, </w:t>
            </w:r>
          </w:p>
        </w:tc>
        <w:tc>
          <w:tcPr>
            <w:tcW w:w="3260" w:type="dxa"/>
          </w:tcPr>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Д/и «Дома». </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Закреплять состав числа 7.</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Д/и на классификацию «Живое - неживое». </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Развивать внимание, логическое мышление.</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Работа в тетрадях по математике. </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Упражнять в написании цифры 7.</w:t>
            </w:r>
          </w:p>
          <w:p w:rsidR="0021293C" w:rsidRPr="00881E30" w:rsidRDefault="0021293C" w:rsidP="00723FF5">
            <w:pPr>
              <w:spacing w:after="0" w:line="240" w:lineRule="auto"/>
              <w:rPr>
                <w:rFonts w:ascii="Times New Roman" w:hAnsi="Times New Roman" w:cs="Times New Roman"/>
                <w:sz w:val="24"/>
                <w:szCs w:val="24"/>
              </w:rPr>
            </w:pPr>
          </w:p>
        </w:tc>
        <w:tc>
          <w:tcPr>
            <w:tcW w:w="4111" w:type="dxa"/>
          </w:tcPr>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Д/и «Дома». </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Закреплять состав числа 7.</w:t>
            </w:r>
          </w:p>
          <w:p w:rsidR="0021293C" w:rsidRPr="00881E30" w:rsidRDefault="0021293C" w:rsidP="00723FF5">
            <w:pPr>
              <w:spacing w:after="0" w:line="240" w:lineRule="auto"/>
              <w:rPr>
                <w:rFonts w:ascii="Times New Roman" w:hAnsi="Times New Roman" w:cs="Times New Roman"/>
                <w:sz w:val="24"/>
                <w:szCs w:val="24"/>
              </w:rPr>
            </w:pPr>
          </w:p>
        </w:tc>
      </w:tr>
      <w:tr w:rsidR="0021293C" w:rsidRPr="00881E30" w:rsidTr="00AF60AC">
        <w:tc>
          <w:tcPr>
            <w:tcW w:w="3085" w:type="dxa"/>
            <w:vMerge w:val="restart"/>
            <w:vAlign w:val="center"/>
          </w:tcPr>
          <w:p w:rsidR="0021293C" w:rsidRDefault="0021293C"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lastRenderedPageBreak/>
              <w:t>30</w:t>
            </w:r>
          </w:p>
          <w:tbl>
            <w:tblPr>
              <w:tblpPr w:leftFromText="180" w:rightFromText="180" w:vertAnchor="text" w:horzAnchor="page" w:tblpX="1" w:tblpY="-11330"/>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67"/>
            </w:tblGrid>
            <w:tr w:rsidR="00EB27F3" w:rsidRPr="00881E30" w:rsidTr="00545487">
              <w:tc>
                <w:tcPr>
                  <w:tcW w:w="14567" w:type="dxa"/>
                </w:tcPr>
                <w:p w:rsidR="00EB27F3" w:rsidRPr="00881E30" w:rsidRDefault="00EB27F3" w:rsidP="00723FF5">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«Весна – мамин праздник»</w:t>
                  </w:r>
                </w:p>
              </w:tc>
            </w:tr>
          </w:tbl>
          <w:p w:rsidR="00EB27F3" w:rsidRPr="00881E30" w:rsidRDefault="00EB27F3" w:rsidP="00723FF5">
            <w:pPr>
              <w:spacing w:after="0"/>
              <w:jc w:val="center"/>
              <w:rPr>
                <w:rFonts w:ascii="Times New Roman" w:hAnsi="Times New Roman" w:cs="Times New Roman"/>
                <w:sz w:val="24"/>
                <w:szCs w:val="24"/>
              </w:rPr>
            </w:pPr>
          </w:p>
        </w:tc>
        <w:tc>
          <w:tcPr>
            <w:tcW w:w="992" w:type="dxa"/>
            <w:vAlign w:val="center"/>
          </w:tcPr>
          <w:p w:rsidR="0021293C" w:rsidRPr="00881E30" w:rsidRDefault="0021293C"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59</w:t>
            </w:r>
          </w:p>
        </w:tc>
        <w:tc>
          <w:tcPr>
            <w:tcW w:w="3261" w:type="dxa"/>
          </w:tcPr>
          <w:p w:rsidR="0021293C" w:rsidRPr="00881E30" w:rsidRDefault="0021293C" w:rsidP="00723FF5">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Тема: «Число 8.Цифра 8».</w:t>
            </w:r>
          </w:p>
          <w:p w:rsidR="0021293C" w:rsidRPr="00881E30" w:rsidRDefault="0021293C" w:rsidP="00723FF5">
            <w:pPr>
              <w:pStyle w:val="aff9"/>
              <w:spacing w:after="0" w:line="240" w:lineRule="auto"/>
              <w:rPr>
                <w:rFonts w:ascii="Times New Roman" w:hAnsi="Times New Roman" w:cs="Times New Roman"/>
                <w:sz w:val="24"/>
                <w:szCs w:val="24"/>
                <w:lang w:val="ru-RU"/>
              </w:rPr>
            </w:pPr>
            <w:r w:rsidRPr="00881E30">
              <w:rPr>
                <w:rFonts w:ascii="Times New Roman" w:hAnsi="Times New Roman" w:cs="Times New Roman"/>
                <w:sz w:val="24"/>
                <w:szCs w:val="24"/>
                <w:lang w:val="ru-RU"/>
              </w:rPr>
              <w:t>Формировать счетные умения в пределах 8.</w:t>
            </w:r>
          </w:p>
          <w:p w:rsidR="0021293C" w:rsidRPr="00881E30" w:rsidRDefault="0021293C" w:rsidP="00723FF5">
            <w:pPr>
              <w:tabs>
                <w:tab w:val="left" w:pos="2805"/>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Закрепить  представления об измерении длины и массы предметов, об измерении длины предметов о присчитывании и отсчитывании единиц по числовому отрезку</w:t>
            </w:r>
          </w:p>
        </w:tc>
        <w:tc>
          <w:tcPr>
            <w:tcW w:w="3260" w:type="dxa"/>
          </w:tcPr>
          <w:p w:rsidR="0021293C" w:rsidRPr="00881E30" w:rsidRDefault="0021293C" w:rsidP="00723FF5">
            <w:pPr>
              <w:spacing w:after="0" w:line="240" w:lineRule="auto"/>
              <w:jc w:val="both"/>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Повторение состава числа 7</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Образование числа 8</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Физминутка «Зарядка»</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Работа  в тетрадях</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Счет до 10 наизусть.</w:t>
            </w:r>
          </w:p>
        </w:tc>
        <w:tc>
          <w:tcPr>
            <w:tcW w:w="4111" w:type="dxa"/>
          </w:tcPr>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 Д/и «Лото с бочонками»</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 Упражнение детей в названии дней недели (используя стихотворения)</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Чтение сказки «Помоги Незнайке найти дорогу»</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 Игра с мячом</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5. Упражнение на развитие мелкой моторики: </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пальчиковая гимнастика «Куда девался понедельник?»</w:t>
            </w:r>
          </w:p>
        </w:tc>
      </w:tr>
      <w:tr w:rsidR="0021293C" w:rsidRPr="00881E30" w:rsidTr="00AF60AC">
        <w:tc>
          <w:tcPr>
            <w:tcW w:w="3085" w:type="dxa"/>
            <w:vMerge/>
            <w:vAlign w:val="center"/>
          </w:tcPr>
          <w:p w:rsidR="0021293C" w:rsidRPr="00881E30" w:rsidRDefault="0021293C" w:rsidP="00723FF5">
            <w:pPr>
              <w:spacing w:after="0"/>
              <w:jc w:val="center"/>
              <w:rPr>
                <w:rFonts w:ascii="Times New Roman" w:hAnsi="Times New Roman" w:cs="Times New Roman"/>
                <w:sz w:val="24"/>
                <w:szCs w:val="24"/>
              </w:rPr>
            </w:pPr>
          </w:p>
        </w:tc>
        <w:tc>
          <w:tcPr>
            <w:tcW w:w="992" w:type="dxa"/>
            <w:vAlign w:val="center"/>
          </w:tcPr>
          <w:p w:rsidR="0021293C" w:rsidRPr="00881E30" w:rsidRDefault="0021293C"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60</w:t>
            </w:r>
          </w:p>
        </w:tc>
        <w:tc>
          <w:tcPr>
            <w:tcW w:w="3261" w:type="dxa"/>
          </w:tcPr>
          <w:p w:rsidR="0021293C" w:rsidRPr="00881E30" w:rsidRDefault="0021293C" w:rsidP="00723FF5">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Тема: «Число 8.Цифра 8».</w:t>
            </w:r>
          </w:p>
          <w:p w:rsidR="0021293C" w:rsidRPr="00881E30" w:rsidRDefault="0021293C" w:rsidP="00723FF5">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Цель:</w:t>
            </w:r>
          </w:p>
          <w:p w:rsidR="0021293C" w:rsidRPr="00881E30" w:rsidRDefault="0021293C" w:rsidP="00723FF5">
            <w:pPr>
              <w:pStyle w:val="aff9"/>
              <w:spacing w:after="0" w:line="240" w:lineRule="auto"/>
              <w:rPr>
                <w:rFonts w:ascii="Times New Roman" w:hAnsi="Times New Roman" w:cs="Times New Roman"/>
                <w:sz w:val="24"/>
                <w:szCs w:val="24"/>
                <w:lang w:val="ru-RU"/>
              </w:rPr>
            </w:pPr>
            <w:r w:rsidRPr="00881E30">
              <w:rPr>
                <w:rFonts w:ascii="Times New Roman" w:hAnsi="Times New Roman" w:cs="Times New Roman"/>
                <w:sz w:val="24"/>
                <w:szCs w:val="24"/>
                <w:lang w:val="ru-RU"/>
              </w:rPr>
              <w:t xml:space="preserve"> Формировать счетные умения в пределах 8.</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Закрепить  представления об измерении длины и массы предметов, о присчитывании и отсчитывании единиц на числовом отрезке</w:t>
            </w:r>
          </w:p>
        </w:tc>
        <w:tc>
          <w:tcPr>
            <w:tcW w:w="3260" w:type="dxa"/>
          </w:tcPr>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Повторение состава числа 7</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Образование числа 8</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Физминутка «Зарядка»</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Работа  в тетрадях</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Счет до 10 наизусть.</w:t>
            </w:r>
          </w:p>
          <w:p w:rsidR="0021293C" w:rsidRPr="00881E30" w:rsidRDefault="0021293C" w:rsidP="00723FF5">
            <w:pPr>
              <w:spacing w:after="0" w:line="240" w:lineRule="auto"/>
              <w:rPr>
                <w:rFonts w:ascii="Times New Roman" w:hAnsi="Times New Roman" w:cs="Times New Roman"/>
                <w:sz w:val="24"/>
                <w:szCs w:val="24"/>
              </w:rPr>
            </w:pPr>
          </w:p>
        </w:tc>
        <w:tc>
          <w:tcPr>
            <w:tcW w:w="4111" w:type="dxa"/>
          </w:tcPr>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 Д/и – П/и «По порядку остановись»</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 Работа в тетрадях</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Рассматривание детских журналов</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 Игры на сообразительность</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  Упражнение на развитие мелкой моторики:</w:t>
            </w:r>
          </w:p>
          <w:p w:rsidR="0021293C"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повторение знакомых пальчиковых гимнастик</w:t>
            </w:r>
          </w:p>
          <w:p w:rsidR="00EB27F3" w:rsidRPr="00881E30" w:rsidRDefault="00EB27F3" w:rsidP="00723FF5">
            <w:pPr>
              <w:spacing w:after="0" w:line="240" w:lineRule="auto"/>
              <w:rPr>
                <w:rFonts w:ascii="Times New Roman" w:hAnsi="Times New Roman" w:cs="Times New Roman"/>
                <w:sz w:val="24"/>
                <w:szCs w:val="24"/>
              </w:rPr>
            </w:pPr>
          </w:p>
        </w:tc>
      </w:tr>
      <w:tr w:rsidR="0021293C" w:rsidRPr="00881E30" w:rsidTr="00AF60AC">
        <w:tc>
          <w:tcPr>
            <w:tcW w:w="3085" w:type="dxa"/>
            <w:vMerge w:val="restart"/>
            <w:vAlign w:val="center"/>
          </w:tcPr>
          <w:p w:rsidR="0021293C" w:rsidRDefault="0021293C"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31</w:t>
            </w:r>
          </w:p>
          <w:tbl>
            <w:tblPr>
              <w:tblpPr w:leftFromText="180" w:rightFromText="180" w:vertAnchor="text" w:horzAnchor="page" w:tblpX="1" w:tblpY="-11330"/>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67"/>
            </w:tblGrid>
            <w:tr w:rsidR="00EB27F3" w:rsidRPr="00881E30" w:rsidTr="00545487">
              <w:tc>
                <w:tcPr>
                  <w:tcW w:w="14567" w:type="dxa"/>
                </w:tcPr>
                <w:p w:rsidR="00EB27F3" w:rsidRPr="00881E30" w:rsidRDefault="00EB27F3" w:rsidP="00723FF5">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«Путешествие колеса»</w:t>
                  </w:r>
                </w:p>
              </w:tc>
            </w:tr>
          </w:tbl>
          <w:p w:rsidR="00EB27F3" w:rsidRPr="00881E30" w:rsidRDefault="00EB27F3" w:rsidP="00723FF5">
            <w:pPr>
              <w:spacing w:after="0"/>
              <w:jc w:val="center"/>
              <w:rPr>
                <w:rFonts w:ascii="Times New Roman" w:hAnsi="Times New Roman" w:cs="Times New Roman"/>
                <w:sz w:val="24"/>
                <w:szCs w:val="24"/>
                <w:lang w:val="en-US"/>
              </w:rPr>
            </w:pPr>
          </w:p>
        </w:tc>
        <w:tc>
          <w:tcPr>
            <w:tcW w:w="992" w:type="dxa"/>
            <w:vAlign w:val="center"/>
          </w:tcPr>
          <w:p w:rsidR="0021293C" w:rsidRPr="00881E30" w:rsidRDefault="0021293C"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61</w:t>
            </w:r>
          </w:p>
        </w:tc>
        <w:tc>
          <w:tcPr>
            <w:tcW w:w="3261" w:type="dxa"/>
          </w:tcPr>
          <w:p w:rsidR="0021293C" w:rsidRPr="00881E30" w:rsidRDefault="0021293C" w:rsidP="00723FF5">
            <w:pPr>
              <w:spacing w:after="0" w:line="240" w:lineRule="auto"/>
              <w:rPr>
                <w:rFonts w:ascii="Times New Roman" w:hAnsi="Times New Roman" w:cs="Times New Roman"/>
                <w:b/>
                <w:sz w:val="24"/>
                <w:szCs w:val="24"/>
              </w:rPr>
            </w:pPr>
            <w:r w:rsidRPr="00881E30">
              <w:rPr>
                <w:rFonts w:ascii="Times New Roman" w:hAnsi="Times New Roman" w:cs="Times New Roman"/>
                <w:sz w:val="24"/>
                <w:szCs w:val="24"/>
              </w:rPr>
              <w:t xml:space="preserve"> </w:t>
            </w:r>
            <w:r w:rsidRPr="00881E30">
              <w:rPr>
                <w:rFonts w:ascii="Times New Roman" w:hAnsi="Times New Roman" w:cs="Times New Roman"/>
                <w:b/>
                <w:sz w:val="24"/>
                <w:szCs w:val="24"/>
              </w:rPr>
              <w:t>«Число 9, цифра 9» (1)</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Познакомить с  образованием и составом  числа 9, цифрой 9.</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Закрепить умение находить признаки сходства и различия фигур, взаимосвязь целогои частей, сложение и вычитание на числовом отрезке.</w:t>
            </w:r>
          </w:p>
        </w:tc>
        <w:tc>
          <w:tcPr>
            <w:tcW w:w="3260" w:type="dxa"/>
          </w:tcPr>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Знакомство с  образованием и составом  числа 9, цифрой 9.</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«Веселые задачки»</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Образование числа 9</w:t>
            </w:r>
            <w:proofErr w:type="gramStart"/>
            <w:r w:rsidRPr="00881E30">
              <w:rPr>
                <w:rFonts w:ascii="Times New Roman" w:hAnsi="Times New Roman" w:cs="Times New Roman"/>
                <w:sz w:val="24"/>
                <w:szCs w:val="24"/>
              </w:rPr>
              <w:t xml:space="preserve"> :</w:t>
            </w:r>
            <w:proofErr w:type="gramEnd"/>
            <w:r w:rsidRPr="00881E30">
              <w:rPr>
                <w:rFonts w:ascii="Times New Roman" w:hAnsi="Times New Roman" w:cs="Times New Roman"/>
                <w:sz w:val="24"/>
                <w:szCs w:val="24"/>
              </w:rPr>
              <w:t xml:space="preserve"> работа в тетрадях.</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Физминутка «Ванька - встанька»</w:t>
            </w: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tabs>
                <w:tab w:val="left" w:pos="2805"/>
              </w:tabs>
              <w:spacing w:after="0" w:line="240" w:lineRule="auto"/>
              <w:rPr>
                <w:rFonts w:ascii="Times New Roman" w:hAnsi="Times New Roman" w:cs="Times New Roman"/>
                <w:sz w:val="24"/>
                <w:szCs w:val="24"/>
              </w:rPr>
            </w:pPr>
          </w:p>
          <w:p w:rsidR="0021293C" w:rsidRPr="00881E30" w:rsidRDefault="0021293C" w:rsidP="00723FF5">
            <w:pPr>
              <w:tabs>
                <w:tab w:val="left" w:pos="2805"/>
              </w:tabs>
              <w:spacing w:after="0" w:line="240" w:lineRule="auto"/>
              <w:rPr>
                <w:rFonts w:ascii="Times New Roman" w:hAnsi="Times New Roman" w:cs="Times New Roman"/>
                <w:sz w:val="24"/>
                <w:szCs w:val="24"/>
              </w:rPr>
            </w:pPr>
          </w:p>
          <w:p w:rsidR="0021293C" w:rsidRPr="00881E30" w:rsidRDefault="0021293C" w:rsidP="00723FF5">
            <w:pPr>
              <w:tabs>
                <w:tab w:val="left" w:pos="2805"/>
              </w:tabs>
              <w:spacing w:after="0" w:line="240" w:lineRule="auto"/>
              <w:rPr>
                <w:rFonts w:ascii="Times New Roman" w:hAnsi="Times New Roman" w:cs="Times New Roman"/>
                <w:sz w:val="24"/>
                <w:szCs w:val="24"/>
              </w:rPr>
            </w:pPr>
          </w:p>
          <w:p w:rsidR="0021293C" w:rsidRPr="00881E30" w:rsidRDefault="0021293C" w:rsidP="00723FF5">
            <w:pPr>
              <w:tabs>
                <w:tab w:val="left" w:pos="2805"/>
              </w:tabs>
              <w:spacing w:after="0" w:line="240" w:lineRule="auto"/>
              <w:rPr>
                <w:rFonts w:ascii="Times New Roman" w:hAnsi="Times New Roman" w:cs="Times New Roman"/>
                <w:sz w:val="24"/>
                <w:szCs w:val="24"/>
              </w:rPr>
            </w:pPr>
          </w:p>
          <w:p w:rsidR="0021293C" w:rsidRPr="00881E30" w:rsidRDefault="0021293C" w:rsidP="00723FF5">
            <w:pPr>
              <w:tabs>
                <w:tab w:val="left" w:pos="2805"/>
              </w:tabs>
              <w:spacing w:after="0" w:line="240" w:lineRule="auto"/>
              <w:rPr>
                <w:rFonts w:ascii="Times New Roman" w:hAnsi="Times New Roman" w:cs="Times New Roman"/>
                <w:sz w:val="24"/>
                <w:szCs w:val="24"/>
              </w:rPr>
            </w:pPr>
          </w:p>
        </w:tc>
        <w:tc>
          <w:tcPr>
            <w:tcW w:w="4111" w:type="dxa"/>
          </w:tcPr>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 Д/И «Похож не похож»</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 Повторение с детьми название геометрических фигур</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Чтение сказки « Первая история о проволочке»</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 Упражнение на развитие мелкой моторики:</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игры с крышками</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пальчиковая гимнастика «Раз</w:t>
            </w:r>
            <w:proofErr w:type="gramStart"/>
            <w:r w:rsidRPr="00881E30">
              <w:rPr>
                <w:rFonts w:ascii="Times New Roman" w:hAnsi="Times New Roman" w:cs="Times New Roman"/>
                <w:sz w:val="24"/>
                <w:szCs w:val="24"/>
              </w:rPr>
              <w:t>,д</w:t>
            </w:r>
            <w:proofErr w:type="gramEnd"/>
            <w:r w:rsidRPr="00881E30">
              <w:rPr>
                <w:rFonts w:ascii="Times New Roman" w:hAnsi="Times New Roman" w:cs="Times New Roman"/>
                <w:sz w:val="24"/>
                <w:szCs w:val="24"/>
              </w:rPr>
              <w:t>ва,три…»</w:t>
            </w:r>
          </w:p>
        </w:tc>
      </w:tr>
      <w:tr w:rsidR="0021293C" w:rsidRPr="00881E30" w:rsidTr="00AF60AC">
        <w:tc>
          <w:tcPr>
            <w:tcW w:w="3085" w:type="dxa"/>
            <w:vMerge/>
            <w:vAlign w:val="center"/>
          </w:tcPr>
          <w:p w:rsidR="0021293C" w:rsidRPr="00881E30" w:rsidRDefault="0021293C" w:rsidP="00723FF5">
            <w:pPr>
              <w:spacing w:after="0"/>
              <w:jc w:val="center"/>
              <w:rPr>
                <w:rFonts w:ascii="Times New Roman" w:hAnsi="Times New Roman" w:cs="Times New Roman"/>
                <w:sz w:val="24"/>
                <w:szCs w:val="24"/>
              </w:rPr>
            </w:pPr>
          </w:p>
        </w:tc>
        <w:tc>
          <w:tcPr>
            <w:tcW w:w="992" w:type="dxa"/>
            <w:vAlign w:val="center"/>
          </w:tcPr>
          <w:p w:rsidR="0021293C" w:rsidRPr="00881E30" w:rsidRDefault="0021293C"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62</w:t>
            </w:r>
          </w:p>
        </w:tc>
        <w:tc>
          <w:tcPr>
            <w:tcW w:w="3261" w:type="dxa"/>
          </w:tcPr>
          <w:p w:rsidR="0021293C" w:rsidRPr="00881E30" w:rsidRDefault="0021293C" w:rsidP="00723FF5">
            <w:pPr>
              <w:spacing w:after="0" w:line="240" w:lineRule="auto"/>
              <w:rPr>
                <w:rFonts w:ascii="Times New Roman" w:hAnsi="Times New Roman" w:cs="Times New Roman"/>
                <w:b/>
                <w:sz w:val="24"/>
                <w:szCs w:val="24"/>
              </w:rPr>
            </w:pPr>
            <w:r w:rsidRPr="00881E30">
              <w:rPr>
                <w:rFonts w:ascii="Times New Roman" w:hAnsi="Times New Roman" w:cs="Times New Roman"/>
                <w:sz w:val="24"/>
                <w:szCs w:val="24"/>
              </w:rPr>
              <w:t xml:space="preserve"> </w:t>
            </w:r>
            <w:r w:rsidRPr="00881E30">
              <w:rPr>
                <w:rFonts w:ascii="Times New Roman" w:hAnsi="Times New Roman" w:cs="Times New Roman"/>
                <w:b/>
                <w:sz w:val="24"/>
                <w:szCs w:val="24"/>
              </w:rPr>
              <w:t>«Число 9, цифра 9»(2)</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Познакомить с циферблатом часов, сформировать представления об определении времени по часам.</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Закрепить счет в пределах 9, представления ио цифре 9,и составе числа 9</w:t>
            </w:r>
          </w:p>
        </w:tc>
        <w:tc>
          <w:tcPr>
            <w:tcW w:w="3260" w:type="dxa"/>
          </w:tcPr>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Знакомство  с циферблатом часов,</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Физминутка  «Часы»</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Закрепление  счета в пределах 9,</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Работа в тетрадях</w:t>
            </w:r>
          </w:p>
        </w:tc>
        <w:tc>
          <w:tcPr>
            <w:tcW w:w="4111" w:type="dxa"/>
          </w:tcPr>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 Игра с мячом на классификацию «Живое – не живое»</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 Игры с разрезными картинками</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Повторение с детьми названий различных геометрических фигур путем рисования их на песке палочкой или на асфальте мелом.</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 Упражнение на развитие мелкой моторики:</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пальчиковые игры со спичками</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пальчиковая гимнастика «Десять птичек – стайка»</w:t>
            </w:r>
          </w:p>
        </w:tc>
      </w:tr>
      <w:tr w:rsidR="0021293C" w:rsidRPr="00881E30" w:rsidTr="00AF60AC">
        <w:tc>
          <w:tcPr>
            <w:tcW w:w="3085" w:type="dxa"/>
            <w:vMerge w:val="restart"/>
            <w:vAlign w:val="center"/>
          </w:tcPr>
          <w:p w:rsidR="0021293C" w:rsidRDefault="0021293C"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32</w:t>
            </w:r>
          </w:p>
          <w:tbl>
            <w:tblPr>
              <w:tblpPr w:leftFromText="180" w:rightFromText="180" w:vertAnchor="text" w:horzAnchor="page" w:tblpX="1" w:tblpY="-11330"/>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67"/>
            </w:tblGrid>
            <w:tr w:rsidR="00EB27F3" w:rsidRPr="00881E30" w:rsidTr="00EB27F3">
              <w:trPr>
                <w:trHeight w:val="413"/>
              </w:trPr>
              <w:tc>
                <w:tcPr>
                  <w:tcW w:w="14567" w:type="dxa"/>
                </w:tcPr>
                <w:p w:rsidR="00EB27F3" w:rsidRPr="00881E30" w:rsidRDefault="00EB27F3" w:rsidP="00723FF5">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 xml:space="preserve">«В мире искусства» </w:t>
                  </w:r>
                </w:p>
              </w:tc>
            </w:tr>
          </w:tbl>
          <w:p w:rsidR="00EB27F3" w:rsidRPr="00881E30" w:rsidRDefault="00EB27F3" w:rsidP="00723FF5">
            <w:pPr>
              <w:spacing w:after="0"/>
              <w:jc w:val="center"/>
              <w:rPr>
                <w:rFonts w:ascii="Times New Roman" w:hAnsi="Times New Roman" w:cs="Times New Roman"/>
                <w:sz w:val="24"/>
                <w:szCs w:val="24"/>
              </w:rPr>
            </w:pPr>
          </w:p>
        </w:tc>
        <w:tc>
          <w:tcPr>
            <w:tcW w:w="992" w:type="dxa"/>
            <w:tcBorders>
              <w:bottom w:val="single" w:sz="4" w:space="0" w:color="auto"/>
            </w:tcBorders>
            <w:vAlign w:val="center"/>
          </w:tcPr>
          <w:p w:rsidR="0021293C" w:rsidRPr="00881E30" w:rsidRDefault="0021293C"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63</w:t>
            </w:r>
          </w:p>
        </w:tc>
        <w:tc>
          <w:tcPr>
            <w:tcW w:w="3261" w:type="dxa"/>
            <w:tcBorders>
              <w:bottom w:val="single" w:sz="4" w:space="0" w:color="auto"/>
            </w:tcBorders>
          </w:tcPr>
          <w:p w:rsidR="0021293C" w:rsidRPr="00881E30" w:rsidRDefault="0021293C" w:rsidP="00723FF5">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Тема: Число нуль не натуральное число</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b/>
                <w:sz w:val="24"/>
                <w:szCs w:val="24"/>
              </w:rPr>
              <w:t xml:space="preserve">Цель: </w:t>
            </w:r>
            <w:r w:rsidRPr="00881E30">
              <w:rPr>
                <w:rFonts w:ascii="Times New Roman" w:hAnsi="Times New Roman" w:cs="Times New Roman"/>
                <w:sz w:val="24"/>
                <w:szCs w:val="24"/>
              </w:rPr>
              <w:t>С помощью историй ввести детей в ситуацию, когда в результате преобразований ничего не остается.</w:t>
            </w:r>
          </w:p>
          <w:p w:rsidR="0021293C" w:rsidRPr="00881E30" w:rsidRDefault="0021293C" w:rsidP="00723FF5">
            <w:pPr>
              <w:spacing w:after="0" w:line="240" w:lineRule="auto"/>
              <w:rPr>
                <w:rFonts w:ascii="Times New Roman" w:hAnsi="Times New Roman" w:cs="Times New Roman"/>
                <w:sz w:val="24"/>
                <w:szCs w:val="24"/>
              </w:rPr>
            </w:pPr>
          </w:p>
        </w:tc>
        <w:tc>
          <w:tcPr>
            <w:tcW w:w="3260" w:type="dxa"/>
            <w:tcBorders>
              <w:bottom w:val="single" w:sz="4" w:space="0" w:color="auto"/>
            </w:tcBorders>
          </w:tcPr>
          <w:p w:rsidR="0021293C" w:rsidRPr="00881E30" w:rsidRDefault="0021293C" w:rsidP="00723FF5">
            <w:pPr>
              <w:spacing w:after="0" w:line="240" w:lineRule="auto"/>
              <w:rPr>
                <w:rFonts w:ascii="Times New Roman" w:hAnsi="Times New Roman" w:cs="Times New Roman"/>
                <w:sz w:val="24"/>
                <w:szCs w:val="24"/>
              </w:rPr>
            </w:pPr>
          </w:p>
        </w:tc>
        <w:tc>
          <w:tcPr>
            <w:tcW w:w="4111" w:type="dxa"/>
            <w:tcBorders>
              <w:bottom w:val="single" w:sz="4" w:space="0" w:color="auto"/>
            </w:tcBorders>
          </w:tcPr>
          <w:p w:rsidR="0021293C" w:rsidRPr="00881E30" w:rsidRDefault="0021293C" w:rsidP="00723FF5">
            <w:pPr>
              <w:spacing w:after="0" w:line="240" w:lineRule="auto"/>
              <w:rPr>
                <w:rFonts w:ascii="Times New Roman" w:hAnsi="Times New Roman" w:cs="Times New Roman"/>
                <w:sz w:val="24"/>
                <w:szCs w:val="24"/>
              </w:rPr>
            </w:pPr>
          </w:p>
        </w:tc>
      </w:tr>
      <w:tr w:rsidR="0021293C" w:rsidRPr="00881E30" w:rsidTr="00AF60AC">
        <w:tc>
          <w:tcPr>
            <w:tcW w:w="3085" w:type="dxa"/>
            <w:vMerge/>
            <w:tcBorders>
              <w:bottom w:val="single" w:sz="4" w:space="0" w:color="auto"/>
            </w:tcBorders>
            <w:vAlign w:val="center"/>
          </w:tcPr>
          <w:p w:rsidR="0021293C" w:rsidRPr="00881E30" w:rsidRDefault="0021293C" w:rsidP="00723FF5">
            <w:pPr>
              <w:spacing w:after="0"/>
              <w:jc w:val="center"/>
              <w:rPr>
                <w:rFonts w:ascii="Times New Roman" w:hAnsi="Times New Roman" w:cs="Times New Roman"/>
                <w:sz w:val="24"/>
                <w:szCs w:val="24"/>
              </w:rPr>
            </w:pPr>
          </w:p>
        </w:tc>
        <w:tc>
          <w:tcPr>
            <w:tcW w:w="992" w:type="dxa"/>
            <w:tcBorders>
              <w:bottom w:val="single" w:sz="4" w:space="0" w:color="auto"/>
            </w:tcBorders>
            <w:vAlign w:val="center"/>
          </w:tcPr>
          <w:p w:rsidR="0021293C" w:rsidRPr="00881E30" w:rsidRDefault="0021293C"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64</w:t>
            </w:r>
          </w:p>
        </w:tc>
        <w:tc>
          <w:tcPr>
            <w:tcW w:w="3261" w:type="dxa"/>
            <w:tcBorders>
              <w:bottom w:val="single" w:sz="4" w:space="0" w:color="auto"/>
            </w:tcBorders>
          </w:tcPr>
          <w:p w:rsidR="0021293C" w:rsidRPr="00881E30" w:rsidRDefault="0021293C" w:rsidP="00723FF5">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Тема: Состав числа 10.</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b/>
                <w:sz w:val="24"/>
                <w:szCs w:val="24"/>
              </w:rPr>
              <w:t xml:space="preserve">Цель: </w:t>
            </w:r>
            <w:r w:rsidRPr="00881E30">
              <w:rPr>
                <w:rFonts w:ascii="Times New Roman" w:hAnsi="Times New Roman" w:cs="Times New Roman"/>
                <w:sz w:val="24"/>
                <w:szCs w:val="24"/>
              </w:rPr>
              <w:t xml:space="preserve">ознакомить с образованием числа десять и цифрой десять; закрепить прямой и обратный счёт в пределах 20,  учить находить последующее, предыдущее число;  решать арифметические задачи на сложение и вычитание; познакомить с составом числа 10, </w:t>
            </w:r>
            <w:proofErr w:type="gramStart"/>
            <w:r w:rsidRPr="00881E30">
              <w:rPr>
                <w:rFonts w:ascii="Times New Roman" w:hAnsi="Times New Roman" w:cs="Times New Roman"/>
                <w:sz w:val="24"/>
                <w:szCs w:val="24"/>
              </w:rPr>
              <w:t>совершенствовать умения составлять</w:t>
            </w:r>
            <w:proofErr w:type="gramEnd"/>
            <w:r w:rsidRPr="00881E30">
              <w:rPr>
                <w:rFonts w:ascii="Times New Roman" w:hAnsi="Times New Roman" w:cs="Times New Roman"/>
                <w:sz w:val="24"/>
                <w:szCs w:val="24"/>
              </w:rPr>
              <w:t xml:space="preserve"> целое из частей, определять размер частей  на основе сравнения; </w:t>
            </w:r>
          </w:p>
          <w:p w:rsidR="0021293C" w:rsidRPr="00881E30" w:rsidRDefault="0021293C" w:rsidP="00723FF5">
            <w:pPr>
              <w:spacing w:after="0" w:line="240" w:lineRule="auto"/>
              <w:rPr>
                <w:rFonts w:ascii="Times New Roman" w:hAnsi="Times New Roman" w:cs="Times New Roman"/>
                <w:b/>
                <w:sz w:val="24"/>
                <w:szCs w:val="24"/>
              </w:rPr>
            </w:pPr>
          </w:p>
        </w:tc>
        <w:tc>
          <w:tcPr>
            <w:tcW w:w="3260" w:type="dxa"/>
            <w:tcBorders>
              <w:bottom w:val="single" w:sz="4" w:space="0" w:color="auto"/>
            </w:tcBorders>
          </w:tcPr>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С.Р.И. День рождения у куклы Маши.</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Тема: Число нуль не натуральное число</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С помощью историй ввести детей в ситуацию, когда в результате преобразований ничего не остается.</w:t>
            </w:r>
          </w:p>
          <w:p w:rsidR="0021293C" w:rsidRPr="00881E30" w:rsidRDefault="0021293C" w:rsidP="00723FF5">
            <w:pPr>
              <w:spacing w:after="0" w:line="240" w:lineRule="auto"/>
              <w:rPr>
                <w:rFonts w:ascii="Times New Roman" w:hAnsi="Times New Roman" w:cs="Times New Roman"/>
                <w:b/>
                <w:sz w:val="24"/>
                <w:szCs w:val="24"/>
              </w:rPr>
            </w:pP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Работа в тетрадях по математике. </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Упражнять в написании цифры 10.</w:t>
            </w:r>
          </w:p>
          <w:p w:rsidR="0021293C" w:rsidRPr="00881E30" w:rsidRDefault="0021293C" w:rsidP="00723FF5">
            <w:pPr>
              <w:framePr w:hSpace="180" w:wrap="auto" w:vAnchor="text" w:hAnchor="margin" w:y="2"/>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Упражнение. «Найди </w:t>
            </w:r>
            <w:r w:rsidRPr="00881E30">
              <w:rPr>
                <w:rFonts w:ascii="Times New Roman" w:hAnsi="Times New Roman" w:cs="Times New Roman"/>
                <w:sz w:val="24"/>
                <w:szCs w:val="24"/>
              </w:rPr>
              <w:lastRenderedPageBreak/>
              <w:t xml:space="preserve">фигуру». </w:t>
            </w:r>
          </w:p>
          <w:p w:rsidR="0021293C" w:rsidRPr="00881E30" w:rsidRDefault="00723FF5" w:rsidP="00723FF5">
            <w:pPr>
              <w:framePr w:hSpace="180" w:wrap="auto" w:vAnchor="text" w:hAnchor="margin" w:y="2"/>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Цель. Развивать внимание. </w:t>
            </w:r>
          </w:p>
        </w:tc>
        <w:tc>
          <w:tcPr>
            <w:tcW w:w="4111" w:type="dxa"/>
            <w:tcBorders>
              <w:bottom w:val="single" w:sz="4" w:space="0" w:color="auto"/>
            </w:tcBorders>
          </w:tcPr>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 xml:space="preserve">Работа в тетрадях по математике. </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Упражнять в написании цифры 10.</w:t>
            </w:r>
          </w:p>
          <w:p w:rsidR="0021293C" w:rsidRPr="00881E30" w:rsidRDefault="0021293C" w:rsidP="00723FF5">
            <w:pPr>
              <w:framePr w:hSpace="180" w:wrap="auto" w:vAnchor="text" w:hAnchor="margin" w:y="2"/>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Упражнение. «Найди фигуру». </w:t>
            </w:r>
          </w:p>
          <w:p w:rsidR="0021293C" w:rsidRPr="00881E30" w:rsidRDefault="0021293C" w:rsidP="00723FF5">
            <w:pPr>
              <w:framePr w:hSpace="180" w:wrap="auto" w:vAnchor="text" w:hAnchor="margin" w:y="2"/>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Цель. Развивать внимание. </w:t>
            </w:r>
          </w:p>
          <w:p w:rsidR="0021293C" w:rsidRPr="00881E30" w:rsidRDefault="0021293C" w:rsidP="00723FF5">
            <w:pPr>
              <w:spacing w:after="0" w:line="240" w:lineRule="auto"/>
              <w:rPr>
                <w:rFonts w:ascii="Times New Roman" w:hAnsi="Times New Roman" w:cs="Times New Roman"/>
                <w:sz w:val="24"/>
                <w:szCs w:val="24"/>
              </w:rPr>
            </w:pPr>
          </w:p>
        </w:tc>
      </w:tr>
      <w:tr w:rsidR="00EB27F3" w:rsidRPr="00881E30" w:rsidTr="00545487">
        <w:tc>
          <w:tcPr>
            <w:tcW w:w="3085" w:type="dxa"/>
          </w:tcPr>
          <w:p w:rsidR="00EB27F3" w:rsidRPr="00881E30" w:rsidRDefault="00EB27F3" w:rsidP="00EB27F3">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lastRenderedPageBreak/>
              <w:t>«О чем говорят вещи»</w:t>
            </w:r>
          </w:p>
        </w:tc>
        <w:tc>
          <w:tcPr>
            <w:tcW w:w="992" w:type="dxa"/>
            <w:vAlign w:val="center"/>
          </w:tcPr>
          <w:p w:rsidR="00EB27F3" w:rsidRPr="00881E30" w:rsidRDefault="00EB27F3" w:rsidP="00EB27F3">
            <w:pPr>
              <w:jc w:val="center"/>
              <w:rPr>
                <w:rFonts w:ascii="Times New Roman" w:hAnsi="Times New Roman" w:cs="Times New Roman"/>
                <w:sz w:val="24"/>
                <w:szCs w:val="24"/>
              </w:rPr>
            </w:pPr>
            <w:r w:rsidRPr="00881E30">
              <w:rPr>
                <w:rFonts w:ascii="Times New Roman" w:hAnsi="Times New Roman" w:cs="Times New Roman"/>
                <w:sz w:val="24"/>
                <w:szCs w:val="24"/>
              </w:rPr>
              <w:t>65</w:t>
            </w:r>
          </w:p>
        </w:tc>
        <w:tc>
          <w:tcPr>
            <w:tcW w:w="3261" w:type="dxa"/>
          </w:tcPr>
          <w:p w:rsidR="00EB27F3" w:rsidRPr="00881E30" w:rsidRDefault="00EB27F3" w:rsidP="00723FF5">
            <w:pPr>
              <w:spacing w:after="0" w:line="240" w:lineRule="auto"/>
              <w:jc w:val="both"/>
              <w:rPr>
                <w:rFonts w:ascii="Times New Roman" w:hAnsi="Times New Roman" w:cs="Times New Roman"/>
                <w:b/>
                <w:sz w:val="24"/>
                <w:szCs w:val="24"/>
              </w:rPr>
            </w:pPr>
            <w:r w:rsidRPr="00881E30">
              <w:rPr>
                <w:rFonts w:ascii="Times New Roman" w:hAnsi="Times New Roman" w:cs="Times New Roman"/>
                <w:b/>
                <w:sz w:val="24"/>
                <w:szCs w:val="24"/>
              </w:rPr>
              <w:t>Тема: Состав числа 10.</w:t>
            </w:r>
          </w:p>
          <w:p w:rsidR="00EB27F3" w:rsidRPr="00723FF5" w:rsidRDefault="00EB27F3" w:rsidP="00723FF5">
            <w:pPr>
              <w:spacing w:after="0" w:line="240" w:lineRule="auto"/>
              <w:jc w:val="center"/>
              <w:rPr>
                <w:rFonts w:ascii="Times New Roman" w:hAnsi="Times New Roman" w:cs="Times New Roman"/>
                <w:sz w:val="24"/>
                <w:szCs w:val="24"/>
              </w:rPr>
            </w:pPr>
            <w:proofErr w:type="gramStart"/>
            <w:r w:rsidRPr="00881E30">
              <w:rPr>
                <w:rFonts w:ascii="Times New Roman" w:hAnsi="Times New Roman" w:cs="Times New Roman"/>
                <w:b/>
                <w:sz w:val="24"/>
                <w:szCs w:val="24"/>
              </w:rPr>
              <w:t xml:space="preserve">Цель: </w:t>
            </w:r>
            <w:r w:rsidRPr="00881E30">
              <w:rPr>
                <w:rFonts w:ascii="Times New Roman" w:hAnsi="Times New Roman" w:cs="Times New Roman"/>
                <w:sz w:val="24"/>
                <w:szCs w:val="24"/>
              </w:rPr>
              <w:t>ознакомить с образованием числа десять и цифрой десять; закрепить прямой и обратный счёт в пределах 20,  учить находить последующее, предыдущее число;  решать арифметические задачи на сложение и вычитание; познакомить с составом числа 10, совершенствовать умения составлять целое из частей, определять размер частей  на основе сравнения; закреплять умение ориентироваться на плоскост</w:t>
            </w:r>
            <w:r w:rsidR="00723FF5">
              <w:rPr>
                <w:rFonts w:ascii="Times New Roman" w:hAnsi="Times New Roman" w:cs="Times New Roman"/>
                <w:sz w:val="24"/>
                <w:szCs w:val="24"/>
              </w:rPr>
              <w:t>и;</w:t>
            </w:r>
            <w:proofErr w:type="gramEnd"/>
            <w:r w:rsidR="00723FF5">
              <w:rPr>
                <w:rFonts w:ascii="Times New Roman" w:hAnsi="Times New Roman" w:cs="Times New Roman"/>
                <w:sz w:val="24"/>
                <w:szCs w:val="24"/>
              </w:rPr>
              <w:t xml:space="preserve"> развивать внимание, мышление</w:t>
            </w:r>
          </w:p>
        </w:tc>
        <w:tc>
          <w:tcPr>
            <w:tcW w:w="3260" w:type="dxa"/>
          </w:tcPr>
          <w:p w:rsidR="00EB27F3" w:rsidRPr="00881E30" w:rsidRDefault="00EB27F3"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Д/и «Мозаика». </w:t>
            </w:r>
          </w:p>
          <w:p w:rsidR="00EB27F3" w:rsidRPr="00881E30" w:rsidRDefault="00EB27F3"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Цель. Развивать мелкую моторику. </w:t>
            </w:r>
          </w:p>
          <w:p w:rsidR="00EB27F3" w:rsidRPr="00881E30" w:rsidRDefault="00EB27F3"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Занимательные игры с цифрами на магнитах. </w:t>
            </w:r>
          </w:p>
          <w:p w:rsidR="00EB27F3" w:rsidRPr="00881E30" w:rsidRDefault="00EB27F3" w:rsidP="00723FF5">
            <w:pPr>
              <w:spacing w:line="240" w:lineRule="auto"/>
              <w:jc w:val="both"/>
              <w:rPr>
                <w:rFonts w:ascii="Times New Roman" w:hAnsi="Times New Roman" w:cs="Times New Roman"/>
                <w:sz w:val="24"/>
                <w:szCs w:val="24"/>
              </w:rPr>
            </w:pPr>
            <w:r w:rsidRPr="00881E30">
              <w:rPr>
                <w:rFonts w:ascii="Times New Roman" w:hAnsi="Times New Roman" w:cs="Times New Roman"/>
                <w:sz w:val="24"/>
                <w:szCs w:val="24"/>
              </w:rPr>
              <w:t>Придумывание историй, в которых участвует знак «-».</w:t>
            </w:r>
          </w:p>
          <w:p w:rsidR="00723FF5" w:rsidRDefault="00EB27F3" w:rsidP="00723FF5">
            <w:pPr>
              <w:spacing w:line="240" w:lineRule="auto"/>
              <w:jc w:val="both"/>
              <w:rPr>
                <w:rFonts w:ascii="Times New Roman" w:hAnsi="Times New Roman" w:cs="Times New Roman"/>
                <w:sz w:val="24"/>
                <w:szCs w:val="24"/>
              </w:rPr>
            </w:pPr>
            <w:r w:rsidRPr="00881E30">
              <w:rPr>
                <w:rFonts w:ascii="Times New Roman" w:hAnsi="Times New Roman" w:cs="Times New Roman"/>
                <w:sz w:val="24"/>
                <w:szCs w:val="24"/>
              </w:rPr>
              <w:t>Упражнение «Наз</w:t>
            </w:r>
            <w:r w:rsidR="00723FF5">
              <w:rPr>
                <w:rFonts w:ascii="Times New Roman" w:hAnsi="Times New Roman" w:cs="Times New Roman"/>
                <w:sz w:val="24"/>
                <w:szCs w:val="24"/>
              </w:rPr>
              <w:t xml:space="preserve">ови число меньше, чем…и т.д.». </w:t>
            </w:r>
          </w:p>
          <w:p w:rsidR="00EB27F3" w:rsidRPr="00881E30" w:rsidRDefault="00EB27F3" w:rsidP="00723FF5">
            <w:pPr>
              <w:spacing w:line="240" w:lineRule="auto"/>
              <w:jc w:val="both"/>
              <w:rPr>
                <w:rFonts w:ascii="Times New Roman" w:hAnsi="Times New Roman" w:cs="Times New Roman"/>
                <w:sz w:val="24"/>
                <w:szCs w:val="24"/>
              </w:rPr>
            </w:pPr>
            <w:r w:rsidRPr="00881E30">
              <w:rPr>
                <w:rFonts w:ascii="Times New Roman" w:hAnsi="Times New Roman" w:cs="Times New Roman"/>
                <w:sz w:val="24"/>
                <w:szCs w:val="24"/>
              </w:rPr>
              <w:t>С.Р.И. «Театр»</w:t>
            </w:r>
          </w:p>
          <w:p w:rsidR="00EB27F3" w:rsidRPr="00881E30" w:rsidRDefault="00EB27F3" w:rsidP="00723FF5">
            <w:pPr>
              <w:spacing w:line="240" w:lineRule="auto"/>
              <w:jc w:val="center"/>
              <w:rPr>
                <w:rFonts w:ascii="Times New Roman" w:hAnsi="Times New Roman" w:cs="Times New Roman"/>
                <w:b/>
                <w:sz w:val="24"/>
                <w:szCs w:val="24"/>
              </w:rPr>
            </w:pPr>
            <w:r w:rsidRPr="00881E30">
              <w:rPr>
                <w:rFonts w:ascii="Times New Roman" w:hAnsi="Times New Roman" w:cs="Times New Roman"/>
                <w:sz w:val="24"/>
                <w:szCs w:val="24"/>
              </w:rPr>
              <w:t>Цель: Закрепить порядковый счет предметов в пределах первого десятка; знания о цифрах; определять свое местонахождение среди объектов окружения.</w:t>
            </w:r>
          </w:p>
        </w:tc>
        <w:tc>
          <w:tcPr>
            <w:tcW w:w="4111" w:type="dxa"/>
          </w:tcPr>
          <w:p w:rsidR="00EB27F3" w:rsidRPr="00881E30" w:rsidRDefault="00EB27F3" w:rsidP="00723FF5">
            <w:pPr>
              <w:spacing w:line="240" w:lineRule="auto"/>
              <w:rPr>
                <w:rFonts w:ascii="Times New Roman" w:hAnsi="Times New Roman" w:cs="Times New Roman"/>
                <w:sz w:val="24"/>
                <w:szCs w:val="24"/>
              </w:rPr>
            </w:pPr>
            <w:r w:rsidRPr="00881E30">
              <w:rPr>
                <w:rFonts w:ascii="Times New Roman" w:hAnsi="Times New Roman" w:cs="Times New Roman"/>
                <w:sz w:val="24"/>
                <w:szCs w:val="24"/>
              </w:rPr>
              <w:t>Изготовление билетов для игры</w:t>
            </w:r>
          </w:p>
          <w:p w:rsidR="00EB27F3" w:rsidRPr="00881E30" w:rsidRDefault="00EB27F3" w:rsidP="00723FF5">
            <w:pPr>
              <w:spacing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Цель: </w:t>
            </w:r>
          </w:p>
          <w:p w:rsidR="00EB27F3" w:rsidRPr="00881E30" w:rsidRDefault="00EB27F3" w:rsidP="00723FF5">
            <w:pPr>
              <w:spacing w:line="240" w:lineRule="auto"/>
              <w:jc w:val="center"/>
              <w:rPr>
                <w:rFonts w:ascii="Times New Roman" w:hAnsi="Times New Roman" w:cs="Times New Roman"/>
                <w:b/>
                <w:sz w:val="24"/>
                <w:szCs w:val="24"/>
              </w:rPr>
            </w:pPr>
            <w:r w:rsidRPr="00881E30">
              <w:rPr>
                <w:rFonts w:ascii="Times New Roman" w:hAnsi="Times New Roman" w:cs="Times New Roman"/>
                <w:sz w:val="24"/>
                <w:szCs w:val="24"/>
              </w:rPr>
              <w:t>Закрепить умение выполнять количественный счёт элементов предметного множества и обозначать количество цифрой.</w:t>
            </w:r>
          </w:p>
        </w:tc>
      </w:tr>
      <w:tr w:rsidR="00EB27F3" w:rsidRPr="00881E30" w:rsidTr="00723FF5">
        <w:trPr>
          <w:trHeight w:val="3171"/>
        </w:trPr>
        <w:tc>
          <w:tcPr>
            <w:tcW w:w="3085" w:type="dxa"/>
          </w:tcPr>
          <w:p w:rsidR="00EB27F3" w:rsidRPr="00881E30" w:rsidRDefault="00EB27F3" w:rsidP="00EB27F3">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«Здоровье и правильное питание»</w:t>
            </w:r>
          </w:p>
          <w:p w:rsidR="00EB27F3" w:rsidRPr="00881E30" w:rsidRDefault="00EB27F3" w:rsidP="00EB27F3">
            <w:pPr>
              <w:tabs>
                <w:tab w:val="left" w:pos="9900"/>
              </w:tabs>
              <w:spacing w:after="0" w:line="240" w:lineRule="auto"/>
              <w:ind w:left="284"/>
              <w:rPr>
                <w:rFonts w:ascii="Times New Roman" w:hAnsi="Times New Roman" w:cs="Times New Roman"/>
                <w:sz w:val="24"/>
                <w:szCs w:val="24"/>
              </w:rPr>
            </w:pPr>
          </w:p>
        </w:tc>
        <w:tc>
          <w:tcPr>
            <w:tcW w:w="992" w:type="dxa"/>
            <w:vAlign w:val="center"/>
          </w:tcPr>
          <w:p w:rsidR="00EB27F3" w:rsidRPr="00881E30" w:rsidRDefault="00EB27F3" w:rsidP="00EB27F3">
            <w:pPr>
              <w:jc w:val="center"/>
              <w:rPr>
                <w:rFonts w:ascii="Times New Roman" w:hAnsi="Times New Roman" w:cs="Times New Roman"/>
                <w:sz w:val="24"/>
                <w:szCs w:val="24"/>
              </w:rPr>
            </w:pPr>
            <w:r w:rsidRPr="00881E30">
              <w:rPr>
                <w:rFonts w:ascii="Times New Roman" w:hAnsi="Times New Roman" w:cs="Times New Roman"/>
                <w:sz w:val="24"/>
                <w:szCs w:val="24"/>
              </w:rPr>
              <w:t>66</w:t>
            </w:r>
          </w:p>
          <w:p w:rsidR="00EB27F3" w:rsidRPr="00881E30" w:rsidRDefault="00EB27F3" w:rsidP="00EB27F3">
            <w:pPr>
              <w:jc w:val="center"/>
              <w:rPr>
                <w:rFonts w:ascii="Times New Roman" w:hAnsi="Times New Roman" w:cs="Times New Roman"/>
                <w:sz w:val="24"/>
                <w:szCs w:val="24"/>
              </w:rPr>
            </w:pPr>
          </w:p>
          <w:p w:rsidR="00EB27F3" w:rsidRPr="00881E30" w:rsidRDefault="00EB27F3" w:rsidP="00EB27F3">
            <w:pPr>
              <w:jc w:val="center"/>
              <w:rPr>
                <w:rFonts w:ascii="Times New Roman" w:hAnsi="Times New Roman" w:cs="Times New Roman"/>
                <w:sz w:val="24"/>
                <w:szCs w:val="24"/>
              </w:rPr>
            </w:pPr>
          </w:p>
          <w:p w:rsidR="00EB27F3" w:rsidRPr="00881E30" w:rsidRDefault="00EB27F3" w:rsidP="00EB27F3">
            <w:pPr>
              <w:jc w:val="center"/>
              <w:rPr>
                <w:rFonts w:ascii="Times New Roman" w:hAnsi="Times New Roman" w:cs="Times New Roman"/>
                <w:sz w:val="24"/>
                <w:szCs w:val="24"/>
              </w:rPr>
            </w:pPr>
          </w:p>
          <w:p w:rsidR="00EB27F3" w:rsidRPr="00881E30" w:rsidRDefault="00EB27F3" w:rsidP="00723FF5">
            <w:pPr>
              <w:rPr>
                <w:rFonts w:ascii="Times New Roman" w:hAnsi="Times New Roman" w:cs="Times New Roman"/>
                <w:sz w:val="24"/>
                <w:szCs w:val="24"/>
              </w:rPr>
            </w:pPr>
          </w:p>
        </w:tc>
        <w:tc>
          <w:tcPr>
            <w:tcW w:w="3261" w:type="dxa"/>
          </w:tcPr>
          <w:p w:rsidR="00EB27F3" w:rsidRPr="00881E30" w:rsidRDefault="00EB27F3" w:rsidP="00723FF5">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Тема: Порядковый счет</w:t>
            </w:r>
          </w:p>
          <w:p w:rsidR="00EB27F3" w:rsidRPr="00881E30" w:rsidRDefault="00EB27F3" w:rsidP="00723FF5">
            <w:pPr>
              <w:pStyle w:val="aff9"/>
              <w:spacing w:after="0" w:line="240" w:lineRule="auto"/>
              <w:rPr>
                <w:rFonts w:ascii="Times New Roman" w:hAnsi="Times New Roman" w:cs="Times New Roman"/>
                <w:sz w:val="24"/>
                <w:szCs w:val="24"/>
                <w:lang w:val="ru-RU"/>
              </w:rPr>
            </w:pPr>
            <w:r w:rsidRPr="00881E30">
              <w:rPr>
                <w:rFonts w:ascii="Times New Roman" w:hAnsi="Times New Roman" w:cs="Times New Roman"/>
                <w:b/>
                <w:sz w:val="24"/>
                <w:szCs w:val="24"/>
                <w:lang w:val="ru-RU"/>
              </w:rPr>
              <w:t>Цель:</w:t>
            </w:r>
            <w:r w:rsidRPr="00881E30">
              <w:rPr>
                <w:rFonts w:ascii="Times New Roman" w:hAnsi="Times New Roman" w:cs="Times New Roman"/>
                <w:sz w:val="24"/>
                <w:szCs w:val="24"/>
                <w:lang w:val="ru-RU"/>
              </w:rPr>
              <w:t xml:space="preserve"> Научить называть порядковый номер члена ряда. Понимать выражение «начало отчета», «конец ряда». Понимать выражение «первый от начало», «последний», «средний». Уме</w:t>
            </w:r>
            <w:r w:rsidR="00723FF5">
              <w:rPr>
                <w:rFonts w:ascii="Times New Roman" w:hAnsi="Times New Roman" w:cs="Times New Roman"/>
                <w:sz w:val="24"/>
                <w:szCs w:val="24"/>
                <w:lang w:val="ru-RU"/>
              </w:rPr>
              <w:t>ние выполнять расчет в шеренге</w:t>
            </w:r>
          </w:p>
        </w:tc>
        <w:tc>
          <w:tcPr>
            <w:tcW w:w="3260" w:type="dxa"/>
          </w:tcPr>
          <w:p w:rsidR="00EB27F3" w:rsidRPr="00881E30" w:rsidRDefault="00EB27F3"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Д/и «Сложи узор». </w:t>
            </w:r>
          </w:p>
          <w:p w:rsidR="00EB27F3" w:rsidRPr="00881E30" w:rsidRDefault="00EB27F3"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Развивать внимание, логическое мышление, мелкую моторику.</w:t>
            </w:r>
          </w:p>
          <w:p w:rsidR="00EB27F3" w:rsidRPr="00881E30" w:rsidRDefault="00EB27F3"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Работа в тетрадях по математике. </w:t>
            </w:r>
          </w:p>
          <w:p w:rsidR="00EB27F3" w:rsidRPr="00881E30" w:rsidRDefault="00EB27F3" w:rsidP="00723FF5">
            <w:pPr>
              <w:spacing w:line="240" w:lineRule="auto"/>
              <w:jc w:val="center"/>
              <w:rPr>
                <w:rFonts w:ascii="Times New Roman" w:hAnsi="Times New Roman" w:cs="Times New Roman"/>
                <w:b/>
                <w:sz w:val="24"/>
                <w:szCs w:val="24"/>
              </w:rPr>
            </w:pPr>
          </w:p>
        </w:tc>
        <w:tc>
          <w:tcPr>
            <w:tcW w:w="4111" w:type="dxa"/>
          </w:tcPr>
          <w:p w:rsidR="00EB27F3" w:rsidRPr="00881E30" w:rsidRDefault="00EB27F3" w:rsidP="00723FF5">
            <w:pPr>
              <w:spacing w:line="240" w:lineRule="auto"/>
              <w:jc w:val="both"/>
              <w:rPr>
                <w:rFonts w:ascii="Times New Roman" w:hAnsi="Times New Roman" w:cs="Times New Roman"/>
                <w:sz w:val="24"/>
                <w:szCs w:val="24"/>
              </w:rPr>
            </w:pPr>
            <w:r w:rsidRPr="00881E30">
              <w:rPr>
                <w:rFonts w:ascii="Times New Roman" w:hAnsi="Times New Roman" w:cs="Times New Roman"/>
                <w:sz w:val="24"/>
                <w:szCs w:val="24"/>
              </w:rPr>
              <w:t>Д/И «Математическое лото»</w:t>
            </w:r>
          </w:p>
          <w:p w:rsidR="00EB27F3" w:rsidRPr="00881E30" w:rsidRDefault="00EB27F3" w:rsidP="00723FF5">
            <w:pPr>
              <w:spacing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Закрепить умение выполнять количественный счёт элементов предметного множества и обозначать количество цифрой.</w:t>
            </w:r>
          </w:p>
        </w:tc>
      </w:tr>
      <w:tr w:rsidR="00EB27F3" w:rsidRPr="00881E30" w:rsidTr="00545487">
        <w:tc>
          <w:tcPr>
            <w:tcW w:w="3085" w:type="dxa"/>
            <w:vMerge w:val="restart"/>
          </w:tcPr>
          <w:p w:rsidR="00EB27F3" w:rsidRPr="00881E30" w:rsidRDefault="00EB27F3" w:rsidP="00EB27F3">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«Человек и космос»</w:t>
            </w:r>
          </w:p>
          <w:p w:rsidR="00EB27F3" w:rsidRPr="00881E30" w:rsidRDefault="00EB27F3" w:rsidP="00EB27F3">
            <w:pPr>
              <w:tabs>
                <w:tab w:val="left" w:pos="9900"/>
              </w:tabs>
              <w:spacing w:after="0" w:line="240" w:lineRule="auto"/>
              <w:ind w:left="284"/>
              <w:rPr>
                <w:rFonts w:ascii="Times New Roman" w:hAnsi="Times New Roman" w:cs="Times New Roman"/>
                <w:sz w:val="24"/>
                <w:szCs w:val="24"/>
              </w:rPr>
            </w:pPr>
          </w:p>
        </w:tc>
        <w:tc>
          <w:tcPr>
            <w:tcW w:w="992" w:type="dxa"/>
            <w:vAlign w:val="center"/>
          </w:tcPr>
          <w:p w:rsidR="00EB27F3" w:rsidRPr="00881E30" w:rsidRDefault="00EB27F3" w:rsidP="00EB27F3">
            <w:pPr>
              <w:jc w:val="center"/>
              <w:rPr>
                <w:rFonts w:ascii="Times New Roman" w:hAnsi="Times New Roman" w:cs="Times New Roman"/>
                <w:sz w:val="24"/>
                <w:szCs w:val="24"/>
              </w:rPr>
            </w:pPr>
            <w:r w:rsidRPr="00881E30">
              <w:rPr>
                <w:rFonts w:ascii="Times New Roman" w:hAnsi="Times New Roman" w:cs="Times New Roman"/>
                <w:sz w:val="24"/>
                <w:szCs w:val="24"/>
              </w:rPr>
              <w:t>67</w:t>
            </w:r>
          </w:p>
        </w:tc>
        <w:tc>
          <w:tcPr>
            <w:tcW w:w="3261" w:type="dxa"/>
          </w:tcPr>
          <w:p w:rsidR="00EB27F3" w:rsidRPr="00881E30" w:rsidRDefault="00EB27F3" w:rsidP="00723FF5">
            <w:pPr>
              <w:spacing w:line="240" w:lineRule="auto"/>
              <w:rPr>
                <w:rFonts w:ascii="Times New Roman" w:hAnsi="Times New Roman" w:cs="Times New Roman"/>
                <w:b/>
                <w:sz w:val="24"/>
                <w:szCs w:val="24"/>
              </w:rPr>
            </w:pPr>
            <w:r w:rsidRPr="00881E30">
              <w:rPr>
                <w:rFonts w:ascii="Times New Roman" w:hAnsi="Times New Roman" w:cs="Times New Roman"/>
                <w:b/>
                <w:sz w:val="24"/>
                <w:szCs w:val="24"/>
              </w:rPr>
              <w:t>Тема: Столько же, сколько…</w:t>
            </w:r>
          </w:p>
          <w:p w:rsidR="00EB27F3" w:rsidRPr="00881E30" w:rsidRDefault="00EB27F3" w:rsidP="00723FF5">
            <w:pPr>
              <w:spacing w:line="240" w:lineRule="auto"/>
              <w:rPr>
                <w:rFonts w:ascii="Times New Roman" w:hAnsi="Times New Roman" w:cs="Times New Roman"/>
                <w:b/>
                <w:sz w:val="24"/>
                <w:szCs w:val="24"/>
              </w:rPr>
            </w:pPr>
            <w:r w:rsidRPr="00881E30">
              <w:rPr>
                <w:rFonts w:ascii="Times New Roman" w:hAnsi="Times New Roman" w:cs="Times New Roman"/>
                <w:b/>
                <w:sz w:val="24"/>
                <w:szCs w:val="24"/>
              </w:rPr>
              <w:lastRenderedPageBreak/>
              <w:t xml:space="preserve">Цель: </w:t>
            </w:r>
            <w:r w:rsidRPr="00881E30">
              <w:rPr>
                <w:rFonts w:ascii="Times New Roman" w:hAnsi="Times New Roman" w:cs="Times New Roman"/>
                <w:sz w:val="24"/>
                <w:szCs w:val="24"/>
              </w:rPr>
              <w:t>научить детей выкладывать и рисовать столько же объектов, сколько их уже есть. Сравнение на основе составления пар прикладыванием, рисованием стрелок, путем пересчета.</w:t>
            </w:r>
          </w:p>
        </w:tc>
        <w:tc>
          <w:tcPr>
            <w:tcW w:w="3260" w:type="dxa"/>
          </w:tcPr>
          <w:p w:rsidR="00EB27F3" w:rsidRPr="00881E30" w:rsidRDefault="00EB27F3" w:rsidP="00723FF5">
            <w:pPr>
              <w:spacing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Д/И «Волшебный мешочек»</w:t>
            </w:r>
          </w:p>
          <w:p w:rsidR="00EB27F3" w:rsidRPr="00881E30" w:rsidRDefault="00EB27F3" w:rsidP="00723FF5">
            <w:pPr>
              <w:spacing w:line="240" w:lineRule="auto"/>
              <w:rPr>
                <w:rFonts w:ascii="Times New Roman" w:hAnsi="Times New Roman" w:cs="Times New Roman"/>
                <w:b/>
                <w:sz w:val="24"/>
                <w:szCs w:val="24"/>
              </w:rPr>
            </w:pPr>
            <w:r w:rsidRPr="00881E30">
              <w:rPr>
                <w:rFonts w:ascii="Times New Roman" w:hAnsi="Times New Roman" w:cs="Times New Roman"/>
                <w:sz w:val="24"/>
                <w:szCs w:val="24"/>
              </w:rPr>
              <w:t xml:space="preserve">Цель: Закрепить знания о </w:t>
            </w:r>
            <w:r w:rsidRPr="00881E30">
              <w:rPr>
                <w:rFonts w:ascii="Times New Roman" w:hAnsi="Times New Roman" w:cs="Times New Roman"/>
                <w:sz w:val="24"/>
                <w:szCs w:val="24"/>
              </w:rPr>
              <w:lastRenderedPageBreak/>
              <w:t>геометрических телах.</w:t>
            </w:r>
          </w:p>
        </w:tc>
        <w:tc>
          <w:tcPr>
            <w:tcW w:w="4111" w:type="dxa"/>
          </w:tcPr>
          <w:p w:rsidR="00EB27F3" w:rsidRPr="00881E30" w:rsidRDefault="00EB27F3" w:rsidP="00723FF5">
            <w:pPr>
              <w:spacing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Д/и «Найди отличия».</w:t>
            </w:r>
          </w:p>
          <w:p w:rsidR="00EB27F3" w:rsidRPr="00881E30" w:rsidRDefault="00EB27F3" w:rsidP="00723FF5">
            <w:pPr>
              <w:spacing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Цель. Развивать внимание.</w:t>
            </w:r>
          </w:p>
          <w:p w:rsidR="00EB27F3" w:rsidRPr="00881E30" w:rsidRDefault="00EB27F3" w:rsidP="00723FF5">
            <w:pPr>
              <w:spacing w:line="240" w:lineRule="auto"/>
              <w:rPr>
                <w:rFonts w:ascii="Times New Roman" w:hAnsi="Times New Roman" w:cs="Times New Roman"/>
                <w:sz w:val="24"/>
                <w:szCs w:val="24"/>
              </w:rPr>
            </w:pPr>
            <w:r w:rsidRPr="00881E30">
              <w:rPr>
                <w:rFonts w:ascii="Times New Roman" w:hAnsi="Times New Roman" w:cs="Times New Roman"/>
                <w:sz w:val="24"/>
                <w:szCs w:val="24"/>
              </w:rPr>
              <w:t>Работа в тетрадях по математике.</w:t>
            </w:r>
          </w:p>
          <w:p w:rsidR="00EB27F3" w:rsidRPr="00881E30" w:rsidRDefault="00EB27F3" w:rsidP="00723FF5">
            <w:pPr>
              <w:spacing w:line="240" w:lineRule="auto"/>
              <w:rPr>
                <w:rFonts w:ascii="Times New Roman" w:hAnsi="Times New Roman" w:cs="Times New Roman"/>
                <w:sz w:val="24"/>
                <w:szCs w:val="24"/>
              </w:rPr>
            </w:pPr>
          </w:p>
          <w:p w:rsidR="00EB27F3" w:rsidRPr="00881E30" w:rsidRDefault="00EB27F3" w:rsidP="00723FF5">
            <w:pPr>
              <w:spacing w:line="240" w:lineRule="auto"/>
              <w:rPr>
                <w:rFonts w:ascii="Times New Roman" w:hAnsi="Times New Roman" w:cs="Times New Roman"/>
                <w:b/>
                <w:sz w:val="24"/>
                <w:szCs w:val="24"/>
              </w:rPr>
            </w:pPr>
          </w:p>
        </w:tc>
      </w:tr>
      <w:tr w:rsidR="00EB27F3" w:rsidRPr="00881E30" w:rsidTr="00545487">
        <w:tc>
          <w:tcPr>
            <w:tcW w:w="3085" w:type="dxa"/>
            <w:vMerge/>
          </w:tcPr>
          <w:p w:rsidR="00EB27F3" w:rsidRPr="00881E30" w:rsidRDefault="00EB27F3" w:rsidP="00723FF5">
            <w:pPr>
              <w:spacing w:after="0"/>
              <w:jc w:val="center"/>
              <w:rPr>
                <w:rFonts w:ascii="Times New Roman" w:hAnsi="Times New Roman" w:cs="Times New Roman"/>
                <w:sz w:val="24"/>
                <w:szCs w:val="24"/>
              </w:rPr>
            </w:pPr>
          </w:p>
        </w:tc>
        <w:tc>
          <w:tcPr>
            <w:tcW w:w="992" w:type="dxa"/>
            <w:vAlign w:val="center"/>
          </w:tcPr>
          <w:p w:rsidR="00EB27F3" w:rsidRPr="00881E30" w:rsidRDefault="00EB27F3"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68</w:t>
            </w:r>
          </w:p>
        </w:tc>
        <w:tc>
          <w:tcPr>
            <w:tcW w:w="3261" w:type="dxa"/>
          </w:tcPr>
          <w:p w:rsidR="00EB27F3" w:rsidRPr="00881E30" w:rsidRDefault="00EB27F3" w:rsidP="00723FF5">
            <w:pPr>
              <w:spacing w:after="0"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t xml:space="preserve">Тема:  Больше, чем…. Меньше, чем… </w:t>
            </w:r>
            <w:proofErr w:type="gramStart"/>
            <w:r w:rsidRPr="00881E30">
              <w:rPr>
                <w:rFonts w:ascii="Times New Roman" w:hAnsi="Times New Roman" w:cs="Times New Roman"/>
                <w:b/>
                <w:sz w:val="24"/>
                <w:szCs w:val="24"/>
              </w:rPr>
              <w:t>на</w:t>
            </w:r>
            <w:proofErr w:type="gramEnd"/>
          </w:p>
          <w:p w:rsidR="00EB27F3" w:rsidRPr="00881E30" w:rsidRDefault="00EB27F3" w:rsidP="00723FF5">
            <w:pPr>
              <w:spacing w:after="0" w:line="240" w:lineRule="auto"/>
              <w:jc w:val="center"/>
              <w:rPr>
                <w:rFonts w:ascii="Times New Roman" w:hAnsi="Times New Roman" w:cs="Times New Roman"/>
                <w:sz w:val="24"/>
                <w:szCs w:val="24"/>
              </w:rPr>
            </w:pPr>
            <w:r w:rsidRPr="00881E30">
              <w:rPr>
                <w:rFonts w:ascii="Times New Roman" w:hAnsi="Times New Roman" w:cs="Times New Roman"/>
                <w:b/>
                <w:sz w:val="24"/>
                <w:szCs w:val="24"/>
              </w:rPr>
              <w:t xml:space="preserve">Цель: </w:t>
            </w:r>
            <w:r w:rsidRPr="00881E30">
              <w:rPr>
                <w:rFonts w:ascii="Times New Roman" w:hAnsi="Times New Roman" w:cs="Times New Roman"/>
                <w:sz w:val="24"/>
                <w:szCs w:val="24"/>
              </w:rPr>
              <w:t>Учить определять отношения предметов по количеству : столько же, поровну;</w:t>
            </w:r>
            <w:r w:rsidRPr="00881E30">
              <w:rPr>
                <w:rFonts w:ascii="Times New Roman" w:hAnsi="Times New Roman" w:cs="Times New Roman"/>
                <w:b/>
                <w:sz w:val="24"/>
                <w:szCs w:val="24"/>
              </w:rPr>
              <w:t xml:space="preserve"> </w:t>
            </w:r>
            <w:r w:rsidRPr="00881E30">
              <w:rPr>
                <w:rFonts w:ascii="Times New Roman" w:hAnsi="Times New Roman" w:cs="Times New Roman"/>
                <w:sz w:val="24"/>
                <w:szCs w:val="24"/>
              </w:rPr>
              <w:t>больше, чем….на</w:t>
            </w:r>
            <w:proofErr w:type="gramStart"/>
            <w:r w:rsidRPr="00881E30">
              <w:rPr>
                <w:rFonts w:ascii="Times New Roman" w:hAnsi="Times New Roman" w:cs="Times New Roman"/>
                <w:sz w:val="24"/>
                <w:szCs w:val="24"/>
              </w:rPr>
              <w:t>.</w:t>
            </w:r>
            <w:proofErr w:type="gramEnd"/>
            <w:r w:rsidRPr="00881E30">
              <w:rPr>
                <w:rFonts w:ascii="Times New Roman" w:hAnsi="Times New Roman" w:cs="Times New Roman"/>
                <w:sz w:val="24"/>
                <w:szCs w:val="24"/>
              </w:rPr>
              <w:t xml:space="preserve"> </w:t>
            </w:r>
            <w:proofErr w:type="gramStart"/>
            <w:r w:rsidRPr="00881E30">
              <w:rPr>
                <w:rFonts w:ascii="Times New Roman" w:hAnsi="Times New Roman" w:cs="Times New Roman"/>
                <w:sz w:val="24"/>
                <w:szCs w:val="24"/>
              </w:rPr>
              <w:t>м</w:t>
            </w:r>
            <w:proofErr w:type="gramEnd"/>
            <w:r w:rsidRPr="00881E30">
              <w:rPr>
                <w:rFonts w:ascii="Times New Roman" w:hAnsi="Times New Roman" w:cs="Times New Roman"/>
                <w:sz w:val="24"/>
                <w:szCs w:val="24"/>
              </w:rPr>
              <w:t>еньше, чем… на.</w:t>
            </w:r>
          </w:p>
          <w:p w:rsidR="00EB27F3" w:rsidRPr="00881E30" w:rsidRDefault="00EB27F3" w:rsidP="00723FF5">
            <w:pPr>
              <w:spacing w:after="0" w:line="240" w:lineRule="auto"/>
              <w:jc w:val="center"/>
              <w:rPr>
                <w:rFonts w:ascii="Times New Roman" w:hAnsi="Times New Roman" w:cs="Times New Roman"/>
                <w:sz w:val="24"/>
                <w:szCs w:val="24"/>
              </w:rPr>
            </w:pPr>
          </w:p>
        </w:tc>
        <w:tc>
          <w:tcPr>
            <w:tcW w:w="3260" w:type="dxa"/>
          </w:tcPr>
          <w:p w:rsidR="00EB27F3" w:rsidRPr="00881E30" w:rsidRDefault="00EB27F3" w:rsidP="00723FF5">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Запись знаков &gt; и &lt; в тетрадях</w:t>
            </w:r>
          </w:p>
          <w:p w:rsidR="00EB27F3" w:rsidRPr="00881E30" w:rsidRDefault="00EB27F3" w:rsidP="00723FF5">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Беседа «Деньги»</w:t>
            </w:r>
          </w:p>
          <w:p w:rsidR="00EB27F3" w:rsidRPr="00723FF5" w:rsidRDefault="00EB27F3" w:rsidP="00723FF5">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познакомить с монетами, основными купюрами; поупражнять детей в размене денег, исполь</w:t>
            </w:r>
            <w:r w:rsidR="00723FF5">
              <w:rPr>
                <w:rFonts w:ascii="Times New Roman" w:hAnsi="Times New Roman" w:cs="Times New Roman"/>
                <w:sz w:val="24"/>
                <w:szCs w:val="24"/>
              </w:rPr>
              <w:t>зуя деньги из экономических игр</w:t>
            </w:r>
          </w:p>
        </w:tc>
        <w:tc>
          <w:tcPr>
            <w:tcW w:w="4111" w:type="dxa"/>
          </w:tcPr>
          <w:p w:rsidR="00EB27F3" w:rsidRPr="00881E30" w:rsidRDefault="00EB27F3" w:rsidP="00723FF5">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Д/И «Лестница»</w:t>
            </w:r>
          </w:p>
          <w:p w:rsidR="00EB27F3" w:rsidRPr="00881E30" w:rsidRDefault="00EB27F3" w:rsidP="00723FF5">
            <w:pPr>
              <w:spacing w:after="0" w:line="240" w:lineRule="auto"/>
              <w:jc w:val="center"/>
              <w:rPr>
                <w:rFonts w:ascii="Times New Roman" w:hAnsi="Times New Roman" w:cs="Times New Roman"/>
                <w:b/>
                <w:sz w:val="24"/>
                <w:szCs w:val="24"/>
              </w:rPr>
            </w:pPr>
            <w:r w:rsidRPr="00881E30">
              <w:rPr>
                <w:rFonts w:ascii="Times New Roman" w:hAnsi="Times New Roman" w:cs="Times New Roman"/>
                <w:sz w:val="24"/>
                <w:szCs w:val="24"/>
              </w:rPr>
              <w:t>Цель: Закрепить умение определять неравенство двух групп предметов</w:t>
            </w:r>
            <w:r w:rsidRPr="00881E30">
              <w:rPr>
                <w:rFonts w:ascii="Times New Roman" w:hAnsi="Times New Roman" w:cs="Times New Roman"/>
                <w:b/>
                <w:sz w:val="24"/>
                <w:szCs w:val="24"/>
              </w:rPr>
              <w:t>.</w:t>
            </w:r>
          </w:p>
          <w:p w:rsidR="00EB27F3" w:rsidRPr="00881E30" w:rsidRDefault="00EB27F3" w:rsidP="00723FF5">
            <w:pPr>
              <w:tabs>
                <w:tab w:val="left" w:pos="0"/>
                <w:tab w:val="left" w:pos="855"/>
                <w:tab w:val="left" w:pos="1976"/>
                <w:tab w:val="center" w:pos="5140"/>
              </w:tabs>
              <w:spacing w:after="0" w:line="240" w:lineRule="auto"/>
              <w:jc w:val="both"/>
              <w:rPr>
                <w:rFonts w:ascii="Times New Roman" w:hAnsi="Times New Roman" w:cs="Times New Roman"/>
                <w:b/>
                <w:sz w:val="24"/>
                <w:szCs w:val="24"/>
              </w:rPr>
            </w:pPr>
          </w:p>
        </w:tc>
      </w:tr>
      <w:tr w:rsidR="00EB27F3" w:rsidRPr="00881E30" w:rsidTr="00723FF5">
        <w:trPr>
          <w:trHeight w:val="3154"/>
        </w:trPr>
        <w:tc>
          <w:tcPr>
            <w:tcW w:w="3085" w:type="dxa"/>
            <w:vMerge w:val="restart"/>
          </w:tcPr>
          <w:p w:rsidR="00EB27F3" w:rsidRPr="00881E30" w:rsidRDefault="00EB27F3" w:rsidP="00EB27F3">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«Азбука вежливости»</w:t>
            </w:r>
          </w:p>
          <w:p w:rsidR="00EB27F3" w:rsidRPr="00881E30" w:rsidRDefault="00EB27F3" w:rsidP="00EB27F3">
            <w:pPr>
              <w:tabs>
                <w:tab w:val="left" w:pos="9900"/>
              </w:tabs>
              <w:spacing w:after="0" w:line="240" w:lineRule="auto"/>
              <w:ind w:left="284"/>
              <w:rPr>
                <w:rFonts w:ascii="Times New Roman" w:hAnsi="Times New Roman" w:cs="Times New Roman"/>
                <w:sz w:val="24"/>
                <w:szCs w:val="24"/>
              </w:rPr>
            </w:pPr>
          </w:p>
        </w:tc>
        <w:tc>
          <w:tcPr>
            <w:tcW w:w="992" w:type="dxa"/>
            <w:vAlign w:val="center"/>
          </w:tcPr>
          <w:p w:rsidR="00EB27F3" w:rsidRPr="00881E30" w:rsidRDefault="00EB27F3" w:rsidP="00EB27F3">
            <w:pPr>
              <w:jc w:val="center"/>
              <w:rPr>
                <w:rFonts w:ascii="Times New Roman" w:hAnsi="Times New Roman" w:cs="Times New Roman"/>
                <w:sz w:val="24"/>
                <w:szCs w:val="24"/>
              </w:rPr>
            </w:pPr>
          </w:p>
          <w:p w:rsidR="00EB27F3" w:rsidRPr="00881E30" w:rsidRDefault="00EB27F3" w:rsidP="00EB27F3">
            <w:pPr>
              <w:jc w:val="center"/>
              <w:rPr>
                <w:rFonts w:ascii="Times New Roman" w:hAnsi="Times New Roman" w:cs="Times New Roman"/>
                <w:sz w:val="24"/>
                <w:szCs w:val="24"/>
              </w:rPr>
            </w:pPr>
          </w:p>
          <w:p w:rsidR="00EB27F3" w:rsidRPr="00881E30" w:rsidRDefault="00EB27F3" w:rsidP="00EB27F3">
            <w:pPr>
              <w:jc w:val="center"/>
              <w:rPr>
                <w:rFonts w:ascii="Times New Roman" w:hAnsi="Times New Roman" w:cs="Times New Roman"/>
                <w:sz w:val="24"/>
                <w:szCs w:val="24"/>
              </w:rPr>
            </w:pPr>
          </w:p>
          <w:p w:rsidR="00EB27F3" w:rsidRPr="00881E30" w:rsidRDefault="00EB27F3" w:rsidP="00EB27F3">
            <w:pPr>
              <w:jc w:val="center"/>
              <w:rPr>
                <w:rFonts w:ascii="Times New Roman" w:hAnsi="Times New Roman" w:cs="Times New Roman"/>
                <w:sz w:val="24"/>
                <w:szCs w:val="24"/>
              </w:rPr>
            </w:pPr>
            <w:r w:rsidRPr="00881E30">
              <w:rPr>
                <w:rFonts w:ascii="Times New Roman" w:hAnsi="Times New Roman" w:cs="Times New Roman"/>
                <w:sz w:val="24"/>
                <w:szCs w:val="24"/>
              </w:rPr>
              <w:t>69</w:t>
            </w:r>
          </w:p>
          <w:p w:rsidR="00EB27F3" w:rsidRPr="00881E30" w:rsidRDefault="00EB27F3" w:rsidP="00723FF5">
            <w:pPr>
              <w:rPr>
                <w:rFonts w:ascii="Times New Roman" w:hAnsi="Times New Roman" w:cs="Times New Roman"/>
                <w:sz w:val="24"/>
                <w:szCs w:val="24"/>
              </w:rPr>
            </w:pPr>
          </w:p>
        </w:tc>
        <w:tc>
          <w:tcPr>
            <w:tcW w:w="3261" w:type="dxa"/>
          </w:tcPr>
          <w:p w:rsidR="00EB27F3" w:rsidRPr="00881E30" w:rsidRDefault="00EB27F3" w:rsidP="00723FF5">
            <w:pPr>
              <w:spacing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t>Тема:  Больше, чем….</w:t>
            </w:r>
            <w:proofErr w:type="gramStart"/>
            <w:r w:rsidRPr="00881E30">
              <w:rPr>
                <w:rFonts w:ascii="Times New Roman" w:hAnsi="Times New Roman" w:cs="Times New Roman"/>
                <w:b/>
                <w:sz w:val="24"/>
                <w:szCs w:val="24"/>
              </w:rPr>
              <w:t>на</w:t>
            </w:r>
            <w:proofErr w:type="gramEnd"/>
            <w:r w:rsidRPr="00881E30">
              <w:rPr>
                <w:rFonts w:ascii="Times New Roman" w:hAnsi="Times New Roman" w:cs="Times New Roman"/>
                <w:b/>
                <w:sz w:val="24"/>
                <w:szCs w:val="24"/>
              </w:rPr>
              <w:t>. Меньше, чем… на</w:t>
            </w:r>
          </w:p>
          <w:p w:rsidR="00EB27F3" w:rsidRPr="00881E30" w:rsidRDefault="00EB27F3" w:rsidP="00723FF5">
            <w:pPr>
              <w:spacing w:line="240" w:lineRule="auto"/>
              <w:jc w:val="center"/>
              <w:rPr>
                <w:rFonts w:ascii="Times New Roman" w:hAnsi="Times New Roman" w:cs="Times New Roman"/>
                <w:sz w:val="24"/>
                <w:szCs w:val="24"/>
              </w:rPr>
            </w:pPr>
            <w:r w:rsidRPr="00881E30">
              <w:rPr>
                <w:rFonts w:ascii="Times New Roman" w:hAnsi="Times New Roman" w:cs="Times New Roman"/>
                <w:b/>
                <w:sz w:val="24"/>
                <w:szCs w:val="24"/>
              </w:rPr>
              <w:t xml:space="preserve">Цель: </w:t>
            </w:r>
            <w:r w:rsidRPr="00881E30">
              <w:rPr>
                <w:rFonts w:ascii="Times New Roman" w:hAnsi="Times New Roman" w:cs="Times New Roman"/>
                <w:sz w:val="24"/>
                <w:szCs w:val="24"/>
              </w:rPr>
              <w:t>Учить определять отношения предметов по количеству : столько же, поровну;</w:t>
            </w:r>
            <w:r w:rsidRPr="00881E30">
              <w:rPr>
                <w:rFonts w:ascii="Times New Roman" w:hAnsi="Times New Roman" w:cs="Times New Roman"/>
                <w:b/>
                <w:sz w:val="24"/>
                <w:szCs w:val="24"/>
              </w:rPr>
              <w:t xml:space="preserve"> </w:t>
            </w:r>
            <w:r w:rsidRPr="00881E30">
              <w:rPr>
                <w:rFonts w:ascii="Times New Roman" w:hAnsi="Times New Roman" w:cs="Times New Roman"/>
                <w:sz w:val="24"/>
                <w:szCs w:val="24"/>
              </w:rPr>
              <w:t>больше, чем….на</w:t>
            </w:r>
            <w:proofErr w:type="gramStart"/>
            <w:r w:rsidRPr="00881E30">
              <w:rPr>
                <w:rFonts w:ascii="Times New Roman" w:hAnsi="Times New Roman" w:cs="Times New Roman"/>
                <w:sz w:val="24"/>
                <w:szCs w:val="24"/>
              </w:rPr>
              <w:t>.</w:t>
            </w:r>
            <w:proofErr w:type="gramEnd"/>
            <w:r w:rsidRPr="00881E30">
              <w:rPr>
                <w:rFonts w:ascii="Times New Roman" w:hAnsi="Times New Roman" w:cs="Times New Roman"/>
                <w:sz w:val="24"/>
                <w:szCs w:val="24"/>
              </w:rPr>
              <w:t xml:space="preserve"> </w:t>
            </w:r>
            <w:proofErr w:type="gramStart"/>
            <w:r w:rsidRPr="00881E30">
              <w:rPr>
                <w:rFonts w:ascii="Times New Roman" w:hAnsi="Times New Roman" w:cs="Times New Roman"/>
                <w:sz w:val="24"/>
                <w:szCs w:val="24"/>
              </w:rPr>
              <w:t>м</w:t>
            </w:r>
            <w:proofErr w:type="gramEnd"/>
            <w:r w:rsidRPr="00881E30">
              <w:rPr>
                <w:rFonts w:ascii="Times New Roman" w:hAnsi="Times New Roman" w:cs="Times New Roman"/>
                <w:sz w:val="24"/>
                <w:szCs w:val="24"/>
              </w:rPr>
              <w:t>еньше, чем… на.</w:t>
            </w:r>
          </w:p>
          <w:p w:rsidR="00EB27F3" w:rsidRPr="00881E30" w:rsidRDefault="00EB27F3" w:rsidP="00723FF5">
            <w:pPr>
              <w:spacing w:line="240" w:lineRule="auto"/>
              <w:jc w:val="center"/>
              <w:rPr>
                <w:rFonts w:ascii="Times New Roman" w:hAnsi="Times New Roman" w:cs="Times New Roman"/>
                <w:sz w:val="24"/>
                <w:szCs w:val="24"/>
              </w:rPr>
            </w:pPr>
          </w:p>
        </w:tc>
        <w:tc>
          <w:tcPr>
            <w:tcW w:w="3260" w:type="dxa"/>
          </w:tcPr>
          <w:p w:rsidR="00EB27F3" w:rsidRPr="00881E30" w:rsidRDefault="00EB27F3" w:rsidP="00723FF5">
            <w:pPr>
              <w:tabs>
                <w:tab w:val="left" w:pos="0"/>
                <w:tab w:val="left" w:pos="855"/>
                <w:tab w:val="left" w:pos="1976"/>
                <w:tab w:val="center" w:pos="5140"/>
              </w:tabs>
              <w:spacing w:line="240" w:lineRule="auto"/>
              <w:jc w:val="both"/>
              <w:rPr>
                <w:rFonts w:ascii="Times New Roman" w:hAnsi="Times New Roman" w:cs="Times New Roman"/>
                <w:sz w:val="24"/>
                <w:szCs w:val="24"/>
              </w:rPr>
            </w:pPr>
            <w:r w:rsidRPr="00881E30">
              <w:rPr>
                <w:rFonts w:ascii="Times New Roman" w:hAnsi="Times New Roman" w:cs="Times New Roman"/>
                <w:sz w:val="24"/>
                <w:szCs w:val="24"/>
              </w:rPr>
              <w:t>Запись знаков &gt; и &lt; в тетрадях</w:t>
            </w:r>
          </w:p>
          <w:p w:rsidR="00EB27F3" w:rsidRPr="00881E30" w:rsidRDefault="00EB27F3" w:rsidP="00723FF5">
            <w:pPr>
              <w:tabs>
                <w:tab w:val="left" w:pos="0"/>
                <w:tab w:val="left" w:pos="855"/>
                <w:tab w:val="left" w:pos="1976"/>
                <w:tab w:val="center" w:pos="5140"/>
              </w:tabs>
              <w:spacing w:line="240" w:lineRule="auto"/>
              <w:jc w:val="both"/>
              <w:rPr>
                <w:rFonts w:ascii="Times New Roman" w:hAnsi="Times New Roman" w:cs="Times New Roman"/>
                <w:sz w:val="24"/>
                <w:szCs w:val="24"/>
              </w:rPr>
            </w:pPr>
            <w:r w:rsidRPr="00881E30">
              <w:rPr>
                <w:rFonts w:ascii="Times New Roman" w:hAnsi="Times New Roman" w:cs="Times New Roman"/>
                <w:sz w:val="24"/>
                <w:szCs w:val="24"/>
              </w:rPr>
              <w:t>Беседа «Деньги»</w:t>
            </w:r>
          </w:p>
          <w:p w:rsidR="00EB27F3" w:rsidRPr="00723FF5" w:rsidRDefault="00EB27F3" w:rsidP="00723FF5">
            <w:pPr>
              <w:tabs>
                <w:tab w:val="left" w:pos="0"/>
                <w:tab w:val="left" w:pos="855"/>
                <w:tab w:val="left" w:pos="1976"/>
                <w:tab w:val="center" w:pos="5140"/>
              </w:tabs>
              <w:spacing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познакомить с монетами, основными купюрами; поупражнять детей в размене денег, исполь</w:t>
            </w:r>
            <w:r w:rsidR="00723FF5">
              <w:rPr>
                <w:rFonts w:ascii="Times New Roman" w:hAnsi="Times New Roman" w:cs="Times New Roman"/>
                <w:sz w:val="24"/>
                <w:szCs w:val="24"/>
              </w:rPr>
              <w:t>зуя деньги из экономических игр</w:t>
            </w:r>
          </w:p>
        </w:tc>
        <w:tc>
          <w:tcPr>
            <w:tcW w:w="4111" w:type="dxa"/>
          </w:tcPr>
          <w:p w:rsidR="00EB27F3" w:rsidRPr="00881E30" w:rsidRDefault="00EB27F3" w:rsidP="00723FF5">
            <w:pPr>
              <w:spacing w:line="240" w:lineRule="auto"/>
              <w:jc w:val="center"/>
              <w:rPr>
                <w:rFonts w:ascii="Times New Roman" w:hAnsi="Times New Roman" w:cs="Times New Roman"/>
                <w:sz w:val="24"/>
                <w:szCs w:val="24"/>
              </w:rPr>
            </w:pPr>
            <w:r w:rsidRPr="00881E30">
              <w:rPr>
                <w:rFonts w:ascii="Times New Roman" w:hAnsi="Times New Roman" w:cs="Times New Roman"/>
                <w:sz w:val="24"/>
                <w:szCs w:val="24"/>
              </w:rPr>
              <w:t>Д/И «Лестница»</w:t>
            </w:r>
          </w:p>
          <w:p w:rsidR="00EB27F3" w:rsidRPr="00881E30" w:rsidRDefault="00EB27F3" w:rsidP="00723FF5">
            <w:pPr>
              <w:spacing w:line="240" w:lineRule="auto"/>
              <w:jc w:val="center"/>
              <w:rPr>
                <w:rFonts w:ascii="Times New Roman" w:hAnsi="Times New Roman" w:cs="Times New Roman"/>
                <w:b/>
                <w:sz w:val="24"/>
                <w:szCs w:val="24"/>
              </w:rPr>
            </w:pPr>
            <w:r w:rsidRPr="00881E30">
              <w:rPr>
                <w:rFonts w:ascii="Times New Roman" w:hAnsi="Times New Roman" w:cs="Times New Roman"/>
                <w:sz w:val="24"/>
                <w:szCs w:val="24"/>
              </w:rPr>
              <w:t>Цель: Закрепить умение определять неравенство двух групп предметов</w:t>
            </w:r>
            <w:r w:rsidRPr="00881E30">
              <w:rPr>
                <w:rFonts w:ascii="Times New Roman" w:hAnsi="Times New Roman" w:cs="Times New Roman"/>
                <w:b/>
                <w:sz w:val="24"/>
                <w:szCs w:val="24"/>
              </w:rPr>
              <w:t>.</w:t>
            </w:r>
          </w:p>
          <w:p w:rsidR="00EB27F3" w:rsidRPr="00881E30" w:rsidRDefault="00EB27F3" w:rsidP="00723FF5">
            <w:pPr>
              <w:tabs>
                <w:tab w:val="left" w:pos="0"/>
                <w:tab w:val="left" w:pos="855"/>
                <w:tab w:val="left" w:pos="1976"/>
                <w:tab w:val="center" w:pos="5140"/>
              </w:tabs>
              <w:spacing w:line="240" w:lineRule="auto"/>
              <w:jc w:val="both"/>
              <w:rPr>
                <w:rFonts w:ascii="Times New Roman" w:hAnsi="Times New Roman" w:cs="Times New Roman"/>
                <w:b/>
                <w:sz w:val="24"/>
                <w:szCs w:val="24"/>
              </w:rPr>
            </w:pPr>
          </w:p>
        </w:tc>
      </w:tr>
      <w:tr w:rsidR="00EB27F3" w:rsidRPr="00881E30" w:rsidTr="00545487">
        <w:tc>
          <w:tcPr>
            <w:tcW w:w="3085" w:type="dxa"/>
            <w:vMerge/>
          </w:tcPr>
          <w:p w:rsidR="00EB27F3" w:rsidRPr="00881E30" w:rsidRDefault="00EB27F3" w:rsidP="00723FF5">
            <w:pPr>
              <w:spacing w:after="0"/>
              <w:jc w:val="center"/>
              <w:rPr>
                <w:rFonts w:ascii="Times New Roman" w:hAnsi="Times New Roman" w:cs="Times New Roman"/>
                <w:sz w:val="24"/>
                <w:szCs w:val="24"/>
              </w:rPr>
            </w:pPr>
          </w:p>
        </w:tc>
        <w:tc>
          <w:tcPr>
            <w:tcW w:w="992" w:type="dxa"/>
            <w:vAlign w:val="center"/>
          </w:tcPr>
          <w:p w:rsidR="00EB27F3" w:rsidRPr="00881E30" w:rsidRDefault="00EB27F3" w:rsidP="00723FF5">
            <w:pPr>
              <w:spacing w:after="0"/>
              <w:jc w:val="center"/>
              <w:rPr>
                <w:rFonts w:ascii="Times New Roman" w:hAnsi="Times New Roman" w:cs="Times New Roman"/>
                <w:sz w:val="24"/>
                <w:szCs w:val="24"/>
              </w:rPr>
            </w:pPr>
          </w:p>
          <w:p w:rsidR="00EB27F3" w:rsidRPr="00881E30" w:rsidRDefault="00EB27F3" w:rsidP="00723FF5">
            <w:pPr>
              <w:spacing w:after="0"/>
              <w:jc w:val="center"/>
              <w:rPr>
                <w:rFonts w:ascii="Times New Roman" w:hAnsi="Times New Roman" w:cs="Times New Roman"/>
                <w:sz w:val="24"/>
                <w:szCs w:val="24"/>
              </w:rPr>
            </w:pPr>
          </w:p>
          <w:p w:rsidR="00EB27F3" w:rsidRPr="00881E30" w:rsidRDefault="00EB27F3" w:rsidP="00723FF5">
            <w:pPr>
              <w:spacing w:after="0"/>
              <w:jc w:val="center"/>
              <w:rPr>
                <w:rFonts w:ascii="Times New Roman" w:hAnsi="Times New Roman" w:cs="Times New Roman"/>
                <w:sz w:val="24"/>
                <w:szCs w:val="24"/>
              </w:rPr>
            </w:pPr>
          </w:p>
          <w:p w:rsidR="00EB27F3" w:rsidRPr="00881E30" w:rsidRDefault="00EB27F3" w:rsidP="00723FF5">
            <w:pPr>
              <w:spacing w:after="0"/>
              <w:jc w:val="center"/>
              <w:rPr>
                <w:rFonts w:ascii="Times New Roman" w:hAnsi="Times New Roman" w:cs="Times New Roman"/>
                <w:sz w:val="24"/>
                <w:szCs w:val="24"/>
              </w:rPr>
            </w:pPr>
          </w:p>
          <w:p w:rsidR="00EB27F3" w:rsidRPr="00881E30" w:rsidRDefault="00EB27F3" w:rsidP="00723FF5">
            <w:pPr>
              <w:spacing w:after="0"/>
              <w:jc w:val="center"/>
              <w:rPr>
                <w:rFonts w:ascii="Times New Roman" w:hAnsi="Times New Roman" w:cs="Times New Roman"/>
                <w:sz w:val="24"/>
                <w:szCs w:val="24"/>
              </w:rPr>
            </w:pPr>
          </w:p>
          <w:p w:rsidR="00EB27F3" w:rsidRPr="00881E30" w:rsidRDefault="00EB27F3"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70</w:t>
            </w:r>
          </w:p>
          <w:p w:rsidR="00EB27F3" w:rsidRPr="00881E30" w:rsidRDefault="00EB27F3" w:rsidP="00723FF5">
            <w:pPr>
              <w:spacing w:after="0"/>
              <w:jc w:val="center"/>
              <w:rPr>
                <w:rFonts w:ascii="Times New Roman" w:hAnsi="Times New Roman" w:cs="Times New Roman"/>
                <w:sz w:val="24"/>
                <w:szCs w:val="24"/>
              </w:rPr>
            </w:pPr>
          </w:p>
          <w:p w:rsidR="00EB27F3" w:rsidRPr="00881E30" w:rsidRDefault="00EB27F3" w:rsidP="00723FF5">
            <w:pPr>
              <w:spacing w:after="0"/>
              <w:rPr>
                <w:rFonts w:ascii="Times New Roman" w:hAnsi="Times New Roman" w:cs="Times New Roman"/>
                <w:sz w:val="24"/>
                <w:szCs w:val="24"/>
              </w:rPr>
            </w:pPr>
          </w:p>
        </w:tc>
        <w:tc>
          <w:tcPr>
            <w:tcW w:w="3261" w:type="dxa"/>
          </w:tcPr>
          <w:p w:rsidR="00EB27F3" w:rsidRPr="00881E30" w:rsidRDefault="00EB27F3" w:rsidP="00723FF5">
            <w:pPr>
              <w:spacing w:after="0"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lastRenderedPageBreak/>
              <w:t>Тема:</w:t>
            </w:r>
            <w:proofErr w:type="gramStart"/>
            <w:r w:rsidRPr="00881E30">
              <w:rPr>
                <w:rFonts w:ascii="Times New Roman" w:hAnsi="Times New Roman" w:cs="Times New Roman"/>
                <w:b/>
                <w:sz w:val="24"/>
                <w:szCs w:val="24"/>
              </w:rPr>
              <w:t xml:space="preserve">  .</w:t>
            </w:r>
            <w:proofErr w:type="gramEnd"/>
            <w:r w:rsidRPr="00881E30">
              <w:rPr>
                <w:rFonts w:ascii="Times New Roman" w:hAnsi="Times New Roman" w:cs="Times New Roman"/>
                <w:b/>
                <w:sz w:val="24"/>
                <w:szCs w:val="24"/>
              </w:rPr>
              <w:t xml:space="preserve">  Число,меньшее чем… на</w:t>
            </w:r>
          </w:p>
          <w:p w:rsidR="00EB27F3" w:rsidRPr="00881E30" w:rsidRDefault="00EB27F3" w:rsidP="00723FF5">
            <w:pPr>
              <w:spacing w:after="0" w:line="240" w:lineRule="auto"/>
              <w:jc w:val="center"/>
              <w:rPr>
                <w:rFonts w:ascii="Times New Roman" w:hAnsi="Times New Roman" w:cs="Times New Roman"/>
                <w:sz w:val="24"/>
                <w:szCs w:val="24"/>
              </w:rPr>
            </w:pPr>
            <w:r w:rsidRPr="00881E30">
              <w:rPr>
                <w:rFonts w:ascii="Times New Roman" w:hAnsi="Times New Roman" w:cs="Times New Roman"/>
                <w:b/>
                <w:sz w:val="24"/>
                <w:szCs w:val="24"/>
              </w:rPr>
              <w:t xml:space="preserve">Цель: </w:t>
            </w:r>
            <w:r w:rsidRPr="00881E30">
              <w:rPr>
                <w:rFonts w:ascii="Times New Roman" w:hAnsi="Times New Roman" w:cs="Times New Roman"/>
                <w:sz w:val="24"/>
                <w:szCs w:val="24"/>
              </w:rPr>
              <w:t xml:space="preserve">Учить определять отношения предметов по количеству : столько же, </w:t>
            </w:r>
            <w:r w:rsidRPr="00881E30">
              <w:rPr>
                <w:rFonts w:ascii="Times New Roman" w:hAnsi="Times New Roman" w:cs="Times New Roman"/>
                <w:sz w:val="24"/>
                <w:szCs w:val="24"/>
              </w:rPr>
              <w:lastRenderedPageBreak/>
              <w:t>поровну;</w:t>
            </w:r>
            <w:r w:rsidRPr="00881E30">
              <w:rPr>
                <w:rFonts w:ascii="Times New Roman" w:hAnsi="Times New Roman" w:cs="Times New Roman"/>
                <w:b/>
                <w:sz w:val="24"/>
                <w:szCs w:val="24"/>
              </w:rPr>
              <w:t xml:space="preserve"> </w:t>
            </w:r>
            <w:r w:rsidRPr="00881E30">
              <w:rPr>
                <w:rFonts w:ascii="Times New Roman" w:hAnsi="Times New Roman" w:cs="Times New Roman"/>
                <w:sz w:val="24"/>
                <w:szCs w:val="24"/>
              </w:rPr>
              <w:t>больше, чем….на</w:t>
            </w:r>
            <w:proofErr w:type="gramStart"/>
            <w:r w:rsidRPr="00881E30">
              <w:rPr>
                <w:rFonts w:ascii="Times New Roman" w:hAnsi="Times New Roman" w:cs="Times New Roman"/>
                <w:sz w:val="24"/>
                <w:szCs w:val="24"/>
              </w:rPr>
              <w:t>.</w:t>
            </w:r>
            <w:proofErr w:type="gramEnd"/>
            <w:r w:rsidRPr="00881E30">
              <w:rPr>
                <w:rFonts w:ascii="Times New Roman" w:hAnsi="Times New Roman" w:cs="Times New Roman"/>
                <w:sz w:val="24"/>
                <w:szCs w:val="24"/>
              </w:rPr>
              <w:t xml:space="preserve"> </w:t>
            </w:r>
            <w:proofErr w:type="gramStart"/>
            <w:r w:rsidRPr="00881E30">
              <w:rPr>
                <w:rFonts w:ascii="Times New Roman" w:hAnsi="Times New Roman" w:cs="Times New Roman"/>
                <w:sz w:val="24"/>
                <w:szCs w:val="24"/>
              </w:rPr>
              <w:t>м</w:t>
            </w:r>
            <w:proofErr w:type="gramEnd"/>
            <w:r w:rsidRPr="00881E30">
              <w:rPr>
                <w:rFonts w:ascii="Times New Roman" w:hAnsi="Times New Roman" w:cs="Times New Roman"/>
                <w:sz w:val="24"/>
                <w:szCs w:val="24"/>
              </w:rPr>
              <w:t>еньше, чем… на.</w:t>
            </w:r>
          </w:p>
          <w:p w:rsidR="00EB27F3" w:rsidRPr="00881E30" w:rsidRDefault="00EB27F3" w:rsidP="00723FF5">
            <w:pPr>
              <w:spacing w:after="0" w:line="240" w:lineRule="auto"/>
              <w:jc w:val="center"/>
              <w:rPr>
                <w:rFonts w:ascii="Times New Roman" w:hAnsi="Times New Roman" w:cs="Times New Roman"/>
                <w:sz w:val="24"/>
                <w:szCs w:val="24"/>
              </w:rPr>
            </w:pPr>
          </w:p>
        </w:tc>
        <w:tc>
          <w:tcPr>
            <w:tcW w:w="3260" w:type="dxa"/>
          </w:tcPr>
          <w:p w:rsidR="00EB27F3" w:rsidRPr="00881E30" w:rsidRDefault="00EB27F3" w:rsidP="00723FF5">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Запись знаков &gt; и &lt; в тетрадях</w:t>
            </w:r>
          </w:p>
          <w:p w:rsidR="00EB27F3" w:rsidRPr="00881E30" w:rsidRDefault="00EB27F3" w:rsidP="00723FF5">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Беседа «Деньги»</w:t>
            </w:r>
          </w:p>
          <w:p w:rsidR="00EB27F3" w:rsidRPr="00723FF5" w:rsidRDefault="00EB27F3" w:rsidP="00723FF5">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Цель: познакомить с монетами, основными </w:t>
            </w:r>
            <w:r w:rsidRPr="00881E30">
              <w:rPr>
                <w:rFonts w:ascii="Times New Roman" w:hAnsi="Times New Roman" w:cs="Times New Roman"/>
                <w:sz w:val="24"/>
                <w:szCs w:val="24"/>
              </w:rPr>
              <w:lastRenderedPageBreak/>
              <w:t>купюрами; поупражнять детей в размене денег, исполь</w:t>
            </w:r>
            <w:r w:rsidR="00723FF5">
              <w:rPr>
                <w:rFonts w:ascii="Times New Roman" w:hAnsi="Times New Roman" w:cs="Times New Roman"/>
                <w:sz w:val="24"/>
                <w:szCs w:val="24"/>
              </w:rPr>
              <w:t>зуя деньги из экономических игр</w:t>
            </w:r>
          </w:p>
        </w:tc>
        <w:tc>
          <w:tcPr>
            <w:tcW w:w="4111" w:type="dxa"/>
          </w:tcPr>
          <w:p w:rsidR="00EB27F3" w:rsidRPr="00881E30" w:rsidRDefault="00EB27F3" w:rsidP="00723FF5">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lastRenderedPageBreak/>
              <w:t>Д/И «Лестница»</w:t>
            </w:r>
          </w:p>
          <w:p w:rsidR="00EB27F3" w:rsidRPr="00881E30" w:rsidRDefault="00EB27F3" w:rsidP="00723FF5">
            <w:pPr>
              <w:spacing w:after="0" w:line="240" w:lineRule="auto"/>
              <w:jc w:val="center"/>
              <w:rPr>
                <w:rFonts w:ascii="Times New Roman" w:hAnsi="Times New Roman" w:cs="Times New Roman"/>
                <w:b/>
                <w:sz w:val="24"/>
                <w:szCs w:val="24"/>
              </w:rPr>
            </w:pPr>
            <w:r w:rsidRPr="00881E30">
              <w:rPr>
                <w:rFonts w:ascii="Times New Roman" w:hAnsi="Times New Roman" w:cs="Times New Roman"/>
                <w:sz w:val="24"/>
                <w:szCs w:val="24"/>
              </w:rPr>
              <w:t>Цель: Закрепить умение определять неравенство двух групп предметов</w:t>
            </w:r>
            <w:r w:rsidRPr="00881E30">
              <w:rPr>
                <w:rFonts w:ascii="Times New Roman" w:hAnsi="Times New Roman" w:cs="Times New Roman"/>
                <w:b/>
                <w:sz w:val="24"/>
                <w:szCs w:val="24"/>
              </w:rPr>
              <w:t>.</w:t>
            </w:r>
          </w:p>
          <w:p w:rsidR="00EB27F3" w:rsidRPr="00881E30" w:rsidRDefault="00EB27F3" w:rsidP="00723FF5">
            <w:pPr>
              <w:tabs>
                <w:tab w:val="left" w:pos="0"/>
                <w:tab w:val="left" w:pos="855"/>
                <w:tab w:val="left" w:pos="1976"/>
                <w:tab w:val="center" w:pos="5140"/>
              </w:tabs>
              <w:spacing w:after="0" w:line="240" w:lineRule="auto"/>
              <w:jc w:val="both"/>
              <w:rPr>
                <w:rFonts w:ascii="Times New Roman" w:hAnsi="Times New Roman" w:cs="Times New Roman"/>
                <w:b/>
                <w:sz w:val="24"/>
                <w:szCs w:val="24"/>
              </w:rPr>
            </w:pPr>
          </w:p>
        </w:tc>
      </w:tr>
      <w:tr w:rsidR="00EB27F3" w:rsidRPr="00881E30" w:rsidTr="005E6BCD">
        <w:trPr>
          <w:trHeight w:val="2533"/>
        </w:trPr>
        <w:tc>
          <w:tcPr>
            <w:tcW w:w="3085" w:type="dxa"/>
            <w:vMerge w:val="restart"/>
          </w:tcPr>
          <w:p w:rsidR="00EB27F3" w:rsidRPr="00881E30" w:rsidRDefault="00EB27F3" w:rsidP="00EB27F3">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lastRenderedPageBreak/>
              <w:t>«Немного о птицах»</w:t>
            </w:r>
          </w:p>
          <w:p w:rsidR="00EB27F3" w:rsidRPr="00881E30" w:rsidRDefault="00EB27F3" w:rsidP="00EB27F3">
            <w:pPr>
              <w:tabs>
                <w:tab w:val="left" w:pos="9900"/>
              </w:tabs>
              <w:spacing w:after="0" w:line="240" w:lineRule="auto"/>
              <w:ind w:left="284"/>
              <w:rPr>
                <w:rFonts w:ascii="Times New Roman" w:hAnsi="Times New Roman" w:cs="Times New Roman"/>
                <w:sz w:val="24"/>
                <w:szCs w:val="24"/>
              </w:rPr>
            </w:pPr>
          </w:p>
        </w:tc>
        <w:tc>
          <w:tcPr>
            <w:tcW w:w="992" w:type="dxa"/>
            <w:vAlign w:val="center"/>
          </w:tcPr>
          <w:p w:rsidR="00EB27F3" w:rsidRPr="00881E30" w:rsidRDefault="00EB27F3" w:rsidP="00D41D2F">
            <w:pPr>
              <w:rPr>
                <w:rFonts w:ascii="Times New Roman" w:hAnsi="Times New Roman" w:cs="Times New Roman"/>
                <w:sz w:val="24"/>
                <w:szCs w:val="24"/>
              </w:rPr>
            </w:pPr>
            <w:r w:rsidRPr="00881E30">
              <w:rPr>
                <w:rFonts w:ascii="Times New Roman" w:hAnsi="Times New Roman" w:cs="Times New Roman"/>
                <w:sz w:val="24"/>
                <w:szCs w:val="24"/>
              </w:rPr>
              <w:t>71</w:t>
            </w:r>
          </w:p>
          <w:p w:rsidR="00EB27F3" w:rsidRPr="00881E30" w:rsidRDefault="00EB27F3" w:rsidP="00EB27F3">
            <w:pPr>
              <w:jc w:val="center"/>
              <w:rPr>
                <w:rFonts w:ascii="Times New Roman" w:hAnsi="Times New Roman" w:cs="Times New Roman"/>
                <w:sz w:val="24"/>
                <w:szCs w:val="24"/>
              </w:rPr>
            </w:pPr>
          </w:p>
          <w:p w:rsidR="00EB27F3" w:rsidRPr="00881E30" w:rsidRDefault="00EB27F3" w:rsidP="00EB27F3">
            <w:pPr>
              <w:jc w:val="center"/>
              <w:rPr>
                <w:rFonts w:ascii="Times New Roman" w:hAnsi="Times New Roman" w:cs="Times New Roman"/>
                <w:sz w:val="24"/>
                <w:szCs w:val="24"/>
              </w:rPr>
            </w:pPr>
          </w:p>
        </w:tc>
        <w:tc>
          <w:tcPr>
            <w:tcW w:w="3261" w:type="dxa"/>
          </w:tcPr>
          <w:p w:rsidR="00EB27F3" w:rsidRPr="00881E30" w:rsidRDefault="00EB27F3" w:rsidP="00723FF5">
            <w:pPr>
              <w:spacing w:line="240" w:lineRule="auto"/>
              <w:ind w:right="33"/>
              <w:rPr>
                <w:rFonts w:ascii="Times New Roman" w:hAnsi="Times New Roman" w:cs="Times New Roman"/>
                <w:b/>
                <w:color w:val="000000"/>
                <w:spacing w:val="1"/>
                <w:sz w:val="24"/>
                <w:szCs w:val="24"/>
              </w:rPr>
            </w:pPr>
            <w:r w:rsidRPr="00881E30">
              <w:rPr>
                <w:rFonts w:ascii="Times New Roman" w:hAnsi="Times New Roman" w:cs="Times New Roman"/>
                <w:b/>
                <w:color w:val="000000"/>
                <w:spacing w:val="1"/>
                <w:sz w:val="24"/>
                <w:szCs w:val="24"/>
              </w:rPr>
              <w:t>Тема: Деньги</w:t>
            </w:r>
          </w:p>
          <w:p w:rsidR="00EB27F3" w:rsidRPr="00723FF5" w:rsidRDefault="00EB27F3" w:rsidP="00D41D2F">
            <w:pPr>
              <w:spacing w:line="240" w:lineRule="auto"/>
              <w:ind w:right="33"/>
              <w:rPr>
                <w:rFonts w:ascii="Times New Roman" w:hAnsi="Times New Roman" w:cs="Times New Roman"/>
                <w:color w:val="000000"/>
                <w:spacing w:val="-4"/>
                <w:sz w:val="24"/>
                <w:szCs w:val="24"/>
              </w:rPr>
            </w:pPr>
            <w:r w:rsidRPr="00881E30">
              <w:rPr>
                <w:rFonts w:ascii="Times New Roman" w:hAnsi="Times New Roman" w:cs="Times New Roman"/>
                <w:b/>
                <w:color w:val="000000"/>
                <w:spacing w:val="1"/>
                <w:sz w:val="24"/>
                <w:szCs w:val="24"/>
              </w:rPr>
              <w:t>Цель:</w:t>
            </w:r>
            <w:r w:rsidRPr="00881E30">
              <w:rPr>
                <w:rFonts w:ascii="Times New Roman" w:hAnsi="Times New Roman" w:cs="Times New Roman"/>
                <w:color w:val="000000"/>
                <w:spacing w:val="1"/>
                <w:sz w:val="24"/>
                <w:szCs w:val="24"/>
              </w:rPr>
              <w:t xml:space="preserve"> Ознакомить детей с монетами и с основными купюрами,</w:t>
            </w:r>
            <w:r w:rsidRPr="00881E30">
              <w:rPr>
                <w:rFonts w:ascii="Times New Roman" w:hAnsi="Times New Roman" w:cs="Times New Roman"/>
                <w:color w:val="000000"/>
                <w:spacing w:val="12"/>
                <w:sz w:val="24"/>
                <w:szCs w:val="24"/>
              </w:rPr>
              <w:t xml:space="preserve"> их предназначением. </w:t>
            </w:r>
            <w:r w:rsidRPr="00881E30">
              <w:rPr>
                <w:rFonts w:ascii="Times New Roman" w:hAnsi="Times New Roman" w:cs="Times New Roman"/>
                <w:color w:val="000000"/>
                <w:spacing w:val="1"/>
                <w:sz w:val="24"/>
                <w:szCs w:val="24"/>
              </w:rPr>
              <w:t>Упраж</w:t>
            </w:r>
            <w:r w:rsidRPr="00881E30">
              <w:rPr>
                <w:rFonts w:ascii="Times New Roman" w:hAnsi="Times New Roman" w:cs="Times New Roman"/>
                <w:color w:val="000000"/>
                <w:spacing w:val="1"/>
                <w:sz w:val="24"/>
                <w:szCs w:val="24"/>
              </w:rPr>
              <w:softHyphen/>
            </w:r>
            <w:r w:rsidRPr="00881E30">
              <w:rPr>
                <w:rFonts w:ascii="Times New Roman" w:hAnsi="Times New Roman" w:cs="Times New Roman"/>
                <w:color w:val="000000"/>
                <w:sz w:val="24"/>
                <w:szCs w:val="24"/>
              </w:rPr>
              <w:t>нять в размене денег. Рассказать детям об истории появления денег.</w:t>
            </w:r>
            <w:r w:rsidRPr="00881E30">
              <w:rPr>
                <w:rFonts w:ascii="Times New Roman" w:hAnsi="Times New Roman" w:cs="Times New Roman"/>
                <w:color w:val="000000"/>
                <w:spacing w:val="12"/>
                <w:sz w:val="24"/>
                <w:szCs w:val="24"/>
              </w:rPr>
              <w:t xml:space="preserve"> </w:t>
            </w:r>
          </w:p>
        </w:tc>
        <w:tc>
          <w:tcPr>
            <w:tcW w:w="3260" w:type="dxa"/>
          </w:tcPr>
          <w:p w:rsidR="00EB27F3" w:rsidRPr="00881E30" w:rsidRDefault="00EB27F3" w:rsidP="00723FF5">
            <w:pPr>
              <w:spacing w:line="240" w:lineRule="auto"/>
              <w:jc w:val="center"/>
              <w:rPr>
                <w:rFonts w:ascii="Times New Roman" w:hAnsi="Times New Roman" w:cs="Times New Roman"/>
                <w:sz w:val="24"/>
                <w:szCs w:val="24"/>
              </w:rPr>
            </w:pPr>
            <w:r w:rsidRPr="00881E30">
              <w:rPr>
                <w:rFonts w:ascii="Times New Roman" w:hAnsi="Times New Roman" w:cs="Times New Roman"/>
                <w:sz w:val="24"/>
                <w:szCs w:val="24"/>
              </w:rPr>
              <w:t>С.Р.И. «Магазин игрушек»</w:t>
            </w:r>
          </w:p>
          <w:p w:rsidR="00EB27F3" w:rsidRPr="00881E30" w:rsidRDefault="00EB27F3" w:rsidP="00D41D2F">
            <w:pPr>
              <w:spacing w:line="240" w:lineRule="auto"/>
              <w:ind w:right="33"/>
              <w:rPr>
                <w:rFonts w:ascii="Times New Roman" w:hAnsi="Times New Roman" w:cs="Times New Roman"/>
                <w:b/>
                <w:sz w:val="24"/>
                <w:szCs w:val="24"/>
              </w:rPr>
            </w:pPr>
            <w:r w:rsidRPr="00881E30">
              <w:rPr>
                <w:rFonts w:ascii="Times New Roman" w:hAnsi="Times New Roman" w:cs="Times New Roman"/>
                <w:sz w:val="24"/>
                <w:szCs w:val="24"/>
              </w:rPr>
              <w:t>Цель:</w:t>
            </w:r>
            <w:r w:rsidRPr="00881E30">
              <w:rPr>
                <w:rFonts w:ascii="Times New Roman" w:hAnsi="Times New Roman" w:cs="Times New Roman"/>
                <w:b/>
                <w:sz w:val="24"/>
                <w:szCs w:val="24"/>
              </w:rPr>
              <w:t xml:space="preserve"> </w:t>
            </w:r>
            <w:r w:rsidRPr="00881E30">
              <w:rPr>
                <w:rFonts w:ascii="Times New Roman" w:hAnsi="Times New Roman" w:cs="Times New Roman"/>
                <w:color w:val="000000"/>
                <w:spacing w:val="1"/>
                <w:sz w:val="24"/>
                <w:szCs w:val="24"/>
              </w:rPr>
              <w:t>Ознакомить детей с монетами и с основными купюрами,</w:t>
            </w:r>
            <w:r w:rsidRPr="00881E30">
              <w:rPr>
                <w:rFonts w:ascii="Times New Roman" w:hAnsi="Times New Roman" w:cs="Times New Roman"/>
                <w:color w:val="000000"/>
                <w:spacing w:val="12"/>
                <w:sz w:val="24"/>
                <w:szCs w:val="24"/>
              </w:rPr>
              <w:t xml:space="preserve"> их предназначением. </w:t>
            </w:r>
            <w:r w:rsidRPr="00881E30">
              <w:rPr>
                <w:rFonts w:ascii="Times New Roman" w:hAnsi="Times New Roman" w:cs="Times New Roman"/>
                <w:color w:val="000000"/>
                <w:spacing w:val="1"/>
                <w:sz w:val="24"/>
                <w:szCs w:val="24"/>
              </w:rPr>
              <w:t>Упраж</w:t>
            </w:r>
            <w:r w:rsidRPr="00881E30">
              <w:rPr>
                <w:rFonts w:ascii="Times New Roman" w:hAnsi="Times New Roman" w:cs="Times New Roman"/>
                <w:color w:val="000000"/>
                <w:spacing w:val="1"/>
                <w:sz w:val="24"/>
                <w:szCs w:val="24"/>
              </w:rPr>
              <w:softHyphen/>
            </w:r>
            <w:r w:rsidRPr="00881E30">
              <w:rPr>
                <w:rFonts w:ascii="Times New Roman" w:hAnsi="Times New Roman" w:cs="Times New Roman"/>
                <w:color w:val="000000"/>
                <w:sz w:val="24"/>
                <w:szCs w:val="24"/>
              </w:rPr>
              <w:t>нять в размене денег. Рассказать детям об истории появления денег.</w:t>
            </w:r>
            <w:r w:rsidRPr="00881E30">
              <w:rPr>
                <w:rFonts w:ascii="Times New Roman" w:hAnsi="Times New Roman" w:cs="Times New Roman"/>
                <w:color w:val="000000"/>
                <w:spacing w:val="12"/>
                <w:sz w:val="24"/>
                <w:szCs w:val="24"/>
              </w:rPr>
              <w:t xml:space="preserve"> </w:t>
            </w:r>
          </w:p>
        </w:tc>
        <w:tc>
          <w:tcPr>
            <w:tcW w:w="4111" w:type="dxa"/>
          </w:tcPr>
          <w:p w:rsidR="00EB27F3" w:rsidRPr="00881E30" w:rsidRDefault="00EB27F3" w:rsidP="00EB27F3">
            <w:pPr>
              <w:jc w:val="center"/>
              <w:rPr>
                <w:rFonts w:ascii="Times New Roman" w:hAnsi="Times New Roman" w:cs="Times New Roman"/>
                <w:sz w:val="24"/>
                <w:szCs w:val="24"/>
              </w:rPr>
            </w:pPr>
            <w:r w:rsidRPr="00881E30">
              <w:rPr>
                <w:rFonts w:ascii="Times New Roman" w:hAnsi="Times New Roman" w:cs="Times New Roman"/>
                <w:sz w:val="24"/>
                <w:szCs w:val="24"/>
              </w:rPr>
              <w:t>Рисование купюр и монет для С.Р.И.</w:t>
            </w:r>
          </w:p>
          <w:p w:rsidR="00EB27F3" w:rsidRPr="00881E30" w:rsidRDefault="00EB27F3" w:rsidP="00EB27F3">
            <w:pPr>
              <w:jc w:val="center"/>
              <w:rPr>
                <w:rFonts w:ascii="Times New Roman" w:hAnsi="Times New Roman" w:cs="Times New Roman"/>
                <w:sz w:val="24"/>
                <w:szCs w:val="24"/>
              </w:rPr>
            </w:pPr>
            <w:r w:rsidRPr="00881E30">
              <w:rPr>
                <w:rFonts w:ascii="Times New Roman" w:hAnsi="Times New Roman" w:cs="Times New Roman"/>
                <w:sz w:val="24"/>
                <w:szCs w:val="24"/>
              </w:rPr>
              <w:t>«Кафе», «Магазин игрушек»</w:t>
            </w:r>
          </w:p>
        </w:tc>
      </w:tr>
      <w:tr w:rsidR="00EB27F3" w:rsidRPr="00881E30" w:rsidTr="00545487">
        <w:tc>
          <w:tcPr>
            <w:tcW w:w="3085" w:type="dxa"/>
            <w:vMerge/>
          </w:tcPr>
          <w:p w:rsidR="00EB27F3" w:rsidRPr="00881E30" w:rsidRDefault="00EB27F3" w:rsidP="00723FF5">
            <w:pPr>
              <w:spacing w:after="0"/>
              <w:jc w:val="center"/>
              <w:rPr>
                <w:rFonts w:ascii="Times New Roman" w:hAnsi="Times New Roman" w:cs="Times New Roman"/>
                <w:sz w:val="24"/>
                <w:szCs w:val="24"/>
                <w:lang w:val="en-US"/>
              </w:rPr>
            </w:pPr>
          </w:p>
        </w:tc>
        <w:tc>
          <w:tcPr>
            <w:tcW w:w="992" w:type="dxa"/>
            <w:vAlign w:val="center"/>
          </w:tcPr>
          <w:p w:rsidR="00EB27F3" w:rsidRPr="00881E30" w:rsidRDefault="00EB27F3" w:rsidP="00723FF5">
            <w:pPr>
              <w:spacing w:after="0"/>
              <w:jc w:val="center"/>
              <w:rPr>
                <w:rFonts w:ascii="Times New Roman" w:hAnsi="Times New Roman" w:cs="Times New Roman"/>
                <w:sz w:val="24"/>
                <w:szCs w:val="24"/>
              </w:rPr>
            </w:pPr>
          </w:p>
          <w:p w:rsidR="00EB27F3" w:rsidRPr="00881E30" w:rsidRDefault="00EB27F3" w:rsidP="00723FF5">
            <w:pPr>
              <w:spacing w:after="0"/>
              <w:jc w:val="center"/>
              <w:rPr>
                <w:rFonts w:ascii="Times New Roman" w:hAnsi="Times New Roman" w:cs="Times New Roman"/>
                <w:sz w:val="24"/>
                <w:szCs w:val="24"/>
              </w:rPr>
            </w:pPr>
          </w:p>
          <w:p w:rsidR="00EB27F3" w:rsidRPr="00881E30" w:rsidRDefault="00EB27F3" w:rsidP="00723FF5">
            <w:pPr>
              <w:spacing w:after="0"/>
              <w:jc w:val="center"/>
              <w:rPr>
                <w:rFonts w:ascii="Times New Roman" w:hAnsi="Times New Roman" w:cs="Times New Roman"/>
                <w:sz w:val="24"/>
                <w:szCs w:val="24"/>
              </w:rPr>
            </w:pPr>
          </w:p>
          <w:p w:rsidR="00EB27F3" w:rsidRPr="00881E30" w:rsidRDefault="00EB27F3" w:rsidP="00723FF5">
            <w:pPr>
              <w:spacing w:after="0"/>
              <w:jc w:val="center"/>
              <w:rPr>
                <w:rFonts w:ascii="Times New Roman" w:hAnsi="Times New Roman" w:cs="Times New Roman"/>
                <w:sz w:val="24"/>
                <w:szCs w:val="24"/>
              </w:rPr>
            </w:pPr>
          </w:p>
          <w:p w:rsidR="00EB27F3" w:rsidRPr="00881E30" w:rsidRDefault="00EB27F3" w:rsidP="00723FF5">
            <w:pPr>
              <w:spacing w:after="0"/>
              <w:jc w:val="center"/>
              <w:rPr>
                <w:rFonts w:ascii="Times New Roman" w:hAnsi="Times New Roman" w:cs="Times New Roman"/>
                <w:sz w:val="24"/>
                <w:szCs w:val="24"/>
              </w:rPr>
            </w:pPr>
          </w:p>
          <w:p w:rsidR="00EB27F3" w:rsidRPr="00881E30" w:rsidRDefault="00EB27F3"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72</w:t>
            </w:r>
          </w:p>
          <w:p w:rsidR="00EB27F3" w:rsidRPr="00881E30" w:rsidRDefault="00EB27F3" w:rsidP="00723FF5">
            <w:pPr>
              <w:spacing w:after="0"/>
              <w:jc w:val="center"/>
              <w:rPr>
                <w:rFonts w:ascii="Times New Roman" w:hAnsi="Times New Roman" w:cs="Times New Roman"/>
                <w:sz w:val="24"/>
                <w:szCs w:val="24"/>
              </w:rPr>
            </w:pPr>
          </w:p>
          <w:p w:rsidR="00EB27F3" w:rsidRPr="00881E30" w:rsidRDefault="00EB27F3" w:rsidP="00723FF5">
            <w:pPr>
              <w:spacing w:after="0"/>
              <w:jc w:val="center"/>
              <w:rPr>
                <w:rFonts w:ascii="Times New Roman" w:hAnsi="Times New Roman" w:cs="Times New Roman"/>
                <w:sz w:val="24"/>
                <w:szCs w:val="24"/>
              </w:rPr>
            </w:pPr>
          </w:p>
          <w:p w:rsidR="00EB27F3" w:rsidRPr="00881E30" w:rsidRDefault="00EB27F3" w:rsidP="00723FF5">
            <w:pPr>
              <w:spacing w:after="0"/>
              <w:jc w:val="center"/>
              <w:rPr>
                <w:rFonts w:ascii="Times New Roman" w:hAnsi="Times New Roman" w:cs="Times New Roman"/>
                <w:sz w:val="24"/>
                <w:szCs w:val="24"/>
              </w:rPr>
            </w:pPr>
          </w:p>
          <w:p w:rsidR="00EB27F3" w:rsidRPr="00881E30" w:rsidRDefault="00EB27F3" w:rsidP="00723FF5">
            <w:pPr>
              <w:spacing w:after="0"/>
              <w:jc w:val="center"/>
              <w:rPr>
                <w:rFonts w:ascii="Times New Roman" w:hAnsi="Times New Roman" w:cs="Times New Roman"/>
                <w:sz w:val="24"/>
                <w:szCs w:val="24"/>
              </w:rPr>
            </w:pPr>
          </w:p>
          <w:p w:rsidR="00EB27F3" w:rsidRPr="00881E30" w:rsidRDefault="00EB27F3" w:rsidP="00723FF5">
            <w:pPr>
              <w:spacing w:after="0"/>
              <w:jc w:val="center"/>
              <w:rPr>
                <w:rFonts w:ascii="Times New Roman" w:hAnsi="Times New Roman" w:cs="Times New Roman"/>
                <w:sz w:val="24"/>
                <w:szCs w:val="24"/>
              </w:rPr>
            </w:pPr>
          </w:p>
          <w:p w:rsidR="00EB27F3" w:rsidRPr="00881E30" w:rsidRDefault="00EB27F3" w:rsidP="00723FF5">
            <w:pPr>
              <w:spacing w:after="0"/>
              <w:jc w:val="center"/>
              <w:rPr>
                <w:rFonts w:ascii="Times New Roman" w:hAnsi="Times New Roman" w:cs="Times New Roman"/>
                <w:sz w:val="24"/>
                <w:szCs w:val="24"/>
              </w:rPr>
            </w:pPr>
          </w:p>
          <w:p w:rsidR="00EB27F3" w:rsidRPr="00881E30" w:rsidRDefault="00EB27F3" w:rsidP="00723FF5">
            <w:pPr>
              <w:spacing w:after="0"/>
              <w:jc w:val="center"/>
              <w:rPr>
                <w:rFonts w:ascii="Times New Roman" w:hAnsi="Times New Roman" w:cs="Times New Roman"/>
                <w:sz w:val="24"/>
                <w:szCs w:val="24"/>
              </w:rPr>
            </w:pPr>
          </w:p>
        </w:tc>
        <w:tc>
          <w:tcPr>
            <w:tcW w:w="3261" w:type="dxa"/>
          </w:tcPr>
          <w:p w:rsidR="00EB27F3" w:rsidRPr="00881E30" w:rsidRDefault="00EB27F3" w:rsidP="00723FF5">
            <w:pPr>
              <w:tabs>
                <w:tab w:val="left" w:pos="2805"/>
              </w:tabs>
              <w:spacing w:after="0" w:line="240" w:lineRule="auto"/>
              <w:rPr>
                <w:rFonts w:ascii="Times New Roman" w:hAnsi="Times New Roman" w:cs="Times New Roman"/>
                <w:b/>
                <w:sz w:val="24"/>
                <w:szCs w:val="24"/>
              </w:rPr>
            </w:pPr>
            <w:r w:rsidRPr="00881E30">
              <w:rPr>
                <w:rFonts w:ascii="Times New Roman" w:hAnsi="Times New Roman" w:cs="Times New Roman"/>
                <w:sz w:val="24"/>
                <w:szCs w:val="24"/>
              </w:rPr>
              <w:t xml:space="preserve"> </w:t>
            </w:r>
            <w:r w:rsidRPr="00881E30">
              <w:rPr>
                <w:rFonts w:ascii="Times New Roman" w:hAnsi="Times New Roman" w:cs="Times New Roman"/>
                <w:b/>
                <w:sz w:val="24"/>
                <w:szCs w:val="24"/>
              </w:rPr>
              <w:t>Тема: Калькулятор</w:t>
            </w:r>
          </w:p>
          <w:p w:rsidR="00EB27F3" w:rsidRPr="00881E30" w:rsidRDefault="00EB27F3" w:rsidP="00723FF5">
            <w:pPr>
              <w:tabs>
                <w:tab w:val="left" w:pos="2805"/>
              </w:tabs>
              <w:spacing w:after="0" w:line="240" w:lineRule="auto"/>
              <w:rPr>
                <w:rFonts w:ascii="Times New Roman" w:hAnsi="Times New Roman" w:cs="Times New Roman"/>
                <w:b/>
                <w:sz w:val="24"/>
                <w:szCs w:val="24"/>
              </w:rPr>
            </w:pPr>
          </w:p>
          <w:p w:rsidR="00EB27F3" w:rsidRPr="00881E30" w:rsidRDefault="00EB27F3" w:rsidP="00723FF5">
            <w:pPr>
              <w:tabs>
                <w:tab w:val="left" w:pos="2805"/>
              </w:tabs>
              <w:spacing w:after="0" w:line="240" w:lineRule="auto"/>
              <w:rPr>
                <w:rFonts w:ascii="Times New Roman" w:hAnsi="Times New Roman" w:cs="Times New Roman"/>
                <w:b/>
                <w:sz w:val="24"/>
                <w:szCs w:val="24"/>
              </w:rPr>
            </w:pPr>
            <w:r w:rsidRPr="00881E30">
              <w:rPr>
                <w:rFonts w:ascii="Times New Roman" w:hAnsi="Times New Roman" w:cs="Times New Roman"/>
                <w:color w:val="000000"/>
                <w:spacing w:val="1"/>
                <w:sz w:val="24"/>
                <w:szCs w:val="24"/>
              </w:rPr>
              <w:t>Ознакомить детей с калькулятором, научить при помощи калькулятора складывать и вычитать, умножать и делить</w:t>
            </w:r>
          </w:p>
        </w:tc>
        <w:tc>
          <w:tcPr>
            <w:tcW w:w="3260" w:type="dxa"/>
          </w:tcPr>
          <w:p w:rsidR="00EB27F3" w:rsidRPr="00881E30" w:rsidRDefault="00EB27F3"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С.Р.И. «Магазин игрушек»</w:t>
            </w:r>
          </w:p>
          <w:p w:rsidR="00EB27F3" w:rsidRPr="00881E30" w:rsidRDefault="00EB27F3" w:rsidP="00723FF5">
            <w:pPr>
              <w:spacing w:after="0" w:line="240" w:lineRule="auto"/>
              <w:ind w:right="33"/>
              <w:rPr>
                <w:rFonts w:ascii="Times New Roman" w:hAnsi="Times New Roman" w:cs="Times New Roman"/>
                <w:b/>
                <w:sz w:val="24"/>
                <w:szCs w:val="24"/>
              </w:rPr>
            </w:pPr>
            <w:r w:rsidRPr="00881E30">
              <w:rPr>
                <w:rFonts w:ascii="Times New Roman" w:hAnsi="Times New Roman" w:cs="Times New Roman"/>
                <w:sz w:val="24"/>
                <w:szCs w:val="24"/>
              </w:rPr>
              <w:t>Цель:</w:t>
            </w:r>
            <w:r w:rsidRPr="00881E30">
              <w:rPr>
                <w:rFonts w:ascii="Times New Roman" w:hAnsi="Times New Roman" w:cs="Times New Roman"/>
                <w:b/>
                <w:sz w:val="24"/>
                <w:szCs w:val="24"/>
              </w:rPr>
              <w:t xml:space="preserve"> </w:t>
            </w:r>
            <w:r w:rsidRPr="00881E30">
              <w:rPr>
                <w:rFonts w:ascii="Times New Roman" w:hAnsi="Times New Roman" w:cs="Times New Roman"/>
                <w:color w:val="000000"/>
                <w:spacing w:val="1"/>
                <w:sz w:val="24"/>
                <w:szCs w:val="24"/>
              </w:rPr>
              <w:t>Ознакомить детей с монетами и с основными купюрами,</w:t>
            </w:r>
            <w:r w:rsidRPr="00881E30">
              <w:rPr>
                <w:rFonts w:ascii="Times New Roman" w:hAnsi="Times New Roman" w:cs="Times New Roman"/>
                <w:color w:val="000000"/>
                <w:spacing w:val="12"/>
                <w:sz w:val="24"/>
                <w:szCs w:val="24"/>
              </w:rPr>
              <w:t xml:space="preserve"> их предназначением. </w:t>
            </w:r>
            <w:r w:rsidRPr="00881E30">
              <w:rPr>
                <w:rFonts w:ascii="Times New Roman" w:hAnsi="Times New Roman" w:cs="Times New Roman"/>
                <w:color w:val="000000"/>
                <w:spacing w:val="1"/>
                <w:sz w:val="24"/>
                <w:szCs w:val="24"/>
              </w:rPr>
              <w:t>Упраж</w:t>
            </w:r>
            <w:r w:rsidRPr="00881E30">
              <w:rPr>
                <w:rFonts w:ascii="Times New Roman" w:hAnsi="Times New Roman" w:cs="Times New Roman"/>
                <w:color w:val="000000"/>
                <w:spacing w:val="1"/>
                <w:sz w:val="24"/>
                <w:szCs w:val="24"/>
              </w:rPr>
              <w:softHyphen/>
            </w:r>
            <w:r w:rsidRPr="00881E30">
              <w:rPr>
                <w:rFonts w:ascii="Times New Roman" w:hAnsi="Times New Roman" w:cs="Times New Roman"/>
                <w:color w:val="000000"/>
                <w:sz w:val="24"/>
                <w:szCs w:val="24"/>
              </w:rPr>
              <w:t>нять в размене денег. Рассказать детям об истории появления денег.</w:t>
            </w:r>
            <w:r w:rsidRPr="00881E30">
              <w:rPr>
                <w:rFonts w:ascii="Times New Roman" w:hAnsi="Times New Roman" w:cs="Times New Roman"/>
                <w:color w:val="000000"/>
                <w:spacing w:val="12"/>
                <w:sz w:val="24"/>
                <w:szCs w:val="24"/>
              </w:rPr>
              <w:t xml:space="preserve"> Упражнять в</w:t>
            </w:r>
            <w:r w:rsidRPr="00881E30">
              <w:rPr>
                <w:rFonts w:ascii="Times New Roman" w:hAnsi="Times New Roman" w:cs="Times New Roman"/>
                <w:color w:val="000000"/>
                <w:spacing w:val="1"/>
                <w:sz w:val="24"/>
                <w:szCs w:val="24"/>
              </w:rPr>
              <w:t xml:space="preserve">. </w:t>
            </w:r>
            <w:r w:rsidRPr="00881E30">
              <w:rPr>
                <w:rFonts w:ascii="Times New Roman" w:hAnsi="Times New Roman" w:cs="Times New Roman"/>
                <w:color w:val="000000"/>
                <w:spacing w:val="2"/>
                <w:sz w:val="24"/>
                <w:szCs w:val="24"/>
              </w:rPr>
              <w:t xml:space="preserve">ориентировке на листе бумаги; учить ставить точки на пересечении линий (соединять </w:t>
            </w:r>
            <w:r w:rsidRPr="00881E30">
              <w:rPr>
                <w:rFonts w:ascii="Times New Roman" w:hAnsi="Times New Roman" w:cs="Times New Roman"/>
                <w:color w:val="000000"/>
                <w:spacing w:val="1"/>
                <w:sz w:val="24"/>
                <w:szCs w:val="24"/>
              </w:rPr>
              <w:t>точки по прочерченным линиям); упражнять в ориентировке в пространстве.</w:t>
            </w:r>
          </w:p>
        </w:tc>
        <w:tc>
          <w:tcPr>
            <w:tcW w:w="4111" w:type="dxa"/>
          </w:tcPr>
          <w:p w:rsidR="00EB27F3" w:rsidRPr="00881E30" w:rsidRDefault="00EB27F3"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Рисование купюр и монет для С.Р.И.</w:t>
            </w:r>
          </w:p>
          <w:p w:rsidR="00EB27F3" w:rsidRPr="00881E30" w:rsidRDefault="00EB27F3"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«Кафе», «Магазин игрушек»</w:t>
            </w:r>
          </w:p>
        </w:tc>
      </w:tr>
    </w:tbl>
    <w:p w:rsidR="004442B1" w:rsidRDefault="004442B1" w:rsidP="0021293C">
      <w:pPr>
        <w:shd w:val="clear" w:color="auto" w:fill="FFFFFF"/>
        <w:autoSpaceDE w:val="0"/>
        <w:autoSpaceDN w:val="0"/>
        <w:adjustRightInd w:val="0"/>
        <w:jc w:val="center"/>
        <w:rPr>
          <w:rFonts w:ascii="Times New Roman" w:hAnsi="Times New Roman" w:cs="Times New Roman"/>
          <w:b/>
          <w:bCs/>
          <w:color w:val="000000"/>
          <w:sz w:val="28"/>
          <w:szCs w:val="28"/>
        </w:rPr>
      </w:pPr>
    </w:p>
    <w:p w:rsidR="005E6BCD" w:rsidRDefault="005E6BCD" w:rsidP="0021293C">
      <w:pPr>
        <w:shd w:val="clear" w:color="auto" w:fill="FFFFFF"/>
        <w:autoSpaceDE w:val="0"/>
        <w:autoSpaceDN w:val="0"/>
        <w:adjustRightInd w:val="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br w:type="page"/>
      </w:r>
    </w:p>
    <w:p w:rsidR="0021293C" w:rsidRPr="00151435" w:rsidRDefault="004442B1" w:rsidP="0021293C">
      <w:pPr>
        <w:shd w:val="clear" w:color="auto" w:fill="FFFFFF"/>
        <w:autoSpaceDE w:val="0"/>
        <w:autoSpaceDN w:val="0"/>
        <w:adjustRightInd w:val="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 xml:space="preserve">2.2. </w:t>
      </w:r>
      <w:r w:rsidR="00D41D2F">
        <w:rPr>
          <w:rFonts w:ascii="Times New Roman" w:hAnsi="Times New Roman" w:cs="Times New Roman"/>
          <w:b/>
          <w:bCs/>
          <w:color w:val="000000"/>
          <w:sz w:val="28"/>
          <w:szCs w:val="28"/>
        </w:rPr>
        <w:t>«Мир природы, мир человека</w:t>
      </w:r>
      <w:r w:rsidR="0021293C" w:rsidRPr="00151435">
        <w:rPr>
          <w:rFonts w:ascii="Times New Roman" w:hAnsi="Times New Roman" w:cs="Times New Roman"/>
          <w:b/>
          <w:bCs/>
          <w:color w:val="000000"/>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964"/>
        <w:gridCol w:w="1554"/>
        <w:gridCol w:w="3129"/>
        <w:gridCol w:w="3061"/>
        <w:gridCol w:w="2766"/>
        <w:gridCol w:w="3878"/>
      </w:tblGrid>
      <w:tr w:rsidR="0021293C" w:rsidRPr="00881E30" w:rsidTr="007708F2">
        <w:trPr>
          <w:trHeight w:val="1045"/>
        </w:trPr>
        <w:tc>
          <w:tcPr>
            <w:tcW w:w="314" w:type="pct"/>
            <w:tcBorders>
              <w:bottom w:val="single" w:sz="4" w:space="0" w:color="auto"/>
            </w:tcBorders>
            <w:shd w:val="clear" w:color="auto" w:fill="FFFFFF"/>
            <w:vAlign w:val="center"/>
          </w:tcPr>
          <w:p w:rsidR="0021293C" w:rsidRPr="00881E30" w:rsidRDefault="0021293C" w:rsidP="0021293C">
            <w:pPr>
              <w:jc w:val="center"/>
              <w:rPr>
                <w:rFonts w:ascii="Times New Roman" w:hAnsi="Times New Roman" w:cs="Times New Roman"/>
                <w:b/>
                <w:sz w:val="24"/>
                <w:szCs w:val="24"/>
              </w:rPr>
            </w:pPr>
            <w:r w:rsidRPr="00881E30">
              <w:rPr>
                <w:rFonts w:ascii="Times New Roman" w:hAnsi="Times New Roman" w:cs="Times New Roman"/>
                <w:b/>
                <w:sz w:val="24"/>
                <w:szCs w:val="24"/>
              </w:rPr>
              <w:t>неделя</w:t>
            </w:r>
          </w:p>
        </w:tc>
        <w:tc>
          <w:tcPr>
            <w:tcW w:w="506" w:type="pct"/>
            <w:tcBorders>
              <w:bottom w:val="single" w:sz="4" w:space="0" w:color="auto"/>
            </w:tcBorders>
            <w:shd w:val="clear" w:color="auto" w:fill="FFFFFF"/>
            <w:vAlign w:val="center"/>
          </w:tcPr>
          <w:p w:rsidR="0021293C" w:rsidRPr="00881E30" w:rsidRDefault="0021293C" w:rsidP="0021293C">
            <w:pPr>
              <w:jc w:val="center"/>
              <w:rPr>
                <w:rFonts w:ascii="Times New Roman" w:hAnsi="Times New Roman" w:cs="Times New Roman"/>
                <w:b/>
                <w:sz w:val="24"/>
                <w:szCs w:val="24"/>
              </w:rPr>
            </w:pPr>
            <w:r w:rsidRPr="00881E30">
              <w:rPr>
                <w:rFonts w:ascii="Times New Roman" w:hAnsi="Times New Roman" w:cs="Times New Roman"/>
                <w:b/>
                <w:sz w:val="24"/>
                <w:szCs w:val="24"/>
              </w:rPr>
              <w:t>№</w:t>
            </w:r>
          </w:p>
          <w:p w:rsidR="0021293C" w:rsidRPr="00881E30" w:rsidRDefault="0021293C" w:rsidP="0021293C">
            <w:pPr>
              <w:jc w:val="center"/>
              <w:rPr>
                <w:rFonts w:ascii="Times New Roman" w:hAnsi="Times New Roman" w:cs="Times New Roman"/>
                <w:b/>
                <w:sz w:val="24"/>
                <w:szCs w:val="24"/>
              </w:rPr>
            </w:pPr>
            <w:r w:rsidRPr="00881E30">
              <w:rPr>
                <w:rFonts w:ascii="Times New Roman" w:hAnsi="Times New Roman" w:cs="Times New Roman"/>
                <w:b/>
                <w:sz w:val="24"/>
                <w:szCs w:val="24"/>
              </w:rPr>
              <w:t>НОД</w:t>
            </w:r>
          </w:p>
        </w:tc>
        <w:tc>
          <w:tcPr>
            <w:tcW w:w="1019" w:type="pct"/>
            <w:tcBorders>
              <w:bottom w:val="single" w:sz="4" w:space="0" w:color="auto"/>
            </w:tcBorders>
            <w:shd w:val="clear" w:color="auto" w:fill="FFFFFF"/>
            <w:vAlign w:val="center"/>
          </w:tcPr>
          <w:p w:rsidR="0021293C" w:rsidRPr="00881E30" w:rsidRDefault="0021293C" w:rsidP="0021293C">
            <w:pPr>
              <w:jc w:val="center"/>
              <w:rPr>
                <w:rFonts w:ascii="Times New Roman" w:hAnsi="Times New Roman" w:cs="Times New Roman"/>
                <w:b/>
                <w:sz w:val="24"/>
                <w:szCs w:val="24"/>
              </w:rPr>
            </w:pPr>
            <w:r w:rsidRPr="00881E30">
              <w:rPr>
                <w:rFonts w:ascii="Times New Roman" w:hAnsi="Times New Roman" w:cs="Times New Roman"/>
                <w:b/>
                <w:sz w:val="24"/>
                <w:szCs w:val="24"/>
              </w:rPr>
              <w:t>Программные задачи</w:t>
            </w:r>
          </w:p>
        </w:tc>
        <w:tc>
          <w:tcPr>
            <w:tcW w:w="997" w:type="pct"/>
            <w:tcBorders>
              <w:bottom w:val="single" w:sz="4" w:space="0" w:color="auto"/>
            </w:tcBorders>
            <w:shd w:val="clear" w:color="auto" w:fill="FFFFFF"/>
            <w:vAlign w:val="center"/>
          </w:tcPr>
          <w:p w:rsidR="0021293C" w:rsidRPr="00881E30" w:rsidRDefault="0021293C" w:rsidP="0021293C">
            <w:pPr>
              <w:jc w:val="center"/>
              <w:rPr>
                <w:rFonts w:ascii="Times New Roman" w:hAnsi="Times New Roman" w:cs="Times New Roman"/>
                <w:b/>
                <w:sz w:val="24"/>
                <w:szCs w:val="24"/>
              </w:rPr>
            </w:pPr>
            <w:r w:rsidRPr="00881E30">
              <w:rPr>
                <w:rFonts w:ascii="Times New Roman" w:hAnsi="Times New Roman" w:cs="Times New Roman"/>
                <w:b/>
                <w:sz w:val="24"/>
                <w:szCs w:val="24"/>
              </w:rPr>
              <w:t>Непосредственно образовательная деятельность</w:t>
            </w:r>
          </w:p>
        </w:tc>
        <w:tc>
          <w:tcPr>
            <w:tcW w:w="901" w:type="pct"/>
            <w:tcBorders>
              <w:bottom w:val="single" w:sz="4" w:space="0" w:color="auto"/>
            </w:tcBorders>
            <w:shd w:val="clear" w:color="auto" w:fill="FFFFFF"/>
            <w:vAlign w:val="center"/>
          </w:tcPr>
          <w:p w:rsidR="0021293C" w:rsidRPr="00881E30" w:rsidRDefault="0021293C" w:rsidP="0021293C">
            <w:pPr>
              <w:jc w:val="center"/>
              <w:rPr>
                <w:rFonts w:ascii="Times New Roman" w:hAnsi="Times New Roman" w:cs="Times New Roman"/>
                <w:b/>
                <w:sz w:val="24"/>
                <w:szCs w:val="24"/>
              </w:rPr>
            </w:pPr>
            <w:r w:rsidRPr="00881E30">
              <w:rPr>
                <w:rFonts w:ascii="Times New Roman" w:hAnsi="Times New Roman" w:cs="Times New Roman"/>
                <w:b/>
                <w:sz w:val="24"/>
                <w:szCs w:val="24"/>
              </w:rPr>
              <w:t>Самостоятельная деятельность детей</w:t>
            </w:r>
          </w:p>
        </w:tc>
        <w:tc>
          <w:tcPr>
            <w:tcW w:w="1263" w:type="pct"/>
            <w:tcBorders>
              <w:bottom w:val="single" w:sz="4" w:space="0" w:color="auto"/>
            </w:tcBorders>
            <w:shd w:val="clear" w:color="auto" w:fill="FFFFFF"/>
            <w:vAlign w:val="center"/>
          </w:tcPr>
          <w:p w:rsidR="0021293C" w:rsidRPr="00881E30" w:rsidRDefault="0021293C" w:rsidP="0021293C">
            <w:pPr>
              <w:jc w:val="center"/>
              <w:rPr>
                <w:rFonts w:ascii="Times New Roman" w:hAnsi="Times New Roman" w:cs="Times New Roman"/>
                <w:b/>
                <w:sz w:val="24"/>
                <w:szCs w:val="24"/>
              </w:rPr>
            </w:pPr>
            <w:r w:rsidRPr="00881E30">
              <w:rPr>
                <w:rFonts w:ascii="Times New Roman" w:hAnsi="Times New Roman" w:cs="Times New Roman"/>
                <w:b/>
                <w:sz w:val="24"/>
                <w:szCs w:val="24"/>
              </w:rPr>
              <w:t>Образовательная деятельность, осуществляемая в режимных моментах</w:t>
            </w:r>
          </w:p>
        </w:tc>
      </w:tr>
      <w:tr w:rsidR="0021293C" w:rsidRPr="00881E30" w:rsidTr="00D41D2F">
        <w:trPr>
          <w:trHeight w:val="718"/>
        </w:trPr>
        <w:tc>
          <w:tcPr>
            <w:tcW w:w="5000" w:type="pct"/>
            <w:gridSpan w:val="6"/>
            <w:tcBorders>
              <w:bottom w:val="single" w:sz="4" w:space="0" w:color="auto"/>
            </w:tcBorders>
            <w:shd w:val="clear" w:color="auto" w:fill="FFFFFF"/>
            <w:vAlign w:val="center"/>
          </w:tcPr>
          <w:p w:rsidR="0021293C" w:rsidRPr="00881E30" w:rsidRDefault="0021293C" w:rsidP="0021293C">
            <w:pPr>
              <w:jc w:val="center"/>
              <w:rPr>
                <w:rFonts w:ascii="Times New Roman" w:hAnsi="Times New Roman" w:cs="Times New Roman"/>
                <w:b/>
                <w:sz w:val="24"/>
                <w:szCs w:val="24"/>
              </w:rPr>
            </w:pPr>
            <w:r w:rsidRPr="00881E30">
              <w:rPr>
                <w:rFonts w:ascii="Times New Roman" w:hAnsi="Times New Roman" w:cs="Times New Roman"/>
                <w:b/>
                <w:sz w:val="24"/>
                <w:szCs w:val="24"/>
              </w:rPr>
              <w:t>Сентябрь</w:t>
            </w:r>
          </w:p>
        </w:tc>
      </w:tr>
      <w:tr w:rsidR="007708F2" w:rsidRPr="00881E30" w:rsidTr="00545487">
        <w:trPr>
          <w:trHeight w:val="1045"/>
        </w:trPr>
        <w:tc>
          <w:tcPr>
            <w:tcW w:w="314" w:type="pct"/>
            <w:tcBorders>
              <w:bottom w:val="single" w:sz="4" w:space="0" w:color="auto"/>
            </w:tcBorders>
            <w:shd w:val="clear" w:color="auto" w:fill="FFFFFF"/>
            <w:vAlign w:val="center"/>
          </w:tcPr>
          <w:p w:rsidR="007708F2" w:rsidRPr="00881E30" w:rsidRDefault="007708F2"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1</w:t>
            </w:r>
          </w:p>
        </w:tc>
        <w:tc>
          <w:tcPr>
            <w:tcW w:w="506" w:type="pct"/>
            <w:tcBorders>
              <w:bottom w:val="single" w:sz="4" w:space="0" w:color="auto"/>
            </w:tcBorders>
            <w:shd w:val="clear" w:color="auto" w:fill="FFFFFF"/>
          </w:tcPr>
          <w:p w:rsidR="007708F2" w:rsidRPr="00881E30" w:rsidRDefault="007708F2" w:rsidP="00723FF5">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«День знаний»</w:t>
            </w:r>
          </w:p>
        </w:tc>
        <w:tc>
          <w:tcPr>
            <w:tcW w:w="1019" w:type="pct"/>
            <w:tcBorders>
              <w:bottom w:val="single" w:sz="4" w:space="0" w:color="auto"/>
            </w:tcBorders>
            <w:shd w:val="clear" w:color="auto" w:fill="FFFFFF"/>
            <w:vAlign w:val="center"/>
          </w:tcPr>
          <w:p w:rsidR="007708F2" w:rsidRPr="00881E30" w:rsidRDefault="00BB4DDD" w:rsidP="00723FF5">
            <w:pPr>
              <w:spacing w:after="0"/>
              <w:jc w:val="both"/>
              <w:rPr>
                <w:rFonts w:ascii="Times New Roman" w:hAnsi="Times New Roman" w:cs="Times New Roman"/>
                <w:sz w:val="24"/>
                <w:szCs w:val="24"/>
              </w:rPr>
            </w:pPr>
            <w:r>
              <w:rPr>
                <w:rFonts w:ascii="Times New Roman" w:hAnsi="Times New Roman" w:cs="Times New Roman"/>
                <w:b/>
                <w:sz w:val="24"/>
                <w:szCs w:val="24"/>
              </w:rPr>
              <w:t xml:space="preserve">Занятие </w:t>
            </w:r>
          </w:p>
          <w:p w:rsidR="007708F2" w:rsidRPr="00881E30" w:rsidRDefault="007708F2" w:rsidP="00723FF5">
            <w:pPr>
              <w:spacing w:after="0"/>
              <w:jc w:val="both"/>
              <w:rPr>
                <w:rFonts w:ascii="Times New Roman" w:hAnsi="Times New Roman" w:cs="Times New Roman"/>
                <w:sz w:val="24"/>
                <w:szCs w:val="24"/>
              </w:rPr>
            </w:pPr>
          </w:p>
        </w:tc>
        <w:tc>
          <w:tcPr>
            <w:tcW w:w="997" w:type="pct"/>
            <w:tcBorders>
              <w:bottom w:val="single" w:sz="4" w:space="0" w:color="auto"/>
            </w:tcBorders>
            <w:shd w:val="clear" w:color="auto" w:fill="FFFFFF"/>
            <w:vAlign w:val="center"/>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В группу детям пришло письмо от Чебурашки.</w:t>
            </w:r>
          </w:p>
          <w:p w:rsidR="007708F2" w:rsidRPr="00881E30" w:rsidRDefault="007708F2"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 Рассказ о символах государства, их демонстрация.</w:t>
            </w:r>
          </w:p>
          <w:p w:rsidR="007708F2" w:rsidRPr="00881E30" w:rsidRDefault="007708F2"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2.Знакосмтво с флагом и гербом ХМАО, с флагом и гербом Нижневартовска.</w:t>
            </w:r>
          </w:p>
          <w:p w:rsidR="007708F2" w:rsidRPr="00881E30" w:rsidRDefault="007708F2"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 Динамическая пауза.</w:t>
            </w:r>
          </w:p>
          <w:p w:rsidR="007708F2" w:rsidRPr="00881E30" w:rsidRDefault="007708F2"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4.Самостоятельные индивидуальные задания – «Расшифруй знаки и символы, что они обозначают?»</w:t>
            </w:r>
          </w:p>
          <w:p w:rsidR="007708F2" w:rsidRPr="00881E30" w:rsidRDefault="007708F2"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 Д.У. «Угадай  символ»</w:t>
            </w:r>
          </w:p>
          <w:p w:rsidR="007708F2" w:rsidRPr="00881E30" w:rsidRDefault="007708F2" w:rsidP="00723FF5">
            <w:pPr>
              <w:spacing w:after="0" w:line="240" w:lineRule="auto"/>
              <w:jc w:val="both"/>
              <w:rPr>
                <w:rFonts w:ascii="Times New Roman" w:hAnsi="Times New Roman" w:cs="Times New Roman"/>
                <w:sz w:val="24"/>
                <w:szCs w:val="24"/>
              </w:rPr>
            </w:pPr>
          </w:p>
        </w:tc>
        <w:tc>
          <w:tcPr>
            <w:tcW w:w="901" w:type="pct"/>
            <w:tcBorders>
              <w:bottom w:val="single" w:sz="4" w:space="0" w:color="auto"/>
            </w:tcBorders>
            <w:shd w:val="clear" w:color="auto" w:fill="FFFFFF"/>
            <w:vAlign w:val="center"/>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Создание условий:</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Энциклопедии, глобус. </w:t>
            </w:r>
          </w:p>
          <w:p w:rsidR="007708F2" w:rsidRPr="00881E30" w:rsidRDefault="007708F2" w:rsidP="00723FF5">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Проблемная ситуация: Незнайка не знает где находится на глобусе Россия.</w:t>
            </w:r>
          </w:p>
        </w:tc>
        <w:tc>
          <w:tcPr>
            <w:tcW w:w="1263" w:type="pct"/>
            <w:tcBorders>
              <w:bottom w:val="single" w:sz="4" w:space="0" w:color="auto"/>
            </w:tcBorders>
            <w:shd w:val="clear" w:color="auto" w:fill="FFFFFF"/>
            <w:vAlign w:val="center"/>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1.Беседа «Как провели лето»,</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2.Чтение рассказа о геометрических полюсах и полушариях Земли;</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Беседа «Сочные и сухие плоды»</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 Наблюдение «Животные рядом со мной»</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5. Опыт с плодами и семенами. </w:t>
            </w:r>
          </w:p>
          <w:p w:rsidR="007708F2" w:rsidRPr="00881E30" w:rsidRDefault="007708F2" w:rsidP="00723FF5">
            <w:pPr>
              <w:spacing w:after="0" w:line="240" w:lineRule="auto"/>
              <w:jc w:val="center"/>
              <w:rPr>
                <w:rFonts w:ascii="Times New Roman" w:hAnsi="Times New Roman" w:cs="Times New Roman"/>
                <w:sz w:val="24"/>
                <w:szCs w:val="24"/>
              </w:rPr>
            </w:pPr>
          </w:p>
        </w:tc>
      </w:tr>
      <w:tr w:rsidR="007708F2" w:rsidRPr="00881E30" w:rsidTr="00545487">
        <w:trPr>
          <w:trHeight w:val="1045"/>
        </w:trPr>
        <w:tc>
          <w:tcPr>
            <w:tcW w:w="314" w:type="pct"/>
            <w:tcBorders>
              <w:bottom w:val="single" w:sz="4" w:space="0" w:color="auto"/>
            </w:tcBorders>
            <w:shd w:val="clear" w:color="auto" w:fill="FFFFFF"/>
            <w:vAlign w:val="center"/>
          </w:tcPr>
          <w:p w:rsidR="007708F2" w:rsidRPr="00881E30" w:rsidRDefault="007708F2"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2</w:t>
            </w:r>
          </w:p>
        </w:tc>
        <w:tc>
          <w:tcPr>
            <w:tcW w:w="506" w:type="pct"/>
            <w:tcBorders>
              <w:bottom w:val="single" w:sz="4" w:space="0" w:color="auto"/>
            </w:tcBorders>
            <w:shd w:val="clear" w:color="auto" w:fill="FFFFFF"/>
          </w:tcPr>
          <w:p w:rsidR="007708F2" w:rsidRPr="00881E30" w:rsidRDefault="007708F2" w:rsidP="00723FF5">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«Золотая осень»</w:t>
            </w:r>
          </w:p>
        </w:tc>
        <w:tc>
          <w:tcPr>
            <w:tcW w:w="1019" w:type="pct"/>
            <w:tcBorders>
              <w:bottom w:val="single" w:sz="4" w:space="0" w:color="auto"/>
            </w:tcBorders>
            <w:shd w:val="clear" w:color="auto" w:fill="FFFFFF"/>
            <w:vAlign w:val="center"/>
          </w:tcPr>
          <w:p w:rsidR="007708F2" w:rsidRPr="00881E30" w:rsidRDefault="007708F2"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w:t>
            </w:r>
            <w:r w:rsidRPr="00881E30">
              <w:rPr>
                <w:rFonts w:ascii="Times New Roman" w:hAnsi="Times New Roman" w:cs="Times New Roman"/>
                <w:b/>
                <w:sz w:val="24"/>
                <w:szCs w:val="24"/>
              </w:rPr>
              <w:t xml:space="preserve">Занятие мониторинг </w:t>
            </w:r>
            <w:r w:rsidRPr="00881E30">
              <w:rPr>
                <w:rFonts w:ascii="Times New Roman" w:hAnsi="Times New Roman" w:cs="Times New Roman"/>
                <w:sz w:val="24"/>
                <w:szCs w:val="24"/>
              </w:rPr>
              <w:t xml:space="preserve">    </w:t>
            </w:r>
          </w:p>
          <w:p w:rsidR="007708F2" w:rsidRPr="00881E30" w:rsidRDefault="007708F2"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Знает основы ПДД</w:t>
            </w:r>
          </w:p>
          <w:p w:rsidR="007708F2" w:rsidRPr="00881E30" w:rsidRDefault="007708F2"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Знает основы ОБЖ</w:t>
            </w:r>
          </w:p>
          <w:p w:rsidR="007708F2" w:rsidRPr="00881E30" w:rsidRDefault="007708F2"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Имеет представления о зависимости изменений в живой и неживой природе</w:t>
            </w:r>
          </w:p>
          <w:p w:rsidR="007708F2" w:rsidRPr="00881E30" w:rsidRDefault="007708F2" w:rsidP="00723FF5">
            <w:pPr>
              <w:spacing w:after="0" w:line="240" w:lineRule="auto"/>
              <w:jc w:val="center"/>
              <w:rPr>
                <w:rFonts w:ascii="Times New Roman" w:hAnsi="Times New Roman" w:cs="Times New Roman"/>
                <w:sz w:val="24"/>
                <w:szCs w:val="24"/>
              </w:rPr>
            </w:pPr>
          </w:p>
        </w:tc>
        <w:tc>
          <w:tcPr>
            <w:tcW w:w="997" w:type="pct"/>
            <w:tcBorders>
              <w:bottom w:val="single" w:sz="4" w:space="0" w:color="auto"/>
            </w:tcBorders>
            <w:shd w:val="clear" w:color="auto" w:fill="FFFFFF"/>
            <w:vAlign w:val="center"/>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Игровая мотивация: В гости к детям прилетает Карлсон</w:t>
            </w:r>
          </w:p>
          <w:p w:rsidR="007708F2" w:rsidRPr="00881E30" w:rsidRDefault="007708F2"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1.Рассказ о значении различных знаков в нашей жизни.</w:t>
            </w:r>
          </w:p>
          <w:p w:rsidR="007708F2" w:rsidRPr="00881E30" w:rsidRDefault="007708F2"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2.Демонстрация конкретных знаков.</w:t>
            </w:r>
          </w:p>
          <w:p w:rsidR="007708F2" w:rsidRPr="00881E30" w:rsidRDefault="007708F2"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3.Самостоятельная индивидуальная работа по </w:t>
            </w:r>
            <w:r w:rsidRPr="00881E30">
              <w:rPr>
                <w:rFonts w:ascii="Times New Roman" w:hAnsi="Times New Roman" w:cs="Times New Roman"/>
                <w:sz w:val="24"/>
                <w:szCs w:val="24"/>
              </w:rPr>
              <w:lastRenderedPageBreak/>
              <w:t>заданиям «Колобок», «Красная шапочка».</w:t>
            </w:r>
          </w:p>
          <w:p w:rsidR="007708F2" w:rsidRPr="00881E30" w:rsidRDefault="007708F2"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4.Динамическая пауза.</w:t>
            </w:r>
          </w:p>
          <w:p w:rsidR="007708F2" w:rsidRPr="00881E30" w:rsidRDefault="007708F2"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5.Д.У. «Угадай знак»</w:t>
            </w:r>
          </w:p>
          <w:p w:rsidR="007708F2" w:rsidRPr="00881E30" w:rsidRDefault="007708F2" w:rsidP="00723FF5">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Рефлексия.</w:t>
            </w:r>
          </w:p>
        </w:tc>
        <w:tc>
          <w:tcPr>
            <w:tcW w:w="901" w:type="pct"/>
            <w:tcBorders>
              <w:bottom w:val="single" w:sz="4" w:space="0" w:color="auto"/>
            </w:tcBorders>
            <w:shd w:val="clear" w:color="auto" w:fill="FFFFFF"/>
            <w:vAlign w:val="center"/>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Создание условий:</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Энциклопедии, глобус. </w:t>
            </w:r>
          </w:p>
          <w:p w:rsidR="007708F2" w:rsidRPr="00881E30" w:rsidRDefault="007708F2" w:rsidP="00723FF5">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Проблемная ситуация: Незнайка не знает где находится на глобусе Россия.</w:t>
            </w:r>
          </w:p>
        </w:tc>
        <w:tc>
          <w:tcPr>
            <w:tcW w:w="1263" w:type="pct"/>
            <w:tcBorders>
              <w:bottom w:val="single" w:sz="4" w:space="0" w:color="auto"/>
            </w:tcBorders>
            <w:shd w:val="clear" w:color="auto" w:fill="FFFFFF"/>
            <w:vAlign w:val="center"/>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.Беседа «Путешествие в прошлое бумаги»</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2.Чтение познавательной сказки «Подожди и узнаешь»</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Опыт: как летают семена ели?</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 Наблюдение «Настроение месяца»</w:t>
            </w:r>
          </w:p>
          <w:p w:rsidR="007708F2" w:rsidRPr="00881E30" w:rsidRDefault="007708F2" w:rsidP="00723FF5">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5. Беседа «Шишки»</w:t>
            </w:r>
          </w:p>
        </w:tc>
      </w:tr>
      <w:tr w:rsidR="007708F2" w:rsidRPr="00881E30" w:rsidTr="00545487">
        <w:trPr>
          <w:trHeight w:val="1045"/>
        </w:trPr>
        <w:tc>
          <w:tcPr>
            <w:tcW w:w="314" w:type="pct"/>
            <w:tcBorders>
              <w:bottom w:val="single" w:sz="4" w:space="0" w:color="auto"/>
            </w:tcBorders>
            <w:shd w:val="clear" w:color="auto" w:fill="FFFFFF"/>
            <w:vAlign w:val="center"/>
          </w:tcPr>
          <w:p w:rsidR="007708F2" w:rsidRPr="00881E30" w:rsidRDefault="007708F2"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lastRenderedPageBreak/>
              <w:t>3</w:t>
            </w:r>
          </w:p>
        </w:tc>
        <w:tc>
          <w:tcPr>
            <w:tcW w:w="506" w:type="pct"/>
            <w:tcBorders>
              <w:bottom w:val="single" w:sz="4" w:space="0" w:color="auto"/>
            </w:tcBorders>
            <w:shd w:val="clear" w:color="auto" w:fill="FFFFFF"/>
          </w:tcPr>
          <w:p w:rsidR="007708F2" w:rsidRPr="00881E30" w:rsidRDefault="007708F2" w:rsidP="00723FF5">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«Мой город»</w:t>
            </w:r>
          </w:p>
        </w:tc>
        <w:tc>
          <w:tcPr>
            <w:tcW w:w="1019" w:type="pct"/>
            <w:tcBorders>
              <w:bottom w:val="single" w:sz="4" w:space="0" w:color="auto"/>
            </w:tcBorders>
            <w:shd w:val="clear" w:color="auto" w:fill="FFFFFF"/>
            <w:vAlign w:val="center"/>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b/>
                <w:sz w:val="24"/>
                <w:szCs w:val="24"/>
              </w:rPr>
              <w:t>Занятие мониторинг</w:t>
            </w:r>
            <w:r w:rsidRPr="00881E30">
              <w:rPr>
                <w:rFonts w:ascii="Times New Roman" w:hAnsi="Times New Roman" w:cs="Times New Roman"/>
                <w:sz w:val="24"/>
                <w:szCs w:val="24"/>
              </w:rPr>
              <w:t xml:space="preserve"> </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Умеет различать по внешнему виду и называть растения, характерные для ХМАО</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Имеет представления о способах размножения растений</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Знает строение своего организма</w:t>
            </w:r>
          </w:p>
          <w:p w:rsidR="007708F2" w:rsidRPr="00881E30" w:rsidRDefault="007708F2" w:rsidP="00723FF5">
            <w:pPr>
              <w:spacing w:after="0" w:line="240" w:lineRule="auto"/>
              <w:rPr>
                <w:rFonts w:ascii="Times New Roman" w:hAnsi="Times New Roman" w:cs="Times New Roman"/>
                <w:sz w:val="24"/>
                <w:szCs w:val="24"/>
              </w:rPr>
            </w:pPr>
          </w:p>
        </w:tc>
        <w:tc>
          <w:tcPr>
            <w:tcW w:w="997" w:type="pct"/>
            <w:tcBorders>
              <w:bottom w:val="single" w:sz="4" w:space="0" w:color="auto"/>
            </w:tcBorders>
            <w:shd w:val="clear" w:color="auto" w:fill="FFFFFF"/>
            <w:vAlign w:val="center"/>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Рефлексия.Игровая мотивация: «К детям приходит Незнайка и приносит глобус» </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1.Рассказ об истории создания глобуса.</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2.Демонстрация на глобусе места, где живут педагог и дети.</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Динамическая пауза.</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4.Д/У. «Угадай, где мы живём»</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 Совместное определение</w:t>
            </w:r>
            <w:r w:rsidR="00723FF5">
              <w:rPr>
                <w:rFonts w:ascii="Times New Roman" w:hAnsi="Times New Roman" w:cs="Times New Roman"/>
                <w:sz w:val="24"/>
                <w:szCs w:val="24"/>
              </w:rPr>
              <w:t xml:space="preserve"> постоянного места для глобуса.</w:t>
            </w:r>
          </w:p>
        </w:tc>
        <w:tc>
          <w:tcPr>
            <w:tcW w:w="901" w:type="pct"/>
            <w:tcBorders>
              <w:bottom w:val="single" w:sz="4" w:space="0" w:color="auto"/>
            </w:tcBorders>
            <w:shd w:val="clear" w:color="auto" w:fill="FFFFFF"/>
            <w:vAlign w:val="center"/>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Создание условий:</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Энциклопедии, глобус. </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Проблемная ситуация: Незнайка не знает где находится на глобусе Россия.</w:t>
            </w:r>
          </w:p>
        </w:tc>
        <w:tc>
          <w:tcPr>
            <w:tcW w:w="1263" w:type="pct"/>
            <w:tcBorders>
              <w:bottom w:val="single" w:sz="4" w:space="0" w:color="auto"/>
            </w:tcBorders>
            <w:shd w:val="clear" w:color="auto" w:fill="FFFFFF"/>
            <w:vAlign w:val="center"/>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1.Беседа: замечательные люди города Нижневартовска, встреча с интересными людьми. </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 Создание символа группы и личного символа каждого ребенка.</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Наблюдение «Как люди (дети) реагируют на настроение» «природы».</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4.Конструирование познавательной ситуации: «Помоги Алеше перейти улицу»</w:t>
            </w:r>
          </w:p>
        </w:tc>
      </w:tr>
      <w:tr w:rsidR="007708F2" w:rsidRPr="00881E30" w:rsidTr="00545487">
        <w:trPr>
          <w:trHeight w:val="1045"/>
        </w:trPr>
        <w:tc>
          <w:tcPr>
            <w:tcW w:w="314" w:type="pct"/>
            <w:tcBorders>
              <w:bottom w:val="single" w:sz="4" w:space="0" w:color="auto"/>
            </w:tcBorders>
            <w:shd w:val="clear" w:color="auto" w:fill="FFFFFF"/>
            <w:vAlign w:val="center"/>
          </w:tcPr>
          <w:p w:rsidR="007708F2" w:rsidRPr="00881E30" w:rsidRDefault="007708F2"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4</w:t>
            </w:r>
          </w:p>
        </w:tc>
        <w:tc>
          <w:tcPr>
            <w:tcW w:w="506" w:type="pct"/>
            <w:tcBorders>
              <w:bottom w:val="single" w:sz="4" w:space="0" w:color="auto"/>
            </w:tcBorders>
            <w:shd w:val="clear" w:color="auto" w:fill="FFFFFF"/>
          </w:tcPr>
          <w:p w:rsidR="007708F2" w:rsidRDefault="007708F2" w:rsidP="00723FF5">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«Земля – наш общий дом»</w:t>
            </w:r>
          </w:p>
          <w:p w:rsidR="007708F2" w:rsidRPr="00881E30" w:rsidRDefault="007708F2" w:rsidP="00723FF5">
            <w:pPr>
              <w:tabs>
                <w:tab w:val="left" w:pos="9900"/>
              </w:tabs>
              <w:spacing w:after="0" w:line="240" w:lineRule="auto"/>
              <w:ind w:left="284"/>
              <w:rPr>
                <w:rFonts w:ascii="Times New Roman" w:hAnsi="Times New Roman" w:cs="Times New Roman"/>
                <w:sz w:val="24"/>
                <w:szCs w:val="24"/>
              </w:rPr>
            </w:pPr>
          </w:p>
        </w:tc>
        <w:tc>
          <w:tcPr>
            <w:tcW w:w="1019" w:type="pct"/>
            <w:tcBorders>
              <w:bottom w:val="single" w:sz="4" w:space="0" w:color="auto"/>
            </w:tcBorders>
            <w:shd w:val="clear" w:color="auto" w:fill="FFFFFF"/>
            <w:vAlign w:val="center"/>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b/>
                <w:sz w:val="24"/>
                <w:szCs w:val="24"/>
              </w:rPr>
              <w:t>Занятие мониторинг</w:t>
            </w:r>
            <w:r w:rsidRPr="00881E30">
              <w:rPr>
                <w:rFonts w:ascii="Times New Roman" w:hAnsi="Times New Roman" w:cs="Times New Roman"/>
                <w:sz w:val="24"/>
                <w:szCs w:val="24"/>
              </w:rPr>
              <w:t xml:space="preserve"> </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Имеет представления об основных физ. Явлениях (электричество, притяжение</w:t>
            </w:r>
            <w:proofErr w:type="gramStart"/>
            <w:r w:rsidRPr="00881E30">
              <w:rPr>
                <w:rFonts w:ascii="Times New Roman" w:hAnsi="Times New Roman" w:cs="Times New Roman"/>
                <w:sz w:val="24"/>
                <w:szCs w:val="24"/>
              </w:rPr>
              <w:t>..)</w:t>
            </w:r>
            <w:proofErr w:type="gramEnd"/>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Имеет представления о космосе</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Имеет представления о древних обитателях планеты</w:t>
            </w:r>
          </w:p>
          <w:p w:rsidR="007708F2" w:rsidRPr="00881E30" w:rsidRDefault="007708F2" w:rsidP="00723FF5">
            <w:pPr>
              <w:spacing w:after="0" w:line="240" w:lineRule="auto"/>
              <w:rPr>
                <w:rFonts w:ascii="Times New Roman" w:hAnsi="Times New Roman" w:cs="Times New Roman"/>
                <w:sz w:val="24"/>
                <w:szCs w:val="24"/>
              </w:rPr>
            </w:pPr>
          </w:p>
        </w:tc>
        <w:tc>
          <w:tcPr>
            <w:tcW w:w="997" w:type="pct"/>
            <w:tcBorders>
              <w:bottom w:val="single" w:sz="4" w:space="0" w:color="auto"/>
            </w:tcBorders>
            <w:shd w:val="clear" w:color="auto" w:fill="FFFFFF"/>
            <w:vAlign w:val="center"/>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Игровая мотивация: </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Кукла Маша, расскажет про азбуку Морзе. </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1.Рассказ об </w:t>
            </w:r>
            <w:r w:rsidRPr="00881E30">
              <w:rPr>
                <w:rStyle w:val="FontStyle12"/>
                <w:sz w:val="24"/>
                <w:szCs w:val="24"/>
              </w:rPr>
              <w:t>азбуке Морзе и семафор</w:t>
            </w:r>
            <w:r w:rsidRPr="00881E30">
              <w:rPr>
                <w:rStyle w:val="FontStyle12"/>
                <w:sz w:val="24"/>
                <w:szCs w:val="24"/>
              </w:rPr>
              <w:softHyphen/>
              <w:t>ной азбуке.</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 2.Демонстрация знаков азбуки Морзе и семафорной азбуки.</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Динамическая пауза.</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 Д.У. «Расшифруй знаки азбуки Морзе и семафорной азбуки, что они обозначают?»</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 Д.У. «Угадай букву»</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Рефлексия.</w:t>
            </w:r>
          </w:p>
        </w:tc>
        <w:tc>
          <w:tcPr>
            <w:tcW w:w="901" w:type="pct"/>
            <w:tcBorders>
              <w:bottom w:val="single" w:sz="4" w:space="0" w:color="auto"/>
            </w:tcBorders>
            <w:shd w:val="clear" w:color="auto" w:fill="FFFFFF"/>
            <w:vAlign w:val="center"/>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Создание условий:</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Энциклопедии, глобус. </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Проблемная ситуация: Незнайка не знает где находится на глобусе Россия.</w:t>
            </w:r>
          </w:p>
        </w:tc>
        <w:tc>
          <w:tcPr>
            <w:tcW w:w="1263" w:type="pct"/>
            <w:tcBorders>
              <w:bottom w:val="single" w:sz="4" w:space="0" w:color="auto"/>
            </w:tcBorders>
            <w:shd w:val="clear" w:color="auto" w:fill="FFFFFF"/>
            <w:vAlign w:val="center"/>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1.Беседа с рассматриванием карты области, где живут дети, герба области. </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2.Беседа «О чем рассказывают знаки на улицах».</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3.Позновательное сообщение «Знали ли вы…»</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 Рассматривание засушенных листьев, изготовление гербария «Деревья и кусты нашего участка осенью»</w:t>
            </w:r>
          </w:p>
        </w:tc>
      </w:tr>
      <w:tr w:rsidR="007708F2" w:rsidRPr="00881E30" w:rsidTr="00723FF5">
        <w:trPr>
          <w:trHeight w:val="859"/>
        </w:trPr>
        <w:tc>
          <w:tcPr>
            <w:tcW w:w="5000" w:type="pct"/>
            <w:gridSpan w:val="6"/>
            <w:tcBorders>
              <w:bottom w:val="single" w:sz="4" w:space="0" w:color="auto"/>
            </w:tcBorders>
            <w:shd w:val="clear" w:color="auto" w:fill="FFFFFF"/>
            <w:vAlign w:val="center"/>
          </w:tcPr>
          <w:p w:rsidR="007708F2" w:rsidRPr="00881E30" w:rsidRDefault="007708F2" w:rsidP="007708F2">
            <w:pPr>
              <w:jc w:val="center"/>
              <w:rPr>
                <w:rFonts w:ascii="Times New Roman" w:hAnsi="Times New Roman" w:cs="Times New Roman"/>
                <w:b/>
                <w:sz w:val="24"/>
                <w:szCs w:val="24"/>
              </w:rPr>
            </w:pPr>
            <w:r w:rsidRPr="00881E30">
              <w:rPr>
                <w:rFonts w:ascii="Times New Roman" w:hAnsi="Times New Roman" w:cs="Times New Roman"/>
                <w:b/>
                <w:sz w:val="24"/>
                <w:szCs w:val="24"/>
              </w:rPr>
              <w:lastRenderedPageBreak/>
              <w:t>Октябрь</w:t>
            </w:r>
          </w:p>
        </w:tc>
      </w:tr>
      <w:tr w:rsidR="007708F2" w:rsidRPr="00881E30" w:rsidTr="00545487">
        <w:trPr>
          <w:trHeight w:val="294"/>
        </w:trPr>
        <w:tc>
          <w:tcPr>
            <w:tcW w:w="314" w:type="pct"/>
            <w:tcBorders>
              <w:top w:val="nil"/>
            </w:tcBorders>
            <w:shd w:val="clear" w:color="auto" w:fill="FFFFFF"/>
            <w:vAlign w:val="center"/>
          </w:tcPr>
          <w:p w:rsidR="007708F2" w:rsidRPr="00881E30" w:rsidRDefault="007708F2"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5</w:t>
            </w:r>
          </w:p>
          <w:p w:rsidR="007708F2" w:rsidRPr="00881E30" w:rsidRDefault="007708F2" w:rsidP="00723FF5">
            <w:pPr>
              <w:spacing w:after="0"/>
              <w:jc w:val="center"/>
              <w:rPr>
                <w:rFonts w:ascii="Times New Roman" w:hAnsi="Times New Roman" w:cs="Times New Roman"/>
                <w:sz w:val="24"/>
                <w:szCs w:val="24"/>
              </w:rPr>
            </w:pPr>
          </w:p>
        </w:tc>
        <w:tc>
          <w:tcPr>
            <w:tcW w:w="506" w:type="pct"/>
            <w:tcBorders>
              <w:top w:val="nil"/>
            </w:tcBorders>
            <w:shd w:val="clear" w:color="auto" w:fill="FFFFFF"/>
          </w:tcPr>
          <w:p w:rsidR="007708F2" w:rsidRPr="00881E30" w:rsidRDefault="007708F2" w:rsidP="00723FF5">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«Царство растений»</w:t>
            </w:r>
          </w:p>
        </w:tc>
        <w:tc>
          <w:tcPr>
            <w:tcW w:w="1019" w:type="pct"/>
            <w:tcBorders>
              <w:top w:val="nil"/>
            </w:tcBorders>
            <w:shd w:val="clear" w:color="auto" w:fill="FFFFFF"/>
          </w:tcPr>
          <w:p w:rsidR="007708F2" w:rsidRPr="00881E30" w:rsidRDefault="007708F2" w:rsidP="00723FF5">
            <w:pPr>
              <w:spacing w:after="0" w:line="240" w:lineRule="auto"/>
              <w:ind w:firstLine="106"/>
              <w:rPr>
                <w:rFonts w:ascii="Times New Roman" w:hAnsi="Times New Roman" w:cs="Times New Roman"/>
                <w:sz w:val="24"/>
                <w:szCs w:val="24"/>
              </w:rPr>
            </w:pP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w:t>
            </w:r>
            <w:r w:rsidRPr="00881E30">
              <w:rPr>
                <w:rFonts w:ascii="Times New Roman" w:hAnsi="Times New Roman" w:cs="Times New Roman"/>
                <w:b/>
                <w:sz w:val="24"/>
                <w:szCs w:val="24"/>
              </w:rPr>
              <w:t>Земной шар на столе</w:t>
            </w:r>
            <w:r w:rsidRPr="00881E30">
              <w:rPr>
                <w:rFonts w:ascii="Times New Roman" w:hAnsi="Times New Roman" w:cs="Times New Roman"/>
                <w:sz w:val="24"/>
                <w:szCs w:val="24"/>
              </w:rPr>
              <w:t>»</w:t>
            </w:r>
          </w:p>
          <w:p w:rsidR="007708F2" w:rsidRPr="00881E30" w:rsidRDefault="007708F2" w:rsidP="00723FF5">
            <w:pPr>
              <w:spacing w:after="0" w:line="240" w:lineRule="auto"/>
              <w:ind w:firstLine="106"/>
              <w:rPr>
                <w:rFonts w:ascii="Times New Roman" w:hAnsi="Times New Roman" w:cs="Times New Roman"/>
                <w:sz w:val="24"/>
                <w:szCs w:val="24"/>
              </w:rPr>
            </w:pPr>
            <w:r w:rsidRPr="00881E30">
              <w:rPr>
                <w:rStyle w:val="FontStyle12"/>
                <w:sz w:val="24"/>
                <w:szCs w:val="24"/>
              </w:rPr>
              <w:t>Познакомить де</w:t>
            </w:r>
            <w:r w:rsidRPr="00881E30">
              <w:rPr>
                <w:rStyle w:val="FontStyle12"/>
                <w:sz w:val="24"/>
                <w:szCs w:val="24"/>
              </w:rPr>
              <w:softHyphen/>
              <w:t xml:space="preserve">тей с историей появления и использования глобуса. </w:t>
            </w:r>
            <w:r w:rsidRPr="00881E30">
              <w:rPr>
                <w:rFonts w:ascii="Times New Roman" w:hAnsi="Times New Roman" w:cs="Times New Roman"/>
                <w:sz w:val="24"/>
                <w:szCs w:val="24"/>
              </w:rPr>
              <w:t>Формировать у детей бережное и созидательное отношение к миру, к родному краю.  Развивать внимание. Воспитывать любовь к своей Родине.</w:t>
            </w:r>
          </w:p>
        </w:tc>
        <w:tc>
          <w:tcPr>
            <w:tcW w:w="997" w:type="pct"/>
            <w:tcBorders>
              <w:top w:val="nil"/>
            </w:tcBorders>
            <w:shd w:val="clear" w:color="auto" w:fill="FFFFFF"/>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Игровая мотивация: «К детям приходит Незнайка и приносит глобус» </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1.Рассказ об истории создания глобуса.</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2.Демонстрация на глобусе места, где живут педагог и дети.</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Динамическая пауза.</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4.Д/У. «Угадай, где мы живём»</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 Совместное определение постоянного места для глобуса.</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Рефлексия.</w:t>
            </w:r>
          </w:p>
        </w:tc>
        <w:tc>
          <w:tcPr>
            <w:tcW w:w="901" w:type="pct"/>
            <w:tcBorders>
              <w:top w:val="nil"/>
            </w:tcBorders>
            <w:shd w:val="clear" w:color="auto" w:fill="FFFFFF"/>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Создание условий:</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Энциклопедии, глобус. </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Проблемная ситуация: Незнайка не знает где находится на глобусе Россия.</w:t>
            </w:r>
          </w:p>
        </w:tc>
        <w:tc>
          <w:tcPr>
            <w:tcW w:w="1263" w:type="pct"/>
            <w:tcBorders>
              <w:top w:val="nil"/>
            </w:tcBorders>
            <w:shd w:val="clear" w:color="auto" w:fill="FFFFFF"/>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1.Беседа «Как провели лето»,</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2.Чтение рассказа о геометрических полюсах и полушариях Земли;</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Беседа «Сочные и сухие плоды»</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 Наблюдение «Животные рядом со мной»</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5. Опыт с плодами и семенами. </w:t>
            </w:r>
          </w:p>
          <w:p w:rsidR="007708F2" w:rsidRPr="00881E30" w:rsidRDefault="007708F2" w:rsidP="00723FF5">
            <w:pPr>
              <w:spacing w:after="0" w:line="240" w:lineRule="auto"/>
              <w:rPr>
                <w:rFonts w:ascii="Times New Roman" w:hAnsi="Times New Roman" w:cs="Times New Roman"/>
                <w:sz w:val="24"/>
                <w:szCs w:val="24"/>
              </w:rPr>
            </w:pPr>
          </w:p>
        </w:tc>
      </w:tr>
      <w:tr w:rsidR="007708F2" w:rsidRPr="00881E30" w:rsidTr="00545487">
        <w:trPr>
          <w:trHeight w:val="294"/>
        </w:trPr>
        <w:tc>
          <w:tcPr>
            <w:tcW w:w="314" w:type="pct"/>
            <w:shd w:val="clear" w:color="auto" w:fill="FFFFFF"/>
            <w:vAlign w:val="center"/>
          </w:tcPr>
          <w:p w:rsidR="007708F2" w:rsidRPr="00881E30" w:rsidRDefault="007708F2"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6</w:t>
            </w:r>
          </w:p>
          <w:p w:rsidR="007708F2" w:rsidRPr="00881E30" w:rsidRDefault="007708F2" w:rsidP="00723FF5">
            <w:pPr>
              <w:spacing w:after="0"/>
              <w:jc w:val="center"/>
              <w:rPr>
                <w:rFonts w:ascii="Times New Roman" w:hAnsi="Times New Roman" w:cs="Times New Roman"/>
                <w:sz w:val="24"/>
                <w:szCs w:val="24"/>
              </w:rPr>
            </w:pPr>
          </w:p>
        </w:tc>
        <w:tc>
          <w:tcPr>
            <w:tcW w:w="506" w:type="pct"/>
            <w:shd w:val="clear" w:color="auto" w:fill="FFFFFF"/>
          </w:tcPr>
          <w:p w:rsidR="007708F2" w:rsidRPr="00881E30" w:rsidRDefault="007708F2" w:rsidP="00723FF5">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«Чем пахнут ремесла»</w:t>
            </w:r>
          </w:p>
        </w:tc>
        <w:tc>
          <w:tcPr>
            <w:tcW w:w="1019" w:type="pct"/>
            <w:tcBorders>
              <w:bottom w:val="single" w:sz="4" w:space="0" w:color="auto"/>
            </w:tcBorders>
            <w:shd w:val="clear" w:color="auto" w:fill="FFFFFF"/>
          </w:tcPr>
          <w:p w:rsidR="007708F2" w:rsidRPr="00881E30" w:rsidRDefault="007708F2" w:rsidP="00723FF5">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 xml:space="preserve">«Портреты Земли». </w:t>
            </w:r>
          </w:p>
          <w:p w:rsidR="007708F2" w:rsidRPr="00881E30" w:rsidRDefault="007708F2" w:rsidP="00723FF5">
            <w:pPr>
              <w:spacing w:after="0" w:line="240" w:lineRule="auto"/>
              <w:rPr>
                <w:rFonts w:ascii="Times New Roman" w:hAnsi="Times New Roman" w:cs="Times New Roman"/>
                <w:sz w:val="24"/>
                <w:szCs w:val="24"/>
              </w:rPr>
            </w:pPr>
            <w:r w:rsidRPr="00881E30">
              <w:rPr>
                <w:rStyle w:val="FontStyle12"/>
                <w:sz w:val="24"/>
                <w:szCs w:val="24"/>
              </w:rPr>
              <w:t>Познакомить де</w:t>
            </w:r>
            <w:r w:rsidRPr="00881E30">
              <w:rPr>
                <w:rStyle w:val="FontStyle12"/>
                <w:sz w:val="24"/>
                <w:szCs w:val="24"/>
              </w:rPr>
              <w:softHyphen/>
              <w:t>тей с историей появления и использования геогра</w:t>
            </w:r>
            <w:r w:rsidRPr="00881E30">
              <w:rPr>
                <w:rStyle w:val="FontStyle12"/>
                <w:sz w:val="24"/>
                <w:szCs w:val="24"/>
              </w:rPr>
              <w:softHyphen/>
              <w:t xml:space="preserve">фических карт. Продолжать </w:t>
            </w:r>
            <w:r w:rsidRPr="00881E30">
              <w:rPr>
                <w:rFonts w:ascii="Times New Roman" w:hAnsi="Times New Roman" w:cs="Times New Roman"/>
                <w:sz w:val="24"/>
                <w:szCs w:val="24"/>
              </w:rPr>
              <w:t>формировать у детей бережное и созидательное отношение к миру, к родному краю.  Развивать внимание. Воспитывать любовь к своей Родине</w:t>
            </w:r>
          </w:p>
          <w:p w:rsidR="007708F2" w:rsidRPr="00881E30" w:rsidRDefault="007708F2" w:rsidP="00723FF5">
            <w:pPr>
              <w:spacing w:after="0" w:line="240" w:lineRule="auto"/>
              <w:rPr>
                <w:rFonts w:ascii="Times New Roman" w:hAnsi="Times New Roman" w:cs="Times New Roman"/>
                <w:sz w:val="24"/>
                <w:szCs w:val="24"/>
              </w:rPr>
            </w:pPr>
          </w:p>
        </w:tc>
        <w:tc>
          <w:tcPr>
            <w:tcW w:w="997" w:type="pct"/>
            <w:shd w:val="clear" w:color="auto" w:fill="FFFFFF"/>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Игровая мотивация: приходит в гости Незнайка</w:t>
            </w:r>
          </w:p>
          <w:p w:rsidR="007708F2" w:rsidRPr="00881E30" w:rsidRDefault="007708F2"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 Напоминание рассказа о глобусе.</w:t>
            </w:r>
          </w:p>
          <w:p w:rsidR="007708F2" w:rsidRPr="00881E30" w:rsidRDefault="007708F2"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 Демонстрация физической карты мира и рассказ о ней.</w:t>
            </w:r>
          </w:p>
          <w:p w:rsidR="007708F2" w:rsidRPr="00881E30" w:rsidRDefault="007708F2"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 Динамическая пауза.</w:t>
            </w:r>
          </w:p>
          <w:p w:rsidR="007708F2" w:rsidRPr="00881E30" w:rsidRDefault="007708F2"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 Д.У. «Угадай, где мы живём»</w:t>
            </w:r>
          </w:p>
          <w:p w:rsidR="007708F2" w:rsidRPr="00881E30" w:rsidRDefault="007708F2"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5.Совместное определение постоянного места карты в группе.</w:t>
            </w:r>
          </w:p>
          <w:p w:rsidR="007708F2" w:rsidRPr="00881E30" w:rsidRDefault="00723FF5" w:rsidP="00723FF5">
            <w:pPr>
              <w:spacing w:after="0" w:line="240" w:lineRule="auto"/>
              <w:rPr>
                <w:rFonts w:ascii="Times New Roman" w:hAnsi="Times New Roman" w:cs="Times New Roman"/>
                <w:sz w:val="24"/>
                <w:szCs w:val="24"/>
              </w:rPr>
            </w:pPr>
            <w:r>
              <w:rPr>
                <w:rFonts w:ascii="Times New Roman" w:hAnsi="Times New Roman" w:cs="Times New Roman"/>
                <w:sz w:val="24"/>
                <w:szCs w:val="24"/>
              </w:rPr>
              <w:t>Рефлексия.</w:t>
            </w:r>
          </w:p>
        </w:tc>
        <w:tc>
          <w:tcPr>
            <w:tcW w:w="901" w:type="pct"/>
            <w:shd w:val="clear" w:color="auto" w:fill="FFFFFF"/>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Создание условий: энциклопедии, физическая карта мира.</w:t>
            </w:r>
          </w:p>
          <w:p w:rsidR="007708F2" w:rsidRPr="00881E30" w:rsidRDefault="007708F2" w:rsidP="00723FF5">
            <w:pPr>
              <w:spacing w:after="0" w:line="240" w:lineRule="auto"/>
              <w:rPr>
                <w:rFonts w:ascii="Times New Roman" w:hAnsi="Times New Roman" w:cs="Times New Roman"/>
                <w:sz w:val="24"/>
                <w:szCs w:val="24"/>
              </w:rPr>
            </w:pPr>
          </w:p>
        </w:tc>
        <w:tc>
          <w:tcPr>
            <w:tcW w:w="1263" w:type="pct"/>
            <w:shd w:val="clear" w:color="auto" w:fill="FFFFFF"/>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1.Беседа «Путешествие в прошлое бумаги»</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2.Чтение познавательной сказки «Подожди и узнаешь»</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Опыт: как летают семена ели?</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 Наблюдение «Настроение месяца»</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 Беседа «Шишки»</w:t>
            </w:r>
          </w:p>
        </w:tc>
      </w:tr>
      <w:tr w:rsidR="007708F2" w:rsidRPr="00881E30" w:rsidTr="00545487">
        <w:trPr>
          <w:trHeight w:val="4062"/>
        </w:trPr>
        <w:tc>
          <w:tcPr>
            <w:tcW w:w="314" w:type="pct"/>
            <w:shd w:val="clear" w:color="auto" w:fill="FFFFFF"/>
            <w:vAlign w:val="center"/>
          </w:tcPr>
          <w:p w:rsidR="007708F2" w:rsidRPr="00881E30" w:rsidRDefault="007708F2"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lastRenderedPageBreak/>
              <w:t>7</w:t>
            </w:r>
          </w:p>
        </w:tc>
        <w:tc>
          <w:tcPr>
            <w:tcW w:w="506" w:type="pct"/>
            <w:shd w:val="clear" w:color="auto" w:fill="FFFFFF"/>
          </w:tcPr>
          <w:p w:rsidR="007708F2" w:rsidRPr="00881E30" w:rsidRDefault="007708F2" w:rsidP="00723FF5">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«Знаки вокруг нас»</w:t>
            </w:r>
          </w:p>
        </w:tc>
        <w:tc>
          <w:tcPr>
            <w:tcW w:w="1019" w:type="pct"/>
            <w:tcBorders>
              <w:top w:val="nil"/>
            </w:tcBorders>
            <w:shd w:val="clear" w:color="auto" w:fill="FFFFFF"/>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b/>
                <w:sz w:val="24"/>
                <w:szCs w:val="24"/>
              </w:rPr>
              <w:t>« Знаки вокруг нас</w:t>
            </w:r>
            <w:r w:rsidRPr="00881E30">
              <w:rPr>
                <w:rFonts w:ascii="Times New Roman" w:hAnsi="Times New Roman" w:cs="Times New Roman"/>
                <w:sz w:val="24"/>
                <w:szCs w:val="24"/>
              </w:rPr>
              <w:t xml:space="preserve">». </w:t>
            </w:r>
          </w:p>
          <w:p w:rsidR="007708F2" w:rsidRPr="00881E30" w:rsidRDefault="007708F2" w:rsidP="00723FF5">
            <w:pPr>
              <w:spacing w:after="0" w:line="240" w:lineRule="auto"/>
              <w:rPr>
                <w:rFonts w:ascii="Times New Roman" w:hAnsi="Times New Roman" w:cs="Times New Roman"/>
                <w:sz w:val="24"/>
                <w:szCs w:val="24"/>
              </w:rPr>
            </w:pPr>
            <w:r w:rsidRPr="00881E30">
              <w:rPr>
                <w:rStyle w:val="FontStyle11"/>
                <w:sz w:val="24"/>
                <w:szCs w:val="24"/>
              </w:rPr>
              <w:t xml:space="preserve">Ввести понятие </w:t>
            </w:r>
            <w:r w:rsidRPr="00881E30">
              <w:rPr>
                <w:rStyle w:val="FontStyle12"/>
                <w:sz w:val="24"/>
                <w:szCs w:val="24"/>
              </w:rPr>
              <w:t xml:space="preserve">знак, </w:t>
            </w:r>
            <w:r w:rsidRPr="00881E30">
              <w:rPr>
                <w:rStyle w:val="FontStyle11"/>
                <w:sz w:val="24"/>
                <w:szCs w:val="24"/>
              </w:rPr>
              <w:t>показать роль и зна</w:t>
            </w:r>
            <w:r w:rsidRPr="00881E30">
              <w:rPr>
                <w:rStyle w:val="FontStyle11"/>
                <w:sz w:val="24"/>
                <w:szCs w:val="24"/>
              </w:rPr>
              <w:softHyphen/>
              <w:t>чение различных знаков в нашей жизни, познако</w:t>
            </w:r>
            <w:r w:rsidRPr="00881E30">
              <w:rPr>
                <w:rStyle w:val="FontStyle11"/>
                <w:sz w:val="24"/>
                <w:szCs w:val="24"/>
              </w:rPr>
              <w:softHyphen/>
              <w:t>мить с конкретными зна</w:t>
            </w:r>
            <w:r w:rsidRPr="00881E30">
              <w:rPr>
                <w:rStyle w:val="FontStyle11"/>
                <w:sz w:val="24"/>
                <w:szCs w:val="24"/>
              </w:rPr>
              <w:softHyphen/>
              <w:t>ками (жесты, звуковые сигналы, стрелка как ука</w:t>
            </w:r>
            <w:r w:rsidRPr="00881E30">
              <w:rPr>
                <w:rStyle w:val="FontStyle11"/>
                <w:sz w:val="24"/>
                <w:szCs w:val="24"/>
              </w:rPr>
              <w:softHyphen/>
              <w:t>затель направления) и универсальными (знаки дорожного движения и др.). Развивать внимание. Воспитывать тактичность при общении с помощью жестов.</w:t>
            </w:r>
          </w:p>
        </w:tc>
        <w:tc>
          <w:tcPr>
            <w:tcW w:w="997" w:type="pct"/>
            <w:tcBorders>
              <w:top w:val="nil"/>
            </w:tcBorders>
            <w:shd w:val="clear" w:color="auto" w:fill="FFFFFF"/>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Игровая мотивация: В гости к детям прилетает Карлсон</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1.Рассказ о значении различных знаков в нашей жизни.</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2.Демонстрация конкретных знаков.</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3.Самостоятельная индивидуальная работа по заданиям «Колобок», «Красная шапочка».</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4.Динамическая пауза.</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5.Д.У. «Угадай знак»</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Рефлексия.</w:t>
            </w:r>
          </w:p>
        </w:tc>
        <w:tc>
          <w:tcPr>
            <w:tcW w:w="901" w:type="pct"/>
            <w:shd w:val="clear" w:color="auto" w:fill="FFFFFF"/>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Создание условий: дорожные знаки, энциклопедии.</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Проблемная ситуация: Карлсон не знает значения знаков окружающие его. </w:t>
            </w:r>
          </w:p>
        </w:tc>
        <w:tc>
          <w:tcPr>
            <w:tcW w:w="1263" w:type="pct"/>
            <w:shd w:val="clear" w:color="auto" w:fill="FFFFFF"/>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1.Беседа «Путешествие в прошлое лампочки»</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 Создание макета «Улицы, по которым мы ходим»</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Наблюдение «Как животные реагируют на «настроение» природы»</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 Беседа «Сочные и сухие плоды»</w:t>
            </w:r>
          </w:p>
        </w:tc>
      </w:tr>
      <w:tr w:rsidR="007708F2" w:rsidRPr="00881E30" w:rsidTr="00545487">
        <w:tc>
          <w:tcPr>
            <w:tcW w:w="314" w:type="pct"/>
            <w:tcBorders>
              <w:bottom w:val="single" w:sz="4" w:space="0" w:color="auto"/>
            </w:tcBorders>
            <w:shd w:val="clear" w:color="auto" w:fill="FFFFFF"/>
            <w:vAlign w:val="center"/>
          </w:tcPr>
          <w:p w:rsidR="007708F2" w:rsidRPr="00881E30" w:rsidRDefault="007708F2"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8</w:t>
            </w:r>
          </w:p>
        </w:tc>
        <w:tc>
          <w:tcPr>
            <w:tcW w:w="506" w:type="pct"/>
            <w:tcBorders>
              <w:bottom w:val="single" w:sz="4" w:space="0" w:color="auto"/>
            </w:tcBorders>
            <w:shd w:val="clear" w:color="auto" w:fill="FFFFFF"/>
          </w:tcPr>
          <w:p w:rsidR="007708F2" w:rsidRPr="00881E30" w:rsidRDefault="007708F2" w:rsidP="00723FF5">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«Человек и его здоровье»</w:t>
            </w:r>
          </w:p>
        </w:tc>
        <w:tc>
          <w:tcPr>
            <w:tcW w:w="1019" w:type="pct"/>
            <w:tcBorders>
              <w:bottom w:val="single" w:sz="4" w:space="0" w:color="auto"/>
            </w:tcBorders>
            <w:shd w:val="clear" w:color="auto" w:fill="FFFFFF"/>
          </w:tcPr>
          <w:p w:rsidR="007708F2" w:rsidRPr="00881E30" w:rsidRDefault="007708F2" w:rsidP="00723FF5">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 xml:space="preserve">«История о символах». </w:t>
            </w:r>
          </w:p>
          <w:p w:rsidR="007708F2" w:rsidRPr="00881E30" w:rsidRDefault="007708F2" w:rsidP="00723FF5">
            <w:pPr>
              <w:spacing w:after="0" w:line="240" w:lineRule="auto"/>
              <w:rPr>
                <w:rFonts w:ascii="Times New Roman" w:hAnsi="Times New Roman" w:cs="Times New Roman"/>
                <w:sz w:val="24"/>
                <w:szCs w:val="24"/>
              </w:rPr>
            </w:pPr>
            <w:r w:rsidRPr="00881E30">
              <w:rPr>
                <w:rStyle w:val="FontStyle12"/>
                <w:sz w:val="24"/>
                <w:szCs w:val="24"/>
              </w:rPr>
              <w:t xml:space="preserve">Ввести понятие </w:t>
            </w:r>
            <w:r w:rsidRPr="00881E30">
              <w:rPr>
                <w:rStyle w:val="FontStyle13"/>
                <w:iCs/>
                <w:sz w:val="24"/>
                <w:szCs w:val="24"/>
              </w:rPr>
              <w:t xml:space="preserve">символ </w:t>
            </w:r>
            <w:r w:rsidRPr="00881E30">
              <w:rPr>
                <w:rStyle w:val="FontStyle12"/>
                <w:sz w:val="24"/>
                <w:szCs w:val="24"/>
              </w:rPr>
              <w:t>через увлекатель</w:t>
            </w:r>
            <w:r w:rsidRPr="00881E30">
              <w:rPr>
                <w:rStyle w:val="FontStyle12"/>
                <w:sz w:val="24"/>
                <w:szCs w:val="24"/>
              </w:rPr>
              <w:softHyphen/>
              <w:t>но-познавательные рас</w:t>
            </w:r>
            <w:r w:rsidRPr="00881E30">
              <w:rPr>
                <w:rStyle w:val="FontStyle12"/>
                <w:sz w:val="24"/>
                <w:szCs w:val="24"/>
              </w:rPr>
              <w:softHyphen/>
              <w:t xml:space="preserve">сказы. </w:t>
            </w:r>
            <w:r w:rsidRPr="00881E30">
              <w:rPr>
                <w:rFonts w:ascii="Times New Roman" w:hAnsi="Times New Roman" w:cs="Times New Roman"/>
                <w:sz w:val="24"/>
                <w:szCs w:val="24"/>
              </w:rPr>
              <w:t>Помочь запомнить герб и флаг России, нашего края и города, знать их значение. Упражнять в расшифровывании знаков и символов. Воспитывать уважительное отношение к государственной символике.</w:t>
            </w:r>
          </w:p>
        </w:tc>
        <w:tc>
          <w:tcPr>
            <w:tcW w:w="997" w:type="pct"/>
            <w:tcBorders>
              <w:bottom w:val="single" w:sz="4" w:space="0" w:color="auto"/>
            </w:tcBorders>
            <w:shd w:val="clear" w:color="auto" w:fill="FFFFFF"/>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Игровая мотивация:</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В группу детям пришло письмо от Чебурашки.</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 Рассказ о символах государства, их демонстрация.</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2.Знакосмтво с флагом и гербом ХМАО, с флагом и гербом Нижневартовска.</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Динамическая пауза.</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4.Самостоятельные индивидуальные задания – «Расшифруй знаки и символы, что они обозначают?</w:t>
            </w:r>
          </w:p>
        </w:tc>
        <w:tc>
          <w:tcPr>
            <w:tcW w:w="901" w:type="pct"/>
            <w:tcBorders>
              <w:bottom w:val="single" w:sz="4" w:space="0" w:color="auto"/>
            </w:tcBorders>
            <w:shd w:val="clear" w:color="auto" w:fill="FFFFFF"/>
          </w:tcPr>
          <w:p w:rsidR="007708F2" w:rsidRPr="00881E30" w:rsidRDefault="007708F2" w:rsidP="00723FF5">
            <w:pPr>
              <w:spacing w:after="0" w:line="240" w:lineRule="auto"/>
              <w:rPr>
                <w:rFonts w:ascii="Times New Roman" w:hAnsi="Times New Roman" w:cs="Times New Roman"/>
                <w:sz w:val="24"/>
                <w:szCs w:val="24"/>
              </w:rPr>
            </w:pP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Создание условий:</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Герб, флаг России; энциклопедии.</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Проблемная ситуация: Чебурашка прислал детям иллюстрацию с изображением герба и лага России, Нижневартовска и ХМАО, но не знает его значение. </w:t>
            </w:r>
          </w:p>
        </w:tc>
        <w:tc>
          <w:tcPr>
            <w:tcW w:w="1263" w:type="pct"/>
            <w:tcBorders>
              <w:bottom w:val="single" w:sz="4" w:space="0" w:color="auto"/>
              <w:right w:val="single" w:sz="4" w:space="0" w:color="auto"/>
            </w:tcBorders>
            <w:shd w:val="clear" w:color="auto" w:fill="FFFFFF"/>
          </w:tcPr>
          <w:p w:rsidR="007708F2" w:rsidRPr="00881E30" w:rsidRDefault="007708F2" w:rsidP="00723FF5">
            <w:pPr>
              <w:spacing w:after="0" w:line="240" w:lineRule="auto"/>
              <w:rPr>
                <w:rFonts w:ascii="Times New Roman" w:hAnsi="Times New Roman" w:cs="Times New Roman"/>
                <w:sz w:val="24"/>
                <w:szCs w:val="24"/>
              </w:rPr>
            </w:pP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1.Беседа «Политическая карта мира» (понятие флаг, герб,  гимн)</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 Наблюдение за «настроением» природы (солнце, ветер, дождь)</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Загадывание и отгадывание загадок о птицах.</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 Разбор заданий на макете «Как пройти от детского сада к дому»</w:t>
            </w:r>
          </w:p>
        </w:tc>
      </w:tr>
    </w:tbl>
    <w:tbl>
      <w:tblPr>
        <w:tblpPr w:leftFromText="180" w:rightFromText="180" w:vertAnchor="text" w:horzAnchor="margin" w:tblpY="22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8"/>
        <w:gridCol w:w="2141"/>
        <w:gridCol w:w="3543"/>
        <w:gridCol w:w="2736"/>
        <w:gridCol w:w="2843"/>
        <w:gridCol w:w="3371"/>
      </w:tblGrid>
      <w:tr w:rsidR="0021293C" w:rsidRPr="00881E30" w:rsidTr="007708F2">
        <w:tc>
          <w:tcPr>
            <w:tcW w:w="234" w:type="pct"/>
            <w:vAlign w:val="center"/>
          </w:tcPr>
          <w:p w:rsidR="0021293C" w:rsidRPr="00881E30" w:rsidRDefault="0021293C"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9</w:t>
            </w:r>
          </w:p>
        </w:tc>
        <w:tc>
          <w:tcPr>
            <w:tcW w:w="697" w:type="pct"/>
            <w:vAlign w:val="center"/>
          </w:tcPr>
          <w:p w:rsidR="007708F2" w:rsidRDefault="007708F2"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«Страна моя родная»</w:t>
            </w:r>
          </w:p>
          <w:p w:rsidR="0021293C" w:rsidRPr="00881E30" w:rsidRDefault="0021293C"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9</w:t>
            </w:r>
          </w:p>
        </w:tc>
        <w:tc>
          <w:tcPr>
            <w:tcW w:w="1154" w:type="pct"/>
          </w:tcPr>
          <w:p w:rsidR="0021293C" w:rsidRPr="00881E30" w:rsidRDefault="0021293C" w:rsidP="00723FF5">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 xml:space="preserve">«Мой любимый город-Нижневартовск». </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Познакомить с родным городом, его историческим </w:t>
            </w:r>
            <w:r w:rsidRPr="00881E30">
              <w:rPr>
                <w:rFonts w:ascii="Times New Roman" w:hAnsi="Times New Roman" w:cs="Times New Roman"/>
                <w:sz w:val="24"/>
                <w:szCs w:val="24"/>
              </w:rPr>
              <w:lastRenderedPageBreak/>
              <w:t>прошлым и настоящим, воспитывать бережное отношение к истории родного города. Дать детям представление о том, какие предприятия есть в нашем городе, где работают их родители.</w:t>
            </w:r>
          </w:p>
        </w:tc>
        <w:tc>
          <w:tcPr>
            <w:tcW w:w="891" w:type="pct"/>
          </w:tcPr>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Игровая мотивация:</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В гости приходит Незнайка.</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 Д/и «Наш город»</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Достопримечательности города;</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 Р/и «Все работы хороши».</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И/у «Читай» по губам»</w:t>
            </w:r>
          </w:p>
          <w:p w:rsidR="0021293C" w:rsidRPr="00881E30" w:rsidRDefault="0021293C" w:rsidP="00723FF5">
            <w:pPr>
              <w:spacing w:after="0" w:line="240" w:lineRule="auto"/>
              <w:rPr>
                <w:rFonts w:ascii="Times New Roman" w:hAnsi="Times New Roman" w:cs="Times New Roman"/>
                <w:sz w:val="24"/>
                <w:szCs w:val="24"/>
              </w:rPr>
            </w:pPr>
          </w:p>
        </w:tc>
        <w:tc>
          <w:tcPr>
            <w:tcW w:w="926" w:type="pct"/>
          </w:tcPr>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 xml:space="preserve">Создание условий: энциклопедии, коллекция «Достопримечательности </w:t>
            </w:r>
            <w:r w:rsidRPr="00881E30">
              <w:rPr>
                <w:rFonts w:ascii="Times New Roman" w:hAnsi="Times New Roman" w:cs="Times New Roman"/>
                <w:sz w:val="24"/>
                <w:szCs w:val="24"/>
              </w:rPr>
              <w:lastRenderedPageBreak/>
              <w:t>г. Нижневартовск»,</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Н/п игра «Профессии»</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Проблемная ситуация: Незнайка не знает достопримечательности города.</w:t>
            </w:r>
          </w:p>
          <w:p w:rsidR="0021293C" w:rsidRPr="00881E30" w:rsidRDefault="0021293C" w:rsidP="00723FF5">
            <w:pPr>
              <w:spacing w:after="0" w:line="240" w:lineRule="auto"/>
              <w:rPr>
                <w:rFonts w:ascii="Times New Roman" w:hAnsi="Times New Roman" w:cs="Times New Roman"/>
                <w:sz w:val="24"/>
                <w:szCs w:val="24"/>
              </w:rPr>
            </w:pPr>
          </w:p>
        </w:tc>
        <w:tc>
          <w:tcPr>
            <w:tcW w:w="1098" w:type="pct"/>
          </w:tcPr>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 xml:space="preserve">1.Беседа: замечательные люди города Нижневартовска, встреча с интересными людьми. </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2. Создание символа группы и личного символа каждого ребенка.</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Наблюдение «Как люди (дети) реагируют на настроение» «природы».</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4.Конструирование познавательной ситуации: «Помоги Алеше перейти улицу»</w:t>
            </w:r>
          </w:p>
        </w:tc>
      </w:tr>
      <w:tr w:rsidR="0021293C" w:rsidRPr="00881E30" w:rsidTr="0021293C">
        <w:tc>
          <w:tcPr>
            <w:tcW w:w="5000" w:type="pct"/>
            <w:gridSpan w:val="6"/>
            <w:vAlign w:val="center"/>
          </w:tcPr>
          <w:p w:rsidR="0021293C" w:rsidRPr="005E6BCD" w:rsidRDefault="0021293C" w:rsidP="005E6BCD">
            <w:pPr>
              <w:jc w:val="center"/>
              <w:rPr>
                <w:rFonts w:ascii="Times New Roman" w:hAnsi="Times New Roman" w:cs="Times New Roman"/>
                <w:b/>
                <w:sz w:val="24"/>
                <w:szCs w:val="24"/>
              </w:rPr>
            </w:pPr>
            <w:r w:rsidRPr="005E6BCD">
              <w:rPr>
                <w:rFonts w:ascii="Times New Roman" w:hAnsi="Times New Roman" w:cs="Times New Roman"/>
                <w:b/>
                <w:sz w:val="24"/>
                <w:szCs w:val="24"/>
              </w:rPr>
              <w:lastRenderedPageBreak/>
              <w:t>Ноябрь</w:t>
            </w:r>
          </w:p>
        </w:tc>
      </w:tr>
      <w:tr w:rsidR="007708F2" w:rsidRPr="00881E30" w:rsidTr="007708F2">
        <w:tc>
          <w:tcPr>
            <w:tcW w:w="234" w:type="pct"/>
            <w:vAlign w:val="center"/>
          </w:tcPr>
          <w:p w:rsidR="007708F2" w:rsidRPr="00881E30" w:rsidRDefault="007708F2"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10</w:t>
            </w:r>
          </w:p>
          <w:p w:rsidR="007708F2" w:rsidRPr="00881E30" w:rsidRDefault="007708F2" w:rsidP="00723FF5">
            <w:pPr>
              <w:spacing w:after="0"/>
              <w:rPr>
                <w:rFonts w:ascii="Times New Roman" w:hAnsi="Times New Roman" w:cs="Times New Roman"/>
                <w:sz w:val="24"/>
                <w:szCs w:val="24"/>
              </w:rPr>
            </w:pPr>
          </w:p>
          <w:p w:rsidR="007708F2" w:rsidRPr="00881E30" w:rsidRDefault="007708F2" w:rsidP="00723FF5">
            <w:pPr>
              <w:spacing w:after="0"/>
              <w:rPr>
                <w:rFonts w:ascii="Times New Roman" w:hAnsi="Times New Roman" w:cs="Times New Roman"/>
                <w:sz w:val="24"/>
                <w:szCs w:val="24"/>
              </w:rPr>
            </w:pPr>
          </w:p>
        </w:tc>
        <w:tc>
          <w:tcPr>
            <w:tcW w:w="697" w:type="pct"/>
          </w:tcPr>
          <w:p w:rsidR="007708F2" w:rsidRPr="00881E30" w:rsidRDefault="007708F2" w:rsidP="00723FF5">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«Домашние животные и человек»</w:t>
            </w:r>
          </w:p>
          <w:p w:rsidR="007708F2" w:rsidRPr="00881E30" w:rsidRDefault="007708F2" w:rsidP="00723FF5">
            <w:pPr>
              <w:tabs>
                <w:tab w:val="left" w:pos="9900"/>
              </w:tabs>
              <w:spacing w:after="0" w:line="240" w:lineRule="auto"/>
              <w:ind w:left="284"/>
              <w:rPr>
                <w:rFonts w:ascii="Times New Roman" w:hAnsi="Times New Roman" w:cs="Times New Roman"/>
                <w:sz w:val="24"/>
                <w:szCs w:val="24"/>
              </w:rPr>
            </w:pPr>
          </w:p>
        </w:tc>
        <w:tc>
          <w:tcPr>
            <w:tcW w:w="1154" w:type="pct"/>
            <w:vAlign w:val="center"/>
          </w:tcPr>
          <w:p w:rsidR="007708F2" w:rsidRPr="00881E30" w:rsidRDefault="007708F2" w:rsidP="00723FF5">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 xml:space="preserve">Истории о необычных азбуках». </w:t>
            </w:r>
          </w:p>
          <w:p w:rsidR="007708F2" w:rsidRPr="00881E30" w:rsidRDefault="007708F2" w:rsidP="00723FF5">
            <w:pPr>
              <w:spacing w:after="0" w:line="240" w:lineRule="auto"/>
              <w:rPr>
                <w:rFonts w:ascii="Times New Roman" w:hAnsi="Times New Roman" w:cs="Times New Roman"/>
                <w:sz w:val="24"/>
                <w:szCs w:val="24"/>
              </w:rPr>
            </w:pPr>
            <w:r w:rsidRPr="00881E30">
              <w:rPr>
                <w:rStyle w:val="FontStyle14"/>
                <w:sz w:val="24"/>
                <w:szCs w:val="24"/>
              </w:rPr>
              <w:t>Р</w:t>
            </w:r>
            <w:r w:rsidRPr="00881E30">
              <w:rPr>
                <w:rStyle w:val="FontStyle12"/>
                <w:sz w:val="24"/>
                <w:szCs w:val="24"/>
              </w:rPr>
              <w:t>асширить пред</w:t>
            </w:r>
            <w:r w:rsidRPr="00881E30">
              <w:rPr>
                <w:rStyle w:val="FontStyle12"/>
                <w:sz w:val="24"/>
                <w:szCs w:val="24"/>
              </w:rPr>
              <w:softHyphen/>
              <w:t>ставления детей о знако</w:t>
            </w:r>
            <w:r w:rsidRPr="00881E30">
              <w:rPr>
                <w:rStyle w:val="FontStyle12"/>
                <w:sz w:val="24"/>
                <w:szCs w:val="24"/>
              </w:rPr>
              <w:softHyphen/>
              <w:t>вых системах, показать азбуку Морзе и семафор</w:t>
            </w:r>
            <w:r w:rsidRPr="00881E30">
              <w:rPr>
                <w:rStyle w:val="FontStyle12"/>
                <w:sz w:val="24"/>
                <w:szCs w:val="24"/>
              </w:rPr>
              <w:softHyphen/>
              <w:t xml:space="preserve">ную азбуку, рассказать об их использовании. </w:t>
            </w:r>
            <w:r w:rsidRPr="00881E30">
              <w:rPr>
                <w:rFonts w:ascii="Times New Roman" w:hAnsi="Times New Roman" w:cs="Times New Roman"/>
                <w:sz w:val="24"/>
                <w:szCs w:val="24"/>
              </w:rPr>
              <w:t>Упражнять детей в расшифровывании знаков. Вызвать желание познакомиться с буквами, читать и писать.</w:t>
            </w:r>
          </w:p>
        </w:tc>
        <w:tc>
          <w:tcPr>
            <w:tcW w:w="891" w:type="pct"/>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Игровая мотивация: </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Кукла Маша, расскажет про азбуку Морзе. </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1.Рассказ об </w:t>
            </w:r>
            <w:r w:rsidRPr="00881E30">
              <w:rPr>
                <w:rStyle w:val="FontStyle12"/>
                <w:sz w:val="24"/>
                <w:szCs w:val="24"/>
              </w:rPr>
              <w:t>азбуке Морзе и семафор</w:t>
            </w:r>
            <w:r w:rsidRPr="00881E30">
              <w:rPr>
                <w:rStyle w:val="FontStyle12"/>
                <w:sz w:val="24"/>
                <w:szCs w:val="24"/>
              </w:rPr>
              <w:softHyphen/>
              <w:t>ной азбуке.</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 2.Демонстрация знаков азбуки Морзе и семафорной азбуки.</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Динамическая пауза.</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 Д.У. «Расшифруй знаки азбуки Морзе и семафорной азбуки, что они обозначают?»</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 Д.У. «Угадай букву»</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Рефлексия.</w:t>
            </w:r>
          </w:p>
        </w:tc>
        <w:tc>
          <w:tcPr>
            <w:tcW w:w="926" w:type="pct"/>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Создание условий: энциклопедии, знаки азбуки Морзе и семафорной азбуки.</w:t>
            </w:r>
          </w:p>
          <w:p w:rsidR="007708F2" w:rsidRPr="00881E30" w:rsidRDefault="007708F2" w:rsidP="00723FF5">
            <w:pPr>
              <w:spacing w:after="0" w:line="240" w:lineRule="auto"/>
              <w:rPr>
                <w:rFonts w:ascii="Times New Roman" w:hAnsi="Times New Roman" w:cs="Times New Roman"/>
                <w:sz w:val="24"/>
                <w:szCs w:val="24"/>
              </w:rPr>
            </w:pPr>
          </w:p>
        </w:tc>
        <w:tc>
          <w:tcPr>
            <w:tcW w:w="1098" w:type="pct"/>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1.Беседа с рассматриванием карты области, где живут дети, герба области. </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2.Беседа «О чем рассказывают знаки на улицах».</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3.Позновательное сообщение «Знали ли вы…»</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 Рассматривание засушенных листьев, изготовление гербария «Деревья и кусты нашего участка осенью»</w:t>
            </w:r>
          </w:p>
        </w:tc>
      </w:tr>
      <w:tr w:rsidR="007708F2" w:rsidRPr="00881E30" w:rsidTr="007708F2">
        <w:tc>
          <w:tcPr>
            <w:tcW w:w="234" w:type="pct"/>
            <w:vAlign w:val="center"/>
          </w:tcPr>
          <w:p w:rsidR="007708F2" w:rsidRPr="00881E30" w:rsidRDefault="007708F2"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11</w:t>
            </w:r>
          </w:p>
        </w:tc>
        <w:tc>
          <w:tcPr>
            <w:tcW w:w="697" w:type="pct"/>
          </w:tcPr>
          <w:p w:rsidR="007708F2" w:rsidRPr="00881E30" w:rsidRDefault="007708F2" w:rsidP="00723FF5">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«Все о времени»</w:t>
            </w:r>
          </w:p>
        </w:tc>
        <w:tc>
          <w:tcPr>
            <w:tcW w:w="1154" w:type="pct"/>
          </w:tcPr>
          <w:p w:rsidR="007708F2" w:rsidRPr="00881E30" w:rsidRDefault="007708F2" w:rsidP="00723FF5">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 xml:space="preserve">«Кто как считает время». </w:t>
            </w:r>
          </w:p>
          <w:p w:rsidR="007708F2" w:rsidRPr="00881E30" w:rsidRDefault="007708F2" w:rsidP="00723FF5">
            <w:pPr>
              <w:spacing w:after="0" w:line="240" w:lineRule="auto"/>
              <w:rPr>
                <w:rFonts w:ascii="Times New Roman" w:hAnsi="Times New Roman" w:cs="Times New Roman"/>
                <w:sz w:val="24"/>
                <w:szCs w:val="24"/>
              </w:rPr>
            </w:pPr>
            <w:r w:rsidRPr="00881E30">
              <w:rPr>
                <w:rStyle w:val="FontStyle11"/>
                <w:sz w:val="24"/>
                <w:szCs w:val="24"/>
              </w:rPr>
              <w:t xml:space="preserve">Вызвать интерес к понятию </w:t>
            </w:r>
            <w:r w:rsidRPr="00881E30">
              <w:rPr>
                <w:rStyle w:val="FontStyle12"/>
                <w:sz w:val="24"/>
                <w:szCs w:val="24"/>
              </w:rPr>
              <w:t xml:space="preserve">время </w:t>
            </w:r>
            <w:r w:rsidRPr="00881E30">
              <w:rPr>
                <w:rStyle w:val="FontStyle11"/>
                <w:sz w:val="24"/>
                <w:szCs w:val="24"/>
              </w:rPr>
              <w:t>через отдельные интересные факты и сведения о раз</w:t>
            </w:r>
            <w:r w:rsidRPr="00881E30">
              <w:rPr>
                <w:rStyle w:val="FontStyle11"/>
                <w:sz w:val="24"/>
                <w:szCs w:val="24"/>
              </w:rPr>
              <w:softHyphen/>
              <w:t xml:space="preserve">ных способах и средствах измерения, фиксирования времени. Развивать умение </w:t>
            </w:r>
            <w:r w:rsidRPr="00881E30">
              <w:rPr>
                <w:rStyle w:val="FontStyle11"/>
                <w:sz w:val="24"/>
                <w:szCs w:val="24"/>
              </w:rPr>
              <w:lastRenderedPageBreak/>
              <w:t>измерять время. Воспитывать желание быть организованными.</w:t>
            </w:r>
          </w:p>
        </w:tc>
        <w:tc>
          <w:tcPr>
            <w:tcW w:w="891" w:type="pct"/>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Игровая мотивация:</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Приходит в гости Буратино.</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 Рассказ истории об измерении времени.</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 Динамическая пауза.</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3.Демонстрация часов в </w:t>
            </w:r>
            <w:r w:rsidRPr="00881E30">
              <w:rPr>
                <w:rFonts w:ascii="Times New Roman" w:hAnsi="Times New Roman" w:cs="Times New Roman"/>
                <w:sz w:val="24"/>
                <w:szCs w:val="24"/>
              </w:rPr>
              <w:lastRenderedPageBreak/>
              <w:t>группе.</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4.Д.У. «Угадай, который час?»</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Рефлексия</w:t>
            </w:r>
          </w:p>
          <w:p w:rsidR="007708F2" w:rsidRPr="00881E30" w:rsidRDefault="007708F2" w:rsidP="00723FF5">
            <w:pPr>
              <w:spacing w:after="0" w:line="240" w:lineRule="auto"/>
              <w:rPr>
                <w:rFonts w:ascii="Times New Roman" w:hAnsi="Times New Roman" w:cs="Times New Roman"/>
                <w:sz w:val="24"/>
                <w:szCs w:val="24"/>
              </w:rPr>
            </w:pPr>
          </w:p>
        </w:tc>
        <w:tc>
          <w:tcPr>
            <w:tcW w:w="926" w:type="pct"/>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Создание условий:</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Коллекция «Часы», энциклопедии. </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Проблемная ситуация: «Что это?», «Зачем в группе висят часы?», «Кому в группе нужны </w:t>
            </w:r>
            <w:r w:rsidRPr="00881E30">
              <w:rPr>
                <w:rFonts w:ascii="Times New Roman" w:hAnsi="Times New Roman" w:cs="Times New Roman"/>
                <w:sz w:val="24"/>
                <w:szCs w:val="24"/>
              </w:rPr>
              <w:lastRenderedPageBreak/>
              <w:t xml:space="preserve">часы?» </w:t>
            </w:r>
          </w:p>
          <w:p w:rsidR="007708F2" w:rsidRPr="00881E30" w:rsidRDefault="007708F2" w:rsidP="00723FF5">
            <w:pPr>
              <w:spacing w:after="0" w:line="240" w:lineRule="auto"/>
              <w:rPr>
                <w:rFonts w:ascii="Times New Roman" w:hAnsi="Times New Roman" w:cs="Times New Roman"/>
                <w:sz w:val="24"/>
                <w:szCs w:val="24"/>
              </w:rPr>
            </w:pPr>
          </w:p>
        </w:tc>
        <w:tc>
          <w:tcPr>
            <w:tcW w:w="1098" w:type="pct"/>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1.Беседа «Друг за дружку держаться – ничего не бояться»</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 Опыт с комнатными растениями</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Наблюдение за питанием птиц семенами.</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 xml:space="preserve"> </w:t>
            </w:r>
          </w:p>
          <w:p w:rsidR="007708F2" w:rsidRPr="00881E30" w:rsidRDefault="007708F2" w:rsidP="00723FF5">
            <w:pPr>
              <w:spacing w:after="0" w:line="240" w:lineRule="auto"/>
              <w:ind w:left="360"/>
              <w:rPr>
                <w:rFonts w:ascii="Times New Roman" w:hAnsi="Times New Roman" w:cs="Times New Roman"/>
                <w:sz w:val="24"/>
                <w:szCs w:val="24"/>
              </w:rPr>
            </w:pPr>
            <w:r w:rsidRPr="00881E30">
              <w:rPr>
                <w:rFonts w:ascii="Times New Roman" w:hAnsi="Times New Roman" w:cs="Times New Roman"/>
                <w:sz w:val="24"/>
                <w:szCs w:val="24"/>
              </w:rPr>
              <w:t xml:space="preserve"> </w:t>
            </w:r>
          </w:p>
        </w:tc>
      </w:tr>
      <w:tr w:rsidR="007708F2" w:rsidRPr="00881E30" w:rsidTr="007708F2">
        <w:tc>
          <w:tcPr>
            <w:tcW w:w="234" w:type="pct"/>
            <w:tcBorders>
              <w:bottom w:val="single" w:sz="4" w:space="0" w:color="auto"/>
            </w:tcBorders>
            <w:vAlign w:val="center"/>
          </w:tcPr>
          <w:p w:rsidR="007708F2" w:rsidRPr="00881E30" w:rsidRDefault="007708F2"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lastRenderedPageBreak/>
              <w:t>12</w:t>
            </w:r>
          </w:p>
        </w:tc>
        <w:tc>
          <w:tcPr>
            <w:tcW w:w="697" w:type="pct"/>
            <w:tcBorders>
              <w:bottom w:val="single" w:sz="4" w:space="0" w:color="auto"/>
            </w:tcBorders>
          </w:tcPr>
          <w:p w:rsidR="007708F2" w:rsidRPr="00881E30" w:rsidRDefault="007708F2" w:rsidP="00723FF5">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«Моя семья»</w:t>
            </w:r>
          </w:p>
        </w:tc>
        <w:tc>
          <w:tcPr>
            <w:tcW w:w="1154" w:type="pct"/>
            <w:tcBorders>
              <w:bottom w:val="single" w:sz="4" w:space="0" w:color="auto"/>
            </w:tcBorders>
          </w:tcPr>
          <w:p w:rsidR="007708F2" w:rsidRPr="00881E30" w:rsidRDefault="007708F2" w:rsidP="00723FF5">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 xml:space="preserve">«Как появился календарь?» </w:t>
            </w:r>
          </w:p>
          <w:p w:rsidR="007708F2" w:rsidRPr="00881E30" w:rsidRDefault="007708F2" w:rsidP="00723FF5">
            <w:pPr>
              <w:pStyle w:val="Style3"/>
              <w:widowControl/>
              <w:ind w:firstLine="5"/>
              <w:rPr>
                <w:rFonts w:ascii="Times New Roman" w:hAnsi="Times New Roman" w:cs="Times New Roman"/>
              </w:rPr>
            </w:pPr>
            <w:r w:rsidRPr="00881E30">
              <w:rPr>
                <w:rFonts w:ascii="Times New Roman" w:hAnsi="Times New Roman" w:cs="Times New Roman"/>
              </w:rPr>
              <w:t xml:space="preserve">Познакомить детей с историей возникновения календаря, рассказать о разных видах календарей и показать их. </w:t>
            </w:r>
            <w:r w:rsidRPr="00881E30">
              <w:rPr>
                <w:rStyle w:val="FontStyle11"/>
                <w:sz w:val="24"/>
                <w:szCs w:val="24"/>
              </w:rPr>
              <w:t xml:space="preserve">Упражнять в назывании осенних месяцев. </w:t>
            </w:r>
            <w:r w:rsidRPr="00881E30">
              <w:rPr>
                <w:rFonts w:ascii="Times New Roman" w:hAnsi="Times New Roman" w:cs="Times New Roman"/>
              </w:rPr>
              <w:t>Вызвать у детей стремление планировать свою жизнь (отдельные мероприятия) по календарю.</w:t>
            </w:r>
          </w:p>
        </w:tc>
        <w:tc>
          <w:tcPr>
            <w:tcW w:w="891" w:type="pct"/>
            <w:tcBorders>
              <w:bottom w:val="single" w:sz="4" w:space="0" w:color="auto"/>
            </w:tcBorders>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Игровая мотивация:</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Приходит в гости Кот Васька.</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 Рассказ истории ещё об одной форме отсчёта и измерения времени.</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 Динамическая пауза.</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3.Демонстрация различных календарей в группе.</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4.Обсуждение идеи создания собственного календаря жизни группы.</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Рефлексия.</w:t>
            </w:r>
          </w:p>
          <w:p w:rsidR="007708F2" w:rsidRPr="00881E30" w:rsidRDefault="007708F2" w:rsidP="00723FF5">
            <w:pPr>
              <w:spacing w:after="0" w:line="240" w:lineRule="auto"/>
              <w:rPr>
                <w:rFonts w:ascii="Times New Roman" w:hAnsi="Times New Roman" w:cs="Times New Roman"/>
                <w:sz w:val="24"/>
                <w:szCs w:val="24"/>
              </w:rPr>
            </w:pPr>
          </w:p>
        </w:tc>
        <w:tc>
          <w:tcPr>
            <w:tcW w:w="926" w:type="pct"/>
            <w:tcBorders>
              <w:bottom w:val="single" w:sz="4" w:space="0" w:color="auto"/>
            </w:tcBorders>
          </w:tcPr>
          <w:p w:rsidR="007708F2" w:rsidRPr="00881E30" w:rsidRDefault="007708F2" w:rsidP="00723FF5">
            <w:pPr>
              <w:spacing w:after="0" w:line="240" w:lineRule="auto"/>
              <w:rPr>
                <w:rStyle w:val="FontStyle11"/>
                <w:sz w:val="24"/>
                <w:szCs w:val="24"/>
              </w:rPr>
            </w:pPr>
            <w:r w:rsidRPr="00881E30">
              <w:rPr>
                <w:rFonts w:ascii="Times New Roman" w:hAnsi="Times New Roman" w:cs="Times New Roman"/>
                <w:sz w:val="24"/>
                <w:szCs w:val="24"/>
              </w:rPr>
              <w:t xml:space="preserve">Создание условий: </w:t>
            </w:r>
            <w:r w:rsidRPr="00881E30">
              <w:rPr>
                <w:rStyle w:val="FontStyle11"/>
                <w:sz w:val="24"/>
                <w:szCs w:val="24"/>
              </w:rPr>
              <w:t>Разные виды календарей текущего года.</w:t>
            </w:r>
          </w:p>
          <w:p w:rsidR="007708F2" w:rsidRPr="00881E30" w:rsidRDefault="007708F2" w:rsidP="00723FF5">
            <w:pPr>
              <w:spacing w:after="0" w:line="240" w:lineRule="auto"/>
              <w:rPr>
                <w:rFonts w:ascii="Times New Roman" w:hAnsi="Times New Roman" w:cs="Times New Roman"/>
                <w:sz w:val="24"/>
                <w:szCs w:val="24"/>
              </w:rPr>
            </w:pPr>
            <w:r w:rsidRPr="00881E30">
              <w:rPr>
                <w:rStyle w:val="FontStyle11"/>
                <w:sz w:val="24"/>
                <w:szCs w:val="24"/>
              </w:rPr>
              <w:t xml:space="preserve">Проблемная ситуация: </w:t>
            </w:r>
            <w:r w:rsidRPr="00881E30">
              <w:rPr>
                <w:rFonts w:ascii="Times New Roman" w:hAnsi="Times New Roman" w:cs="Times New Roman"/>
                <w:sz w:val="24"/>
                <w:szCs w:val="24"/>
              </w:rPr>
              <w:t>Проблемная ситуация: «Что это?», «Зачем в группе висит календарь?», «Кому в группе нужен календарь?»</w:t>
            </w:r>
          </w:p>
        </w:tc>
        <w:tc>
          <w:tcPr>
            <w:tcW w:w="1098" w:type="pct"/>
            <w:tcBorders>
              <w:bottom w:val="single" w:sz="4" w:space="0" w:color="auto"/>
            </w:tcBorders>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1.Коллекция «календари»</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 Рассказ «История появления  календаря»</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создание своего календаря жизни группы.</w:t>
            </w:r>
          </w:p>
          <w:p w:rsidR="007708F2" w:rsidRPr="00881E30" w:rsidRDefault="007708F2" w:rsidP="00723FF5">
            <w:pPr>
              <w:spacing w:after="0" w:line="240" w:lineRule="auto"/>
              <w:ind w:left="360"/>
              <w:rPr>
                <w:rFonts w:ascii="Times New Roman" w:hAnsi="Times New Roman" w:cs="Times New Roman"/>
                <w:sz w:val="24"/>
                <w:szCs w:val="24"/>
              </w:rPr>
            </w:pPr>
          </w:p>
        </w:tc>
      </w:tr>
      <w:tr w:rsidR="007708F2" w:rsidRPr="00881E30" w:rsidTr="007708F2">
        <w:trPr>
          <w:trHeight w:val="297"/>
        </w:trPr>
        <w:tc>
          <w:tcPr>
            <w:tcW w:w="234" w:type="pct"/>
            <w:vAlign w:val="center"/>
          </w:tcPr>
          <w:p w:rsidR="007708F2" w:rsidRPr="00881E30" w:rsidRDefault="007708F2"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13</w:t>
            </w:r>
          </w:p>
        </w:tc>
        <w:tc>
          <w:tcPr>
            <w:tcW w:w="697" w:type="pct"/>
          </w:tcPr>
          <w:p w:rsidR="007708F2" w:rsidRPr="00881E30" w:rsidRDefault="007708F2" w:rsidP="00723FF5">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«Путешествие в прошлое»</w:t>
            </w:r>
          </w:p>
        </w:tc>
        <w:tc>
          <w:tcPr>
            <w:tcW w:w="1154" w:type="pct"/>
          </w:tcPr>
          <w:p w:rsidR="007708F2" w:rsidRPr="00881E30" w:rsidRDefault="007708F2" w:rsidP="00723FF5">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 xml:space="preserve">«Часы». </w:t>
            </w:r>
          </w:p>
          <w:p w:rsidR="007708F2" w:rsidRPr="00881E30" w:rsidRDefault="007708F2" w:rsidP="00723FF5">
            <w:pPr>
              <w:pStyle w:val="Style3"/>
              <w:widowControl/>
              <w:rPr>
                <w:rStyle w:val="FontStyle11"/>
                <w:sz w:val="24"/>
                <w:szCs w:val="24"/>
              </w:rPr>
            </w:pPr>
            <w:r w:rsidRPr="00881E30">
              <w:rPr>
                <w:rStyle w:val="FontStyle11"/>
                <w:sz w:val="24"/>
                <w:szCs w:val="24"/>
              </w:rPr>
              <w:t>Познакомить де</w:t>
            </w:r>
            <w:r w:rsidRPr="00881E30">
              <w:rPr>
                <w:rStyle w:val="FontStyle11"/>
                <w:sz w:val="24"/>
                <w:szCs w:val="24"/>
              </w:rPr>
              <w:softHyphen/>
              <w:t>тей с историей возникно</w:t>
            </w:r>
            <w:r w:rsidRPr="00881E30">
              <w:rPr>
                <w:rStyle w:val="FontStyle11"/>
                <w:sz w:val="24"/>
                <w:szCs w:val="24"/>
              </w:rPr>
              <w:softHyphen/>
              <w:t>вения часов, рассказать о часах и показать их раз</w:t>
            </w:r>
            <w:r w:rsidRPr="00881E30">
              <w:rPr>
                <w:rStyle w:val="FontStyle11"/>
                <w:sz w:val="24"/>
                <w:szCs w:val="24"/>
              </w:rPr>
              <w:softHyphen/>
              <w:t>ные виды. Вызвать у де</w:t>
            </w:r>
            <w:r w:rsidRPr="00881E30">
              <w:rPr>
                <w:rStyle w:val="FontStyle11"/>
                <w:sz w:val="24"/>
                <w:szCs w:val="24"/>
              </w:rPr>
              <w:softHyphen/>
              <w:t>тей стремление планиро</w:t>
            </w:r>
            <w:r w:rsidRPr="00881E30">
              <w:rPr>
                <w:rStyle w:val="FontStyle11"/>
                <w:sz w:val="24"/>
                <w:szCs w:val="24"/>
              </w:rPr>
              <w:softHyphen/>
              <w:t>вать свою жизнь по часам. Развивать умение измерять время. Воспитывать желание быть организованными.</w:t>
            </w:r>
          </w:p>
          <w:p w:rsidR="007708F2" w:rsidRPr="00881E30" w:rsidRDefault="007708F2" w:rsidP="00723FF5">
            <w:pPr>
              <w:spacing w:after="0" w:line="240" w:lineRule="auto"/>
              <w:rPr>
                <w:rFonts w:ascii="Times New Roman" w:hAnsi="Times New Roman" w:cs="Times New Roman"/>
                <w:sz w:val="24"/>
                <w:szCs w:val="24"/>
              </w:rPr>
            </w:pPr>
          </w:p>
        </w:tc>
        <w:tc>
          <w:tcPr>
            <w:tcW w:w="891" w:type="pct"/>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Игровая мотивация: приходит письмо от Часовика.</w:t>
            </w:r>
          </w:p>
          <w:p w:rsidR="007708F2" w:rsidRPr="00881E30" w:rsidRDefault="007708F2"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1.Рассказ об истории возникновения часов.</w:t>
            </w:r>
          </w:p>
          <w:p w:rsidR="007708F2" w:rsidRPr="00881E30" w:rsidRDefault="007708F2"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 Сообщение о разных видах часов: солнечных, песочных, огненных.</w:t>
            </w:r>
          </w:p>
          <w:p w:rsidR="007708F2" w:rsidRPr="00881E30" w:rsidRDefault="007708F2"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 Динамическая пауза.</w:t>
            </w:r>
          </w:p>
          <w:p w:rsidR="007708F2" w:rsidRPr="00881E30" w:rsidRDefault="007708F2"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 Демонстрация некоторых видов часов.</w:t>
            </w:r>
          </w:p>
          <w:p w:rsidR="007708F2" w:rsidRPr="00881E30" w:rsidRDefault="007708F2"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 Экспериментальное создание будильника из восковой свечи.</w:t>
            </w:r>
          </w:p>
          <w:p w:rsidR="007708F2" w:rsidRPr="00881E30" w:rsidRDefault="007708F2"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6.Д.И. «Придумай свои часы».</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Рефлексия.</w:t>
            </w:r>
          </w:p>
        </w:tc>
        <w:tc>
          <w:tcPr>
            <w:tcW w:w="926" w:type="pct"/>
          </w:tcPr>
          <w:p w:rsidR="007708F2" w:rsidRPr="00881E30" w:rsidRDefault="007708F2" w:rsidP="00723FF5">
            <w:pPr>
              <w:spacing w:after="0" w:line="240" w:lineRule="auto"/>
              <w:rPr>
                <w:rStyle w:val="FontStyle11"/>
                <w:sz w:val="24"/>
                <w:szCs w:val="24"/>
              </w:rPr>
            </w:pPr>
            <w:r w:rsidRPr="00881E30">
              <w:rPr>
                <w:rFonts w:ascii="Times New Roman" w:hAnsi="Times New Roman" w:cs="Times New Roman"/>
                <w:sz w:val="24"/>
                <w:szCs w:val="24"/>
              </w:rPr>
              <w:lastRenderedPageBreak/>
              <w:t xml:space="preserve">Создание условий: </w:t>
            </w:r>
            <w:r w:rsidRPr="00881E30">
              <w:rPr>
                <w:rStyle w:val="FontStyle11"/>
                <w:sz w:val="24"/>
                <w:szCs w:val="24"/>
              </w:rPr>
              <w:t>Различные виды часов (настен</w:t>
            </w:r>
            <w:r w:rsidRPr="00881E30">
              <w:rPr>
                <w:rStyle w:val="FontStyle11"/>
                <w:sz w:val="24"/>
                <w:szCs w:val="24"/>
              </w:rPr>
              <w:softHyphen/>
              <w:t>ные, ручные, будильник, пе</w:t>
            </w:r>
            <w:r w:rsidRPr="00881E30">
              <w:rPr>
                <w:rStyle w:val="FontStyle11"/>
                <w:sz w:val="24"/>
                <w:szCs w:val="24"/>
              </w:rPr>
              <w:softHyphen/>
              <w:t>сочные), иллюстрации с изображением солнечных часов, свеча.</w:t>
            </w:r>
          </w:p>
          <w:p w:rsidR="007708F2" w:rsidRPr="00881E30" w:rsidRDefault="007708F2" w:rsidP="00723FF5">
            <w:pPr>
              <w:spacing w:after="0" w:line="240" w:lineRule="auto"/>
              <w:rPr>
                <w:rFonts w:ascii="Times New Roman" w:hAnsi="Times New Roman" w:cs="Times New Roman"/>
                <w:sz w:val="24"/>
                <w:szCs w:val="24"/>
              </w:rPr>
            </w:pPr>
          </w:p>
        </w:tc>
        <w:tc>
          <w:tcPr>
            <w:tcW w:w="1098" w:type="pct"/>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1.Беседа «Из чего построен дом?»</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 Рисование «Часы»</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3. Наблюдение: как животные реагируют на «настроение погоды» </w:t>
            </w:r>
          </w:p>
          <w:p w:rsidR="007708F2" w:rsidRPr="00881E30" w:rsidRDefault="007708F2" w:rsidP="00723FF5">
            <w:pPr>
              <w:spacing w:after="0" w:line="240" w:lineRule="auto"/>
              <w:rPr>
                <w:rFonts w:ascii="Times New Roman" w:hAnsi="Times New Roman" w:cs="Times New Roman"/>
                <w:sz w:val="24"/>
                <w:szCs w:val="24"/>
              </w:rPr>
            </w:pPr>
          </w:p>
          <w:p w:rsidR="007708F2" w:rsidRPr="00881E30" w:rsidRDefault="007708F2" w:rsidP="00723FF5">
            <w:pPr>
              <w:spacing w:after="0" w:line="240" w:lineRule="auto"/>
              <w:ind w:left="360"/>
              <w:rPr>
                <w:rFonts w:ascii="Times New Roman" w:hAnsi="Times New Roman" w:cs="Times New Roman"/>
                <w:sz w:val="24"/>
                <w:szCs w:val="24"/>
              </w:rPr>
            </w:pPr>
          </w:p>
        </w:tc>
      </w:tr>
      <w:tr w:rsidR="007708F2" w:rsidRPr="00881E30" w:rsidTr="0021293C">
        <w:trPr>
          <w:trHeight w:val="297"/>
        </w:trPr>
        <w:tc>
          <w:tcPr>
            <w:tcW w:w="5000" w:type="pct"/>
            <w:gridSpan w:val="6"/>
            <w:vAlign w:val="center"/>
          </w:tcPr>
          <w:p w:rsidR="007708F2" w:rsidRPr="00881E30" w:rsidRDefault="007708F2" w:rsidP="007708F2">
            <w:pPr>
              <w:jc w:val="center"/>
              <w:rPr>
                <w:rFonts w:ascii="Times New Roman" w:hAnsi="Times New Roman" w:cs="Times New Roman"/>
                <w:b/>
                <w:sz w:val="24"/>
                <w:szCs w:val="24"/>
              </w:rPr>
            </w:pPr>
            <w:r w:rsidRPr="00881E30">
              <w:rPr>
                <w:rFonts w:ascii="Times New Roman" w:hAnsi="Times New Roman" w:cs="Times New Roman"/>
                <w:b/>
                <w:sz w:val="24"/>
                <w:szCs w:val="24"/>
              </w:rPr>
              <w:lastRenderedPageBreak/>
              <w:t>Декабрь</w:t>
            </w:r>
          </w:p>
        </w:tc>
      </w:tr>
      <w:tr w:rsidR="007708F2" w:rsidRPr="00881E30" w:rsidTr="007708F2">
        <w:trPr>
          <w:trHeight w:val="1355"/>
        </w:trPr>
        <w:tc>
          <w:tcPr>
            <w:tcW w:w="234" w:type="pct"/>
            <w:vAlign w:val="center"/>
          </w:tcPr>
          <w:p w:rsidR="007708F2" w:rsidRPr="00881E30" w:rsidRDefault="007708F2"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14</w:t>
            </w:r>
          </w:p>
        </w:tc>
        <w:tc>
          <w:tcPr>
            <w:tcW w:w="697" w:type="pct"/>
          </w:tcPr>
          <w:p w:rsidR="007708F2" w:rsidRPr="00881E30" w:rsidRDefault="007708F2" w:rsidP="00723FF5">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«Подарки зимы»</w:t>
            </w:r>
          </w:p>
        </w:tc>
        <w:tc>
          <w:tcPr>
            <w:tcW w:w="1154" w:type="pct"/>
          </w:tcPr>
          <w:p w:rsidR="007708F2" w:rsidRPr="00881E30" w:rsidRDefault="007708F2" w:rsidP="00723FF5">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 xml:space="preserve">« Сохрани свое здоровье сам». </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Учить самостоятельно следить за своим здоровьем, знать несложные приемы самооздоровления, уметь оказывать себе элементарную помощь; прививать любовь к физич</w:t>
            </w:r>
            <w:r w:rsidR="00723FF5">
              <w:rPr>
                <w:rFonts w:ascii="Times New Roman" w:hAnsi="Times New Roman" w:cs="Times New Roman"/>
                <w:sz w:val="24"/>
                <w:szCs w:val="24"/>
              </w:rPr>
              <w:t>еским упражнениям, самомассажу.</w:t>
            </w:r>
          </w:p>
        </w:tc>
        <w:tc>
          <w:tcPr>
            <w:tcW w:w="891" w:type="pct"/>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Игровая мотивация: Приходит в гости доктор Айболит.</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Д/И «Вредно – полезно»</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w:t>
            </w:r>
            <w:proofErr w:type="gramStart"/>
            <w:r w:rsidRPr="00881E30">
              <w:rPr>
                <w:rFonts w:ascii="Times New Roman" w:hAnsi="Times New Roman" w:cs="Times New Roman"/>
                <w:sz w:val="24"/>
                <w:szCs w:val="24"/>
              </w:rPr>
              <w:t>Р</w:t>
            </w:r>
            <w:proofErr w:type="gramEnd"/>
            <w:r w:rsidRPr="00881E30">
              <w:rPr>
                <w:rFonts w:ascii="Times New Roman" w:hAnsi="Times New Roman" w:cs="Times New Roman"/>
                <w:sz w:val="24"/>
                <w:szCs w:val="24"/>
              </w:rPr>
              <w:t>/И « Как правильно..»</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И/У « Позаботимся о кукле Маше»</w:t>
            </w:r>
          </w:p>
          <w:p w:rsidR="007708F2" w:rsidRPr="00881E30" w:rsidRDefault="007708F2" w:rsidP="00723FF5">
            <w:pPr>
              <w:spacing w:after="0" w:line="240" w:lineRule="auto"/>
              <w:rPr>
                <w:rFonts w:ascii="Times New Roman" w:hAnsi="Times New Roman" w:cs="Times New Roman"/>
                <w:sz w:val="24"/>
                <w:szCs w:val="24"/>
              </w:rPr>
            </w:pPr>
          </w:p>
        </w:tc>
        <w:tc>
          <w:tcPr>
            <w:tcW w:w="926" w:type="pct"/>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Создание условий: энциклопедии, иллюстрации. </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Проблемная ситуация: У доктора Айболита заболели друзья зайчата. Почему зайчата заболели?</w:t>
            </w:r>
          </w:p>
        </w:tc>
        <w:tc>
          <w:tcPr>
            <w:tcW w:w="1098" w:type="pct"/>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1.Беседа «Береги свои зубы»</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 «Можно – Нельзя»</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Н/П игра «Кожа, питание, сон»</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 Д/И «Малыши – крепыши»</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 Презентация «В здоровом теле  - здоровый дух»</w:t>
            </w:r>
          </w:p>
          <w:p w:rsidR="007708F2" w:rsidRPr="00881E30" w:rsidRDefault="007708F2" w:rsidP="00723FF5">
            <w:pPr>
              <w:spacing w:after="0" w:line="240" w:lineRule="auto"/>
              <w:rPr>
                <w:rFonts w:ascii="Times New Roman" w:hAnsi="Times New Roman" w:cs="Times New Roman"/>
                <w:sz w:val="24"/>
                <w:szCs w:val="24"/>
              </w:rPr>
            </w:pPr>
          </w:p>
        </w:tc>
      </w:tr>
      <w:tr w:rsidR="007708F2" w:rsidRPr="00881E30" w:rsidTr="007708F2">
        <w:trPr>
          <w:trHeight w:val="2758"/>
        </w:trPr>
        <w:tc>
          <w:tcPr>
            <w:tcW w:w="234" w:type="pct"/>
            <w:vAlign w:val="center"/>
          </w:tcPr>
          <w:p w:rsidR="007708F2" w:rsidRPr="00881E30" w:rsidRDefault="007708F2"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15</w:t>
            </w:r>
          </w:p>
        </w:tc>
        <w:tc>
          <w:tcPr>
            <w:tcW w:w="697" w:type="pct"/>
          </w:tcPr>
          <w:p w:rsidR="007708F2" w:rsidRPr="00881E30" w:rsidRDefault="007708F2" w:rsidP="00723FF5">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«Удивительный животный мир»</w:t>
            </w:r>
          </w:p>
        </w:tc>
        <w:tc>
          <w:tcPr>
            <w:tcW w:w="1154" w:type="pct"/>
          </w:tcPr>
          <w:p w:rsidR="007708F2" w:rsidRPr="00881E30" w:rsidRDefault="007708F2" w:rsidP="00723FF5">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 Слушай во все уши»</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 Познакомить детей об органах слуха, уточнить, что</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уши у всех разные, учить при помощи опытов различать силу, высоту,  тембр звуков; закрепить знания о правилах ухода за ушами.</w:t>
            </w:r>
          </w:p>
        </w:tc>
        <w:tc>
          <w:tcPr>
            <w:tcW w:w="891" w:type="pct"/>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Игровая мотивация: </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Пришел в гости Слон.</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1.Д/И « Валеология»</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2. </w:t>
            </w:r>
            <w:proofErr w:type="gramStart"/>
            <w:r w:rsidRPr="00881E30">
              <w:rPr>
                <w:rFonts w:ascii="Times New Roman" w:hAnsi="Times New Roman" w:cs="Times New Roman"/>
                <w:sz w:val="24"/>
                <w:szCs w:val="24"/>
              </w:rPr>
              <w:t>Р</w:t>
            </w:r>
            <w:proofErr w:type="gramEnd"/>
            <w:r w:rsidRPr="00881E30">
              <w:rPr>
                <w:rFonts w:ascii="Times New Roman" w:hAnsi="Times New Roman" w:cs="Times New Roman"/>
                <w:sz w:val="24"/>
                <w:szCs w:val="24"/>
              </w:rPr>
              <w:t>/И « Как звучит Арфа?»</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И/У « Надуй в трубочку»</w:t>
            </w:r>
          </w:p>
          <w:p w:rsidR="007708F2" w:rsidRPr="00881E30" w:rsidRDefault="007708F2" w:rsidP="00723FF5">
            <w:pPr>
              <w:spacing w:after="0" w:line="240" w:lineRule="auto"/>
              <w:rPr>
                <w:rFonts w:ascii="Times New Roman" w:hAnsi="Times New Roman" w:cs="Times New Roman"/>
                <w:sz w:val="24"/>
                <w:szCs w:val="24"/>
              </w:rPr>
            </w:pPr>
          </w:p>
        </w:tc>
        <w:tc>
          <w:tcPr>
            <w:tcW w:w="926" w:type="pct"/>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Создание условий:</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Музыкальные инструменты.</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Проблемная ситуация:</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У Слона болят уши.</w:t>
            </w:r>
          </w:p>
        </w:tc>
        <w:tc>
          <w:tcPr>
            <w:tcW w:w="1098" w:type="pct"/>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1.Д/И «Зубы</w:t>
            </w:r>
            <w:proofErr w:type="gramStart"/>
            <w:r w:rsidRPr="00881E30">
              <w:rPr>
                <w:rFonts w:ascii="Times New Roman" w:hAnsi="Times New Roman" w:cs="Times New Roman"/>
                <w:sz w:val="24"/>
                <w:szCs w:val="24"/>
              </w:rPr>
              <w:t xml:space="preserve"> ,</w:t>
            </w:r>
            <w:proofErr w:type="gramEnd"/>
            <w:r w:rsidRPr="00881E30">
              <w:rPr>
                <w:rFonts w:ascii="Times New Roman" w:hAnsi="Times New Roman" w:cs="Times New Roman"/>
                <w:sz w:val="24"/>
                <w:szCs w:val="24"/>
              </w:rPr>
              <w:t>зрение и слух»</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 Беседа « Чистота – залог здоровья»</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Беседа «Наши уши»</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4. Слушание </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Грамзаписи.</w:t>
            </w:r>
          </w:p>
          <w:p w:rsidR="007708F2" w:rsidRPr="00881E30" w:rsidRDefault="007708F2" w:rsidP="00723FF5">
            <w:pPr>
              <w:spacing w:after="0" w:line="240" w:lineRule="auto"/>
              <w:rPr>
                <w:rFonts w:ascii="Times New Roman" w:hAnsi="Times New Roman" w:cs="Times New Roman"/>
                <w:sz w:val="24"/>
                <w:szCs w:val="24"/>
              </w:rPr>
            </w:pPr>
          </w:p>
        </w:tc>
      </w:tr>
      <w:tr w:rsidR="007708F2" w:rsidRPr="00881E30" w:rsidTr="007708F2">
        <w:trPr>
          <w:trHeight w:val="1922"/>
        </w:trPr>
        <w:tc>
          <w:tcPr>
            <w:tcW w:w="234" w:type="pct"/>
            <w:tcBorders>
              <w:bottom w:val="single" w:sz="4" w:space="0" w:color="auto"/>
            </w:tcBorders>
            <w:vAlign w:val="center"/>
          </w:tcPr>
          <w:p w:rsidR="007708F2" w:rsidRPr="00881E30" w:rsidRDefault="007708F2"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16</w:t>
            </w:r>
          </w:p>
        </w:tc>
        <w:tc>
          <w:tcPr>
            <w:tcW w:w="697" w:type="pct"/>
            <w:tcBorders>
              <w:bottom w:val="single" w:sz="4" w:space="0" w:color="auto"/>
            </w:tcBorders>
          </w:tcPr>
          <w:p w:rsidR="007708F2" w:rsidRPr="00881E30" w:rsidRDefault="007708F2" w:rsidP="00723FF5">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«Жить в мире и согласии»</w:t>
            </w:r>
          </w:p>
        </w:tc>
        <w:tc>
          <w:tcPr>
            <w:tcW w:w="1154" w:type="pct"/>
            <w:tcBorders>
              <w:bottom w:val="single" w:sz="4" w:space="0" w:color="auto"/>
            </w:tcBorders>
          </w:tcPr>
          <w:p w:rsidR="007708F2" w:rsidRPr="00881E30" w:rsidRDefault="007708F2"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w:t>
            </w:r>
            <w:r w:rsidRPr="00881E30">
              <w:rPr>
                <w:rFonts w:ascii="Times New Roman" w:hAnsi="Times New Roman" w:cs="Times New Roman"/>
                <w:b/>
                <w:sz w:val="24"/>
                <w:szCs w:val="24"/>
              </w:rPr>
              <w:t>Осень</w:t>
            </w:r>
            <w:proofErr w:type="gramStart"/>
            <w:r w:rsidRPr="00881E30">
              <w:rPr>
                <w:rFonts w:ascii="Times New Roman" w:hAnsi="Times New Roman" w:cs="Times New Roman"/>
                <w:b/>
                <w:sz w:val="24"/>
                <w:szCs w:val="24"/>
              </w:rPr>
              <w:t>»(</w:t>
            </w:r>
            <w:proofErr w:type="gramEnd"/>
            <w:r w:rsidRPr="00881E30">
              <w:rPr>
                <w:rFonts w:ascii="Times New Roman" w:hAnsi="Times New Roman" w:cs="Times New Roman"/>
                <w:b/>
                <w:sz w:val="24"/>
                <w:szCs w:val="24"/>
              </w:rPr>
              <w:t>итоговое занятие).</w:t>
            </w:r>
            <w:r w:rsidRPr="00881E30">
              <w:rPr>
                <w:rFonts w:ascii="Times New Roman" w:hAnsi="Times New Roman" w:cs="Times New Roman"/>
                <w:sz w:val="24"/>
                <w:szCs w:val="24"/>
              </w:rPr>
              <w:t xml:space="preserve"> </w:t>
            </w:r>
          </w:p>
          <w:p w:rsidR="007708F2" w:rsidRPr="00881E30" w:rsidRDefault="007708F2" w:rsidP="00723FF5">
            <w:pPr>
              <w:spacing w:after="0" w:line="240" w:lineRule="auto"/>
              <w:jc w:val="both"/>
              <w:rPr>
                <w:rFonts w:ascii="Times New Roman" w:hAnsi="Times New Roman" w:cs="Times New Roman"/>
                <w:sz w:val="24"/>
                <w:szCs w:val="24"/>
              </w:rPr>
            </w:pPr>
            <w:r w:rsidRPr="00881E30">
              <w:rPr>
                <w:rStyle w:val="FontStyle11"/>
                <w:sz w:val="24"/>
                <w:szCs w:val="24"/>
              </w:rPr>
              <w:t>Уточнить и систе</w:t>
            </w:r>
            <w:r w:rsidRPr="00881E30">
              <w:rPr>
                <w:rStyle w:val="FontStyle11"/>
                <w:sz w:val="24"/>
                <w:szCs w:val="24"/>
              </w:rPr>
              <w:softHyphen/>
              <w:t>матизировать представ</w:t>
            </w:r>
            <w:r w:rsidRPr="00881E30">
              <w:rPr>
                <w:rStyle w:val="FontStyle11"/>
                <w:sz w:val="24"/>
                <w:szCs w:val="24"/>
              </w:rPr>
              <w:softHyphen/>
              <w:t>ления детей об осени</w:t>
            </w:r>
            <w:r w:rsidRPr="00881E30">
              <w:rPr>
                <w:rFonts w:ascii="Times New Roman" w:hAnsi="Times New Roman" w:cs="Times New Roman"/>
                <w:sz w:val="24"/>
                <w:szCs w:val="24"/>
              </w:rPr>
              <w:t xml:space="preserve">, ее трех периодах: ранняя, золотая, поздняя. Закрепить знание признаков осени в растительном и животном мире и неживой природе. Уточнить знания о сельскохозяйственном труде людей в осенний период. Развивать речь, мышление, </w:t>
            </w:r>
            <w:r w:rsidRPr="00881E30">
              <w:rPr>
                <w:rFonts w:ascii="Times New Roman" w:hAnsi="Times New Roman" w:cs="Times New Roman"/>
                <w:sz w:val="24"/>
                <w:szCs w:val="24"/>
              </w:rPr>
              <w:lastRenderedPageBreak/>
              <w:t>память, наблюдательность. Воспитывать бережное отношение к природе.</w:t>
            </w:r>
          </w:p>
        </w:tc>
        <w:tc>
          <w:tcPr>
            <w:tcW w:w="891" w:type="pct"/>
            <w:tcBorders>
              <w:bottom w:val="single" w:sz="4" w:space="0" w:color="auto"/>
            </w:tcBorders>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 xml:space="preserve">Игровая мотивация: </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Письмо написали детям, лесные жители. </w:t>
            </w:r>
          </w:p>
          <w:p w:rsidR="007708F2" w:rsidRPr="00881E30" w:rsidRDefault="007708F2"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1.Д.З.«Объясните народные приметы».</w:t>
            </w:r>
          </w:p>
          <w:p w:rsidR="007708F2" w:rsidRPr="00881E30" w:rsidRDefault="007708F2"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2.Отгадывание загадок об осени.</w:t>
            </w:r>
          </w:p>
          <w:p w:rsidR="007708F2" w:rsidRPr="00881E30" w:rsidRDefault="007708F2"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3.И.У.«Составь правильно</w:t>
            </w:r>
            <w:proofErr w:type="gramStart"/>
            <w:r w:rsidRPr="00881E30">
              <w:rPr>
                <w:rFonts w:ascii="Times New Roman" w:hAnsi="Times New Roman" w:cs="Times New Roman"/>
                <w:sz w:val="24"/>
                <w:szCs w:val="24"/>
              </w:rPr>
              <w:t>»(</w:t>
            </w:r>
            <w:proofErr w:type="gramEnd"/>
            <w:r w:rsidRPr="00881E30">
              <w:rPr>
                <w:rFonts w:ascii="Times New Roman" w:hAnsi="Times New Roman" w:cs="Times New Roman"/>
                <w:sz w:val="24"/>
                <w:szCs w:val="24"/>
              </w:rPr>
              <w:t>по типу разрезных картинок или коллажа).</w:t>
            </w:r>
          </w:p>
          <w:p w:rsidR="007708F2" w:rsidRPr="00881E30" w:rsidRDefault="007708F2"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4Динамическая пауза.</w:t>
            </w:r>
          </w:p>
          <w:p w:rsidR="007708F2" w:rsidRPr="00881E30" w:rsidRDefault="007708F2"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5.Д.У.«Когда это бывает?»</w:t>
            </w:r>
          </w:p>
          <w:p w:rsidR="007708F2" w:rsidRPr="00881E30" w:rsidRDefault="007708F2"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Рефлексия.</w:t>
            </w:r>
          </w:p>
          <w:p w:rsidR="007708F2" w:rsidRPr="00881E30" w:rsidRDefault="007708F2" w:rsidP="00723FF5">
            <w:pPr>
              <w:spacing w:after="0" w:line="240" w:lineRule="auto"/>
              <w:rPr>
                <w:rFonts w:ascii="Times New Roman" w:hAnsi="Times New Roman" w:cs="Times New Roman"/>
                <w:sz w:val="24"/>
                <w:szCs w:val="24"/>
              </w:rPr>
            </w:pPr>
          </w:p>
        </w:tc>
        <w:tc>
          <w:tcPr>
            <w:tcW w:w="926" w:type="pct"/>
            <w:tcBorders>
              <w:bottom w:val="single" w:sz="4" w:space="0" w:color="auto"/>
            </w:tcBorders>
          </w:tcPr>
          <w:p w:rsidR="007708F2" w:rsidRPr="00881E30" w:rsidRDefault="007708F2" w:rsidP="00723FF5">
            <w:pPr>
              <w:spacing w:after="0" w:line="240" w:lineRule="auto"/>
              <w:rPr>
                <w:rStyle w:val="FontStyle11"/>
                <w:sz w:val="24"/>
                <w:szCs w:val="24"/>
              </w:rPr>
            </w:pPr>
            <w:r w:rsidRPr="00881E30">
              <w:rPr>
                <w:rFonts w:ascii="Times New Roman" w:hAnsi="Times New Roman" w:cs="Times New Roman"/>
                <w:sz w:val="24"/>
                <w:szCs w:val="24"/>
              </w:rPr>
              <w:lastRenderedPageBreak/>
              <w:t xml:space="preserve">Создание условий: </w:t>
            </w:r>
            <w:r w:rsidRPr="00881E30">
              <w:rPr>
                <w:rStyle w:val="FontStyle11"/>
                <w:sz w:val="24"/>
                <w:szCs w:val="24"/>
              </w:rPr>
              <w:t>Осенние панно («Портрет сен</w:t>
            </w:r>
            <w:r w:rsidRPr="00881E30">
              <w:rPr>
                <w:rStyle w:val="FontStyle11"/>
                <w:sz w:val="24"/>
                <w:szCs w:val="24"/>
              </w:rPr>
              <w:softHyphen/>
              <w:t>тября», «Порт</w:t>
            </w:r>
            <w:r w:rsidRPr="00881E30">
              <w:rPr>
                <w:rStyle w:val="FontStyle11"/>
                <w:sz w:val="24"/>
                <w:szCs w:val="24"/>
              </w:rPr>
              <w:softHyphen/>
              <w:t>рет октября», «Портрет нояб</w:t>
            </w:r>
            <w:r w:rsidRPr="00881E30">
              <w:rPr>
                <w:rStyle w:val="FontStyle11"/>
                <w:sz w:val="24"/>
                <w:szCs w:val="24"/>
              </w:rPr>
              <w:softHyphen/>
              <w:t>ря»), подборка стихов, загадок об осени, осен</w:t>
            </w:r>
            <w:r w:rsidRPr="00881E30">
              <w:rPr>
                <w:rStyle w:val="FontStyle11"/>
                <w:sz w:val="24"/>
                <w:szCs w:val="24"/>
              </w:rPr>
              <w:softHyphen/>
              <w:t>них примет.</w:t>
            </w:r>
          </w:p>
          <w:p w:rsidR="007708F2" w:rsidRPr="00881E30" w:rsidRDefault="007708F2" w:rsidP="00723FF5">
            <w:pPr>
              <w:spacing w:after="0" w:line="240" w:lineRule="auto"/>
              <w:rPr>
                <w:rFonts w:ascii="Times New Roman" w:hAnsi="Times New Roman" w:cs="Times New Roman"/>
                <w:sz w:val="24"/>
                <w:szCs w:val="24"/>
              </w:rPr>
            </w:pPr>
          </w:p>
        </w:tc>
        <w:tc>
          <w:tcPr>
            <w:tcW w:w="1098" w:type="pct"/>
            <w:tcBorders>
              <w:bottom w:val="single" w:sz="4" w:space="0" w:color="auto"/>
            </w:tcBorders>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1.Беседа «Чем запомнился этот месяц»</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 Наблюдение: как растения реагируют на «настроение погоды»</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Чтение « Первые страницы», «Зимние картинки»</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 Разгадывание загадок про «Осень»</w:t>
            </w:r>
          </w:p>
          <w:p w:rsidR="007708F2" w:rsidRPr="00881E30" w:rsidRDefault="007708F2" w:rsidP="00723FF5">
            <w:pPr>
              <w:spacing w:after="0" w:line="240" w:lineRule="auto"/>
              <w:rPr>
                <w:rFonts w:ascii="Times New Roman" w:hAnsi="Times New Roman" w:cs="Times New Roman"/>
                <w:sz w:val="24"/>
                <w:szCs w:val="24"/>
              </w:rPr>
            </w:pPr>
          </w:p>
          <w:p w:rsidR="007708F2" w:rsidRPr="00881E30" w:rsidRDefault="007708F2" w:rsidP="00723FF5">
            <w:pPr>
              <w:spacing w:after="0" w:line="240" w:lineRule="auto"/>
              <w:ind w:left="360"/>
              <w:rPr>
                <w:rFonts w:ascii="Times New Roman" w:hAnsi="Times New Roman" w:cs="Times New Roman"/>
                <w:sz w:val="24"/>
                <w:szCs w:val="24"/>
              </w:rPr>
            </w:pPr>
          </w:p>
        </w:tc>
      </w:tr>
      <w:tr w:rsidR="007708F2" w:rsidRPr="00881E30" w:rsidTr="007708F2">
        <w:tc>
          <w:tcPr>
            <w:tcW w:w="234" w:type="pct"/>
            <w:vAlign w:val="center"/>
          </w:tcPr>
          <w:p w:rsidR="007708F2" w:rsidRPr="00881E30" w:rsidRDefault="007708F2"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lastRenderedPageBreak/>
              <w:t>17</w:t>
            </w:r>
          </w:p>
        </w:tc>
        <w:tc>
          <w:tcPr>
            <w:tcW w:w="697" w:type="pct"/>
          </w:tcPr>
          <w:p w:rsidR="007708F2" w:rsidRPr="00881E30" w:rsidRDefault="007708F2" w:rsidP="00723FF5">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«Праздники в нашей жизни»</w:t>
            </w:r>
          </w:p>
        </w:tc>
        <w:tc>
          <w:tcPr>
            <w:tcW w:w="1154" w:type="pct"/>
          </w:tcPr>
          <w:p w:rsidR="007708F2" w:rsidRPr="00881E30" w:rsidRDefault="007708F2" w:rsidP="00723FF5">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 xml:space="preserve">« Гиганты прошлого». </w:t>
            </w:r>
          </w:p>
          <w:p w:rsidR="007708F2" w:rsidRPr="00881E30" w:rsidRDefault="007708F2" w:rsidP="00723FF5">
            <w:pPr>
              <w:spacing w:after="0" w:line="240" w:lineRule="auto"/>
              <w:rPr>
                <w:rFonts w:ascii="Times New Roman" w:hAnsi="Times New Roman" w:cs="Times New Roman"/>
                <w:sz w:val="24"/>
                <w:szCs w:val="24"/>
              </w:rPr>
            </w:pPr>
            <w:r w:rsidRPr="00881E30">
              <w:rPr>
                <w:rStyle w:val="FontStyle11"/>
                <w:sz w:val="24"/>
                <w:szCs w:val="24"/>
              </w:rPr>
              <w:t xml:space="preserve">Ввести понятие </w:t>
            </w:r>
            <w:r w:rsidRPr="00881E30">
              <w:rPr>
                <w:rStyle w:val="FontStyle12"/>
                <w:sz w:val="24"/>
                <w:szCs w:val="24"/>
              </w:rPr>
              <w:t xml:space="preserve">прошлое </w:t>
            </w:r>
            <w:r w:rsidRPr="00881E30">
              <w:rPr>
                <w:rStyle w:val="FontStyle11"/>
                <w:sz w:val="24"/>
                <w:szCs w:val="24"/>
              </w:rPr>
              <w:t>на примере представителей животно</w:t>
            </w:r>
            <w:r w:rsidRPr="00881E30">
              <w:rPr>
                <w:rStyle w:val="FontStyle11"/>
                <w:sz w:val="24"/>
                <w:szCs w:val="24"/>
              </w:rPr>
              <w:softHyphen/>
              <w:t>го мира, живших в далё</w:t>
            </w:r>
            <w:r w:rsidRPr="00881E30">
              <w:rPr>
                <w:rStyle w:val="FontStyle11"/>
                <w:sz w:val="24"/>
                <w:szCs w:val="24"/>
              </w:rPr>
              <w:softHyphen/>
              <w:t>ком прошлом и отсутст</w:t>
            </w:r>
            <w:r w:rsidRPr="00881E30">
              <w:rPr>
                <w:rStyle w:val="FontStyle11"/>
                <w:sz w:val="24"/>
                <w:szCs w:val="24"/>
              </w:rPr>
              <w:softHyphen/>
              <w:t>вующих сегодня (дино</w:t>
            </w:r>
            <w:r w:rsidRPr="00881E30">
              <w:rPr>
                <w:rStyle w:val="FontStyle11"/>
                <w:sz w:val="24"/>
                <w:szCs w:val="24"/>
              </w:rPr>
              <w:softHyphen/>
              <w:t>завры); подвести детей к желанию воссоздать (в макете) уголок далёко</w:t>
            </w:r>
            <w:r w:rsidRPr="00881E30">
              <w:rPr>
                <w:rStyle w:val="FontStyle11"/>
                <w:sz w:val="24"/>
                <w:szCs w:val="24"/>
              </w:rPr>
              <w:softHyphen/>
              <w:t xml:space="preserve">го прошлого. </w:t>
            </w:r>
            <w:r w:rsidRPr="00881E30">
              <w:rPr>
                <w:rFonts w:ascii="Times New Roman" w:hAnsi="Times New Roman" w:cs="Times New Roman"/>
                <w:sz w:val="24"/>
                <w:szCs w:val="24"/>
              </w:rPr>
              <w:t>Воспитывать у детей интерес к накопленному человечеством опыту постижения «времени» через конкретные исторические факты.</w:t>
            </w:r>
          </w:p>
        </w:tc>
        <w:tc>
          <w:tcPr>
            <w:tcW w:w="891" w:type="pct"/>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Игровая мотивация:</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Пришел в гости Почемучка.</w:t>
            </w:r>
          </w:p>
          <w:p w:rsidR="007708F2" w:rsidRPr="00881E30" w:rsidRDefault="007708F2"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1.Рассказ о прошлом.</w:t>
            </w:r>
          </w:p>
          <w:p w:rsidR="007708F2" w:rsidRPr="00881E30" w:rsidRDefault="007708F2"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2.Рассказ истории о первой находке ископаемого динозавра.</w:t>
            </w:r>
          </w:p>
          <w:p w:rsidR="007708F2" w:rsidRPr="00881E30" w:rsidRDefault="007708F2"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3.Демонстрация картинок </w:t>
            </w:r>
            <w:r w:rsidRPr="00881E30">
              <w:rPr>
                <w:rStyle w:val="FontStyle11"/>
                <w:sz w:val="24"/>
                <w:szCs w:val="24"/>
              </w:rPr>
              <w:t>с изо</w:t>
            </w:r>
            <w:r w:rsidRPr="00881E30">
              <w:rPr>
                <w:rStyle w:val="FontStyle11"/>
                <w:sz w:val="24"/>
                <w:szCs w:val="24"/>
              </w:rPr>
              <w:softHyphen/>
              <w:t>бражением ди</w:t>
            </w:r>
            <w:r w:rsidRPr="00881E30">
              <w:rPr>
                <w:rStyle w:val="FontStyle11"/>
                <w:sz w:val="24"/>
                <w:szCs w:val="24"/>
              </w:rPr>
              <w:softHyphen/>
              <w:t>нозавров</w:t>
            </w:r>
            <w:r w:rsidRPr="00881E30">
              <w:rPr>
                <w:rFonts w:ascii="Times New Roman" w:hAnsi="Times New Roman" w:cs="Times New Roman"/>
                <w:sz w:val="24"/>
                <w:szCs w:val="24"/>
              </w:rPr>
              <w:t>.</w:t>
            </w:r>
          </w:p>
          <w:p w:rsidR="007708F2" w:rsidRPr="00881E30" w:rsidRDefault="007708F2"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 Динамическая пауза.</w:t>
            </w:r>
          </w:p>
          <w:p w:rsidR="007708F2" w:rsidRPr="00881E30" w:rsidRDefault="007708F2"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5.Беседа на тему «Что вы думаете об этих животных, глядя на их внешний вид?»</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Рефлексия.</w:t>
            </w:r>
          </w:p>
        </w:tc>
        <w:tc>
          <w:tcPr>
            <w:tcW w:w="926" w:type="pct"/>
          </w:tcPr>
          <w:p w:rsidR="007708F2" w:rsidRPr="00881E30" w:rsidRDefault="007708F2" w:rsidP="00723FF5">
            <w:pPr>
              <w:spacing w:after="0" w:line="240" w:lineRule="auto"/>
              <w:rPr>
                <w:rStyle w:val="FontStyle11"/>
                <w:sz w:val="24"/>
                <w:szCs w:val="24"/>
              </w:rPr>
            </w:pPr>
            <w:r w:rsidRPr="00881E30">
              <w:rPr>
                <w:rFonts w:ascii="Times New Roman" w:hAnsi="Times New Roman" w:cs="Times New Roman"/>
                <w:sz w:val="24"/>
                <w:szCs w:val="24"/>
              </w:rPr>
              <w:t xml:space="preserve">Создание условий: </w:t>
            </w:r>
            <w:r w:rsidRPr="00881E30">
              <w:rPr>
                <w:rStyle w:val="FontStyle11"/>
                <w:sz w:val="24"/>
                <w:szCs w:val="24"/>
              </w:rPr>
              <w:t>Иллюстрации с изо</w:t>
            </w:r>
            <w:r w:rsidRPr="00881E30">
              <w:rPr>
                <w:rStyle w:val="FontStyle11"/>
                <w:sz w:val="24"/>
                <w:szCs w:val="24"/>
              </w:rPr>
              <w:softHyphen/>
              <w:t>бражением ди</w:t>
            </w:r>
            <w:r w:rsidRPr="00881E30">
              <w:rPr>
                <w:rStyle w:val="FontStyle11"/>
                <w:sz w:val="24"/>
                <w:szCs w:val="24"/>
              </w:rPr>
              <w:softHyphen/>
              <w:t>нозавров; книги соответствую</w:t>
            </w:r>
            <w:r w:rsidRPr="00881E30">
              <w:rPr>
                <w:rStyle w:val="FontStyle11"/>
                <w:sz w:val="24"/>
                <w:szCs w:val="24"/>
              </w:rPr>
              <w:softHyphen/>
              <w:t>щего содержа</w:t>
            </w:r>
            <w:r w:rsidRPr="00881E30">
              <w:rPr>
                <w:rStyle w:val="FontStyle11"/>
                <w:sz w:val="24"/>
                <w:szCs w:val="24"/>
              </w:rPr>
              <w:softHyphen/>
              <w:t>ния.</w:t>
            </w:r>
          </w:p>
          <w:p w:rsidR="007708F2" w:rsidRPr="00881E30" w:rsidRDefault="007708F2" w:rsidP="00723FF5">
            <w:pPr>
              <w:spacing w:after="0" w:line="240" w:lineRule="auto"/>
              <w:rPr>
                <w:rFonts w:ascii="Times New Roman" w:hAnsi="Times New Roman" w:cs="Times New Roman"/>
                <w:sz w:val="24"/>
                <w:szCs w:val="24"/>
              </w:rPr>
            </w:pPr>
            <w:r w:rsidRPr="00881E30">
              <w:rPr>
                <w:rStyle w:val="FontStyle11"/>
                <w:sz w:val="24"/>
                <w:szCs w:val="24"/>
              </w:rPr>
              <w:t>Проблемная ситуация: Куда делись динозавры?</w:t>
            </w:r>
          </w:p>
        </w:tc>
        <w:tc>
          <w:tcPr>
            <w:tcW w:w="1098" w:type="pct"/>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1.Создание символа «Портрет декабря»</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2.Наблюдение за питанием птиц семенами</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3.Создание макета «Уголок древнего мира»</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4.Чтение произведения: «В мире великанов»</w:t>
            </w:r>
          </w:p>
        </w:tc>
      </w:tr>
      <w:tr w:rsidR="007708F2" w:rsidRPr="00881E30" w:rsidTr="0021293C">
        <w:tc>
          <w:tcPr>
            <w:tcW w:w="5000" w:type="pct"/>
            <w:gridSpan w:val="6"/>
            <w:vAlign w:val="center"/>
          </w:tcPr>
          <w:p w:rsidR="007708F2" w:rsidRPr="005E6BCD" w:rsidRDefault="007708F2" w:rsidP="007708F2">
            <w:pPr>
              <w:jc w:val="center"/>
              <w:rPr>
                <w:rFonts w:ascii="Times New Roman" w:hAnsi="Times New Roman" w:cs="Times New Roman"/>
                <w:b/>
                <w:sz w:val="24"/>
                <w:szCs w:val="24"/>
              </w:rPr>
            </w:pPr>
            <w:r w:rsidRPr="005E6BCD">
              <w:rPr>
                <w:rFonts w:ascii="Times New Roman" w:hAnsi="Times New Roman" w:cs="Times New Roman"/>
                <w:b/>
                <w:sz w:val="24"/>
                <w:szCs w:val="24"/>
              </w:rPr>
              <w:t>Январь</w:t>
            </w:r>
          </w:p>
        </w:tc>
      </w:tr>
      <w:tr w:rsidR="007708F2" w:rsidRPr="00881E30" w:rsidTr="007708F2">
        <w:tc>
          <w:tcPr>
            <w:tcW w:w="234" w:type="pct"/>
            <w:tcBorders>
              <w:bottom w:val="single" w:sz="4" w:space="0" w:color="auto"/>
            </w:tcBorders>
            <w:vAlign w:val="center"/>
          </w:tcPr>
          <w:p w:rsidR="007708F2" w:rsidRPr="00881E30" w:rsidRDefault="007708F2"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18</w:t>
            </w:r>
          </w:p>
        </w:tc>
        <w:tc>
          <w:tcPr>
            <w:tcW w:w="697" w:type="pct"/>
            <w:tcBorders>
              <w:bottom w:val="single" w:sz="4" w:space="0" w:color="auto"/>
            </w:tcBorders>
          </w:tcPr>
          <w:p w:rsidR="007708F2" w:rsidRPr="00881E30" w:rsidRDefault="007708F2" w:rsidP="00723FF5">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«Народная культура и традиции»</w:t>
            </w:r>
          </w:p>
        </w:tc>
        <w:tc>
          <w:tcPr>
            <w:tcW w:w="1154" w:type="pct"/>
            <w:tcBorders>
              <w:bottom w:val="single" w:sz="4" w:space="0" w:color="auto"/>
            </w:tcBorders>
          </w:tcPr>
          <w:p w:rsidR="007708F2" w:rsidRPr="00881E30" w:rsidRDefault="007708F2" w:rsidP="00723FF5">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 xml:space="preserve">«Удивительное место на земле». </w:t>
            </w:r>
          </w:p>
          <w:p w:rsidR="007708F2" w:rsidRPr="00881E30" w:rsidRDefault="007708F2" w:rsidP="00723FF5">
            <w:pPr>
              <w:spacing w:after="0" w:line="240" w:lineRule="auto"/>
              <w:jc w:val="both"/>
              <w:rPr>
                <w:rFonts w:ascii="Times New Roman" w:hAnsi="Times New Roman" w:cs="Times New Roman"/>
                <w:sz w:val="24"/>
                <w:szCs w:val="24"/>
              </w:rPr>
            </w:pPr>
            <w:r w:rsidRPr="00881E30">
              <w:rPr>
                <w:rStyle w:val="FontStyle11"/>
                <w:sz w:val="24"/>
                <w:szCs w:val="24"/>
              </w:rPr>
              <w:t>Упражнять детей в умении ориентировать</w:t>
            </w:r>
            <w:r w:rsidRPr="00881E30">
              <w:rPr>
                <w:rStyle w:val="FontStyle11"/>
                <w:sz w:val="24"/>
                <w:szCs w:val="24"/>
              </w:rPr>
              <w:softHyphen/>
              <w:t>ся на карте мира, форми</w:t>
            </w:r>
            <w:r w:rsidRPr="00881E30">
              <w:rPr>
                <w:rStyle w:val="FontStyle11"/>
                <w:sz w:val="24"/>
                <w:szCs w:val="24"/>
              </w:rPr>
              <w:softHyphen/>
              <w:t>ровать интерес к миру (Африка).</w:t>
            </w:r>
            <w:r w:rsidRPr="00881E30">
              <w:rPr>
                <w:rFonts w:ascii="Times New Roman" w:hAnsi="Times New Roman" w:cs="Times New Roman"/>
                <w:sz w:val="24"/>
                <w:szCs w:val="24"/>
              </w:rPr>
              <w:t xml:space="preserve"> Формировать представления о взаимосвязях, взаимодействиях  и  взаимозависимости живых организмов со средой обитания. </w:t>
            </w:r>
            <w:r w:rsidRPr="00881E30">
              <w:rPr>
                <w:rFonts w:ascii="Times New Roman" w:hAnsi="Times New Roman" w:cs="Times New Roman"/>
                <w:sz w:val="24"/>
                <w:szCs w:val="24"/>
              </w:rPr>
              <w:lastRenderedPageBreak/>
              <w:t>Воспитывать интерес к животным.</w:t>
            </w:r>
          </w:p>
          <w:p w:rsidR="007708F2" w:rsidRPr="00881E30" w:rsidRDefault="007708F2" w:rsidP="00723FF5">
            <w:pPr>
              <w:spacing w:after="0" w:line="240" w:lineRule="auto"/>
              <w:jc w:val="both"/>
              <w:rPr>
                <w:rFonts w:ascii="Times New Roman" w:hAnsi="Times New Roman" w:cs="Times New Roman"/>
                <w:sz w:val="24"/>
                <w:szCs w:val="24"/>
              </w:rPr>
            </w:pPr>
          </w:p>
          <w:p w:rsidR="007708F2" w:rsidRPr="00881E30" w:rsidRDefault="007708F2" w:rsidP="00723FF5">
            <w:pPr>
              <w:spacing w:after="0" w:line="240" w:lineRule="auto"/>
              <w:rPr>
                <w:rFonts w:ascii="Times New Roman" w:hAnsi="Times New Roman" w:cs="Times New Roman"/>
                <w:sz w:val="24"/>
                <w:szCs w:val="24"/>
              </w:rPr>
            </w:pPr>
          </w:p>
        </w:tc>
        <w:tc>
          <w:tcPr>
            <w:tcW w:w="891" w:type="pct"/>
            <w:tcBorders>
              <w:bottom w:val="single" w:sz="4" w:space="0" w:color="auto"/>
            </w:tcBorders>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 xml:space="preserve">Игровая мотивация: </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Приходит в гости Буратино.</w:t>
            </w:r>
          </w:p>
          <w:p w:rsidR="007708F2" w:rsidRPr="00881E30" w:rsidRDefault="007708F2"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1.Рассказ о преобладающем ландшафте изучаемого региона (континента).</w:t>
            </w:r>
          </w:p>
          <w:p w:rsidR="007708F2" w:rsidRPr="00881E30" w:rsidRDefault="007708F2"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2.Сообщение (познавательного, исторического, </w:t>
            </w:r>
            <w:r w:rsidRPr="00881E30">
              <w:rPr>
                <w:rFonts w:ascii="Times New Roman" w:hAnsi="Times New Roman" w:cs="Times New Roman"/>
                <w:sz w:val="24"/>
                <w:szCs w:val="24"/>
              </w:rPr>
              <w:lastRenderedPageBreak/>
              <w:t>географического, развлекательного характера) о народонаселении изучаемого региона (континента).</w:t>
            </w:r>
          </w:p>
          <w:p w:rsidR="007708F2" w:rsidRPr="00881E30" w:rsidRDefault="007708F2"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 Динамическая пауза.</w:t>
            </w:r>
          </w:p>
          <w:p w:rsidR="007708F2" w:rsidRPr="00881E30" w:rsidRDefault="007708F2"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4.Демонстрация наглядных средств.</w:t>
            </w:r>
          </w:p>
          <w:p w:rsidR="007708F2" w:rsidRPr="00881E30" w:rsidRDefault="007708F2"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5.Нанесение на лист бумаги – «карту» примерного контура изучаемого региона и всего того, о чём узнали дети при активном участии детей (раскрашивают, наклеивают, подписывают и т.д.).</w:t>
            </w:r>
          </w:p>
        </w:tc>
        <w:tc>
          <w:tcPr>
            <w:tcW w:w="926" w:type="pct"/>
            <w:tcBorders>
              <w:top w:val="nil"/>
              <w:bottom w:val="single" w:sz="4" w:space="0" w:color="auto"/>
            </w:tcBorders>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 xml:space="preserve">Создание условий: </w:t>
            </w:r>
            <w:r w:rsidRPr="00881E30">
              <w:rPr>
                <w:rStyle w:val="FontStyle11"/>
                <w:sz w:val="24"/>
                <w:szCs w:val="24"/>
              </w:rPr>
              <w:t>Физическая кар</w:t>
            </w:r>
            <w:r w:rsidRPr="00881E30">
              <w:rPr>
                <w:rStyle w:val="FontStyle11"/>
                <w:sz w:val="24"/>
                <w:szCs w:val="24"/>
              </w:rPr>
              <w:softHyphen/>
              <w:t>та и карта при</w:t>
            </w:r>
            <w:r w:rsidRPr="00881E30">
              <w:rPr>
                <w:rStyle w:val="FontStyle11"/>
                <w:sz w:val="24"/>
                <w:szCs w:val="24"/>
              </w:rPr>
              <w:softHyphen/>
              <w:t>родных зон Аф</w:t>
            </w:r>
            <w:r w:rsidRPr="00881E30">
              <w:rPr>
                <w:rStyle w:val="FontStyle11"/>
                <w:sz w:val="24"/>
                <w:szCs w:val="24"/>
              </w:rPr>
              <w:softHyphen/>
              <w:t>рики, политиче</w:t>
            </w:r>
            <w:r w:rsidRPr="00881E30">
              <w:rPr>
                <w:rStyle w:val="FontStyle11"/>
                <w:sz w:val="24"/>
                <w:szCs w:val="24"/>
              </w:rPr>
              <w:softHyphen/>
              <w:t>ская и этниче</w:t>
            </w:r>
            <w:r w:rsidRPr="00881E30">
              <w:rPr>
                <w:rStyle w:val="FontStyle11"/>
                <w:sz w:val="24"/>
                <w:szCs w:val="24"/>
              </w:rPr>
              <w:softHyphen/>
              <w:t>ская карты</w:t>
            </w:r>
            <w:r w:rsidRPr="00881E30">
              <w:rPr>
                <w:rFonts w:ascii="Times New Roman" w:hAnsi="Times New Roman" w:cs="Times New Roman"/>
                <w:sz w:val="24"/>
                <w:szCs w:val="24"/>
              </w:rPr>
              <w:t>.</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Проблемная ситуация: Буратино не </w:t>
            </w:r>
            <w:proofErr w:type="gramStart"/>
            <w:r w:rsidRPr="00881E30">
              <w:rPr>
                <w:rFonts w:ascii="Times New Roman" w:hAnsi="Times New Roman" w:cs="Times New Roman"/>
                <w:sz w:val="24"/>
                <w:szCs w:val="24"/>
              </w:rPr>
              <w:t>знает</w:t>
            </w:r>
            <w:proofErr w:type="gramEnd"/>
            <w:r w:rsidRPr="00881E30">
              <w:rPr>
                <w:rFonts w:ascii="Times New Roman" w:hAnsi="Times New Roman" w:cs="Times New Roman"/>
                <w:sz w:val="24"/>
                <w:szCs w:val="24"/>
              </w:rPr>
              <w:t xml:space="preserve"> как найти Африку на карте мира.</w:t>
            </w:r>
          </w:p>
          <w:p w:rsidR="007708F2" w:rsidRPr="00881E30" w:rsidRDefault="007708F2" w:rsidP="00723FF5">
            <w:pPr>
              <w:spacing w:after="0" w:line="240" w:lineRule="auto"/>
              <w:rPr>
                <w:rFonts w:ascii="Times New Roman" w:hAnsi="Times New Roman" w:cs="Times New Roman"/>
                <w:sz w:val="24"/>
                <w:szCs w:val="24"/>
              </w:rPr>
            </w:pPr>
          </w:p>
        </w:tc>
        <w:tc>
          <w:tcPr>
            <w:tcW w:w="1098" w:type="pct"/>
            <w:tcBorders>
              <w:top w:val="nil"/>
              <w:bottom w:val="single" w:sz="4" w:space="0" w:color="auto"/>
            </w:tcBorders>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1.Рассматривание физической карты.</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 Беседа «Путешествие по родному городу»</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Чтение рассказа: «Саванны»</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 Работа с макетов «Улицы, по которым мы ходим»</w:t>
            </w:r>
          </w:p>
        </w:tc>
      </w:tr>
      <w:tr w:rsidR="007708F2" w:rsidRPr="00881E30" w:rsidTr="007708F2">
        <w:tc>
          <w:tcPr>
            <w:tcW w:w="234" w:type="pct"/>
            <w:vAlign w:val="center"/>
          </w:tcPr>
          <w:p w:rsidR="007708F2" w:rsidRPr="00881E30" w:rsidRDefault="007708F2"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lastRenderedPageBreak/>
              <w:t>19</w:t>
            </w:r>
          </w:p>
        </w:tc>
        <w:tc>
          <w:tcPr>
            <w:tcW w:w="697" w:type="pct"/>
          </w:tcPr>
          <w:p w:rsidR="007708F2" w:rsidRPr="00881E30" w:rsidRDefault="007708F2" w:rsidP="00723FF5">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«Мой край»</w:t>
            </w:r>
          </w:p>
        </w:tc>
        <w:tc>
          <w:tcPr>
            <w:tcW w:w="1154" w:type="pct"/>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w:t>
            </w:r>
            <w:r w:rsidRPr="00881E30">
              <w:rPr>
                <w:rFonts w:ascii="Times New Roman" w:hAnsi="Times New Roman" w:cs="Times New Roman"/>
                <w:b/>
                <w:sz w:val="24"/>
                <w:szCs w:val="24"/>
              </w:rPr>
              <w:t>Солнечная система</w:t>
            </w:r>
            <w:r w:rsidRPr="00881E30">
              <w:rPr>
                <w:rFonts w:ascii="Times New Roman" w:hAnsi="Times New Roman" w:cs="Times New Roman"/>
                <w:sz w:val="24"/>
                <w:szCs w:val="24"/>
              </w:rPr>
              <w:t xml:space="preserve">». </w:t>
            </w:r>
          </w:p>
          <w:p w:rsidR="007708F2" w:rsidRPr="00881E30" w:rsidRDefault="007708F2" w:rsidP="00723FF5">
            <w:pPr>
              <w:spacing w:after="0" w:line="240" w:lineRule="auto"/>
              <w:rPr>
                <w:rFonts w:ascii="Times New Roman" w:hAnsi="Times New Roman" w:cs="Times New Roman"/>
                <w:sz w:val="24"/>
                <w:szCs w:val="24"/>
              </w:rPr>
            </w:pPr>
            <w:r w:rsidRPr="00881E30">
              <w:rPr>
                <w:rStyle w:val="FontStyle11"/>
                <w:sz w:val="24"/>
                <w:szCs w:val="24"/>
              </w:rPr>
              <w:t>Рассказать детям о Солнечной системе, дать характеристику Солнцу как огромному светилу (звезде), назвать и показать (на слайдах, иллюстрациях) все пла</w:t>
            </w:r>
            <w:r w:rsidRPr="00881E30">
              <w:rPr>
                <w:rStyle w:val="FontStyle11"/>
                <w:sz w:val="24"/>
                <w:szCs w:val="24"/>
              </w:rPr>
              <w:softHyphen/>
              <w:t>неты нашей Солнечной системы, особо остано</w:t>
            </w:r>
            <w:r w:rsidRPr="00881E30">
              <w:rPr>
                <w:rStyle w:val="FontStyle11"/>
                <w:sz w:val="24"/>
                <w:szCs w:val="24"/>
              </w:rPr>
              <w:softHyphen/>
              <w:t xml:space="preserve">виться на планете Земля. Упражнять в назывании планет Солнечной системы. Воспитывать </w:t>
            </w:r>
            <w:r w:rsidRPr="00881E30">
              <w:rPr>
                <w:rFonts w:ascii="Times New Roman" w:hAnsi="Times New Roman" w:cs="Times New Roman"/>
                <w:sz w:val="24"/>
                <w:szCs w:val="24"/>
              </w:rPr>
              <w:t>познавательный интерес.</w:t>
            </w:r>
          </w:p>
          <w:p w:rsidR="007708F2" w:rsidRPr="00881E30" w:rsidRDefault="007708F2" w:rsidP="00723FF5">
            <w:pPr>
              <w:spacing w:after="0" w:line="240" w:lineRule="auto"/>
              <w:rPr>
                <w:rFonts w:ascii="Times New Roman" w:hAnsi="Times New Roman" w:cs="Times New Roman"/>
                <w:sz w:val="24"/>
                <w:szCs w:val="24"/>
              </w:rPr>
            </w:pPr>
          </w:p>
        </w:tc>
        <w:tc>
          <w:tcPr>
            <w:tcW w:w="891" w:type="pct"/>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Игровая мотивация: </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Приходит в группу письмо от Незнайки.</w:t>
            </w:r>
          </w:p>
          <w:p w:rsidR="007708F2" w:rsidRPr="00881E30" w:rsidRDefault="007708F2"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1.Рассказ – беседа педагога о Солнце.</w:t>
            </w:r>
          </w:p>
          <w:p w:rsidR="007708F2" w:rsidRPr="00881E30" w:rsidRDefault="007708F2"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2.Знакомство с планетами Солнечной системы.</w:t>
            </w:r>
          </w:p>
          <w:p w:rsidR="007708F2" w:rsidRPr="00881E30" w:rsidRDefault="007708F2"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 Демонстрация схемы Солнечной системы.</w:t>
            </w:r>
          </w:p>
          <w:p w:rsidR="007708F2" w:rsidRPr="00881E30" w:rsidRDefault="007708F2"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 Динамическая пауза.</w:t>
            </w:r>
          </w:p>
          <w:p w:rsidR="007708F2" w:rsidRPr="00881E30" w:rsidRDefault="007708F2"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5.Д.У. «Назови планеты Солнечной системы»</w:t>
            </w:r>
          </w:p>
          <w:p w:rsidR="007708F2" w:rsidRPr="00881E30" w:rsidRDefault="007708F2"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6.Создание модели Солнечной системы.</w:t>
            </w:r>
          </w:p>
        </w:tc>
        <w:tc>
          <w:tcPr>
            <w:tcW w:w="926" w:type="pct"/>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Создание условий:</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Энциклопедии, </w:t>
            </w:r>
            <w:r w:rsidRPr="00881E30">
              <w:rPr>
                <w:rStyle w:val="FontStyle11"/>
                <w:sz w:val="24"/>
                <w:szCs w:val="24"/>
              </w:rPr>
              <w:t>Схема Солнеч</w:t>
            </w:r>
            <w:r w:rsidRPr="00881E30">
              <w:rPr>
                <w:rStyle w:val="FontStyle11"/>
                <w:sz w:val="24"/>
                <w:szCs w:val="24"/>
              </w:rPr>
              <w:softHyphen/>
              <w:t>ной системы, карта мира.</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Проблемная ситуация:</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Незнайка: Что такое Солнце?</w:t>
            </w:r>
          </w:p>
        </w:tc>
        <w:tc>
          <w:tcPr>
            <w:tcW w:w="1098" w:type="pct"/>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1.Рассматривание модели: «Солнечная система»</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 Рассматривание Планет.</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Создание макета «Солнечная система»</w:t>
            </w:r>
          </w:p>
          <w:p w:rsidR="007708F2" w:rsidRPr="00881E30" w:rsidRDefault="007708F2" w:rsidP="00723FF5">
            <w:pPr>
              <w:spacing w:after="0" w:line="240" w:lineRule="auto"/>
              <w:ind w:left="360"/>
              <w:rPr>
                <w:rFonts w:ascii="Times New Roman" w:hAnsi="Times New Roman" w:cs="Times New Roman"/>
                <w:sz w:val="24"/>
                <w:szCs w:val="24"/>
              </w:rPr>
            </w:pPr>
          </w:p>
        </w:tc>
      </w:tr>
      <w:tr w:rsidR="007708F2" w:rsidRPr="00881E30" w:rsidTr="007708F2">
        <w:tc>
          <w:tcPr>
            <w:tcW w:w="234" w:type="pct"/>
            <w:tcBorders>
              <w:bottom w:val="single" w:sz="4" w:space="0" w:color="auto"/>
            </w:tcBorders>
            <w:vAlign w:val="center"/>
          </w:tcPr>
          <w:p w:rsidR="007708F2" w:rsidRPr="00881E30" w:rsidRDefault="007708F2"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20</w:t>
            </w:r>
          </w:p>
        </w:tc>
        <w:tc>
          <w:tcPr>
            <w:tcW w:w="697" w:type="pct"/>
            <w:tcBorders>
              <w:bottom w:val="single" w:sz="4" w:space="0" w:color="auto"/>
            </w:tcBorders>
          </w:tcPr>
          <w:p w:rsidR="007708F2" w:rsidRPr="00881E30" w:rsidRDefault="007708F2" w:rsidP="00723FF5">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«Спорт и я»</w:t>
            </w:r>
          </w:p>
        </w:tc>
        <w:tc>
          <w:tcPr>
            <w:tcW w:w="1154" w:type="pct"/>
            <w:tcBorders>
              <w:bottom w:val="single" w:sz="4" w:space="0" w:color="auto"/>
            </w:tcBorders>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w:t>
            </w:r>
            <w:r w:rsidRPr="00881E30">
              <w:rPr>
                <w:rFonts w:ascii="Times New Roman" w:hAnsi="Times New Roman" w:cs="Times New Roman"/>
                <w:b/>
                <w:sz w:val="24"/>
                <w:szCs w:val="24"/>
              </w:rPr>
              <w:t>День и ночь</w:t>
            </w:r>
            <w:r w:rsidRPr="00881E30">
              <w:rPr>
                <w:rFonts w:ascii="Times New Roman" w:hAnsi="Times New Roman" w:cs="Times New Roman"/>
                <w:sz w:val="24"/>
                <w:szCs w:val="24"/>
              </w:rPr>
              <w:t xml:space="preserve">». </w:t>
            </w:r>
          </w:p>
          <w:p w:rsidR="007708F2" w:rsidRPr="00881E30" w:rsidRDefault="007708F2" w:rsidP="00723FF5">
            <w:pPr>
              <w:spacing w:after="0" w:line="240" w:lineRule="auto"/>
              <w:rPr>
                <w:rFonts w:ascii="Times New Roman" w:hAnsi="Times New Roman" w:cs="Times New Roman"/>
                <w:sz w:val="24"/>
                <w:szCs w:val="24"/>
              </w:rPr>
            </w:pPr>
            <w:r w:rsidRPr="00881E30">
              <w:rPr>
                <w:rStyle w:val="FontStyle11"/>
                <w:sz w:val="24"/>
                <w:szCs w:val="24"/>
              </w:rPr>
              <w:lastRenderedPageBreak/>
              <w:t>Показать зависи</w:t>
            </w:r>
            <w:r w:rsidRPr="00881E30">
              <w:rPr>
                <w:rStyle w:val="FontStyle11"/>
                <w:sz w:val="24"/>
                <w:szCs w:val="24"/>
              </w:rPr>
              <w:softHyphen/>
              <w:t>мость наступления дня, вечера, ночи и утра от положения Земли по отношению к Солн</w:t>
            </w:r>
            <w:r w:rsidRPr="00881E30">
              <w:rPr>
                <w:rStyle w:val="FontStyle11"/>
                <w:sz w:val="24"/>
                <w:szCs w:val="24"/>
              </w:rPr>
              <w:softHyphen/>
              <w:t>цу; закрепить представ</w:t>
            </w:r>
            <w:r w:rsidRPr="00881E30">
              <w:rPr>
                <w:rStyle w:val="FontStyle11"/>
                <w:sz w:val="24"/>
                <w:szCs w:val="24"/>
              </w:rPr>
              <w:softHyphen/>
              <w:t xml:space="preserve">ления детей о строении Солнечной системы. Воспитывать </w:t>
            </w:r>
            <w:r w:rsidRPr="00881E30">
              <w:rPr>
                <w:rFonts w:ascii="Times New Roman" w:hAnsi="Times New Roman" w:cs="Times New Roman"/>
                <w:sz w:val="24"/>
                <w:szCs w:val="24"/>
              </w:rPr>
              <w:t>познавательный интерес.</w:t>
            </w:r>
          </w:p>
        </w:tc>
        <w:tc>
          <w:tcPr>
            <w:tcW w:w="891" w:type="pct"/>
            <w:tcBorders>
              <w:bottom w:val="single" w:sz="4" w:space="0" w:color="auto"/>
            </w:tcBorders>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 xml:space="preserve">Игровая мотивация: </w:t>
            </w:r>
            <w:r w:rsidRPr="00881E30">
              <w:rPr>
                <w:rFonts w:ascii="Times New Roman" w:hAnsi="Times New Roman" w:cs="Times New Roman"/>
                <w:sz w:val="24"/>
                <w:szCs w:val="24"/>
              </w:rPr>
              <w:lastRenderedPageBreak/>
              <w:t>приходит в гости кукла Маша.</w:t>
            </w:r>
          </w:p>
          <w:p w:rsidR="007708F2" w:rsidRPr="00881E30" w:rsidRDefault="007708F2"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 Закрепление строения Солнечной системы.</w:t>
            </w:r>
          </w:p>
          <w:p w:rsidR="007708F2" w:rsidRPr="00881E30" w:rsidRDefault="007708F2"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2.Рассказ – беседа педагога о движении Солнца.</w:t>
            </w:r>
          </w:p>
          <w:p w:rsidR="007708F2" w:rsidRPr="00881E30" w:rsidRDefault="007708F2"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 Динамическая пауза.</w:t>
            </w:r>
          </w:p>
          <w:p w:rsidR="007708F2" w:rsidRPr="00881E30" w:rsidRDefault="007708F2"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4. Демонстрационный опыт смены частей суток</w:t>
            </w:r>
          </w:p>
          <w:p w:rsidR="007708F2" w:rsidRPr="00881E30" w:rsidRDefault="007708F2"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5.И.У.«Когда это бывает?».</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Рефлексия.</w:t>
            </w:r>
          </w:p>
        </w:tc>
        <w:tc>
          <w:tcPr>
            <w:tcW w:w="926" w:type="pct"/>
            <w:tcBorders>
              <w:bottom w:val="single" w:sz="4" w:space="0" w:color="auto"/>
            </w:tcBorders>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Создание условий:</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 xml:space="preserve">Энциклопедии, глобус. </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Проблемная ситуация:</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Маша не </w:t>
            </w:r>
            <w:proofErr w:type="gramStart"/>
            <w:r w:rsidRPr="00881E30">
              <w:rPr>
                <w:rFonts w:ascii="Times New Roman" w:hAnsi="Times New Roman" w:cs="Times New Roman"/>
                <w:sz w:val="24"/>
                <w:szCs w:val="24"/>
              </w:rPr>
              <w:t>понимает</w:t>
            </w:r>
            <w:proofErr w:type="gramEnd"/>
            <w:r w:rsidRPr="00881E30">
              <w:rPr>
                <w:rFonts w:ascii="Times New Roman" w:hAnsi="Times New Roman" w:cs="Times New Roman"/>
                <w:sz w:val="24"/>
                <w:szCs w:val="24"/>
              </w:rPr>
              <w:t xml:space="preserve"> как наступает день и ночь.</w:t>
            </w:r>
          </w:p>
        </w:tc>
        <w:tc>
          <w:tcPr>
            <w:tcW w:w="1098" w:type="pct"/>
            <w:tcBorders>
              <w:bottom w:val="single" w:sz="4" w:space="0" w:color="auto"/>
            </w:tcBorders>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1.Рассматривание глобуса</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2. Беседа «Смена частей суток»</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П/И (во время прогулки) «День ночь»</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Наблюдение за птицами, прилетающие на участок.</w:t>
            </w:r>
          </w:p>
        </w:tc>
      </w:tr>
      <w:tr w:rsidR="007708F2" w:rsidRPr="00881E30" w:rsidTr="0021293C">
        <w:tc>
          <w:tcPr>
            <w:tcW w:w="5000" w:type="pct"/>
            <w:gridSpan w:val="6"/>
            <w:tcBorders>
              <w:bottom w:val="single" w:sz="4" w:space="0" w:color="auto"/>
            </w:tcBorders>
            <w:vAlign w:val="center"/>
          </w:tcPr>
          <w:p w:rsidR="007708F2" w:rsidRPr="005E6BCD" w:rsidRDefault="007708F2" w:rsidP="005E6BCD">
            <w:pPr>
              <w:jc w:val="center"/>
              <w:rPr>
                <w:rFonts w:ascii="Times New Roman" w:hAnsi="Times New Roman" w:cs="Times New Roman"/>
                <w:b/>
                <w:sz w:val="24"/>
                <w:szCs w:val="24"/>
              </w:rPr>
            </w:pPr>
            <w:r w:rsidRPr="005E6BCD">
              <w:rPr>
                <w:rFonts w:ascii="Times New Roman" w:hAnsi="Times New Roman" w:cs="Times New Roman"/>
                <w:b/>
                <w:sz w:val="24"/>
                <w:szCs w:val="24"/>
              </w:rPr>
              <w:lastRenderedPageBreak/>
              <w:t>Февраль</w:t>
            </w:r>
          </w:p>
        </w:tc>
      </w:tr>
      <w:tr w:rsidR="007708F2" w:rsidRPr="00881E30" w:rsidTr="00545487">
        <w:tc>
          <w:tcPr>
            <w:tcW w:w="234" w:type="pct"/>
            <w:vAlign w:val="center"/>
          </w:tcPr>
          <w:p w:rsidR="007708F2" w:rsidRPr="00881E30" w:rsidRDefault="007708F2"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21</w:t>
            </w:r>
          </w:p>
        </w:tc>
        <w:tc>
          <w:tcPr>
            <w:tcW w:w="697" w:type="pct"/>
          </w:tcPr>
          <w:p w:rsidR="007708F2" w:rsidRPr="00881E30" w:rsidRDefault="007708F2" w:rsidP="00723FF5">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«Загадочный мир растений»</w:t>
            </w:r>
          </w:p>
        </w:tc>
        <w:tc>
          <w:tcPr>
            <w:tcW w:w="1154" w:type="pct"/>
          </w:tcPr>
          <w:p w:rsidR="007708F2" w:rsidRPr="00881E30" w:rsidRDefault="007708F2" w:rsidP="00723FF5">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 xml:space="preserve">«Удивительное место на Земле. </w:t>
            </w:r>
          </w:p>
          <w:p w:rsidR="007708F2" w:rsidRPr="00881E30" w:rsidRDefault="007708F2" w:rsidP="00723FF5">
            <w:pPr>
              <w:spacing w:after="0" w:line="240" w:lineRule="auto"/>
              <w:jc w:val="both"/>
              <w:rPr>
                <w:rFonts w:ascii="Times New Roman" w:hAnsi="Times New Roman" w:cs="Times New Roman"/>
                <w:sz w:val="24"/>
                <w:szCs w:val="24"/>
              </w:rPr>
            </w:pPr>
            <w:r w:rsidRPr="00881E30">
              <w:rPr>
                <w:rStyle w:val="FontStyle12"/>
                <w:sz w:val="24"/>
                <w:szCs w:val="24"/>
              </w:rPr>
              <w:t>Подвести итог большой и длительной работе по упорядочи</w:t>
            </w:r>
            <w:r w:rsidRPr="00881E30">
              <w:rPr>
                <w:rStyle w:val="FontStyle12"/>
                <w:sz w:val="24"/>
                <w:szCs w:val="24"/>
              </w:rPr>
              <w:softHyphen/>
              <w:t>ванию информации о кон</w:t>
            </w:r>
            <w:r w:rsidRPr="00881E30">
              <w:rPr>
                <w:rStyle w:val="FontStyle12"/>
                <w:sz w:val="24"/>
                <w:szCs w:val="24"/>
              </w:rPr>
              <w:softHyphen/>
              <w:t xml:space="preserve">кретном месте на земном шаре (об Африке). </w:t>
            </w:r>
            <w:r w:rsidRPr="00881E30">
              <w:rPr>
                <w:rStyle w:val="FontStyle11"/>
                <w:sz w:val="24"/>
                <w:szCs w:val="24"/>
              </w:rPr>
              <w:t>Закреплять у детей  умение ориентироваться на карте.</w:t>
            </w:r>
            <w:r w:rsidRPr="00881E30">
              <w:rPr>
                <w:rFonts w:ascii="Times New Roman" w:hAnsi="Times New Roman" w:cs="Times New Roman"/>
                <w:sz w:val="24"/>
                <w:szCs w:val="24"/>
              </w:rPr>
              <w:t xml:space="preserve"> Закреплять представления о взаимосвязях, взаимодействиях  и  взаимозависимости живых организмов со средой обитания. Воспитывать познавательный</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Интерес.</w:t>
            </w:r>
          </w:p>
          <w:p w:rsidR="007708F2" w:rsidRPr="00881E30" w:rsidRDefault="007708F2" w:rsidP="00723FF5">
            <w:pPr>
              <w:spacing w:after="0" w:line="240" w:lineRule="auto"/>
              <w:rPr>
                <w:rFonts w:ascii="Times New Roman" w:hAnsi="Times New Roman" w:cs="Times New Roman"/>
                <w:sz w:val="24"/>
                <w:szCs w:val="24"/>
              </w:rPr>
            </w:pPr>
          </w:p>
        </w:tc>
        <w:tc>
          <w:tcPr>
            <w:tcW w:w="891" w:type="pct"/>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Игровая мотивация: </w:t>
            </w:r>
          </w:p>
          <w:p w:rsidR="007708F2" w:rsidRPr="00881E30" w:rsidRDefault="007708F2"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Итоговое мероприятие проходит в форме викторины «Клуб знатоков», где дети встречаются со сказочными героями и рассказывают им об особенностях континента Африка.</w:t>
            </w:r>
          </w:p>
          <w:p w:rsidR="007708F2" w:rsidRPr="00881E30" w:rsidRDefault="007708F2"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Рефлексия.</w:t>
            </w:r>
          </w:p>
          <w:p w:rsidR="007708F2" w:rsidRPr="00881E30" w:rsidRDefault="007708F2" w:rsidP="00723FF5">
            <w:pPr>
              <w:spacing w:after="0" w:line="240" w:lineRule="auto"/>
              <w:rPr>
                <w:rFonts w:ascii="Times New Roman" w:hAnsi="Times New Roman" w:cs="Times New Roman"/>
                <w:sz w:val="24"/>
                <w:szCs w:val="24"/>
              </w:rPr>
            </w:pPr>
          </w:p>
        </w:tc>
        <w:tc>
          <w:tcPr>
            <w:tcW w:w="926" w:type="pct"/>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Создание условий:</w:t>
            </w:r>
          </w:p>
          <w:p w:rsidR="007708F2" w:rsidRPr="00881E30" w:rsidRDefault="007708F2" w:rsidP="00723FF5">
            <w:pPr>
              <w:pStyle w:val="Style3"/>
              <w:widowControl/>
              <w:rPr>
                <w:rStyle w:val="FontStyle11"/>
                <w:sz w:val="24"/>
                <w:szCs w:val="24"/>
              </w:rPr>
            </w:pPr>
            <w:r w:rsidRPr="00881E30">
              <w:rPr>
                <w:rStyle w:val="FontStyle11"/>
                <w:sz w:val="24"/>
                <w:szCs w:val="24"/>
              </w:rPr>
              <w:t>Физическая кар</w:t>
            </w:r>
            <w:r w:rsidRPr="00881E30">
              <w:rPr>
                <w:rStyle w:val="FontStyle11"/>
                <w:sz w:val="24"/>
                <w:szCs w:val="24"/>
              </w:rPr>
              <w:softHyphen/>
              <w:t>та и карта при</w:t>
            </w:r>
            <w:r w:rsidRPr="00881E30">
              <w:rPr>
                <w:rStyle w:val="FontStyle11"/>
                <w:sz w:val="24"/>
                <w:szCs w:val="24"/>
              </w:rPr>
              <w:softHyphen/>
              <w:t>родных зон Аф</w:t>
            </w:r>
            <w:r w:rsidRPr="00881E30">
              <w:rPr>
                <w:rStyle w:val="FontStyle11"/>
                <w:sz w:val="24"/>
                <w:szCs w:val="24"/>
              </w:rPr>
              <w:softHyphen/>
              <w:t>рики, политиче</w:t>
            </w:r>
            <w:r w:rsidRPr="00881E30">
              <w:rPr>
                <w:rStyle w:val="FontStyle11"/>
                <w:sz w:val="24"/>
                <w:szCs w:val="24"/>
              </w:rPr>
              <w:softHyphen/>
              <w:t>ская и этниче</w:t>
            </w:r>
            <w:r w:rsidRPr="00881E30">
              <w:rPr>
                <w:rStyle w:val="FontStyle11"/>
                <w:sz w:val="24"/>
                <w:szCs w:val="24"/>
              </w:rPr>
              <w:softHyphen/>
              <w:t>ская карты</w:t>
            </w:r>
            <w:r w:rsidRPr="00881E30">
              <w:rPr>
                <w:rFonts w:ascii="Times New Roman" w:hAnsi="Times New Roman" w:cs="Times New Roman"/>
              </w:rPr>
              <w:t>, самодельная «карта» - схема материка.</w:t>
            </w:r>
          </w:p>
          <w:p w:rsidR="007708F2" w:rsidRPr="00881E30" w:rsidRDefault="007708F2" w:rsidP="00723FF5">
            <w:pPr>
              <w:spacing w:after="0" w:line="240" w:lineRule="auto"/>
              <w:rPr>
                <w:rFonts w:ascii="Times New Roman" w:hAnsi="Times New Roman" w:cs="Times New Roman"/>
                <w:sz w:val="24"/>
                <w:szCs w:val="24"/>
              </w:rPr>
            </w:pPr>
          </w:p>
        </w:tc>
        <w:tc>
          <w:tcPr>
            <w:tcW w:w="1098" w:type="pct"/>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1.Беседа «Гуляй, да присматривайся»</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 Наблюдение на прогулке: упражнение на внимание «Найди приметы зимы»</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Рассматривание карты природных зон мира, созданные детьми.</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 Беседа «Что мы знаем об Африке?»</w:t>
            </w:r>
          </w:p>
          <w:p w:rsidR="007708F2" w:rsidRPr="00881E30" w:rsidRDefault="007708F2" w:rsidP="00723FF5">
            <w:pPr>
              <w:spacing w:after="0" w:line="240" w:lineRule="auto"/>
              <w:ind w:left="360"/>
              <w:rPr>
                <w:rFonts w:ascii="Times New Roman" w:hAnsi="Times New Roman" w:cs="Times New Roman"/>
                <w:sz w:val="24"/>
                <w:szCs w:val="24"/>
              </w:rPr>
            </w:pPr>
          </w:p>
        </w:tc>
      </w:tr>
      <w:tr w:rsidR="007708F2" w:rsidRPr="00881E30" w:rsidTr="00545487">
        <w:tc>
          <w:tcPr>
            <w:tcW w:w="234" w:type="pct"/>
            <w:vAlign w:val="center"/>
          </w:tcPr>
          <w:p w:rsidR="007708F2" w:rsidRPr="00881E30" w:rsidRDefault="007708F2"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22</w:t>
            </w:r>
          </w:p>
        </w:tc>
        <w:tc>
          <w:tcPr>
            <w:tcW w:w="697" w:type="pct"/>
          </w:tcPr>
          <w:p w:rsidR="007708F2" w:rsidRPr="00881E30" w:rsidRDefault="007708F2" w:rsidP="00723FF5">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«Морские чудеса»</w:t>
            </w:r>
          </w:p>
        </w:tc>
        <w:tc>
          <w:tcPr>
            <w:tcW w:w="1154" w:type="pct"/>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b/>
                <w:sz w:val="24"/>
                <w:szCs w:val="24"/>
              </w:rPr>
              <w:t>« Моя родина-Россия</w:t>
            </w:r>
            <w:r w:rsidRPr="00881E30">
              <w:rPr>
                <w:rFonts w:ascii="Times New Roman" w:hAnsi="Times New Roman" w:cs="Times New Roman"/>
                <w:sz w:val="24"/>
                <w:szCs w:val="24"/>
              </w:rPr>
              <w:t xml:space="preserve">». </w:t>
            </w:r>
          </w:p>
          <w:p w:rsidR="007708F2" w:rsidRPr="00881E30" w:rsidRDefault="007708F2" w:rsidP="00723FF5">
            <w:pPr>
              <w:spacing w:after="0" w:line="240" w:lineRule="auto"/>
              <w:rPr>
                <w:rFonts w:ascii="Times New Roman" w:hAnsi="Times New Roman" w:cs="Times New Roman"/>
                <w:sz w:val="24"/>
                <w:szCs w:val="24"/>
              </w:rPr>
            </w:pPr>
            <w:r w:rsidRPr="00881E30">
              <w:rPr>
                <w:rStyle w:val="FontStyle14"/>
                <w:sz w:val="24"/>
                <w:szCs w:val="24"/>
              </w:rPr>
              <w:t>У</w:t>
            </w:r>
            <w:r w:rsidRPr="00881E30">
              <w:rPr>
                <w:rStyle w:val="FontStyle12"/>
                <w:sz w:val="24"/>
                <w:szCs w:val="24"/>
              </w:rPr>
              <w:t xml:space="preserve">порядочить и закрепить полученную на занятиях </w:t>
            </w:r>
            <w:r w:rsidRPr="00881E30">
              <w:rPr>
                <w:rStyle w:val="FontStyle12"/>
                <w:sz w:val="24"/>
                <w:szCs w:val="24"/>
              </w:rPr>
              <w:lastRenderedPageBreak/>
              <w:t>информацию о России. Формировать у детей представление о богатстве России. Воспитывать чувство любви к России, гордости за свою страну.</w:t>
            </w:r>
          </w:p>
          <w:p w:rsidR="007708F2" w:rsidRPr="00881E30" w:rsidRDefault="007708F2" w:rsidP="00723FF5">
            <w:pPr>
              <w:spacing w:after="0" w:line="240" w:lineRule="auto"/>
              <w:rPr>
                <w:rFonts w:ascii="Times New Roman" w:hAnsi="Times New Roman" w:cs="Times New Roman"/>
                <w:sz w:val="24"/>
                <w:szCs w:val="24"/>
              </w:rPr>
            </w:pPr>
          </w:p>
        </w:tc>
        <w:tc>
          <w:tcPr>
            <w:tcW w:w="891" w:type="pct"/>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Игровая мотивация: Пришел в гости Незнайка.</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1. Рассказ о том, что у каждого человека есть родина.</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2.Сообщение педагога об общей Родине – стране России.</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3.Демонстрация на карте географических границ страны России.</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 Динамическая пауза.</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5.Обобщающая беседа о Родине – России.</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Рефлексия.</w:t>
            </w:r>
          </w:p>
        </w:tc>
        <w:tc>
          <w:tcPr>
            <w:tcW w:w="926" w:type="pct"/>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Создание условий:</w:t>
            </w:r>
          </w:p>
          <w:p w:rsidR="007708F2" w:rsidRPr="00881E30" w:rsidRDefault="007708F2" w:rsidP="00723FF5">
            <w:pPr>
              <w:spacing w:after="0" w:line="240" w:lineRule="auto"/>
              <w:rPr>
                <w:rStyle w:val="FontStyle12"/>
                <w:b/>
                <w:bCs/>
                <w:i/>
                <w:iCs/>
                <w:sz w:val="24"/>
                <w:szCs w:val="24"/>
              </w:rPr>
            </w:pPr>
            <w:r w:rsidRPr="00881E30">
              <w:rPr>
                <w:rStyle w:val="FontStyle12"/>
                <w:sz w:val="24"/>
                <w:szCs w:val="24"/>
              </w:rPr>
              <w:t>Физическая кар</w:t>
            </w:r>
            <w:r w:rsidRPr="00881E30">
              <w:rPr>
                <w:rStyle w:val="FontStyle12"/>
                <w:sz w:val="24"/>
                <w:szCs w:val="24"/>
              </w:rPr>
              <w:softHyphen/>
              <w:t>та мира, энциклопедии.</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 xml:space="preserve">Проблемная ситуация: Незнайка не знает - Что такое Родина? </w:t>
            </w:r>
          </w:p>
        </w:tc>
        <w:tc>
          <w:tcPr>
            <w:tcW w:w="1098" w:type="pct"/>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1.Беседа «Моя родина»</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 Нарисуем флаг «России»</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3. Рассматривание карты </w:t>
            </w:r>
            <w:r w:rsidRPr="00881E30">
              <w:rPr>
                <w:rFonts w:ascii="Times New Roman" w:hAnsi="Times New Roman" w:cs="Times New Roman"/>
                <w:sz w:val="24"/>
                <w:szCs w:val="24"/>
              </w:rPr>
              <w:lastRenderedPageBreak/>
              <w:t>России.</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4. Наблюдение за погодными изменениями. </w:t>
            </w:r>
          </w:p>
          <w:p w:rsidR="007708F2" w:rsidRPr="00881E30" w:rsidRDefault="007708F2" w:rsidP="00723FF5">
            <w:pPr>
              <w:spacing w:after="0" w:line="240" w:lineRule="auto"/>
              <w:rPr>
                <w:rFonts w:ascii="Times New Roman" w:hAnsi="Times New Roman" w:cs="Times New Roman"/>
                <w:sz w:val="24"/>
                <w:szCs w:val="24"/>
              </w:rPr>
            </w:pPr>
          </w:p>
        </w:tc>
      </w:tr>
      <w:tr w:rsidR="007708F2" w:rsidRPr="00881E30" w:rsidTr="00545487">
        <w:tc>
          <w:tcPr>
            <w:tcW w:w="234" w:type="pct"/>
            <w:vAlign w:val="center"/>
          </w:tcPr>
          <w:p w:rsidR="007708F2" w:rsidRPr="00881E30" w:rsidRDefault="007708F2"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lastRenderedPageBreak/>
              <w:t>23</w:t>
            </w:r>
          </w:p>
        </w:tc>
        <w:tc>
          <w:tcPr>
            <w:tcW w:w="697" w:type="pct"/>
          </w:tcPr>
          <w:p w:rsidR="007708F2" w:rsidRPr="00881E30" w:rsidRDefault="007708F2" w:rsidP="00723FF5">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«Защитники отечества»</w:t>
            </w:r>
          </w:p>
        </w:tc>
        <w:tc>
          <w:tcPr>
            <w:tcW w:w="1154" w:type="pct"/>
          </w:tcPr>
          <w:p w:rsidR="007708F2" w:rsidRPr="00881E30" w:rsidRDefault="007708F2" w:rsidP="00723FF5">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 Они защищали Родину. Памятники защитникам Отечества».</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Обсудить с детьми значение понятия «защитники»; рассказать о защитниках Отечества; воспитывать патриотические чувства, уважение к историческому прошлому; познакомить детей с памятниками тем, кто защищал страну, родной город в разные периоды истории; продолжить наблюдения в природе.</w:t>
            </w:r>
          </w:p>
          <w:p w:rsidR="007708F2" w:rsidRPr="00881E30" w:rsidRDefault="007708F2" w:rsidP="00723FF5">
            <w:pPr>
              <w:spacing w:after="0" w:line="240" w:lineRule="auto"/>
              <w:rPr>
                <w:rFonts w:ascii="Times New Roman" w:hAnsi="Times New Roman" w:cs="Times New Roman"/>
                <w:sz w:val="24"/>
                <w:szCs w:val="24"/>
              </w:rPr>
            </w:pPr>
          </w:p>
        </w:tc>
        <w:tc>
          <w:tcPr>
            <w:tcW w:w="891" w:type="pct"/>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Игровая мотивация:</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Напишем письмо солдату.</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1.Д/И « Найдите, что опишу»</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2. </w:t>
            </w:r>
            <w:proofErr w:type="gramStart"/>
            <w:r w:rsidRPr="00881E30">
              <w:rPr>
                <w:rFonts w:ascii="Times New Roman" w:hAnsi="Times New Roman" w:cs="Times New Roman"/>
                <w:sz w:val="24"/>
                <w:szCs w:val="24"/>
              </w:rPr>
              <w:t>Р</w:t>
            </w:r>
            <w:proofErr w:type="gramEnd"/>
            <w:r w:rsidRPr="00881E30">
              <w:rPr>
                <w:rFonts w:ascii="Times New Roman" w:hAnsi="Times New Roman" w:cs="Times New Roman"/>
                <w:sz w:val="24"/>
                <w:szCs w:val="24"/>
              </w:rPr>
              <w:t>/И « Кто подберет больше слов»</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И/У « Угадай, где я нахожусь»</w:t>
            </w:r>
          </w:p>
          <w:p w:rsidR="007708F2" w:rsidRPr="00881E30" w:rsidRDefault="007708F2" w:rsidP="00723FF5">
            <w:pPr>
              <w:spacing w:after="0" w:line="240" w:lineRule="auto"/>
              <w:rPr>
                <w:rFonts w:ascii="Times New Roman" w:hAnsi="Times New Roman" w:cs="Times New Roman"/>
                <w:sz w:val="24"/>
                <w:szCs w:val="24"/>
              </w:rPr>
            </w:pPr>
          </w:p>
          <w:p w:rsidR="007708F2" w:rsidRPr="00881E30" w:rsidRDefault="007708F2" w:rsidP="00723FF5">
            <w:pPr>
              <w:spacing w:after="0" w:line="240" w:lineRule="auto"/>
              <w:rPr>
                <w:rFonts w:ascii="Times New Roman" w:hAnsi="Times New Roman" w:cs="Times New Roman"/>
                <w:sz w:val="24"/>
                <w:szCs w:val="24"/>
              </w:rPr>
            </w:pPr>
          </w:p>
        </w:tc>
        <w:tc>
          <w:tcPr>
            <w:tcW w:w="926" w:type="pct"/>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Создание условий:</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Энциклопедии, военные машин</w:t>
            </w:r>
            <w:proofErr w:type="gramStart"/>
            <w:r w:rsidRPr="00881E30">
              <w:rPr>
                <w:rFonts w:ascii="Times New Roman" w:hAnsi="Times New Roman" w:cs="Times New Roman"/>
                <w:sz w:val="24"/>
                <w:szCs w:val="24"/>
              </w:rPr>
              <w:t>ы(</w:t>
            </w:r>
            <w:proofErr w:type="gramEnd"/>
            <w:r w:rsidRPr="00881E30">
              <w:rPr>
                <w:rFonts w:ascii="Times New Roman" w:hAnsi="Times New Roman" w:cs="Times New Roman"/>
                <w:sz w:val="24"/>
                <w:szCs w:val="24"/>
              </w:rPr>
              <w:t xml:space="preserve"> игрушечные), солдаты.</w:t>
            </w:r>
          </w:p>
          <w:p w:rsidR="007708F2" w:rsidRPr="00881E30" w:rsidRDefault="007708F2" w:rsidP="00723FF5">
            <w:pPr>
              <w:spacing w:after="0" w:line="240" w:lineRule="auto"/>
              <w:rPr>
                <w:rFonts w:ascii="Times New Roman" w:hAnsi="Times New Roman" w:cs="Times New Roman"/>
                <w:sz w:val="24"/>
                <w:szCs w:val="24"/>
              </w:rPr>
            </w:pPr>
          </w:p>
        </w:tc>
        <w:tc>
          <w:tcPr>
            <w:tcW w:w="1098" w:type="pct"/>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1.Беседа о защитниках, войнах Российской Армии.</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2.Встреча с интересными людьми (ветераны  ВОВ)</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3.Рассматривание иллюстраций «Наши защитники», «Военные машины»</w:t>
            </w:r>
          </w:p>
          <w:p w:rsidR="007708F2" w:rsidRPr="00881E30" w:rsidRDefault="007708F2" w:rsidP="00723FF5">
            <w:pPr>
              <w:spacing w:after="0" w:line="240" w:lineRule="auto"/>
              <w:rPr>
                <w:rFonts w:ascii="Times New Roman" w:hAnsi="Times New Roman" w:cs="Times New Roman"/>
                <w:sz w:val="24"/>
                <w:szCs w:val="24"/>
              </w:rPr>
            </w:pPr>
          </w:p>
          <w:p w:rsidR="007708F2" w:rsidRPr="00881E30" w:rsidRDefault="007708F2" w:rsidP="00723FF5">
            <w:pPr>
              <w:spacing w:after="0" w:line="240" w:lineRule="auto"/>
              <w:rPr>
                <w:rFonts w:ascii="Times New Roman" w:hAnsi="Times New Roman" w:cs="Times New Roman"/>
                <w:sz w:val="24"/>
                <w:szCs w:val="24"/>
              </w:rPr>
            </w:pPr>
          </w:p>
          <w:p w:rsidR="007708F2" w:rsidRPr="00881E30" w:rsidRDefault="007708F2" w:rsidP="00723FF5">
            <w:pPr>
              <w:spacing w:after="0" w:line="240" w:lineRule="auto"/>
              <w:rPr>
                <w:rFonts w:ascii="Times New Roman" w:hAnsi="Times New Roman" w:cs="Times New Roman"/>
                <w:sz w:val="24"/>
                <w:szCs w:val="24"/>
              </w:rPr>
            </w:pPr>
          </w:p>
          <w:p w:rsidR="007708F2" w:rsidRPr="00881E30" w:rsidRDefault="007708F2" w:rsidP="00723FF5">
            <w:pPr>
              <w:spacing w:after="0" w:line="240" w:lineRule="auto"/>
              <w:rPr>
                <w:rFonts w:ascii="Times New Roman" w:hAnsi="Times New Roman" w:cs="Times New Roman"/>
                <w:sz w:val="24"/>
                <w:szCs w:val="24"/>
              </w:rPr>
            </w:pPr>
          </w:p>
        </w:tc>
      </w:tr>
      <w:tr w:rsidR="007708F2" w:rsidRPr="00881E30" w:rsidTr="00545487">
        <w:tc>
          <w:tcPr>
            <w:tcW w:w="234" w:type="pct"/>
            <w:tcBorders>
              <w:bottom w:val="single" w:sz="4" w:space="0" w:color="auto"/>
            </w:tcBorders>
            <w:vAlign w:val="center"/>
          </w:tcPr>
          <w:p w:rsidR="007708F2" w:rsidRPr="00881E30" w:rsidRDefault="007708F2"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24</w:t>
            </w:r>
          </w:p>
        </w:tc>
        <w:tc>
          <w:tcPr>
            <w:tcW w:w="697" w:type="pct"/>
            <w:tcBorders>
              <w:bottom w:val="single" w:sz="4" w:space="0" w:color="auto"/>
            </w:tcBorders>
          </w:tcPr>
          <w:p w:rsidR="007708F2" w:rsidRPr="00881E30" w:rsidRDefault="007708F2" w:rsidP="00723FF5">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«В гостях у Весны»</w:t>
            </w:r>
          </w:p>
        </w:tc>
        <w:tc>
          <w:tcPr>
            <w:tcW w:w="1154" w:type="pct"/>
            <w:tcBorders>
              <w:bottom w:val="single" w:sz="4" w:space="0" w:color="auto"/>
            </w:tcBorders>
          </w:tcPr>
          <w:p w:rsidR="007708F2" w:rsidRPr="00881E30" w:rsidRDefault="007708F2" w:rsidP="00723FF5">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 xml:space="preserve">« Зима» (итоговое занятие). </w:t>
            </w:r>
          </w:p>
          <w:p w:rsidR="007708F2" w:rsidRPr="00881E30" w:rsidRDefault="007708F2" w:rsidP="00723FF5">
            <w:pPr>
              <w:pStyle w:val="Style2"/>
              <w:widowControl/>
              <w:spacing w:line="240" w:lineRule="auto"/>
              <w:rPr>
                <w:rFonts w:ascii="Times New Roman" w:hAnsi="Times New Roman" w:cs="Times New Roman"/>
              </w:rPr>
            </w:pPr>
            <w:r w:rsidRPr="00881E30">
              <w:rPr>
                <w:rStyle w:val="FontStyle11"/>
                <w:sz w:val="24"/>
                <w:szCs w:val="24"/>
              </w:rPr>
              <w:t>Уточнить и систе</w:t>
            </w:r>
            <w:r w:rsidRPr="00881E30">
              <w:rPr>
                <w:rStyle w:val="FontStyle11"/>
                <w:sz w:val="24"/>
                <w:szCs w:val="24"/>
              </w:rPr>
              <w:softHyphen/>
              <w:t>матизировать представ</w:t>
            </w:r>
            <w:r w:rsidRPr="00881E30">
              <w:rPr>
                <w:rStyle w:val="FontStyle11"/>
                <w:sz w:val="24"/>
                <w:szCs w:val="24"/>
              </w:rPr>
              <w:softHyphen/>
              <w:t xml:space="preserve">ления детей о зиме: </w:t>
            </w:r>
            <w:r w:rsidRPr="00881E30">
              <w:rPr>
                <w:rFonts w:ascii="Times New Roman" w:hAnsi="Times New Roman" w:cs="Times New Roman"/>
              </w:rPr>
              <w:t xml:space="preserve">о первых признаках зимы, зимних явлениях природы, изменении  долготы дня, снегопаде, метели. </w:t>
            </w:r>
            <w:r w:rsidRPr="00881E30">
              <w:rPr>
                <w:rFonts w:ascii="Times New Roman" w:hAnsi="Times New Roman" w:cs="Times New Roman"/>
              </w:rPr>
              <w:lastRenderedPageBreak/>
              <w:t>Закрепить знания о свойствах снега: белый, холодный, тает в тепле.  Расширять представления о зиме, как о неблагоприятном сезоне для жизни растений и животных в природе, о способах приспособления животных и растений. Воспитывать способность воспринимать красоту зимних явлений природы в жизни и произведениях искусства.</w:t>
            </w:r>
          </w:p>
          <w:p w:rsidR="007708F2" w:rsidRPr="00881E30" w:rsidRDefault="007708F2" w:rsidP="00723FF5">
            <w:pPr>
              <w:spacing w:after="0" w:line="240" w:lineRule="auto"/>
              <w:rPr>
                <w:rFonts w:ascii="Times New Roman" w:hAnsi="Times New Roman" w:cs="Times New Roman"/>
                <w:sz w:val="24"/>
                <w:szCs w:val="24"/>
              </w:rPr>
            </w:pPr>
          </w:p>
          <w:p w:rsidR="007708F2" w:rsidRPr="00881E30" w:rsidRDefault="007708F2" w:rsidP="00723FF5">
            <w:pPr>
              <w:spacing w:after="0" w:line="240" w:lineRule="auto"/>
              <w:rPr>
                <w:rFonts w:ascii="Times New Roman" w:hAnsi="Times New Roman" w:cs="Times New Roman"/>
                <w:sz w:val="24"/>
                <w:szCs w:val="24"/>
              </w:rPr>
            </w:pPr>
          </w:p>
        </w:tc>
        <w:tc>
          <w:tcPr>
            <w:tcW w:w="891" w:type="pct"/>
            <w:tcBorders>
              <w:bottom w:val="single" w:sz="4" w:space="0" w:color="auto"/>
            </w:tcBorders>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 xml:space="preserve">Игровая мотивация: </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Письмо от снежинки.</w:t>
            </w:r>
          </w:p>
          <w:p w:rsidR="007708F2" w:rsidRPr="00881E30" w:rsidRDefault="007708F2"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1.Д.З. «Объясните народные приметы. О каком месяце зимы говорится в этом стихотворении?».</w:t>
            </w:r>
          </w:p>
          <w:p w:rsidR="007708F2" w:rsidRPr="00881E30" w:rsidRDefault="007708F2"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 xml:space="preserve"> 2.Отгадывание загадок о зиме.</w:t>
            </w:r>
          </w:p>
          <w:p w:rsidR="007708F2" w:rsidRPr="00881E30" w:rsidRDefault="007708F2"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 Динамическая пауза.</w:t>
            </w:r>
          </w:p>
          <w:p w:rsidR="007708F2" w:rsidRPr="00881E30" w:rsidRDefault="007708F2"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4.И.У. «Составь правильно» (по типу разрезных картинок или коллажа).</w:t>
            </w:r>
          </w:p>
          <w:p w:rsidR="007708F2" w:rsidRPr="00881E30" w:rsidRDefault="007708F2"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5.Д.У. «Когда это бывает?»</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Рефлексия.</w:t>
            </w:r>
          </w:p>
        </w:tc>
        <w:tc>
          <w:tcPr>
            <w:tcW w:w="926" w:type="pct"/>
            <w:tcBorders>
              <w:bottom w:val="single" w:sz="4" w:space="0" w:color="auto"/>
            </w:tcBorders>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Создание условий:</w:t>
            </w:r>
          </w:p>
          <w:p w:rsidR="007708F2" w:rsidRPr="00881E30" w:rsidRDefault="007708F2" w:rsidP="00723FF5">
            <w:pPr>
              <w:spacing w:after="0" w:line="240" w:lineRule="auto"/>
              <w:rPr>
                <w:rStyle w:val="FontStyle11"/>
                <w:sz w:val="24"/>
                <w:szCs w:val="24"/>
              </w:rPr>
            </w:pPr>
            <w:r w:rsidRPr="00881E30">
              <w:rPr>
                <w:rStyle w:val="FontStyle11"/>
                <w:sz w:val="24"/>
                <w:szCs w:val="24"/>
              </w:rPr>
              <w:t>Зимние панно (Портрет декаб</w:t>
            </w:r>
            <w:r w:rsidRPr="00881E30">
              <w:rPr>
                <w:rStyle w:val="FontStyle11"/>
                <w:sz w:val="24"/>
                <w:szCs w:val="24"/>
              </w:rPr>
              <w:softHyphen/>
              <w:t>ря, портрет ян</w:t>
            </w:r>
            <w:r w:rsidRPr="00881E30">
              <w:rPr>
                <w:rStyle w:val="FontStyle11"/>
                <w:sz w:val="24"/>
                <w:szCs w:val="24"/>
              </w:rPr>
              <w:softHyphen/>
              <w:t>варя, портрет февраля),</w:t>
            </w:r>
          </w:p>
          <w:p w:rsidR="007708F2" w:rsidRPr="00881E30" w:rsidRDefault="007708F2" w:rsidP="00723FF5">
            <w:pPr>
              <w:spacing w:after="0" w:line="240" w:lineRule="auto"/>
              <w:rPr>
                <w:rFonts w:ascii="Times New Roman" w:hAnsi="Times New Roman" w:cs="Times New Roman"/>
                <w:sz w:val="24"/>
                <w:szCs w:val="24"/>
              </w:rPr>
            </w:pPr>
          </w:p>
        </w:tc>
        <w:tc>
          <w:tcPr>
            <w:tcW w:w="1098" w:type="pct"/>
            <w:tcBorders>
              <w:bottom w:val="single" w:sz="4" w:space="0" w:color="auto"/>
            </w:tcBorders>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1.Беседа «Чем запомнился этот месяц?»</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 Подкормка птиц. Наблюдение за питанием птиц семенами.</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Чтение произведения «Масленица»</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4. Наблюдение за погодными изменениями»</w:t>
            </w:r>
          </w:p>
        </w:tc>
      </w:tr>
      <w:tr w:rsidR="007708F2" w:rsidRPr="00881E30" w:rsidTr="0021293C">
        <w:tc>
          <w:tcPr>
            <w:tcW w:w="5000" w:type="pct"/>
            <w:gridSpan w:val="6"/>
            <w:tcBorders>
              <w:bottom w:val="single" w:sz="4" w:space="0" w:color="auto"/>
            </w:tcBorders>
            <w:vAlign w:val="center"/>
          </w:tcPr>
          <w:p w:rsidR="007708F2" w:rsidRPr="00881E30" w:rsidRDefault="007708F2" w:rsidP="007708F2">
            <w:pPr>
              <w:jc w:val="center"/>
              <w:rPr>
                <w:rFonts w:ascii="Times New Roman" w:hAnsi="Times New Roman" w:cs="Times New Roman"/>
                <w:b/>
                <w:sz w:val="24"/>
                <w:szCs w:val="24"/>
              </w:rPr>
            </w:pPr>
            <w:r w:rsidRPr="00881E30">
              <w:rPr>
                <w:rFonts w:ascii="Times New Roman" w:hAnsi="Times New Roman" w:cs="Times New Roman"/>
                <w:b/>
                <w:sz w:val="24"/>
                <w:szCs w:val="24"/>
              </w:rPr>
              <w:lastRenderedPageBreak/>
              <w:t>Март</w:t>
            </w:r>
          </w:p>
        </w:tc>
      </w:tr>
      <w:tr w:rsidR="007708F2" w:rsidRPr="00881E30" w:rsidTr="00545487">
        <w:tc>
          <w:tcPr>
            <w:tcW w:w="234" w:type="pct"/>
            <w:vAlign w:val="center"/>
          </w:tcPr>
          <w:p w:rsidR="007708F2" w:rsidRPr="00881E30" w:rsidRDefault="007708F2"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25</w:t>
            </w:r>
          </w:p>
        </w:tc>
        <w:tc>
          <w:tcPr>
            <w:tcW w:w="697" w:type="pct"/>
          </w:tcPr>
          <w:p w:rsidR="007708F2" w:rsidRPr="00881E30" w:rsidRDefault="007708F2" w:rsidP="00723FF5">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«Весна – мамин праздник»</w:t>
            </w:r>
          </w:p>
        </w:tc>
        <w:tc>
          <w:tcPr>
            <w:tcW w:w="1154" w:type="pct"/>
          </w:tcPr>
          <w:p w:rsidR="007708F2" w:rsidRPr="00881E30" w:rsidRDefault="007708F2" w:rsidP="00723FF5">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 xml:space="preserve">« Царство животных». </w:t>
            </w:r>
          </w:p>
          <w:p w:rsidR="007708F2" w:rsidRPr="00881E30" w:rsidRDefault="007708F2" w:rsidP="00723FF5">
            <w:pPr>
              <w:spacing w:after="0" w:line="240" w:lineRule="auto"/>
              <w:rPr>
                <w:rFonts w:ascii="Times New Roman" w:hAnsi="Times New Roman" w:cs="Times New Roman"/>
                <w:sz w:val="24"/>
                <w:szCs w:val="24"/>
              </w:rPr>
            </w:pPr>
            <w:r w:rsidRPr="00881E30">
              <w:rPr>
                <w:rStyle w:val="FontStyle11"/>
                <w:sz w:val="24"/>
                <w:szCs w:val="24"/>
              </w:rPr>
              <w:t>Подвести детей к пониманию того, что в мире природы есть уди</w:t>
            </w:r>
            <w:r w:rsidRPr="00881E30">
              <w:rPr>
                <w:rStyle w:val="FontStyle11"/>
                <w:sz w:val="24"/>
                <w:szCs w:val="24"/>
              </w:rPr>
              <w:softHyphen/>
              <w:t>вительный мир - мир жи</w:t>
            </w:r>
            <w:r w:rsidRPr="00881E30">
              <w:rPr>
                <w:rStyle w:val="FontStyle11"/>
                <w:sz w:val="24"/>
                <w:szCs w:val="24"/>
              </w:rPr>
              <w:softHyphen/>
              <w:t>вотных; ввести и обосно</w:t>
            </w:r>
            <w:r w:rsidRPr="00881E30">
              <w:rPr>
                <w:rStyle w:val="FontStyle11"/>
                <w:sz w:val="24"/>
                <w:szCs w:val="24"/>
              </w:rPr>
              <w:softHyphen/>
              <w:t>вать классификацию жи</w:t>
            </w:r>
            <w:r w:rsidRPr="00881E30">
              <w:rPr>
                <w:rStyle w:val="FontStyle11"/>
                <w:sz w:val="24"/>
                <w:szCs w:val="24"/>
              </w:rPr>
              <w:softHyphen/>
              <w:t>вотных на диких и до</w:t>
            </w:r>
            <w:r w:rsidRPr="00881E30">
              <w:rPr>
                <w:rStyle w:val="FontStyle11"/>
                <w:sz w:val="24"/>
                <w:szCs w:val="24"/>
              </w:rPr>
              <w:softHyphen/>
              <w:t xml:space="preserve">машних. </w:t>
            </w:r>
            <w:r w:rsidRPr="00881E30">
              <w:rPr>
                <w:rFonts w:ascii="Times New Roman" w:hAnsi="Times New Roman" w:cs="Times New Roman"/>
                <w:sz w:val="24"/>
                <w:szCs w:val="24"/>
              </w:rPr>
              <w:t>Закрепить знания о домашних животных (забота, внимание людей к ним);  о диких животных (невмешательство в их жизнь). Познакомить с интересными фактами из жизни домашних и диких животных. Воспитывать бережное к ним отношение.</w:t>
            </w:r>
          </w:p>
          <w:p w:rsidR="007708F2" w:rsidRPr="00881E30" w:rsidRDefault="007708F2" w:rsidP="00723FF5">
            <w:pPr>
              <w:spacing w:after="0" w:line="240" w:lineRule="auto"/>
              <w:rPr>
                <w:rFonts w:ascii="Times New Roman" w:hAnsi="Times New Roman" w:cs="Times New Roman"/>
                <w:sz w:val="24"/>
                <w:szCs w:val="24"/>
              </w:rPr>
            </w:pPr>
          </w:p>
        </w:tc>
        <w:tc>
          <w:tcPr>
            <w:tcW w:w="891" w:type="pct"/>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Игровая мотивация: Приходит в гости Незнайка.</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1.Беседа о знакомых животных.</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2.Д.И. «Дикие и домашние животные».</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Динамическая пауза.</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4.Разбор и анализ проблемных ситуаций из жизни животных.</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5.Д.У. «Назови сказку, в которой рассказывается о том, как дружат и помогают друг другу человек и животные».</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Рефлексия.</w:t>
            </w:r>
          </w:p>
          <w:p w:rsidR="007708F2" w:rsidRPr="00881E30" w:rsidRDefault="007708F2" w:rsidP="00723FF5">
            <w:pPr>
              <w:spacing w:after="0" w:line="240" w:lineRule="auto"/>
              <w:rPr>
                <w:rFonts w:ascii="Times New Roman" w:hAnsi="Times New Roman" w:cs="Times New Roman"/>
                <w:sz w:val="24"/>
                <w:szCs w:val="24"/>
              </w:rPr>
            </w:pPr>
          </w:p>
          <w:p w:rsidR="007708F2" w:rsidRPr="00881E30" w:rsidRDefault="007708F2" w:rsidP="00723FF5">
            <w:pPr>
              <w:spacing w:after="0" w:line="240" w:lineRule="auto"/>
              <w:rPr>
                <w:rFonts w:ascii="Times New Roman" w:hAnsi="Times New Roman" w:cs="Times New Roman"/>
                <w:sz w:val="24"/>
                <w:szCs w:val="24"/>
              </w:rPr>
            </w:pPr>
          </w:p>
        </w:tc>
        <w:tc>
          <w:tcPr>
            <w:tcW w:w="926" w:type="pct"/>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Создание условий:</w:t>
            </w:r>
          </w:p>
          <w:p w:rsidR="007708F2" w:rsidRPr="00881E30" w:rsidRDefault="007708F2" w:rsidP="00723FF5">
            <w:pPr>
              <w:spacing w:after="0" w:line="240" w:lineRule="auto"/>
              <w:rPr>
                <w:rFonts w:ascii="Times New Roman" w:hAnsi="Times New Roman" w:cs="Times New Roman"/>
                <w:sz w:val="24"/>
                <w:szCs w:val="24"/>
              </w:rPr>
            </w:pPr>
            <w:r w:rsidRPr="00881E30">
              <w:rPr>
                <w:rStyle w:val="FontStyle11"/>
                <w:sz w:val="24"/>
                <w:szCs w:val="24"/>
              </w:rPr>
              <w:t>Картинки с изо</w:t>
            </w:r>
            <w:r w:rsidRPr="00881E30">
              <w:rPr>
                <w:rStyle w:val="FontStyle11"/>
                <w:sz w:val="24"/>
                <w:szCs w:val="24"/>
              </w:rPr>
              <w:softHyphen/>
              <w:t>бражением раз</w:t>
            </w:r>
            <w:r w:rsidRPr="00881E30">
              <w:rPr>
                <w:rStyle w:val="FontStyle11"/>
                <w:sz w:val="24"/>
                <w:szCs w:val="24"/>
              </w:rPr>
              <w:softHyphen/>
              <w:t>личных живот</w:t>
            </w:r>
            <w:r w:rsidRPr="00881E30">
              <w:rPr>
                <w:rStyle w:val="FontStyle11"/>
                <w:sz w:val="24"/>
                <w:szCs w:val="24"/>
              </w:rPr>
              <w:softHyphen/>
              <w:t>ных, коллекция «Мы их знаем».</w:t>
            </w:r>
          </w:p>
          <w:p w:rsidR="007708F2" w:rsidRPr="00881E30" w:rsidRDefault="007708F2" w:rsidP="00723FF5">
            <w:pPr>
              <w:spacing w:after="0" w:line="240" w:lineRule="auto"/>
              <w:rPr>
                <w:rFonts w:ascii="Times New Roman" w:hAnsi="Times New Roman" w:cs="Times New Roman"/>
                <w:sz w:val="24"/>
                <w:szCs w:val="24"/>
              </w:rPr>
            </w:pPr>
          </w:p>
        </w:tc>
        <w:tc>
          <w:tcPr>
            <w:tcW w:w="1098" w:type="pct"/>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1.Беседа «Кошка и собака – наши соседи»</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 Наблюдение в природе: «Чем отличается сегодняшний день от вчерашнего?»</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Раскладывание картинок с  изображением животных из коллекции «Мы их знаем»</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 Разгадывание загадок о животных.</w:t>
            </w:r>
          </w:p>
        </w:tc>
      </w:tr>
      <w:tr w:rsidR="007708F2" w:rsidRPr="00881E30" w:rsidTr="00545487">
        <w:tc>
          <w:tcPr>
            <w:tcW w:w="234" w:type="pct"/>
            <w:vAlign w:val="center"/>
          </w:tcPr>
          <w:p w:rsidR="007708F2" w:rsidRPr="00881E30" w:rsidRDefault="007708F2"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lastRenderedPageBreak/>
              <w:t>26</w:t>
            </w:r>
          </w:p>
        </w:tc>
        <w:tc>
          <w:tcPr>
            <w:tcW w:w="697" w:type="pct"/>
          </w:tcPr>
          <w:p w:rsidR="007708F2" w:rsidRPr="00881E30" w:rsidRDefault="007708F2" w:rsidP="00723FF5">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«Путешествие колеса»</w:t>
            </w:r>
          </w:p>
        </w:tc>
        <w:tc>
          <w:tcPr>
            <w:tcW w:w="1154" w:type="pct"/>
          </w:tcPr>
          <w:p w:rsidR="007708F2" w:rsidRPr="00881E30" w:rsidRDefault="007708F2" w:rsidP="00723FF5">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 xml:space="preserve">« Домашние животные». </w:t>
            </w:r>
          </w:p>
          <w:p w:rsidR="007708F2" w:rsidRPr="00881E30" w:rsidRDefault="007708F2" w:rsidP="00723FF5">
            <w:pPr>
              <w:spacing w:after="0" w:line="240" w:lineRule="auto"/>
              <w:rPr>
                <w:rFonts w:ascii="Times New Roman" w:hAnsi="Times New Roman" w:cs="Times New Roman"/>
                <w:sz w:val="24"/>
                <w:szCs w:val="24"/>
              </w:rPr>
            </w:pPr>
            <w:r w:rsidRPr="00881E30">
              <w:rPr>
                <w:rStyle w:val="FontStyle18"/>
                <w:sz w:val="24"/>
                <w:szCs w:val="24"/>
              </w:rPr>
              <w:t>Закрепить пред</w:t>
            </w:r>
            <w:r w:rsidRPr="00881E30">
              <w:rPr>
                <w:rStyle w:val="FontStyle18"/>
                <w:sz w:val="24"/>
                <w:szCs w:val="24"/>
              </w:rPr>
              <w:softHyphen/>
              <w:t>ставления детей о до</w:t>
            </w:r>
            <w:r w:rsidRPr="00881E30">
              <w:rPr>
                <w:rStyle w:val="FontStyle18"/>
                <w:sz w:val="24"/>
                <w:szCs w:val="24"/>
              </w:rPr>
              <w:softHyphen/>
              <w:t>машних животных, спо</w:t>
            </w:r>
            <w:r w:rsidRPr="00881E30">
              <w:rPr>
                <w:rStyle w:val="FontStyle18"/>
                <w:sz w:val="24"/>
                <w:szCs w:val="24"/>
              </w:rPr>
              <w:softHyphen/>
              <w:t>собствовать осознанию детьми особого отноше</w:t>
            </w:r>
            <w:r w:rsidRPr="00881E30">
              <w:rPr>
                <w:rStyle w:val="FontStyle18"/>
                <w:sz w:val="24"/>
                <w:szCs w:val="24"/>
              </w:rPr>
              <w:softHyphen/>
              <w:t>ния (забота, внимание) людей к домашним жи</w:t>
            </w:r>
            <w:r w:rsidRPr="00881E30">
              <w:rPr>
                <w:rStyle w:val="FontStyle18"/>
                <w:sz w:val="24"/>
                <w:szCs w:val="24"/>
              </w:rPr>
              <w:softHyphen/>
              <w:t>вотным; познакомить с интересными фактами из жизни домашних жи</w:t>
            </w:r>
            <w:r w:rsidRPr="00881E30">
              <w:rPr>
                <w:rStyle w:val="FontStyle18"/>
                <w:sz w:val="24"/>
                <w:szCs w:val="24"/>
              </w:rPr>
              <w:softHyphen/>
              <w:t>вотных, свидетельствую</w:t>
            </w:r>
            <w:r w:rsidRPr="00881E30">
              <w:rPr>
                <w:rStyle w:val="FontStyle18"/>
                <w:sz w:val="24"/>
                <w:szCs w:val="24"/>
              </w:rPr>
              <w:softHyphen/>
              <w:t>щими об их преданности, отваге, ответной любви и привязанности к чело</w:t>
            </w:r>
            <w:r w:rsidRPr="00881E30">
              <w:rPr>
                <w:rStyle w:val="FontStyle18"/>
                <w:sz w:val="24"/>
                <w:szCs w:val="24"/>
              </w:rPr>
              <w:softHyphen/>
              <w:t xml:space="preserve">веку. </w:t>
            </w:r>
            <w:r w:rsidRPr="00881E30">
              <w:rPr>
                <w:rFonts w:ascii="Times New Roman" w:hAnsi="Times New Roman" w:cs="Times New Roman"/>
                <w:sz w:val="24"/>
                <w:szCs w:val="24"/>
              </w:rPr>
              <w:t>Воспитывать бережное к ним отношение.</w:t>
            </w:r>
          </w:p>
          <w:p w:rsidR="007708F2" w:rsidRPr="00881E30" w:rsidRDefault="007708F2" w:rsidP="00723FF5">
            <w:pPr>
              <w:spacing w:after="0" w:line="240" w:lineRule="auto"/>
              <w:rPr>
                <w:rFonts w:ascii="Times New Roman" w:hAnsi="Times New Roman" w:cs="Times New Roman"/>
                <w:sz w:val="24"/>
                <w:szCs w:val="24"/>
              </w:rPr>
            </w:pPr>
          </w:p>
        </w:tc>
        <w:tc>
          <w:tcPr>
            <w:tcW w:w="891" w:type="pct"/>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Игровая мотивация: </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Приходит в гости Петрушка.</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 Рассказ об  истории приручения собак.</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2.Демонстрация </w:t>
            </w:r>
            <w:r w:rsidRPr="00881E30">
              <w:rPr>
                <w:rStyle w:val="FontStyle18"/>
                <w:sz w:val="24"/>
                <w:szCs w:val="24"/>
              </w:rPr>
              <w:t>иллюстраций с изображения</w:t>
            </w:r>
            <w:r w:rsidRPr="00881E30">
              <w:rPr>
                <w:rStyle w:val="FontStyle18"/>
                <w:sz w:val="24"/>
                <w:szCs w:val="24"/>
              </w:rPr>
              <w:softHyphen/>
              <w:t>ми собак.</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Динамическая пауза.</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4.Рассказ – загадка «Щенок».</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5.Д.У.«Назови правильно». Выполнение задания, представленного на доске или фланелеграфе для повторения пройденного материала.</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Рефлексия.</w:t>
            </w:r>
          </w:p>
        </w:tc>
        <w:tc>
          <w:tcPr>
            <w:tcW w:w="926" w:type="pct"/>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Создание условий:</w:t>
            </w:r>
          </w:p>
          <w:p w:rsidR="007708F2" w:rsidRPr="00881E30" w:rsidRDefault="007708F2" w:rsidP="00723FF5">
            <w:pPr>
              <w:spacing w:after="0" w:line="240" w:lineRule="auto"/>
              <w:rPr>
                <w:rFonts w:ascii="Times New Roman" w:hAnsi="Times New Roman" w:cs="Times New Roman"/>
                <w:sz w:val="24"/>
                <w:szCs w:val="24"/>
              </w:rPr>
            </w:pPr>
            <w:r w:rsidRPr="00881E30">
              <w:rPr>
                <w:rStyle w:val="FontStyle18"/>
                <w:sz w:val="24"/>
                <w:szCs w:val="24"/>
              </w:rPr>
              <w:t xml:space="preserve">Иллюстрации с изображениями собак, коллекция. </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Проблемная ситуация: Петрушке подарили щенка, но он не </w:t>
            </w:r>
            <w:proofErr w:type="gramStart"/>
            <w:r w:rsidRPr="00881E30">
              <w:rPr>
                <w:rFonts w:ascii="Times New Roman" w:hAnsi="Times New Roman" w:cs="Times New Roman"/>
                <w:sz w:val="24"/>
                <w:szCs w:val="24"/>
              </w:rPr>
              <w:t>знает</w:t>
            </w:r>
            <w:proofErr w:type="gramEnd"/>
            <w:r w:rsidRPr="00881E30">
              <w:rPr>
                <w:rFonts w:ascii="Times New Roman" w:hAnsi="Times New Roman" w:cs="Times New Roman"/>
                <w:sz w:val="24"/>
                <w:szCs w:val="24"/>
              </w:rPr>
              <w:t xml:space="preserve"> как о нем заботиться.</w:t>
            </w:r>
          </w:p>
        </w:tc>
        <w:tc>
          <w:tcPr>
            <w:tcW w:w="1098" w:type="pct"/>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1.Беседа по ОБЖ « Что необходимо помнить при общении с собаками и кошками»</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 Рассказ детей о своем домашнем животном.</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Наблюдение за животными.</w:t>
            </w:r>
          </w:p>
          <w:p w:rsidR="007708F2" w:rsidRPr="00881E30" w:rsidRDefault="007708F2" w:rsidP="00723FF5">
            <w:pPr>
              <w:spacing w:after="0" w:line="240" w:lineRule="auto"/>
              <w:ind w:left="360"/>
              <w:rPr>
                <w:rFonts w:ascii="Times New Roman" w:hAnsi="Times New Roman" w:cs="Times New Roman"/>
                <w:sz w:val="24"/>
                <w:szCs w:val="24"/>
              </w:rPr>
            </w:pPr>
          </w:p>
        </w:tc>
      </w:tr>
      <w:tr w:rsidR="007708F2" w:rsidRPr="00881E30" w:rsidTr="00545487">
        <w:tc>
          <w:tcPr>
            <w:tcW w:w="234" w:type="pct"/>
            <w:vAlign w:val="center"/>
          </w:tcPr>
          <w:p w:rsidR="007708F2" w:rsidRPr="00881E30" w:rsidRDefault="007708F2"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27</w:t>
            </w:r>
          </w:p>
        </w:tc>
        <w:tc>
          <w:tcPr>
            <w:tcW w:w="697" w:type="pct"/>
          </w:tcPr>
          <w:p w:rsidR="007708F2" w:rsidRPr="00881E30" w:rsidRDefault="007708F2" w:rsidP="00723FF5">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 xml:space="preserve">«В мире искусства» </w:t>
            </w:r>
          </w:p>
          <w:p w:rsidR="007708F2" w:rsidRPr="00881E30" w:rsidRDefault="007708F2" w:rsidP="00723FF5">
            <w:pPr>
              <w:tabs>
                <w:tab w:val="left" w:pos="9900"/>
              </w:tabs>
              <w:spacing w:after="0" w:line="240" w:lineRule="auto"/>
              <w:ind w:left="284"/>
              <w:rPr>
                <w:rFonts w:ascii="Times New Roman" w:hAnsi="Times New Roman" w:cs="Times New Roman"/>
                <w:sz w:val="24"/>
                <w:szCs w:val="24"/>
              </w:rPr>
            </w:pPr>
          </w:p>
        </w:tc>
        <w:tc>
          <w:tcPr>
            <w:tcW w:w="1154" w:type="pct"/>
          </w:tcPr>
          <w:p w:rsidR="007708F2" w:rsidRPr="00881E30" w:rsidRDefault="007708F2" w:rsidP="00723FF5">
            <w:pPr>
              <w:spacing w:after="0" w:line="240" w:lineRule="auto"/>
              <w:rPr>
                <w:rFonts w:ascii="Times New Roman" w:hAnsi="Times New Roman" w:cs="Times New Roman"/>
                <w:b/>
                <w:sz w:val="24"/>
                <w:szCs w:val="24"/>
              </w:rPr>
            </w:pPr>
            <w:r w:rsidRPr="00881E30">
              <w:rPr>
                <w:rFonts w:ascii="Times New Roman" w:hAnsi="Times New Roman" w:cs="Times New Roman"/>
                <w:sz w:val="24"/>
                <w:szCs w:val="24"/>
              </w:rPr>
              <w:t>«</w:t>
            </w:r>
            <w:r w:rsidRPr="00881E30">
              <w:rPr>
                <w:rFonts w:ascii="Times New Roman" w:hAnsi="Times New Roman" w:cs="Times New Roman"/>
                <w:b/>
                <w:sz w:val="24"/>
                <w:szCs w:val="24"/>
              </w:rPr>
              <w:t xml:space="preserve">Дикие животные». </w:t>
            </w:r>
          </w:p>
          <w:p w:rsidR="007708F2" w:rsidRPr="00881E30" w:rsidRDefault="007708F2" w:rsidP="00723FF5">
            <w:pPr>
              <w:spacing w:after="0" w:line="240" w:lineRule="auto"/>
              <w:rPr>
                <w:rFonts w:ascii="Times New Roman" w:hAnsi="Times New Roman" w:cs="Times New Roman"/>
                <w:sz w:val="24"/>
                <w:szCs w:val="24"/>
              </w:rPr>
            </w:pPr>
            <w:r w:rsidRPr="00881E30">
              <w:rPr>
                <w:rStyle w:val="FontStyle18"/>
                <w:sz w:val="24"/>
                <w:szCs w:val="24"/>
              </w:rPr>
              <w:t>Закрепить у детей представления о диких животных, способство</w:t>
            </w:r>
            <w:r w:rsidRPr="00881E30">
              <w:rPr>
                <w:rStyle w:val="FontStyle18"/>
                <w:sz w:val="24"/>
                <w:szCs w:val="24"/>
              </w:rPr>
              <w:softHyphen/>
              <w:t>вать осознанию особого отношения людей к ди</w:t>
            </w:r>
            <w:r w:rsidRPr="00881E30">
              <w:rPr>
                <w:rStyle w:val="FontStyle18"/>
                <w:sz w:val="24"/>
                <w:szCs w:val="24"/>
              </w:rPr>
              <w:softHyphen/>
              <w:t>ким животным (невмеша</w:t>
            </w:r>
            <w:r w:rsidRPr="00881E30">
              <w:rPr>
                <w:rStyle w:val="FontStyle18"/>
                <w:sz w:val="24"/>
                <w:szCs w:val="24"/>
              </w:rPr>
              <w:softHyphen/>
              <w:t>тельство в их жизнь); по</w:t>
            </w:r>
            <w:r w:rsidRPr="00881E30">
              <w:rPr>
                <w:rStyle w:val="FontStyle18"/>
                <w:sz w:val="24"/>
                <w:szCs w:val="24"/>
              </w:rPr>
              <w:softHyphen/>
              <w:t xml:space="preserve">знакомить с интересными фактами из жизни диких животных, показать их уникальность. </w:t>
            </w:r>
            <w:r w:rsidRPr="00881E30">
              <w:rPr>
                <w:rFonts w:ascii="Times New Roman" w:hAnsi="Times New Roman" w:cs="Times New Roman"/>
                <w:sz w:val="24"/>
                <w:szCs w:val="24"/>
              </w:rPr>
              <w:t>Воспитывать бережное к ним отношение.</w:t>
            </w:r>
          </w:p>
          <w:p w:rsidR="007708F2" w:rsidRPr="00881E30" w:rsidRDefault="007708F2" w:rsidP="00723FF5">
            <w:pPr>
              <w:spacing w:after="0" w:line="240" w:lineRule="auto"/>
              <w:rPr>
                <w:rFonts w:ascii="Times New Roman" w:hAnsi="Times New Roman" w:cs="Times New Roman"/>
                <w:sz w:val="24"/>
                <w:szCs w:val="24"/>
              </w:rPr>
            </w:pPr>
          </w:p>
        </w:tc>
        <w:tc>
          <w:tcPr>
            <w:tcW w:w="891" w:type="pct"/>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Игровая мотивация:</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Приходит в гости Буратино.</w:t>
            </w:r>
          </w:p>
          <w:p w:rsidR="007708F2" w:rsidRPr="00881E30" w:rsidRDefault="007708F2" w:rsidP="00723FF5">
            <w:pPr>
              <w:spacing w:after="0" w:line="240" w:lineRule="auto"/>
              <w:ind w:left="708" w:hanging="708"/>
              <w:rPr>
                <w:rFonts w:ascii="Times New Roman" w:hAnsi="Times New Roman" w:cs="Times New Roman"/>
                <w:sz w:val="24"/>
                <w:szCs w:val="24"/>
              </w:rPr>
            </w:pPr>
            <w:r w:rsidRPr="00881E30">
              <w:rPr>
                <w:rFonts w:ascii="Times New Roman" w:hAnsi="Times New Roman" w:cs="Times New Roman"/>
                <w:sz w:val="24"/>
                <w:szCs w:val="24"/>
              </w:rPr>
              <w:t>1.И.У. «Так и не так».</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2.Рассказ о конкретном звере – волке.</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Демонстрация картинок с изображением диких животных.</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 Динамическая пауза.</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 Обобщающая беседа «Отношения между волком и человеком».</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Рефлексия.</w:t>
            </w:r>
          </w:p>
        </w:tc>
        <w:tc>
          <w:tcPr>
            <w:tcW w:w="926" w:type="pct"/>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Создание условий:</w:t>
            </w:r>
          </w:p>
          <w:p w:rsidR="007708F2" w:rsidRPr="00881E30" w:rsidRDefault="007708F2" w:rsidP="00723FF5">
            <w:pPr>
              <w:spacing w:after="0" w:line="240" w:lineRule="auto"/>
              <w:rPr>
                <w:rFonts w:ascii="Times New Roman" w:hAnsi="Times New Roman" w:cs="Times New Roman"/>
                <w:sz w:val="24"/>
                <w:szCs w:val="24"/>
              </w:rPr>
            </w:pPr>
            <w:r w:rsidRPr="00881E30">
              <w:rPr>
                <w:rStyle w:val="FontStyle18"/>
                <w:sz w:val="24"/>
                <w:szCs w:val="24"/>
              </w:rPr>
              <w:t>Картинки, аль</w:t>
            </w:r>
            <w:r w:rsidRPr="00881E30">
              <w:rPr>
                <w:rStyle w:val="FontStyle18"/>
                <w:sz w:val="24"/>
                <w:szCs w:val="24"/>
              </w:rPr>
              <w:softHyphen/>
              <w:t>бомы, панно с изображением диких и домаш</w:t>
            </w:r>
            <w:r w:rsidRPr="00881E30">
              <w:rPr>
                <w:rStyle w:val="FontStyle18"/>
                <w:sz w:val="24"/>
                <w:szCs w:val="24"/>
              </w:rPr>
              <w:softHyphen/>
              <w:t>них животных</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Проблемная ситуация:</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Буратино хочет завести себе дикое животное</w:t>
            </w:r>
            <w:proofErr w:type="gramStart"/>
            <w:r w:rsidRPr="00881E30">
              <w:rPr>
                <w:rFonts w:ascii="Times New Roman" w:hAnsi="Times New Roman" w:cs="Times New Roman"/>
                <w:sz w:val="24"/>
                <w:szCs w:val="24"/>
              </w:rPr>
              <w:t xml:space="preserve"> ,</w:t>
            </w:r>
            <w:proofErr w:type="gramEnd"/>
            <w:r w:rsidRPr="00881E30">
              <w:rPr>
                <w:rFonts w:ascii="Times New Roman" w:hAnsi="Times New Roman" w:cs="Times New Roman"/>
                <w:sz w:val="24"/>
                <w:szCs w:val="24"/>
              </w:rPr>
              <w:t xml:space="preserve"> но не знает можно ли его держать в домашних условиях.</w:t>
            </w:r>
          </w:p>
        </w:tc>
        <w:tc>
          <w:tcPr>
            <w:tcW w:w="1098" w:type="pct"/>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1.Беседа «Гуляй, да присматривайся»</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 Создание альбома «Наши любимцы»</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Чтение произведений: «Лоси», «Лисицы»</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 Беседа «Превращение»</w:t>
            </w:r>
          </w:p>
          <w:p w:rsidR="007708F2" w:rsidRPr="00881E30" w:rsidRDefault="007708F2" w:rsidP="00723FF5">
            <w:pPr>
              <w:spacing w:after="0" w:line="240" w:lineRule="auto"/>
              <w:ind w:left="360"/>
              <w:rPr>
                <w:rFonts w:ascii="Times New Roman" w:hAnsi="Times New Roman" w:cs="Times New Roman"/>
                <w:sz w:val="24"/>
                <w:szCs w:val="24"/>
              </w:rPr>
            </w:pPr>
          </w:p>
        </w:tc>
      </w:tr>
      <w:tr w:rsidR="007708F2" w:rsidRPr="00881E30" w:rsidTr="00545487">
        <w:trPr>
          <w:trHeight w:val="4180"/>
        </w:trPr>
        <w:tc>
          <w:tcPr>
            <w:tcW w:w="234" w:type="pct"/>
            <w:tcBorders>
              <w:bottom w:val="single" w:sz="4" w:space="0" w:color="auto"/>
            </w:tcBorders>
            <w:vAlign w:val="center"/>
          </w:tcPr>
          <w:p w:rsidR="007708F2" w:rsidRPr="00881E30" w:rsidRDefault="007708F2"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lastRenderedPageBreak/>
              <w:t>28</w:t>
            </w:r>
          </w:p>
        </w:tc>
        <w:tc>
          <w:tcPr>
            <w:tcW w:w="697" w:type="pct"/>
            <w:tcBorders>
              <w:bottom w:val="single" w:sz="4" w:space="0" w:color="auto"/>
            </w:tcBorders>
          </w:tcPr>
          <w:p w:rsidR="007708F2" w:rsidRPr="00723FF5" w:rsidRDefault="007708F2" w:rsidP="00723FF5">
            <w:pPr>
              <w:tabs>
                <w:tab w:val="left" w:pos="9900"/>
              </w:tabs>
              <w:spacing w:after="0" w:line="240" w:lineRule="auto"/>
              <w:ind w:left="284"/>
              <w:rPr>
                <w:rFonts w:ascii="Times New Roman" w:hAnsi="Times New Roman" w:cs="Times New Roman"/>
                <w:sz w:val="24"/>
                <w:szCs w:val="24"/>
              </w:rPr>
            </w:pPr>
            <w:r w:rsidRPr="00723FF5">
              <w:rPr>
                <w:rFonts w:ascii="Times New Roman" w:hAnsi="Times New Roman" w:cs="Times New Roman"/>
                <w:sz w:val="24"/>
                <w:szCs w:val="24"/>
              </w:rPr>
              <w:t>«О чем говорят вещи»</w:t>
            </w:r>
          </w:p>
        </w:tc>
        <w:tc>
          <w:tcPr>
            <w:tcW w:w="1154" w:type="pct"/>
            <w:tcBorders>
              <w:bottom w:val="single" w:sz="4" w:space="0" w:color="auto"/>
            </w:tcBorders>
          </w:tcPr>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 xml:space="preserve">« Удивительное о животных </w:t>
            </w:r>
            <w:proofErr w:type="gramStart"/>
            <w:r w:rsidRPr="00723FF5">
              <w:rPr>
                <w:rFonts w:ascii="Times New Roman" w:hAnsi="Times New Roman" w:cs="Times New Roman"/>
                <w:sz w:val="24"/>
                <w:szCs w:val="24"/>
              </w:rPr>
              <w:t xml:space="preserve">( </w:t>
            </w:r>
            <w:proofErr w:type="gramEnd"/>
            <w:r w:rsidRPr="00723FF5">
              <w:rPr>
                <w:rFonts w:ascii="Times New Roman" w:hAnsi="Times New Roman" w:cs="Times New Roman"/>
                <w:sz w:val="24"/>
                <w:szCs w:val="24"/>
              </w:rPr>
              <w:t xml:space="preserve">с изготовлением панно « Дикие и домашние животные»). </w:t>
            </w:r>
          </w:p>
          <w:p w:rsidR="007708F2" w:rsidRPr="00723FF5" w:rsidRDefault="007708F2" w:rsidP="00723FF5">
            <w:pPr>
              <w:spacing w:after="0" w:line="240" w:lineRule="auto"/>
              <w:rPr>
                <w:rFonts w:ascii="Times New Roman" w:hAnsi="Times New Roman" w:cs="Times New Roman"/>
                <w:sz w:val="24"/>
                <w:szCs w:val="24"/>
              </w:rPr>
            </w:pPr>
            <w:r w:rsidRPr="00723FF5">
              <w:rPr>
                <w:rStyle w:val="FontStyle14"/>
                <w:b w:val="0"/>
                <w:sz w:val="24"/>
                <w:szCs w:val="24"/>
              </w:rPr>
              <w:t>Расширить пред</w:t>
            </w:r>
            <w:r w:rsidRPr="00723FF5">
              <w:rPr>
                <w:rStyle w:val="FontStyle14"/>
                <w:b w:val="0"/>
                <w:sz w:val="24"/>
                <w:szCs w:val="24"/>
              </w:rPr>
              <w:softHyphen/>
              <w:t>ставления детей о мире животных (исторические факты, рассказы о не</w:t>
            </w:r>
            <w:r w:rsidRPr="00723FF5">
              <w:rPr>
                <w:rStyle w:val="FontStyle14"/>
                <w:b w:val="0"/>
                <w:sz w:val="24"/>
                <w:szCs w:val="24"/>
              </w:rPr>
              <w:softHyphen/>
              <w:t>обычных способностях животных, об интере</w:t>
            </w:r>
            <w:r w:rsidRPr="00723FF5">
              <w:rPr>
                <w:rStyle w:val="FontStyle14"/>
                <w:b w:val="0"/>
                <w:sz w:val="24"/>
                <w:szCs w:val="24"/>
              </w:rPr>
              <w:softHyphen/>
              <w:t>сных встречах и т. п.).</w:t>
            </w:r>
            <w:r w:rsidRPr="00723FF5">
              <w:rPr>
                <w:rFonts w:ascii="Times New Roman" w:hAnsi="Times New Roman" w:cs="Times New Roman"/>
                <w:sz w:val="24"/>
                <w:szCs w:val="24"/>
              </w:rPr>
              <w:t xml:space="preserve"> Закрепить знания о домашних животных (забота, внимание людей к ним);  о диких животных (невмешательство в их жизнь). Воспитывать бережное к ним отношение.</w:t>
            </w:r>
          </w:p>
          <w:p w:rsidR="007708F2" w:rsidRPr="00723FF5" w:rsidRDefault="007708F2" w:rsidP="00723FF5">
            <w:pPr>
              <w:spacing w:after="0" w:line="240" w:lineRule="auto"/>
              <w:rPr>
                <w:rFonts w:ascii="Times New Roman" w:hAnsi="Times New Roman" w:cs="Times New Roman"/>
                <w:sz w:val="24"/>
                <w:szCs w:val="24"/>
              </w:rPr>
            </w:pPr>
          </w:p>
        </w:tc>
        <w:tc>
          <w:tcPr>
            <w:tcW w:w="891" w:type="pct"/>
            <w:tcBorders>
              <w:bottom w:val="single" w:sz="4" w:space="0" w:color="auto"/>
            </w:tcBorders>
          </w:tcPr>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 xml:space="preserve">Игровая мотивация: </w:t>
            </w:r>
          </w:p>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Приходит волшебный конверт с заданиями.</w:t>
            </w:r>
          </w:p>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1.Д.У. «Назови и объясни».</w:t>
            </w:r>
          </w:p>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 xml:space="preserve"> 2.Рассказ об интересных фактах и случаях из жизни разных животных – домашних и диких.</w:t>
            </w:r>
          </w:p>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3. Динамическая пауза.</w:t>
            </w:r>
          </w:p>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 xml:space="preserve">4. Демонстрация </w:t>
            </w:r>
            <w:r w:rsidRPr="00723FF5">
              <w:rPr>
                <w:rStyle w:val="FontStyle14"/>
                <w:b w:val="0"/>
                <w:sz w:val="24"/>
                <w:szCs w:val="24"/>
              </w:rPr>
              <w:t>картинок с изо</w:t>
            </w:r>
            <w:r w:rsidRPr="00723FF5">
              <w:rPr>
                <w:rStyle w:val="FontStyle14"/>
                <w:b w:val="0"/>
                <w:sz w:val="24"/>
                <w:szCs w:val="24"/>
              </w:rPr>
              <w:softHyphen/>
              <w:t>бражением ди</w:t>
            </w:r>
            <w:r w:rsidRPr="00723FF5">
              <w:rPr>
                <w:rStyle w:val="FontStyle14"/>
                <w:b w:val="0"/>
                <w:sz w:val="24"/>
                <w:szCs w:val="24"/>
              </w:rPr>
              <w:softHyphen/>
              <w:t>ких и домашних животных.</w:t>
            </w:r>
          </w:p>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5 И.У. «Вспомни и расскажи».</w:t>
            </w:r>
          </w:p>
        </w:tc>
        <w:tc>
          <w:tcPr>
            <w:tcW w:w="926" w:type="pct"/>
            <w:tcBorders>
              <w:bottom w:val="single" w:sz="4" w:space="0" w:color="auto"/>
            </w:tcBorders>
          </w:tcPr>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Создание условий:</w:t>
            </w:r>
          </w:p>
          <w:p w:rsidR="007708F2" w:rsidRPr="00723FF5" w:rsidRDefault="007708F2" w:rsidP="00723FF5">
            <w:pPr>
              <w:spacing w:after="0" w:line="240" w:lineRule="auto"/>
              <w:rPr>
                <w:rFonts w:ascii="Times New Roman" w:hAnsi="Times New Roman" w:cs="Times New Roman"/>
                <w:sz w:val="24"/>
                <w:szCs w:val="24"/>
              </w:rPr>
            </w:pPr>
            <w:r w:rsidRPr="00723FF5">
              <w:rPr>
                <w:rStyle w:val="FontStyle14"/>
                <w:b w:val="0"/>
                <w:sz w:val="24"/>
                <w:szCs w:val="24"/>
              </w:rPr>
              <w:t>Картинки с изо</w:t>
            </w:r>
            <w:r w:rsidRPr="00723FF5">
              <w:rPr>
                <w:rStyle w:val="FontStyle14"/>
                <w:b w:val="0"/>
                <w:sz w:val="24"/>
                <w:szCs w:val="24"/>
              </w:rPr>
              <w:softHyphen/>
              <w:t>бражением ди</w:t>
            </w:r>
            <w:r w:rsidRPr="00723FF5">
              <w:rPr>
                <w:rStyle w:val="FontStyle14"/>
                <w:b w:val="0"/>
                <w:sz w:val="24"/>
                <w:szCs w:val="24"/>
              </w:rPr>
              <w:softHyphen/>
              <w:t>ких и домашних животных</w:t>
            </w:r>
            <w:proofErr w:type="gramStart"/>
            <w:r w:rsidRPr="00723FF5">
              <w:rPr>
                <w:rStyle w:val="FontStyle14"/>
                <w:b w:val="0"/>
                <w:sz w:val="24"/>
                <w:szCs w:val="24"/>
              </w:rPr>
              <w:t xml:space="preserve">., </w:t>
            </w:r>
            <w:proofErr w:type="gramEnd"/>
            <w:r w:rsidRPr="00723FF5">
              <w:rPr>
                <w:rStyle w:val="FontStyle14"/>
                <w:b w:val="0"/>
                <w:sz w:val="24"/>
                <w:szCs w:val="24"/>
              </w:rPr>
              <w:t>энциклопедии.</w:t>
            </w:r>
          </w:p>
          <w:p w:rsidR="007708F2" w:rsidRPr="00723FF5" w:rsidRDefault="007708F2" w:rsidP="00723FF5">
            <w:pPr>
              <w:spacing w:after="0" w:line="240" w:lineRule="auto"/>
              <w:rPr>
                <w:rFonts w:ascii="Times New Roman" w:hAnsi="Times New Roman" w:cs="Times New Roman"/>
                <w:sz w:val="24"/>
                <w:szCs w:val="24"/>
              </w:rPr>
            </w:pPr>
          </w:p>
        </w:tc>
        <w:tc>
          <w:tcPr>
            <w:tcW w:w="1098" w:type="pct"/>
            <w:tcBorders>
              <w:bottom w:val="single" w:sz="4" w:space="0" w:color="auto"/>
            </w:tcBorders>
          </w:tcPr>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1.Изготовление панно «Дикие и домашние животные»</w:t>
            </w:r>
          </w:p>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2. Наблюдение за птицами «Весеннее пробуждение»</w:t>
            </w:r>
          </w:p>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3. Итоговая беседа «Чем запомнился вам этот месяц?»</w:t>
            </w:r>
          </w:p>
        </w:tc>
      </w:tr>
      <w:tr w:rsidR="007708F2" w:rsidRPr="00881E30" w:rsidTr="0021293C">
        <w:trPr>
          <w:trHeight w:val="619"/>
        </w:trPr>
        <w:tc>
          <w:tcPr>
            <w:tcW w:w="5000" w:type="pct"/>
            <w:gridSpan w:val="6"/>
            <w:tcBorders>
              <w:bottom w:val="single" w:sz="4" w:space="0" w:color="auto"/>
            </w:tcBorders>
            <w:vAlign w:val="center"/>
          </w:tcPr>
          <w:p w:rsidR="007708F2" w:rsidRPr="00881E30" w:rsidRDefault="007708F2" w:rsidP="005E6BCD">
            <w:pPr>
              <w:jc w:val="center"/>
              <w:rPr>
                <w:rFonts w:ascii="Times New Roman" w:hAnsi="Times New Roman" w:cs="Times New Roman"/>
                <w:b/>
                <w:sz w:val="24"/>
                <w:szCs w:val="24"/>
              </w:rPr>
            </w:pPr>
            <w:r w:rsidRPr="00881E30">
              <w:rPr>
                <w:rFonts w:ascii="Times New Roman" w:hAnsi="Times New Roman" w:cs="Times New Roman"/>
                <w:b/>
                <w:sz w:val="24"/>
                <w:szCs w:val="24"/>
              </w:rPr>
              <w:t>Апрель</w:t>
            </w:r>
          </w:p>
        </w:tc>
      </w:tr>
      <w:tr w:rsidR="007708F2" w:rsidRPr="00881E30" w:rsidTr="00545487">
        <w:tc>
          <w:tcPr>
            <w:tcW w:w="234" w:type="pct"/>
            <w:vAlign w:val="center"/>
          </w:tcPr>
          <w:p w:rsidR="007708F2" w:rsidRPr="00881E30" w:rsidRDefault="007708F2"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29</w:t>
            </w:r>
          </w:p>
        </w:tc>
        <w:tc>
          <w:tcPr>
            <w:tcW w:w="697" w:type="pct"/>
          </w:tcPr>
          <w:p w:rsidR="007708F2" w:rsidRPr="00881E30" w:rsidRDefault="007708F2" w:rsidP="00723FF5">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«Здоровье и правильное питание»</w:t>
            </w:r>
          </w:p>
          <w:p w:rsidR="007708F2" w:rsidRPr="00881E30" w:rsidRDefault="007708F2" w:rsidP="00723FF5">
            <w:pPr>
              <w:tabs>
                <w:tab w:val="left" w:pos="9900"/>
              </w:tabs>
              <w:spacing w:after="0" w:line="240" w:lineRule="auto"/>
              <w:ind w:left="284"/>
              <w:rPr>
                <w:rFonts w:ascii="Times New Roman" w:hAnsi="Times New Roman" w:cs="Times New Roman"/>
                <w:sz w:val="24"/>
                <w:szCs w:val="24"/>
              </w:rPr>
            </w:pPr>
          </w:p>
        </w:tc>
        <w:tc>
          <w:tcPr>
            <w:tcW w:w="1154" w:type="pct"/>
          </w:tcPr>
          <w:p w:rsidR="007708F2" w:rsidRPr="00881E30" w:rsidRDefault="007708F2" w:rsidP="00723FF5">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 xml:space="preserve">«Беседа о родном городе». </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Закрепить знания о достопримечательностях родного города, научить различать функциональную принадлежность зданий- жилые дома, детские сады, школы, магазины, предприятия. Воспитывать любовь к родному городу, его зеленому наряду, бережное отношение ко всему, что нас окружает; продолжить наблюдения в природе</w:t>
            </w:r>
          </w:p>
          <w:p w:rsidR="007708F2" w:rsidRPr="00881E30" w:rsidRDefault="007708F2" w:rsidP="00723FF5">
            <w:pPr>
              <w:spacing w:after="0" w:line="240" w:lineRule="auto"/>
              <w:rPr>
                <w:rFonts w:ascii="Times New Roman" w:hAnsi="Times New Roman" w:cs="Times New Roman"/>
                <w:sz w:val="24"/>
                <w:szCs w:val="24"/>
              </w:rPr>
            </w:pPr>
          </w:p>
        </w:tc>
        <w:tc>
          <w:tcPr>
            <w:tcW w:w="891" w:type="pct"/>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Игровая мотивация:</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Приходит в гости Незнайка.</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 Д/И «Четвертый лишний»</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2. </w:t>
            </w:r>
            <w:proofErr w:type="gramStart"/>
            <w:r w:rsidRPr="00881E30">
              <w:rPr>
                <w:rFonts w:ascii="Times New Roman" w:hAnsi="Times New Roman" w:cs="Times New Roman"/>
                <w:sz w:val="24"/>
                <w:szCs w:val="24"/>
              </w:rPr>
              <w:t>Р</w:t>
            </w:r>
            <w:proofErr w:type="gramEnd"/>
            <w:r w:rsidRPr="00881E30">
              <w:rPr>
                <w:rFonts w:ascii="Times New Roman" w:hAnsi="Times New Roman" w:cs="Times New Roman"/>
                <w:sz w:val="24"/>
                <w:szCs w:val="24"/>
              </w:rPr>
              <w:t>/И « Построй свой город»</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И/У « Где прячутся опасности»</w:t>
            </w:r>
          </w:p>
        </w:tc>
        <w:tc>
          <w:tcPr>
            <w:tcW w:w="926" w:type="pct"/>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Создание условий:</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Энциклопедии, макет города. </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Проблемная ситуация:</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Незнайка приехал к нам в город и ни чего о нем не знает. </w:t>
            </w:r>
          </w:p>
        </w:tc>
        <w:tc>
          <w:tcPr>
            <w:tcW w:w="1098" w:type="pct"/>
          </w:tcPr>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1.Наблюдение на прогулке: упражнение на внимание «Чем сегодняшний день отличается от вчерашнего?», «Весенний от Зимнего?»</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 Созданием символа месяца «Портрет апреля»</w:t>
            </w:r>
          </w:p>
          <w:p w:rsidR="007708F2" w:rsidRPr="00881E30" w:rsidRDefault="007708F2"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Беседа «Достопримечательности нашего города»</w:t>
            </w:r>
          </w:p>
          <w:p w:rsidR="007708F2" w:rsidRPr="00881E30" w:rsidRDefault="007708F2" w:rsidP="00723FF5">
            <w:pPr>
              <w:spacing w:after="0" w:line="240" w:lineRule="auto"/>
              <w:rPr>
                <w:rFonts w:ascii="Times New Roman" w:hAnsi="Times New Roman" w:cs="Times New Roman"/>
                <w:sz w:val="24"/>
                <w:szCs w:val="24"/>
              </w:rPr>
            </w:pPr>
          </w:p>
        </w:tc>
      </w:tr>
      <w:tr w:rsidR="007708F2" w:rsidRPr="00881E30" w:rsidTr="00545487">
        <w:tc>
          <w:tcPr>
            <w:tcW w:w="234" w:type="pct"/>
            <w:vAlign w:val="center"/>
          </w:tcPr>
          <w:p w:rsidR="007708F2" w:rsidRPr="00881E30" w:rsidRDefault="007708F2"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30</w:t>
            </w:r>
          </w:p>
        </w:tc>
        <w:tc>
          <w:tcPr>
            <w:tcW w:w="697" w:type="pct"/>
          </w:tcPr>
          <w:p w:rsidR="007708F2" w:rsidRPr="00881E30" w:rsidRDefault="007708F2" w:rsidP="00723FF5">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«Человек и космос»</w:t>
            </w:r>
          </w:p>
        </w:tc>
        <w:tc>
          <w:tcPr>
            <w:tcW w:w="1154" w:type="pct"/>
          </w:tcPr>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 xml:space="preserve">«Царство растений». </w:t>
            </w:r>
          </w:p>
          <w:p w:rsidR="007708F2" w:rsidRPr="00723FF5" w:rsidRDefault="007708F2" w:rsidP="00723FF5">
            <w:pPr>
              <w:spacing w:after="0" w:line="240" w:lineRule="auto"/>
              <w:rPr>
                <w:rFonts w:ascii="Times New Roman" w:hAnsi="Times New Roman" w:cs="Times New Roman"/>
                <w:sz w:val="24"/>
                <w:szCs w:val="24"/>
              </w:rPr>
            </w:pPr>
          </w:p>
          <w:p w:rsidR="007708F2" w:rsidRPr="00723FF5" w:rsidRDefault="007708F2" w:rsidP="00723FF5">
            <w:pPr>
              <w:pStyle w:val="Style2"/>
              <w:widowControl/>
              <w:spacing w:line="240" w:lineRule="auto"/>
              <w:rPr>
                <w:rStyle w:val="FontStyle14"/>
                <w:b w:val="0"/>
                <w:bCs w:val="0"/>
                <w:sz w:val="24"/>
                <w:szCs w:val="24"/>
              </w:rPr>
            </w:pPr>
            <w:r w:rsidRPr="00723FF5">
              <w:rPr>
                <w:rStyle w:val="FontStyle14"/>
                <w:b w:val="0"/>
                <w:sz w:val="24"/>
                <w:szCs w:val="24"/>
              </w:rPr>
              <w:lastRenderedPageBreak/>
              <w:t>Подвести детей к пониманию того, что в природе есть удиви</w:t>
            </w:r>
            <w:r w:rsidRPr="00723FF5">
              <w:rPr>
                <w:rStyle w:val="FontStyle14"/>
                <w:b w:val="0"/>
                <w:sz w:val="24"/>
                <w:szCs w:val="24"/>
              </w:rPr>
              <w:softHyphen/>
              <w:t>тельный мир - растения, ввести и обосновать клас</w:t>
            </w:r>
            <w:r w:rsidRPr="00723FF5">
              <w:rPr>
                <w:rStyle w:val="FontStyle14"/>
                <w:b w:val="0"/>
                <w:sz w:val="24"/>
                <w:szCs w:val="24"/>
              </w:rPr>
              <w:softHyphen/>
              <w:t>сификацию растений на дикорастущие и культур</w:t>
            </w:r>
            <w:r w:rsidRPr="00723FF5">
              <w:rPr>
                <w:rStyle w:val="FontStyle14"/>
                <w:b w:val="0"/>
                <w:sz w:val="24"/>
                <w:szCs w:val="24"/>
              </w:rPr>
              <w:softHyphen/>
              <w:t>ные (по отношению к че</w:t>
            </w:r>
            <w:r w:rsidRPr="00723FF5">
              <w:rPr>
                <w:rStyle w:val="FontStyle14"/>
                <w:b w:val="0"/>
                <w:sz w:val="24"/>
                <w:szCs w:val="24"/>
              </w:rPr>
              <w:softHyphen/>
              <w:t xml:space="preserve">ловеку). </w:t>
            </w:r>
            <w:r w:rsidRPr="00723FF5">
              <w:rPr>
                <w:rFonts w:ascii="Times New Roman" w:hAnsi="Times New Roman" w:cs="Times New Roman"/>
              </w:rPr>
              <w:t>Закрепить строение растения. Воспитывать любовь к живой природе.</w:t>
            </w:r>
          </w:p>
          <w:p w:rsidR="007708F2" w:rsidRPr="00723FF5" w:rsidRDefault="007708F2" w:rsidP="00723FF5">
            <w:pPr>
              <w:spacing w:after="0" w:line="240" w:lineRule="auto"/>
              <w:rPr>
                <w:rFonts w:ascii="Times New Roman" w:hAnsi="Times New Roman" w:cs="Times New Roman"/>
                <w:sz w:val="24"/>
                <w:szCs w:val="24"/>
              </w:rPr>
            </w:pPr>
          </w:p>
        </w:tc>
        <w:tc>
          <w:tcPr>
            <w:tcW w:w="891" w:type="pct"/>
          </w:tcPr>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lastRenderedPageBreak/>
              <w:t>Игровая мотивация:</w:t>
            </w:r>
          </w:p>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Письмо от кактуса.</w:t>
            </w:r>
          </w:p>
          <w:p w:rsidR="007708F2" w:rsidRPr="00723FF5" w:rsidRDefault="007708F2" w:rsidP="00723FF5">
            <w:pPr>
              <w:spacing w:after="0" w:line="240" w:lineRule="auto"/>
              <w:jc w:val="both"/>
              <w:rPr>
                <w:rFonts w:ascii="Times New Roman" w:hAnsi="Times New Roman" w:cs="Times New Roman"/>
                <w:sz w:val="24"/>
                <w:szCs w:val="24"/>
              </w:rPr>
            </w:pPr>
            <w:r w:rsidRPr="00723FF5">
              <w:rPr>
                <w:rFonts w:ascii="Times New Roman" w:hAnsi="Times New Roman" w:cs="Times New Roman"/>
                <w:sz w:val="24"/>
                <w:szCs w:val="24"/>
              </w:rPr>
              <w:lastRenderedPageBreak/>
              <w:t>1. И.У. «Назови обитателей планеты».</w:t>
            </w:r>
          </w:p>
          <w:p w:rsidR="007708F2" w:rsidRPr="00723FF5" w:rsidRDefault="007708F2" w:rsidP="00723FF5">
            <w:pPr>
              <w:spacing w:after="0" w:line="240" w:lineRule="auto"/>
              <w:jc w:val="both"/>
              <w:rPr>
                <w:rFonts w:ascii="Times New Roman" w:hAnsi="Times New Roman" w:cs="Times New Roman"/>
                <w:sz w:val="24"/>
                <w:szCs w:val="24"/>
              </w:rPr>
            </w:pPr>
            <w:r w:rsidRPr="00723FF5">
              <w:rPr>
                <w:rFonts w:ascii="Times New Roman" w:hAnsi="Times New Roman" w:cs="Times New Roman"/>
                <w:sz w:val="24"/>
                <w:szCs w:val="24"/>
              </w:rPr>
              <w:t xml:space="preserve">2.Демонстрация  </w:t>
            </w:r>
            <w:r w:rsidRPr="00723FF5">
              <w:rPr>
                <w:rStyle w:val="FontStyle14"/>
                <w:b w:val="0"/>
                <w:sz w:val="24"/>
                <w:szCs w:val="24"/>
              </w:rPr>
              <w:t>картинок с изо</w:t>
            </w:r>
            <w:r w:rsidRPr="00723FF5">
              <w:rPr>
                <w:rStyle w:val="FontStyle14"/>
                <w:b w:val="0"/>
                <w:sz w:val="24"/>
                <w:szCs w:val="24"/>
              </w:rPr>
              <w:softHyphen/>
              <w:t>бражением раз</w:t>
            </w:r>
            <w:r w:rsidRPr="00723FF5">
              <w:rPr>
                <w:rStyle w:val="FontStyle14"/>
                <w:b w:val="0"/>
                <w:sz w:val="24"/>
                <w:szCs w:val="24"/>
              </w:rPr>
              <w:softHyphen/>
              <w:t>личных растений.</w:t>
            </w:r>
            <w:r w:rsidRPr="00723FF5">
              <w:rPr>
                <w:rFonts w:ascii="Times New Roman" w:hAnsi="Times New Roman" w:cs="Times New Roman"/>
                <w:sz w:val="24"/>
                <w:szCs w:val="24"/>
              </w:rPr>
              <w:t xml:space="preserve"> </w:t>
            </w:r>
          </w:p>
          <w:p w:rsidR="007708F2" w:rsidRPr="00723FF5" w:rsidRDefault="007708F2" w:rsidP="00723FF5">
            <w:pPr>
              <w:spacing w:after="0" w:line="240" w:lineRule="auto"/>
              <w:jc w:val="both"/>
              <w:rPr>
                <w:rFonts w:ascii="Times New Roman" w:hAnsi="Times New Roman" w:cs="Times New Roman"/>
                <w:sz w:val="24"/>
                <w:szCs w:val="24"/>
              </w:rPr>
            </w:pPr>
            <w:r w:rsidRPr="00723FF5">
              <w:rPr>
                <w:rFonts w:ascii="Times New Roman" w:hAnsi="Times New Roman" w:cs="Times New Roman"/>
                <w:sz w:val="24"/>
                <w:szCs w:val="24"/>
              </w:rPr>
              <w:t>3Рассказ о культурных растениях.</w:t>
            </w:r>
          </w:p>
          <w:p w:rsidR="007708F2" w:rsidRPr="00723FF5" w:rsidRDefault="007708F2" w:rsidP="00723FF5">
            <w:pPr>
              <w:spacing w:after="0" w:line="240" w:lineRule="auto"/>
              <w:jc w:val="both"/>
              <w:rPr>
                <w:rFonts w:ascii="Times New Roman" w:hAnsi="Times New Roman" w:cs="Times New Roman"/>
                <w:sz w:val="24"/>
                <w:szCs w:val="24"/>
              </w:rPr>
            </w:pPr>
            <w:r w:rsidRPr="00723FF5">
              <w:rPr>
                <w:rFonts w:ascii="Times New Roman" w:hAnsi="Times New Roman" w:cs="Times New Roman"/>
                <w:sz w:val="24"/>
                <w:szCs w:val="24"/>
              </w:rPr>
              <w:t>4.Динамическая пауза.</w:t>
            </w:r>
          </w:p>
          <w:p w:rsidR="007708F2" w:rsidRPr="00723FF5" w:rsidRDefault="007708F2" w:rsidP="00723FF5">
            <w:pPr>
              <w:spacing w:after="0" w:line="240" w:lineRule="auto"/>
              <w:jc w:val="both"/>
              <w:rPr>
                <w:rFonts w:ascii="Times New Roman" w:hAnsi="Times New Roman" w:cs="Times New Roman"/>
                <w:sz w:val="24"/>
                <w:szCs w:val="24"/>
              </w:rPr>
            </w:pPr>
            <w:r w:rsidRPr="00723FF5">
              <w:rPr>
                <w:rFonts w:ascii="Times New Roman" w:hAnsi="Times New Roman" w:cs="Times New Roman"/>
                <w:sz w:val="24"/>
                <w:szCs w:val="24"/>
              </w:rPr>
              <w:t>5.И.У.«Разложи картинки с растениями на культурные и дикорастущие».</w:t>
            </w:r>
          </w:p>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Рефлексия.</w:t>
            </w:r>
          </w:p>
        </w:tc>
        <w:tc>
          <w:tcPr>
            <w:tcW w:w="926" w:type="pct"/>
          </w:tcPr>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lastRenderedPageBreak/>
              <w:t>Создание условий:</w:t>
            </w:r>
          </w:p>
          <w:p w:rsidR="007708F2" w:rsidRPr="00723FF5" w:rsidRDefault="007708F2" w:rsidP="00723FF5">
            <w:pPr>
              <w:spacing w:after="0" w:line="240" w:lineRule="auto"/>
              <w:rPr>
                <w:rFonts w:ascii="Times New Roman" w:hAnsi="Times New Roman" w:cs="Times New Roman"/>
                <w:sz w:val="24"/>
                <w:szCs w:val="24"/>
              </w:rPr>
            </w:pPr>
            <w:r w:rsidRPr="00723FF5">
              <w:rPr>
                <w:rStyle w:val="FontStyle14"/>
                <w:b w:val="0"/>
                <w:sz w:val="24"/>
                <w:szCs w:val="24"/>
              </w:rPr>
              <w:t>Картинки с изо</w:t>
            </w:r>
            <w:r w:rsidRPr="00723FF5">
              <w:rPr>
                <w:rStyle w:val="FontStyle14"/>
                <w:b w:val="0"/>
                <w:sz w:val="24"/>
                <w:szCs w:val="24"/>
              </w:rPr>
              <w:softHyphen/>
            </w:r>
            <w:r w:rsidRPr="00723FF5">
              <w:rPr>
                <w:rStyle w:val="FontStyle14"/>
                <w:b w:val="0"/>
                <w:sz w:val="24"/>
                <w:szCs w:val="24"/>
              </w:rPr>
              <w:lastRenderedPageBreak/>
              <w:t>бражением раз</w:t>
            </w:r>
            <w:r w:rsidRPr="00723FF5">
              <w:rPr>
                <w:rStyle w:val="FontStyle14"/>
                <w:b w:val="0"/>
                <w:sz w:val="24"/>
                <w:szCs w:val="24"/>
              </w:rPr>
              <w:softHyphen/>
              <w:t xml:space="preserve">личных растений, энциклопедии. </w:t>
            </w:r>
          </w:p>
          <w:p w:rsidR="007708F2" w:rsidRPr="00723FF5" w:rsidRDefault="007708F2" w:rsidP="00723FF5">
            <w:pPr>
              <w:spacing w:after="0" w:line="240" w:lineRule="auto"/>
              <w:rPr>
                <w:rFonts w:ascii="Times New Roman" w:hAnsi="Times New Roman" w:cs="Times New Roman"/>
                <w:sz w:val="24"/>
                <w:szCs w:val="24"/>
              </w:rPr>
            </w:pPr>
          </w:p>
        </w:tc>
        <w:tc>
          <w:tcPr>
            <w:tcW w:w="1098" w:type="pct"/>
          </w:tcPr>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lastRenderedPageBreak/>
              <w:t>1.Беседа «Лекарственные растения»</w:t>
            </w:r>
          </w:p>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lastRenderedPageBreak/>
              <w:t>2. Наблюдение за растениями</w:t>
            </w:r>
          </w:p>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3. Тематический подбор литературы о растениях и все размещение на «полочке умных книг»</w:t>
            </w:r>
          </w:p>
          <w:p w:rsidR="007708F2" w:rsidRPr="00723FF5" w:rsidRDefault="007708F2" w:rsidP="00723FF5">
            <w:pPr>
              <w:spacing w:after="0" w:line="240" w:lineRule="auto"/>
              <w:rPr>
                <w:rFonts w:ascii="Times New Roman" w:hAnsi="Times New Roman" w:cs="Times New Roman"/>
                <w:sz w:val="24"/>
                <w:szCs w:val="24"/>
              </w:rPr>
            </w:pPr>
          </w:p>
        </w:tc>
      </w:tr>
      <w:tr w:rsidR="007708F2" w:rsidRPr="00723FF5" w:rsidTr="00545487">
        <w:tc>
          <w:tcPr>
            <w:tcW w:w="234" w:type="pct"/>
            <w:vAlign w:val="center"/>
          </w:tcPr>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lastRenderedPageBreak/>
              <w:t>31</w:t>
            </w:r>
          </w:p>
        </w:tc>
        <w:tc>
          <w:tcPr>
            <w:tcW w:w="697" w:type="pct"/>
          </w:tcPr>
          <w:p w:rsidR="007708F2" w:rsidRPr="00723FF5" w:rsidRDefault="007708F2" w:rsidP="00723FF5">
            <w:pPr>
              <w:tabs>
                <w:tab w:val="left" w:pos="9900"/>
              </w:tabs>
              <w:spacing w:after="0" w:line="240" w:lineRule="auto"/>
              <w:ind w:left="284"/>
              <w:rPr>
                <w:rFonts w:ascii="Times New Roman" w:hAnsi="Times New Roman" w:cs="Times New Roman"/>
                <w:sz w:val="24"/>
                <w:szCs w:val="24"/>
              </w:rPr>
            </w:pPr>
            <w:r w:rsidRPr="00723FF5">
              <w:rPr>
                <w:rFonts w:ascii="Times New Roman" w:hAnsi="Times New Roman" w:cs="Times New Roman"/>
                <w:sz w:val="24"/>
                <w:szCs w:val="24"/>
              </w:rPr>
              <w:t>«Мы защитники природы»</w:t>
            </w:r>
          </w:p>
        </w:tc>
        <w:tc>
          <w:tcPr>
            <w:tcW w:w="1154" w:type="pct"/>
          </w:tcPr>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 xml:space="preserve">«Культурные растения». </w:t>
            </w:r>
          </w:p>
          <w:p w:rsidR="007708F2" w:rsidRPr="00723FF5" w:rsidRDefault="007708F2" w:rsidP="00723FF5">
            <w:pPr>
              <w:spacing w:after="0" w:line="240" w:lineRule="auto"/>
              <w:rPr>
                <w:rFonts w:ascii="Times New Roman" w:hAnsi="Times New Roman" w:cs="Times New Roman"/>
                <w:sz w:val="24"/>
                <w:szCs w:val="24"/>
              </w:rPr>
            </w:pPr>
          </w:p>
          <w:p w:rsidR="007708F2" w:rsidRPr="00723FF5" w:rsidRDefault="007708F2" w:rsidP="00723FF5">
            <w:pPr>
              <w:spacing w:after="0" w:line="240" w:lineRule="auto"/>
              <w:rPr>
                <w:rFonts w:ascii="Times New Roman" w:hAnsi="Times New Roman" w:cs="Times New Roman"/>
                <w:sz w:val="24"/>
                <w:szCs w:val="24"/>
              </w:rPr>
            </w:pPr>
            <w:r w:rsidRPr="00723FF5">
              <w:rPr>
                <w:rStyle w:val="FontStyle14"/>
                <w:b w:val="0"/>
                <w:sz w:val="24"/>
                <w:szCs w:val="24"/>
              </w:rPr>
              <w:t>Закрепить у детей представления о культур</w:t>
            </w:r>
            <w:r w:rsidRPr="00723FF5">
              <w:rPr>
                <w:rStyle w:val="FontStyle14"/>
                <w:b w:val="0"/>
                <w:sz w:val="24"/>
                <w:szCs w:val="24"/>
              </w:rPr>
              <w:softHyphen/>
              <w:t>ных растениях, подвести к пониманию особого от</w:t>
            </w:r>
            <w:r w:rsidRPr="00723FF5">
              <w:rPr>
                <w:rStyle w:val="FontStyle14"/>
                <w:b w:val="0"/>
                <w:sz w:val="24"/>
                <w:szCs w:val="24"/>
              </w:rPr>
              <w:softHyphen/>
              <w:t>ношения людей к расте</w:t>
            </w:r>
            <w:r w:rsidRPr="00723FF5">
              <w:rPr>
                <w:rStyle w:val="FontStyle14"/>
                <w:b w:val="0"/>
                <w:sz w:val="24"/>
                <w:szCs w:val="24"/>
              </w:rPr>
              <w:softHyphen/>
              <w:t>ниям, которые они выра</w:t>
            </w:r>
            <w:r w:rsidRPr="00723FF5">
              <w:rPr>
                <w:rStyle w:val="FontStyle14"/>
                <w:b w:val="0"/>
                <w:sz w:val="24"/>
                <w:szCs w:val="24"/>
              </w:rPr>
              <w:softHyphen/>
              <w:t>щивают, к осознанию ценности растений для людей (пища, красота, здоровье, жизнь); позна</w:t>
            </w:r>
            <w:r w:rsidRPr="00723FF5">
              <w:rPr>
                <w:rStyle w:val="FontStyle14"/>
                <w:b w:val="0"/>
                <w:sz w:val="24"/>
                <w:szCs w:val="24"/>
              </w:rPr>
              <w:softHyphen/>
              <w:t>комить с интересными представителями мира растений, с особенностя</w:t>
            </w:r>
            <w:r w:rsidRPr="00723FF5">
              <w:rPr>
                <w:rStyle w:val="FontStyle14"/>
                <w:b w:val="0"/>
                <w:sz w:val="24"/>
                <w:szCs w:val="24"/>
              </w:rPr>
              <w:softHyphen/>
              <w:t xml:space="preserve">ми их роста и развития. </w:t>
            </w:r>
            <w:r w:rsidRPr="00723FF5">
              <w:rPr>
                <w:rFonts w:ascii="Times New Roman" w:hAnsi="Times New Roman" w:cs="Times New Roman"/>
                <w:sz w:val="24"/>
                <w:szCs w:val="24"/>
              </w:rPr>
              <w:t>Закрепить строение растения. Воспитывать любовь к живой природе.</w:t>
            </w:r>
          </w:p>
        </w:tc>
        <w:tc>
          <w:tcPr>
            <w:tcW w:w="891" w:type="pct"/>
          </w:tcPr>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Игровая мотивация:</w:t>
            </w:r>
          </w:p>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Письмо от Почемучки</w:t>
            </w:r>
          </w:p>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1.Рассказ о мире цветов.</w:t>
            </w:r>
          </w:p>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 xml:space="preserve">2.Демонстрация на карте родины тюльпанов. </w:t>
            </w:r>
          </w:p>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3. Динамическая пауза.</w:t>
            </w:r>
          </w:p>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4.Беседа об овощах.</w:t>
            </w:r>
          </w:p>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5.Посадка рассады цветов и овощей.</w:t>
            </w:r>
          </w:p>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Рефлексия.</w:t>
            </w:r>
          </w:p>
        </w:tc>
        <w:tc>
          <w:tcPr>
            <w:tcW w:w="926" w:type="pct"/>
          </w:tcPr>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Создание условий:</w:t>
            </w:r>
          </w:p>
          <w:p w:rsidR="007708F2" w:rsidRPr="00723FF5" w:rsidRDefault="007708F2" w:rsidP="00723FF5">
            <w:pPr>
              <w:spacing w:after="0" w:line="240" w:lineRule="auto"/>
              <w:rPr>
                <w:rFonts w:ascii="Times New Roman" w:hAnsi="Times New Roman" w:cs="Times New Roman"/>
                <w:sz w:val="24"/>
                <w:szCs w:val="24"/>
              </w:rPr>
            </w:pPr>
            <w:r w:rsidRPr="00723FF5">
              <w:rPr>
                <w:rStyle w:val="FontStyle14"/>
                <w:b w:val="0"/>
                <w:sz w:val="24"/>
                <w:szCs w:val="24"/>
              </w:rPr>
              <w:t>Картинки с изо</w:t>
            </w:r>
            <w:r w:rsidRPr="00723FF5">
              <w:rPr>
                <w:rStyle w:val="FontStyle14"/>
                <w:b w:val="0"/>
                <w:sz w:val="24"/>
                <w:szCs w:val="24"/>
              </w:rPr>
              <w:softHyphen/>
              <w:t>бражением куль</w:t>
            </w:r>
            <w:r w:rsidRPr="00723FF5">
              <w:rPr>
                <w:rStyle w:val="FontStyle14"/>
                <w:b w:val="0"/>
                <w:sz w:val="24"/>
                <w:szCs w:val="24"/>
              </w:rPr>
              <w:softHyphen/>
              <w:t>турных расте</w:t>
            </w:r>
            <w:r w:rsidRPr="00723FF5">
              <w:rPr>
                <w:rStyle w:val="FontStyle14"/>
                <w:b w:val="0"/>
                <w:sz w:val="24"/>
                <w:szCs w:val="24"/>
              </w:rPr>
              <w:softHyphen/>
              <w:t xml:space="preserve">ний, комнатные растения; </w:t>
            </w:r>
          </w:p>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Проблемная ситуация:</w:t>
            </w:r>
          </w:p>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 xml:space="preserve">Нашим цветам нужен уход. </w:t>
            </w:r>
          </w:p>
        </w:tc>
        <w:tc>
          <w:tcPr>
            <w:tcW w:w="1098" w:type="pct"/>
          </w:tcPr>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1.Беседа «Ядовитые растения»</w:t>
            </w:r>
          </w:p>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2. Наблюдение за цветами мать – и – мачеха.</w:t>
            </w:r>
          </w:p>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3. Размещение в группе новых растений.</w:t>
            </w:r>
          </w:p>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4. Уход за растениями в группе.</w:t>
            </w:r>
          </w:p>
        </w:tc>
      </w:tr>
      <w:tr w:rsidR="007708F2" w:rsidRPr="00723FF5" w:rsidTr="00545487">
        <w:trPr>
          <w:trHeight w:val="3216"/>
        </w:trPr>
        <w:tc>
          <w:tcPr>
            <w:tcW w:w="234" w:type="pct"/>
            <w:tcBorders>
              <w:bottom w:val="single" w:sz="4" w:space="0" w:color="auto"/>
            </w:tcBorders>
            <w:vAlign w:val="center"/>
          </w:tcPr>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lastRenderedPageBreak/>
              <w:t>32</w:t>
            </w:r>
          </w:p>
        </w:tc>
        <w:tc>
          <w:tcPr>
            <w:tcW w:w="697" w:type="pct"/>
            <w:tcBorders>
              <w:bottom w:val="single" w:sz="4" w:space="0" w:color="auto"/>
            </w:tcBorders>
          </w:tcPr>
          <w:p w:rsidR="007708F2" w:rsidRPr="00723FF5" w:rsidRDefault="007708F2" w:rsidP="00723FF5">
            <w:pPr>
              <w:tabs>
                <w:tab w:val="left" w:pos="9900"/>
              </w:tabs>
              <w:spacing w:after="0" w:line="240" w:lineRule="auto"/>
              <w:ind w:left="284"/>
              <w:rPr>
                <w:rFonts w:ascii="Times New Roman" w:hAnsi="Times New Roman" w:cs="Times New Roman"/>
                <w:sz w:val="24"/>
                <w:szCs w:val="24"/>
              </w:rPr>
            </w:pPr>
            <w:r w:rsidRPr="00723FF5">
              <w:rPr>
                <w:rFonts w:ascii="Times New Roman" w:hAnsi="Times New Roman" w:cs="Times New Roman"/>
                <w:sz w:val="24"/>
                <w:szCs w:val="24"/>
              </w:rPr>
              <w:t>«Азбука вежливости»</w:t>
            </w:r>
          </w:p>
        </w:tc>
        <w:tc>
          <w:tcPr>
            <w:tcW w:w="1154" w:type="pct"/>
            <w:tcBorders>
              <w:bottom w:val="single" w:sz="4" w:space="0" w:color="auto"/>
            </w:tcBorders>
          </w:tcPr>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 xml:space="preserve">«Дикорастущие растения». </w:t>
            </w:r>
          </w:p>
          <w:p w:rsidR="007708F2" w:rsidRPr="00723FF5" w:rsidRDefault="007708F2" w:rsidP="00723FF5">
            <w:pPr>
              <w:spacing w:after="0" w:line="240" w:lineRule="auto"/>
              <w:rPr>
                <w:rFonts w:ascii="Times New Roman" w:hAnsi="Times New Roman" w:cs="Times New Roman"/>
                <w:sz w:val="24"/>
                <w:szCs w:val="24"/>
              </w:rPr>
            </w:pPr>
          </w:p>
          <w:p w:rsidR="007708F2" w:rsidRPr="00723FF5" w:rsidRDefault="007708F2" w:rsidP="00723FF5">
            <w:pPr>
              <w:pStyle w:val="Style2"/>
              <w:widowControl/>
              <w:spacing w:line="240" w:lineRule="auto"/>
              <w:jc w:val="left"/>
              <w:rPr>
                <w:rStyle w:val="FontStyle14"/>
                <w:b w:val="0"/>
                <w:bCs w:val="0"/>
                <w:sz w:val="24"/>
                <w:szCs w:val="24"/>
              </w:rPr>
            </w:pPr>
            <w:r w:rsidRPr="00723FF5">
              <w:rPr>
                <w:rStyle w:val="FontStyle14"/>
                <w:b w:val="0"/>
                <w:sz w:val="24"/>
                <w:szCs w:val="24"/>
              </w:rPr>
              <w:t>Закрепить пред</w:t>
            </w:r>
            <w:r w:rsidRPr="00723FF5">
              <w:rPr>
                <w:rStyle w:val="FontStyle14"/>
                <w:b w:val="0"/>
                <w:sz w:val="24"/>
                <w:szCs w:val="24"/>
              </w:rPr>
              <w:softHyphen/>
              <w:t>ставления детей о дикорастущих растениях, рас</w:t>
            </w:r>
            <w:r w:rsidRPr="00723FF5">
              <w:rPr>
                <w:rStyle w:val="FontStyle14"/>
                <w:b w:val="0"/>
                <w:sz w:val="24"/>
                <w:szCs w:val="24"/>
              </w:rPr>
              <w:softHyphen/>
              <w:t>сказать об их многообра</w:t>
            </w:r>
            <w:r w:rsidRPr="00723FF5">
              <w:rPr>
                <w:rStyle w:val="FontStyle14"/>
                <w:b w:val="0"/>
                <w:sz w:val="24"/>
                <w:szCs w:val="24"/>
              </w:rPr>
              <w:softHyphen/>
              <w:t>зии, значении для всего живого; познакомить де</w:t>
            </w:r>
            <w:r w:rsidRPr="00723FF5">
              <w:rPr>
                <w:rStyle w:val="FontStyle14"/>
                <w:b w:val="0"/>
                <w:sz w:val="24"/>
                <w:szCs w:val="24"/>
              </w:rPr>
              <w:softHyphen/>
              <w:t>тей с интересными представителями мира дико</w:t>
            </w:r>
            <w:r w:rsidRPr="00723FF5">
              <w:rPr>
                <w:rStyle w:val="FontStyle14"/>
                <w:b w:val="0"/>
                <w:sz w:val="24"/>
                <w:szCs w:val="24"/>
              </w:rPr>
              <w:softHyphen/>
              <w:t>растущих растений (с лекарственными растения</w:t>
            </w:r>
            <w:r w:rsidRPr="00723FF5">
              <w:rPr>
                <w:rStyle w:val="FontStyle14"/>
                <w:b w:val="0"/>
                <w:sz w:val="24"/>
                <w:szCs w:val="24"/>
              </w:rPr>
              <w:softHyphen/>
              <w:t>ми вообще и с произра</w:t>
            </w:r>
            <w:r w:rsidRPr="00723FF5">
              <w:rPr>
                <w:rStyle w:val="FontStyle14"/>
                <w:b w:val="0"/>
                <w:sz w:val="24"/>
                <w:szCs w:val="24"/>
              </w:rPr>
              <w:softHyphen/>
              <w:t>стающими в нашей мест</w:t>
            </w:r>
            <w:r w:rsidRPr="00723FF5">
              <w:rPr>
                <w:rStyle w:val="FontStyle14"/>
                <w:b w:val="0"/>
                <w:sz w:val="24"/>
                <w:szCs w:val="24"/>
              </w:rPr>
              <w:softHyphen/>
              <w:t xml:space="preserve">ности). </w:t>
            </w:r>
            <w:r w:rsidRPr="00723FF5">
              <w:rPr>
                <w:rFonts w:ascii="Times New Roman" w:hAnsi="Times New Roman" w:cs="Times New Roman"/>
              </w:rPr>
              <w:t>Закрепить строение растения. Воспитывать любовь к живой природе.</w:t>
            </w:r>
          </w:p>
          <w:p w:rsidR="007708F2" w:rsidRPr="00723FF5" w:rsidRDefault="007708F2" w:rsidP="00723FF5">
            <w:pPr>
              <w:spacing w:after="0" w:line="240" w:lineRule="auto"/>
              <w:rPr>
                <w:rFonts w:ascii="Times New Roman" w:hAnsi="Times New Roman" w:cs="Times New Roman"/>
                <w:sz w:val="24"/>
                <w:szCs w:val="24"/>
              </w:rPr>
            </w:pPr>
          </w:p>
        </w:tc>
        <w:tc>
          <w:tcPr>
            <w:tcW w:w="891" w:type="pct"/>
            <w:tcBorders>
              <w:bottom w:val="single" w:sz="4" w:space="0" w:color="auto"/>
            </w:tcBorders>
          </w:tcPr>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Игровая мотивация:</w:t>
            </w:r>
          </w:p>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Приходит в гости Лесник.</w:t>
            </w:r>
          </w:p>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1.Беседа о дикорастущих растениях.</w:t>
            </w:r>
          </w:p>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 xml:space="preserve"> 2.Д.У. «Отгадай загадку» с демонстрацией картинок с отгадками.</w:t>
            </w:r>
          </w:p>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3. Динамическая пауза.</w:t>
            </w:r>
          </w:p>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4.Рассказ о ромашке – нивянике.</w:t>
            </w:r>
          </w:p>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5.Д.У. «Рассмотри и назови».</w:t>
            </w:r>
          </w:p>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Рефлексия.</w:t>
            </w:r>
          </w:p>
        </w:tc>
        <w:tc>
          <w:tcPr>
            <w:tcW w:w="926" w:type="pct"/>
            <w:tcBorders>
              <w:bottom w:val="single" w:sz="4" w:space="0" w:color="auto"/>
            </w:tcBorders>
          </w:tcPr>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Создание условий:</w:t>
            </w:r>
          </w:p>
          <w:p w:rsidR="007708F2" w:rsidRPr="00723FF5" w:rsidRDefault="007708F2" w:rsidP="00723FF5">
            <w:pPr>
              <w:spacing w:after="0" w:line="240" w:lineRule="auto"/>
              <w:rPr>
                <w:rFonts w:ascii="Times New Roman" w:hAnsi="Times New Roman" w:cs="Times New Roman"/>
                <w:sz w:val="24"/>
                <w:szCs w:val="24"/>
              </w:rPr>
            </w:pPr>
            <w:r w:rsidRPr="00723FF5">
              <w:rPr>
                <w:rStyle w:val="FontStyle14"/>
                <w:b w:val="0"/>
                <w:sz w:val="24"/>
                <w:szCs w:val="24"/>
              </w:rPr>
              <w:t>Картинки с изо</w:t>
            </w:r>
            <w:r w:rsidRPr="00723FF5">
              <w:rPr>
                <w:rStyle w:val="FontStyle14"/>
                <w:b w:val="0"/>
                <w:sz w:val="24"/>
                <w:szCs w:val="24"/>
              </w:rPr>
              <w:softHyphen/>
              <w:t>бражением дико</w:t>
            </w:r>
            <w:r w:rsidRPr="00723FF5">
              <w:rPr>
                <w:rStyle w:val="FontStyle14"/>
                <w:b w:val="0"/>
                <w:sz w:val="24"/>
                <w:szCs w:val="24"/>
              </w:rPr>
              <w:softHyphen/>
              <w:t>растущих расте</w:t>
            </w:r>
            <w:r w:rsidRPr="00723FF5">
              <w:rPr>
                <w:rStyle w:val="FontStyle14"/>
                <w:b w:val="0"/>
                <w:sz w:val="24"/>
                <w:szCs w:val="24"/>
              </w:rPr>
              <w:softHyphen/>
              <w:t>ний, в том числе с изображением ромашки (раз</w:t>
            </w:r>
            <w:r w:rsidRPr="00723FF5">
              <w:rPr>
                <w:rStyle w:val="FontStyle14"/>
                <w:b w:val="0"/>
                <w:sz w:val="24"/>
                <w:szCs w:val="24"/>
              </w:rPr>
              <w:softHyphen/>
              <w:t>ных видов), энциклопедии.</w:t>
            </w:r>
          </w:p>
          <w:p w:rsidR="007708F2" w:rsidRPr="00723FF5" w:rsidRDefault="007708F2" w:rsidP="00723FF5">
            <w:pPr>
              <w:spacing w:after="0" w:line="240" w:lineRule="auto"/>
              <w:rPr>
                <w:rFonts w:ascii="Times New Roman" w:hAnsi="Times New Roman" w:cs="Times New Roman"/>
                <w:sz w:val="24"/>
                <w:szCs w:val="24"/>
              </w:rPr>
            </w:pPr>
          </w:p>
        </w:tc>
        <w:tc>
          <w:tcPr>
            <w:tcW w:w="1098" w:type="pct"/>
            <w:tcBorders>
              <w:bottom w:val="single" w:sz="4" w:space="0" w:color="auto"/>
            </w:tcBorders>
          </w:tcPr>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1.Беседа Съедобные и не съедобные грибы»</w:t>
            </w:r>
          </w:p>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2. Наблюдение на прогулке: появились муравьи</w:t>
            </w:r>
          </w:p>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3. Чтение познавательной литературы природоведческого характера о растениях Красной книги.</w:t>
            </w:r>
          </w:p>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4. Рассматривание иллюстраций с растениями «Мы их знаем»</w:t>
            </w:r>
          </w:p>
        </w:tc>
      </w:tr>
      <w:tr w:rsidR="007708F2" w:rsidRPr="00723FF5" w:rsidTr="0021293C">
        <w:trPr>
          <w:trHeight w:val="573"/>
        </w:trPr>
        <w:tc>
          <w:tcPr>
            <w:tcW w:w="5000" w:type="pct"/>
            <w:gridSpan w:val="6"/>
            <w:tcBorders>
              <w:bottom w:val="single" w:sz="4" w:space="0" w:color="auto"/>
            </w:tcBorders>
            <w:vAlign w:val="center"/>
          </w:tcPr>
          <w:p w:rsidR="007708F2" w:rsidRPr="005E6BCD" w:rsidRDefault="007708F2" w:rsidP="005E6BCD">
            <w:pPr>
              <w:spacing w:after="0" w:line="240" w:lineRule="auto"/>
              <w:jc w:val="center"/>
              <w:rPr>
                <w:rFonts w:ascii="Times New Roman" w:hAnsi="Times New Roman" w:cs="Times New Roman"/>
                <w:b/>
                <w:sz w:val="24"/>
                <w:szCs w:val="24"/>
              </w:rPr>
            </w:pPr>
            <w:r w:rsidRPr="005E6BCD">
              <w:rPr>
                <w:rFonts w:ascii="Times New Roman" w:hAnsi="Times New Roman" w:cs="Times New Roman"/>
                <w:b/>
                <w:sz w:val="24"/>
                <w:szCs w:val="24"/>
              </w:rPr>
              <w:t>Май</w:t>
            </w:r>
          </w:p>
        </w:tc>
      </w:tr>
      <w:tr w:rsidR="007708F2" w:rsidRPr="00723FF5" w:rsidTr="00545487">
        <w:tc>
          <w:tcPr>
            <w:tcW w:w="234" w:type="pct"/>
            <w:vAlign w:val="center"/>
          </w:tcPr>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33</w:t>
            </w:r>
          </w:p>
        </w:tc>
        <w:tc>
          <w:tcPr>
            <w:tcW w:w="697" w:type="pct"/>
          </w:tcPr>
          <w:p w:rsidR="007708F2" w:rsidRPr="00723FF5" w:rsidRDefault="007708F2" w:rsidP="00723FF5">
            <w:pPr>
              <w:tabs>
                <w:tab w:val="left" w:pos="9900"/>
              </w:tabs>
              <w:spacing w:after="0" w:line="240" w:lineRule="auto"/>
              <w:ind w:left="284"/>
              <w:rPr>
                <w:rFonts w:ascii="Times New Roman" w:hAnsi="Times New Roman" w:cs="Times New Roman"/>
                <w:sz w:val="24"/>
                <w:szCs w:val="24"/>
              </w:rPr>
            </w:pPr>
            <w:r w:rsidRPr="00723FF5">
              <w:rPr>
                <w:rFonts w:ascii="Times New Roman" w:hAnsi="Times New Roman" w:cs="Times New Roman"/>
                <w:sz w:val="24"/>
                <w:szCs w:val="24"/>
              </w:rPr>
              <w:t>«Праздник победителей»</w:t>
            </w:r>
          </w:p>
        </w:tc>
        <w:tc>
          <w:tcPr>
            <w:tcW w:w="1154" w:type="pct"/>
          </w:tcPr>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 xml:space="preserve">« Викторина « Правила безопасности» (итоговое занятие). </w:t>
            </w:r>
          </w:p>
          <w:p w:rsidR="007708F2" w:rsidRPr="00723FF5" w:rsidRDefault="007708F2" w:rsidP="00723FF5">
            <w:pPr>
              <w:spacing w:after="0" w:line="240" w:lineRule="auto"/>
              <w:rPr>
                <w:rFonts w:ascii="Times New Roman" w:hAnsi="Times New Roman" w:cs="Times New Roman"/>
                <w:sz w:val="24"/>
                <w:szCs w:val="24"/>
              </w:rPr>
            </w:pPr>
            <w:r w:rsidRPr="00723FF5">
              <w:rPr>
                <w:rStyle w:val="FontStyle14"/>
                <w:b w:val="0"/>
                <w:sz w:val="24"/>
                <w:szCs w:val="24"/>
              </w:rPr>
              <w:t>Закрепить с деть</w:t>
            </w:r>
            <w:r w:rsidRPr="00723FF5">
              <w:rPr>
                <w:rStyle w:val="FontStyle14"/>
                <w:b w:val="0"/>
                <w:sz w:val="24"/>
                <w:szCs w:val="24"/>
              </w:rPr>
              <w:softHyphen/>
              <w:t>ми правила личной безо</w:t>
            </w:r>
            <w:r w:rsidRPr="00723FF5">
              <w:rPr>
                <w:rStyle w:val="FontStyle14"/>
                <w:b w:val="0"/>
                <w:sz w:val="24"/>
                <w:szCs w:val="24"/>
              </w:rPr>
              <w:softHyphen/>
              <w:t xml:space="preserve">пасности, с которыми они знакомились в течение учебного года. </w:t>
            </w:r>
            <w:r w:rsidRPr="00723FF5">
              <w:rPr>
                <w:rFonts w:ascii="Times New Roman" w:hAnsi="Times New Roman" w:cs="Times New Roman"/>
                <w:sz w:val="24"/>
                <w:szCs w:val="24"/>
              </w:rPr>
              <w:t>Развивать умение обращаться за помощью к взрослым. Воспитывать ответственное отношение к выполнению правил безопасности</w:t>
            </w:r>
          </w:p>
          <w:p w:rsidR="007708F2" w:rsidRPr="00723FF5" w:rsidRDefault="007708F2" w:rsidP="00723FF5">
            <w:pPr>
              <w:spacing w:after="0" w:line="240" w:lineRule="auto"/>
              <w:rPr>
                <w:rFonts w:ascii="Times New Roman" w:hAnsi="Times New Roman" w:cs="Times New Roman"/>
                <w:sz w:val="24"/>
                <w:szCs w:val="24"/>
              </w:rPr>
            </w:pPr>
          </w:p>
        </w:tc>
        <w:tc>
          <w:tcPr>
            <w:tcW w:w="891" w:type="pct"/>
          </w:tcPr>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Игровая мотивация:</w:t>
            </w:r>
          </w:p>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Приходит в гости Буратино.</w:t>
            </w:r>
          </w:p>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 xml:space="preserve">Мероприятие проводится в форме викторины. В различных игровых заданиях дети «отчитываются» в своём понимании знакомых правил безопасности (правил, связанных с растительным миром; правил, связанных с животным миром; </w:t>
            </w:r>
            <w:r w:rsidRPr="00723FF5">
              <w:rPr>
                <w:rFonts w:ascii="Times New Roman" w:hAnsi="Times New Roman" w:cs="Times New Roman"/>
                <w:sz w:val="24"/>
                <w:szCs w:val="24"/>
              </w:rPr>
              <w:lastRenderedPageBreak/>
              <w:t>правил, связанных с неживой природой – огонь, вода и т.п.).</w:t>
            </w:r>
          </w:p>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Рефлексия.</w:t>
            </w:r>
          </w:p>
        </w:tc>
        <w:tc>
          <w:tcPr>
            <w:tcW w:w="926" w:type="pct"/>
          </w:tcPr>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lastRenderedPageBreak/>
              <w:t>Создание условий:</w:t>
            </w:r>
          </w:p>
          <w:p w:rsidR="007708F2" w:rsidRPr="00723FF5" w:rsidRDefault="007708F2" w:rsidP="00723FF5">
            <w:pPr>
              <w:spacing w:after="0" w:line="240" w:lineRule="auto"/>
              <w:rPr>
                <w:rFonts w:ascii="Times New Roman" w:hAnsi="Times New Roman" w:cs="Times New Roman"/>
                <w:sz w:val="24"/>
                <w:szCs w:val="24"/>
              </w:rPr>
            </w:pPr>
            <w:r w:rsidRPr="00723FF5">
              <w:rPr>
                <w:rStyle w:val="FontStyle14"/>
                <w:b w:val="0"/>
                <w:sz w:val="24"/>
                <w:szCs w:val="24"/>
              </w:rPr>
              <w:t>Барабан для иг</w:t>
            </w:r>
            <w:r w:rsidRPr="00723FF5">
              <w:rPr>
                <w:rStyle w:val="FontStyle14"/>
                <w:b w:val="0"/>
                <w:sz w:val="24"/>
                <w:szCs w:val="24"/>
              </w:rPr>
              <w:softHyphen/>
              <w:t>ры «Поле чу</w:t>
            </w:r>
            <w:r w:rsidRPr="00723FF5">
              <w:rPr>
                <w:rStyle w:val="FontStyle14"/>
                <w:b w:val="0"/>
                <w:sz w:val="24"/>
                <w:szCs w:val="24"/>
              </w:rPr>
              <w:softHyphen/>
              <w:t>дес»,</w:t>
            </w:r>
          </w:p>
          <w:p w:rsidR="007708F2" w:rsidRPr="00723FF5" w:rsidRDefault="007708F2" w:rsidP="00723FF5">
            <w:pPr>
              <w:spacing w:after="0" w:line="240" w:lineRule="auto"/>
              <w:rPr>
                <w:rFonts w:ascii="Times New Roman" w:hAnsi="Times New Roman" w:cs="Times New Roman"/>
                <w:sz w:val="24"/>
                <w:szCs w:val="24"/>
              </w:rPr>
            </w:pPr>
          </w:p>
        </w:tc>
        <w:tc>
          <w:tcPr>
            <w:tcW w:w="1098" w:type="pct"/>
          </w:tcPr>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1.Беседа « Наша безопасность»</w:t>
            </w:r>
          </w:p>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2.Наблюдение «Как одуванчики спать ложатся»</w:t>
            </w:r>
          </w:p>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3. Беседа «Поведение за столом»</w:t>
            </w:r>
          </w:p>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4. Беседа «Если ты заблудился»</w:t>
            </w:r>
          </w:p>
        </w:tc>
      </w:tr>
      <w:tr w:rsidR="007708F2" w:rsidRPr="00723FF5" w:rsidTr="00545487">
        <w:tc>
          <w:tcPr>
            <w:tcW w:w="234" w:type="pct"/>
            <w:vAlign w:val="center"/>
          </w:tcPr>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lastRenderedPageBreak/>
              <w:t>34</w:t>
            </w:r>
          </w:p>
        </w:tc>
        <w:tc>
          <w:tcPr>
            <w:tcW w:w="697" w:type="pct"/>
          </w:tcPr>
          <w:p w:rsidR="007708F2" w:rsidRPr="00723FF5" w:rsidRDefault="007708F2" w:rsidP="00723FF5">
            <w:pPr>
              <w:tabs>
                <w:tab w:val="left" w:pos="9900"/>
              </w:tabs>
              <w:spacing w:after="0" w:line="240" w:lineRule="auto"/>
              <w:ind w:left="284"/>
              <w:rPr>
                <w:rFonts w:ascii="Times New Roman" w:hAnsi="Times New Roman" w:cs="Times New Roman"/>
                <w:sz w:val="24"/>
                <w:szCs w:val="24"/>
              </w:rPr>
            </w:pPr>
            <w:r w:rsidRPr="00723FF5">
              <w:rPr>
                <w:rFonts w:ascii="Times New Roman" w:hAnsi="Times New Roman" w:cs="Times New Roman"/>
                <w:sz w:val="24"/>
                <w:szCs w:val="24"/>
              </w:rPr>
              <w:t>«Немного о птицах»</w:t>
            </w:r>
          </w:p>
        </w:tc>
        <w:tc>
          <w:tcPr>
            <w:tcW w:w="1154" w:type="pct"/>
          </w:tcPr>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 xml:space="preserve">« Родина. Любовь к Отечеству». </w:t>
            </w:r>
          </w:p>
          <w:p w:rsidR="007708F2" w:rsidRPr="00723FF5" w:rsidRDefault="007708F2" w:rsidP="00723FF5">
            <w:pPr>
              <w:spacing w:after="0" w:line="240" w:lineRule="auto"/>
              <w:rPr>
                <w:rFonts w:ascii="Times New Roman" w:hAnsi="Times New Roman" w:cs="Times New Roman"/>
                <w:sz w:val="24"/>
                <w:szCs w:val="24"/>
              </w:rPr>
            </w:pPr>
          </w:p>
          <w:p w:rsidR="007708F2" w:rsidRPr="00723FF5" w:rsidRDefault="007708F2" w:rsidP="00723FF5">
            <w:pPr>
              <w:spacing w:after="0" w:line="240" w:lineRule="auto"/>
              <w:rPr>
                <w:rFonts w:ascii="Times New Roman" w:hAnsi="Times New Roman" w:cs="Times New Roman"/>
                <w:sz w:val="24"/>
                <w:szCs w:val="24"/>
              </w:rPr>
            </w:pPr>
            <w:r w:rsidRPr="00723FF5">
              <w:rPr>
                <w:rStyle w:val="FontStyle14"/>
                <w:b w:val="0"/>
                <w:sz w:val="24"/>
                <w:szCs w:val="24"/>
              </w:rPr>
              <w:t>Закрепить поня</w:t>
            </w:r>
            <w:r w:rsidRPr="00723FF5">
              <w:rPr>
                <w:rStyle w:val="FontStyle14"/>
                <w:b w:val="0"/>
                <w:sz w:val="24"/>
                <w:szCs w:val="24"/>
              </w:rPr>
              <w:softHyphen/>
              <w:t xml:space="preserve">тие </w:t>
            </w:r>
            <w:r w:rsidRPr="00723FF5">
              <w:rPr>
                <w:rStyle w:val="FontStyle24"/>
                <w:sz w:val="24"/>
                <w:szCs w:val="24"/>
              </w:rPr>
              <w:t xml:space="preserve">родина, </w:t>
            </w:r>
            <w:r w:rsidRPr="00723FF5">
              <w:rPr>
                <w:rStyle w:val="FontStyle14"/>
                <w:b w:val="0"/>
                <w:sz w:val="24"/>
                <w:szCs w:val="24"/>
              </w:rPr>
              <w:t>подвести де</w:t>
            </w:r>
            <w:r w:rsidRPr="00723FF5">
              <w:rPr>
                <w:rStyle w:val="FontStyle14"/>
                <w:b w:val="0"/>
                <w:sz w:val="24"/>
                <w:szCs w:val="24"/>
              </w:rPr>
              <w:softHyphen/>
              <w:t>тей к пониманию того, что любить родину - это знать её, всё делать для неё (труд). Продолжать ф</w:t>
            </w:r>
            <w:r w:rsidRPr="00723FF5">
              <w:rPr>
                <w:rStyle w:val="FontStyle12"/>
                <w:sz w:val="24"/>
                <w:szCs w:val="24"/>
              </w:rPr>
              <w:t>ормировать у детей представление о богатстве России. Воспитывать чувство любви к России, гордости за свою страну.</w:t>
            </w:r>
          </w:p>
        </w:tc>
        <w:tc>
          <w:tcPr>
            <w:tcW w:w="891" w:type="pct"/>
          </w:tcPr>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Игровая мотивация:</w:t>
            </w:r>
          </w:p>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Письмо от солдата.</w:t>
            </w:r>
          </w:p>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1. Рассказ о Родине.</w:t>
            </w:r>
          </w:p>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 xml:space="preserve">2.Демонстрация </w:t>
            </w:r>
            <w:r w:rsidRPr="00723FF5">
              <w:rPr>
                <w:rStyle w:val="FontStyle14"/>
                <w:b w:val="0"/>
                <w:sz w:val="24"/>
                <w:szCs w:val="24"/>
              </w:rPr>
              <w:t>герба, флага; видов родного города, столицы нашей родины Москвы</w:t>
            </w:r>
            <w:r w:rsidRPr="00723FF5">
              <w:rPr>
                <w:rFonts w:ascii="Times New Roman" w:hAnsi="Times New Roman" w:cs="Times New Roman"/>
                <w:sz w:val="24"/>
                <w:szCs w:val="24"/>
              </w:rPr>
              <w:t>.</w:t>
            </w:r>
          </w:p>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3. Динамическая пауза.</w:t>
            </w:r>
          </w:p>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4.Обобщающая беседа о малой и большой родине.</w:t>
            </w:r>
          </w:p>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5.И.У. «Назови события Великой отечественной войны и расскажи о подвиге нашего народа».</w:t>
            </w:r>
          </w:p>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Рефлексия.</w:t>
            </w:r>
          </w:p>
        </w:tc>
        <w:tc>
          <w:tcPr>
            <w:tcW w:w="926" w:type="pct"/>
          </w:tcPr>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Создание условий:</w:t>
            </w:r>
          </w:p>
          <w:p w:rsidR="007708F2" w:rsidRPr="00723FF5" w:rsidRDefault="007708F2" w:rsidP="00723FF5">
            <w:pPr>
              <w:spacing w:after="0" w:line="240" w:lineRule="auto"/>
              <w:rPr>
                <w:rFonts w:ascii="Times New Roman" w:hAnsi="Times New Roman" w:cs="Times New Roman"/>
                <w:sz w:val="24"/>
                <w:szCs w:val="24"/>
              </w:rPr>
            </w:pPr>
            <w:r w:rsidRPr="00723FF5">
              <w:rPr>
                <w:rStyle w:val="FontStyle14"/>
                <w:b w:val="0"/>
                <w:sz w:val="24"/>
                <w:szCs w:val="24"/>
              </w:rPr>
              <w:t>Герб, флаг; виды родного города, столицы нашей родины Москвы</w:t>
            </w:r>
          </w:p>
          <w:p w:rsidR="007708F2" w:rsidRPr="00723FF5" w:rsidRDefault="007708F2" w:rsidP="00723FF5">
            <w:pPr>
              <w:spacing w:after="0" w:line="240" w:lineRule="auto"/>
              <w:rPr>
                <w:rFonts w:ascii="Times New Roman" w:hAnsi="Times New Roman" w:cs="Times New Roman"/>
                <w:sz w:val="24"/>
                <w:szCs w:val="24"/>
              </w:rPr>
            </w:pPr>
          </w:p>
        </w:tc>
        <w:tc>
          <w:tcPr>
            <w:tcW w:w="1098" w:type="pct"/>
          </w:tcPr>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1.Наблюдение</w:t>
            </w:r>
            <w:proofErr w:type="gramStart"/>
            <w:r w:rsidRPr="00723FF5">
              <w:rPr>
                <w:rFonts w:ascii="Times New Roman" w:hAnsi="Times New Roman" w:cs="Times New Roman"/>
                <w:sz w:val="24"/>
                <w:szCs w:val="24"/>
              </w:rPr>
              <w:t xml:space="preserve"> :</w:t>
            </w:r>
            <w:proofErr w:type="gramEnd"/>
            <w:r w:rsidRPr="00723FF5">
              <w:rPr>
                <w:rFonts w:ascii="Times New Roman" w:hAnsi="Times New Roman" w:cs="Times New Roman"/>
                <w:sz w:val="24"/>
                <w:szCs w:val="24"/>
              </w:rPr>
              <w:t xml:space="preserve"> за посадками; появились одуванчики; как на «настроение месяца» реагируют животные.</w:t>
            </w:r>
          </w:p>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 xml:space="preserve">2. Созданием символа месяца «Май» </w:t>
            </w:r>
          </w:p>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3. Беседа с детьми о том, что украшает их город, где люди в городе трудятся и отдыхают.</w:t>
            </w:r>
          </w:p>
        </w:tc>
      </w:tr>
      <w:tr w:rsidR="007708F2" w:rsidRPr="00723FF5" w:rsidTr="00545487">
        <w:tc>
          <w:tcPr>
            <w:tcW w:w="234" w:type="pct"/>
            <w:vAlign w:val="center"/>
          </w:tcPr>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35</w:t>
            </w:r>
          </w:p>
        </w:tc>
        <w:tc>
          <w:tcPr>
            <w:tcW w:w="697" w:type="pct"/>
          </w:tcPr>
          <w:p w:rsidR="007708F2" w:rsidRPr="00723FF5" w:rsidRDefault="007708F2" w:rsidP="00723FF5">
            <w:pPr>
              <w:tabs>
                <w:tab w:val="left" w:pos="9900"/>
              </w:tabs>
              <w:spacing w:after="0" w:line="240" w:lineRule="auto"/>
              <w:ind w:left="284"/>
              <w:rPr>
                <w:rFonts w:ascii="Times New Roman" w:hAnsi="Times New Roman" w:cs="Times New Roman"/>
                <w:sz w:val="24"/>
                <w:szCs w:val="24"/>
              </w:rPr>
            </w:pPr>
            <w:r w:rsidRPr="00723FF5">
              <w:rPr>
                <w:rFonts w:ascii="Times New Roman" w:hAnsi="Times New Roman" w:cs="Times New Roman"/>
                <w:sz w:val="24"/>
                <w:szCs w:val="24"/>
              </w:rPr>
              <w:t>«Насекомые и растения созданы друг за друга»</w:t>
            </w:r>
          </w:p>
        </w:tc>
        <w:tc>
          <w:tcPr>
            <w:tcW w:w="1154" w:type="pct"/>
          </w:tcPr>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«Кто что знает»</w:t>
            </w:r>
          </w:p>
          <w:p w:rsidR="007708F2" w:rsidRPr="00723FF5" w:rsidRDefault="007708F2" w:rsidP="00723FF5">
            <w:pPr>
              <w:spacing w:after="0" w:line="240" w:lineRule="auto"/>
              <w:rPr>
                <w:rFonts w:ascii="Times New Roman" w:hAnsi="Times New Roman" w:cs="Times New Roman"/>
                <w:sz w:val="24"/>
                <w:szCs w:val="24"/>
              </w:rPr>
            </w:pPr>
            <w:r w:rsidRPr="00723FF5">
              <w:rPr>
                <w:rStyle w:val="FontStyle14"/>
                <w:b w:val="0"/>
                <w:sz w:val="24"/>
                <w:szCs w:val="24"/>
              </w:rPr>
              <w:t>На основе объек</w:t>
            </w:r>
            <w:r w:rsidRPr="00723FF5">
              <w:rPr>
                <w:rStyle w:val="FontStyle14"/>
                <w:b w:val="0"/>
                <w:sz w:val="24"/>
                <w:szCs w:val="24"/>
              </w:rPr>
              <w:softHyphen/>
              <w:t>тов, предметов и мате</w:t>
            </w:r>
            <w:r w:rsidRPr="00723FF5">
              <w:rPr>
                <w:rStyle w:val="FontStyle14"/>
                <w:b w:val="0"/>
                <w:sz w:val="24"/>
                <w:szCs w:val="24"/>
              </w:rPr>
              <w:softHyphen/>
              <w:t>риалов уголка знаний напомнить детям обо всём, с чем они знакоми</w:t>
            </w:r>
            <w:r w:rsidRPr="00723FF5">
              <w:rPr>
                <w:rStyle w:val="FontStyle14"/>
                <w:b w:val="0"/>
                <w:sz w:val="24"/>
                <w:szCs w:val="24"/>
              </w:rPr>
              <w:softHyphen/>
              <w:t>лись в течение учебного года. Развивать смекалку. Воспитывать соревновательный интерес.</w:t>
            </w:r>
          </w:p>
        </w:tc>
        <w:tc>
          <w:tcPr>
            <w:tcW w:w="891" w:type="pct"/>
          </w:tcPr>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Игровая мотивация:</w:t>
            </w:r>
          </w:p>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Приходит в гости Мальвина, чтобы проверить знания детей.</w:t>
            </w:r>
          </w:p>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Мероприятие проводится в форме конкурса команд девочек и мальчиков. В основу конкурсных заданий положены материалы, которые накопились в познавательном</w:t>
            </w:r>
            <w:r w:rsidR="00872FC4">
              <w:rPr>
                <w:rFonts w:ascii="Times New Roman" w:hAnsi="Times New Roman" w:cs="Times New Roman"/>
                <w:sz w:val="24"/>
                <w:szCs w:val="24"/>
              </w:rPr>
              <w:t xml:space="preserve"> уголке в течение года.</w:t>
            </w:r>
          </w:p>
        </w:tc>
        <w:tc>
          <w:tcPr>
            <w:tcW w:w="926" w:type="pct"/>
          </w:tcPr>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Создание условий:</w:t>
            </w:r>
          </w:p>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 xml:space="preserve">Энциклопедии. </w:t>
            </w:r>
          </w:p>
          <w:p w:rsidR="007708F2" w:rsidRPr="00723FF5" w:rsidRDefault="007708F2" w:rsidP="00723FF5">
            <w:pPr>
              <w:spacing w:after="0" w:line="240" w:lineRule="auto"/>
              <w:rPr>
                <w:rFonts w:ascii="Times New Roman" w:hAnsi="Times New Roman" w:cs="Times New Roman"/>
                <w:sz w:val="24"/>
                <w:szCs w:val="24"/>
              </w:rPr>
            </w:pPr>
          </w:p>
        </w:tc>
        <w:tc>
          <w:tcPr>
            <w:tcW w:w="1098" w:type="pct"/>
          </w:tcPr>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1.Беседа «Что я знаю о себе»</w:t>
            </w:r>
          </w:p>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2.Наш родной город»</w:t>
            </w:r>
          </w:p>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Наблюдение за облаками</w:t>
            </w:r>
          </w:p>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3.Беседа: «Чем запомнился нам этот месяц?»</w:t>
            </w:r>
          </w:p>
        </w:tc>
      </w:tr>
      <w:tr w:rsidR="007708F2" w:rsidRPr="00723FF5" w:rsidTr="00545487">
        <w:tc>
          <w:tcPr>
            <w:tcW w:w="234" w:type="pct"/>
            <w:vAlign w:val="center"/>
          </w:tcPr>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lastRenderedPageBreak/>
              <w:t>36</w:t>
            </w:r>
          </w:p>
        </w:tc>
        <w:tc>
          <w:tcPr>
            <w:tcW w:w="697" w:type="pct"/>
          </w:tcPr>
          <w:p w:rsidR="007708F2" w:rsidRPr="00723FF5" w:rsidRDefault="007708F2" w:rsidP="00723FF5">
            <w:pPr>
              <w:tabs>
                <w:tab w:val="left" w:pos="9900"/>
              </w:tabs>
              <w:spacing w:after="0" w:line="240" w:lineRule="auto"/>
              <w:ind w:left="284"/>
              <w:rPr>
                <w:rFonts w:ascii="Times New Roman" w:hAnsi="Times New Roman" w:cs="Times New Roman"/>
                <w:sz w:val="24"/>
                <w:szCs w:val="24"/>
              </w:rPr>
            </w:pPr>
            <w:r w:rsidRPr="00723FF5">
              <w:rPr>
                <w:rFonts w:ascii="Times New Roman" w:hAnsi="Times New Roman" w:cs="Times New Roman"/>
                <w:sz w:val="24"/>
                <w:szCs w:val="24"/>
              </w:rPr>
              <w:t>«Чудо лето»</w:t>
            </w:r>
          </w:p>
        </w:tc>
        <w:tc>
          <w:tcPr>
            <w:tcW w:w="1154" w:type="pct"/>
          </w:tcPr>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«Весна» (итоговое занятие)</w:t>
            </w:r>
          </w:p>
          <w:p w:rsidR="007708F2" w:rsidRPr="00723FF5" w:rsidRDefault="007708F2" w:rsidP="00723FF5">
            <w:pPr>
              <w:pStyle w:val="Style4"/>
              <w:widowControl/>
              <w:spacing w:line="240" w:lineRule="auto"/>
              <w:jc w:val="left"/>
              <w:rPr>
                <w:rStyle w:val="FontStyle19"/>
                <w:b w:val="0"/>
                <w:sz w:val="24"/>
                <w:szCs w:val="24"/>
              </w:rPr>
            </w:pPr>
            <w:r w:rsidRPr="00723FF5">
              <w:rPr>
                <w:rStyle w:val="FontStyle19"/>
                <w:b w:val="0"/>
                <w:sz w:val="24"/>
                <w:szCs w:val="24"/>
              </w:rPr>
              <w:t>Уточнить и систе</w:t>
            </w:r>
            <w:r w:rsidRPr="00723FF5">
              <w:rPr>
                <w:rStyle w:val="FontStyle19"/>
                <w:b w:val="0"/>
                <w:sz w:val="24"/>
                <w:szCs w:val="24"/>
              </w:rPr>
              <w:softHyphen/>
              <w:t>матизировать представ</w:t>
            </w:r>
            <w:r w:rsidRPr="00723FF5">
              <w:rPr>
                <w:rStyle w:val="FontStyle19"/>
                <w:b w:val="0"/>
                <w:sz w:val="24"/>
                <w:szCs w:val="24"/>
              </w:rPr>
              <w:softHyphen/>
              <w:t xml:space="preserve">ления детей о весне. </w:t>
            </w:r>
            <w:r w:rsidRPr="00723FF5">
              <w:rPr>
                <w:rFonts w:ascii="Times New Roman" w:hAnsi="Times New Roman" w:cs="Times New Roman"/>
              </w:rPr>
              <w:t>Закреплять у  детей знания о последовательности весенних изменений в природе; изменений в жизни животных, прилете птиц. Воспитывать любовь к природе</w:t>
            </w:r>
          </w:p>
          <w:p w:rsidR="007708F2" w:rsidRPr="00723FF5" w:rsidRDefault="007708F2" w:rsidP="00723FF5">
            <w:pPr>
              <w:spacing w:after="0" w:line="240" w:lineRule="auto"/>
              <w:rPr>
                <w:rFonts w:ascii="Times New Roman" w:hAnsi="Times New Roman" w:cs="Times New Roman"/>
                <w:sz w:val="24"/>
                <w:szCs w:val="24"/>
              </w:rPr>
            </w:pPr>
          </w:p>
        </w:tc>
        <w:tc>
          <w:tcPr>
            <w:tcW w:w="891" w:type="pct"/>
          </w:tcPr>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Игровая мотивация:</w:t>
            </w:r>
          </w:p>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Пришла в гости «Весна»</w:t>
            </w:r>
          </w:p>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1.Д.З. «Объясните народные приметы. О каком месяце весны говорится в этом стихотворении?».</w:t>
            </w:r>
          </w:p>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 xml:space="preserve"> 2.Отгадывание загадок о весне.</w:t>
            </w:r>
          </w:p>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3. Динамическая пауза.</w:t>
            </w:r>
          </w:p>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4.И.У. «Составь правильно» (по типу разрезных картинок или коллажа).</w:t>
            </w:r>
          </w:p>
        </w:tc>
        <w:tc>
          <w:tcPr>
            <w:tcW w:w="926" w:type="pct"/>
          </w:tcPr>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 xml:space="preserve">Создание условий: </w:t>
            </w:r>
            <w:r w:rsidRPr="00723FF5">
              <w:rPr>
                <w:rStyle w:val="FontStyle19"/>
                <w:b w:val="0"/>
                <w:sz w:val="24"/>
                <w:szCs w:val="24"/>
              </w:rPr>
              <w:t>Весенние панно (портрет марта, портрет апреля, портрет мая),</w:t>
            </w:r>
          </w:p>
          <w:p w:rsidR="007708F2" w:rsidRPr="00723FF5" w:rsidRDefault="007708F2" w:rsidP="00723FF5">
            <w:pPr>
              <w:spacing w:after="0" w:line="240" w:lineRule="auto"/>
              <w:rPr>
                <w:rFonts w:ascii="Times New Roman" w:hAnsi="Times New Roman" w:cs="Times New Roman"/>
                <w:sz w:val="24"/>
                <w:szCs w:val="24"/>
              </w:rPr>
            </w:pPr>
          </w:p>
        </w:tc>
        <w:tc>
          <w:tcPr>
            <w:tcW w:w="1098" w:type="pct"/>
          </w:tcPr>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1.Наблюдение за погодой, работа с календарем</w:t>
            </w:r>
          </w:p>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2. Опыт: «Что нужно растению для роста и развития:</w:t>
            </w:r>
          </w:p>
          <w:p w:rsidR="007708F2" w:rsidRPr="00723FF5" w:rsidRDefault="007708F2" w:rsidP="00723FF5">
            <w:pPr>
              <w:spacing w:after="0" w:line="240" w:lineRule="auto"/>
              <w:rPr>
                <w:rFonts w:ascii="Times New Roman" w:hAnsi="Times New Roman" w:cs="Times New Roman"/>
                <w:sz w:val="24"/>
                <w:szCs w:val="24"/>
              </w:rPr>
            </w:pPr>
            <w:r w:rsidRPr="00723FF5">
              <w:rPr>
                <w:rFonts w:ascii="Times New Roman" w:hAnsi="Times New Roman" w:cs="Times New Roman"/>
                <w:sz w:val="24"/>
                <w:szCs w:val="24"/>
              </w:rPr>
              <w:t>3. «Уборка территории на участке.</w:t>
            </w:r>
          </w:p>
        </w:tc>
      </w:tr>
    </w:tbl>
    <w:p w:rsidR="005E6BCD" w:rsidRDefault="005E6BCD" w:rsidP="005E6BCD">
      <w:pPr>
        <w:pStyle w:val="a3"/>
        <w:rPr>
          <w:rFonts w:eastAsiaTheme="minorEastAsia"/>
          <w:sz w:val="24"/>
          <w:szCs w:val="24"/>
          <w:lang w:eastAsia="ru-RU"/>
        </w:rPr>
      </w:pPr>
      <w:r>
        <w:rPr>
          <w:rFonts w:eastAsiaTheme="minorEastAsia"/>
          <w:sz w:val="24"/>
          <w:szCs w:val="24"/>
          <w:lang w:eastAsia="ru-RU"/>
        </w:rPr>
        <w:br w:type="page"/>
      </w:r>
    </w:p>
    <w:p w:rsidR="005624DF" w:rsidRDefault="004442B1" w:rsidP="005E6BCD">
      <w:pPr>
        <w:pStyle w:val="a3"/>
        <w:jc w:val="center"/>
        <w:rPr>
          <w:b/>
          <w:caps/>
          <w:sz w:val="24"/>
          <w:szCs w:val="24"/>
        </w:rPr>
      </w:pPr>
      <w:r>
        <w:rPr>
          <w:b/>
          <w:caps/>
          <w:sz w:val="24"/>
          <w:szCs w:val="24"/>
        </w:rPr>
        <w:lastRenderedPageBreak/>
        <w:t>3</w:t>
      </w:r>
      <w:r w:rsidR="005624DF">
        <w:rPr>
          <w:b/>
          <w:caps/>
          <w:sz w:val="24"/>
          <w:szCs w:val="24"/>
        </w:rPr>
        <w:t>.</w:t>
      </w:r>
      <w:r w:rsidR="005624DF" w:rsidRPr="00570242">
        <w:rPr>
          <w:b/>
          <w:caps/>
          <w:sz w:val="24"/>
          <w:szCs w:val="24"/>
        </w:rPr>
        <w:t>ОБРАЗОВАТЕЛЬНАЯ ОБЛАСТЬ «социально-коммуникативное развитие».</w:t>
      </w:r>
    </w:p>
    <w:p w:rsidR="005624DF" w:rsidRDefault="005624DF" w:rsidP="005624DF">
      <w:pPr>
        <w:pStyle w:val="a3"/>
        <w:ind w:left="720"/>
        <w:rPr>
          <w:b/>
          <w:caps/>
          <w:sz w:val="24"/>
          <w:szCs w:val="24"/>
        </w:rPr>
      </w:pPr>
    </w:p>
    <w:p w:rsidR="005624DF" w:rsidRPr="00C27DCE" w:rsidRDefault="004442B1" w:rsidP="004442B1">
      <w:pPr>
        <w:pStyle w:val="a3"/>
        <w:jc w:val="center"/>
        <w:rPr>
          <w:b/>
          <w:caps/>
          <w:sz w:val="24"/>
          <w:szCs w:val="24"/>
        </w:rPr>
      </w:pPr>
      <w:r>
        <w:rPr>
          <w:b/>
          <w:caps/>
          <w:sz w:val="24"/>
          <w:szCs w:val="24"/>
        </w:rPr>
        <w:t>3.1.</w:t>
      </w:r>
      <w:r w:rsidR="005624DF" w:rsidRPr="00C27DCE">
        <w:rPr>
          <w:b/>
          <w:caps/>
          <w:sz w:val="24"/>
          <w:szCs w:val="24"/>
        </w:rPr>
        <w:t xml:space="preserve"> «СОЦИАЛИЗАЦИЯ»</w:t>
      </w:r>
    </w:p>
    <w:p w:rsidR="005624DF" w:rsidRPr="00D57065" w:rsidRDefault="005624DF" w:rsidP="005624DF">
      <w:pPr>
        <w:pStyle w:val="a3"/>
        <w:ind w:left="360"/>
        <w:rPr>
          <w:b/>
          <w:sz w:val="24"/>
          <w:szCs w:val="24"/>
        </w:rPr>
      </w:pPr>
    </w:p>
    <w:p w:rsidR="005624DF" w:rsidRPr="00D57065" w:rsidRDefault="005624DF" w:rsidP="005624DF">
      <w:pPr>
        <w:pStyle w:val="a3"/>
        <w:ind w:left="1287"/>
        <w:jc w:val="both"/>
        <w:rPr>
          <w:b/>
          <w:sz w:val="24"/>
          <w:szCs w:val="24"/>
        </w:rPr>
      </w:pPr>
    </w:p>
    <w:p w:rsidR="005624DF" w:rsidRPr="00D57065" w:rsidRDefault="005624DF" w:rsidP="005624DF">
      <w:pPr>
        <w:pStyle w:val="a3"/>
        <w:jc w:val="center"/>
        <w:rPr>
          <w:b/>
          <w:caps/>
          <w:sz w:val="24"/>
          <w:szCs w:val="24"/>
        </w:rPr>
      </w:pPr>
      <w:r w:rsidRPr="00D57065">
        <w:rPr>
          <w:b/>
          <w:caps/>
          <w:sz w:val="24"/>
          <w:szCs w:val="24"/>
        </w:rPr>
        <w:t xml:space="preserve"> О</w:t>
      </w:r>
      <w:r>
        <w:rPr>
          <w:b/>
          <w:caps/>
          <w:sz w:val="24"/>
          <w:szCs w:val="24"/>
        </w:rPr>
        <w:t>бъем образовательной  нагрузки</w:t>
      </w:r>
      <w:r w:rsidRPr="00D57065">
        <w:rPr>
          <w:b/>
          <w:caps/>
          <w:sz w:val="24"/>
          <w:szCs w:val="24"/>
        </w:rPr>
        <w:t xml:space="preserve"> образовательной области </w:t>
      </w:r>
      <w:r w:rsidRPr="00570242">
        <w:rPr>
          <w:b/>
          <w:caps/>
          <w:sz w:val="24"/>
          <w:szCs w:val="24"/>
        </w:rPr>
        <w:t xml:space="preserve">«социально-коммуникативное развитие». </w:t>
      </w:r>
    </w:p>
    <w:p w:rsidR="005624DF" w:rsidRPr="00D57065" w:rsidRDefault="005624DF" w:rsidP="005624DF">
      <w:pPr>
        <w:pStyle w:val="a3"/>
        <w:rPr>
          <w:b/>
          <w:bCs/>
          <w:i/>
          <w:iCs/>
          <w:sz w:val="24"/>
          <w:szCs w:val="24"/>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0"/>
        <w:gridCol w:w="5360"/>
        <w:gridCol w:w="3082"/>
      </w:tblGrid>
      <w:tr w:rsidR="005624DF" w:rsidRPr="00D57065" w:rsidTr="009D0CA0">
        <w:tc>
          <w:tcPr>
            <w:tcW w:w="14742" w:type="dxa"/>
            <w:gridSpan w:val="3"/>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b/>
                <w:sz w:val="24"/>
                <w:szCs w:val="24"/>
              </w:rPr>
            </w:pPr>
            <w:r w:rsidRPr="00D57065">
              <w:rPr>
                <w:b/>
                <w:sz w:val="24"/>
                <w:szCs w:val="24"/>
              </w:rPr>
              <w:t>Старший дошкольный возраст</w:t>
            </w:r>
          </w:p>
        </w:tc>
      </w:tr>
      <w:tr w:rsidR="005624DF" w:rsidRPr="00D57065" w:rsidTr="009D0CA0">
        <w:trPr>
          <w:trHeight w:val="228"/>
        </w:trPr>
        <w:tc>
          <w:tcPr>
            <w:tcW w:w="6300" w:type="dxa"/>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jc w:val="both"/>
              <w:rPr>
                <w:color w:val="FF0000"/>
                <w:sz w:val="24"/>
                <w:szCs w:val="24"/>
              </w:rPr>
            </w:pPr>
            <w:r w:rsidRPr="00D57065">
              <w:rPr>
                <w:sz w:val="24"/>
                <w:szCs w:val="24"/>
              </w:rPr>
              <w:t>Сюжетно-ролевые игры.</w:t>
            </w:r>
          </w:p>
        </w:tc>
        <w:tc>
          <w:tcPr>
            <w:tcW w:w="5360" w:type="dxa"/>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jc w:val="both"/>
              <w:rPr>
                <w:sz w:val="24"/>
                <w:szCs w:val="24"/>
              </w:rPr>
            </w:pPr>
            <w:r w:rsidRPr="00D57065">
              <w:rPr>
                <w:sz w:val="24"/>
                <w:szCs w:val="24"/>
              </w:rPr>
              <w:t xml:space="preserve"> 35 минут в день 2 часа 55 минут в неделю.</w:t>
            </w:r>
          </w:p>
        </w:tc>
        <w:tc>
          <w:tcPr>
            <w:tcW w:w="3082" w:type="dxa"/>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jc w:val="both"/>
              <w:rPr>
                <w:sz w:val="24"/>
                <w:szCs w:val="24"/>
              </w:rPr>
            </w:pPr>
            <w:r w:rsidRPr="00D57065">
              <w:rPr>
                <w:sz w:val="24"/>
                <w:szCs w:val="24"/>
              </w:rPr>
              <w:t xml:space="preserve">Ежедневно. </w:t>
            </w:r>
          </w:p>
        </w:tc>
      </w:tr>
      <w:tr w:rsidR="005624DF" w:rsidRPr="00D57065" w:rsidTr="009D0CA0">
        <w:trPr>
          <w:trHeight w:val="281"/>
        </w:trPr>
        <w:tc>
          <w:tcPr>
            <w:tcW w:w="6300" w:type="dxa"/>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jc w:val="both"/>
              <w:rPr>
                <w:sz w:val="24"/>
                <w:szCs w:val="24"/>
              </w:rPr>
            </w:pPr>
            <w:r w:rsidRPr="00D57065">
              <w:rPr>
                <w:sz w:val="24"/>
                <w:szCs w:val="24"/>
              </w:rPr>
              <w:t>Беседы.</w:t>
            </w:r>
          </w:p>
        </w:tc>
        <w:tc>
          <w:tcPr>
            <w:tcW w:w="5360" w:type="dxa"/>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jc w:val="both"/>
              <w:rPr>
                <w:sz w:val="24"/>
                <w:szCs w:val="24"/>
              </w:rPr>
            </w:pPr>
            <w:r w:rsidRPr="00D57065">
              <w:rPr>
                <w:sz w:val="24"/>
                <w:szCs w:val="24"/>
              </w:rPr>
              <w:t>30 минут в день, 2 часа 30 минут в неделю.</w:t>
            </w:r>
          </w:p>
        </w:tc>
        <w:tc>
          <w:tcPr>
            <w:tcW w:w="3082" w:type="dxa"/>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jc w:val="both"/>
              <w:rPr>
                <w:sz w:val="24"/>
                <w:szCs w:val="24"/>
              </w:rPr>
            </w:pPr>
            <w:r w:rsidRPr="00D57065">
              <w:rPr>
                <w:sz w:val="24"/>
                <w:szCs w:val="24"/>
              </w:rPr>
              <w:t xml:space="preserve">Ежедневно. </w:t>
            </w:r>
          </w:p>
        </w:tc>
      </w:tr>
      <w:tr w:rsidR="005624DF" w:rsidRPr="00D57065" w:rsidTr="009D0CA0">
        <w:trPr>
          <w:trHeight w:val="175"/>
        </w:trPr>
        <w:tc>
          <w:tcPr>
            <w:tcW w:w="6300" w:type="dxa"/>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jc w:val="both"/>
              <w:rPr>
                <w:sz w:val="24"/>
                <w:szCs w:val="24"/>
              </w:rPr>
            </w:pPr>
            <w:r w:rsidRPr="00D57065">
              <w:rPr>
                <w:sz w:val="24"/>
                <w:szCs w:val="24"/>
              </w:rPr>
              <w:t>Чтение художественной литературы.</w:t>
            </w:r>
          </w:p>
        </w:tc>
        <w:tc>
          <w:tcPr>
            <w:tcW w:w="5360" w:type="dxa"/>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jc w:val="both"/>
              <w:rPr>
                <w:sz w:val="24"/>
                <w:szCs w:val="24"/>
              </w:rPr>
            </w:pPr>
            <w:r w:rsidRPr="00D57065">
              <w:rPr>
                <w:sz w:val="24"/>
                <w:szCs w:val="24"/>
              </w:rPr>
              <w:t>30 минут в день, 2 часа 30 минут в неделю.</w:t>
            </w:r>
          </w:p>
        </w:tc>
        <w:tc>
          <w:tcPr>
            <w:tcW w:w="3082" w:type="dxa"/>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jc w:val="both"/>
              <w:rPr>
                <w:sz w:val="24"/>
                <w:szCs w:val="24"/>
              </w:rPr>
            </w:pPr>
            <w:r w:rsidRPr="00D57065">
              <w:rPr>
                <w:sz w:val="24"/>
                <w:szCs w:val="24"/>
              </w:rPr>
              <w:t xml:space="preserve">Ежедневно. </w:t>
            </w:r>
          </w:p>
        </w:tc>
      </w:tr>
      <w:tr w:rsidR="005624DF" w:rsidRPr="00D57065" w:rsidTr="009D0CA0">
        <w:trPr>
          <w:trHeight w:val="245"/>
        </w:trPr>
        <w:tc>
          <w:tcPr>
            <w:tcW w:w="6300" w:type="dxa"/>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jc w:val="both"/>
              <w:rPr>
                <w:sz w:val="24"/>
                <w:szCs w:val="24"/>
              </w:rPr>
            </w:pPr>
            <w:r w:rsidRPr="00D57065">
              <w:rPr>
                <w:sz w:val="24"/>
                <w:szCs w:val="24"/>
              </w:rPr>
              <w:t>Наблюдение.</w:t>
            </w:r>
          </w:p>
        </w:tc>
        <w:tc>
          <w:tcPr>
            <w:tcW w:w="5360" w:type="dxa"/>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jc w:val="both"/>
              <w:rPr>
                <w:sz w:val="24"/>
                <w:szCs w:val="24"/>
              </w:rPr>
            </w:pPr>
            <w:r w:rsidRPr="00D57065">
              <w:rPr>
                <w:sz w:val="24"/>
                <w:szCs w:val="24"/>
              </w:rPr>
              <w:t>30 минут в день, 2 часа 30 минут в неделю.</w:t>
            </w:r>
          </w:p>
        </w:tc>
        <w:tc>
          <w:tcPr>
            <w:tcW w:w="3082" w:type="dxa"/>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jc w:val="both"/>
              <w:rPr>
                <w:sz w:val="24"/>
                <w:szCs w:val="24"/>
              </w:rPr>
            </w:pPr>
            <w:r w:rsidRPr="00D57065">
              <w:rPr>
                <w:sz w:val="24"/>
                <w:szCs w:val="24"/>
              </w:rPr>
              <w:t xml:space="preserve">Ежедневно. </w:t>
            </w:r>
          </w:p>
        </w:tc>
      </w:tr>
      <w:tr w:rsidR="005624DF" w:rsidRPr="00D57065" w:rsidTr="009D0CA0">
        <w:trPr>
          <w:trHeight w:val="316"/>
        </w:trPr>
        <w:tc>
          <w:tcPr>
            <w:tcW w:w="6300" w:type="dxa"/>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jc w:val="both"/>
              <w:rPr>
                <w:sz w:val="24"/>
                <w:szCs w:val="24"/>
              </w:rPr>
            </w:pPr>
            <w:r w:rsidRPr="00D57065">
              <w:rPr>
                <w:sz w:val="24"/>
                <w:szCs w:val="24"/>
              </w:rPr>
              <w:t>Экскурсии.</w:t>
            </w:r>
          </w:p>
        </w:tc>
        <w:tc>
          <w:tcPr>
            <w:tcW w:w="5360" w:type="dxa"/>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jc w:val="both"/>
              <w:rPr>
                <w:sz w:val="24"/>
                <w:szCs w:val="24"/>
              </w:rPr>
            </w:pPr>
            <w:r w:rsidRPr="00D57065">
              <w:rPr>
                <w:sz w:val="24"/>
                <w:szCs w:val="24"/>
              </w:rPr>
              <w:t>30 минут в день, 30 минут в неделю.</w:t>
            </w:r>
          </w:p>
        </w:tc>
        <w:tc>
          <w:tcPr>
            <w:tcW w:w="3082" w:type="dxa"/>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jc w:val="both"/>
              <w:rPr>
                <w:sz w:val="24"/>
                <w:szCs w:val="24"/>
              </w:rPr>
            </w:pPr>
            <w:r w:rsidRPr="00D57065">
              <w:rPr>
                <w:sz w:val="24"/>
                <w:szCs w:val="24"/>
              </w:rPr>
              <w:t>1раз в неделю.</w:t>
            </w:r>
          </w:p>
        </w:tc>
      </w:tr>
      <w:tr w:rsidR="005624DF" w:rsidRPr="00D57065" w:rsidTr="009D0CA0">
        <w:trPr>
          <w:trHeight w:val="193"/>
        </w:trPr>
        <w:tc>
          <w:tcPr>
            <w:tcW w:w="6300" w:type="dxa"/>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jc w:val="both"/>
              <w:rPr>
                <w:sz w:val="24"/>
                <w:szCs w:val="24"/>
              </w:rPr>
            </w:pPr>
            <w:r w:rsidRPr="00D57065">
              <w:rPr>
                <w:sz w:val="24"/>
                <w:szCs w:val="24"/>
              </w:rPr>
              <w:t>Игры-занятия.</w:t>
            </w:r>
          </w:p>
        </w:tc>
        <w:tc>
          <w:tcPr>
            <w:tcW w:w="5360" w:type="dxa"/>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jc w:val="both"/>
              <w:rPr>
                <w:sz w:val="24"/>
                <w:szCs w:val="24"/>
              </w:rPr>
            </w:pPr>
            <w:r w:rsidRPr="00D57065">
              <w:rPr>
                <w:sz w:val="24"/>
                <w:szCs w:val="24"/>
              </w:rPr>
              <w:t>30 минут в день, 2 часа 30 минут в неделю.</w:t>
            </w:r>
          </w:p>
        </w:tc>
        <w:tc>
          <w:tcPr>
            <w:tcW w:w="3082" w:type="dxa"/>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jc w:val="both"/>
              <w:rPr>
                <w:sz w:val="24"/>
                <w:szCs w:val="24"/>
              </w:rPr>
            </w:pPr>
            <w:r w:rsidRPr="00D57065">
              <w:rPr>
                <w:sz w:val="24"/>
                <w:szCs w:val="24"/>
              </w:rPr>
              <w:t xml:space="preserve">Ежедневно. </w:t>
            </w:r>
          </w:p>
        </w:tc>
      </w:tr>
      <w:tr w:rsidR="005624DF" w:rsidRPr="00D57065" w:rsidTr="009D0CA0">
        <w:trPr>
          <w:trHeight w:val="227"/>
        </w:trPr>
        <w:tc>
          <w:tcPr>
            <w:tcW w:w="6300" w:type="dxa"/>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jc w:val="both"/>
              <w:rPr>
                <w:sz w:val="24"/>
                <w:szCs w:val="24"/>
              </w:rPr>
            </w:pPr>
            <w:r w:rsidRPr="00D57065">
              <w:rPr>
                <w:sz w:val="24"/>
                <w:szCs w:val="24"/>
              </w:rPr>
              <w:t>Театрализованные представления.</w:t>
            </w:r>
          </w:p>
        </w:tc>
        <w:tc>
          <w:tcPr>
            <w:tcW w:w="5360" w:type="dxa"/>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jc w:val="both"/>
              <w:rPr>
                <w:sz w:val="24"/>
                <w:szCs w:val="24"/>
              </w:rPr>
            </w:pPr>
            <w:r w:rsidRPr="00D57065">
              <w:rPr>
                <w:sz w:val="24"/>
                <w:szCs w:val="24"/>
              </w:rPr>
              <w:t>30 минут в день, 30 минут в неделю.</w:t>
            </w:r>
          </w:p>
        </w:tc>
        <w:tc>
          <w:tcPr>
            <w:tcW w:w="3082" w:type="dxa"/>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jc w:val="both"/>
              <w:rPr>
                <w:sz w:val="24"/>
                <w:szCs w:val="24"/>
              </w:rPr>
            </w:pPr>
            <w:r w:rsidRPr="00D57065">
              <w:rPr>
                <w:sz w:val="24"/>
                <w:szCs w:val="24"/>
              </w:rPr>
              <w:t>1раз в неделю.</w:t>
            </w:r>
          </w:p>
        </w:tc>
      </w:tr>
    </w:tbl>
    <w:p w:rsidR="005624DF" w:rsidRPr="00D57065" w:rsidRDefault="005624DF" w:rsidP="005624DF">
      <w:pPr>
        <w:pStyle w:val="a3"/>
        <w:rPr>
          <w:sz w:val="24"/>
          <w:szCs w:val="24"/>
        </w:rPr>
      </w:pPr>
    </w:p>
    <w:p w:rsidR="005624DF" w:rsidRPr="00D57065" w:rsidRDefault="005624DF" w:rsidP="005624DF">
      <w:pPr>
        <w:pStyle w:val="a3"/>
        <w:jc w:val="center"/>
        <w:rPr>
          <w:b/>
          <w:caps/>
          <w:sz w:val="24"/>
          <w:szCs w:val="24"/>
        </w:rPr>
      </w:pPr>
      <w:r>
        <w:rPr>
          <w:b/>
          <w:caps/>
          <w:sz w:val="24"/>
          <w:szCs w:val="24"/>
        </w:rPr>
        <w:t xml:space="preserve"> </w:t>
      </w:r>
      <w:r w:rsidRPr="00D57065">
        <w:rPr>
          <w:b/>
          <w:caps/>
          <w:sz w:val="24"/>
          <w:szCs w:val="24"/>
        </w:rPr>
        <w:t xml:space="preserve"> </w:t>
      </w:r>
      <w:r>
        <w:rPr>
          <w:b/>
          <w:caps/>
          <w:sz w:val="24"/>
          <w:szCs w:val="24"/>
        </w:rPr>
        <w:t>(</w:t>
      </w:r>
      <w:r w:rsidRPr="00D57065">
        <w:rPr>
          <w:b/>
          <w:caps/>
          <w:sz w:val="24"/>
          <w:szCs w:val="24"/>
        </w:rPr>
        <w:t>сюжетно-ролевая игра</w:t>
      </w:r>
      <w:r>
        <w:rPr>
          <w:b/>
          <w:caps/>
          <w:sz w:val="24"/>
          <w:szCs w:val="24"/>
        </w:rPr>
        <w:t>)</w:t>
      </w:r>
    </w:p>
    <w:p w:rsidR="005624DF" w:rsidRPr="00D57065" w:rsidRDefault="005624DF" w:rsidP="005624DF">
      <w:pPr>
        <w:pStyle w:val="a3"/>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2"/>
        <w:gridCol w:w="343"/>
        <w:gridCol w:w="1598"/>
        <w:gridCol w:w="4699"/>
        <w:gridCol w:w="5006"/>
        <w:gridCol w:w="2904"/>
      </w:tblGrid>
      <w:tr w:rsidR="005624DF" w:rsidRPr="004276AA" w:rsidTr="005E6BCD">
        <w:tc>
          <w:tcPr>
            <w:tcW w:w="371" w:type="pct"/>
            <w:gridSpan w:val="2"/>
            <w:tcBorders>
              <w:top w:val="single" w:sz="4" w:space="0" w:color="auto"/>
              <w:left w:val="single" w:sz="4" w:space="0" w:color="auto"/>
              <w:bottom w:val="single" w:sz="4" w:space="0" w:color="auto"/>
              <w:right w:val="single" w:sz="4" w:space="0" w:color="auto"/>
            </w:tcBorders>
            <w:vAlign w:val="center"/>
            <w:hideMark/>
          </w:tcPr>
          <w:p w:rsidR="005624DF" w:rsidRPr="004276AA" w:rsidRDefault="005624DF" w:rsidP="005E6BCD">
            <w:pPr>
              <w:pStyle w:val="a3"/>
              <w:jc w:val="center"/>
              <w:rPr>
                <w:b/>
                <w:sz w:val="24"/>
                <w:szCs w:val="24"/>
              </w:rPr>
            </w:pPr>
            <w:r w:rsidRPr="004276AA">
              <w:rPr>
                <w:b/>
                <w:sz w:val="24"/>
                <w:szCs w:val="24"/>
              </w:rPr>
              <w:t>Учебная неделя</w:t>
            </w:r>
          </w:p>
        </w:tc>
        <w:tc>
          <w:tcPr>
            <w:tcW w:w="521" w:type="pct"/>
            <w:tcBorders>
              <w:top w:val="single" w:sz="4" w:space="0" w:color="auto"/>
              <w:left w:val="single" w:sz="4" w:space="0" w:color="auto"/>
              <w:bottom w:val="single" w:sz="4" w:space="0" w:color="auto"/>
              <w:right w:val="single" w:sz="4" w:space="0" w:color="auto"/>
            </w:tcBorders>
            <w:vAlign w:val="center"/>
            <w:hideMark/>
          </w:tcPr>
          <w:p w:rsidR="005624DF" w:rsidRPr="004276AA" w:rsidRDefault="005624DF" w:rsidP="005E6BCD">
            <w:pPr>
              <w:pStyle w:val="a3"/>
              <w:jc w:val="center"/>
              <w:rPr>
                <w:b/>
                <w:sz w:val="24"/>
                <w:szCs w:val="24"/>
              </w:rPr>
            </w:pPr>
            <w:r w:rsidRPr="004276AA">
              <w:rPr>
                <w:b/>
                <w:sz w:val="24"/>
                <w:szCs w:val="24"/>
              </w:rPr>
              <w:t>Названия игр</w:t>
            </w:r>
          </w:p>
        </w:tc>
        <w:tc>
          <w:tcPr>
            <w:tcW w:w="1531" w:type="pct"/>
            <w:tcBorders>
              <w:top w:val="single" w:sz="4" w:space="0" w:color="auto"/>
              <w:left w:val="single" w:sz="4" w:space="0" w:color="auto"/>
              <w:bottom w:val="single" w:sz="4" w:space="0" w:color="auto"/>
              <w:right w:val="single" w:sz="4" w:space="0" w:color="auto"/>
            </w:tcBorders>
            <w:vAlign w:val="center"/>
            <w:hideMark/>
          </w:tcPr>
          <w:p w:rsidR="005624DF" w:rsidRPr="004276AA" w:rsidRDefault="005624DF" w:rsidP="005E6BCD">
            <w:pPr>
              <w:pStyle w:val="a3"/>
              <w:jc w:val="center"/>
              <w:rPr>
                <w:b/>
                <w:sz w:val="24"/>
                <w:szCs w:val="24"/>
              </w:rPr>
            </w:pPr>
            <w:r w:rsidRPr="004276AA">
              <w:rPr>
                <w:b/>
                <w:sz w:val="24"/>
                <w:szCs w:val="24"/>
              </w:rPr>
              <w:t>Объём игровых навыков и умений</w:t>
            </w:r>
          </w:p>
        </w:tc>
        <w:tc>
          <w:tcPr>
            <w:tcW w:w="1631" w:type="pct"/>
            <w:tcBorders>
              <w:top w:val="single" w:sz="4" w:space="0" w:color="auto"/>
              <w:left w:val="single" w:sz="4" w:space="0" w:color="auto"/>
              <w:bottom w:val="single" w:sz="4" w:space="0" w:color="auto"/>
              <w:right w:val="single" w:sz="4" w:space="0" w:color="auto"/>
            </w:tcBorders>
            <w:vAlign w:val="center"/>
            <w:hideMark/>
          </w:tcPr>
          <w:p w:rsidR="005624DF" w:rsidRPr="004276AA" w:rsidRDefault="005624DF" w:rsidP="005E6BCD">
            <w:pPr>
              <w:pStyle w:val="a3"/>
              <w:jc w:val="center"/>
              <w:rPr>
                <w:b/>
                <w:sz w:val="24"/>
                <w:szCs w:val="24"/>
              </w:rPr>
            </w:pPr>
            <w:r w:rsidRPr="004276AA">
              <w:rPr>
                <w:b/>
                <w:sz w:val="24"/>
                <w:szCs w:val="24"/>
              </w:rPr>
              <w:t>Методические приёмы</w:t>
            </w:r>
          </w:p>
        </w:tc>
        <w:tc>
          <w:tcPr>
            <w:tcW w:w="946" w:type="pct"/>
            <w:tcBorders>
              <w:top w:val="single" w:sz="4" w:space="0" w:color="auto"/>
              <w:left w:val="single" w:sz="4" w:space="0" w:color="auto"/>
              <w:bottom w:val="single" w:sz="4" w:space="0" w:color="auto"/>
              <w:right w:val="single" w:sz="4" w:space="0" w:color="auto"/>
            </w:tcBorders>
            <w:vAlign w:val="center"/>
            <w:hideMark/>
          </w:tcPr>
          <w:p w:rsidR="005624DF" w:rsidRPr="004276AA" w:rsidRDefault="005624DF" w:rsidP="005E6BCD">
            <w:pPr>
              <w:pStyle w:val="a3"/>
              <w:jc w:val="center"/>
              <w:rPr>
                <w:b/>
                <w:sz w:val="24"/>
                <w:szCs w:val="24"/>
              </w:rPr>
            </w:pPr>
            <w:r w:rsidRPr="004276AA">
              <w:rPr>
                <w:b/>
                <w:sz w:val="24"/>
                <w:szCs w:val="24"/>
              </w:rPr>
              <w:t>Взаимодействие с семьями детей по реализации программы</w:t>
            </w:r>
          </w:p>
        </w:tc>
      </w:tr>
      <w:tr w:rsidR="005624DF" w:rsidRPr="00D57065" w:rsidTr="005E6BCD">
        <w:trPr>
          <w:trHeight w:val="340"/>
        </w:trPr>
        <w:tc>
          <w:tcPr>
            <w:tcW w:w="371" w:type="pct"/>
            <w:gridSpan w:val="2"/>
            <w:tcBorders>
              <w:top w:val="single" w:sz="4" w:space="0" w:color="auto"/>
              <w:left w:val="single" w:sz="4" w:space="0" w:color="auto"/>
              <w:bottom w:val="single" w:sz="4" w:space="0" w:color="auto"/>
              <w:right w:val="single" w:sz="4" w:space="0" w:color="auto"/>
            </w:tcBorders>
            <w:vAlign w:val="center"/>
            <w:hideMark/>
          </w:tcPr>
          <w:p w:rsidR="005624DF" w:rsidRPr="00D57065" w:rsidRDefault="005624DF" w:rsidP="005E6BCD">
            <w:pPr>
              <w:pStyle w:val="a3"/>
              <w:jc w:val="center"/>
              <w:rPr>
                <w:b/>
                <w:sz w:val="24"/>
                <w:szCs w:val="24"/>
              </w:rPr>
            </w:pPr>
            <w:r w:rsidRPr="00D57065">
              <w:rPr>
                <w:b/>
                <w:sz w:val="24"/>
                <w:szCs w:val="24"/>
              </w:rPr>
              <w:t>1</w:t>
            </w:r>
          </w:p>
        </w:tc>
        <w:tc>
          <w:tcPr>
            <w:tcW w:w="521" w:type="pct"/>
            <w:tcBorders>
              <w:top w:val="single" w:sz="4" w:space="0" w:color="auto"/>
              <w:left w:val="single" w:sz="4" w:space="0" w:color="auto"/>
              <w:bottom w:val="single" w:sz="4" w:space="0" w:color="auto"/>
              <w:right w:val="single" w:sz="4" w:space="0" w:color="auto"/>
            </w:tcBorders>
            <w:vAlign w:val="center"/>
            <w:hideMark/>
          </w:tcPr>
          <w:p w:rsidR="005624DF" w:rsidRPr="00D57065" w:rsidRDefault="005624DF" w:rsidP="005E6BCD">
            <w:pPr>
              <w:pStyle w:val="a3"/>
              <w:jc w:val="center"/>
              <w:rPr>
                <w:b/>
                <w:sz w:val="24"/>
                <w:szCs w:val="24"/>
              </w:rPr>
            </w:pPr>
            <w:r w:rsidRPr="00D57065">
              <w:rPr>
                <w:b/>
                <w:sz w:val="24"/>
                <w:szCs w:val="24"/>
              </w:rPr>
              <w:t>2</w:t>
            </w:r>
          </w:p>
        </w:tc>
        <w:tc>
          <w:tcPr>
            <w:tcW w:w="1531" w:type="pct"/>
            <w:tcBorders>
              <w:top w:val="single" w:sz="4" w:space="0" w:color="auto"/>
              <w:left w:val="single" w:sz="4" w:space="0" w:color="auto"/>
              <w:bottom w:val="single" w:sz="4" w:space="0" w:color="auto"/>
              <w:right w:val="single" w:sz="4" w:space="0" w:color="auto"/>
            </w:tcBorders>
            <w:vAlign w:val="center"/>
            <w:hideMark/>
          </w:tcPr>
          <w:p w:rsidR="005624DF" w:rsidRPr="00D57065" w:rsidRDefault="005624DF" w:rsidP="005E6BCD">
            <w:pPr>
              <w:pStyle w:val="a3"/>
              <w:jc w:val="center"/>
              <w:rPr>
                <w:b/>
                <w:sz w:val="24"/>
                <w:szCs w:val="24"/>
              </w:rPr>
            </w:pPr>
            <w:r w:rsidRPr="00D57065">
              <w:rPr>
                <w:b/>
                <w:sz w:val="24"/>
                <w:szCs w:val="24"/>
              </w:rPr>
              <w:t>3</w:t>
            </w:r>
          </w:p>
        </w:tc>
        <w:tc>
          <w:tcPr>
            <w:tcW w:w="1631" w:type="pct"/>
            <w:tcBorders>
              <w:top w:val="single" w:sz="4" w:space="0" w:color="auto"/>
              <w:left w:val="single" w:sz="4" w:space="0" w:color="auto"/>
              <w:bottom w:val="single" w:sz="4" w:space="0" w:color="auto"/>
              <w:right w:val="single" w:sz="4" w:space="0" w:color="auto"/>
            </w:tcBorders>
            <w:vAlign w:val="center"/>
            <w:hideMark/>
          </w:tcPr>
          <w:p w:rsidR="005624DF" w:rsidRPr="00D57065" w:rsidRDefault="005624DF" w:rsidP="005E6BCD">
            <w:pPr>
              <w:pStyle w:val="a3"/>
              <w:jc w:val="center"/>
              <w:rPr>
                <w:b/>
                <w:sz w:val="24"/>
                <w:szCs w:val="24"/>
              </w:rPr>
            </w:pPr>
            <w:r w:rsidRPr="00D57065">
              <w:rPr>
                <w:b/>
                <w:sz w:val="24"/>
                <w:szCs w:val="24"/>
              </w:rPr>
              <w:t>4</w:t>
            </w:r>
          </w:p>
        </w:tc>
        <w:tc>
          <w:tcPr>
            <w:tcW w:w="946" w:type="pct"/>
            <w:tcBorders>
              <w:top w:val="single" w:sz="4" w:space="0" w:color="auto"/>
              <w:left w:val="single" w:sz="4" w:space="0" w:color="auto"/>
              <w:bottom w:val="single" w:sz="4" w:space="0" w:color="auto"/>
              <w:right w:val="single" w:sz="4" w:space="0" w:color="auto"/>
            </w:tcBorders>
            <w:vAlign w:val="center"/>
            <w:hideMark/>
          </w:tcPr>
          <w:p w:rsidR="005624DF" w:rsidRPr="00D57065" w:rsidRDefault="005624DF" w:rsidP="005E6BCD">
            <w:pPr>
              <w:pStyle w:val="a3"/>
              <w:jc w:val="center"/>
              <w:rPr>
                <w:b/>
                <w:sz w:val="24"/>
                <w:szCs w:val="24"/>
              </w:rPr>
            </w:pPr>
            <w:r w:rsidRPr="00D57065">
              <w:rPr>
                <w:b/>
                <w:sz w:val="24"/>
                <w:szCs w:val="24"/>
              </w:rPr>
              <w:t>5</w:t>
            </w:r>
          </w:p>
        </w:tc>
      </w:tr>
      <w:tr w:rsidR="005624DF" w:rsidRPr="00D57065" w:rsidTr="009D0CA0">
        <w:trPr>
          <w:trHeight w:val="180"/>
        </w:trPr>
        <w:tc>
          <w:tcPr>
            <w:tcW w:w="5000" w:type="pct"/>
            <w:gridSpan w:val="6"/>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jc w:val="center"/>
              <w:rPr>
                <w:b/>
                <w:sz w:val="24"/>
                <w:szCs w:val="24"/>
              </w:rPr>
            </w:pPr>
            <w:r w:rsidRPr="00D57065">
              <w:rPr>
                <w:b/>
                <w:sz w:val="24"/>
                <w:szCs w:val="24"/>
              </w:rPr>
              <w:t>Сентябрь</w:t>
            </w:r>
          </w:p>
        </w:tc>
      </w:tr>
      <w:tr w:rsidR="005624DF" w:rsidRPr="00D57065" w:rsidTr="009D0CA0">
        <w:trPr>
          <w:trHeight w:val="360"/>
        </w:trPr>
        <w:tc>
          <w:tcPr>
            <w:tcW w:w="260"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1</w:t>
            </w:r>
          </w:p>
        </w:tc>
        <w:tc>
          <w:tcPr>
            <w:tcW w:w="4740" w:type="pct"/>
            <w:gridSpan w:val="5"/>
            <w:tcBorders>
              <w:top w:val="single" w:sz="4" w:space="0" w:color="auto"/>
              <w:left w:val="single" w:sz="4" w:space="0" w:color="auto"/>
              <w:bottom w:val="single" w:sz="4" w:space="0" w:color="auto"/>
              <w:right w:val="single" w:sz="4" w:space="0" w:color="auto"/>
            </w:tcBorders>
            <w:hideMark/>
          </w:tcPr>
          <w:p w:rsidR="005624DF" w:rsidRPr="00D57065" w:rsidRDefault="001F6D80" w:rsidP="009D0CA0">
            <w:pPr>
              <w:pStyle w:val="a3"/>
              <w:rPr>
                <w:sz w:val="24"/>
                <w:szCs w:val="24"/>
              </w:rPr>
            </w:pPr>
            <w:r>
              <w:rPr>
                <w:sz w:val="24"/>
                <w:szCs w:val="24"/>
              </w:rPr>
              <w:t>«</w:t>
            </w:r>
            <w:r w:rsidR="004442B1">
              <w:rPr>
                <w:sz w:val="24"/>
                <w:szCs w:val="24"/>
              </w:rPr>
              <w:t>День знаний»</w:t>
            </w:r>
          </w:p>
        </w:tc>
      </w:tr>
      <w:tr w:rsidR="005624DF" w:rsidRPr="00D57065" w:rsidTr="009D0CA0">
        <w:tc>
          <w:tcPr>
            <w:tcW w:w="260"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pacing w:val="-2"/>
                <w:sz w:val="24"/>
                <w:szCs w:val="24"/>
              </w:rPr>
            </w:pPr>
            <w:r w:rsidRPr="004276AA">
              <w:rPr>
                <w:b/>
                <w:spacing w:val="-2"/>
                <w:sz w:val="24"/>
                <w:szCs w:val="24"/>
              </w:rPr>
              <w:t>2</w:t>
            </w:r>
          </w:p>
        </w:tc>
        <w:tc>
          <w:tcPr>
            <w:tcW w:w="632"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pacing w:val="-2"/>
                <w:sz w:val="24"/>
                <w:szCs w:val="24"/>
              </w:rPr>
              <w:t>«Семья, школа»</w:t>
            </w:r>
          </w:p>
        </w:tc>
        <w:tc>
          <w:tcPr>
            <w:tcW w:w="15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 xml:space="preserve">Проводы первоклассников в школу. </w:t>
            </w:r>
            <w:r w:rsidRPr="00D57065">
              <w:rPr>
                <w:spacing w:val="-1"/>
                <w:sz w:val="24"/>
                <w:szCs w:val="24"/>
              </w:rPr>
              <w:t>Ученики приходят в школу. Их встре</w:t>
            </w:r>
            <w:r w:rsidRPr="00D57065">
              <w:rPr>
                <w:spacing w:val="-1"/>
                <w:sz w:val="24"/>
                <w:szCs w:val="24"/>
              </w:rPr>
              <w:softHyphen/>
            </w:r>
            <w:r w:rsidRPr="00D57065">
              <w:rPr>
                <w:sz w:val="24"/>
                <w:szCs w:val="24"/>
              </w:rPr>
              <w:t>чает учительница, проводит уроки</w:t>
            </w:r>
          </w:p>
        </w:tc>
        <w:tc>
          <w:tcPr>
            <w:tcW w:w="16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pacing w:val="-2"/>
                <w:sz w:val="24"/>
                <w:szCs w:val="24"/>
              </w:rPr>
              <w:t>Рассказ воспитателя  «Дети пошли в школу»</w:t>
            </w:r>
            <w:r w:rsidRPr="00D57065">
              <w:rPr>
                <w:sz w:val="24"/>
                <w:szCs w:val="24"/>
              </w:rPr>
              <w:t>. Чтение: А. Барто «Первоклассница».  Составление альбома по теме «Школа».</w:t>
            </w:r>
          </w:p>
          <w:p w:rsidR="005624DF" w:rsidRPr="00D57065" w:rsidRDefault="005624DF" w:rsidP="009D0CA0">
            <w:pPr>
              <w:pStyle w:val="a3"/>
              <w:rPr>
                <w:sz w:val="24"/>
                <w:szCs w:val="24"/>
              </w:rPr>
            </w:pPr>
            <w:r w:rsidRPr="00D57065">
              <w:rPr>
                <w:sz w:val="24"/>
                <w:szCs w:val="24"/>
              </w:rPr>
              <w:t xml:space="preserve">Продуктивная деятельность: тетради, </w:t>
            </w:r>
            <w:r w:rsidRPr="00D57065">
              <w:rPr>
                <w:i/>
                <w:iCs/>
                <w:sz w:val="24"/>
                <w:szCs w:val="24"/>
              </w:rPr>
              <w:t xml:space="preserve"> </w:t>
            </w:r>
            <w:r w:rsidRPr="00D57065">
              <w:rPr>
                <w:sz w:val="24"/>
                <w:szCs w:val="24"/>
              </w:rPr>
              <w:t>учебники для игры в школу.</w:t>
            </w:r>
          </w:p>
        </w:tc>
        <w:tc>
          <w:tcPr>
            <w:tcW w:w="946" w:type="pct"/>
            <w:vMerge w:val="restar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Консультация «Игра – школа нравственного воспитания»</w:t>
            </w:r>
          </w:p>
        </w:tc>
      </w:tr>
      <w:tr w:rsidR="005624DF" w:rsidRPr="00D57065" w:rsidTr="009D0CA0">
        <w:tc>
          <w:tcPr>
            <w:tcW w:w="260"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pacing w:val="-7"/>
                <w:sz w:val="24"/>
                <w:szCs w:val="24"/>
              </w:rPr>
            </w:pPr>
            <w:r w:rsidRPr="004276AA">
              <w:rPr>
                <w:b/>
                <w:spacing w:val="-7"/>
                <w:sz w:val="24"/>
                <w:szCs w:val="24"/>
              </w:rPr>
              <w:t>3</w:t>
            </w:r>
          </w:p>
        </w:tc>
        <w:tc>
          <w:tcPr>
            <w:tcW w:w="632"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pacing w:val="-7"/>
                <w:sz w:val="24"/>
                <w:szCs w:val="24"/>
              </w:rPr>
              <w:t xml:space="preserve">«Путешествие </w:t>
            </w:r>
            <w:r w:rsidRPr="00D57065">
              <w:rPr>
                <w:sz w:val="24"/>
                <w:szCs w:val="24"/>
              </w:rPr>
              <w:t>по улице»</w:t>
            </w:r>
          </w:p>
        </w:tc>
        <w:tc>
          <w:tcPr>
            <w:tcW w:w="15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pacing w:val="-1"/>
                <w:sz w:val="24"/>
                <w:szCs w:val="24"/>
              </w:rPr>
              <w:t xml:space="preserve">Туристы из другого города приехали </w:t>
            </w:r>
            <w:r w:rsidRPr="00D57065">
              <w:rPr>
                <w:sz w:val="24"/>
                <w:szCs w:val="24"/>
              </w:rPr>
              <w:t xml:space="preserve">на экскурсию. Экскурсовод </w:t>
            </w:r>
            <w:r w:rsidRPr="00D57065">
              <w:rPr>
                <w:spacing w:val="-3"/>
                <w:sz w:val="24"/>
                <w:szCs w:val="24"/>
              </w:rPr>
              <w:t>показывает им достопримечательнос</w:t>
            </w:r>
            <w:r w:rsidRPr="00D57065">
              <w:rPr>
                <w:spacing w:val="-3"/>
                <w:sz w:val="24"/>
                <w:szCs w:val="24"/>
              </w:rPr>
              <w:softHyphen/>
            </w:r>
            <w:r w:rsidRPr="00D57065">
              <w:rPr>
                <w:sz w:val="24"/>
                <w:szCs w:val="24"/>
              </w:rPr>
              <w:t>ти на улице города, рассказывает о них.</w:t>
            </w:r>
          </w:p>
        </w:tc>
        <w:tc>
          <w:tcPr>
            <w:tcW w:w="16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Рассматривание фотографий,</w:t>
            </w:r>
          </w:p>
          <w:p w:rsidR="005624DF" w:rsidRPr="00D57065" w:rsidRDefault="005624DF" w:rsidP="009D0CA0">
            <w:pPr>
              <w:pStyle w:val="a3"/>
              <w:rPr>
                <w:sz w:val="24"/>
                <w:szCs w:val="24"/>
              </w:rPr>
            </w:pPr>
            <w:r w:rsidRPr="00D57065">
              <w:rPr>
                <w:sz w:val="24"/>
                <w:szCs w:val="24"/>
              </w:rPr>
              <w:t>иллюстраций.</w:t>
            </w:r>
          </w:p>
          <w:p w:rsidR="005624DF" w:rsidRPr="00D57065" w:rsidRDefault="005624DF" w:rsidP="009D0CA0">
            <w:pPr>
              <w:pStyle w:val="a3"/>
              <w:rPr>
                <w:sz w:val="24"/>
                <w:szCs w:val="24"/>
              </w:rPr>
            </w:pPr>
            <w:r w:rsidRPr="00D57065">
              <w:rPr>
                <w:sz w:val="24"/>
                <w:szCs w:val="24"/>
              </w:rPr>
              <w:t>Беседа  «</w:t>
            </w:r>
            <w:proofErr w:type="gramStart"/>
            <w:r w:rsidRPr="00D57065">
              <w:rPr>
                <w:sz w:val="24"/>
                <w:szCs w:val="24"/>
              </w:rPr>
              <w:t>Интересное</w:t>
            </w:r>
            <w:proofErr w:type="gramEnd"/>
            <w:r w:rsidRPr="00D57065">
              <w:rPr>
                <w:sz w:val="24"/>
                <w:szCs w:val="24"/>
              </w:rPr>
              <w:t xml:space="preserve"> рядом с нами»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4DF" w:rsidRPr="00D57065" w:rsidRDefault="005624DF" w:rsidP="009D0CA0">
            <w:pPr>
              <w:rPr>
                <w:lang w:eastAsia="en-US"/>
              </w:rPr>
            </w:pPr>
          </w:p>
        </w:tc>
      </w:tr>
      <w:tr w:rsidR="005624DF" w:rsidRPr="00D57065" w:rsidTr="009D0CA0">
        <w:tc>
          <w:tcPr>
            <w:tcW w:w="260"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4</w:t>
            </w:r>
          </w:p>
        </w:tc>
        <w:tc>
          <w:tcPr>
            <w:tcW w:w="632"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«ГИБДД»</w:t>
            </w:r>
          </w:p>
        </w:tc>
        <w:tc>
          <w:tcPr>
            <w:tcW w:w="15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pacing w:val="-1"/>
                <w:sz w:val="24"/>
                <w:szCs w:val="24"/>
              </w:rPr>
              <w:t>Сотрудники автоинспекции наблюда</w:t>
            </w:r>
            <w:r w:rsidRPr="00D57065">
              <w:rPr>
                <w:spacing w:val="-1"/>
                <w:sz w:val="24"/>
                <w:szCs w:val="24"/>
              </w:rPr>
              <w:softHyphen/>
            </w:r>
            <w:r w:rsidRPr="00D57065">
              <w:rPr>
                <w:sz w:val="24"/>
                <w:szCs w:val="24"/>
              </w:rPr>
              <w:t xml:space="preserve">ют за </w:t>
            </w:r>
            <w:r w:rsidRPr="00D57065">
              <w:rPr>
                <w:sz w:val="24"/>
                <w:szCs w:val="24"/>
              </w:rPr>
              <w:lastRenderedPageBreak/>
              <w:t>порядком на дорогах, проверя</w:t>
            </w:r>
            <w:r w:rsidRPr="00D57065">
              <w:rPr>
                <w:sz w:val="24"/>
                <w:szCs w:val="24"/>
              </w:rPr>
              <w:softHyphen/>
              <w:t>ют документы у водителей, следят за соблюдением ПДД</w:t>
            </w:r>
          </w:p>
        </w:tc>
        <w:tc>
          <w:tcPr>
            <w:tcW w:w="16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lastRenderedPageBreak/>
              <w:t>Целевая прогулка по улице.</w:t>
            </w:r>
          </w:p>
          <w:p w:rsidR="005624DF" w:rsidRPr="00D57065" w:rsidRDefault="005624DF" w:rsidP="009D0CA0">
            <w:pPr>
              <w:pStyle w:val="a3"/>
              <w:rPr>
                <w:sz w:val="24"/>
                <w:szCs w:val="24"/>
              </w:rPr>
            </w:pPr>
            <w:r w:rsidRPr="00D57065">
              <w:rPr>
                <w:sz w:val="24"/>
                <w:szCs w:val="24"/>
              </w:rPr>
              <w:lastRenderedPageBreak/>
              <w:t>Рассказ воспитателя.</w:t>
            </w:r>
          </w:p>
          <w:p w:rsidR="005624DF" w:rsidRPr="00D57065" w:rsidRDefault="005624DF" w:rsidP="009D0CA0">
            <w:pPr>
              <w:pStyle w:val="a3"/>
              <w:rPr>
                <w:sz w:val="24"/>
                <w:szCs w:val="24"/>
              </w:rPr>
            </w:pPr>
            <w:r w:rsidRPr="00D57065">
              <w:rPr>
                <w:sz w:val="24"/>
                <w:szCs w:val="24"/>
              </w:rPr>
              <w:t>Игровое упражнение «Сигналы жезла</w:t>
            </w:r>
          </w:p>
          <w:p w:rsidR="005624DF" w:rsidRPr="00D57065" w:rsidRDefault="005624DF" w:rsidP="009D0CA0">
            <w:pPr>
              <w:pStyle w:val="a3"/>
              <w:rPr>
                <w:sz w:val="24"/>
                <w:szCs w:val="24"/>
              </w:rPr>
            </w:pPr>
            <w:r w:rsidRPr="00D57065">
              <w:rPr>
                <w:sz w:val="24"/>
                <w:szCs w:val="24"/>
              </w:rPr>
              <w:t>регулировщика»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4DF" w:rsidRPr="00D57065" w:rsidRDefault="005624DF" w:rsidP="009D0CA0">
            <w:pPr>
              <w:rPr>
                <w:lang w:eastAsia="en-US"/>
              </w:rPr>
            </w:pPr>
          </w:p>
        </w:tc>
      </w:tr>
      <w:tr w:rsidR="005624DF" w:rsidRPr="00D57065" w:rsidTr="009D0CA0">
        <w:tc>
          <w:tcPr>
            <w:tcW w:w="260" w:type="pct"/>
            <w:tcBorders>
              <w:top w:val="single" w:sz="4" w:space="0" w:color="auto"/>
              <w:left w:val="single" w:sz="4" w:space="0" w:color="auto"/>
              <w:bottom w:val="single" w:sz="4" w:space="0" w:color="auto"/>
              <w:right w:val="single" w:sz="4" w:space="0" w:color="auto"/>
            </w:tcBorders>
          </w:tcPr>
          <w:p w:rsidR="005624DF" w:rsidRPr="004276AA" w:rsidRDefault="005624DF" w:rsidP="009D0CA0">
            <w:pPr>
              <w:pStyle w:val="a3"/>
              <w:rPr>
                <w:b/>
                <w:sz w:val="24"/>
                <w:szCs w:val="24"/>
              </w:rPr>
            </w:pPr>
          </w:p>
        </w:tc>
        <w:tc>
          <w:tcPr>
            <w:tcW w:w="4740" w:type="pct"/>
            <w:gridSpan w:val="5"/>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jc w:val="center"/>
              <w:rPr>
                <w:b/>
                <w:sz w:val="24"/>
                <w:szCs w:val="24"/>
              </w:rPr>
            </w:pPr>
            <w:r w:rsidRPr="00D57065">
              <w:rPr>
                <w:b/>
                <w:sz w:val="24"/>
                <w:szCs w:val="24"/>
              </w:rPr>
              <w:t>Октябрь</w:t>
            </w:r>
          </w:p>
        </w:tc>
      </w:tr>
      <w:tr w:rsidR="005624DF" w:rsidRPr="00D57065" w:rsidTr="009D0CA0">
        <w:tc>
          <w:tcPr>
            <w:tcW w:w="260"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5</w:t>
            </w:r>
          </w:p>
        </w:tc>
        <w:tc>
          <w:tcPr>
            <w:tcW w:w="632"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«Транспорт»</w:t>
            </w:r>
          </w:p>
        </w:tc>
        <w:tc>
          <w:tcPr>
            <w:tcW w:w="15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По улицам ездят машины разного назначения, пешеходы идут по троту</w:t>
            </w:r>
            <w:r w:rsidRPr="00D57065">
              <w:rPr>
                <w:sz w:val="24"/>
                <w:szCs w:val="24"/>
              </w:rPr>
              <w:softHyphen/>
            </w:r>
            <w:r w:rsidRPr="00D57065">
              <w:rPr>
                <w:spacing w:val="-2"/>
                <w:sz w:val="24"/>
                <w:szCs w:val="24"/>
              </w:rPr>
              <w:t xml:space="preserve">ару. Водители и пешеходы соблюдают </w:t>
            </w:r>
            <w:r w:rsidRPr="00D57065">
              <w:rPr>
                <w:sz w:val="24"/>
                <w:szCs w:val="24"/>
              </w:rPr>
              <w:t xml:space="preserve"> ПДД. Водители уступают дорогу транспорту особого назначения</w:t>
            </w:r>
          </w:p>
        </w:tc>
        <w:tc>
          <w:tcPr>
            <w:tcW w:w="16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pacing w:val="-3"/>
                <w:sz w:val="24"/>
                <w:szCs w:val="24"/>
              </w:rPr>
              <w:t xml:space="preserve">Целевая прогулка  к пешеходному переходу. </w:t>
            </w:r>
            <w:r w:rsidRPr="00D57065">
              <w:rPr>
                <w:sz w:val="24"/>
                <w:szCs w:val="24"/>
              </w:rPr>
              <w:t>Рассматривание иллюстраций. Беседы:  «Мы – пешеходы»,  «Как вести себя на улице». «Правила дорожного движения обязательны для всех»</w:t>
            </w:r>
          </w:p>
        </w:tc>
        <w:tc>
          <w:tcPr>
            <w:tcW w:w="946" w:type="pct"/>
            <w:vMerge w:val="restar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pacing w:val="-3"/>
                <w:sz w:val="24"/>
                <w:szCs w:val="24"/>
              </w:rPr>
            </w:pPr>
            <w:r w:rsidRPr="00D57065">
              <w:rPr>
                <w:spacing w:val="-3"/>
                <w:sz w:val="24"/>
                <w:szCs w:val="24"/>
              </w:rPr>
              <w:t>Рекомендации родителям по ознакомлению с социальным окружением</w:t>
            </w:r>
          </w:p>
        </w:tc>
      </w:tr>
      <w:tr w:rsidR="005624DF" w:rsidRPr="00D57065" w:rsidTr="009D0CA0">
        <w:tc>
          <w:tcPr>
            <w:tcW w:w="260"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6</w:t>
            </w:r>
          </w:p>
        </w:tc>
        <w:tc>
          <w:tcPr>
            <w:tcW w:w="632"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«Путешествие по воде»</w:t>
            </w:r>
          </w:p>
        </w:tc>
        <w:tc>
          <w:tcPr>
            <w:tcW w:w="15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pacing w:val="-1"/>
                <w:sz w:val="24"/>
                <w:szCs w:val="24"/>
              </w:rPr>
              <w:t>Путешественники плывут на теплохо</w:t>
            </w:r>
            <w:r w:rsidRPr="00D57065">
              <w:rPr>
                <w:spacing w:val="-1"/>
                <w:sz w:val="24"/>
                <w:szCs w:val="24"/>
              </w:rPr>
              <w:softHyphen/>
            </w:r>
            <w:r w:rsidRPr="00D57065">
              <w:rPr>
                <w:sz w:val="24"/>
                <w:szCs w:val="24"/>
              </w:rPr>
              <w:t xml:space="preserve">де, делают остановки, знакомятся </w:t>
            </w:r>
            <w:r w:rsidRPr="00D57065">
              <w:rPr>
                <w:spacing w:val="-1"/>
                <w:sz w:val="24"/>
                <w:szCs w:val="24"/>
              </w:rPr>
              <w:t>с достопримечательностями, посеща</w:t>
            </w:r>
            <w:r w:rsidRPr="00D57065">
              <w:rPr>
                <w:spacing w:val="-1"/>
                <w:sz w:val="24"/>
                <w:szCs w:val="24"/>
              </w:rPr>
              <w:softHyphen/>
            </w:r>
            <w:r w:rsidRPr="00D57065">
              <w:rPr>
                <w:sz w:val="24"/>
                <w:szCs w:val="24"/>
              </w:rPr>
              <w:t>ют цирк, идут в магазины, парик</w:t>
            </w:r>
            <w:r w:rsidRPr="00D57065">
              <w:rPr>
                <w:sz w:val="24"/>
                <w:szCs w:val="24"/>
              </w:rPr>
              <w:softHyphen/>
              <w:t>махерскую, аптеку</w:t>
            </w:r>
          </w:p>
        </w:tc>
        <w:tc>
          <w:tcPr>
            <w:tcW w:w="16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Рассматривание иллюстраций. Рассказ воспитателя  «Как путешествуют по рекам и морям»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4DF" w:rsidRPr="00D57065" w:rsidRDefault="005624DF" w:rsidP="009D0CA0">
            <w:pPr>
              <w:rPr>
                <w:spacing w:val="-3"/>
                <w:lang w:eastAsia="en-US"/>
              </w:rPr>
            </w:pPr>
          </w:p>
        </w:tc>
      </w:tr>
      <w:tr w:rsidR="005624DF" w:rsidRPr="00D57065" w:rsidTr="009D0CA0">
        <w:tc>
          <w:tcPr>
            <w:tcW w:w="260"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7</w:t>
            </w:r>
          </w:p>
        </w:tc>
        <w:tc>
          <w:tcPr>
            <w:tcW w:w="632"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«Театр»</w:t>
            </w:r>
          </w:p>
        </w:tc>
        <w:tc>
          <w:tcPr>
            <w:tcW w:w="15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pacing w:val="-1"/>
                <w:sz w:val="24"/>
                <w:szCs w:val="24"/>
              </w:rPr>
            </w:pPr>
            <w:r w:rsidRPr="00D57065">
              <w:rPr>
                <w:spacing w:val="-1"/>
                <w:sz w:val="24"/>
                <w:szCs w:val="24"/>
              </w:rPr>
              <w:t>Строители возводят театр. Кассир продает билеты. Зрители покупают их и проходят в зрительный зал. Их пропускает билетер. Он предлагает им программки. Артисты репетируют спектакль и показывают его зрителям</w:t>
            </w:r>
          </w:p>
        </w:tc>
        <w:tc>
          <w:tcPr>
            <w:tcW w:w="16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Рассматривание иллюстраций. Рассказ воспитателя  «Как я была в театре». Беседа:   «В каких театрах вы побывали». Чтение: Н. Евреинов  «Что такое театр». Продуктивная деятельность: билеты, афиша, программки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4DF" w:rsidRPr="00D57065" w:rsidRDefault="005624DF" w:rsidP="009D0CA0">
            <w:pPr>
              <w:rPr>
                <w:spacing w:val="-3"/>
                <w:lang w:eastAsia="en-US"/>
              </w:rPr>
            </w:pPr>
          </w:p>
        </w:tc>
      </w:tr>
      <w:tr w:rsidR="005624DF" w:rsidRPr="00D57065" w:rsidTr="009D0CA0">
        <w:tc>
          <w:tcPr>
            <w:tcW w:w="260"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8</w:t>
            </w:r>
          </w:p>
        </w:tc>
        <w:tc>
          <w:tcPr>
            <w:tcW w:w="632"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«Поликлиника»</w:t>
            </w:r>
          </w:p>
        </w:tc>
        <w:tc>
          <w:tcPr>
            <w:tcW w:w="15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pacing w:val="-1"/>
                <w:sz w:val="24"/>
                <w:szCs w:val="24"/>
              </w:rPr>
            </w:pPr>
            <w:r w:rsidRPr="00D57065">
              <w:rPr>
                <w:spacing w:val="-1"/>
                <w:sz w:val="24"/>
                <w:szCs w:val="24"/>
              </w:rPr>
              <w:t>Терапевт лечит людей: прослушивает, пальпирует, измеряет давление, осматривает горло, направляет к окулисту, выписывает рецепт. Медсестра делает уколы, перевязки</w:t>
            </w:r>
          </w:p>
        </w:tc>
        <w:tc>
          <w:tcPr>
            <w:tcW w:w="16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Экскурсия в медицинский кабинет детского сада. Рассматривание иллюстраций. Беседа  «Как работает врач». Продуктивная деятельность: таблица для проверки зрения</w:t>
            </w:r>
          </w:p>
        </w:tc>
        <w:tc>
          <w:tcPr>
            <w:tcW w:w="946" w:type="pct"/>
            <w:tcBorders>
              <w:top w:val="single" w:sz="4" w:space="0" w:color="auto"/>
              <w:left w:val="single" w:sz="4" w:space="0" w:color="auto"/>
              <w:bottom w:val="single" w:sz="4" w:space="0" w:color="auto"/>
              <w:right w:val="single" w:sz="4" w:space="0" w:color="auto"/>
            </w:tcBorders>
          </w:tcPr>
          <w:p w:rsidR="005624DF" w:rsidRPr="00D57065" w:rsidRDefault="005624DF" w:rsidP="009D0CA0">
            <w:pPr>
              <w:pStyle w:val="a3"/>
              <w:rPr>
                <w:sz w:val="24"/>
                <w:szCs w:val="24"/>
              </w:rPr>
            </w:pPr>
          </w:p>
        </w:tc>
      </w:tr>
      <w:tr w:rsidR="005624DF" w:rsidRPr="00D57065" w:rsidTr="009D0CA0">
        <w:tc>
          <w:tcPr>
            <w:tcW w:w="260"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9</w:t>
            </w:r>
          </w:p>
        </w:tc>
        <w:tc>
          <w:tcPr>
            <w:tcW w:w="632"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«Подводное плавание»</w:t>
            </w:r>
          </w:p>
        </w:tc>
        <w:tc>
          <w:tcPr>
            <w:tcW w:w="15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 xml:space="preserve">Моряки отправляются в плавание, </w:t>
            </w:r>
            <w:r w:rsidRPr="00D57065">
              <w:rPr>
                <w:spacing w:val="-1"/>
                <w:sz w:val="24"/>
                <w:szCs w:val="24"/>
              </w:rPr>
              <w:t xml:space="preserve">наблюдают за морскими обитателями </w:t>
            </w:r>
            <w:r w:rsidRPr="00D57065">
              <w:rPr>
                <w:sz w:val="24"/>
                <w:szCs w:val="24"/>
              </w:rPr>
              <w:t>из иллюминаторов, опускаются в ска</w:t>
            </w:r>
            <w:r w:rsidRPr="00D57065">
              <w:rPr>
                <w:sz w:val="24"/>
                <w:szCs w:val="24"/>
              </w:rPr>
              <w:softHyphen/>
              <w:t>фандрах на дно моря. Команда рабо</w:t>
            </w:r>
            <w:r w:rsidRPr="00D57065">
              <w:rPr>
                <w:sz w:val="24"/>
                <w:szCs w:val="24"/>
              </w:rPr>
              <w:softHyphen/>
            </w:r>
            <w:r w:rsidRPr="00D57065">
              <w:rPr>
                <w:spacing w:val="-1"/>
                <w:sz w:val="24"/>
                <w:szCs w:val="24"/>
              </w:rPr>
              <w:t xml:space="preserve">тает дружно. На судне есть командир, </w:t>
            </w:r>
            <w:r w:rsidRPr="00D57065">
              <w:rPr>
                <w:sz w:val="24"/>
                <w:szCs w:val="24"/>
              </w:rPr>
              <w:t>матросы, кок, врач, механики</w:t>
            </w:r>
          </w:p>
        </w:tc>
        <w:tc>
          <w:tcPr>
            <w:tcW w:w="16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pacing w:val="-2"/>
                <w:sz w:val="24"/>
                <w:szCs w:val="24"/>
              </w:rPr>
              <w:t>Рассматривание иллюстраций подводных</w:t>
            </w:r>
            <w:r w:rsidRPr="00D57065">
              <w:rPr>
                <w:sz w:val="24"/>
                <w:szCs w:val="24"/>
              </w:rPr>
              <w:t xml:space="preserve"> обитателей. Рассказ воспитателя. Продуктивная деятельность: атрибуты</w:t>
            </w:r>
          </w:p>
          <w:p w:rsidR="005624DF" w:rsidRPr="00D57065" w:rsidRDefault="005624DF" w:rsidP="009D0CA0">
            <w:pPr>
              <w:pStyle w:val="a3"/>
              <w:rPr>
                <w:sz w:val="24"/>
                <w:szCs w:val="24"/>
              </w:rPr>
            </w:pPr>
            <w:r w:rsidRPr="00D57065">
              <w:rPr>
                <w:sz w:val="24"/>
                <w:szCs w:val="24"/>
              </w:rPr>
              <w:t>для игры  «Рыбы, растения и другие</w:t>
            </w:r>
          </w:p>
          <w:p w:rsidR="005624DF" w:rsidRPr="00D57065" w:rsidRDefault="005624DF" w:rsidP="009D0CA0">
            <w:pPr>
              <w:pStyle w:val="a3"/>
              <w:rPr>
                <w:sz w:val="24"/>
                <w:szCs w:val="24"/>
              </w:rPr>
            </w:pPr>
            <w:r w:rsidRPr="00D57065">
              <w:rPr>
                <w:sz w:val="24"/>
                <w:szCs w:val="24"/>
              </w:rPr>
              <w:t>морские обитатели»</w:t>
            </w:r>
          </w:p>
        </w:tc>
        <w:tc>
          <w:tcPr>
            <w:tcW w:w="94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pacing w:val="-2"/>
                <w:sz w:val="24"/>
                <w:szCs w:val="24"/>
              </w:rPr>
            </w:pPr>
            <w:r w:rsidRPr="00D57065">
              <w:rPr>
                <w:spacing w:val="-2"/>
                <w:sz w:val="24"/>
                <w:szCs w:val="24"/>
              </w:rPr>
              <w:t>Дискуссия «Воспитание доброты. Учите детей этике поведения»</w:t>
            </w:r>
          </w:p>
        </w:tc>
      </w:tr>
      <w:tr w:rsidR="005624DF" w:rsidRPr="00D57065" w:rsidTr="009D0CA0">
        <w:tc>
          <w:tcPr>
            <w:tcW w:w="260" w:type="pct"/>
            <w:tcBorders>
              <w:top w:val="single" w:sz="4" w:space="0" w:color="auto"/>
              <w:left w:val="single" w:sz="4" w:space="0" w:color="auto"/>
              <w:bottom w:val="single" w:sz="4" w:space="0" w:color="auto"/>
              <w:right w:val="single" w:sz="4" w:space="0" w:color="auto"/>
            </w:tcBorders>
          </w:tcPr>
          <w:p w:rsidR="005624DF" w:rsidRPr="004276AA" w:rsidRDefault="005624DF" w:rsidP="009D0CA0">
            <w:pPr>
              <w:pStyle w:val="a3"/>
              <w:rPr>
                <w:b/>
                <w:sz w:val="24"/>
                <w:szCs w:val="24"/>
              </w:rPr>
            </w:pPr>
          </w:p>
        </w:tc>
        <w:tc>
          <w:tcPr>
            <w:tcW w:w="4740" w:type="pct"/>
            <w:gridSpan w:val="5"/>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jc w:val="center"/>
              <w:rPr>
                <w:b/>
                <w:sz w:val="24"/>
                <w:szCs w:val="24"/>
              </w:rPr>
            </w:pPr>
            <w:r w:rsidRPr="00D57065">
              <w:rPr>
                <w:b/>
                <w:sz w:val="24"/>
                <w:szCs w:val="24"/>
              </w:rPr>
              <w:t>Ноябрь</w:t>
            </w:r>
          </w:p>
        </w:tc>
      </w:tr>
      <w:tr w:rsidR="005624DF" w:rsidRPr="00D57065" w:rsidTr="009D0CA0">
        <w:tc>
          <w:tcPr>
            <w:tcW w:w="260"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10</w:t>
            </w:r>
          </w:p>
        </w:tc>
        <w:tc>
          <w:tcPr>
            <w:tcW w:w="632"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«Транспорт»</w:t>
            </w:r>
          </w:p>
        </w:tc>
        <w:tc>
          <w:tcPr>
            <w:tcW w:w="15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 xml:space="preserve">Грузовые и легковые автомашины едут по улице, пешеходы идут </w:t>
            </w:r>
            <w:r w:rsidRPr="00D57065">
              <w:rPr>
                <w:spacing w:val="-1"/>
                <w:sz w:val="24"/>
                <w:szCs w:val="24"/>
              </w:rPr>
              <w:t xml:space="preserve">по тротуару, переходят через дорогу. </w:t>
            </w:r>
            <w:r w:rsidRPr="00D57065">
              <w:rPr>
                <w:sz w:val="24"/>
                <w:szCs w:val="24"/>
              </w:rPr>
              <w:t>Водители и пешеходы соблюдают  ПДД.</w:t>
            </w:r>
          </w:p>
        </w:tc>
        <w:tc>
          <w:tcPr>
            <w:tcW w:w="16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Целевая прогулка к светофору, нерегулируемому переходу. Дидактические игры: «Осторожно, пеше</w:t>
            </w:r>
            <w:r w:rsidRPr="00D57065">
              <w:rPr>
                <w:sz w:val="24"/>
                <w:szCs w:val="24"/>
              </w:rPr>
              <w:softHyphen/>
              <w:t xml:space="preserve">ход!», «Красный, желтый, зеленый». Продуктивная </w:t>
            </w:r>
            <w:r w:rsidRPr="00D57065">
              <w:rPr>
                <w:sz w:val="24"/>
                <w:szCs w:val="24"/>
              </w:rPr>
              <w:lastRenderedPageBreak/>
              <w:t xml:space="preserve">деятельность «дорожные знаки» </w:t>
            </w:r>
          </w:p>
        </w:tc>
        <w:tc>
          <w:tcPr>
            <w:tcW w:w="946" w:type="pct"/>
            <w:vMerge w:val="restart"/>
            <w:tcBorders>
              <w:top w:val="single" w:sz="4" w:space="0" w:color="auto"/>
              <w:left w:val="single" w:sz="4" w:space="0" w:color="auto"/>
              <w:bottom w:val="single" w:sz="4" w:space="0" w:color="auto"/>
              <w:right w:val="single" w:sz="4" w:space="0" w:color="auto"/>
            </w:tcBorders>
          </w:tcPr>
          <w:p w:rsidR="005624DF" w:rsidRPr="00D57065" w:rsidRDefault="005624DF" w:rsidP="009D0CA0">
            <w:pPr>
              <w:pStyle w:val="a3"/>
              <w:rPr>
                <w:sz w:val="24"/>
                <w:szCs w:val="24"/>
              </w:rPr>
            </w:pPr>
          </w:p>
        </w:tc>
      </w:tr>
      <w:tr w:rsidR="005624DF" w:rsidRPr="00D57065" w:rsidTr="009D0CA0">
        <w:tc>
          <w:tcPr>
            <w:tcW w:w="260"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pacing w:val="-3"/>
                <w:sz w:val="24"/>
                <w:szCs w:val="24"/>
              </w:rPr>
            </w:pPr>
            <w:r w:rsidRPr="004276AA">
              <w:rPr>
                <w:b/>
                <w:spacing w:val="-3"/>
                <w:sz w:val="24"/>
                <w:szCs w:val="24"/>
              </w:rPr>
              <w:lastRenderedPageBreak/>
              <w:t>11</w:t>
            </w:r>
          </w:p>
        </w:tc>
        <w:tc>
          <w:tcPr>
            <w:tcW w:w="632"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pacing w:val="-3"/>
                <w:sz w:val="24"/>
                <w:szCs w:val="24"/>
              </w:rPr>
              <w:t xml:space="preserve">«Путешествие </w:t>
            </w:r>
            <w:r w:rsidRPr="00D57065">
              <w:rPr>
                <w:sz w:val="24"/>
                <w:szCs w:val="24"/>
              </w:rPr>
              <w:t>в другую стра</w:t>
            </w:r>
            <w:r w:rsidRPr="00D57065">
              <w:rPr>
                <w:sz w:val="24"/>
                <w:szCs w:val="24"/>
              </w:rPr>
              <w:softHyphen/>
              <w:t>ну»</w:t>
            </w:r>
          </w:p>
        </w:tc>
        <w:tc>
          <w:tcPr>
            <w:tcW w:w="15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 xml:space="preserve">Путешественники ездят в разные </w:t>
            </w:r>
            <w:r w:rsidRPr="00D57065">
              <w:rPr>
                <w:spacing w:val="-1"/>
                <w:sz w:val="24"/>
                <w:szCs w:val="24"/>
              </w:rPr>
              <w:t>страны, осматривают достопримеча</w:t>
            </w:r>
            <w:r w:rsidRPr="00D57065">
              <w:rPr>
                <w:spacing w:val="-1"/>
                <w:sz w:val="24"/>
                <w:szCs w:val="24"/>
              </w:rPr>
              <w:softHyphen/>
            </w:r>
            <w:r w:rsidRPr="00D57065">
              <w:rPr>
                <w:sz w:val="24"/>
                <w:szCs w:val="24"/>
              </w:rPr>
              <w:t xml:space="preserve">тельности, знакомятся с людьми </w:t>
            </w:r>
            <w:r w:rsidRPr="00D57065">
              <w:rPr>
                <w:spacing w:val="-1"/>
                <w:sz w:val="24"/>
                <w:szCs w:val="24"/>
              </w:rPr>
              <w:t>разных национальностей, рассказы</w:t>
            </w:r>
            <w:r w:rsidRPr="00D57065">
              <w:rPr>
                <w:spacing w:val="-1"/>
                <w:sz w:val="24"/>
                <w:szCs w:val="24"/>
              </w:rPr>
              <w:softHyphen/>
            </w:r>
            <w:r w:rsidRPr="00D57065">
              <w:rPr>
                <w:sz w:val="24"/>
                <w:szCs w:val="24"/>
              </w:rPr>
              <w:t>вают о  стране</w:t>
            </w:r>
          </w:p>
        </w:tc>
        <w:tc>
          <w:tcPr>
            <w:tcW w:w="16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Рассматривание иллюстраций.</w:t>
            </w:r>
          </w:p>
          <w:p w:rsidR="005624DF" w:rsidRPr="00D57065" w:rsidRDefault="005624DF" w:rsidP="009D0CA0">
            <w:pPr>
              <w:pStyle w:val="a3"/>
              <w:rPr>
                <w:sz w:val="24"/>
                <w:szCs w:val="24"/>
              </w:rPr>
            </w:pPr>
            <w:r w:rsidRPr="00D57065">
              <w:rPr>
                <w:sz w:val="24"/>
                <w:szCs w:val="24"/>
              </w:rPr>
              <w:t>Беседа:  «В каких странах вы побывали</w:t>
            </w:r>
          </w:p>
          <w:p w:rsidR="005624DF" w:rsidRPr="00D57065" w:rsidRDefault="005624DF" w:rsidP="009D0CA0">
            <w:pPr>
              <w:pStyle w:val="a3"/>
              <w:rPr>
                <w:sz w:val="24"/>
                <w:szCs w:val="24"/>
              </w:rPr>
            </w:pPr>
            <w:r w:rsidRPr="00D57065">
              <w:rPr>
                <w:sz w:val="24"/>
                <w:szCs w:val="24"/>
              </w:rPr>
              <w:t>с родителями». Продуктивная деятельность "Подарки друзьям"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4DF" w:rsidRPr="00D57065" w:rsidRDefault="005624DF" w:rsidP="009D0CA0">
            <w:pPr>
              <w:rPr>
                <w:lang w:eastAsia="en-US"/>
              </w:rPr>
            </w:pPr>
          </w:p>
        </w:tc>
      </w:tr>
      <w:tr w:rsidR="005624DF" w:rsidRPr="00D57065" w:rsidTr="009D0CA0">
        <w:tc>
          <w:tcPr>
            <w:tcW w:w="260"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12</w:t>
            </w:r>
          </w:p>
        </w:tc>
        <w:tc>
          <w:tcPr>
            <w:tcW w:w="632"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«Кафе»</w:t>
            </w:r>
          </w:p>
        </w:tc>
        <w:tc>
          <w:tcPr>
            <w:tcW w:w="15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Повара готовят еду, официанты принимают заказы, приносят еду,  получают деньги. Посетители заказывают  блюда, едят, благодарят.</w:t>
            </w:r>
          </w:p>
        </w:tc>
        <w:tc>
          <w:tcPr>
            <w:tcW w:w="16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 xml:space="preserve">Беседа «Если вы пришли в кафе». Рассказ воспитателя  «Как играют дети </w:t>
            </w:r>
            <w:proofErr w:type="gramStart"/>
            <w:r w:rsidRPr="00D57065">
              <w:rPr>
                <w:sz w:val="24"/>
                <w:szCs w:val="24"/>
              </w:rPr>
              <w:t>в</w:t>
            </w:r>
            <w:proofErr w:type="gramEnd"/>
            <w:r w:rsidRPr="00D57065">
              <w:rPr>
                <w:sz w:val="24"/>
                <w:szCs w:val="24"/>
              </w:rPr>
              <w:t xml:space="preserve"> другой группе». </w:t>
            </w:r>
            <w:r w:rsidRPr="00D57065">
              <w:rPr>
                <w:spacing w:val="-2"/>
                <w:sz w:val="24"/>
                <w:szCs w:val="24"/>
              </w:rPr>
              <w:t xml:space="preserve">Продуктивная деятельность  «Разные меню </w:t>
            </w:r>
            <w:r w:rsidRPr="00D57065">
              <w:rPr>
                <w:sz w:val="24"/>
                <w:szCs w:val="24"/>
              </w:rPr>
              <w:t>для кафе»</w:t>
            </w:r>
          </w:p>
        </w:tc>
        <w:tc>
          <w:tcPr>
            <w:tcW w:w="946" w:type="pct"/>
            <w:tcBorders>
              <w:top w:val="single" w:sz="4" w:space="0" w:color="auto"/>
              <w:left w:val="single" w:sz="4" w:space="0" w:color="auto"/>
              <w:bottom w:val="single" w:sz="4" w:space="0" w:color="auto"/>
              <w:right w:val="single" w:sz="4" w:space="0" w:color="auto"/>
            </w:tcBorders>
          </w:tcPr>
          <w:p w:rsidR="005624DF" w:rsidRPr="00D57065" w:rsidRDefault="005624DF" w:rsidP="009D0CA0">
            <w:pPr>
              <w:pStyle w:val="a3"/>
              <w:rPr>
                <w:sz w:val="24"/>
                <w:szCs w:val="24"/>
              </w:rPr>
            </w:pPr>
          </w:p>
        </w:tc>
      </w:tr>
      <w:tr w:rsidR="005624DF" w:rsidRPr="00D57065" w:rsidTr="009D0CA0">
        <w:tc>
          <w:tcPr>
            <w:tcW w:w="260"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13</w:t>
            </w:r>
          </w:p>
        </w:tc>
        <w:tc>
          <w:tcPr>
            <w:tcW w:w="632"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«Экскурсо</w:t>
            </w:r>
            <w:r w:rsidRPr="00D57065">
              <w:rPr>
                <w:sz w:val="24"/>
                <w:szCs w:val="24"/>
              </w:rPr>
              <w:softHyphen/>
              <w:t>воды»</w:t>
            </w:r>
          </w:p>
        </w:tc>
        <w:tc>
          <w:tcPr>
            <w:tcW w:w="15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В город приехали дети из других городов и стран. Экскурсоводы показывают им достопримечатель</w:t>
            </w:r>
            <w:r w:rsidRPr="00D57065">
              <w:rPr>
                <w:sz w:val="24"/>
                <w:szCs w:val="24"/>
              </w:rPr>
              <w:softHyphen/>
              <w:t>ности родного города, рассказывают о его красоте</w:t>
            </w:r>
          </w:p>
        </w:tc>
        <w:tc>
          <w:tcPr>
            <w:tcW w:w="16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 xml:space="preserve">Рассматривание иллюстраций. </w:t>
            </w:r>
            <w:r w:rsidRPr="00D57065">
              <w:rPr>
                <w:spacing w:val="-1"/>
                <w:sz w:val="24"/>
                <w:szCs w:val="24"/>
              </w:rPr>
              <w:t>Беседы: «Родной город и его достоприме</w:t>
            </w:r>
            <w:r w:rsidRPr="00D57065">
              <w:rPr>
                <w:spacing w:val="-1"/>
                <w:sz w:val="24"/>
                <w:szCs w:val="24"/>
              </w:rPr>
              <w:softHyphen/>
            </w:r>
            <w:r w:rsidRPr="00D57065">
              <w:rPr>
                <w:sz w:val="24"/>
                <w:szCs w:val="24"/>
              </w:rPr>
              <w:t>чательности»,  «Как можно играть интерес</w:t>
            </w:r>
            <w:r w:rsidRPr="00D57065">
              <w:rPr>
                <w:sz w:val="24"/>
                <w:szCs w:val="24"/>
              </w:rPr>
              <w:softHyphen/>
              <w:t>нее».</w:t>
            </w:r>
            <w:r w:rsidRPr="00D57065">
              <w:rPr>
                <w:spacing w:val="27"/>
                <w:sz w:val="24"/>
                <w:szCs w:val="24"/>
              </w:rPr>
              <w:t xml:space="preserve"> Продуктивная деятельность: изготовление атрибутов для игры</w:t>
            </w:r>
          </w:p>
        </w:tc>
        <w:tc>
          <w:tcPr>
            <w:tcW w:w="946" w:type="pct"/>
            <w:tcBorders>
              <w:top w:val="single" w:sz="4" w:space="0" w:color="auto"/>
              <w:left w:val="single" w:sz="4" w:space="0" w:color="auto"/>
              <w:bottom w:val="single" w:sz="4" w:space="0" w:color="auto"/>
              <w:right w:val="single" w:sz="4" w:space="0" w:color="auto"/>
            </w:tcBorders>
          </w:tcPr>
          <w:p w:rsidR="005624DF" w:rsidRPr="00D57065" w:rsidRDefault="005624DF" w:rsidP="009D0CA0">
            <w:pPr>
              <w:pStyle w:val="a3"/>
              <w:rPr>
                <w:sz w:val="24"/>
                <w:szCs w:val="24"/>
              </w:rPr>
            </w:pPr>
          </w:p>
        </w:tc>
      </w:tr>
      <w:tr w:rsidR="005624DF" w:rsidRPr="00D57065" w:rsidTr="009D0CA0">
        <w:tc>
          <w:tcPr>
            <w:tcW w:w="260" w:type="pct"/>
            <w:tcBorders>
              <w:top w:val="single" w:sz="4" w:space="0" w:color="auto"/>
              <w:left w:val="single" w:sz="4" w:space="0" w:color="auto"/>
              <w:bottom w:val="single" w:sz="4" w:space="0" w:color="auto"/>
              <w:right w:val="single" w:sz="4" w:space="0" w:color="auto"/>
            </w:tcBorders>
          </w:tcPr>
          <w:p w:rsidR="005624DF" w:rsidRPr="004276AA" w:rsidRDefault="005624DF" w:rsidP="009D0CA0">
            <w:pPr>
              <w:pStyle w:val="a3"/>
              <w:rPr>
                <w:b/>
                <w:sz w:val="24"/>
                <w:szCs w:val="24"/>
              </w:rPr>
            </w:pPr>
          </w:p>
        </w:tc>
        <w:tc>
          <w:tcPr>
            <w:tcW w:w="4740" w:type="pct"/>
            <w:gridSpan w:val="5"/>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jc w:val="center"/>
              <w:rPr>
                <w:b/>
                <w:sz w:val="24"/>
                <w:szCs w:val="24"/>
              </w:rPr>
            </w:pPr>
            <w:r w:rsidRPr="00D57065">
              <w:rPr>
                <w:b/>
                <w:sz w:val="24"/>
                <w:szCs w:val="24"/>
              </w:rPr>
              <w:t>Декабрь</w:t>
            </w:r>
          </w:p>
        </w:tc>
      </w:tr>
      <w:tr w:rsidR="005624DF" w:rsidRPr="00D57065" w:rsidTr="009D0CA0">
        <w:tc>
          <w:tcPr>
            <w:tcW w:w="260"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14</w:t>
            </w:r>
          </w:p>
        </w:tc>
        <w:tc>
          <w:tcPr>
            <w:tcW w:w="632"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«Детское теле</w:t>
            </w:r>
            <w:r w:rsidRPr="00D57065">
              <w:rPr>
                <w:sz w:val="24"/>
                <w:szCs w:val="24"/>
              </w:rPr>
              <w:softHyphen/>
              <w:t>видение»</w:t>
            </w:r>
          </w:p>
        </w:tc>
        <w:tc>
          <w:tcPr>
            <w:tcW w:w="15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pacing w:val="-1"/>
                <w:sz w:val="24"/>
                <w:szCs w:val="24"/>
              </w:rPr>
              <w:t>Открылась новая программа на теле</w:t>
            </w:r>
            <w:r w:rsidRPr="00D57065">
              <w:rPr>
                <w:spacing w:val="-1"/>
                <w:sz w:val="24"/>
                <w:szCs w:val="24"/>
              </w:rPr>
              <w:softHyphen/>
            </w:r>
            <w:r w:rsidRPr="00D57065">
              <w:rPr>
                <w:sz w:val="24"/>
                <w:szCs w:val="24"/>
              </w:rPr>
              <w:t>видении: дети - ведущие и артисты</w:t>
            </w:r>
          </w:p>
        </w:tc>
        <w:tc>
          <w:tcPr>
            <w:tcW w:w="16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pacing w:val="-2"/>
                <w:sz w:val="24"/>
                <w:szCs w:val="24"/>
              </w:rPr>
              <w:t xml:space="preserve">Просмотр фрагментов телепередач. </w:t>
            </w:r>
            <w:r w:rsidRPr="00D57065">
              <w:rPr>
                <w:sz w:val="24"/>
                <w:szCs w:val="24"/>
              </w:rPr>
              <w:t>Беседа «Как нам организовать своё  телевидение»</w:t>
            </w:r>
          </w:p>
        </w:tc>
        <w:tc>
          <w:tcPr>
            <w:tcW w:w="946" w:type="pct"/>
            <w:vMerge w:val="restart"/>
            <w:tcBorders>
              <w:top w:val="single" w:sz="4" w:space="0" w:color="auto"/>
              <w:left w:val="single" w:sz="4" w:space="0" w:color="auto"/>
              <w:bottom w:val="single" w:sz="4" w:space="0" w:color="auto"/>
              <w:right w:val="single" w:sz="4" w:space="0" w:color="auto"/>
            </w:tcBorders>
          </w:tcPr>
          <w:p w:rsidR="005624DF" w:rsidRPr="00D57065" w:rsidRDefault="005624DF" w:rsidP="009D0CA0">
            <w:pPr>
              <w:pStyle w:val="a3"/>
              <w:rPr>
                <w:spacing w:val="-2"/>
                <w:sz w:val="24"/>
                <w:szCs w:val="24"/>
              </w:rPr>
            </w:pPr>
          </w:p>
        </w:tc>
      </w:tr>
      <w:tr w:rsidR="005624DF" w:rsidRPr="00D57065" w:rsidTr="009D0CA0">
        <w:tc>
          <w:tcPr>
            <w:tcW w:w="260"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15</w:t>
            </w:r>
          </w:p>
        </w:tc>
        <w:tc>
          <w:tcPr>
            <w:tcW w:w="632"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«Пожарные на учениях»</w:t>
            </w:r>
          </w:p>
        </w:tc>
        <w:tc>
          <w:tcPr>
            <w:tcW w:w="15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pacing w:val="-1"/>
                <w:sz w:val="24"/>
                <w:szCs w:val="24"/>
              </w:rPr>
              <w:t xml:space="preserve">Пожарные упражняются в тушении пожара: быстро садятся в пожарную </w:t>
            </w:r>
            <w:r w:rsidRPr="00D57065">
              <w:rPr>
                <w:sz w:val="24"/>
                <w:szCs w:val="24"/>
              </w:rPr>
              <w:t>машину, на месте пожара разматы</w:t>
            </w:r>
            <w:r w:rsidRPr="00D57065">
              <w:rPr>
                <w:sz w:val="24"/>
                <w:szCs w:val="24"/>
              </w:rPr>
              <w:softHyphen/>
              <w:t xml:space="preserve">вают пожарный рукав, спасают людей </w:t>
            </w:r>
            <w:r w:rsidRPr="00D57065">
              <w:rPr>
                <w:spacing w:val="-2"/>
                <w:sz w:val="24"/>
                <w:szCs w:val="24"/>
              </w:rPr>
              <w:t xml:space="preserve">из горящего дома, помогают выносить </w:t>
            </w:r>
            <w:r w:rsidRPr="00D57065">
              <w:rPr>
                <w:spacing w:val="-3"/>
                <w:sz w:val="24"/>
                <w:szCs w:val="24"/>
              </w:rPr>
              <w:t>животных. Пожарные используют лест</w:t>
            </w:r>
            <w:r w:rsidRPr="00D57065">
              <w:rPr>
                <w:spacing w:val="-3"/>
                <w:sz w:val="24"/>
                <w:szCs w:val="24"/>
              </w:rPr>
              <w:softHyphen/>
            </w:r>
            <w:r w:rsidRPr="00D57065">
              <w:rPr>
                <w:sz w:val="24"/>
                <w:szCs w:val="24"/>
              </w:rPr>
              <w:t>ницу, носилки</w:t>
            </w:r>
          </w:p>
        </w:tc>
        <w:tc>
          <w:tcPr>
            <w:tcW w:w="16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Рассматривание иллюстраций.</w:t>
            </w:r>
          </w:p>
          <w:p w:rsidR="005624DF" w:rsidRPr="00D57065" w:rsidRDefault="005624DF" w:rsidP="009D0CA0">
            <w:pPr>
              <w:pStyle w:val="a3"/>
              <w:rPr>
                <w:sz w:val="24"/>
                <w:szCs w:val="24"/>
              </w:rPr>
            </w:pPr>
            <w:r w:rsidRPr="00D57065">
              <w:rPr>
                <w:sz w:val="24"/>
                <w:szCs w:val="24"/>
              </w:rPr>
              <w:t>Просмотр телепередач.</w:t>
            </w:r>
          </w:p>
          <w:p w:rsidR="005624DF" w:rsidRPr="00D57065" w:rsidRDefault="005624DF" w:rsidP="009D0CA0">
            <w:pPr>
              <w:pStyle w:val="a3"/>
              <w:rPr>
                <w:sz w:val="24"/>
                <w:szCs w:val="24"/>
              </w:rPr>
            </w:pPr>
            <w:r w:rsidRPr="00D57065">
              <w:rPr>
                <w:sz w:val="24"/>
                <w:szCs w:val="24"/>
              </w:rPr>
              <w:t>Беседа  «Как работают пожарные*</w:t>
            </w:r>
          </w:p>
          <w:p w:rsidR="005624DF" w:rsidRPr="00D57065" w:rsidRDefault="005624DF" w:rsidP="009D0CA0">
            <w:pPr>
              <w:pStyle w:val="a3"/>
              <w:rPr>
                <w:sz w:val="24"/>
                <w:szCs w:val="24"/>
              </w:rPr>
            </w:pPr>
            <w:r w:rsidRPr="00D57065">
              <w:rPr>
                <w:sz w:val="24"/>
                <w:szCs w:val="24"/>
              </w:rPr>
              <w:t>Чтение: С. Маршак "Кошкин дом».</w:t>
            </w:r>
          </w:p>
          <w:p w:rsidR="005624DF" w:rsidRPr="00D57065" w:rsidRDefault="005624DF" w:rsidP="009D0CA0">
            <w:pPr>
              <w:pStyle w:val="a3"/>
              <w:rPr>
                <w:sz w:val="24"/>
                <w:szCs w:val="24"/>
              </w:rPr>
            </w:pPr>
            <w:r w:rsidRPr="00D57065">
              <w:rPr>
                <w:sz w:val="24"/>
                <w:szCs w:val="24"/>
              </w:rPr>
              <w:t>«Пожар». Продуктивная деятельность: плакаты о противопожарной безопасности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4DF" w:rsidRPr="00D57065" w:rsidRDefault="005624DF" w:rsidP="009D0CA0">
            <w:pPr>
              <w:rPr>
                <w:spacing w:val="-2"/>
                <w:lang w:eastAsia="en-US"/>
              </w:rPr>
            </w:pPr>
          </w:p>
        </w:tc>
      </w:tr>
      <w:tr w:rsidR="005624DF" w:rsidRPr="00D57065" w:rsidTr="009D0CA0">
        <w:tc>
          <w:tcPr>
            <w:tcW w:w="260"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16</w:t>
            </w:r>
          </w:p>
        </w:tc>
        <w:tc>
          <w:tcPr>
            <w:tcW w:w="632"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«Детский сад»</w:t>
            </w:r>
          </w:p>
        </w:tc>
        <w:tc>
          <w:tcPr>
            <w:tcW w:w="15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 xml:space="preserve">Новогодний праздник в детском саду: дети делают игрушки, наряжают елку, </w:t>
            </w:r>
            <w:r w:rsidRPr="00D57065">
              <w:rPr>
                <w:spacing w:val="-1"/>
                <w:sz w:val="24"/>
                <w:szCs w:val="24"/>
              </w:rPr>
              <w:t xml:space="preserve">приходят Дед Мороз и Снегурочка, </w:t>
            </w:r>
            <w:r w:rsidRPr="00D57065">
              <w:rPr>
                <w:sz w:val="24"/>
                <w:szCs w:val="24"/>
              </w:rPr>
              <w:t>дети читают стихи о зиме и Новом годе, играют в игры, получа</w:t>
            </w:r>
            <w:r w:rsidRPr="00D57065">
              <w:rPr>
                <w:sz w:val="24"/>
                <w:szCs w:val="24"/>
              </w:rPr>
              <w:softHyphen/>
              <w:t>ют подарки</w:t>
            </w:r>
          </w:p>
        </w:tc>
        <w:tc>
          <w:tcPr>
            <w:tcW w:w="16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Беседы: «Как мы отмечали праздник елки в детском саду»,  «Что мне понравилось больше всего на новогоднем утреннике». Повторение новогодних стихов, песен, танцев</w:t>
            </w:r>
          </w:p>
        </w:tc>
        <w:tc>
          <w:tcPr>
            <w:tcW w:w="946" w:type="pct"/>
            <w:tcBorders>
              <w:top w:val="single" w:sz="4" w:space="0" w:color="auto"/>
              <w:left w:val="single" w:sz="4" w:space="0" w:color="auto"/>
              <w:bottom w:val="single" w:sz="4" w:space="0" w:color="auto"/>
              <w:right w:val="single" w:sz="4" w:space="0" w:color="auto"/>
            </w:tcBorders>
          </w:tcPr>
          <w:p w:rsidR="005624DF" w:rsidRPr="00D57065" w:rsidRDefault="005624DF" w:rsidP="009D0CA0">
            <w:pPr>
              <w:pStyle w:val="a3"/>
              <w:rPr>
                <w:sz w:val="24"/>
                <w:szCs w:val="24"/>
              </w:rPr>
            </w:pPr>
          </w:p>
        </w:tc>
      </w:tr>
      <w:tr w:rsidR="005624DF" w:rsidRPr="00D57065" w:rsidTr="009D0CA0">
        <w:tc>
          <w:tcPr>
            <w:tcW w:w="260"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17</w:t>
            </w:r>
          </w:p>
        </w:tc>
        <w:tc>
          <w:tcPr>
            <w:tcW w:w="632"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«Почта»</w:t>
            </w:r>
          </w:p>
        </w:tc>
        <w:tc>
          <w:tcPr>
            <w:tcW w:w="15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Люди пишут друг другу письма, посы</w:t>
            </w:r>
            <w:r w:rsidRPr="00D57065">
              <w:rPr>
                <w:sz w:val="24"/>
                <w:szCs w:val="24"/>
              </w:rPr>
              <w:softHyphen/>
              <w:t>пают телеграммы, посылки. Работни</w:t>
            </w:r>
            <w:r w:rsidRPr="00D57065">
              <w:rPr>
                <w:sz w:val="24"/>
                <w:szCs w:val="24"/>
              </w:rPr>
              <w:softHyphen/>
              <w:t>ки почты сортируют корреспонден</w:t>
            </w:r>
            <w:r w:rsidRPr="00D57065">
              <w:rPr>
                <w:sz w:val="24"/>
                <w:szCs w:val="24"/>
              </w:rPr>
              <w:softHyphen/>
              <w:t xml:space="preserve">цию, ставят штемпель, отправляют </w:t>
            </w:r>
            <w:r w:rsidRPr="00D57065">
              <w:rPr>
                <w:spacing w:val="-1"/>
                <w:sz w:val="24"/>
                <w:szCs w:val="24"/>
              </w:rPr>
              <w:t>на главпочтамт. Пришедшую по адре</w:t>
            </w:r>
            <w:r w:rsidRPr="00D57065">
              <w:rPr>
                <w:spacing w:val="-1"/>
                <w:sz w:val="24"/>
                <w:szCs w:val="24"/>
              </w:rPr>
              <w:softHyphen/>
            </w:r>
            <w:r w:rsidRPr="00D57065">
              <w:rPr>
                <w:sz w:val="24"/>
                <w:szCs w:val="24"/>
              </w:rPr>
              <w:t xml:space="preserve">су корреспонденцию почтальон доставляет по адресам. На </w:t>
            </w:r>
            <w:r w:rsidRPr="00D57065">
              <w:rPr>
                <w:sz w:val="24"/>
                <w:szCs w:val="24"/>
              </w:rPr>
              <w:lastRenderedPageBreak/>
              <w:t>конверте указываются индекс, адрес и фами</w:t>
            </w:r>
            <w:r w:rsidRPr="00D57065">
              <w:rPr>
                <w:sz w:val="24"/>
                <w:szCs w:val="24"/>
              </w:rPr>
              <w:softHyphen/>
              <w:t>лия адресата</w:t>
            </w:r>
          </w:p>
        </w:tc>
        <w:tc>
          <w:tcPr>
            <w:tcW w:w="16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lastRenderedPageBreak/>
              <w:t>Экскурсия на почту.</w:t>
            </w:r>
          </w:p>
          <w:p w:rsidR="005624DF" w:rsidRPr="00D57065" w:rsidRDefault="005624DF" w:rsidP="009D0CA0">
            <w:pPr>
              <w:pStyle w:val="a3"/>
              <w:rPr>
                <w:sz w:val="24"/>
                <w:szCs w:val="24"/>
              </w:rPr>
            </w:pPr>
            <w:r w:rsidRPr="00D57065">
              <w:rPr>
                <w:spacing w:val="-1"/>
                <w:sz w:val="24"/>
                <w:szCs w:val="24"/>
              </w:rPr>
              <w:t xml:space="preserve">Рассматривание иллюстраций, образцов </w:t>
            </w:r>
            <w:r w:rsidRPr="00D57065">
              <w:rPr>
                <w:sz w:val="24"/>
                <w:szCs w:val="24"/>
              </w:rPr>
              <w:t xml:space="preserve">почтовых отправлений. Дидактические игры и упражнения: «Письмо другу», «Я живу по адресу»,  «Почтальон принес посылку». Продуктивная деятельность: конверты, </w:t>
            </w:r>
            <w:r w:rsidRPr="00D57065">
              <w:rPr>
                <w:sz w:val="24"/>
                <w:szCs w:val="24"/>
              </w:rPr>
              <w:lastRenderedPageBreak/>
              <w:t>посыпки, бандероли, открытки для игры</w:t>
            </w:r>
          </w:p>
        </w:tc>
        <w:tc>
          <w:tcPr>
            <w:tcW w:w="94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lastRenderedPageBreak/>
              <w:t>Родительский клуб «Развиваем эмоциональную сферу: на что  похожи облака?»</w:t>
            </w:r>
          </w:p>
        </w:tc>
      </w:tr>
      <w:tr w:rsidR="005624DF" w:rsidRPr="00D57065" w:rsidTr="009D0CA0">
        <w:tc>
          <w:tcPr>
            <w:tcW w:w="260"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lastRenderedPageBreak/>
              <w:t>18</w:t>
            </w:r>
          </w:p>
        </w:tc>
        <w:tc>
          <w:tcPr>
            <w:tcW w:w="632"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Магазин «Ткани»</w:t>
            </w:r>
          </w:p>
        </w:tc>
        <w:tc>
          <w:tcPr>
            <w:tcW w:w="1531" w:type="pct"/>
            <w:tcBorders>
              <w:top w:val="single" w:sz="4" w:space="0" w:color="auto"/>
              <w:left w:val="single" w:sz="4" w:space="0" w:color="auto"/>
              <w:bottom w:val="single" w:sz="4" w:space="0" w:color="auto"/>
              <w:right w:val="single" w:sz="4" w:space="0" w:color="auto"/>
            </w:tcBorders>
          </w:tcPr>
          <w:p w:rsidR="005624DF" w:rsidRPr="00D57065" w:rsidRDefault="005624DF" w:rsidP="009D0CA0">
            <w:pPr>
              <w:pStyle w:val="a3"/>
              <w:rPr>
                <w:sz w:val="24"/>
                <w:szCs w:val="24"/>
              </w:rPr>
            </w:pPr>
            <w:r w:rsidRPr="00D57065">
              <w:rPr>
                <w:sz w:val="24"/>
                <w:szCs w:val="24"/>
              </w:rPr>
              <w:t xml:space="preserve">Открылся новый магазин. Продавцы предлагают разные виды тканей, рассказывают, что из них можно сшить, предлагают разные фасоны </w:t>
            </w:r>
            <w:r w:rsidRPr="00D57065">
              <w:rPr>
                <w:spacing w:val="-1"/>
                <w:sz w:val="24"/>
                <w:szCs w:val="24"/>
              </w:rPr>
              <w:t xml:space="preserve">одежды, отмеряют ткань. Покупатели </w:t>
            </w:r>
            <w:r w:rsidRPr="00D57065">
              <w:rPr>
                <w:sz w:val="24"/>
                <w:szCs w:val="24"/>
              </w:rPr>
              <w:t>платят за покупку</w:t>
            </w:r>
          </w:p>
          <w:p w:rsidR="005624DF" w:rsidRPr="00D57065" w:rsidRDefault="005624DF" w:rsidP="009D0CA0">
            <w:pPr>
              <w:pStyle w:val="a3"/>
              <w:rPr>
                <w:sz w:val="24"/>
                <w:szCs w:val="24"/>
              </w:rPr>
            </w:pPr>
          </w:p>
          <w:p w:rsidR="005624DF" w:rsidRPr="00D57065" w:rsidRDefault="005624DF" w:rsidP="009D0CA0">
            <w:pPr>
              <w:pStyle w:val="a3"/>
              <w:rPr>
                <w:sz w:val="24"/>
                <w:szCs w:val="24"/>
              </w:rPr>
            </w:pPr>
          </w:p>
        </w:tc>
        <w:tc>
          <w:tcPr>
            <w:tcW w:w="16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Экскурсия, целевая прогулка к магазину «Ткани».</w:t>
            </w:r>
          </w:p>
          <w:p w:rsidR="005624DF" w:rsidRPr="00D57065" w:rsidRDefault="005624DF" w:rsidP="009D0CA0">
            <w:pPr>
              <w:pStyle w:val="a3"/>
              <w:rPr>
                <w:sz w:val="24"/>
                <w:szCs w:val="24"/>
              </w:rPr>
            </w:pPr>
            <w:r w:rsidRPr="00D57065">
              <w:rPr>
                <w:spacing w:val="-1"/>
                <w:sz w:val="24"/>
                <w:szCs w:val="24"/>
              </w:rPr>
              <w:t xml:space="preserve">Рассматривание тканей, иллюстраций. </w:t>
            </w:r>
            <w:r w:rsidRPr="00D57065">
              <w:rPr>
                <w:sz w:val="24"/>
                <w:szCs w:val="24"/>
              </w:rPr>
              <w:t>Рассказ воспитателя. Продуктивная деятельность: «Узоры для тканей». «Журнал мод»</w:t>
            </w:r>
          </w:p>
        </w:tc>
        <w:tc>
          <w:tcPr>
            <w:tcW w:w="946" w:type="pct"/>
            <w:tcBorders>
              <w:top w:val="single" w:sz="4" w:space="0" w:color="auto"/>
              <w:left w:val="single" w:sz="4" w:space="0" w:color="auto"/>
              <w:bottom w:val="single" w:sz="4" w:space="0" w:color="auto"/>
              <w:right w:val="single" w:sz="4" w:space="0" w:color="auto"/>
            </w:tcBorders>
          </w:tcPr>
          <w:p w:rsidR="005624DF" w:rsidRPr="00D57065" w:rsidRDefault="005624DF" w:rsidP="009D0CA0">
            <w:pPr>
              <w:pStyle w:val="a3"/>
              <w:rPr>
                <w:sz w:val="24"/>
                <w:szCs w:val="24"/>
              </w:rPr>
            </w:pPr>
          </w:p>
        </w:tc>
      </w:tr>
      <w:tr w:rsidR="005624DF" w:rsidRPr="00D57065" w:rsidTr="009D0CA0">
        <w:tc>
          <w:tcPr>
            <w:tcW w:w="260" w:type="pct"/>
            <w:tcBorders>
              <w:top w:val="single" w:sz="4" w:space="0" w:color="auto"/>
              <w:left w:val="single" w:sz="4" w:space="0" w:color="auto"/>
              <w:bottom w:val="single" w:sz="4" w:space="0" w:color="auto"/>
              <w:right w:val="single" w:sz="4" w:space="0" w:color="auto"/>
            </w:tcBorders>
          </w:tcPr>
          <w:p w:rsidR="005624DF" w:rsidRPr="004276AA" w:rsidRDefault="005624DF" w:rsidP="009D0CA0">
            <w:pPr>
              <w:pStyle w:val="a3"/>
              <w:rPr>
                <w:b/>
                <w:sz w:val="24"/>
                <w:szCs w:val="24"/>
              </w:rPr>
            </w:pPr>
          </w:p>
        </w:tc>
        <w:tc>
          <w:tcPr>
            <w:tcW w:w="4740" w:type="pct"/>
            <w:gridSpan w:val="5"/>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jc w:val="center"/>
              <w:rPr>
                <w:b/>
                <w:sz w:val="24"/>
                <w:szCs w:val="24"/>
              </w:rPr>
            </w:pPr>
            <w:r w:rsidRPr="00D57065">
              <w:rPr>
                <w:b/>
                <w:sz w:val="24"/>
                <w:szCs w:val="24"/>
              </w:rPr>
              <w:t>Январь</w:t>
            </w:r>
          </w:p>
        </w:tc>
      </w:tr>
      <w:tr w:rsidR="005624DF" w:rsidRPr="00D57065" w:rsidTr="009D0CA0">
        <w:tc>
          <w:tcPr>
            <w:tcW w:w="260"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19</w:t>
            </w:r>
          </w:p>
        </w:tc>
        <w:tc>
          <w:tcPr>
            <w:tcW w:w="632"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 xml:space="preserve">«Скорая помощь» </w:t>
            </w:r>
          </w:p>
        </w:tc>
        <w:tc>
          <w:tcPr>
            <w:tcW w:w="15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Врач приезжает по вызову, оказывает первую помощь: осматривает горло, измеряет температуру, делает уколы, выписывает рецепт</w:t>
            </w:r>
          </w:p>
        </w:tc>
        <w:tc>
          <w:tcPr>
            <w:tcW w:w="16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Целевая прогулка по улице. Рассматривание иллюстраций. Беседа «03 - это скорая помощь»</w:t>
            </w:r>
          </w:p>
        </w:tc>
        <w:tc>
          <w:tcPr>
            <w:tcW w:w="946" w:type="pct"/>
            <w:vMerge w:val="restart"/>
            <w:tcBorders>
              <w:top w:val="single" w:sz="4" w:space="0" w:color="auto"/>
              <w:left w:val="single" w:sz="4" w:space="0" w:color="auto"/>
              <w:bottom w:val="single" w:sz="4" w:space="0" w:color="auto"/>
              <w:right w:val="single" w:sz="4" w:space="0" w:color="auto"/>
            </w:tcBorders>
          </w:tcPr>
          <w:p w:rsidR="005624DF" w:rsidRPr="00D57065" w:rsidRDefault="005624DF" w:rsidP="009D0CA0">
            <w:pPr>
              <w:pStyle w:val="a3"/>
              <w:rPr>
                <w:sz w:val="24"/>
                <w:szCs w:val="24"/>
              </w:rPr>
            </w:pPr>
          </w:p>
        </w:tc>
      </w:tr>
      <w:tr w:rsidR="005624DF" w:rsidRPr="00D57065" w:rsidTr="009D0CA0">
        <w:tc>
          <w:tcPr>
            <w:tcW w:w="260"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20</w:t>
            </w:r>
          </w:p>
        </w:tc>
        <w:tc>
          <w:tcPr>
            <w:tcW w:w="632"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«Семья»</w:t>
            </w:r>
          </w:p>
        </w:tc>
        <w:tc>
          <w:tcPr>
            <w:tcW w:w="15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Новоселье, покупка мебели. Обустройство комнат разного назначения (спальня, детская, кухня, гостиная)</w:t>
            </w:r>
          </w:p>
        </w:tc>
        <w:tc>
          <w:tcPr>
            <w:tcW w:w="16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Рассматривание вариантов планировки</w:t>
            </w:r>
          </w:p>
          <w:p w:rsidR="005624DF" w:rsidRPr="00D57065" w:rsidRDefault="005624DF" w:rsidP="009D0CA0">
            <w:pPr>
              <w:pStyle w:val="a3"/>
              <w:rPr>
                <w:sz w:val="24"/>
                <w:szCs w:val="24"/>
              </w:rPr>
            </w:pPr>
            <w:r w:rsidRPr="00D57065">
              <w:rPr>
                <w:sz w:val="24"/>
                <w:szCs w:val="24"/>
              </w:rPr>
              <w:t>Квартиры Беседы: «как вы переезжали на новую квартиру», «Какая бывает мебель». Продуктивная деятельность «Мебель из бросового материала»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4DF" w:rsidRPr="00D57065" w:rsidRDefault="005624DF" w:rsidP="009D0CA0">
            <w:pPr>
              <w:rPr>
                <w:lang w:eastAsia="en-US"/>
              </w:rPr>
            </w:pPr>
          </w:p>
        </w:tc>
      </w:tr>
      <w:tr w:rsidR="005624DF" w:rsidRPr="00D57065" w:rsidTr="009D0CA0">
        <w:tc>
          <w:tcPr>
            <w:tcW w:w="260" w:type="pct"/>
            <w:tcBorders>
              <w:top w:val="single" w:sz="4" w:space="0" w:color="auto"/>
              <w:left w:val="single" w:sz="4" w:space="0" w:color="auto"/>
              <w:bottom w:val="single" w:sz="4" w:space="0" w:color="auto"/>
              <w:right w:val="single" w:sz="4" w:space="0" w:color="auto"/>
            </w:tcBorders>
          </w:tcPr>
          <w:p w:rsidR="005624DF" w:rsidRPr="004276AA" w:rsidRDefault="005624DF" w:rsidP="009D0CA0">
            <w:pPr>
              <w:pStyle w:val="a3"/>
              <w:rPr>
                <w:b/>
                <w:sz w:val="24"/>
                <w:szCs w:val="24"/>
              </w:rPr>
            </w:pPr>
          </w:p>
        </w:tc>
        <w:tc>
          <w:tcPr>
            <w:tcW w:w="4740" w:type="pct"/>
            <w:gridSpan w:val="5"/>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jc w:val="center"/>
              <w:rPr>
                <w:b/>
                <w:sz w:val="24"/>
                <w:szCs w:val="24"/>
              </w:rPr>
            </w:pPr>
            <w:r w:rsidRPr="00D57065">
              <w:rPr>
                <w:b/>
                <w:sz w:val="24"/>
                <w:szCs w:val="24"/>
              </w:rPr>
              <w:t>Февраль</w:t>
            </w:r>
          </w:p>
        </w:tc>
      </w:tr>
      <w:tr w:rsidR="005624DF" w:rsidRPr="00D57065" w:rsidTr="009D0CA0">
        <w:tc>
          <w:tcPr>
            <w:tcW w:w="260"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pacing w:val="-3"/>
                <w:sz w:val="24"/>
                <w:szCs w:val="24"/>
              </w:rPr>
            </w:pPr>
            <w:r w:rsidRPr="004276AA">
              <w:rPr>
                <w:b/>
                <w:spacing w:val="-3"/>
                <w:sz w:val="24"/>
                <w:szCs w:val="24"/>
              </w:rPr>
              <w:t>21</w:t>
            </w:r>
          </w:p>
        </w:tc>
        <w:tc>
          <w:tcPr>
            <w:tcW w:w="632"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pacing w:val="-3"/>
                <w:sz w:val="24"/>
                <w:szCs w:val="24"/>
              </w:rPr>
              <w:t>«Военные уче</w:t>
            </w:r>
            <w:r w:rsidRPr="00D57065">
              <w:rPr>
                <w:spacing w:val="-3"/>
                <w:sz w:val="24"/>
                <w:szCs w:val="24"/>
              </w:rPr>
              <w:softHyphen/>
            </w:r>
            <w:r w:rsidRPr="00D57065">
              <w:rPr>
                <w:sz w:val="24"/>
                <w:szCs w:val="24"/>
              </w:rPr>
              <w:t>ния»</w:t>
            </w:r>
          </w:p>
        </w:tc>
        <w:tc>
          <w:tcPr>
            <w:tcW w:w="15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В учениях  принимают участие разные рода войск: моряки, пехотинцы, тан кисты, летчики. Они проходят меди</w:t>
            </w:r>
            <w:r w:rsidRPr="00D57065">
              <w:rPr>
                <w:sz w:val="24"/>
                <w:szCs w:val="24"/>
              </w:rPr>
              <w:softHyphen/>
              <w:t>цинский осмотр, затем выполняют разные Задания по приказу коман</w:t>
            </w:r>
            <w:r w:rsidRPr="00D57065">
              <w:rPr>
                <w:sz w:val="24"/>
                <w:szCs w:val="24"/>
              </w:rPr>
              <w:softHyphen/>
              <w:t>диров. После учений организуют кон</w:t>
            </w:r>
            <w:r w:rsidRPr="00D57065">
              <w:rPr>
                <w:sz w:val="24"/>
                <w:szCs w:val="24"/>
              </w:rPr>
              <w:softHyphen/>
              <w:t>церт: поют  песни, танцуют</w:t>
            </w:r>
          </w:p>
        </w:tc>
        <w:tc>
          <w:tcPr>
            <w:tcW w:w="16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Рассматривание иллюстраций.</w:t>
            </w:r>
          </w:p>
          <w:p w:rsidR="005624DF" w:rsidRPr="00D57065" w:rsidRDefault="005624DF" w:rsidP="009D0CA0">
            <w:pPr>
              <w:pStyle w:val="a3"/>
              <w:rPr>
                <w:sz w:val="24"/>
                <w:szCs w:val="24"/>
              </w:rPr>
            </w:pPr>
            <w:r w:rsidRPr="00D57065">
              <w:rPr>
                <w:sz w:val="24"/>
                <w:szCs w:val="24"/>
              </w:rPr>
              <w:t>Беседа  «Бравые солдаты».</w:t>
            </w:r>
          </w:p>
          <w:p w:rsidR="005624DF" w:rsidRPr="00D57065" w:rsidRDefault="005624DF" w:rsidP="009D0CA0">
            <w:pPr>
              <w:pStyle w:val="a3"/>
              <w:rPr>
                <w:sz w:val="24"/>
                <w:szCs w:val="24"/>
              </w:rPr>
            </w:pPr>
            <w:r w:rsidRPr="00D57065">
              <w:rPr>
                <w:spacing w:val="-1"/>
                <w:sz w:val="24"/>
                <w:szCs w:val="24"/>
              </w:rPr>
              <w:t>Повторение стихов, песен о Российской</w:t>
            </w:r>
            <w:r w:rsidRPr="00D57065">
              <w:rPr>
                <w:sz w:val="24"/>
                <w:szCs w:val="24"/>
              </w:rPr>
              <w:t xml:space="preserve"> армии</w:t>
            </w:r>
          </w:p>
        </w:tc>
        <w:tc>
          <w:tcPr>
            <w:tcW w:w="946" w:type="pct"/>
            <w:vMerge w:val="restart"/>
            <w:tcBorders>
              <w:top w:val="single" w:sz="4" w:space="0" w:color="auto"/>
              <w:left w:val="single" w:sz="4" w:space="0" w:color="auto"/>
              <w:bottom w:val="single" w:sz="4" w:space="0" w:color="auto"/>
              <w:right w:val="single" w:sz="4" w:space="0" w:color="auto"/>
            </w:tcBorders>
          </w:tcPr>
          <w:p w:rsidR="005624DF" w:rsidRPr="00D57065" w:rsidRDefault="005624DF" w:rsidP="009D0CA0">
            <w:pPr>
              <w:pStyle w:val="a3"/>
              <w:rPr>
                <w:sz w:val="24"/>
                <w:szCs w:val="24"/>
              </w:rPr>
            </w:pPr>
            <w:r w:rsidRPr="00D57065">
              <w:rPr>
                <w:sz w:val="24"/>
                <w:szCs w:val="24"/>
              </w:rPr>
              <w:t xml:space="preserve">Утренник, посвященный Дню защитника Отечества. </w:t>
            </w:r>
          </w:p>
          <w:p w:rsidR="005624DF" w:rsidRPr="00D57065" w:rsidRDefault="005624DF" w:rsidP="009D0CA0">
            <w:pPr>
              <w:pStyle w:val="a3"/>
              <w:rPr>
                <w:sz w:val="24"/>
                <w:szCs w:val="24"/>
              </w:rPr>
            </w:pPr>
          </w:p>
          <w:p w:rsidR="005624DF" w:rsidRPr="00D57065" w:rsidRDefault="005624DF" w:rsidP="009D0CA0">
            <w:pPr>
              <w:pStyle w:val="a3"/>
              <w:rPr>
                <w:sz w:val="24"/>
                <w:szCs w:val="24"/>
              </w:rPr>
            </w:pPr>
          </w:p>
          <w:p w:rsidR="005624DF" w:rsidRPr="00D57065" w:rsidRDefault="005624DF" w:rsidP="009D0CA0">
            <w:pPr>
              <w:pStyle w:val="a3"/>
              <w:rPr>
                <w:sz w:val="24"/>
                <w:szCs w:val="24"/>
              </w:rPr>
            </w:pPr>
          </w:p>
          <w:p w:rsidR="005624DF" w:rsidRPr="00D57065" w:rsidRDefault="005624DF" w:rsidP="009D0CA0">
            <w:pPr>
              <w:pStyle w:val="a3"/>
              <w:rPr>
                <w:sz w:val="24"/>
                <w:szCs w:val="24"/>
              </w:rPr>
            </w:pPr>
          </w:p>
          <w:p w:rsidR="005624DF" w:rsidRPr="00D57065" w:rsidRDefault="005624DF" w:rsidP="009D0CA0">
            <w:pPr>
              <w:pStyle w:val="a3"/>
              <w:rPr>
                <w:sz w:val="24"/>
                <w:szCs w:val="24"/>
              </w:rPr>
            </w:pPr>
            <w:r w:rsidRPr="00D57065">
              <w:rPr>
                <w:sz w:val="24"/>
                <w:szCs w:val="24"/>
              </w:rPr>
              <w:t>Соревнования  «Веселые старты»</w:t>
            </w:r>
          </w:p>
        </w:tc>
      </w:tr>
      <w:tr w:rsidR="005624DF" w:rsidRPr="00D57065" w:rsidTr="009D0CA0">
        <w:tc>
          <w:tcPr>
            <w:tcW w:w="260"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22</w:t>
            </w:r>
          </w:p>
        </w:tc>
        <w:tc>
          <w:tcPr>
            <w:tcW w:w="632"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«Служба спасе</w:t>
            </w:r>
            <w:r w:rsidRPr="00D57065">
              <w:rPr>
                <w:sz w:val="24"/>
                <w:szCs w:val="24"/>
              </w:rPr>
              <w:softHyphen/>
              <w:t>ния»</w:t>
            </w:r>
          </w:p>
        </w:tc>
        <w:tc>
          <w:tcPr>
            <w:tcW w:w="15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 xml:space="preserve">Сотрудники службы спасения спешат на помощь в трудных ситуациях: при </w:t>
            </w:r>
            <w:r w:rsidRPr="00D57065">
              <w:rPr>
                <w:spacing w:val="-1"/>
                <w:sz w:val="24"/>
                <w:szCs w:val="24"/>
              </w:rPr>
              <w:t xml:space="preserve">сильных пожарах, авариях на дорогах, </w:t>
            </w:r>
            <w:r w:rsidRPr="00D57065">
              <w:rPr>
                <w:sz w:val="24"/>
                <w:szCs w:val="24"/>
              </w:rPr>
              <w:t>землетрясениях</w:t>
            </w:r>
          </w:p>
        </w:tc>
        <w:tc>
          <w:tcPr>
            <w:tcW w:w="16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Рассказ воспитателя. Беседа  «Кто приходит на помощь в труд</w:t>
            </w:r>
            <w:r w:rsidRPr="00D57065">
              <w:rPr>
                <w:sz w:val="24"/>
                <w:szCs w:val="24"/>
              </w:rPr>
              <w:softHyphen/>
              <w:t xml:space="preserve">ных ситуациях». </w:t>
            </w:r>
            <w:r w:rsidRPr="00D57065">
              <w:rPr>
                <w:spacing w:val="-2"/>
                <w:sz w:val="24"/>
                <w:szCs w:val="24"/>
              </w:rPr>
              <w:t xml:space="preserve">Продуктивная деятельность «Эмблема </w:t>
            </w:r>
            <w:r w:rsidRPr="00D57065">
              <w:rPr>
                <w:sz w:val="24"/>
                <w:szCs w:val="24"/>
              </w:rPr>
              <w:t>службы спасения»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4DF" w:rsidRPr="00D57065" w:rsidRDefault="005624DF" w:rsidP="009D0CA0">
            <w:pPr>
              <w:rPr>
                <w:lang w:eastAsia="en-US"/>
              </w:rPr>
            </w:pPr>
          </w:p>
        </w:tc>
      </w:tr>
      <w:tr w:rsidR="005624DF" w:rsidRPr="00D57065" w:rsidTr="009D0CA0">
        <w:tc>
          <w:tcPr>
            <w:tcW w:w="260"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23</w:t>
            </w:r>
          </w:p>
        </w:tc>
        <w:tc>
          <w:tcPr>
            <w:tcW w:w="632"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«Строитель</w:t>
            </w:r>
            <w:r w:rsidRPr="00D57065">
              <w:rPr>
                <w:sz w:val="24"/>
                <w:szCs w:val="24"/>
              </w:rPr>
              <w:softHyphen/>
              <w:t>ство, цирк»</w:t>
            </w:r>
          </w:p>
        </w:tc>
        <w:tc>
          <w:tcPr>
            <w:tcW w:w="15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Строители возводят цирк. Артисты готовятся к выступлению, упражняют</w:t>
            </w:r>
            <w:r w:rsidRPr="00D57065">
              <w:rPr>
                <w:sz w:val="24"/>
                <w:szCs w:val="24"/>
              </w:rPr>
              <w:softHyphen/>
              <w:t>ся. На арене выступают гимнасты, фокусники, дрессировщики с разными животными</w:t>
            </w:r>
          </w:p>
        </w:tc>
        <w:tc>
          <w:tcPr>
            <w:tcW w:w="16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Рассматривание иллюстраций.</w:t>
            </w:r>
          </w:p>
          <w:p w:rsidR="005624DF" w:rsidRPr="00D57065" w:rsidRDefault="005624DF" w:rsidP="009D0CA0">
            <w:pPr>
              <w:pStyle w:val="a3"/>
              <w:rPr>
                <w:sz w:val="24"/>
                <w:szCs w:val="24"/>
              </w:rPr>
            </w:pPr>
            <w:r w:rsidRPr="00D57065">
              <w:rPr>
                <w:sz w:val="24"/>
                <w:szCs w:val="24"/>
              </w:rPr>
              <w:t>Беседа: «Что вы видели в  цирке».</w:t>
            </w:r>
          </w:p>
          <w:p w:rsidR="005624DF" w:rsidRPr="00D57065" w:rsidRDefault="005624DF" w:rsidP="009D0CA0">
            <w:pPr>
              <w:pStyle w:val="a3"/>
              <w:rPr>
                <w:sz w:val="24"/>
                <w:szCs w:val="24"/>
              </w:rPr>
            </w:pPr>
            <w:r w:rsidRPr="00D57065">
              <w:rPr>
                <w:sz w:val="24"/>
                <w:szCs w:val="24"/>
              </w:rPr>
              <w:t>Упражнения в показе простейших</w:t>
            </w:r>
          </w:p>
          <w:p w:rsidR="005624DF" w:rsidRPr="00D57065" w:rsidRDefault="005624DF" w:rsidP="009D0CA0">
            <w:pPr>
              <w:pStyle w:val="a3"/>
              <w:rPr>
                <w:sz w:val="24"/>
                <w:szCs w:val="24"/>
              </w:rPr>
            </w:pPr>
            <w:r w:rsidRPr="00D57065">
              <w:rPr>
                <w:sz w:val="24"/>
                <w:szCs w:val="24"/>
              </w:rPr>
              <w:t xml:space="preserve">фокусов. </w:t>
            </w:r>
            <w:r w:rsidRPr="00D57065">
              <w:rPr>
                <w:spacing w:val="-2"/>
                <w:sz w:val="24"/>
                <w:szCs w:val="24"/>
              </w:rPr>
              <w:t>Продуктивная деятельность: билеты</w:t>
            </w:r>
            <w:r w:rsidRPr="00D57065">
              <w:rPr>
                <w:sz w:val="24"/>
                <w:szCs w:val="24"/>
              </w:rPr>
              <w:t xml:space="preserve"> </w:t>
            </w:r>
            <w:r w:rsidRPr="00D57065">
              <w:rPr>
                <w:sz w:val="24"/>
                <w:szCs w:val="24"/>
              </w:rPr>
              <w:lastRenderedPageBreak/>
              <w:t>в цирк, изготовление афиш</w:t>
            </w:r>
          </w:p>
        </w:tc>
        <w:tc>
          <w:tcPr>
            <w:tcW w:w="946" w:type="pct"/>
            <w:tcBorders>
              <w:top w:val="single" w:sz="4" w:space="0" w:color="auto"/>
              <w:left w:val="single" w:sz="4" w:space="0" w:color="auto"/>
              <w:bottom w:val="single" w:sz="4" w:space="0" w:color="auto"/>
              <w:right w:val="single" w:sz="4" w:space="0" w:color="auto"/>
            </w:tcBorders>
          </w:tcPr>
          <w:p w:rsidR="005624DF" w:rsidRPr="00D57065" w:rsidRDefault="005624DF" w:rsidP="009D0CA0">
            <w:pPr>
              <w:pStyle w:val="a3"/>
              <w:rPr>
                <w:sz w:val="24"/>
                <w:szCs w:val="24"/>
              </w:rPr>
            </w:pPr>
          </w:p>
        </w:tc>
      </w:tr>
      <w:tr w:rsidR="005624DF" w:rsidRPr="00D57065" w:rsidTr="009D0CA0">
        <w:tc>
          <w:tcPr>
            <w:tcW w:w="260"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lastRenderedPageBreak/>
              <w:t>24</w:t>
            </w:r>
          </w:p>
        </w:tc>
        <w:tc>
          <w:tcPr>
            <w:tcW w:w="632"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«Семья»</w:t>
            </w:r>
          </w:p>
        </w:tc>
        <w:tc>
          <w:tcPr>
            <w:tcW w:w="15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Праздник 8 Марта. Подготовка подар</w:t>
            </w:r>
            <w:r w:rsidRPr="00D57065">
              <w:rPr>
                <w:sz w:val="24"/>
                <w:szCs w:val="24"/>
              </w:rPr>
              <w:softHyphen/>
              <w:t>ков, уборка квартиры, приготовление пирогов, поздравление женщин, кон</w:t>
            </w:r>
            <w:r w:rsidRPr="00D57065">
              <w:rPr>
                <w:sz w:val="24"/>
                <w:szCs w:val="24"/>
              </w:rPr>
              <w:softHyphen/>
              <w:t>церт для  них.</w:t>
            </w:r>
          </w:p>
        </w:tc>
        <w:tc>
          <w:tcPr>
            <w:tcW w:w="16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Подготовка и проведение праздничных утренников, посвященных 8 Марта. Беседа «Как мы поздравляли мам и бабу</w:t>
            </w:r>
            <w:r w:rsidRPr="00D57065">
              <w:rPr>
                <w:sz w:val="24"/>
                <w:szCs w:val="24"/>
              </w:rPr>
              <w:softHyphen/>
              <w:t>шек»</w:t>
            </w:r>
          </w:p>
        </w:tc>
        <w:tc>
          <w:tcPr>
            <w:tcW w:w="946" w:type="pct"/>
            <w:tcBorders>
              <w:top w:val="single" w:sz="4" w:space="0" w:color="auto"/>
              <w:left w:val="single" w:sz="4" w:space="0" w:color="auto"/>
              <w:bottom w:val="single" w:sz="4" w:space="0" w:color="auto"/>
              <w:right w:val="single" w:sz="4" w:space="0" w:color="auto"/>
            </w:tcBorders>
          </w:tcPr>
          <w:p w:rsidR="005624DF" w:rsidRPr="00D57065" w:rsidRDefault="005624DF" w:rsidP="009D0CA0">
            <w:pPr>
              <w:pStyle w:val="a3"/>
              <w:rPr>
                <w:sz w:val="24"/>
                <w:szCs w:val="24"/>
              </w:rPr>
            </w:pPr>
          </w:p>
        </w:tc>
      </w:tr>
      <w:tr w:rsidR="005624DF" w:rsidRPr="00D57065" w:rsidTr="009D0CA0">
        <w:tc>
          <w:tcPr>
            <w:tcW w:w="260" w:type="pct"/>
            <w:tcBorders>
              <w:top w:val="single" w:sz="4" w:space="0" w:color="auto"/>
              <w:left w:val="single" w:sz="4" w:space="0" w:color="auto"/>
              <w:bottom w:val="single" w:sz="4" w:space="0" w:color="auto"/>
              <w:right w:val="single" w:sz="4" w:space="0" w:color="auto"/>
            </w:tcBorders>
          </w:tcPr>
          <w:p w:rsidR="005624DF" w:rsidRPr="004276AA" w:rsidRDefault="005624DF" w:rsidP="009D0CA0">
            <w:pPr>
              <w:pStyle w:val="a3"/>
              <w:rPr>
                <w:b/>
                <w:sz w:val="24"/>
                <w:szCs w:val="24"/>
              </w:rPr>
            </w:pPr>
          </w:p>
        </w:tc>
        <w:tc>
          <w:tcPr>
            <w:tcW w:w="4740" w:type="pct"/>
            <w:gridSpan w:val="5"/>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jc w:val="center"/>
              <w:rPr>
                <w:b/>
                <w:sz w:val="24"/>
                <w:szCs w:val="24"/>
              </w:rPr>
            </w:pPr>
            <w:r w:rsidRPr="00D57065">
              <w:rPr>
                <w:b/>
                <w:sz w:val="24"/>
                <w:szCs w:val="24"/>
              </w:rPr>
              <w:t>Март</w:t>
            </w:r>
          </w:p>
        </w:tc>
      </w:tr>
      <w:tr w:rsidR="005624DF" w:rsidRPr="00D57065" w:rsidTr="009D0CA0">
        <w:tc>
          <w:tcPr>
            <w:tcW w:w="260"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25</w:t>
            </w:r>
          </w:p>
        </w:tc>
        <w:tc>
          <w:tcPr>
            <w:tcW w:w="632"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«Детский сад»</w:t>
            </w:r>
          </w:p>
        </w:tc>
        <w:tc>
          <w:tcPr>
            <w:tcW w:w="15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pacing w:val="-1"/>
                <w:sz w:val="24"/>
                <w:szCs w:val="24"/>
              </w:rPr>
              <w:t>Воспитатель проводит утреннюю гим</w:t>
            </w:r>
            <w:r w:rsidRPr="00D57065">
              <w:rPr>
                <w:spacing w:val="-1"/>
                <w:sz w:val="24"/>
                <w:szCs w:val="24"/>
              </w:rPr>
              <w:softHyphen/>
            </w:r>
            <w:r w:rsidRPr="00D57065">
              <w:rPr>
                <w:sz w:val="24"/>
                <w:szCs w:val="24"/>
              </w:rPr>
              <w:t>настику, дети приходят на музыкаль</w:t>
            </w:r>
            <w:r w:rsidRPr="00D57065">
              <w:rPr>
                <w:sz w:val="24"/>
                <w:szCs w:val="24"/>
              </w:rPr>
              <w:softHyphen/>
              <w:t xml:space="preserve">ное занятие - поют, танцуют, играют. </w:t>
            </w:r>
            <w:r w:rsidRPr="00D57065">
              <w:rPr>
                <w:spacing w:val="-1"/>
                <w:sz w:val="24"/>
                <w:szCs w:val="24"/>
              </w:rPr>
              <w:t xml:space="preserve">Помощник воспитателя приносит еду, </w:t>
            </w:r>
            <w:r w:rsidRPr="00D57065">
              <w:rPr>
                <w:sz w:val="24"/>
                <w:szCs w:val="24"/>
              </w:rPr>
              <w:t>вместе с дежурными накрывает на стол.  После дневного сна воспита</w:t>
            </w:r>
            <w:r w:rsidRPr="00D57065">
              <w:rPr>
                <w:sz w:val="24"/>
                <w:szCs w:val="24"/>
              </w:rPr>
              <w:softHyphen/>
              <w:t>тель проводит физкультурное заня</w:t>
            </w:r>
            <w:r w:rsidRPr="00D57065">
              <w:rPr>
                <w:sz w:val="24"/>
                <w:szCs w:val="24"/>
              </w:rPr>
              <w:softHyphen/>
              <w:t xml:space="preserve">тие, </w:t>
            </w:r>
          </w:p>
        </w:tc>
        <w:tc>
          <w:tcPr>
            <w:tcW w:w="16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pacing w:val="-1"/>
                <w:sz w:val="24"/>
                <w:szCs w:val="24"/>
              </w:rPr>
              <w:t>Беседы:  «День в детском саду», «Кто рабо</w:t>
            </w:r>
            <w:r w:rsidRPr="00D57065">
              <w:rPr>
                <w:spacing w:val="-1"/>
                <w:sz w:val="24"/>
                <w:szCs w:val="24"/>
              </w:rPr>
              <w:softHyphen/>
              <w:t xml:space="preserve">тает в детском саду", "Как проводятся </w:t>
            </w:r>
            <w:proofErr w:type="gramStart"/>
            <w:r w:rsidRPr="00D57065">
              <w:rPr>
                <w:spacing w:val="-1"/>
                <w:sz w:val="24"/>
                <w:szCs w:val="24"/>
              </w:rPr>
              <w:t>физ</w:t>
            </w:r>
            <w:r w:rsidRPr="00D57065">
              <w:rPr>
                <w:spacing w:val="-1"/>
                <w:sz w:val="24"/>
                <w:szCs w:val="24"/>
              </w:rPr>
              <w:softHyphen/>
            </w:r>
            <w:r w:rsidRPr="00D57065">
              <w:rPr>
                <w:spacing w:val="-3"/>
                <w:sz w:val="24"/>
                <w:szCs w:val="24"/>
              </w:rPr>
              <w:t>культурное</w:t>
            </w:r>
            <w:proofErr w:type="gramEnd"/>
            <w:r w:rsidRPr="00D57065">
              <w:rPr>
                <w:spacing w:val="-3"/>
                <w:sz w:val="24"/>
                <w:szCs w:val="24"/>
              </w:rPr>
              <w:t>, музыкальное занятия»</w:t>
            </w:r>
          </w:p>
        </w:tc>
        <w:tc>
          <w:tcPr>
            <w:tcW w:w="946" w:type="pct"/>
            <w:vMerge w:val="restart"/>
            <w:tcBorders>
              <w:top w:val="single" w:sz="4" w:space="0" w:color="auto"/>
              <w:left w:val="single" w:sz="4" w:space="0" w:color="auto"/>
              <w:bottom w:val="single" w:sz="4" w:space="0" w:color="auto"/>
              <w:right w:val="single" w:sz="4" w:space="0" w:color="auto"/>
            </w:tcBorders>
          </w:tcPr>
          <w:p w:rsidR="005624DF" w:rsidRPr="00D57065" w:rsidRDefault="005624DF" w:rsidP="009D0CA0">
            <w:pPr>
              <w:pStyle w:val="a3"/>
              <w:rPr>
                <w:spacing w:val="-1"/>
                <w:sz w:val="24"/>
                <w:szCs w:val="24"/>
              </w:rPr>
            </w:pPr>
          </w:p>
        </w:tc>
      </w:tr>
      <w:tr w:rsidR="005624DF" w:rsidRPr="00D57065" w:rsidTr="009D0CA0">
        <w:tc>
          <w:tcPr>
            <w:tcW w:w="260"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26</w:t>
            </w:r>
          </w:p>
        </w:tc>
        <w:tc>
          <w:tcPr>
            <w:tcW w:w="632"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«Путешествие на север и на юг»</w:t>
            </w:r>
          </w:p>
        </w:tc>
        <w:tc>
          <w:tcPr>
            <w:tcW w:w="15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pacing w:val="-1"/>
                <w:sz w:val="24"/>
                <w:szCs w:val="24"/>
              </w:rPr>
              <w:t xml:space="preserve">Две группы туристов отправляются </w:t>
            </w:r>
            <w:r w:rsidRPr="00D57065">
              <w:rPr>
                <w:spacing w:val="-4"/>
                <w:sz w:val="24"/>
                <w:szCs w:val="24"/>
              </w:rPr>
              <w:t xml:space="preserve">в путешествие на Северный полюс  </w:t>
            </w:r>
            <w:r w:rsidRPr="00D57065">
              <w:rPr>
                <w:spacing w:val="-3"/>
                <w:sz w:val="24"/>
                <w:szCs w:val="24"/>
              </w:rPr>
              <w:t xml:space="preserve">и в Африку, наблюдают растительный </w:t>
            </w:r>
            <w:r w:rsidRPr="00D57065">
              <w:rPr>
                <w:spacing w:val="-2"/>
                <w:sz w:val="24"/>
                <w:szCs w:val="24"/>
              </w:rPr>
              <w:t>и животный мир, ведут дневники наб</w:t>
            </w:r>
            <w:r w:rsidRPr="00D57065">
              <w:rPr>
                <w:spacing w:val="-2"/>
                <w:sz w:val="24"/>
                <w:szCs w:val="24"/>
              </w:rPr>
              <w:softHyphen/>
            </w:r>
            <w:r w:rsidRPr="00D57065">
              <w:rPr>
                <w:spacing w:val="-4"/>
                <w:sz w:val="24"/>
                <w:szCs w:val="24"/>
              </w:rPr>
              <w:t xml:space="preserve">людений, делают зарисовки, по </w:t>
            </w:r>
            <w:proofErr w:type="gramStart"/>
            <w:r w:rsidRPr="00D57065">
              <w:rPr>
                <w:spacing w:val="-4"/>
                <w:sz w:val="24"/>
                <w:szCs w:val="24"/>
              </w:rPr>
              <w:t>возвра</w:t>
            </w:r>
            <w:r w:rsidRPr="00D57065">
              <w:rPr>
                <w:spacing w:val="-4"/>
                <w:sz w:val="24"/>
                <w:szCs w:val="24"/>
              </w:rPr>
              <w:softHyphen/>
            </w:r>
            <w:r w:rsidRPr="00D57065">
              <w:rPr>
                <w:spacing w:val="-3"/>
                <w:sz w:val="24"/>
                <w:szCs w:val="24"/>
              </w:rPr>
              <w:t>щении</w:t>
            </w:r>
            <w:proofErr w:type="gramEnd"/>
            <w:r w:rsidRPr="00D57065">
              <w:rPr>
                <w:spacing w:val="-3"/>
                <w:sz w:val="24"/>
                <w:szCs w:val="24"/>
              </w:rPr>
              <w:t xml:space="preserve"> обмениваются впечатлениями</w:t>
            </w:r>
          </w:p>
        </w:tc>
        <w:tc>
          <w:tcPr>
            <w:tcW w:w="16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Рассматривание иллюстраций.</w:t>
            </w:r>
          </w:p>
          <w:p w:rsidR="005624DF" w:rsidRPr="00D57065" w:rsidRDefault="005624DF" w:rsidP="009D0CA0">
            <w:pPr>
              <w:pStyle w:val="a3"/>
              <w:rPr>
                <w:sz w:val="24"/>
                <w:szCs w:val="24"/>
              </w:rPr>
            </w:pPr>
            <w:r w:rsidRPr="00D57065">
              <w:rPr>
                <w:sz w:val="24"/>
                <w:szCs w:val="24"/>
              </w:rPr>
              <w:t>Рассказ воспитателя.</w:t>
            </w:r>
          </w:p>
          <w:p w:rsidR="005624DF" w:rsidRPr="00D57065" w:rsidRDefault="005624DF" w:rsidP="009D0CA0">
            <w:pPr>
              <w:pStyle w:val="a3"/>
              <w:rPr>
                <w:sz w:val="24"/>
                <w:szCs w:val="24"/>
              </w:rPr>
            </w:pPr>
            <w:r w:rsidRPr="00D57065">
              <w:rPr>
                <w:sz w:val="24"/>
                <w:szCs w:val="24"/>
              </w:rPr>
              <w:t xml:space="preserve">Беседа «Что вы видели </w:t>
            </w:r>
            <w:r w:rsidRPr="00D57065">
              <w:rPr>
                <w:iCs/>
                <w:sz w:val="24"/>
                <w:szCs w:val="24"/>
              </w:rPr>
              <w:t xml:space="preserve">в </w:t>
            </w:r>
            <w:r w:rsidRPr="00D57065">
              <w:rPr>
                <w:i/>
                <w:iCs/>
                <w:sz w:val="24"/>
                <w:szCs w:val="24"/>
              </w:rPr>
              <w:t xml:space="preserve"> </w:t>
            </w:r>
            <w:r w:rsidRPr="00D57065">
              <w:rPr>
                <w:sz w:val="24"/>
                <w:szCs w:val="24"/>
              </w:rPr>
              <w:t>зоопарке».</w:t>
            </w:r>
          </w:p>
          <w:p w:rsidR="005624DF" w:rsidRPr="00D57065" w:rsidRDefault="005624DF" w:rsidP="009D0CA0">
            <w:pPr>
              <w:pStyle w:val="a3"/>
              <w:rPr>
                <w:sz w:val="24"/>
                <w:szCs w:val="24"/>
              </w:rPr>
            </w:pPr>
            <w:r w:rsidRPr="00D57065">
              <w:rPr>
                <w:sz w:val="24"/>
                <w:szCs w:val="24"/>
              </w:rPr>
              <w:t>Продуктивная деятельность  «</w:t>
            </w:r>
            <w:proofErr w:type="gramStart"/>
            <w:r w:rsidRPr="00D57065">
              <w:rPr>
                <w:sz w:val="24"/>
                <w:szCs w:val="24"/>
              </w:rPr>
              <w:t>Путевой</w:t>
            </w:r>
            <w:proofErr w:type="gramEnd"/>
          </w:p>
          <w:p w:rsidR="005624DF" w:rsidRPr="00D57065" w:rsidRDefault="005624DF" w:rsidP="009D0CA0">
            <w:pPr>
              <w:pStyle w:val="a3"/>
              <w:rPr>
                <w:sz w:val="24"/>
                <w:szCs w:val="24"/>
              </w:rPr>
            </w:pPr>
            <w:r w:rsidRPr="00D57065">
              <w:rPr>
                <w:sz w:val="24"/>
                <w:szCs w:val="24"/>
              </w:rPr>
              <w:t>дневник».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4DF" w:rsidRPr="00D57065" w:rsidRDefault="005624DF" w:rsidP="009D0CA0">
            <w:pPr>
              <w:rPr>
                <w:spacing w:val="-1"/>
                <w:lang w:eastAsia="en-US"/>
              </w:rPr>
            </w:pPr>
          </w:p>
        </w:tc>
      </w:tr>
      <w:tr w:rsidR="005624DF" w:rsidRPr="00D57065" w:rsidTr="009D0CA0">
        <w:tc>
          <w:tcPr>
            <w:tcW w:w="260"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pacing w:val="-2"/>
                <w:sz w:val="24"/>
                <w:szCs w:val="24"/>
              </w:rPr>
            </w:pPr>
            <w:r w:rsidRPr="004276AA">
              <w:rPr>
                <w:b/>
                <w:spacing w:val="-2"/>
                <w:sz w:val="24"/>
                <w:szCs w:val="24"/>
              </w:rPr>
              <w:t>27</w:t>
            </w:r>
          </w:p>
        </w:tc>
        <w:tc>
          <w:tcPr>
            <w:tcW w:w="632"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pacing w:val="-2"/>
                <w:sz w:val="24"/>
                <w:szCs w:val="24"/>
              </w:rPr>
              <w:t xml:space="preserve">«Ветеринарная </w:t>
            </w:r>
            <w:r w:rsidRPr="00D57065">
              <w:rPr>
                <w:sz w:val="24"/>
                <w:szCs w:val="24"/>
              </w:rPr>
              <w:t>лечебница»</w:t>
            </w:r>
          </w:p>
        </w:tc>
        <w:tc>
          <w:tcPr>
            <w:tcW w:w="15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Люди приводят и приносят больных животных в лечебницу, ветеринар лечит животных: осматри</w:t>
            </w:r>
            <w:r w:rsidRPr="00D57065">
              <w:rPr>
                <w:sz w:val="24"/>
                <w:szCs w:val="24"/>
              </w:rPr>
              <w:softHyphen/>
              <w:t>вает, ставит грелку, делает уколы, назначает лекарства</w:t>
            </w:r>
          </w:p>
        </w:tc>
        <w:tc>
          <w:tcPr>
            <w:tcW w:w="16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pacing w:val="-5"/>
                <w:sz w:val="24"/>
                <w:szCs w:val="24"/>
              </w:rPr>
              <w:t>Беседа «Мое любимое домашнее животное».</w:t>
            </w:r>
            <w:r w:rsidRPr="00D57065">
              <w:rPr>
                <w:sz w:val="24"/>
                <w:szCs w:val="24"/>
              </w:rPr>
              <w:t xml:space="preserve"> Чтение: В. Коржиков «Рассказы о таежном докторе».</w:t>
            </w:r>
          </w:p>
          <w:p w:rsidR="005624DF" w:rsidRPr="00D57065" w:rsidRDefault="005624DF" w:rsidP="009D0CA0">
            <w:pPr>
              <w:pStyle w:val="a3"/>
              <w:rPr>
                <w:sz w:val="24"/>
                <w:szCs w:val="24"/>
              </w:rPr>
            </w:pPr>
            <w:r w:rsidRPr="00D57065">
              <w:rPr>
                <w:sz w:val="24"/>
                <w:szCs w:val="24"/>
              </w:rPr>
              <w:t>Продуктивная деятельность  «Лекарства для животных»</w:t>
            </w:r>
          </w:p>
        </w:tc>
        <w:tc>
          <w:tcPr>
            <w:tcW w:w="946" w:type="pct"/>
            <w:tcBorders>
              <w:top w:val="single" w:sz="4" w:space="0" w:color="auto"/>
              <w:left w:val="single" w:sz="4" w:space="0" w:color="auto"/>
              <w:bottom w:val="single" w:sz="4" w:space="0" w:color="auto"/>
              <w:right w:val="single" w:sz="4" w:space="0" w:color="auto"/>
            </w:tcBorders>
          </w:tcPr>
          <w:p w:rsidR="005624DF" w:rsidRPr="00D57065" w:rsidRDefault="005624DF" w:rsidP="009D0CA0">
            <w:pPr>
              <w:pStyle w:val="a3"/>
              <w:rPr>
                <w:sz w:val="24"/>
                <w:szCs w:val="24"/>
              </w:rPr>
            </w:pPr>
          </w:p>
        </w:tc>
      </w:tr>
      <w:tr w:rsidR="005624DF" w:rsidRPr="00D57065" w:rsidTr="009D0CA0">
        <w:tc>
          <w:tcPr>
            <w:tcW w:w="260"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pacing w:val="-1"/>
                <w:sz w:val="24"/>
                <w:szCs w:val="24"/>
              </w:rPr>
            </w:pPr>
            <w:r w:rsidRPr="004276AA">
              <w:rPr>
                <w:b/>
                <w:spacing w:val="-1"/>
                <w:sz w:val="24"/>
                <w:szCs w:val="24"/>
              </w:rPr>
              <w:t>28</w:t>
            </w:r>
          </w:p>
        </w:tc>
        <w:tc>
          <w:tcPr>
            <w:tcW w:w="632"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pacing w:val="-1"/>
                <w:sz w:val="24"/>
                <w:szCs w:val="24"/>
              </w:rPr>
              <w:t xml:space="preserve">«Космическое </w:t>
            </w:r>
            <w:r w:rsidRPr="00D57065">
              <w:rPr>
                <w:sz w:val="24"/>
                <w:szCs w:val="24"/>
              </w:rPr>
              <w:t>путешествие»</w:t>
            </w:r>
          </w:p>
        </w:tc>
        <w:tc>
          <w:tcPr>
            <w:tcW w:w="15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pacing w:val="-3"/>
                <w:sz w:val="24"/>
                <w:szCs w:val="24"/>
              </w:rPr>
              <w:t xml:space="preserve">Космонавты собираются в полет: </w:t>
            </w:r>
            <w:r w:rsidRPr="00D57065">
              <w:rPr>
                <w:spacing w:val="-2"/>
                <w:sz w:val="24"/>
                <w:szCs w:val="24"/>
              </w:rPr>
              <w:t xml:space="preserve">тренируются, изучают карту звездного </w:t>
            </w:r>
            <w:r w:rsidRPr="00D57065">
              <w:rPr>
                <w:spacing w:val="-3"/>
                <w:sz w:val="24"/>
                <w:szCs w:val="24"/>
              </w:rPr>
              <w:t xml:space="preserve">неба. В полете наблюдают за звездами и планетами, ведут бортовой журнал, проводят сеансы связи, занимаются </w:t>
            </w:r>
            <w:r w:rsidRPr="00D57065">
              <w:rPr>
                <w:spacing w:val="-2"/>
                <w:sz w:val="24"/>
                <w:szCs w:val="24"/>
              </w:rPr>
              <w:t xml:space="preserve">физкультурой, ощущают состояние </w:t>
            </w:r>
            <w:r w:rsidRPr="00D57065">
              <w:rPr>
                <w:spacing w:val="-3"/>
                <w:sz w:val="24"/>
                <w:szCs w:val="24"/>
              </w:rPr>
              <w:t xml:space="preserve">невесомости.  Возвращаются на Землю, </w:t>
            </w:r>
            <w:r w:rsidRPr="00D57065">
              <w:rPr>
                <w:spacing w:val="-2"/>
                <w:sz w:val="24"/>
                <w:szCs w:val="24"/>
              </w:rPr>
              <w:t>докладывают о результатах  космичес</w:t>
            </w:r>
            <w:r w:rsidRPr="00D57065">
              <w:rPr>
                <w:spacing w:val="-2"/>
                <w:sz w:val="24"/>
                <w:szCs w:val="24"/>
              </w:rPr>
              <w:softHyphen/>
            </w:r>
            <w:r w:rsidRPr="00D57065">
              <w:rPr>
                <w:spacing w:val="-3"/>
                <w:sz w:val="24"/>
                <w:szCs w:val="24"/>
              </w:rPr>
              <w:t>кого путешествия руководителю полета</w:t>
            </w:r>
          </w:p>
        </w:tc>
        <w:tc>
          <w:tcPr>
            <w:tcW w:w="16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Рассматривание иллюстраций.</w:t>
            </w:r>
          </w:p>
          <w:p w:rsidR="005624DF" w:rsidRPr="00D57065" w:rsidRDefault="005624DF" w:rsidP="009D0CA0">
            <w:pPr>
              <w:pStyle w:val="a3"/>
              <w:rPr>
                <w:sz w:val="24"/>
                <w:szCs w:val="24"/>
              </w:rPr>
            </w:pPr>
            <w:r w:rsidRPr="00D57065">
              <w:rPr>
                <w:sz w:val="24"/>
                <w:szCs w:val="24"/>
              </w:rPr>
              <w:t>Рассказ воспитателя.</w:t>
            </w:r>
          </w:p>
          <w:p w:rsidR="005624DF" w:rsidRPr="00D57065" w:rsidRDefault="005624DF" w:rsidP="009D0CA0">
            <w:pPr>
              <w:pStyle w:val="a3"/>
              <w:rPr>
                <w:sz w:val="24"/>
                <w:szCs w:val="24"/>
              </w:rPr>
            </w:pPr>
            <w:r w:rsidRPr="00D57065">
              <w:rPr>
                <w:sz w:val="24"/>
                <w:szCs w:val="24"/>
              </w:rPr>
              <w:t>Чтение: С. Баруздин  «Первый человек</w:t>
            </w:r>
          </w:p>
          <w:p w:rsidR="005624DF" w:rsidRPr="00D57065" w:rsidRDefault="005624DF" w:rsidP="009D0CA0">
            <w:pPr>
              <w:pStyle w:val="a3"/>
              <w:rPr>
                <w:sz w:val="24"/>
                <w:szCs w:val="24"/>
              </w:rPr>
            </w:pPr>
            <w:r w:rsidRPr="00D57065">
              <w:rPr>
                <w:sz w:val="24"/>
                <w:szCs w:val="24"/>
              </w:rPr>
              <w:t xml:space="preserve"> в космосе».  </w:t>
            </w:r>
            <w:r w:rsidRPr="00D57065">
              <w:rPr>
                <w:spacing w:val="-1"/>
                <w:sz w:val="24"/>
                <w:szCs w:val="24"/>
              </w:rPr>
              <w:t>Продуктивная деятельность: «Бортовой</w:t>
            </w:r>
          </w:p>
          <w:p w:rsidR="005624DF" w:rsidRPr="00D57065" w:rsidRDefault="005624DF" w:rsidP="009D0CA0">
            <w:pPr>
              <w:pStyle w:val="a3"/>
              <w:rPr>
                <w:sz w:val="24"/>
                <w:szCs w:val="24"/>
              </w:rPr>
            </w:pPr>
            <w:r w:rsidRPr="00D57065">
              <w:rPr>
                <w:sz w:val="24"/>
                <w:szCs w:val="24"/>
              </w:rPr>
              <w:t>журнал».  «Карты звездного неба»</w:t>
            </w:r>
          </w:p>
        </w:tc>
        <w:tc>
          <w:tcPr>
            <w:tcW w:w="946" w:type="pct"/>
            <w:tcBorders>
              <w:top w:val="single" w:sz="4" w:space="0" w:color="auto"/>
              <w:left w:val="single" w:sz="4" w:space="0" w:color="auto"/>
              <w:bottom w:val="single" w:sz="4" w:space="0" w:color="auto"/>
              <w:right w:val="single" w:sz="4" w:space="0" w:color="auto"/>
            </w:tcBorders>
          </w:tcPr>
          <w:p w:rsidR="005624DF" w:rsidRPr="00D57065" w:rsidRDefault="005624DF" w:rsidP="009D0CA0">
            <w:pPr>
              <w:pStyle w:val="a3"/>
              <w:rPr>
                <w:sz w:val="24"/>
                <w:szCs w:val="24"/>
              </w:rPr>
            </w:pPr>
          </w:p>
        </w:tc>
      </w:tr>
      <w:tr w:rsidR="005624DF" w:rsidRPr="00D57065" w:rsidTr="009D0CA0">
        <w:tc>
          <w:tcPr>
            <w:tcW w:w="260" w:type="pct"/>
            <w:tcBorders>
              <w:top w:val="single" w:sz="4" w:space="0" w:color="auto"/>
              <w:left w:val="single" w:sz="4" w:space="0" w:color="auto"/>
              <w:bottom w:val="single" w:sz="4" w:space="0" w:color="auto"/>
              <w:right w:val="single" w:sz="4" w:space="0" w:color="auto"/>
            </w:tcBorders>
          </w:tcPr>
          <w:p w:rsidR="005624DF" w:rsidRPr="004276AA" w:rsidRDefault="005624DF" w:rsidP="009D0CA0">
            <w:pPr>
              <w:pStyle w:val="a3"/>
              <w:rPr>
                <w:b/>
                <w:sz w:val="24"/>
                <w:szCs w:val="24"/>
              </w:rPr>
            </w:pPr>
          </w:p>
        </w:tc>
        <w:tc>
          <w:tcPr>
            <w:tcW w:w="4740" w:type="pct"/>
            <w:gridSpan w:val="5"/>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jc w:val="center"/>
              <w:rPr>
                <w:b/>
                <w:sz w:val="24"/>
                <w:szCs w:val="24"/>
              </w:rPr>
            </w:pPr>
            <w:r w:rsidRPr="00D57065">
              <w:rPr>
                <w:b/>
                <w:sz w:val="24"/>
                <w:szCs w:val="24"/>
              </w:rPr>
              <w:t>Апрель</w:t>
            </w:r>
          </w:p>
        </w:tc>
      </w:tr>
      <w:tr w:rsidR="005624DF" w:rsidRPr="00D57065" w:rsidTr="009D0CA0">
        <w:tc>
          <w:tcPr>
            <w:tcW w:w="260"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29</w:t>
            </w:r>
          </w:p>
        </w:tc>
        <w:tc>
          <w:tcPr>
            <w:tcW w:w="632"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«Ателье»</w:t>
            </w:r>
          </w:p>
        </w:tc>
        <w:tc>
          <w:tcPr>
            <w:tcW w:w="15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 xml:space="preserve">В ателье приходят люди заказать одежду. Закройщик предлагает разные фасоны, </w:t>
            </w:r>
            <w:r w:rsidRPr="00D57065">
              <w:rPr>
                <w:sz w:val="24"/>
                <w:szCs w:val="24"/>
              </w:rPr>
              <w:lastRenderedPageBreak/>
              <w:t>ткани, снимает мерки. Приемщица оформляет заказ</w:t>
            </w:r>
          </w:p>
        </w:tc>
        <w:tc>
          <w:tcPr>
            <w:tcW w:w="16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lastRenderedPageBreak/>
              <w:t xml:space="preserve">Экскурсия, целевая прогулка в ателье. Рассматривание иллюстраций. Рассказ </w:t>
            </w:r>
            <w:r w:rsidRPr="00D57065">
              <w:rPr>
                <w:sz w:val="24"/>
                <w:szCs w:val="24"/>
              </w:rPr>
              <w:lastRenderedPageBreak/>
              <w:t>воспитателя. Продуктивная деятельность: «Журнал мод». Образцы тканей».</w:t>
            </w:r>
          </w:p>
        </w:tc>
        <w:tc>
          <w:tcPr>
            <w:tcW w:w="946" w:type="pct"/>
            <w:vMerge w:val="restart"/>
            <w:tcBorders>
              <w:top w:val="single" w:sz="4" w:space="0" w:color="auto"/>
              <w:left w:val="single" w:sz="4" w:space="0" w:color="auto"/>
              <w:bottom w:val="single" w:sz="4" w:space="0" w:color="auto"/>
              <w:right w:val="single" w:sz="4" w:space="0" w:color="auto"/>
            </w:tcBorders>
          </w:tcPr>
          <w:p w:rsidR="005624DF" w:rsidRPr="00D57065" w:rsidRDefault="005624DF" w:rsidP="009D0CA0">
            <w:pPr>
              <w:pStyle w:val="a3"/>
              <w:rPr>
                <w:sz w:val="24"/>
                <w:szCs w:val="24"/>
              </w:rPr>
            </w:pPr>
          </w:p>
        </w:tc>
      </w:tr>
      <w:tr w:rsidR="005624DF" w:rsidRPr="00D57065" w:rsidTr="009D0CA0">
        <w:tc>
          <w:tcPr>
            <w:tcW w:w="260"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pacing w:val="-4"/>
                <w:sz w:val="24"/>
                <w:szCs w:val="24"/>
              </w:rPr>
            </w:pPr>
            <w:r w:rsidRPr="004276AA">
              <w:rPr>
                <w:b/>
                <w:spacing w:val="-4"/>
                <w:sz w:val="24"/>
                <w:szCs w:val="24"/>
              </w:rPr>
              <w:lastRenderedPageBreak/>
              <w:t>30</w:t>
            </w:r>
          </w:p>
        </w:tc>
        <w:tc>
          <w:tcPr>
            <w:tcW w:w="632"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pacing w:val="-4"/>
                <w:sz w:val="24"/>
                <w:szCs w:val="24"/>
              </w:rPr>
              <w:t>«Поликлиника»</w:t>
            </w:r>
          </w:p>
        </w:tc>
        <w:tc>
          <w:tcPr>
            <w:tcW w:w="15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pacing w:val="-1"/>
                <w:sz w:val="24"/>
                <w:szCs w:val="24"/>
              </w:rPr>
              <w:t xml:space="preserve">Терапевт лечит людей: прослушивает, </w:t>
            </w:r>
            <w:r w:rsidRPr="00D57065">
              <w:rPr>
                <w:spacing w:val="-2"/>
                <w:sz w:val="24"/>
                <w:szCs w:val="24"/>
              </w:rPr>
              <w:t xml:space="preserve">измеряет давление, </w:t>
            </w:r>
            <w:r w:rsidRPr="00D57065">
              <w:rPr>
                <w:sz w:val="24"/>
                <w:szCs w:val="24"/>
              </w:rPr>
              <w:t xml:space="preserve">осматривает горло, выписывает </w:t>
            </w:r>
            <w:r w:rsidRPr="00D57065">
              <w:rPr>
                <w:spacing w:val="-1"/>
                <w:sz w:val="24"/>
                <w:szCs w:val="24"/>
              </w:rPr>
              <w:t>рецепт, направляет к окулисту, рентге</w:t>
            </w:r>
            <w:r w:rsidRPr="00D57065">
              <w:rPr>
                <w:spacing w:val="-1"/>
                <w:sz w:val="24"/>
                <w:szCs w:val="24"/>
              </w:rPr>
              <w:softHyphen/>
              <w:t xml:space="preserve">нологу, главному врачу.  Медсестра </w:t>
            </w:r>
            <w:r w:rsidRPr="00D57065">
              <w:rPr>
                <w:sz w:val="24"/>
                <w:szCs w:val="24"/>
              </w:rPr>
              <w:t xml:space="preserve">делает уколы, перевязки. Глазное отделение: врач проверяет </w:t>
            </w:r>
            <w:r w:rsidRPr="00D57065">
              <w:rPr>
                <w:spacing w:val="-1"/>
                <w:sz w:val="24"/>
                <w:szCs w:val="24"/>
              </w:rPr>
              <w:t xml:space="preserve">зрение с помощью таблиц, медсестра </w:t>
            </w:r>
            <w:r w:rsidRPr="00D57065">
              <w:rPr>
                <w:sz w:val="24"/>
                <w:szCs w:val="24"/>
              </w:rPr>
              <w:t>выписывает рецепт на очки. Люди покупают очки в аптеке</w:t>
            </w:r>
          </w:p>
        </w:tc>
        <w:tc>
          <w:tcPr>
            <w:tcW w:w="16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 xml:space="preserve">Рассматривание иллюстраций. Рассказ воспитателя  «Как я была на приеме у окулиста». Чтение: А. Барто  «Очки». </w:t>
            </w:r>
            <w:r w:rsidRPr="00D57065">
              <w:rPr>
                <w:spacing w:val="-1"/>
                <w:sz w:val="24"/>
                <w:szCs w:val="24"/>
              </w:rPr>
              <w:t xml:space="preserve">Продуктивная деятельность  «Таблицы </w:t>
            </w:r>
            <w:r w:rsidRPr="00D57065">
              <w:rPr>
                <w:sz w:val="24"/>
                <w:szCs w:val="24"/>
              </w:rPr>
              <w:t>для проверки зрения»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4DF" w:rsidRPr="00D57065" w:rsidRDefault="005624DF" w:rsidP="009D0CA0">
            <w:pPr>
              <w:rPr>
                <w:lang w:eastAsia="en-US"/>
              </w:rPr>
            </w:pPr>
          </w:p>
        </w:tc>
      </w:tr>
      <w:tr w:rsidR="005624DF" w:rsidRPr="00D57065" w:rsidTr="009D0CA0">
        <w:tc>
          <w:tcPr>
            <w:tcW w:w="260"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31</w:t>
            </w:r>
          </w:p>
        </w:tc>
        <w:tc>
          <w:tcPr>
            <w:tcW w:w="632"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«Детский сад,</w:t>
            </w:r>
          </w:p>
          <w:p w:rsidR="005624DF" w:rsidRPr="00D57065" w:rsidRDefault="005624DF" w:rsidP="009D0CA0">
            <w:pPr>
              <w:pStyle w:val="a3"/>
              <w:rPr>
                <w:sz w:val="24"/>
                <w:szCs w:val="24"/>
              </w:rPr>
            </w:pPr>
            <w:r w:rsidRPr="00D57065">
              <w:rPr>
                <w:sz w:val="24"/>
                <w:szCs w:val="24"/>
              </w:rPr>
              <w:t>кукольный</w:t>
            </w:r>
          </w:p>
          <w:p w:rsidR="005624DF" w:rsidRPr="00D57065" w:rsidRDefault="005624DF" w:rsidP="009D0CA0">
            <w:pPr>
              <w:pStyle w:val="a3"/>
              <w:rPr>
                <w:sz w:val="24"/>
                <w:szCs w:val="24"/>
              </w:rPr>
            </w:pPr>
            <w:r w:rsidRPr="00D57065">
              <w:rPr>
                <w:sz w:val="24"/>
                <w:szCs w:val="24"/>
              </w:rPr>
              <w:t>театр»</w:t>
            </w:r>
          </w:p>
        </w:tc>
        <w:tc>
          <w:tcPr>
            <w:tcW w:w="15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В детский сад приехали артисты, показывают кукольный спектакль</w:t>
            </w:r>
          </w:p>
        </w:tc>
        <w:tc>
          <w:tcPr>
            <w:tcW w:w="16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Рассказ воспитателя. Работа над показом сказки. Продуктивная деятельность: «Афиша кукольного спектакля»</w:t>
            </w:r>
          </w:p>
        </w:tc>
        <w:tc>
          <w:tcPr>
            <w:tcW w:w="946" w:type="pct"/>
            <w:tcBorders>
              <w:top w:val="single" w:sz="4" w:space="0" w:color="auto"/>
              <w:left w:val="single" w:sz="4" w:space="0" w:color="auto"/>
              <w:bottom w:val="single" w:sz="4" w:space="0" w:color="auto"/>
              <w:right w:val="single" w:sz="4" w:space="0" w:color="auto"/>
            </w:tcBorders>
          </w:tcPr>
          <w:p w:rsidR="005624DF" w:rsidRPr="00D57065" w:rsidRDefault="005624DF" w:rsidP="009D0CA0">
            <w:pPr>
              <w:pStyle w:val="a3"/>
              <w:rPr>
                <w:sz w:val="24"/>
                <w:szCs w:val="24"/>
              </w:rPr>
            </w:pPr>
          </w:p>
        </w:tc>
      </w:tr>
      <w:tr w:rsidR="005624DF" w:rsidRPr="00D57065" w:rsidTr="009D0CA0">
        <w:tc>
          <w:tcPr>
            <w:tcW w:w="260"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32</w:t>
            </w:r>
          </w:p>
        </w:tc>
        <w:tc>
          <w:tcPr>
            <w:tcW w:w="632"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«Магазин»</w:t>
            </w:r>
          </w:p>
        </w:tc>
        <w:tc>
          <w:tcPr>
            <w:tcW w:w="15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Открылся новый магазин  «Сувениры». Продавцы рассказывают о товарах, предлагают приобрести подарки для друзей</w:t>
            </w:r>
          </w:p>
        </w:tc>
        <w:tc>
          <w:tcPr>
            <w:tcW w:w="16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 xml:space="preserve">Беседа: «Что такое сувенир». </w:t>
            </w:r>
            <w:r w:rsidRPr="00D57065">
              <w:rPr>
                <w:spacing w:val="-1"/>
                <w:sz w:val="24"/>
                <w:szCs w:val="24"/>
              </w:rPr>
              <w:t xml:space="preserve">Продуктивная деятельность: атрибуты </w:t>
            </w:r>
            <w:r w:rsidRPr="00D57065">
              <w:rPr>
                <w:sz w:val="24"/>
                <w:szCs w:val="24"/>
              </w:rPr>
              <w:t>для игры</w:t>
            </w:r>
          </w:p>
        </w:tc>
        <w:tc>
          <w:tcPr>
            <w:tcW w:w="946" w:type="pct"/>
            <w:tcBorders>
              <w:top w:val="single" w:sz="4" w:space="0" w:color="auto"/>
              <w:left w:val="single" w:sz="4" w:space="0" w:color="auto"/>
              <w:bottom w:val="single" w:sz="4" w:space="0" w:color="auto"/>
              <w:right w:val="single" w:sz="4" w:space="0" w:color="auto"/>
            </w:tcBorders>
          </w:tcPr>
          <w:p w:rsidR="005624DF" w:rsidRPr="00D57065" w:rsidRDefault="005624DF" w:rsidP="009D0CA0">
            <w:pPr>
              <w:pStyle w:val="a3"/>
              <w:rPr>
                <w:sz w:val="24"/>
                <w:szCs w:val="24"/>
              </w:rPr>
            </w:pPr>
          </w:p>
        </w:tc>
      </w:tr>
      <w:tr w:rsidR="005624DF" w:rsidRPr="00D57065" w:rsidTr="009D0CA0">
        <w:tc>
          <w:tcPr>
            <w:tcW w:w="260" w:type="pct"/>
            <w:tcBorders>
              <w:top w:val="single" w:sz="4" w:space="0" w:color="auto"/>
              <w:left w:val="single" w:sz="4" w:space="0" w:color="auto"/>
              <w:bottom w:val="single" w:sz="4" w:space="0" w:color="auto"/>
              <w:right w:val="single" w:sz="4" w:space="0" w:color="auto"/>
            </w:tcBorders>
          </w:tcPr>
          <w:p w:rsidR="005624DF" w:rsidRPr="004276AA" w:rsidRDefault="005624DF" w:rsidP="009D0CA0">
            <w:pPr>
              <w:pStyle w:val="a3"/>
              <w:rPr>
                <w:b/>
                <w:sz w:val="24"/>
                <w:szCs w:val="24"/>
              </w:rPr>
            </w:pPr>
          </w:p>
        </w:tc>
        <w:tc>
          <w:tcPr>
            <w:tcW w:w="4740" w:type="pct"/>
            <w:gridSpan w:val="5"/>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jc w:val="center"/>
              <w:rPr>
                <w:b/>
                <w:sz w:val="24"/>
                <w:szCs w:val="24"/>
              </w:rPr>
            </w:pPr>
            <w:r w:rsidRPr="00D57065">
              <w:rPr>
                <w:b/>
                <w:sz w:val="24"/>
                <w:szCs w:val="24"/>
              </w:rPr>
              <w:t>Май</w:t>
            </w:r>
          </w:p>
        </w:tc>
      </w:tr>
      <w:tr w:rsidR="005624DF" w:rsidRPr="00D57065" w:rsidTr="009D0CA0">
        <w:tc>
          <w:tcPr>
            <w:tcW w:w="260"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33</w:t>
            </w:r>
          </w:p>
        </w:tc>
        <w:tc>
          <w:tcPr>
            <w:tcW w:w="632"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«Ярмарка  изде</w:t>
            </w:r>
            <w:r w:rsidRPr="00D57065">
              <w:rPr>
                <w:sz w:val="24"/>
                <w:szCs w:val="24"/>
              </w:rPr>
              <w:softHyphen/>
              <w:t>лий народных промыслов»</w:t>
            </w:r>
          </w:p>
        </w:tc>
        <w:tc>
          <w:tcPr>
            <w:tcW w:w="15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 xml:space="preserve">На ярмарке продаются изделия хохломских, жостовских, дымковских, Городецких, гжельских мастеров. Продавцы показывают товары, </w:t>
            </w:r>
            <w:r w:rsidRPr="00D57065">
              <w:rPr>
                <w:spacing w:val="-1"/>
                <w:sz w:val="24"/>
                <w:szCs w:val="24"/>
              </w:rPr>
              <w:t xml:space="preserve">объясняют особенности каждого вида </w:t>
            </w:r>
            <w:r w:rsidRPr="00D57065">
              <w:rPr>
                <w:sz w:val="24"/>
                <w:szCs w:val="24"/>
              </w:rPr>
              <w:t>промысла</w:t>
            </w:r>
          </w:p>
        </w:tc>
        <w:tc>
          <w:tcPr>
            <w:tcW w:w="16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Рассматривание изделий народных</w:t>
            </w:r>
          </w:p>
          <w:p w:rsidR="005624DF" w:rsidRPr="00D57065" w:rsidRDefault="005624DF" w:rsidP="009D0CA0">
            <w:pPr>
              <w:pStyle w:val="a3"/>
              <w:rPr>
                <w:sz w:val="24"/>
                <w:szCs w:val="24"/>
              </w:rPr>
            </w:pPr>
            <w:r w:rsidRPr="00D57065">
              <w:rPr>
                <w:sz w:val="24"/>
                <w:szCs w:val="24"/>
              </w:rPr>
              <w:t xml:space="preserve">промыслов. </w:t>
            </w:r>
            <w:r w:rsidRPr="00D57065">
              <w:rPr>
                <w:spacing w:val="-1"/>
                <w:sz w:val="24"/>
                <w:szCs w:val="24"/>
              </w:rPr>
              <w:t>Беседы о художественных особенностях</w:t>
            </w:r>
            <w:r w:rsidRPr="00D57065">
              <w:rPr>
                <w:sz w:val="24"/>
                <w:szCs w:val="24"/>
              </w:rPr>
              <w:t xml:space="preserve"> промыслов.</w:t>
            </w:r>
          </w:p>
          <w:p w:rsidR="005624DF" w:rsidRPr="00D57065" w:rsidRDefault="005624DF" w:rsidP="009D0CA0">
            <w:pPr>
              <w:pStyle w:val="a3"/>
              <w:rPr>
                <w:sz w:val="24"/>
                <w:szCs w:val="24"/>
              </w:rPr>
            </w:pPr>
            <w:r w:rsidRPr="00D57065">
              <w:rPr>
                <w:sz w:val="24"/>
                <w:szCs w:val="24"/>
              </w:rPr>
              <w:t>Рассказ воспитателя «Как играют дети в другой группе».</w:t>
            </w:r>
          </w:p>
          <w:p w:rsidR="005624DF" w:rsidRPr="00D57065" w:rsidRDefault="005624DF" w:rsidP="009D0CA0">
            <w:pPr>
              <w:pStyle w:val="a3"/>
              <w:rPr>
                <w:sz w:val="24"/>
                <w:szCs w:val="24"/>
              </w:rPr>
            </w:pPr>
            <w:r w:rsidRPr="00D57065">
              <w:rPr>
                <w:spacing w:val="-1"/>
                <w:sz w:val="24"/>
                <w:szCs w:val="24"/>
              </w:rPr>
              <w:t>Продуктивная деятельность по мотивам</w:t>
            </w:r>
            <w:r w:rsidRPr="00D57065">
              <w:rPr>
                <w:sz w:val="24"/>
                <w:szCs w:val="24"/>
              </w:rPr>
              <w:t xml:space="preserve"> народной росписи</w:t>
            </w:r>
          </w:p>
        </w:tc>
        <w:tc>
          <w:tcPr>
            <w:tcW w:w="946" w:type="pct"/>
            <w:vMerge w:val="restart"/>
            <w:tcBorders>
              <w:top w:val="single" w:sz="4" w:space="0" w:color="auto"/>
              <w:left w:val="single" w:sz="4" w:space="0" w:color="auto"/>
              <w:bottom w:val="single" w:sz="4" w:space="0" w:color="auto"/>
              <w:right w:val="single" w:sz="4" w:space="0" w:color="auto"/>
            </w:tcBorders>
          </w:tcPr>
          <w:p w:rsidR="005624DF" w:rsidRPr="00D57065" w:rsidRDefault="005624DF" w:rsidP="009D0CA0">
            <w:pPr>
              <w:pStyle w:val="a3"/>
              <w:rPr>
                <w:sz w:val="24"/>
                <w:szCs w:val="24"/>
              </w:rPr>
            </w:pPr>
          </w:p>
        </w:tc>
      </w:tr>
      <w:tr w:rsidR="005624DF" w:rsidRPr="00D57065" w:rsidTr="009D0CA0">
        <w:tc>
          <w:tcPr>
            <w:tcW w:w="260"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34</w:t>
            </w:r>
          </w:p>
        </w:tc>
        <w:tc>
          <w:tcPr>
            <w:tcW w:w="632"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«Аптека»</w:t>
            </w:r>
          </w:p>
        </w:tc>
        <w:tc>
          <w:tcPr>
            <w:tcW w:w="15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Больные приходят за лекарствами, выбирают их, спрашивают лекарства у провизора или показывают рецепт. Провизор ищет нужное лекарство, получает деньги и выдает его посети</w:t>
            </w:r>
            <w:r w:rsidRPr="00D57065">
              <w:rPr>
                <w:sz w:val="24"/>
                <w:szCs w:val="24"/>
              </w:rPr>
              <w:softHyphen/>
              <w:t>телям. В аптеке продаются мази, мик</w:t>
            </w:r>
            <w:r w:rsidRPr="00D57065">
              <w:rPr>
                <w:sz w:val="24"/>
                <w:szCs w:val="24"/>
              </w:rPr>
              <w:softHyphen/>
              <w:t>стура, таблетки, средства ухода за больными.</w:t>
            </w:r>
          </w:p>
        </w:tc>
        <w:tc>
          <w:tcPr>
            <w:tcW w:w="16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 xml:space="preserve">Экскурсия или целевая прогулка в аптеку. Беседа: «Что мы видели в аптеке». </w:t>
            </w:r>
            <w:r w:rsidRPr="00D57065">
              <w:rPr>
                <w:spacing w:val="-1"/>
                <w:sz w:val="24"/>
                <w:szCs w:val="24"/>
              </w:rPr>
              <w:t xml:space="preserve">Продуктивная деятельность: изготовление </w:t>
            </w:r>
            <w:r w:rsidRPr="00D57065">
              <w:rPr>
                <w:sz w:val="24"/>
                <w:szCs w:val="24"/>
              </w:rPr>
              <w:t>атрибутов для игры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4DF" w:rsidRPr="00D57065" w:rsidRDefault="005624DF" w:rsidP="009D0CA0">
            <w:pPr>
              <w:rPr>
                <w:lang w:eastAsia="en-US"/>
              </w:rPr>
            </w:pPr>
          </w:p>
        </w:tc>
      </w:tr>
      <w:tr w:rsidR="005624DF" w:rsidRPr="00D57065" w:rsidTr="009D0CA0">
        <w:tc>
          <w:tcPr>
            <w:tcW w:w="260"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35</w:t>
            </w:r>
          </w:p>
        </w:tc>
        <w:tc>
          <w:tcPr>
            <w:tcW w:w="632"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«Библиотека»</w:t>
            </w:r>
          </w:p>
        </w:tc>
        <w:tc>
          <w:tcPr>
            <w:tcW w:w="15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 xml:space="preserve">Читатели приходят  в библиотеку. Они рассматривают книжную выставку, читают </w:t>
            </w:r>
            <w:r w:rsidRPr="00D57065">
              <w:rPr>
                <w:sz w:val="24"/>
                <w:szCs w:val="24"/>
              </w:rPr>
              <w:lastRenderedPageBreak/>
              <w:t>книги  в читальном зале. Выбирают книги и берут их для чтения дома. Библиотекарь выдаёт нужные книги, записывает информацию в формуляре для читателей.</w:t>
            </w:r>
          </w:p>
        </w:tc>
        <w:tc>
          <w:tcPr>
            <w:tcW w:w="16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lastRenderedPageBreak/>
              <w:t xml:space="preserve">Экскурсия в библиотеку. Беседы: «Что мы знаем о библиотеке», «Как работает </w:t>
            </w:r>
            <w:r w:rsidRPr="00D57065">
              <w:rPr>
                <w:sz w:val="24"/>
                <w:szCs w:val="24"/>
              </w:rPr>
              <w:lastRenderedPageBreak/>
              <w:t>библиотекарь». Продуктивная деятельность: «Книжки – малышки»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4DF" w:rsidRPr="00D57065" w:rsidRDefault="005624DF" w:rsidP="009D0CA0">
            <w:pPr>
              <w:rPr>
                <w:lang w:eastAsia="en-US"/>
              </w:rPr>
            </w:pPr>
          </w:p>
        </w:tc>
      </w:tr>
      <w:tr w:rsidR="005624DF" w:rsidRPr="00D57065" w:rsidTr="009D0CA0">
        <w:tc>
          <w:tcPr>
            <w:tcW w:w="260"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lastRenderedPageBreak/>
              <w:t>36</w:t>
            </w:r>
          </w:p>
        </w:tc>
        <w:tc>
          <w:tcPr>
            <w:tcW w:w="632"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«Школа»</w:t>
            </w:r>
          </w:p>
        </w:tc>
        <w:tc>
          <w:tcPr>
            <w:tcW w:w="15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 xml:space="preserve">Проводы дошкольников в школу. </w:t>
            </w:r>
            <w:r w:rsidRPr="00D57065">
              <w:rPr>
                <w:spacing w:val="-1"/>
                <w:sz w:val="24"/>
                <w:szCs w:val="24"/>
              </w:rPr>
              <w:t>Ученики приходят в школу. Их встре</w:t>
            </w:r>
            <w:r w:rsidRPr="00D57065">
              <w:rPr>
                <w:spacing w:val="-1"/>
                <w:sz w:val="24"/>
                <w:szCs w:val="24"/>
              </w:rPr>
              <w:softHyphen/>
            </w:r>
            <w:r w:rsidRPr="00D57065">
              <w:rPr>
                <w:sz w:val="24"/>
                <w:szCs w:val="24"/>
              </w:rPr>
              <w:t>чает учительница, проводит уроки</w:t>
            </w:r>
          </w:p>
        </w:tc>
        <w:tc>
          <w:tcPr>
            <w:tcW w:w="16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pacing w:val="-2"/>
                <w:sz w:val="24"/>
                <w:szCs w:val="24"/>
              </w:rPr>
              <w:t>Рассказ воспитателя  «Дети пошли в школу»</w:t>
            </w:r>
            <w:r w:rsidRPr="00D57065">
              <w:rPr>
                <w:sz w:val="24"/>
                <w:szCs w:val="24"/>
              </w:rPr>
              <w:t>. Чтение: А. Барто «Первоклассница».  Составление альбома по теме «Школа».</w:t>
            </w:r>
          </w:p>
          <w:p w:rsidR="005624DF" w:rsidRPr="00D57065" w:rsidRDefault="005624DF" w:rsidP="009D0CA0">
            <w:pPr>
              <w:pStyle w:val="a3"/>
              <w:rPr>
                <w:sz w:val="24"/>
                <w:szCs w:val="24"/>
              </w:rPr>
            </w:pPr>
            <w:r w:rsidRPr="00D57065">
              <w:rPr>
                <w:sz w:val="24"/>
                <w:szCs w:val="24"/>
              </w:rPr>
              <w:t xml:space="preserve">Продуктивная деятельность: тетради, </w:t>
            </w:r>
            <w:r w:rsidRPr="00D57065">
              <w:rPr>
                <w:i/>
                <w:iCs/>
                <w:sz w:val="24"/>
                <w:szCs w:val="24"/>
              </w:rPr>
              <w:t xml:space="preserve"> </w:t>
            </w:r>
            <w:r w:rsidRPr="00D57065">
              <w:rPr>
                <w:sz w:val="24"/>
                <w:szCs w:val="24"/>
              </w:rPr>
              <w:t>учебники для игры в школу.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4DF" w:rsidRPr="00D57065" w:rsidRDefault="005624DF" w:rsidP="009D0CA0">
            <w:pPr>
              <w:rPr>
                <w:lang w:eastAsia="en-US"/>
              </w:rPr>
            </w:pPr>
          </w:p>
        </w:tc>
      </w:tr>
    </w:tbl>
    <w:p w:rsidR="005624DF" w:rsidRPr="00D57065" w:rsidRDefault="005624DF" w:rsidP="005624DF">
      <w:pPr>
        <w:pStyle w:val="a3"/>
        <w:jc w:val="center"/>
        <w:rPr>
          <w:b/>
          <w:sz w:val="24"/>
          <w:szCs w:val="24"/>
        </w:rPr>
      </w:pPr>
    </w:p>
    <w:p w:rsidR="00253336" w:rsidRDefault="00253336" w:rsidP="005624DF">
      <w:pPr>
        <w:pStyle w:val="a3"/>
        <w:jc w:val="center"/>
        <w:rPr>
          <w:b/>
          <w:caps/>
          <w:sz w:val="24"/>
          <w:szCs w:val="24"/>
        </w:rPr>
      </w:pPr>
    </w:p>
    <w:p w:rsidR="005624DF" w:rsidRPr="00D57065" w:rsidRDefault="001F6D80" w:rsidP="001F6D80">
      <w:pPr>
        <w:pStyle w:val="a3"/>
        <w:jc w:val="center"/>
        <w:rPr>
          <w:b/>
          <w:caps/>
          <w:sz w:val="24"/>
          <w:szCs w:val="24"/>
        </w:rPr>
      </w:pPr>
      <w:r>
        <w:rPr>
          <w:b/>
          <w:caps/>
          <w:sz w:val="24"/>
          <w:szCs w:val="24"/>
        </w:rPr>
        <w:t>3.2.</w:t>
      </w:r>
      <w:r w:rsidR="005624DF">
        <w:rPr>
          <w:b/>
          <w:caps/>
          <w:sz w:val="24"/>
          <w:szCs w:val="24"/>
        </w:rPr>
        <w:t xml:space="preserve"> «</w:t>
      </w:r>
      <w:r w:rsidR="004442B1">
        <w:rPr>
          <w:b/>
          <w:caps/>
          <w:sz w:val="24"/>
          <w:szCs w:val="24"/>
        </w:rPr>
        <w:t xml:space="preserve">моральное </w:t>
      </w:r>
      <w:r w:rsidR="005624DF" w:rsidRPr="00D57065">
        <w:rPr>
          <w:b/>
          <w:caps/>
          <w:sz w:val="24"/>
          <w:szCs w:val="24"/>
        </w:rPr>
        <w:t>воспитание</w:t>
      </w:r>
      <w:r w:rsidR="005624DF">
        <w:rPr>
          <w:b/>
          <w:caps/>
          <w:sz w:val="24"/>
          <w:szCs w:val="24"/>
        </w:rPr>
        <w:t>»</w:t>
      </w:r>
    </w:p>
    <w:p w:rsidR="005624DF" w:rsidRPr="00D57065" w:rsidRDefault="005624DF" w:rsidP="005624DF">
      <w:pPr>
        <w:pStyle w:val="a3"/>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2"/>
        <w:gridCol w:w="399"/>
        <w:gridCol w:w="1861"/>
        <w:gridCol w:w="4593"/>
        <w:gridCol w:w="4900"/>
        <w:gridCol w:w="2797"/>
      </w:tblGrid>
      <w:tr w:rsidR="005624DF" w:rsidRPr="004276AA" w:rsidTr="001F6D80">
        <w:tc>
          <w:tcPr>
            <w:tcW w:w="391" w:type="pct"/>
            <w:gridSpan w:val="2"/>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Учебная неделя</w:t>
            </w:r>
          </w:p>
        </w:tc>
        <w:tc>
          <w:tcPr>
            <w:tcW w:w="606"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Темы</w:t>
            </w:r>
          </w:p>
        </w:tc>
        <w:tc>
          <w:tcPr>
            <w:tcW w:w="1496"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Содержание</w:t>
            </w:r>
          </w:p>
        </w:tc>
        <w:tc>
          <w:tcPr>
            <w:tcW w:w="1596"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Методические приёмы</w:t>
            </w:r>
          </w:p>
        </w:tc>
        <w:tc>
          <w:tcPr>
            <w:tcW w:w="911"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Взаимодействие с семья</w:t>
            </w:r>
            <w:r w:rsidR="001F6D80">
              <w:rPr>
                <w:b/>
                <w:sz w:val="24"/>
                <w:szCs w:val="24"/>
              </w:rPr>
              <w:t xml:space="preserve">ми детей </w:t>
            </w:r>
          </w:p>
        </w:tc>
      </w:tr>
      <w:tr w:rsidR="005624DF" w:rsidRPr="00D57065" w:rsidTr="001F6D80">
        <w:trPr>
          <w:trHeight w:val="340"/>
        </w:trPr>
        <w:tc>
          <w:tcPr>
            <w:tcW w:w="391"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jc w:val="center"/>
              <w:rPr>
                <w:b/>
                <w:sz w:val="24"/>
                <w:szCs w:val="24"/>
              </w:rPr>
            </w:pPr>
            <w:r w:rsidRPr="00D57065">
              <w:rPr>
                <w:b/>
                <w:sz w:val="24"/>
                <w:szCs w:val="24"/>
              </w:rPr>
              <w:t>1</w:t>
            </w:r>
          </w:p>
        </w:tc>
        <w:tc>
          <w:tcPr>
            <w:tcW w:w="60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jc w:val="center"/>
              <w:rPr>
                <w:b/>
                <w:sz w:val="24"/>
                <w:szCs w:val="24"/>
              </w:rPr>
            </w:pPr>
            <w:r w:rsidRPr="00D57065">
              <w:rPr>
                <w:b/>
                <w:sz w:val="24"/>
                <w:szCs w:val="24"/>
              </w:rPr>
              <w:t>2</w:t>
            </w:r>
          </w:p>
        </w:tc>
        <w:tc>
          <w:tcPr>
            <w:tcW w:w="14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jc w:val="center"/>
              <w:rPr>
                <w:b/>
                <w:sz w:val="24"/>
                <w:szCs w:val="24"/>
              </w:rPr>
            </w:pPr>
            <w:r w:rsidRPr="00D57065">
              <w:rPr>
                <w:b/>
                <w:sz w:val="24"/>
                <w:szCs w:val="24"/>
              </w:rPr>
              <w:t>3</w:t>
            </w:r>
          </w:p>
        </w:tc>
        <w:tc>
          <w:tcPr>
            <w:tcW w:w="15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jc w:val="center"/>
              <w:rPr>
                <w:b/>
                <w:sz w:val="24"/>
                <w:szCs w:val="24"/>
              </w:rPr>
            </w:pPr>
            <w:r w:rsidRPr="00D57065">
              <w:rPr>
                <w:b/>
                <w:sz w:val="24"/>
                <w:szCs w:val="24"/>
              </w:rPr>
              <w:t>4</w:t>
            </w:r>
          </w:p>
        </w:tc>
        <w:tc>
          <w:tcPr>
            <w:tcW w:w="91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jc w:val="center"/>
              <w:rPr>
                <w:b/>
                <w:sz w:val="24"/>
                <w:szCs w:val="24"/>
              </w:rPr>
            </w:pPr>
            <w:r w:rsidRPr="00D57065">
              <w:rPr>
                <w:b/>
                <w:sz w:val="24"/>
                <w:szCs w:val="24"/>
              </w:rPr>
              <w:t>5</w:t>
            </w:r>
          </w:p>
        </w:tc>
      </w:tr>
      <w:tr w:rsidR="005624DF" w:rsidRPr="00D57065" w:rsidTr="009D0CA0">
        <w:trPr>
          <w:trHeight w:val="180"/>
        </w:trPr>
        <w:tc>
          <w:tcPr>
            <w:tcW w:w="5000" w:type="pct"/>
            <w:gridSpan w:val="6"/>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jc w:val="center"/>
              <w:rPr>
                <w:b/>
                <w:sz w:val="24"/>
                <w:szCs w:val="24"/>
              </w:rPr>
            </w:pPr>
            <w:r w:rsidRPr="00D57065">
              <w:rPr>
                <w:b/>
                <w:sz w:val="24"/>
                <w:szCs w:val="24"/>
              </w:rPr>
              <w:t>Сентябрь</w:t>
            </w:r>
          </w:p>
        </w:tc>
      </w:tr>
      <w:tr w:rsidR="005624DF" w:rsidRPr="00D57065" w:rsidTr="001F6D80">
        <w:tc>
          <w:tcPr>
            <w:tcW w:w="261"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pacing w:val="-2"/>
                <w:sz w:val="24"/>
                <w:szCs w:val="24"/>
              </w:rPr>
            </w:pPr>
            <w:r w:rsidRPr="004276AA">
              <w:rPr>
                <w:b/>
                <w:spacing w:val="-2"/>
                <w:sz w:val="24"/>
                <w:szCs w:val="24"/>
              </w:rPr>
              <w:t>2</w:t>
            </w:r>
          </w:p>
        </w:tc>
        <w:tc>
          <w:tcPr>
            <w:tcW w:w="735"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Я и моё имя, моя семья.</w:t>
            </w:r>
          </w:p>
        </w:tc>
        <w:tc>
          <w:tcPr>
            <w:tcW w:w="14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Закреплять знания о том, что у каждого человека есть имя и что оно обозначает, знания о самом себе, о своей семье.</w:t>
            </w:r>
          </w:p>
        </w:tc>
        <w:tc>
          <w:tcPr>
            <w:tcW w:w="15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pacing w:val="-2"/>
                <w:sz w:val="24"/>
                <w:szCs w:val="24"/>
              </w:rPr>
              <w:t xml:space="preserve">Беседа «У нас дружная семья» </w:t>
            </w:r>
            <w:r w:rsidRPr="00D57065">
              <w:rPr>
                <w:sz w:val="24"/>
                <w:szCs w:val="24"/>
              </w:rPr>
              <w:t>Сюжетно – ролевая игра «Семья» Продуктивная деятельность:  «Подарки любимым»</w:t>
            </w:r>
          </w:p>
        </w:tc>
        <w:tc>
          <w:tcPr>
            <w:tcW w:w="911" w:type="pct"/>
            <w:vMerge w:val="restar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Консультация «Игра – школа нравственного воспитания»</w:t>
            </w:r>
          </w:p>
        </w:tc>
      </w:tr>
      <w:tr w:rsidR="005624DF" w:rsidRPr="00D57065" w:rsidTr="001F6D80">
        <w:tc>
          <w:tcPr>
            <w:tcW w:w="261"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pacing w:val="-7"/>
                <w:sz w:val="24"/>
                <w:szCs w:val="24"/>
              </w:rPr>
            </w:pPr>
            <w:r w:rsidRPr="004276AA">
              <w:rPr>
                <w:b/>
                <w:spacing w:val="-7"/>
                <w:sz w:val="24"/>
                <w:szCs w:val="24"/>
              </w:rPr>
              <w:t>3</w:t>
            </w:r>
          </w:p>
        </w:tc>
        <w:tc>
          <w:tcPr>
            <w:tcW w:w="735"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pacing w:val="-7"/>
                <w:sz w:val="24"/>
                <w:szCs w:val="24"/>
              </w:rPr>
              <w:t xml:space="preserve">«Путешествие </w:t>
            </w:r>
            <w:r w:rsidRPr="00D57065">
              <w:rPr>
                <w:sz w:val="24"/>
                <w:szCs w:val="24"/>
              </w:rPr>
              <w:t>по улице»</w:t>
            </w:r>
          </w:p>
        </w:tc>
        <w:tc>
          <w:tcPr>
            <w:tcW w:w="14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pacing w:val="-1"/>
                <w:sz w:val="24"/>
                <w:szCs w:val="24"/>
              </w:rPr>
              <w:t>Улица, на которой живу, домашний адрес</w:t>
            </w:r>
            <w:r w:rsidRPr="00D57065">
              <w:rPr>
                <w:sz w:val="24"/>
                <w:szCs w:val="24"/>
              </w:rPr>
              <w:t>. Здания разного назначения. Что есть в городе Нижневартовске для детей.</w:t>
            </w:r>
          </w:p>
        </w:tc>
        <w:tc>
          <w:tcPr>
            <w:tcW w:w="15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Рассматривание фотографий, иллюстраций зданий ближайшего окружения. Дидактическое упражнение «Я живу на улице…»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4DF" w:rsidRPr="00D57065" w:rsidRDefault="005624DF" w:rsidP="009D0CA0">
            <w:pPr>
              <w:rPr>
                <w:lang w:eastAsia="en-US"/>
              </w:rPr>
            </w:pPr>
          </w:p>
        </w:tc>
      </w:tr>
      <w:tr w:rsidR="005624DF" w:rsidRPr="00D57065" w:rsidTr="001F6D80">
        <w:tc>
          <w:tcPr>
            <w:tcW w:w="261"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4</w:t>
            </w:r>
          </w:p>
        </w:tc>
        <w:tc>
          <w:tcPr>
            <w:tcW w:w="735"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«Мой дом»</w:t>
            </w:r>
          </w:p>
        </w:tc>
        <w:tc>
          <w:tcPr>
            <w:tcW w:w="14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pacing w:val="-1"/>
                <w:sz w:val="24"/>
                <w:szCs w:val="24"/>
              </w:rPr>
              <w:t>Уточнить представления о семье, доме.</w:t>
            </w:r>
          </w:p>
        </w:tc>
        <w:tc>
          <w:tcPr>
            <w:tcW w:w="15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Рисование «Мой дом». Познавательная игра «Моя квартира»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4DF" w:rsidRPr="00D57065" w:rsidRDefault="005624DF" w:rsidP="009D0CA0">
            <w:pPr>
              <w:rPr>
                <w:lang w:eastAsia="en-US"/>
              </w:rPr>
            </w:pPr>
          </w:p>
        </w:tc>
      </w:tr>
      <w:tr w:rsidR="005624DF" w:rsidRPr="00D57065" w:rsidTr="001F6D80">
        <w:tc>
          <w:tcPr>
            <w:tcW w:w="261" w:type="pct"/>
            <w:tcBorders>
              <w:top w:val="single" w:sz="4" w:space="0" w:color="auto"/>
              <w:left w:val="single" w:sz="4" w:space="0" w:color="auto"/>
              <w:bottom w:val="single" w:sz="4" w:space="0" w:color="auto"/>
              <w:right w:val="single" w:sz="4" w:space="0" w:color="auto"/>
            </w:tcBorders>
          </w:tcPr>
          <w:p w:rsidR="005624DF" w:rsidRPr="004276AA" w:rsidRDefault="005624DF" w:rsidP="009D0CA0">
            <w:pPr>
              <w:pStyle w:val="a3"/>
              <w:rPr>
                <w:b/>
                <w:sz w:val="24"/>
                <w:szCs w:val="24"/>
              </w:rPr>
            </w:pPr>
          </w:p>
        </w:tc>
        <w:tc>
          <w:tcPr>
            <w:tcW w:w="4739" w:type="pct"/>
            <w:gridSpan w:val="5"/>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jc w:val="center"/>
              <w:rPr>
                <w:b/>
                <w:sz w:val="24"/>
                <w:szCs w:val="24"/>
              </w:rPr>
            </w:pPr>
            <w:r w:rsidRPr="00D57065">
              <w:rPr>
                <w:b/>
                <w:sz w:val="24"/>
                <w:szCs w:val="24"/>
              </w:rPr>
              <w:t>Октябрь</w:t>
            </w:r>
          </w:p>
        </w:tc>
      </w:tr>
      <w:tr w:rsidR="005624DF" w:rsidRPr="00D57065" w:rsidTr="001F6D80">
        <w:tc>
          <w:tcPr>
            <w:tcW w:w="261"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5</w:t>
            </w:r>
          </w:p>
        </w:tc>
        <w:tc>
          <w:tcPr>
            <w:tcW w:w="735"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Мы все разные, но мы все равны</w:t>
            </w:r>
          </w:p>
        </w:tc>
        <w:tc>
          <w:tcPr>
            <w:tcW w:w="14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Люди не похожи друг на друга.</w:t>
            </w:r>
          </w:p>
        </w:tc>
        <w:tc>
          <w:tcPr>
            <w:tcW w:w="15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pacing w:val="-3"/>
                <w:sz w:val="24"/>
                <w:szCs w:val="24"/>
              </w:rPr>
              <w:t>Сюжетно – ролевая игра «Путешествие в другие страны». Продуктивная деятельность: «Дружат дети всей планеты».</w:t>
            </w:r>
          </w:p>
        </w:tc>
        <w:tc>
          <w:tcPr>
            <w:tcW w:w="911" w:type="pct"/>
            <w:vMerge w:val="restar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pacing w:val="-3"/>
                <w:sz w:val="24"/>
                <w:szCs w:val="24"/>
              </w:rPr>
            </w:pPr>
            <w:r w:rsidRPr="00D57065">
              <w:rPr>
                <w:spacing w:val="-3"/>
                <w:sz w:val="24"/>
                <w:szCs w:val="24"/>
              </w:rPr>
              <w:t>Рекомендации родителям по ознакомлению с социальным окружением</w:t>
            </w:r>
          </w:p>
        </w:tc>
      </w:tr>
      <w:tr w:rsidR="005624DF" w:rsidRPr="00D57065" w:rsidTr="001F6D80">
        <w:tc>
          <w:tcPr>
            <w:tcW w:w="261"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6</w:t>
            </w:r>
          </w:p>
        </w:tc>
        <w:tc>
          <w:tcPr>
            <w:tcW w:w="735"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Мой друг</w:t>
            </w:r>
          </w:p>
        </w:tc>
        <w:tc>
          <w:tcPr>
            <w:tcW w:w="14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pacing w:val="-1"/>
                <w:sz w:val="24"/>
                <w:szCs w:val="24"/>
              </w:rPr>
              <w:t>Закреплять представления о дружбе, товариществе.</w:t>
            </w:r>
          </w:p>
        </w:tc>
        <w:tc>
          <w:tcPr>
            <w:tcW w:w="15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Беседы «Умеешь ли ты дружить?», «Если с другом вышел в путь».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4DF" w:rsidRPr="00D57065" w:rsidRDefault="005624DF" w:rsidP="009D0CA0">
            <w:pPr>
              <w:rPr>
                <w:spacing w:val="-3"/>
                <w:lang w:eastAsia="en-US"/>
              </w:rPr>
            </w:pPr>
          </w:p>
        </w:tc>
      </w:tr>
      <w:tr w:rsidR="005624DF" w:rsidRPr="00D57065" w:rsidTr="001F6D80">
        <w:tc>
          <w:tcPr>
            <w:tcW w:w="261"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7</w:t>
            </w:r>
          </w:p>
        </w:tc>
        <w:tc>
          <w:tcPr>
            <w:tcW w:w="735"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День пожилого человека</w:t>
            </w:r>
          </w:p>
        </w:tc>
        <w:tc>
          <w:tcPr>
            <w:tcW w:w="14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pacing w:val="-1"/>
                <w:sz w:val="24"/>
                <w:szCs w:val="24"/>
              </w:rPr>
            </w:pPr>
            <w:r w:rsidRPr="00D57065">
              <w:rPr>
                <w:spacing w:val="-1"/>
                <w:sz w:val="24"/>
                <w:szCs w:val="24"/>
              </w:rPr>
              <w:t xml:space="preserve">Способствовать формированию заботливого отношения к пожилым </w:t>
            </w:r>
            <w:r w:rsidRPr="00D57065">
              <w:rPr>
                <w:spacing w:val="-1"/>
                <w:sz w:val="24"/>
                <w:szCs w:val="24"/>
              </w:rPr>
              <w:lastRenderedPageBreak/>
              <w:t>людям. Дать знания о празднике Дня пожилого человека.</w:t>
            </w:r>
          </w:p>
        </w:tc>
        <w:tc>
          <w:tcPr>
            <w:tcW w:w="15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lastRenderedPageBreak/>
              <w:t>Беседа</w:t>
            </w:r>
            <w:proofErr w:type="gramStart"/>
            <w:r w:rsidRPr="00D57065">
              <w:rPr>
                <w:sz w:val="24"/>
                <w:szCs w:val="24"/>
              </w:rPr>
              <w:t xml:space="preserve"> К</w:t>
            </w:r>
            <w:proofErr w:type="gramEnd"/>
            <w:r w:rsidRPr="00D57065">
              <w:rPr>
                <w:sz w:val="24"/>
                <w:szCs w:val="24"/>
              </w:rPr>
              <w:t>ак мы можем позаботиться о старших». Акция «Забота»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4DF" w:rsidRPr="00D57065" w:rsidRDefault="005624DF" w:rsidP="009D0CA0">
            <w:pPr>
              <w:rPr>
                <w:spacing w:val="-3"/>
                <w:lang w:eastAsia="en-US"/>
              </w:rPr>
            </w:pPr>
          </w:p>
        </w:tc>
      </w:tr>
      <w:tr w:rsidR="005624DF" w:rsidRPr="00D57065" w:rsidTr="001F6D80">
        <w:tc>
          <w:tcPr>
            <w:tcW w:w="261"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lastRenderedPageBreak/>
              <w:t>8</w:t>
            </w:r>
          </w:p>
        </w:tc>
        <w:tc>
          <w:tcPr>
            <w:tcW w:w="735"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Развлечение «Мы артисты»</w:t>
            </w:r>
          </w:p>
        </w:tc>
        <w:tc>
          <w:tcPr>
            <w:tcW w:w="14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pacing w:val="-1"/>
                <w:sz w:val="24"/>
                <w:szCs w:val="24"/>
              </w:rPr>
            </w:pPr>
            <w:r w:rsidRPr="00D57065">
              <w:rPr>
                <w:sz w:val="24"/>
                <w:szCs w:val="24"/>
              </w:rPr>
              <w:t>В детский сад приехали артисты, показывают кукольный спектакль</w:t>
            </w:r>
          </w:p>
        </w:tc>
        <w:tc>
          <w:tcPr>
            <w:tcW w:w="15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Рассказ воспитателя. Работа над показом сказки. Продуктивная деятельность: «Афиша кукольного спектакля»</w:t>
            </w:r>
          </w:p>
        </w:tc>
        <w:tc>
          <w:tcPr>
            <w:tcW w:w="911" w:type="pct"/>
            <w:tcBorders>
              <w:top w:val="single" w:sz="4" w:space="0" w:color="auto"/>
              <w:left w:val="single" w:sz="4" w:space="0" w:color="auto"/>
              <w:bottom w:val="single" w:sz="4" w:space="0" w:color="auto"/>
              <w:right w:val="single" w:sz="4" w:space="0" w:color="auto"/>
            </w:tcBorders>
          </w:tcPr>
          <w:p w:rsidR="005624DF" w:rsidRPr="00D57065" w:rsidRDefault="005624DF" w:rsidP="009D0CA0">
            <w:pPr>
              <w:pStyle w:val="a3"/>
              <w:rPr>
                <w:sz w:val="24"/>
                <w:szCs w:val="24"/>
              </w:rPr>
            </w:pPr>
          </w:p>
        </w:tc>
      </w:tr>
      <w:tr w:rsidR="005624DF" w:rsidRPr="00D57065" w:rsidTr="001F6D80">
        <w:tc>
          <w:tcPr>
            <w:tcW w:w="261"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9</w:t>
            </w:r>
          </w:p>
        </w:tc>
        <w:tc>
          <w:tcPr>
            <w:tcW w:w="735"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Мои родители.</w:t>
            </w:r>
          </w:p>
        </w:tc>
        <w:tc>
          <w:tcPr>
            <w:tcW w:w="14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Закрепить представления о том, где и кем родители работают</w:t>
            </w:r>
          </w:p>
        </w:tc>
        <w:tc>
          <w:tcPr>
            <w:tcW w:w="15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pacing w:val="-2"/>
                <w:sz w:val="24"/>
                <w:szCs w:val="24"/>
              </w:rPr>
              <w:t>Чтение С.Михалков «А что у вас?». Дидактическая игра «Угадай профессию». Беседа «Как трудятся наши папы и мамы».</w:t>
            </w:r>
          </w:p>
        </w:tc>
        <w:tc>
          <w:tcPr>
            <w:tcW w:w="911" w:type="pct"/>
            <w:tcBorders>
              <w:top w:val="single" w:sz="4" w:space="0" w:color="auto"/>
              <w:left w:val="single" w:sz="4" w:space="0" w:color="auto"/>
              <w:bottom w:val="single" w:sz="4" w:space="0" w:color="auto"/>
              <w:right w:val="single" w:sz="4" w:space="0" w:color="auto"/>
            </w:tcBorders>
          </w:tcPr>
          <w:p w:rsidR="005624DF" w:rsidRPr="00D57065" w:rsidRDefault="005624DF" w:rsidP="009D0CA0">
            <w:pPr>
              <w:pStyle w:val="a3"/>
              <w:rPr>
                <w:sz w:val="24"/>
                <w:szCs w:val="24"/>
              </w:rPr>
            </w:pPr>
          </w:p>
        </w:tc>
      </w:tr>
      <w:tr w:rsidR="005624DF" w:rsidRPr="00D57065" w:rsidTr="001F6D80">
        <w:tc>
          <w:tcPr>
            <w:tcW w:w="261" w:type="pct"/>
            <w:tcBorders>
              <w:top w:val="single" w:sz="4" w:space="0" w:color="auto"/>
              <w:left w:val="single" w:sz="4" w:space="0" w:color="auto"/>
              <w:bottom w:val="single" w:sz="4" w:space="0" w:color="auto"/>
              <w:right w:val="single" w:sz="4" w:space="0" w:color="auto"/>
            </w:tcBorders>
          </w:tcPr>
          <w:p w:rsidR="005624DF" w:rsidRPr="004276AA" w:rsidRDefault="005624DF" w:rsidP="009D0CA0">
            <w:pPr>
              <w:pStyle w:val="a3"/>
              <w:rPr>
                <w:b/>
                <w:sz w:val="24"/>
                <w:szCs w:val="24"/>
              </w:rPr>
            </w:pPr>
          </w:p>
        </w:tc>
        <w:tc>
          <w:tcPr>
            <w:tcW w:w="4739" w:type="pct"/>
            <w:gridSpan w:val="5"/>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jc w:val="center"/>
              <w:rPr>
                <w:b/>
                <w:sz w:val="24"/>
                <w:szCs w:val="24"/>
              </w:rPr>
            </w:pPr>
            <w:r w:rsidRPr="00D57065">
              <w:rPr>
                <w:b/>
                <w:sz w:val="24"/>
                <w:szCs w:val="24"/>
              </w:rPr>
              <w:t>Ноябрь</w:t>
            </w:r>
          </w:p>
        </w:tc>
      </w:tr>
      <w:tr w:rsidR="005624DF" w:rsidRPr="00D57065" w:rsidTr="001F6D80">
        <w:tc>
          <w:tcPr>
            <w:tcW w:w="261"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10</w:t>
            </w:r>
          </w:p>
        </w:tc>
        <w:tc>
          <w:tcPr>
            <w:tcW w:w="735"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Культурные центры, памятники нашего города.</w:t>
            </w:r>
          </w:p>
        </w:tc>
        <w:tc>
          <w:tcPr>
            <w:tcW w:w="14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Продолжать знакомить детей  с памятниками родного города.</w:t>
            </w:r>
          </w:p>
        </w:tc>
        <w:tc>
          <w:tcPr>
            <w:tcW w:w="15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Целевая прогулка к памятнику М.Джалиля.</w:t>
            </w:r>
          </w:p>
          <w:p w:rsidR="005624DF" w:rsidRPr="00D57065" w:rsidRDefault="005624DF" w:rsidP="009D0CA0">
            <w:pPr>
              <w:pStyle w:val="a3"/>
              <w:rPr>
                <w:sz w:val="24"/>
                <w:szCs w:val="24"/>
              </w:rPr>
            </w:pPr>
            <w:r w:rsidRPr="00D57065">
              <w:rPr>
                <w:sz w:val="24"/>
                <w:szCs w:val="24"/>
              </w:rPr>
              <w:t>Рассматривание открыток, иллюстраций.</w:t>
            </w:r>
          </w:p>
          <w:p w:rsidR="005624DF" w:rsidRPr="00D57065" w:rsidRDefault="005624DF" w:rsidP="009D0CA0">
            <w:pPr>
              <w:pStyle w:val="a3"/>
              <w:rPr>
                <w:sz w:val="24"/>
                <w:szCs w:val="24"/>
              </w:rPr>
            </w:pPr>
            <w:r w:rsidRPr="00D57065">
              <w:rPr>
                <w:sz w:val="24"/>
                <w:szCs w:val="24"/>
              </w:rPr>
              <w:t>Продуктивная деятельность: «Моё любимое место отдыха»</w:t>
            </w:r>
          </w:p>
        </w:tc>
        <w:tc>
          <w:tcPr>
            <w:tcW w:w="911" w:type="pct"/>
            <w:vMerge w:val="restart"/>
            <w:tcBorders>
              <w:top w:val="single" w:sz="4" w:space="0" w:color="auto"/>
              <w:left w:val="single" w:sz="4" w:space="0" w:color="auto"/>
              <w:bottom w:val="single" w:sz="4" w:space="0" w:color="auto"/>
              <w:right w:val="single" w:sz="4" w:space="0" w:color="auto"/>
            </w:tcBorders>
          </w:tcPr>
          <w:p w:rsidR="005624DF" w:rsidRPr="00D57065" w:rsidRDefault="005624DF" w:rsidP="009D0CA0">
            <w:pPr>
              <w:pStyle w:val="a3"/>
              <w:rPr>
                <w:sz w:val="24"/>
                <w:szCs w:val="24"/>
              </w:rPr>
            </w:pPr>
          </w:p>
        </w:tc>
      </w:tr>
      <w:tr w:rsidR="005624DF" w:rsidRPr="00D57065" w:rsidTr="001F6D80">
        <w:tc>
          <w:tcPr>
            <w:tcW w:w="261"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pacing w:val="-3"/>
                <w:sz w:val="24"/>
                <w:szCs w:val="24"/>
              </w:rPr>
            </w:pPr>
            <w:r w:rsidRPr="004276AA">
              <w:rPr>
                <w:b/>
                <w:spacing w:val="-3"/>
                <w:sz w:val="24"/>
                <w:szCs w:val="24"/>
              </w:rPr>
              <w:t>11</w:t>
            </w:r>
          </w:p>
        </w:tc>
        <w:tc>
          <w:tcPr>
            <w:tcW w:w="735"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pacing w:val="-3"/>
                <w:sz w:val="24"/>
                <w:szCs w:val="24"/>
              </w:rPr>
              <w:t>Рыцари и принцессы.</w:t>
            </w:r>
          </w:p>
        </w:tc>
        <w:tc>
          <w:tcPr>
            <w:tcW w:w="14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Рассказать об этикете.</w:t>
            </w:r>
          </w:p>
        </w:tc>
        <w:tc>
          <w:tcPr>
            <w:tcW w:w="15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Беседы об этикете. Дидактические упражнения «Приглашения на танец». Сюжетно – ролевая игра «Салон красоты», «Спасатели»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4DF" w:rsidRPr="00D57065" w:rsidRDefault="005624DF" w:rsidP="009D0CA0">
            <w:pPr>
              <w:rPr>
                <w:lang w:eastAsia="en-US"/>
              </w:rPr>
            </w:pPr>
          </w:p>
        </w:tc>
      </w:tr>
      <w:tr w:rsidR="005624DF" w:rsidRPr="00D57065" w:rsidTr="001F6D80">
        <w:tc>
          <w:tcPr>
            <w:tcW w:w="261"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12</w:t>
            </w:r>
          </w:p>
        </w:tc>
        <w:tc>
          <w:tcPr>
            <w:tcW w:w="735"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День Матери</w:t>
            </w:r>
          </w:p>
        </w:tc>
        <w:tc>
          <w:tcPr>
            <w:tcW w:w="14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Дать представления о празднике.</w:t>
            </w:r>
          </w:p>
        </w:tc>
        <w:tc>
          <w:tcPr>
            <w:tcW w:w="15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 xml:space="preserve">Беседа « Самое доброе слово Мама». </w:t>
            </w:r>
            <w:r w:rsidRPr="00D57065">
              <w:rPr>
                <w:spacing w:val="-2"/>
                <w:sz w:val="24"/>
                <w:szCs w:val="24"/>
              </w:rPr>
              <w:t>Продуктивная деятельность  «Для моей любимой мамочки»</w:t>
            </w:r>
          </w:p>
        </w:tc>
        <w:tc>
          <w:tcPr>
            <w:tcW w:w="911" w:type="pct"/>
            <w:tcBorders>
              <w:top w:val="single" w:sz="4" w:space="0" w:color="auto"/>
              <w:left w:val="single" w:sz="4" w:space="0" w:color="auto"/>
              <w:bottom w:val="single" w:sz="4" w:space="0" w:color="auto"/>
              <w:right w:val="single" w:sz="4" w:space="0" w:color="auto"/>
            </w:tcBorders>
          </w:tcPr>
          <w:p w:rsidR="005624DF" w:rsidRPr="00D57065" w:rsidRDefault="005624DF" w:rsidP="009D0CA0">
            <w:pPr>
              <w:pStyle w:val="a3"/>
              <w:rPr>
                <w:sz w:val="24"/>
                <w:szCs w:val="24"/>
              </w:rPr>
            </w:pPr>
          </w:p>
        </w:tc>
      </w:tr>
      <w:tr w:rsidR="005624DF" w:rsidRPr="00D57065" w:rsidTr="001F6D80">
        <w:tc>
          <w:tcPr>
            <w:tcW w:w="261"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13</w:t>
            </w:r>
          </w:p>
        </w:tc>
        <w:tc>
          <w:tcPr>
            <w:tcW w:w="735"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Экскурсо</w:t>
            </w:r>
            <w:r w:rsidRPr="00D57065">
              <w:rPr>
                <w:sz w:val="24"/>
                <w:szCs w:val="24"/>
              </w:rPr>
              <w:softHyphen/>
              <w:t>воды</w:t>
            </w:r>
          </w:p>
        </w:tc>
        <w:tc>
          <w:tcPr>
            <w:tcW w:w="14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Продолжать знакомить с достопримечатель</w:t>
            </w:r>
            <w:r w:rsidRPr="00D57065">
              <w:rPr>
                <w:sz w:val="24"/>
                <w:szCs w:val="24"/>
              </w:rPr>
              <w:softHyphen/>
              <w:t xml:space="preserve">ностями  родного города. </w:t>
            </w:r>
          </w:p>
        </w:tc>
        <w:tc>
          <w:tcPr>
            <w:tcW w:w="15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 xml:space="preserve"> </w:t>
            </w:r>
            <w:r w:rsidRPr="00D57065">
              <w:rPr>
                <w:spacing w:val="-1"/>
                <w:sz w:val="24"/>
                <w:szCs w:val="24"/>
              </w:rPr>
              <w:t>Беседы: «Родной город и его достоприме</w:t>
            </w:r>
            <w:r w:rsidRPr="00D57065">
              <w:rPr>
                <w:spacing w:val="-1"/>
                <w:sz w:val="24"/>
                <w:szCs w:val="24"/>
              </w:rPr>
              <w:softHyphen/>
            </w:r>
            <w:r w:rsidRPr="00D57065">
              <w:rPr>
                <w:sz w:val="24"/>
                <w:szCs w:val="24"/>
              </w:rPr>
              <w:t>чательности»,  «Как можно играть интерес</w:t>
            </w:r>
            <w:r w:rsidRPr="00D57065">
              <w:rPr>
                <w:sz w:val="24"/>
                <w:szCs w:val="24"/>
              </w:rPr>
              <w:softHyphen/>
              <w:t>нее».</w:t>
            </w:r>
            <w:r w:rsidRPr="00D57065">
              <w:rPr>
                <w:spacing w:val="27"/>
                <w:sz w:val="24"/>
                <w:szCs w:val="24"/>
              </w:rPr>
              <w:t xml:space="preserve"> Продуктивная деятельность: изготовление атрибутов для игры</w:t>
            </w:r>
          </w:p>
        </w:tc>
        <w:tc>
          <w:tcPr>
            <w:tcW w:w="911" w:type="pct"/>
            <w:tcBorders>
              <w:top w:val="single" w:sz="4" w:space="0" w:color="auto"/>
              <w:left w:val="single" w:sz="4" w:space="0" w:color="auto"/>
              <w:bottom w:val="single" w:sz="4" w:space="0" w:color="auto"/>
              <w:right w:val="single" w:sz="4" w:space="0" w:color="auto"/>
            </w:tcBorders>
          </w:tcPr>
          <w:p w:rsidR="005624DF" w:rsidRPr="00D57065" w:rsidRDefault="005624DF" w:rsidP="009D0CA0">
            <w:pPr>
              <w:pStyle w:val="a3"/>
              <w:rPr>
                <w:sz w:val="24"/>
                <w:szCs w:val="24"/>
              </w:rPr>
            </w:pPr>
          </w:p>
        </w:tc>
      </w:tr>
      <w:tr w:rsidR="005624DF" w:rsidRPr="00D57065" w:rsidTr="001F6D80">
        <w:tc>
          <w:tcPr>
            <w:tcW w:w="261" w:type="pct"/>
            <w:tcBorders>
              <w:top w:val="single" w:sz="4" w:space="0" w:color="auto"/>
              <w:left w:val="single" w:sz="4" w:space="0" w:color="auto"/>
              <w:bottom w:val="single" w:sz="4" w:space="0" w:color="auto"/>
              <w:right w:val="single" w:sz="4" w:space="0" w:color="auto"/>
            </w:tcBorders>
          </w:tcPr>
          <w:p w:rsidR="005624DF" w:rsidRPr="004276AA" w:rsidRDefault="005624DF" w:rsidP="009D0CA0">
            <w:pPr>
              <w:pStyle w:val="a3"/>
              <w:rPr>
                <w:b/>
                <w:sz w:val="24"/>
                <w:szCs w:val="24"/>
              </w:rPr>
            </w:pPr>
          </w:p>
        </w:tc>
        <w:tc>
          <w:tcPr>
            <w:tcW w:w="4739" w:type="pct"/>
            <w:gridSpan w:val="5"/>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jc w:val="center"/>
              <w:rPr>
                <w:b/>
                <w:sz w:val="24"/>
                <w:szCs w:val="24"/>
              </w:rPr>
            </w:pPr>
            <w:r w:rsidRPr="00D57065">
              <w:rPr>
                <w:b/>
                <w:sz w:val="24"/>
                <w:szCs w:val="24"/>
              </w:rPr>
              <w:t>Декабрь</w:t>
            </w:r>
          </w:p>
        </w:tc>
      </w:tr>
      <w:tr w:rsidR="005624DF" w:rsidRPr="00D57065" w:rsidTr="001F6D80">
        <w:tc>
          <w:tcPr>
            <w:tcW w:w="261"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14</w:t>
            </w:r>
          </w:p>
        </w:tc>
        <w:tc>
          <w:tcPr>
            <w:tcW w:w="735"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Хочу всё знать.</w:t>
            </w:r>
          </w:p>
        </w:tc>
        <w:tc>
          <w:tcPr>
            <w:tcW w:w="14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pacing w:val="-1"/>
                <w:sz w:val="24"/>
                <w:szCs w:val="24"/>
              </w:rPr>
              <w:t>Познакомить с правом на образование.</w:t>
            </w:r>
          </w:p>
        </w:tc>
        <w:tc>
          <w:tcPr>
            <w:tcW w:w="15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pacing w:val="-2"/>
                <w:sz w:val="24"/>
                <w:szCs w:val="24"/>
              </w:rPr>
              <w:t>Целевая прогулка к школе. Беседы «Как люди получают информацию», «какие детские журналы ты любишь и почему».</w:t>
            </w:r>
          </w:p>
        </w:tc>
        <w:tc>
          <w:tcPr>
            <w:tcW w:w="911" w:type="pct"/>
            <w:vMerge w:val="restart"/>
            <w:tcBorders>
              <w:top w:val="single" w:sz="4" w:space="0" w:color="auto"/>
              <w:left w:val="single" w:sz="4" w:space="0" w:color="auto"/>
              <w:bottom w:val="single" w:sz="4" w:space="0" w:color="auto"/>
              <w:right w:val="single" w:sz="4" w:space="0" w:color="auto"/>
            </w:tcBorders>
          </w:tcPr>
          <w:p w:rsidR="005624DF" w:rsidRPr="00D57065" w:rsidRDefault="005624DF" w:rsidP="009D0CA0">
            <w:pPr>
              <w:pStyle w:val="a3"/>
              <w:rPr>
                <w:spacing w:val="-2"/>
                <w:sz w:val="24"/>
                <w:szCs w:val="24"/>
              </w:rPr>
            </w:pPr>
          </w:p>
        </w:tc>
      </w:tr>
      <w:tr w:rsidR="005624DF" w:rsidRPr="00D57065" w:rsidTr="001F6D80">
        <w:tc>
          <w:tcPr>
            <w:tcW w:w="261"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15</w:t>
            </w:r>
          </w:p>
        </w:tc>
        <w:tc>
          <w:tcPr>
            <w:tcW w:w="735"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Узнай себя</w:t>
            </w:r>
          </w:p>
        </w:tc>
        <w:tc>
          <w:tcPr>
            <w:tcW w:w="14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Учить высказывать свою точку зрения.</w:t>
            </w:r>
          </w:p>
        </w:tc>
        <w:tc>
          <w:tcPr>
            <w:tcW w:w="15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Психологические этюды «Узнай себя». Игры «пирамида любви», «У нас во дворе»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4DF" w:rsidRPr="00D57065" w:rsidRDefault="005624DF" w:rsidP="009D0CA0">
            <w:pPr>
              <w:rPr>
                <w:spacing w:val="-2"/>
                <w:lang w:eastAsia="en-US"/>
              </w:rPr>
            </w:pPr>
          </w:p>
        </w:tc>
      </w:tr>
      <w:tr w:rsidR="005624DF" w:rsidRPr="00D57065" w:rsidTr="001F6D80">
        <w:tc>
          <w:tcPr>
            <w:tcW w:w="261"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16</w:t>
            </w:r>
          </w:p>
        </w:tc>
        <w:tc>
          <w:tcPr>
            <w:tcW w:w="735"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Развлечение «Новый год у ворот»</w:t>
            </w:r>
          </w:p>
        </w:tc>
        <w:tc>
          <w:tcPr>
            <w:tcW w:w="14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Создать бодрое настроение, желание участвовать в совместной деятельности.</w:t>
            </w:r>
          </w:p>
        </w:tc>
        <w:tc>
          <w:tcPr>
            <w:tcW w:w="15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Украшение группы к Новому году.  Концерт для малышей.</w:t>
            </w:r>
          </w:p>
        </w:tc>
        <w:tc>
          <w:tcPr>
            <w:tcW w:w="911" w:type="pct"/>
            <w:tcBorders>
              <w:top w:val="single" w:sz="4" w:space="0" w:color="auto"/>
              <w:left w:val="single" w:sz="4" w:space="0" w:color="auto"/>
              <w:bottom w:val="single" w:sz="4" w:space="0" w:color="auto"/>
              <w:right w:val="single" w:sz="4" w:space="0" w:color="auto"/>
            </w:tcBorders>
          </w:tcPr>
          <w:p w:rsidR="005624DF" w:rsidRPr="00D57065" w:rsidRDefault="005624DF" w:rsidP="009D0CA0">
            <w:pPr>
              <w:pStyle w:val="a3"/>
              <w:rPr>
                <w:sz w:val="24"/>
                <w:szCs w:val="24"/>
              </w:rPr>
            </w:pPr>
          </w:p>
        </w:tc>
      </w:tr>
      <w:tr w:rsidR="005624DF" w:rsidRPr="00D57065" w:rsidTr="001F6D80">
        <w:tc>
          <w:tcPr>
            <w:tcW w:w="261"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17</w:t>
            </w:r>
          </w:p>
        </w:tc>
        <w:tc>
          <w:tcPr>
            <w:tcW w:w="735"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Моя родословная.</w:t>
            </w:r>
          </w:p>
        </w:tc>
        <w:tc>
          <w:tcPr>
            <w:tcW w:w="14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 xml:space="preserve">Уточнить представления о семейных </w:t>
            </w:r>
            <w:r w:rsidRPr="00D57065">
              <w:rPr>
                <w:sz w:val="24"/>
                <w:szCs w:val="24"/>
              </w:rPr>
              <w:lastRenderedPageBreak/>
              <w:t>традициях.</w:t>
            </w:r>
          </w:p>
        </w:tc>
        <w:tc>
          <w:tcPr>
            <w:tcW w:w="15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lastRenderedPageBreak/>
              <w:t xml:space="preserve">Составление генеалогического древа. Беседа </w:t>
            </w:r>
            <w:r w:rsidRPr="00D57065">
              <w:rPr>
                <w:sz w:val="24"/>
                <w:szCs w:val="24"/>
              </w:rPr>
              <w:lastRenderedPageBreak/>
              <w:t>«История моей семьи»</w:t>
            </w:r>
          </w:p>
        </w:tc>
        <w:tc>
          <w:tcPr>
            <w:tcW w:w="911" w:type="pct"/>
            <w:tcBorders>
              <w:top w:val="single" w:sz="4" w:space="0" w:color="auto"/>
              <w:left w:val="single" w:sz="4" w:space="0" w:color="auto"/>
              <w:bottom w:val="single" w:sz="4" w:space="0" w:color="auto"/>
              <w:right w:val="single" w:sz="4" w:space="0" w:color="auto"/>
            </w:tcBorders>
          </w:tcPr>
          <w:p w:rsidR="005624DF" w:rsidRPr="00D57065" w:rsidRDefault="005624DF" w:rsidP="009D0CA0">
            <w:pPr>
              <w:pStyle w:val="a3"/>
              <w:rPr>
                <w:sz w:val="24"/>
                <w:szCs w:val="24"/>
              </w:rPr>
            </w:pPr>
          </w:p>
        </w:tc>
      </w:tr>
      <w:tr w:rsidR="005624DF" w:rsidRPr="00D57065" w:rsidTr="001F6D80">
        <w:tc>
          <w:tcPr>
            <w:tcW w:w="261"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lastRenderedPageBreak/>
              <w:t>18</w:t>
            </w:r>
          </w:p>
        </w:tc>
        <w:tc>
          <w:tcPr>
            <w:tcW w:w="735"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Если вдруг тебя обидели.</w:t>
            </w:r>
          </w:p>
        </w:tc>
        <w:tc>
          <w:tcPr>
            <w:tcW w:w="14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Познакомить с Конвенцией о правах ребёнка: право на защиту от вмешательства в семейную и личную жизнь.</w:t>
            </w:r>
          </w:p>
        </w:tc>
        <w:tc>
          <w:tcPr>
            <w:tcW w:w="15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 xml:space="preserve">Продуктивная деятельность «мои желания». «Мой друг». Беседы «Если вдруг тебя обидели», «С кем бы ты хотел дружить». </w:t>
            </w:r>
          </w:p>
        </w:tc>
        <w:tc>
          <w:tcPr>
            <w:tcW w:w="911" w:type="pct"/>
            <w:tcBorders>
              <w:top w:val="single" w:sz="4" w:space="0" w:color="auto"/>
              <w:left w:val="single" w:sz="4" w:space="0" w:color="auto"/>
              <w:bottom w:val="single" w:sz="4" w:space="0" w:color="auto"/>
              <w:right w:val="single" w:sz="4" w:space="0" w:color="auto"/>
            </w:tcBorders>
          </w:tcPr>
          <w:p w:rsidR="005624DF" w:rsidRPr="00D57065" w:rsidRDefault="005624DF" w:rsidP="009D0CA0">
            <w:pPr>
              <w:pStyle w:val="a3"/>
              <w:rPr>
                <w:sz w:val="24"/>
                <w:szCs w:val="24"/>
              </w:rPr>
            </w:pPr>
          </w:p>
        </w:tc>
      </w:tr>
      <w:tr w:rsidR="005624DF" w:rsidRPr="00D57065" w:rsidTr="001F6D80">
        <w:tc>
          <w:tcPr>
            <w:tcW w:w="261" w:type="pct"/>
            <w:tcBorders>
              <w:top w:val="single" w:sz="4" w:space="0" w:color="auto"/>
              <w:left w:val="single" w:sz="4" w:space="0" w:color="auto"/>
              <w:bottom w:val="single" w:sz="4" w:space="0" w:color="auto"/>
              <w:right w:val="single" w:sz="4" w:space="0" w:color="auto"/>
            </w:tcBorders>
          </w:tcPr>
          <w:p w:rsidR="005624DF" w:rsidRPr="004276AA" w:rsidRDefault="005624DF" w:rsidP="009D0CA0">
            <w:pPr>
              <w:pStyle w:val="a3"/>
              <w:rPr>
                <w:b/>
                <w:sz w:val="24"/>
                <w:szCs w:val="24"/>
              </w:rPr>
            </w:pPr>
          </w:p>
        </w:tc>
        <w:tc>
          <w:tcPr>
            <w:tcW w:w="4739" w:type="pct"/>
            <w:gridSpan w:val="5"/>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jc w:val="center"/>
              <w:rPr>
                <w:b/>
                <w:sz w:val="24"/>
                <w:szCs w:val="24"/>
              </w:rPr>
            </w:pPr>
            <w:r w:rsidRPr="00D57065">
              <w:rPr>
                <w:b/>
                <w:sz w:val="24"/>
                <w:szCs w:val="24"/>
              </w:rPr>
              <w:t>Январь</w:t>
            </w:r>
          </w:p>
        </w:tc>
      </w:tr>
      <w:tr w:rsidR="005624DF" w:rsidRPr="00D57065" w:rsidTr="001F6D80">
        <w:tc>
          <w:tcPr>
            <w:tcW w:w="261"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19</w:t>
            </w:r>
          </w:p>
        </w:tc>
        <w:tc>
          <w:tcPr>
            <w:tcW w:w="735"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Цветик - семицветик</w:t>
            </w:r>
          </w:p>
        </w:tc>
        <w:tc>
          <w:tcPr>
            <w:tcW w:w="14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Побуждать детей к обсуждению своих желаний.</w:t>
            </w:r>
          </w:p>
        </w:tc>
        <w:tc>
          <w:tcPr>
            <w:tcW w:w="15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Разрешение ситуаций «не поделили игрушку», «Скажи другу комплимент», «Как поступить правильно»</w:t>
            </w:r>
          </w:p>
        </w:tc>
        <w:tc>
          <w:tcPr>
            <w:tcW w:w="911" w:type="pct"/>
            <w:tcBorders>
              <w:top w:val="single" w:sz="4" w:space="0" w:color="auto"/>
              <w:left w:val="single" w:sz="4" w:space="0" w:color="auto"/>
              <w:bottom w:val="single" w:sz="4" w:space="0" w:color="auto"/>
              <w:right w:val="single" w:sz="4" w:space="0" w:color="auto"/>
            </w:tcBorders>
          </w:tcPr>
          <w:p w:rsidR="005624DF" w:rsidRPr="00D57065" w:rsidRDefault="005624DF" w:rsidP="009D0CA0">
            <w:pPr>
              <w:pStyle w:val="a3"/>
              <w:rPr>
                <w:sz w:val="24"/>
                <w:szCs w:val="24"/>
              </w:rPr>
            </w:pPr>
          </w:p>
        </w:tc>
      </w:tr>
      <w:tr w:rsidR="005624DF" w:rsidRPr="00D57065" w:rsidTr="001F6D80">
        <w:tc>
          <w:tcPr>
            <w:tcW w:w="261"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20</w:t>
            </w:r>
          </w:p>
        </w:tc>
        <w:tc>
          <w:tcPr>
            <w:tcW w:w="735"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Досуговые мероприятия</w:t>
            </w:r>
          </w:p>
        </w:tc>
        <w:tc>
          <w:tcPr>
            <w:tcW w:w="14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Развивать творческие, познавательные способности детей.</w:t>
            </w:r>
          </w:p>
        </w:tc>
        <w:tc>
          <w:tcPr>
            <w:tcW w:w="15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Брейн –ринг «Юные интеллектуалы» с детьми компенсирующей направленности 7 года жизни</w:t>
            </w:r>
          </w:p>
        </w:tc>
        <w:tc>
          <w:tcPr>
            <w:tcW w:w="911" w:type="pct"/>
            <w:tcBorders>
              <w:top w:val="single" w:sz="4" w:space="0" w:color="auto"/>
              <w:left w:val="single" w:sz="4" w:space="0" w:color="auto"/>
              <w:bottom w:val="single" w:sz="4" w:space="0" w:color="auto"/>
              <w:right w:val="single" w:sz="4" w:space="0" w:color="auto"/>
            </w:tcBorders>
          </w:tcPr>
          <w:p w:rsidR="005624DF" w:rsidRPr="00D57065" w:rsidRDefault="005624DF" w:rsidP="009D0CA0">
            <w:pPr>
              <w:pStyle w:val="a3"/>
              <w:rPr>
                <w:sz w:val="24"/>
                <w:szCs w:val="24"/>
              </w:rPr>
            </w:pPr>
          </w:p>
        </w:tc>
      </w:tr>
      <w:tr w:rsidR="005624DF" w:rsidRPr="00D57065" w:rsidTr="001F6D80">
        <w:tc>
          <w:tcPr>
            <w:tcW w:w="261" w:type="pct"/>
            <w:tcBorders>
              <w:top w:val="single" w:sz="4" w:space="0" w:color="auto"/>
              <w:left w:val="single" w:sz="4" w:space="0" w:color="auto"/>
              <w:bottom w:val="single" w:sz="4" w:space="0" w:color="auto"/>
              <w:right w:val="single" w:sz="4" w:space="0" w:color="auto"/>
            </w:tcBorders>
          </w:tcPr>
          <w:p w:rsidR="005624DF" w:rsidRPr="004276AA" w:rsidRDefault="005624DF" w:rsidP="009D0CA0">
            <w:pPr>
              <w:pStyle w:val="a3"/>
              <w:rPr>
                <w:b/>
                <w:sz w:val="24"/>
                <w:szCs w:val="24"/>
              </w:rPr>
            </w:pPr>
          </w:p>
        </w:tc>
        <w:tc>
          <w:tcPr>
            <w:tcW w:w="4739" w:type="pct"/>
            <w:gridSpan w:val="5"/>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jc w:val="center"/>
              <w:rPr>
                <w:b/>
                <w:sz w:val="24"/>
                <w:szCs w:val="24"/>
              </w:rPr>
            </w:pPr>
            <w:r w:rsidRPr="00D57065">
              <w:rPr>
                <w:b/>
                <w:sz w:val="24"/>
                <w:szCs w:val="24"/>
              </w:rPr>
              <w:t>Февраль</w:t>
            </w:r>
          </w:p>
        </w:tc>
      </w:tr>
      <w:tr w:rsidR="005624DF" w:rsidRPr="00D57065" w:rsidTr="001F6D80">
        <w:tc>
          <w:tcPr>
            <w:tcW w:w="261"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pacing w:val="-3"/>
                <w:sz w:val="24"/>
                <w:szCs w:val="24"/>
              </w:rPr>
            </w:pPr>
            <w:r w:rsidRPr="004276AA">
              <w:rPr>
                <w:b/>
                <w:spacing w:val="-3"/>
                <w:sz w:val="24"/>
                <w:szCs w:val="24"/>
              </w:rPr>
              <w:t>21</w:t>
            </w:r>
          </w:p>
        </w:tc>
        <w:tc>
          <w:tcPr>
            <w:tcW w:w="735"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pacing w:val="-3"/>
                <w:sz w:val="24"/>
                <w:szCs w:val="24"/>
              </w:rPr>
              <w:t>Что такое – быть мужчиной</w:t>
            </w:r>
          </w:p>
        </w:tc>
        <w:tc>
          <w:tcPr>
            <w:tcW w:w="14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Обсудить с детьми, каким должен стать настоящий мужчина</w:t>
            </w:r>
          </w:p>
        </w:tc>
        <w:tc>
          <w:tcPr>
            <w:tcW w:w="15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Заучивание пословиц о героизме, смелости, отваге. Дидактическое упражнение «Помоги девочке одеться»</w:t>
            </w:r>
          </w:p>
        </w:tc>
        <w:tc>
          <w:tcPr>
            <w:tcW w:w="911" w:type="pct"/>
            <w:vMerge w:val="restart"/>
            <w:tcBorders>
              <w:top w:val="single" w:sz="4" w:space="0" w:color="auto"/>
              <w:left w:val="single" w:sz="4" w:space="0" w:color="auto"/>
              <w:bottom w:val="single" w:sz="4" w:space="0" w:color="auto"/>
              <w:right w:val="single" w:sz="4" w:space="0" w:color="auto"/>
            </w:tcBorders>
          </w:tcPr>
          <w:p w:rsidR="005624DF" w:rsidRPr="00D57065" w:rsidRDefault="005624DF" w:rsidP="009D0CA0">
            <w:pPr>
              <w:pStyle w:val="a3"/>
              <w:rPr>
                <w:sz w:val="24"/>
                <w:szCs w:val="24"/>
              </w:rPr>
            </w:pPr>
            <w:r w:rsidRPr="00D57065">
              <w:rPr>
                <w:sz w:val="24"/>
                <w:szCs w:val="24"/>
              </w:rPr>
              <w:t>Соревнования  «Веселые старты»</w:t>
            </w:r>
          </w:p>
          <w:p w:rsidR="005624DF" w:rsidRPr="00D57065" w:rsidRDefault="005624DF" w:rsidP="009D0CA0">
            <w:pPr>
              <w:pStyle w:val="a3"/>
              <w:rPr>
                <w:sz w:val="24"/>
                <w:szCs w:val="24"/>
              </w:rPr>
            </w:pPr>
          </w:p>
        </w:tc>
      </w:tr>
      <w:tr w:rsidR="005624DF" w:rsidRPr="00D57065" w:rsidTr="001F6D80">
        <w:tc>
          <w:tcPr>
            <w:tcW w:w="261"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22</w:t>
            </w:r>
          </w:p>
        </w:tc>
        <w:tc>
          <w:tcPr>
            <w:tcW w:w="735"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Будем в армии служить</w:t>
            </w:r>
          </w:p>
        </w:tc>
        <w:tc>
          <w:tcPr>
            <w:tcW w:w="14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Продолжать знакомить детей с богатырями русской земли. Дать понятия о героизме, отваге.</w:t>
            </w:r>
          </w:p>
        </w:tc>
        <w:tc>
          <w:tcPr>
            <w:tcW w:w="15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Беседа «Кто может служить в армии», «Богатыри русской земли»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4DF" w:rsidRPr="00D57065" w:rsidRDefault="005624DF" w:rsidP="009D0CA0">
            <w:pPr>
              <w:rPr>
                <w:lang w:eastAsia="en-US"/>
              </w:rPr>
            </w:pPr>
          </w:p>
        </w:tc>
      </w:tr>
      <w:tr w:rsidR="005624DF" w:rsidRPr="00D57065" w:rsidTr="001F6D80">
        <w:tc>
          <w:tcPr>
            <w:tcW w:w="261"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23</w:t>
            </w:r>
          </w:p>
        </w:tc>
        <w:tc>
          <w:tcPr>
            <w:tcW w:w="735"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Развлечение «Наши мальчики – самые сильные»</w:t>
            </w:r>
          </w:p>
        </w:tc>
        <w:tc>
          <w:tcPr>
            <w:tcW w:w="14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Продолжать знакомить детей с правом на отдых. Создать бодрое, эмоциональное настроение.</w:t>
            </w:r>
          </w:p>
        </w:tc>
        <w:tc>
          <w:tcPr>
            <w:tcW w:w="15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 xml:space="preserve">Фотоколлаж «Мой папа в армии служил». </w:t>
            </w:r>
            <w:r w:rsidRPr="00D57065">
              <w:rPr>
                <w:spacing w:val="-2"/>
                <w:sz w:val="24"/>
                <w:szCs w:val="24"/>
              </w:rPr>
              <w:t xml:space="preserve">Продуктивная деятельность: </w:t>
            </w:r>
            <w:r w:rsidRPr="00D57065">
              <w:rPr>
                <w:sz w:val="24"/>
                <w:szCs w:val="24"/>
              </w:rPr>
              <w:t>изготовление  пригласительных билетов для мам, девочек.</w:t>
            </w:r>
          </w:p>
        </w:tc>
        <w:tc>
          <w:tcPr>
            <w:tcW w:w="911" w:type="pct"/>
            <w:tcBorders>
              <w:top w:val="single" w:sz="4" w:space="0" w:color="auto"/>
              <w:left w:val="single" w:sz="4" w:space="0" w:color="auto"/>
              <w:bottom w:val="single" w:sz="4" w:space="0" w:color="auto"/>
              <w:right w:val="single" w:sz="4" w:space="0" w:color="auto"/>
            </w:tcBorders>
          </w:tcPr>
          <w:p w:rsidR="005624DF" w:rsidRPr="00D57065" w:rsidRDefault="005624DF" w:rsidP="009D0CA0">
            <w:pPr>
              <w:pStyle w:val="a3"/>
              <w:rPr>
                <w:sz w:val="24"/>
                <w:szCs w:val="24"/>
              </w:rPr>
            </w:pPr>
          </w:p>
        </w:tc>
      </w:tr>
      <w:tr w:rsidR="005624DF" w:rsidRPr="00D57065" w:rsidTr="001F6D80">
        <w:tc>
          <w:tcPr>
            <w:tcW w:w="261"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24</w:t>
            </w:r>
          </w:p>
        </w:tc>
        <w:tc>
          <w:tcPr>
            <w:tcW w:w="735"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Сегодня праздник наших девочек.</w:t>
            </w:r>
          </w:p>
        </w:tc>
        <w:tc>
          <w:tcPr>
            <w:tcW w:w="14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Закреплять навыки этикета, формировать представления о воспитанности, гордости за девочек.</w:t>
            </w:r>
          </w:p>
        </w:tc>
        <w:tc>
          <w:tcPr>
            <w:tcW w:w="15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Подготовка и проведение праздничных утренников, посвященных 8 Марта. Выставка «Золотые руки мам и бабушек», «Маленькие мастерицы».</w:t>
            </w:r>
          </w:p>
        </w:tc>
        <w:tc>
          <w:tcPr>
            <w:tcW w:w="911" w:type="pct"/>
            <w:tcBorders>
              <w:top w:val="single" w:sz="4" w:space="0" w:color="auto"/>
              <w:left w:val="single" w:sz="4" w:space="0" w:color="auto"/>
              <w:bottom w:val="single" w:sz="4" w:space="0" w:color="auto"/>
              <w:right w:val="single" w:sz="4" w:space="0" w:color="auto"/>
            </w:tcBorders>
          </w:tcPr>
          <w:p w:rsidR="005624DF" w:rsidRPr="00D57065" w:rsidRDefault="005624DF" w:rsidP="009D0CA0">
            <w:pPr>
              <w:pStyle w:val="a3"/>
              <w:rPr>
                <w:sz w:val="24"/>
                <w:szCs w:val="24"/>
              </w:rPr>
            </w:pPr>
          </w:p>
        </w:tc>
      </w:tr>
      <w:tr w:rsidR="005624DF" w:rsidRPr="00D57065" w:rsidTr="001F6D80">
        <w:tc>
          <w:tcPr>
            <w:tcW w:w="261" w:type="pct"/>
            <w:tcBorders>
              <w:top w:val="single" w:sz="4" w:space="0" w:color="auto"/>
              <w:left w:val="single" w:sz="4" w:space="0" w:color="auto"/>
              <w:bottom w:val="single" w:sz="4" w:space="0" w:color="auto"/>
              <w:right w:val="single" w:sz="4" w:space="0" w:color="auto"/>
            </w:tcBorders>
          </w:tcPr>
          <w:p w:rsidR="005624DF" w:rsidRPr="004276AA" w:rsidRDefault="005624DF" w:rsidP="009D0CA0">
            <w:pPr>
              <w:pStyle w:val="a3"/>
              <w:rPr>
                <w:b/>
                <w:sz w:val="24"/>
                <w:szCs w:val="24"/>
              </w:rPr>
            </w:pPr>
          </w:p>
        </w:tc>
        <w:tc>
          <w:tcPr>
            <w:tcW w:w="4739" w:type="pct"/>
            <w:gridSpan w:val="5"/>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jc w:val="center"/>
              <w:rPr>
                <w:b/>
                <w:sz w:val="24"/>
                <w:szCs w:val="24"/>
              </w:rPr>
            </w:pPr>
            <w:r w:rsidRPr="00D57065">
              <w:rPr>
                <w:b/>
                <w:sz w:val="24"/>
                <w:szCs w:val="24"/>
              </w:rPr>
              <w:t>Март</w:t>
            </w:r>
          </w:p>
        </w:tc>
      </w:tr>
      <w:tr w:rsidR="005624DF" w:rsidRPr="00D57065" w:rsidTr="001F6D80">
        <w:tc>
          <w:tcPr>
            <w:tcW w:w="261"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25</w:t>
            </w:r>
          </w:p>
        </w:tc>
        <w:tc>
          <w:tcPr>
            <w:tcW w:w="735"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Угадай, кто это?</w:t>
            </w:r>
          </w:p>
        </w:tc>
        <w:tc>
          <w:tcPr>
            <w:tcW w:w="14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pacing w:val="-1"/>
                <w:sz w:val="24"/>
                <w:szCs w:val="24"/>
              </w:rPr>
              <w:t>Учить мысленно воспроизводить образы своих друзей и описывать их индивидуальные особенности.</w:t>
            </w:r>
          </w:p>
        </w:tc>
        <w:tc>
          <w:tcPr>
            <w:tcW w:w="15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Игра «Угадай, кто это?». Продуктивная деятельность: Рисование «Мой  друг»</w:t>
            </w:r>
          </w:p>
        </w:tc>
        <w:tc>
          <w:tcPr>
            <w:tcW w:w="911" w:type="pct"/>
            <w:vMerge w:val="restart"/>
            <w:tcBorders>
              <w:top w:val="single" w:sz="4" w:space="0" w:color="auto"/>
              <w:left w:val="single" w:sz="4" w:space="0" w:color="auto"/>
              <w:bottom w:val="single" w:sz="4" w:space="0" w:color="auto"/>
              <w:right w:val="single" w:sz="4" w:space="0" w:color="auto"/>
            </w:tcBorders>
          </w:tcPr>
          <w:p w:rsidR="005624DF" w:rsidRPr="00D57065" w:rsidRDefault="005624DF" w:rsidP="009D0CA0">
            <w:pPr>
              <w:pStyle w:val="a3"/>
              <w:rPr>
                <w:spacing w:val="-1"/>
                <w:sz w:val="24"/>
                <w:szCs w:val="24"/>
              </w:rPr>
            </w:pPr>
          </w:p>
        </w:tc>
      </w:tr>
      <w:tr w:rsidR="005624DF" w:rsidRPr="00D57065" w:rsidTr="001F6D80">
        <w:tc>
          <w:tcPr>
            <w:tcW w:w="261"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26</w:t>
            </w:r>
          </w:p>
        </w:tc>
        <w:tc>
          <w:tcPr>
            <w:tcW w:w="735"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«Путешествие на север и на юг»</w:t>
            </w:r>
          </w:p>
        </w:tc>
        <w:tc>
          <w:tcPr>
            <w:tcW w:w="1496" w:type="pct"/>
            <w:tcBorders>
              <w:top w:val="single" w:sz="4" w:space="0" w:color="auto"/>
              <w:left w:val="single" w:sz="4" w:space="0" w:color="auto"/>
              <w:bottom w:val="single" w:sz="4" w:space="0" w:color="auto"/>
              <w:right w:val="single" w:sz="4" w:space="0" w:color="auto"/>
            </w:tcBorders>
          </w:tcPr>
          <w:p w:rsidR="005624DF" w:rsidRPr="00D57065" w:rsidRDefault="005624DF" w:rsidP="009D0CA0">
            <w:pPr>
              <w:pStyle w:val="a3"/>
              <w:rPr>
                <w:sz w:val="24"/>
                <w:szCs w:val="24"/>
              </w:rPr>
            </w:pPr>
          </w:p>
        </w:tc>
        <w:tc>
          <w:tcPr>
            <w:tcW w:w="15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Рассматривание иллюстраций.</w:t>
            </w:r>
          </w:p>
          <w:p w:rsidR="005624DF" w:rsidRPr="00D57065" w:rsidRDefault="005624DF" w:rsidP="009D0CA0">
            <w:pPr>
              <w:pStyle w:val="a3"/>
              <w:rPr>
                <w:sz w:val="24"/>
                <w:szCs w:val="24"/>
              </w:rPr>
            </w:pPr>
            <w:r w:rsidRPr="00D57065">
              <w:rPr>
                <w:sz w:val="24"/>
                <w:szCs w:val="24"/>
              </w:rPr>
              <w:t>Рассказ воспитателя.</w:t>
            </w:r>
          </w:p>
          <w:p w:rsidR="005624DF" w:rsidRPr="00D57065" w:rsidRDefault="005624DF" w:rsidP="009D0CA0">
            <w:pPr>
              <w:pStyle w:val="a3"/>
              <w:rPr>
                <w:sz w:val="24"/>
                <w:szCs w:val="24"/>
              </w:rPr>
            </w:pPr>
            <w:r w:rsidRPr="00D57065">
              <w:rPr>
                <w:sz w:val="24"/>
                <w:szCs w:val="24"/>
              </w:rPr>
              <w:t xml:space="preserve">Беседа «Что вы видели </w:t>
            </w:r>
            <w:r w:rsidRPr="00D57065">
              <w:rPr>
                <w:iCs/>
                <w:sz w:val="24"/>
                <w:szCs w:val="24"/>
              </w:rPr>
              <w:t xml:space="preserve">в </w:t>
            </w:r>
            <w:r w:rsidRPr="00D57065">
              <w:rPr>
                <w:i/>
                <w:iCs/>
                <w:sz w:val="24"/>
                <w:szCs w:val="24"/>
              </w:rPr>
              <w:t xml:space="preserve"> </w:t>
            </w:r>
            <w:r w:rsidRPr="00D57065">
              <w:rPr>
                <w:sz w:val="24"/>
                <w:szCs w:val="24"/>
              </w:rPr>
              <w:t>зоопарке».</w:t>
            </w:r>
          </w:p>
          <w:p w:rsidR="005624DF" w:rsidRPr="00D57065" w:rsidRDefault="005624DF" w:rsidP="009D0CA0">
            <w:pPr>
              <w:pStyle w:val="a3"/>
              <w:rPr>
                <w:sz w:val="24"/>
                <w:szCs w:val="24"/>
              </w:rPr>
            </w:pPr>
            <w:r w:rsidRPr="00D57065">
              <w:rPr>
                <w:sz w:val="24"/>
                <w:szCs w:val="24"/>
              </w:rPr>
              <w:t>Продуктивная деятельность  «</w:t>
            </w:r>
            <w:proofErr w:type="gramStart"/>
            <w:r w:rsidRPr="00D57065">
              <w:rPr>
                <w:sz w:val="24"/>
                <w:szCs w:val="24"/>
              </w:rPr>
              <w:t>Путевой</w:t>
            </w:r>
            <w:proofErr w:type="gramEnd"/>
          </w:p>
          <w:p w:rsidR="005624DF" w:rsidRPr="00D57065" w:rsidRDefault="005624DF" w:rsidP="009D0CA0">
            <w:pPr>
              <w:pStyle w:val="a3"/>
              <w:rPr>
                <w:sz w:val="24"/>
                <w:szCs w:val="24"/>
              </w:rPr>
            </w:pPr>
            <w:r w:rsidRPr="00D57065">
              <w:rPr>
                <w:sz w:val="24"/>
                <w:szCs w:val="24"/>
              </w:rPr>
              <w:lastRenderedPageBreak/>
              <w:t>дневник».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4DF" w:rsidRPr="00D57065" w:rsidRDefault="005624DF" w:rsidP="009D0CA0">
            <w:pPr>
              <w:rPr>
                <w:spacing w:val="-1"/>
                <w:lang w:eastAsia="en-US"/>
              </w:rPr>
            </w:pPr>
          </w:p>
        </w:tc>
      </w:tr>
      <w:tr w:rsidR="005624DF" w:rsidRPr="00D57065" w:rsidTr="001F6D80">
        <w:tc>
          <w:tcPr>
            <w:tcW w:w="261"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pacing w:val="-2"/>
                <w:sz w:val="24"/>
                <w:szCs w:val="24"/>
              </w:rPr>
            </w:pPr>
            <w:r w:rsidRPr="004276AA">
              <w:rPr>
                <w:b/>
                <w:spacing w:val="-2"/>
                <w:sz w:val="24"/>
                <w:szCs w:val="24"/>
              </w:rPr>
              <w:lastRenderedPageBreak/>
              <w:t>27</w:t>
            </w:r>
          </w:p>
        </w:tc>
        <w:tc>
          <w:tcPr>
            <w:tcW w:w="735"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pacing w:val="-2"/>
                <w:sz w:val="24"/>
                <w:szCs w:val="24"/>
              </w:rPr>
              <w:t>Театрализованная деятельность</w:t>
            </w:r>
          </w:p>
        </w:tc>
        <w:tc>
          <w:tcPr>
            <w:tcW w:w="14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Продолжать знакомить с конвенцией о правах ребёнка: с правом на отдых</w:t>
            </w:r>
          </w:p>
        </w:tc>
        <w:tc>
          <w:tcPr>
            <w:tcW w:w="15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pacing w:val="-5"/>
                <w:sz w:val="24"/>
                <w:szCs w:val="24"/>
              </w:rPr>
              <w:t>Рассматривание картин о театрах, выставках, музеях</w:t>
            </w:r>
          </w:p>
        </w:tc>
        <w:tc>
          <w:tcPr>
            <w:tcW w:w="911" w:type="pct"/>
            <w:tcBorders>
              <w:top w:val="single" w:sz="4" w:space="0" w:color="auto"/>
              <w:left w:val="single" w:sz="4" w:space="0" w:color="auto"/>
              <w:bottom w:val="single" w:sz="4" w:space="0" w:color="auto"/>
              <w:right w:val="single" w:sz="4" w:space="0" w:color="auto"/>
            </w:tcBorders>
          </w:tcPr>
          <w:p w:rsidR="005624DF" w:rsidRPr="00D57065" w:rsidRDefault="005624DF" w:rsidP="009D0CA0">
            <w:pPr>
              <w:pStyle w:val="a3"/>
              <w:rPr>
                <w:sz w:val="24"/>
                <w:szCs w:val="24"/>
              </w:rPr>
            </w:pPr>
          </w:p>
        </w:tc>
      </w:tr>
      <w:tr w:rsidR="005624DF" w:rsidRPr="00D57065" w:rsidTr="001F6D80">
        <w:tc>
          <w:tcPr>
            <w:tcW w:w="261"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pacing w:val="-1"/>
                <w:sz w:val="24"/>
                <w:szCs w:val="24"/>
              </w:rPr>
            </w:pPr>
            <w:r w:rsidRPr="004276AA">
              <w:rPr>
                <w:b/>
                <w:spacing w:val="-1"/>
                <w:sz w:val="24"/>
                <w:szCs w:val="24"/>
              </w:rPr>
              <w:t>28</w:t>
            </w:r>
          </w:p>
        </w:tc>
        <w:tc>
          <w:tcPr>
            <w:tcW w:w="735"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pacing w:val="-1"/>
                <w:sz w:val="24"/>
                <w:szCs w:val="24"/>
              </w:rPr>
              <w:t>КВН «Русские народные сказки»</w:t>
            </w:r>
          </w:p>
        </w:tc>
        <w:tc>
          <w:tcPr>
            <w:tcW w:w="14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pacing w:val="-3"/>
                <w:sz w:val="24"/>
                <w:szCs w:val="24"/>
              </w:rPr>
              <w:t>Продолжать знакомить детей с мужскими и женскими образами в художественной литературе.</w:t>
            </w:r>
          </w:p>
        </w:tc>
        <w:tc>
          <w:tcPr>
            <w:tcW w:w="15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pacing w:val="-1"/>
                <w:sz w:val="24"/>
                <w:szCs w:val="24"/>
              </w:rPr>
              <w:t>КВН «Русские народные сказки»</w:t>
            </w:r>
          </w:p>
        </w:tc>
        <w:tc>
          <w:tcPr>
            <w:tcW w:w="911" w:type="pct"/>
            <w:tcBorders>
              <w:top w:val="single" w:sz="4" w:space="0" w:color="auto"/>
              <w:left w:val="single" w:sz="4" w:space="0" w:color="auto"/>
              <w:bottom w:val="single" w:sz="4" w:space="0" w:color="auto"/>
              <w:right w:val="single" w:sz="4" w:space="0" w:color="auto"/>
            </w:tcBorders>
          </w:tcPr>
          <w:p w:rsidR="005624DF" w:rsidRPr="00D57065" w:rsidRDefault="005624DF" w:rsidP="009D0CA0">
            <w:pPr>
              <w:pStyle w:val="a3"/>
              <w:rPr>
                <w:sz w:val="24"/>
                <w:szCs w:val="24"/>
              </w:rPr>
            </w:pPr>
          </w:p>
        </w:tc>
      </w:tr>
      <w:tr w:rsidR="005624DF" w:rsidRPr="00D57065" w:rsidTr="001F6D80">
        <w:tc>
          <w:tcPr>
            <w:tcW w:w="261" w:type="pct"/>
            <w:tcBorders>
              <w:top w:val="single" w:sz="4" w:space="0" w:color="auto"/>
              <w:left w:val="single" w:sz="4" w:space="0" w:color="auto"/>
              <w:bottom w:val="single" w:sz="4" w:space="0" w:color="auto"/>
              <w:right w:val="single" w:sz="4" w:space="0" w:color="auto"/>
            </w:tcBorders>
          </w:tcPr>
          <w:p w:rsidR="005624DF" w:rsidRPr="004276AA" w:rsidRDefault="005624DF" w:rsidP="009D0CA0">
            <w:pPr>
              <w:pStyle w:val="a3"/>
              <w:rPr>
                <w:b/>
                <w:sz w:val="24"/>
                <w:szCs w:val="24"/>
              </w:rPr>
            </w:pPr>
          </w:p>
        </w:tc>
        <w:tc>
          <w:tcPr>
            <w:tcW w:w="4739" w:type="pct"/>
            <w:gridSpan w:val="5"/>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jc w:val="center"/>
              <w:rPr>
                <w:b/>
                <w:sz w:val="24"/>
                <w:szCs w:val="24"/>
              </w:rPr>
            </w:pPr>
            <w:r w:rsidRPr="00D57065">
              <w:rPr>
                <w:b/>
                <w:sz w:val="24"/>
                <w:szCs w:val="24"/>
              </w:rPr>
              <w:t>Апрель</w:t>
            </w:r>
          </w:p>
        </w:tc>
      </w:tr>
      <w:tr w:rsidR="005624DF" w:rsidRPr="00D57065" w:rsidTr="001F6D80">
        <w:tc>
          <w:tcPr>
            <w:tcW w:w="261"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29</w:t>
            </w:r>
          </w:p>
        </w:tc>
        <w:tc>
          <w:tcPr>
            <w:tcW w:w="735"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Кто и как заботится о твоем здоровье</w:t>
            </w:r>
          </w:p>
        </w:tc>
        <w:tc>
          <w:tcPr>
            <w:tcW w:w="14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Познакомить с правом на медицинское обслуживание.</w:t>
            </w:r>
          </w:p>
        </w:tc>
        <w:tc>
          <w:tcPr>
            <w:tcW w:w="15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Экскурсия  в медицинский кабинет. Сюжетно – ролевая игра «Поликлиника». Продуктивная деятельность «Айболит спешит на помощь».</w:t>
            </w:r>
          </w:p>
        </w:tc>
        <w:tc>
          <w:tcPr>
            <w:tcW w:w="911" w:type="pct"/>
            <w:vMerge w:val="restart"/>
            <w:tcBorders>
              <w:top w:val="single" w:sz="4" w:space="0" w:color="auto"/>
              <w:left w:val="single" w:sz="4" w:space="0" w:color="auto"/>
              <w:bottom w:val="single" w:sz="4" w:space="0" w:color="auto"/>
              <w:right w:val="single" w:sz="4" w:space="0" w:color="auto"/>
            </w:tcBorders>
          </w:tcPr>
          <w:p w:rsidR="005624DF" w:rsidRPr="00D57065" w:rsidRDefault="005624DF" w:rsidP="009D0CA0">
            <w:pPr>
              <w:pStyle w:val="a3"/>
              <w:rPr>
                <w:sz w:val="24"/>
                <w:szCs w:val="24"/>
              </w:rPr>
            </w:pPr>
          </w:p>
        </w:tc>
      </w:tr>
      <w:tr w:rsidR="005624DF" w:rsidRPr="00D57065" w:rsidTr="001F6D80">
        <w:tc>
          <w:tcPr>
            <w:tcW w:w="261"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pacing w:val="-4"/>
                <w:sz w:val="24"/>
                <w:szCs w:val="24"/>
              </w:rPr>
            </w:pPr>
            <w:r w:rsidRPr="004276AA">
              <w:rPr>
                <w:b/>
                <w:spacing w:val="-4"/>
                <w:sz w:val="24"/>
                <w:szCs w:val="24"/>
              </w:rPr>
              <w:t>30</w:t>
            </w:r>
          </w:p>
        </w:tc>
        <w:tc>
          <w:tcPr>
            <w:tcW w:w="735"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pacing w:val="-4"/>
                <w:sz w:val="24"/>
                <w:szCs w:val="24"/>
              </w:rPr>
              <w:t>Велика Россия: разные климатические зоны</w:t>
            </w:r>
          </w:p>
        </w:tc>
        <w:tc>
          <w:tcPr>
            <w:tcW w:w="14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Закрепить представления о флоре и фауне, климатических зонах. Воспитывать культуру поведения в природе.</w:t>
            </w:r>
          </w:p>
        </w:tc>
        <w:tc>
          <w:tcPr>
            <w:tcW w:w="15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Экологический праздник «День Земли»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4DF" w:rsidRPr="00D57065" w:rsidRDefault="005624DF" w:rsidP="009D0CA0">
            <w:pPr>
              <w:rPr>
                <w:lang w:eastAsia="en-US"/>
              </w:rPr>
            </w:pPr>
          </w:p>
        </w:tc>
      </w:tr>
      <w:tr w:rsidR="005624DF" w:rsidRPr="00D57065" w:rsidTr="001F6D80">
        <w:tc>
          <w:tcPr>
            <w:tcW w:w="261"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31</w:t>
            </w:r>
          </w:p>
        </w:tc>
        <w:tc>
          <w:tcPr>
            <w:tcW w:w="735"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Кукольный</w:t>
            </w:r>
          </w:p>
          <w:p w:rsidR="005624DF" w:rsidRPr="00D57065" w:rsidRDefault="005624DF" w:rsidP="009D0CA0">
            <w:pPr>
              <w:pStyle w:val="a3"/>
              <w:rPr>
                <w:sz w:val="24"/>
                <w:szCs w:val="24"/>
              </w:rPr>
            </w:pPr>
            <w:r w:rsidRPr="00D57065">
              <w:rPr>
                <w:sz w:val="24"/>
                <w:szCs w:val="24"/>
              </w:rPr>
              <w:t>театр</w:t>
            </w:r>
          </w:p>
        </w:tc>
        <w:tc>
          <w:tcPr>
            <w:tcW w:w="14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Формировать представления о международном дне театра.</w:t>
            </w:r>
          </w:p>
        </w:tc>
        <w:tc>
          <w:tcPr>
            <w:tcW w:w="15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Рассказ воспитателя. Работа над показом сказки. Продуктивная деятельность: «Афиша кукольного спектакля»</w:t>
            </w:r>
          </w:p>
        </w:tc>
        <w:tc>
          <w:tcPr>
            <w:tcW w:w="911" w:type="pct"/>
            <w:tcBorders>
              <w:top w:val="single" w:sz="4" w:space="0" w:color="auto"/>
              <w:left w:val="single" w:sz="4" w:space="0" w:color="auto"/>
              <w:bottom w:val="single" w:sz="4" w:space="0" w:color="auto"/>
              <w:right w:val="single" w:sz="4" w:space="0" w:color="auto"/>
            </w:tcBorders>
          </w:tcPr>
          <w:p w:rsidR="005624DF" w:rsidRPr="00D57065" w:rsidRDefault="005624DF" w:rsidP="009D0CA0">
            <w:pPr>
              <w:pStyle w:val="a3"/>
              <w:rPr>
                <w:sz w:val="24"/>
                <w:szCs w:val="24"/>
              </w:rPr>
            </w:pPr>
          </w:p>
        </w:tc>
      </w:tr>
      <w:tr w:rsidR="005624DF" w:rsidRPr="00D57065" w:rsidTr="001F6D80">
        <w:tc>
          <w:tcPr>
            <w:tcW w:w="261"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32</w:t>
            </w:r>
          </w:p>
        </w:tc>
        <w:tc>
          <w:tcPr>
            <w:tcW w:w="735"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Небольшой вклад в большую Победу</w:t>
            </w:r>
          </w:p>
        </w:tc>
        <w:tc>
          <w:tcPr>
            <w:tcW w:w="14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Продолжать знакомить  с великим подвигом всего народа в годы войны. Рассказать о детях – героях войны.</w:t>
            </w:r>
          </w:p>
        </w:tc>
        <w:tc>
          <w:tcPr>
            <w:tcW w:w="15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 xml:space="preserve">Беседа: «Дети – герои войны». </w:t>
            </w:r>
            <w:r w:rsidRPr="00D57065">
              <w:rPr>
                <w:spacing w:val="-1"/>
                <w:sz w:val="24"/>
                <w:szCs w:val="24"/>
              </w:rPr>
              <w:t>Возложение венков к памятнику, погибшим в Великой Отечественной войне. Продуктивная деятельность «Вечный огонь»</w:t>
            </w:r>
          </w:p>
        </w:tc>
        <w:tc>
          <w:tcPr>
            <w:tcW w:w="911" w:type="pct"/>
            <w:tcBorders>
              <w:top w:val="single" w:sz="4" w:space="0" w:color="auto"/>
              <w:left w:val="single" w:sz="4" w:space="0" w:color="auto"/>
              <w:bottom w:val="single" w:sz="4" w:space="0" w:color="auto"/>
              <w:right w:val="single" w:sz="4" w:space="0" w:color="auto"/>
            </w:tcBorders>
          </w:tcPr>
          <w:p w:rsidR="005624DF" w:rsidRPr="00D57065" w:rsidRDefault="005624DF" w:rsidP="009D0CA0">
            <w:pPr>
              <w:pStyle w:val="a3"/>
              <w:rPr>
                <w:sz w:val="24"/>
                <w:szCs w:val="24"/>
              </w:rPr>
            </w:pPr>
          </w:p>
        </w:tc>
      </w:tr>
      <w:tr w:rsidR="005624DF" w:rsidRPr="00D57065" w:rsidTr="001F6D80">
        <w:tc>
          <w:tcPr>
            <w:tcW w:w="261" w:type="pct"/>
            <w:tcBorders>
              <w:top w:val="single" w:sz="4" w:space="0" w:color="auto"/>
              <w:left w:val="single" w:sz="4" w:space="0" w:color="auto"/>
              <w:bottom w:val="single" w:sz="4" w:space="0" w:color="auto"/>
              <w:right w:val="single" w:sz="4" w:space="0" w:color="auto"/>
            </w:tcBorders>
          </w:tcPr>
          <w:p w:rsidR="005624DF" w:rsidRPr="004276AA" w:rsidRDefault="005624DF" w:rsidP="009D0CA0">
            <w:pPr>
              <w:pStyle w:val="a3"/>
              <w:rPr>
                <w:b/>
                <w:sz w:val="24"/>
                <w:szCs w:val="24"/>
              </w:rPr>
            </w:pPr>
          </w:p>
        </w:tc>
        <w:tc>
          <w:tcPr>
            <w:tcW w:w="4739" w:type="pct"/>
            <w:gridSpan w:val="5"/>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jc w:val="center"/>
              <w:rPr>
                <w:b/>
                <w:sz w:val="24"/>
                <w:szCs w:val="24"/>
              </w:rPr>
            </w:pPr>
            <w:r w:rsidRPr="00D57065">
              <w:rPr>
                <w:b/>
                <w:sz w:val="24"/>
                <w:szCs w:val="24"/>
              </w:rPr>
              <w:t>Май</w:t>
            </w:r>
          </w:p>
        </w:tc>
      </w:tr>
      <w:tr w:rsidR="005624DF" w:rsidRPr="00D57065" w:rsidTr="001F6D80">
        <w:tc>
          <w:tcPr>
            <w:tcW w:w="261"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33</w:t>
            </w:r>
          </w:p>
        </w:tc>
        <w:tc>
          <w:tcPr>
            <w:tcW w:w="735"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Моя семья</w:t>
            </w:r>
          </w:p>
        </w:tc>
        <w:tc>
          <w:tcPr>
            <w:tcW w:w="14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Дать представление о международном дне семьи (15 мая)</w:t>
            </w:r>
          </w:p>
        </w:tc>
        <w:tc>
          <w:tcPr>
            <w:tcW w:w="15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pacing w:val="-1"/>
                <w:sz w:val="24"/>
                <w:szCs w:val="24"/>
              </w:rPr>
              <w:t>Беседа о семье. Продуктивная деятельность «моя семья»</w:t>
            </w:r>
          </w:p>
        </w:tc>
        <w:tc>
          <w:tcPr>
            <w:tcW w:w="911" w:type="pct"/>
            <w:vMerge w:val="restart"/>
            <w:tcBorders>
              <w:top w:val="single" w:sz="4" w:space="0" w:color="auto"/>
              <w:left w:val="single" w:sz="4" w:space="0" w:color="auto"/>
              <w:bottom w:val="single" w:sz="4" w:space="0" w:color="auto"/>
              <w:right w:val="single" w:sz="4" w:space="0" w:color="auto"/>
            </w:tcBorders>
          </w:tcPr>
          <w:p w:rsidR="005624DF" w:rsidRPr="00D57065" w:rsidRDefault="005624DF" w:rsidP="009D0CA0">
            <w:pPr>
              <w:pStyle w:val="a3"/>
              <w:rPr>
                <w:sz w:val="24"/>
                <w:szCs w:val="24"/>
              </w:rPr>
            </w:pPr>
          </w:p>
        </w:tc>
      </w:tr>
      <w:tr w:rsidR="005624DF" w:rsidRPr="00D57065" w:rsidTr="001F6D80">
        <w:tc>
          <w:tcPr>
            <w:tcW w:w="261"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34</w:t>
            </w:r>
          </w:p>
        </w:tc>
        <w:tc>
          <w:tcPr>
            <w:tcW w:w="735"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1F6D80">
            <w:pPr>
              <w:pStyle w:val="a3"/>
              <w:rPr>
                <w:sz w:val="24"/>
                <w:szCs w:val="24"/>
              </w:rPr>
            </w:pPr>
            <w:r w:rsidRPr="00D57065">
              <w:rPr>
                <w:sz w:val="24"/>
                <w:szCs w:val="24"/>
              </w:rPr>
              <w:t>Россия – многонациональная страна.</w:t>
            </w:r>
          </w:p>
        </w:tc>
        <w:tc>
          <w:tcPr>
            <w:tcW w:w="14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1F6D80">
            <w:pPr>
              <w:pStyle w:val="a3"/>
              <w:rPr>
                <w:sz w:val="24"/>
                <w:szCs w:val="24"/>
              </w:rPr>
            </w:pPr>
            <w:r w:rsidRPr="00D57065">
              <w:rPr>
                <w:sz w:val="24"/>
                <w:szCs w:val="24"/>
              </w:rPr>
              <w:t>Закрепить представления, что в России живут разные народы</w:t>
            </w:r>
          </w:p>
        </w:tc>
        <w:tc>
          <w:tcPr>
            <w:tcW w:w="15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1F6D80">
            <w:pPr>
              <w:pStyle w:val="a3"/>
              <w:rPr>
                <w:sz w:val="24"/>
                <w:szCs w:val="24"/>
              </w:rPr>
            </w:pPr>
            <w:r w:rsidRPr="00D57065">
              <w:rPr>
                <w:sz w:val="24"/>
                <w:szCs w:val="24"/>
              </w:rPr>
              <w:t>Сюжетно – ролевая игра «Путешествие по России». Продуктивная деятельность «Дружат дети всей Земли»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4DF" w:rsidRPr="00D57065" w:rsidRDefault="005624DF" w:rsidP="001F6D80">
            <w:pPr>
              <w:spacing w:line="240" w:lineRule="auto"/>
              <w:rPr>
                <w:lang w:eastAsia="en-US"/>
              </w:rPr>
            </w:pPr>
          </w:p>
        </w:tc>
      </w:tr>
      <w:tr w:rsidR="005624DF" w:rsidRPr="00D57065" w:rsidTr="001F6D80">
        <w:tc>
          <w:tcPr>
            <w:tcW w:w="261"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35</w:t>
            </w:r>
          </w:p>
        </w:tc>
        <w:tc>
          <w:tcPr>
            <w:tcW w:w="735"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1F6D80">
            <w:pPr>
              <w:pStyle w:val="a3"/>
              <w:rPr>
                <w:sz w:val="24"/>
                <w:szCs w:val="24"/>
              </w:rPr>
            </w:pPr>
            <w:r w:rsidRPr="00D57065">
              <w:rPr>
                <w:sz w:val="24"/>
                <w:szCs w:val="24"/>
              </w:rPr>
              <w:t>Я – гражданин России»</w:t>
            </w:r>
          </w:p>
        </w:tc>
        <w:tc>
          <w:tcPr>
            <w:tcW w:w="14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1F6D80">
            <w:pPr>
              <w:pStyle w:val="a3"/>
              <w:rPr>
                <w:sz w:val="24"/>
                <w:szCs w:val="24"/>
              </w:rPr>
            </w:pPr>
            <w:r w:rsidRPr="00D57065">
              <w:rPr>
                <w:sz w:val="24"/>
                <w:szCs w:val="24"/>
              </w:rPr>
              <w:t>Формировать чувство гордости за свою Родину, город.</w:t>
            </w:r>
          </w:p>
        </w:tc>
        <w:tc>
          <w:tcPr>
            <w:tcW w:w="15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1F6D80">
            <w:pPr>
              <w:pStyle w:val="a3"/>
              <w:rPr>
                <w:sz w:val="24"/>
                <w:szCs w:val="24"/>
              </w:rPr>
            </w:pPr>
            <w:r w:rsidRPr="00D57065">
              <w:rPr>
                <w:sz w:val="24"/>
                <w:szCs w:val="24"/>
              </w:rPr>
              <w:t>Продуктивная деятельность «Широка страна моя родная», «Мой город молодой»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4DF" w:rsidRPr="00D57065" w:rsidRDefault="005624DF" w:rsidP="001F6D80">
            <w:pPr>
              <w:spacing w:line="240" w:lineRule="auto"/>
              <w:rPr>
                <w:lang w:eastAsia="en-US"/>
              </w:rPr>
            </w:pPr>
          </w:p>
        </w:tc>
      </w:tr>
      <w:tr w:rsidR="005624DF" w:rsidRPr="00D57065" w:rsidTr="001F6D80">
        <w:tc>
          <w:tcPr>
            <w:tcW w:w="261"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36</w:t>
            </w:r>
          </w:p>
        </w:tc>
        <w:tc>
          <w:tcPr>
            <w:tcW w:w="735"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1F6D80">
            <w:pPr>
              <w:pStyle w:val="a3"/>
              <w:rPr>
                <w:sz w:val="24"/>
                <w:szCs w:val="24"/>
              </w:rPr>
            </w:pPr>
            <w:r w:rsidRPr="00D57065">
              <w:rPr>
                <w:sz w:val="24"/>
                <w:szCs w:val="24"/>
              </w:rPr>
              <w:t>Досуг</w:t>
            </w:r>
          </w:p>
        </w:tc>
        <w:tc>
          <w:tcPr>
            <w:tcW w:w="14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1F6D80">
            <w:pPr>
              <w:pStyle w:val="a3"/>
              <w:rPr>
                <w:sz w:val="24"/>
                <w:szCs w:val="24"/>
              </w:rPr>
            </w:pPr>
            <w:r w:rsidRPr="00D57065">
              <w:rPr>
                <w:sz w:val="24"/>
                <w:szCs w:val="24"/>
              </w:rPr>
              <w:t>Воспитание дружеских взаимоотношений, чувство гордости и уважение к сотрудникам детского сада.</w:t>
            </w:r>
          </w:p>
        </w:tc>
        <w:tc>
          <w:tcPr>
            <w:tcW w:w="159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1F6D80">
            <w:pPr>
              <w:pStyle w:val="a3"/>
              <w:rPr>
                <w:sz w:val="24"/>
                <w:szCs w:val="24"/>
              </w:rPr>
            </w:pPr>
            <w:r w:rsidRPr="00D57065">
              <w:rPr>
                <w:sz w:val="24"/>
                <w:szCs w:val="24"/>
              </w:rPr>
              <w:t>Праздник, прощание с детским садом.</w:t>
            </w:r>
          </w:p>
        </w:tc>
        <w:tc>
          <w:tcPr>
            <w:tcW w:w="911" w:type="pct"/>
            <w:tcBorders>
              <w:top w:val="single" w:sz="4" w:space="0" w:color="auto"/>
              <w:left w:val="single" w:sz="4" w:space="0" w:color="auto"/>
              <w:bottom w:val="single" w:sz="4" w:space="0" w:color="auto"/>
              <w:right w:val="single" w:sz="4" w:space="0" w:color="auto"/>
            </w:tcBorders>
          </w:tcPr>
          <w:p w:rsidR="005624DF" w:rsidRPr="00D57065" w:rsidRDefault="005624DF" w:rsidP="001F6D80">
            <w:pPr>
              <w:pStyle w:val="a3"/>
              <w:rPr>
                <w:sz w:val="24"/>
                <w:szCs w:val="24"/>
              </w:rPr>
            </w:pPr>
          </w:p>
        </w:tc>
      </w:tr>
    </w:tbl>
    <w:p w:rsidR="005624DF" w:rsidRPr="00D57065" w:rsidRDefault="005624DF" w:rsidP="005624DF">
      <w:pPr>
        <w:pStyle w:val="a5"/>
        <w:ind w:left="780"/>
      </w:pPr>
    </w:p>
    <w:p w:rsidR="005624DF" w:rsidRPr="00D57065" w:rsidRDefault="005624DF" w:rsidP="005624DF">
      <w:pPr>
        <w:pStyle w:val="a5"/>
        <w:ind w:left="780"/>
      </w:pPr>
    </w:p>
    <w:p w:rsidR="005624DF" w:rsidRPr="00253336" w:rsidRDefault="001F6D80" w:rsidP="005E6BCD">
      <w:pPr>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3</w:t>
      </w:r>
      <w:r w:rsidR="005624DF" w:rsidRPr="00253336">
        <w:rPr>
          <w:rFonts w:ascii="Times New Roman" w:hAnsi="Times New Roman" w:cs="Times New Roman"/>
          <w:b/>
          <w:caps/>
          <w:sz w:val="24"/>
          <w:szCs w:val="24"/>
        </w:rPr>
        <w:t>.3 раздел «ТРУД»</w:t>
      </w:r>
    </w:p>
    <w:p w:rsidR="005624DF" w:rsidRPr="00253336" w:rsidRDefault="005624DF" w:rsidP="00253336">
      <w:pPr>
        <w:spacing w:after="0" w:line="240" w:lineRule="auto"/>
        <w:ind w:left="720"/>
        <w:rPr>
          <w:rFonts w:ascii="Times New Roman" w:hAnsi="Times New Roman" w:cs="Times New Roman"/>
          <w:sz w:val="24"/>
          <w:szCs w:val="24"/>
        </w:rPr>
      </w:pPr>
    </w:p>
    <w:p w:rsidR="005624DF" w:rsidRPr="00253336" w:rsidRDefault="005624DF" w:rsidP="001F6D80">
      <w:pPr>
        <w:tabs>
          <w:tab w:val="left" w:pos="0"/>
          <w:tab w:val="left" w:pos="855"/>
          <w:tab w:val="left" w:pos="1976"/>
          <w:tab w:val="center" w:pos="5140"/>
        </w:tabs>
        <w:spacing w:after="0" w:line="240" w:lineRule="auto"/>
        <w:rPr>
          <w:rFonts w:ascii="Times New Roman" w:hAnsi="Times New Roman" w:cs="Times New Roman"/>
          <w:b/>
          <w:caps/>
          <w:sz w:val="24"/>
          <w:szCs w:val="24"/>
        </w:rPr>
      </w:pPr>
    </w:p>
    <w:tbl>
      <w:tblPr>
        <w:tblW w:w="141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7"/>
        <w:gridCol w:w="6306"/>
        <w:gridCol w:w="990"/>
        <w:gridCol w:w="3103"/>
        <w:gridCol w:w="898"/>
        <w:gridCol w:w="2236"/>
      </w:tblGrid>
      <w:tr w:rsidR="005624DF" w:rsidRPr="00253336" w:rsidTr="005E6BCD">
        <w:trPr>
          <w:cantSplit/>
          <w:trHeight w:val="1685"/>
        </w:trPr>
        <w:tc>
          <w:tcPr>
            <w:tcW w:w="627" w:type="dxa"/>
            <w:tcBorders>
              <w:top w:val="single" w:sz="4" w:space="0" w:color="auto"/>
              <w:left w:val="single" w:sz="4" w:space="0" w:color="auto"/>
              <w:bottom w:val="single" w:sz="4" w:space="0" w:color="auto"/>
              <w:right w:val="single" w:sz="4" w:space="0" w:color="auto"/>
            </w:tcBorders>
            <w:textDirection w:val="btLr"/>
            <w:vAlign w:val="center"/>
            <w:hideMark/>
          </w:tcPr>
          <w:p w:rsidR="005624DF" w:rsidRPr="00253336" w:rsidRDefault="005624DF" w:rsidP="00253336">
            <w:pPr>
              <w:pStyle w:val="aff9"/>
              <w:spacing w:after="0" w:line="240" w:lineRule="auto"/>
              <w:rPr>
                <w:rFonts w:ascii="Times New Roman" w:hAnsi="Times New Roman" w:cs="Times New Roman"/>
                <w:b/>
                <w:smallCaps/>
                <w:sz w:val="24"/>
                <w:szCs w:val="24"/>
                <w:lang w:val="ru-RU"/>
              </w:rPr>
            </w:pPr>
            <w:r w:rsidRPr="00253336">
              <w:rPr>
                <w:rFonts w:ascii="Times New Roman" w:hAnsi="Times New Roman" w:cs="Times New Roman"/>
                <w:b/>
                <w:sz w:val="24"/>
                <w:szCs w:val="24"/>
                <w:lang w:val="ru-RU"/>
              </w:rPr>
              <w:t>Месяц</w:t>
            </w:r>
          </w:p>
        </w:tc>
        <w:tc>
          <w:tcPr>
            <w:tcW w:w="6306" w:type="dxa"/>
            <w:tcBorders>
              <w:top w:val="single" w:sz="4" w:space="0" w:color="auto"/>
              <w:left w:val="single" w:sz="4" w:space="0" w:color="auto"/>
              <w:bottom w:val="single" w:sz="4" w:space="0" w:color="auto"/>
              <w:right w:val="single" w:sz="4" w:space="0" w:color="auto"/>
            </w:tcBorders>
            <w:vAlign w:val="center"/>
            <w:hideMark/>
          </w:tcPr>
          <w:p w:rsidR="005624DF" w:rsidRPr="00253336" w:rsidRDefault="005624DF" w:rsidP="00253336">
            <w:pPr>
              <w:tabs>
                <w:tab w:val="left" w:pos="0"/>
                <w:tab w:val="left" w:pos="855"/>
                <w:tab w:val="center" w:pos="5140"/>
              </w:tabs>
              <w:spacing w:after="0" w:line="240" w:lineRule="auto"/>
              <w:rPr>
                <w:rFonts w:ascii="Times New Roman" w:hAnsi="Times New Roman" w:cs="Times New Roman"/>
                <w:b/>
                <w:caps/>
                <w:sz w:val="24"/>
                <w:szCs w:val="24"/>
              </w:rPr>
            </w:pPr>
            <w:r w:rsidRPr="00253336">
              <w:rPr>
                <w:rFonts w:ascii="Times New Roman" w:hAnsi="Times New Roman" w:cs="Times New Roman"/>
                <w:b/>
                <w:sz w:val="24"/>
                <w:szCs w:val="24"/>
              </w:rPr>
              <w:t>Образовательная деятельность, осуществляемая в ходе режимных моментов</w:t>
            </w:r>
          </w:p>
        </w:tc>
        <w:tc>
          <w:tcPr>
            <w:tcW w:w="990" w:type="dxa"/>
            <w:tcBorders>
              <w:top w:val="single" w:sz="4" w:space="0" w:color="auto"/>
              <w:left w:val="single" w:sz="4" w:space="0" w:color="auto"/>
              <w:bottom w:val="single" w:sz="4" w:space="0" w:color="auto"/>
              <w:right w:val="single" w:sz="4" w:space="0" w:color="auto"/>
            </w:tcBorders>
            <w:textDirection w:val="btLr"/>
            <w:vAlign w:val="center"/>
            <w:hideMark/>
          </w:tcPr>
          <w:p w:rsidR="005624DF" w:rsidRPr="00253336" w:rsidRDefault="005624DF" w:rsidP="00253336">
            <w:pPr>
              <w:spacing w:after="0" w:line="240" w:lineRule="auto"/>
              <w:rPr>
                <w:rFonts w:ascii="Times New Roman" w:hAnsi="Times New Roman" w:cs="Times New Roman"/>
                <w:b/>
                <w:sz w:val="24"/>
                <w:szCs w:val="24"/>
              </w:rPr>
            </w:pPr>
            <w:r w:rsidRPr="00253336">
              <w:rPr>
                <w:rFonts w:ascii="Times New Roman" w:hAnsi="Times New Roman" w:cs="Times New Roman"/>
                <w:b/>
                <w:sz w:val="24"/>
                <w:szCs w:val="24"/>
              </w:rPr>
              <w:t xml:space="preserve">Количество </w:t>
            </w:r>
          </w:p>
          <w:p w:rsidR="005624DF" w:rsidRPr="00253336" w:rsidRDefault="005624DF" w:rsidP="00253336">
            <w:pPr>
              <w:tabs>
                <w:tab w:val="left" w:pos="0"/>
                <w:tab w:val="left" w:pos="855"/>
                <w:tab w:val="center" w:pos="5140"/>
              </w:tabs>
              <w:spacing w:after="0" w:line="240" w:lineRule="auto"/>
              <w:ind w:left="113" w:right="113"/>
              <w:rPr>
                <w:rFonts w:ascii="Times New Roman" w:hAnsi="Times New Roman" w:cs="Times New Roman"/>
                <w:b/>
                <w:caps/>
                <w:sz w:val="24"/>
                <w:szCs w:val="24"/>
              </w:rPr>
            </w:pPr>
            <w:r w:rsidRPr="00253336">
              <w:rPr>
                <w:rFonts w:ascii="Times New Roman" w:hAnsi="Times New Roman" w:cs="Times New Roman"/>
                <w:b/>
                <w:sz w:val="24"/>
                <w:szCs w:val="24"/>
              </w:rPr>
              <w:t>минут в день</w:t>
            </w:r>
          </w:p>
        </w:tc>
        <w:tc>
          <w:tcPr>
            <w:tcW w:w="3103" w:type="dxa"/>
            <w:tcBorders>
              <w:top w:val="single" w:sz="4" w:space="0" w:color="auto"/>
              <w:left w:val="single" w:sz="4" w:space="0" w:color="auto"/>
              <w:bottom w:val="single" w:sz="4" w:space="0" w:color="auto"/>
              <w:right w:val="single" w:sz="4" w:space="0" w:color="auto"/>
            </w:tcBorders>
            <w:vAlign w:val="center"/>
            <w:hideMark/>
          </w:tcPr>
          <w:p w:rsidR="005624DF" w:rsidRPr="00253336" w:rsidRDefault="005624DF" w:rsidP="00253336">
            <w:pPr>
              <w:tabs>
                <w:tab w:val="left" w:pos="0"/>
                <w:tab w:val="left" w:pos="855"/>
                <w:tab w:val="center" w:pos="5140"/>
              </w:tabs>
              <w:spacing w:after="0" w:line="240" w:lineRule="auto"/>
              <w:rPr>
                <w:rFonts w:ascii="Times New Roman" w:hAnsi="Times New Roman" w:cs="Times New Roman"/>
                <w:b/>
                <w:caps/>
                <w:sz w:val="24"/>
                <w:szCs w:val="24"/>
              </w:rPr>
            </w:pPr>
            <w:r w:rsidRPr="00253336">
              <w:rPr>
                <w:rFonts w:ascii="Times New Roman" w:hAnsi="Times New Roman" w:cs="Times New Roman"/>
                <w:b/>
                <w:sz w:val="24"/>
                <w:szCs w:val="24"/>
              </w:rPr>
              <w:t>Самостоятельная деятельность детей</w:t>
            </w:r>
          </w:p>
        </w:tc>
        <w:tc>
          <w:tcPr>
            <w:tcW w:w="898" w:type="dxa"/>
            <w:tcBorders>
              <w:top w:val="single" w:sz="4" w:space="0" w:color="auto"/>
              <w:left w:val="single" w:sz="4" w:space="0" w:color="auto"/>
              <w:bottom w:val="single" w:sz="4" w:space="0" w:color="auto"/>
              <w:right w:val="single" w:sz="4" w:space="0" w:color="auto"/>
            </w:tcBorders>
            <w:textDirection w:val="btLr"/>
            <w:vAlign w:val="center"/>
            <w:hideMark/>
          </w:tcPr>
          <w:p w:rsidR="005624DF" w:rsidRPr="00253336" w:rsidRDefault="005624DF" w:rsidP="00253336">
            <w:pPr>
              <w:spacing w:after="0" w:line="240" w:lineRule="auto"/>
              <w:rPr>
                <w:rFonts w:ascii="Times New Roman" w:hAnsi="Times New Roman" w:cs="Times New Roman"/>
                <w:b/>
                <w:sz w:val="24"/>
                <w:szCs w:val="24"/>
              </w:rPr>
            </w:pPr>
            <w:r w:rsidRPr="00253336">
              <w:rPr>
                <w:rFonts w:ascii="Times New Roman" w:hAnsi="Times New Roman" w:cs="Times New Roman"/>
                <w:b/>
                <w:sz w:val="24"/>
                <w:szCs w:val="24"/>
              </w:rPr>
              <w:t xml:space="preserve">Количество </w:t>
            </w:r>
          </w:p>
          <w:p w:rsidR="005624DF" w:rsidRPr="00253336" w:rsidRDefault="005624DF" w:rsidP="00253336">
            <w:pPr>
              <w:tabs>
                <w:tab w:val="left" w:pos="0"/>
                <w:tab w:val="left" w:pos="855"/>
                <w:tab w:val="center" w:pos="5140"/>
              </w:tabs>
              <w:spacing w:after="0" w:line="240" w:lineRule="auto"/>
              <w:ind w:left="113" w:right="113"/>
              <w:rPr>
                <w:rFonts w:ascii="Times New Roman" w:hAnsi="Times New Roman" w:cs="Times New Roman"/>
                <w:b/>
                <w:caps/>
                <w:sz w:val="24"/>
                <w:szCs w:val="24"/>
              </w:rPr>
            </w:pPr>
            <w:r w:rsidRPr="00253336">
              <w:rPr>
                <w:rFonts w:ascii="Times New Roman" w:hAnsi="Times New Roman" w:cs="Times New Roman"/>
                <w:b/>
                <w:sz w:val="24"/>
                <w:szCs w:val="24"/>
              </w:rPr>
              <w:t>минут в день</w:t>
            </w:r>
          </w:p>
        </w:tc>
        <w:tc>
          <w:tcPr>
            <w:tcW w:w="2236" w:type="dxa"/>
            <w:tcBorders>
              <w:top w:val="single" w:sz="4" w:space="0" w:color="auto"/>
              <w:left w:val="single" w:sz="4" w:space="0" w:color="auto"/>
              <w:bottom w:val="single" w:sz="4" w:space="0" w:color="auto"/>
              <w:right w:val="single" w:sz="4" w:space="0" w:color="auto"/>
            </w:tcBorders>
            <w:vAlign w:val="center"/>
            <w:hideMark/>
          </w:tcPr>
          <w:p w:rsidR="005624DF" w:rsidRPr="00253336" w:rsidRDefault="005624DF" w:rsidP="00253336">
            <w:pPr>
              <w:tabs>
                <w:tab w:val="left" w:pos="0"/>
                <w:tab w:val="left" w:pos="855"/>
                <w:tab w:val="center" w:pos="5140"/>
              </w:tabs>
              <w:spacing w:after="0" w:line="240" w:lineRule="auto"/>
              <w:rPr>
                <w:rFonts w:ascii="Times New Roman" w:hAnsi="Times New Roman" w:cs="Times New Roman"/>
                <w:b/>
                <w:sz w:val="24"/>
                <w:szCs w:val="24"/>
              </w:rPr>
            </w:pPr>
            <w:r w:rsidRPr="00253336">
              <w:rPr>
                <w:rFonts w:ascii="Times New Roman" w:hAnsi="Times New Roman" w:cs="Times New Roman"/>
                <w:b/>
                <w:sz w:val="24"/>
                <w:szCs w:val="24"/>
              </w:rPr>
              <w:t>Взаимодействие с семьями детей</w:t>
            </w:r>
          </w:p>
        </w:tc>
      </w:tr>
      <w:tr w:rsidR="005624DF" w:rsidRPr="00253336" w:rsidTr="009D0CA0">
        <w:trPr>
          <w:cantSplit/>
          <w:trHeight w:val="1417"/>
        </w:trPr>
        <w:tc>
          <w:tcPr>
            <w:tcW w:w="627" w:type="dxa"/>
            <w:tcBorders>
              <w:top w:val="single" w:sz="4" w:space="0" w:color="auto"/>
              <w:left w:val="single" w:sz="4" w:space="0" w:color="auto"/>
              <w:bottom w:val="single" w:sz="4" w:space="0" w:color="auto"/>
              <w:right w:val="single" w:sz="4" w:space="0" w:color="auto"/>
            </w:tcBorders>
            <w:textDirection w:val="btLr"/>
            <w:hideMark/>
          </w:tcPr>
          <w:p w:rsidR="005624DF" w:rsidRPr="00253336" w:rsidRDefault="005624DF" w:rsidP="00253336">
            <w:pPr>
              <w:tabs>
                <w:tab w:val="left" w:pos="0"/>
                <w:tab w:val="left" w:pos="855"/>
                <w:tab w:val="center" w:pos="5140"/>
              </w:tabs>
              <w:spacing w:after="0" w:line="240" w:lineRule="auto"/>
              <w:ind w:left="113" w:right="113"/>
              <w:rPr>
                <w:rFonts w:ascii="Times New Roman" w:hAnsi="Times New Roman" w:cs="Times New Roman"/>
                <w:b/>
                <w:smallCaps/>
                <w:sz w:val="24"/>
                <w:szCs w:val="24"/>
              </w:rPr>
            </w:pPr>
            <w:r w:rsidRPr="00253336">
              <w:rPr>
                <w:rFonts w:ascii="Times New Roman" w:hAnsi="Times New Roman" w:cs="Times New Roman"/>
                <w:b/>
                <w:smallCaps/>
                <w:sz w:val="24"/>
                <w:szCs w:val="24"/>
              </w:rPr>
              <w:t>Сентябрь</w:t>
            </w:r>
          </w:p>
        </w:tc>
        <w:tc>
          <w:tcPr>
            <w:tcW w:w="6306" w:type="dxa"/>
            <w:tcBorders>
              <w:top w:val="single" w:sz="4" w:space="0" w:color="auto"/>
              <w:left w:val="single" w:sz="4" w:space="0" w:color="auto"/>
              <w:bottom w:val="single" w:sz="4" w:space="0" w:color="auto"/>
              <w:right w:val="single" w:sz="4" w:space="0" w:color="auto"/>
            </w:tcBorders>
            <w:hideMark/>
          </w:tcPr>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1. Труд на огороде</w:t>
            </w:r>
          </w:p>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 xml:space="preserve">Цель: воспитывать трудолюбие </w:t>
            </w:r>
          </w:p>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 xml:space="preserve">2. наблюдение за работой дворника </w:t>
            </w:r>
          </w:p>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Цель познакомить с профессией дворника</w:t>
            </w:r>
          </w:p>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3. Труд на участке – сбор листьев</w:t>
            </w:r>
          </w:p>
        </w:tc>
        <w:tc>
          <w:tcPr>
            <w:tcW w:w="990" w:type="dxa"/>
            <w:tcBorders>
              <w:top w:val="single" w:sz="4" w:space="0" w:color="auto"/>
              <w:left w:val="single" w:sz="4" w:space="0" w:color="auto"/>
              <w:bottom w:val="single" w:sz="4" w:space="0" w:color="auto"/>
              <w:right w:val="single" w:sz="4" w:space="0" w:color="auto"/>
            </w:tcBorders>
          </w:tcPr>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10 мин</w:t>
            </w:r>
          </w:p>
          <w:p w:rsidR="005624DF" w:rsidRPr="00253336" w:rsidRDefault="005624DF" w:rsidP="00253336">
            <w:pPr>
              <w:tabs>
                <w:tab w:val="left" w:pos="0"/>
                <w:tab w:val="left" w:pos="855"/>
                <w:tab w:val="center" w:pos="5140"/>
              </w:tabs>
              <w:spacing w:after="0" w:line="240" w:lineRule="auto"/>
              <w:rPr>
                <w:rFonts w:ascii="Times New Roman" w:hAnsi="Times New Roman" w:cs="Times New Roman"/>
                <w:b/>
                <w:caps/>
                <w:sz w:val="24"/>
                <w:szCs w:val="24"/>
              </w:rPr>
            </w:pPr>
          </w:p>
        </w:tc>
        <w:tc>
          <w:tcPr>
            <w:tcW w:w="3103" w:type="dxa"/>
            <w:tcBorders>
              <w:top w:val="single" w:sz="4" w:space="0" w:color="auto"/>
              <w:left w:val="single" w:sz="4" w:space="0" w:color="auto"/>
              <w:bottom w:val="single" w:sz="4" w:space="0" w:color="auto"/>
              <w:right w:val="single" w:sz="4" w:space="0" w:color="auto"/>
            </w:tcBorders>
            <w:hideMark/>
          </w:tcPr>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 xml:space="preserve">1.  Труд на участке </w:t>
            </w:r>
          </w:p>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2.  Хозяйственно-бытовой труд – мытье игрушек</w:t>
            </w:r>
          </w:p>
          <w:p w:rsidR="005624DF" w:rsidRPr="00253336" w:rsidRDefault="005624DF" w:rsidP="00253336">
            <w:pPr>
              <w:tabs>
                <w:tab w:val="left" w:pos="0"/>
                <w:tab w:val="left" w:pos="855"/>
                <w:tab w:val="center" w:pos="5140"/>
              </w:tabs>
              <w:spacing w:after="0" w:line="240" w:lineRule="auto"/>
              <w:rPr>
                <w:rFonts w:ascii="Times New Roman" w:hAnsi="Times New Roman" w:cs="Times New Roman"/>
                <w:caps/>
                <w:sz w:val="24"/>
                <w:szCs w:val="24"/>
              </w:rPr>
            </w:pPr>
            <w:r w:rsidRPr="00253336">
              <w:rPr>
                <w:rFonts w:ascii="Times New Roman" w:hAnsi="Times New Roman" w:cs="Times New Roman"/>
                <w:sz w:val="24"/>
                <w:szCs w:val="24"/>
              </w:rPr>
              <w:t>3. С/р игра «Мы - дворники»</w:t>
            </w:r>
          </w:p>
        </w:tc>
        <w:tc>
          <w:tcPr>
            <w:tcW w:w="898" w:type="dxa"/>
            <w:tcBorders>
              <w:top w:val="single" w:sz="4" w:space="0" w:color="auto"/>
              <w:left w:val="single" w:sz="4" w:space="0" w:color="auto"/>
              <w:bottom w:val="single" w:sz="4" w:space="0" w:color="auto"/>
              <w:right w:val="single" w:sz="4" w:space="0" w:color="auto"/>
            </w:tcBorders>
          </w:tcPr>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5 мин</w:t>
            </w:r>
          </w:p>
          <w:p w:rsidR="005624DF" w:rsidRPr="00253336" w:rsidRDefault="005624DF" w:rsidP="00253336">
            <w:pPr>
              <w:tabs>
                <w:tab w:val="left" w:pos="0"/>
                <w:tab w:val="left" w:pos="855"/>
                <w:tab w:val="center" w:pos="5140"/>
              </w:tabs>
              <w:spacing w:after="0" w:line="240" w:lineRule="auto"/>
              <w:rPr>
                <w:rFonts w:ascii="Times New Roman" w:hAnsi="Times New Roman" w:cs="Times New Roman"/>
                <w:b/>
                <w:caps/>
                <w:sz w:val="24"/>
                <w:szCs w:val="24"/>
              </w:rPr>
            </w:pPr>
          </w:p>
        </w:tc>
        <w:tc>
          <w:tcPr>
            <w:tcW w:w="2236" w:type="dxa"/>
            <w:tcBorders>
              <w:top w:val="single" w:sz="4" w:space="0" w:color="auto"/>
              <w:left w:val="single" w:sz="4" w:space="0" w:color="auto"/>
              <w:bottom w:val="single" w:sz="4" w:space="0" w:color="auto"/>
              <w:right w:val="single" w:sz="4" w:space="0" w:color="auto"/>
            </w:tcBorders>
          </w:tcPr>
          <w:p w:rsidR="005624DF" w:rsidRPr="00253336" w:rsidRDefault="005624DF" w:rsidP="00253336">
            <w:pPr>
              <w:tabs>
                <w:tab w:val="left" w:pos="0"/>
                <w:tab w:val="left" w:pos="855"/>
                <w:tab w:val="center" w:pos="5140"/>
              </w:tabs>
              <w:spacing w:after="0" w:line="240" w:lineRule="auto"/>
              <w:rPr>
                <w:rFonts w:ascii="Times New Roman" w:hAnsi="Times New Roman" w:cs="Times New Roman"/>
                <w:sz w:val="24"/>
                <w:szCs w:val="24"/>
              </w:rPr>
            </w:pPr>
          </w:p>
        </w:tc>
      </w:tr>
      <w:tr w:rsidR="005624DF" w:rsidRPr="00253336" w:rsidTr="009D0CA0">
        <w:trPr>
          <w:cantSplit/>
          <w:trHeight w:val="1475"/>
        </w:trPr>
        <w:tc>
          <w:tcPr>
            <w:tcW w:w="627" w:type="dxa"/>
            <w:tcBorders>
              <w:top w:val="single" w:sz="4" w:space="0" w:color="auto"/>
              <w:left w:val="single" w:sz="4" w:space="0" w:color="auto"/>
              <w:bottom w:val="single" w:sz="4" w:space="0" w:color="auto"/>
              <w:right w:val="single" w:sz="4" w:space="0" w:color="auto"/>
            </w:tcBorders>
            <w:textDirection w:val="btLr"/>
            <w:hideMark/>
          </w:tcPr>
          <w:p w:rsidR="005624DF" w:rsidRPr="00253336" w:rsidRDefault="005624DF" w:rsidP="00253336">
            <w:pPr>
              <w:tabs>
                <w:tab w:val="left" w:pos="0"/>
                <w:tab w:val="left" w:pos="855"/>
                <w:tab w:val="center" w:pos="5140"/>
              </w:tabs>
              <w:spacing w:after="0" w:line="240" w:lineRule="auto"/>
              <w:ind w:left="113" w:right="113"/>
              <w:rPr>
                <w:rFonts w:ascii="Times New Roman" w:hAnsi="Times New Roman" w:cs="Times New Roman"/>
                <w:b/>
                <w:smallCaps/>
                <w:sz w:val="24"/>
                <w:szCs w:val="24"/>
              </w:rPr>
            </w:pPr>
            <w:r w:rsidRPr="00253336">
              <w:rPr>
                <w:rFonts w:ascii="Times New Roman" w:hAnsi="Times New Roman" w:cs="Times New Roman"/>
                <w:b/>
                <w:smallCaps/>
                <w:sz w:val="24"/>
                <w:szCs w:val="24"/>
              </w:rPr>
              <w:t>Октябрь</w:t>
            </w:r>
          </w:p>
        </w:tc>
        <w:tc>
          <w:tcPr>
            <w:tcW w:w="6306" w:type="dxa"/>
            <w:tcBorders>
              <w:top w:val="single" w:sz="4" w:space="0" w:color="auto"/>
              <w:left w:val="single" w:sz="4" w:space="0" w:color="auto"/>
              <w:bottom w:val="single" w:sz="4" w:space="0" w:color="auto"/>
              <w:right w:val="single" w:sz="4" w:space="0" w:color="auto"/>
            </w:tcBorders>
            <w:hideMark/>
          </w:tcPr>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1. Беседа «Знакомство с профессией помощника воспитателя»</w:t>
            </w:r>
          </w:p>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 xml:space="preserve">Цель: Познакомить детей с работой помощника воспитателей </w:t>
            </w:r>
          </w:p>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 xml:space="preserve">2. Работа над альбомом «Все работы хороши» </w:t>
            </w:r>
          </w:p>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3. С/р игра «Детский сад»</w:t>
            </w:r>
          </w:p>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Цель: Закрепить знание о профессии помощника воспитателя</w:t>
            </w:r>
          </w:p>
        </w:tc>
        <w:tc>
          <w:tcPr>
            <w:tcW w:w="990" w:type="dxa"/>
            <w:tcBorders>
              <w:top w:val="single" w:sz="4" w:space="0" w:color="auto"/>
              <w:left w:val="single" w:sz="4" w:space="0" w:color="auto"/>
              <w:bottom w:val="single" w:sz="4" w:space="0" w:color="auto"/>
              <w:right w:val="single" w:sz="4" w:space="0" w:color="auto"/>
            </w:tcBorders>
          </w:tcPr>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10 мин</w:t>
            </w:r>
          </w:p>
          <w:p w:rsidR="005624DF" w:rsidRPr="00253336" w:rsidRDefault="005624DF" w:rsidP="00253336">
            <w:pPr>
              <w:tabs>
                <w:tab w:val="left" w:pos="0"/>
                <w:tab w:val="left" w:pos="855"/>
                <w:tab w:val="center" w:pos="5140"/>
              </w:tabs>
              <w:spacing w:after="0" w:line="240" w:lineRule="auto"/>
              <w:rPr>
                <w:rFonts w:ascii="Times New Roman" w:hAnsi="Times New Roman" w:cs="Times New Roman"/>
                <w:b/>
                <w:caps/>
                <w:sz w:val="24"/>
                <w:szCs w:val="24"/>
              </w:rPr>
            </w:pPr>
          </w:p>
        </w:tc>
        <w:tc>
          <w:tcPr>
            <w:tcW w:w="3103" w:type="dxa"/>
            <w:tcBorders>
              <w:top w:val="single" w:sz="4" w:space="0" w:color="auto"/>
              <w:left w:val="single" w:sz="4" w:space="0" w:color="auto"/>
              <w:bottom w:val="single" w:sz="4" w:space="0" w:color="auto"/>
              <w:right w:val="single" w:sz="4" w:space="0" w:color="auto"/>
            </w:tcBorders>
            <w:hideMark/>
          </w:tcPr>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 xml:space="preserve">1. Труд на участке </w:t>
            </w:r>
          </w:p>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 xml:space="preserve">2. Рассматривание иллюстраций с изображением людей разных профессий </w:t>
            </w:r>
          </w:p>
          <w:p w:rsidR="005624DF" w:rsidRPr="00253336" w:rsidRDefault="005624DF" w:rsidP="00253336">
            <w:pPr>
              <w:shd w:val="clear" w:color="auto" w:fill="FFFFFF"/>
              <w:tabs>
                <w:tab w:val="left" w:pos="336"/>
              </w:tabs>
              <w:spacing w:after="0" w:line="240" w:lineRule="auto"/>
              <w:ind w:right="-108"/>
              <w:rPr>
                <w:rFonts w:ascii="Times New Roman" w:hAnsi="Times New Roman" w:cs="Times New Roman"/>
                <w:sz w:val="24"/>
                <w:szCs w:val="24"/>
              </w:rPr>
            </w:pPr>
            <w:r w:rsidRPr="00253336">
              <w:rPr>
                <w:rFonts w:ascii="Times New Roman" w:hAnsi="Times New Roman" w:cs="Times New Roman"/>
                <w:sz w:val="24"/>
                <w:szCs w:val="24"/>
              </w:rPr>
              <w:t>3. Труд в уголке природы</w:t>
            </w:r>
          </w:p>
        </w:tc>
        <w:tc>
          <w:tcPr>
            <w:tcW w:w="898" w:type="dxa"/>
            <w:tcBorders>
              <w:top w:val="single" w:sz="4" w:space="0" w:color="auto"/>
              <w:left w:val="single" w:sz="4" w:space="0" w:color="auto"/>
              <w:bottom w:val="single" w:sz="4" w:space="0" w:color="auto"/>
              <w:right w:val="single" w:sz="4" w:space="0" w:color="auto"/>
            </w:tcBorders>
          </w:tcPr>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5 мин</w:t>
            </w:r>
          </w:p>
          <w:p w:rsidR="005624DF" w:rsidRPr="00253336" w:rsidRDefault="005624DF" w:rsidP="00253336">
            <w:pPr>
              <w:tabs>
                <w:tab w:val="left" w:pos="0"/>
                <w:tab w:val="left" w:pos="855"/>
                <w:tab w:val="center" w:pos="5140"/>
              </w:tabs>
              <w:spacing w:after="0" w:line="240" w:lineRule="auto"/>
              <w:rPr>
                <w:rFonts w:ascii="Times New Roman" w:hAnsi="Times New Roman" w:cs="Times New Roman"/>
                <w:b/>
                <w:caps/>
                <w:sz w:val="24"/>
                <w:szCs w:val="24"/>
              </w:rPr>
            </w:pPr>
          </w:p>
        </w:tc>
        <w:tc>
          <w:tcPr>
            <w:tcW w:w="2236" w:type="dxa"/>
            <w:tcBorders>
              <w:top w:val="single" w:sz="4" w:space="0" w:color="auto"/>
              <w:left w:val="single" w:sz="4" w:space="0" w:color="auto"/>
              <w:bottom w:val="single" w:sz="4" w:space="0" w:color="auto"/>
              <w:right w:val="single" w:sz="4" w:space="0" w:color="auto"/>
            </w:tcBorders>
            <w:hideMark/>
          </w:tcPr>
          <w:p w:rsidR="005624DF" w:rsidRPr="00253336" w:rsidRDefault="005624DF" w:rsidP="00253336">
            <w:pPr>
              <w:tabs>
                <w:tab w:val="left" w:pos="0"/>
                <w:tab w:val="left" w:pos="855"/>
                <w:tab w:val="center" w:pos="5140"/>
              </w:tabs>
              <w:spacing w:after="0" w:line="240" w:lineRule="auto"/>
              <w:rPr>
                <w:rFonts w:ascii="Times New Roman" w:hAnsi="Times New Roman" w:cs="Times New Roman"/>
                <w:sz w:val="24"/>
                <w:szCs w:val="24"/>
              </w:rPr>
            </w:pPr>
            <w:r w:rsidRPr="00253336">
              <w:rPr>
                <w:rFonts w:ascii="Times New Roman" w:hAnsi="Times New Roman" w:cs="Times New Roman"/>
                <w:sz w:val="24"/>
                <w:szCs w:val="24"/>
              </w:rPr>
              <w:t>Консультация «Как прививать малышу любовь к труду»</w:t>
            </w:r>
          </w:p>
        </w:tc>
      </w:tr>
      <w:tr w:rsidR="005624DF" w:rsidRPr="00253336" w:rsidTr="009D0CA0">
        <w:trPr>
          <w:cantSplit/>
          <w:trHeight w:val="1417"/>
        </w:trPr>
        <w:tc>
          <w:tcPr>
            <w:tcW w:w="627" w:type="dxa"/>
            <w:tcBorders>
              <w:top w:val="single" w:sz="4" w:space="0" w:color="auto"/>
              <w:left w:val="single" w:sz="4" w:space="0" w:color="auto"/>
              <w:bottom w:val="single" w:sz="4" w:space="0" w:color="auto"/>
              <w:right w:val="single" w:sz="4" w:space="0" w:color="auto"/>
            </w:tcBorders>
            <w:textDirection w:val="btLr"/>
            <w:hideMark/>
          </w:tcPr>
          <w:p w:rsidR="005624DF" w:rsidRPr="00253336" w:rsidRDefault="005624DF" w:rsidP="00253336">
            <w:pPr>
              <w:tabs>
                <w:tab w:val="left" w:pos="0"/>
                <w:tab w:val="left" w:pos="855"/>
                <w:tab w:val="center" w:pos="5140"/>
              </w:tabs>
              <w:spacing w:after="0" w:line="240" w:lineRule="auto"/>
              <w:ind w:left="113" w:right="113"/>
              <w:rPr>
                <w:rFonts w:ascii="Times New Roman" w:hAnsi="Times New Roman" w:cs="Times New Roman"/>
                <w:b/>
                <w:smallCaps/>
                <w:sz w:val="24"/>
                <w:szCs w:val="24"/>
              </w:rPr>
            </w:pPr>
            <w:r w:rsidRPr="00253336">
              <w:rPr>
                <w:rFonts w:ascii="Times New Roman" w:hAnsi="Times New Roman" w:cs="Times New Roman"/>
                <w:b/>
                <w:smallCaps/>
                <w:sz w:val="24"/>
                <w:szCs w:val="24"/>
              </w:rPr>
              <w:t>Ноябрь</w:t>
            </w:r>
          </w:p>
        </w:tc>
        <w:tc>
          <w:tcPr>
            <w:tcW w:w="6306" w:type="dxa"/>
            <w:tcBorders>
              <w:top w:val="single" w:sz="4" w:space="0" w:color="auto"/>
              <w:left w:val="single" w:sz="4" w:space="0" w:color="auto"/>
              <w:bottom w:val="single" w:sz="4" w:space="0" w:color="auto"/>
              <w:right w:val="single" w:sz="4" w:space="0" w:color="auto"/>
            </w:tcBorders>
            <w:hideMark/>
          </w:tcPr>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1.  Собрание альбома «Все работы хороши»</w:t>
            </w:r>
          </w:p>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2. С/р игра «Столовая»</w:t>
            </w:r>
          </w:p>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 xml:space="preserve">3. Труд в групповой комнате - уборка игрушек </w:t>
            </w:r>
          </w:p>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Цель: воспитывать трудолюбие</w:t>
            </w:r>
          </w:p>
        </w:tc>
        <w:tc>
          <w:tcPr>
            <w:tcW w:w="990" w:type="dxa"/>
            <w:tcBorders>
              <w:top w:val="single" w:sz="4" w:space="0" w:color="auto"/>
              <w:left w:val="single" w:sz="4" w:space="0" w:color="auto"/>
              <w:bottom w:val="single" w:sz="4" w:space="0" w:color="auto"/>
              <w:right w:val="single" w:sz="4" w:space="0" w:color="auto"/>
            </w:tcBorders>
          </w:tcPr>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10 мин</w:t>
            </w:r>
          </w:p>
          <w:p w:rsidR="005624DF" w:rsidRPr="00253336" w:rsidRDefault="005624DF" w:rsidP="00253336">
            <w:pPr>
              <w:tabs>
                <w:tab w:val="left" w:pos="0"/>
                <w:tab w:val="left" w:pos="855"/>
                <w:tab w:val="center" w:pos="5140"/>
              </w:tabs>
              <w:spacing w:after="0" w:line="240" w:lineRule="auto"/>
              <w:rPr>
                <w:rFonts w:ascii="Times New Roman" w:hAnsi="Times New Roman" w:cs="Times New Roman"/>
                <w:b/>
                <w:caps/>
                <w:sz w:val="24"/>
                <w:szCs w:val="24"/>
              </w:rPr>
            </w:pPr>
          </w:p>
        </w:tc>
        <w:tc>
          <w:tcPr>
            <w:tcW w:w="3103" w:type="dxa"/>
            <w:tcBorders>
              <w:top w:val="single" w:sz="4" w:space="0" w:color="auto"/>
              <w:left w:val="single" w:sz="4" w:space="0" w:color="auto"/>
              <w:bottom w:val="single" w:sz="4" w:space="0" w:color="auto"/>
              <w:right w:val="single" w:sz="4" w:space="0" w:color="auto"/>
            </w:tcBorders>
            <w:hideMark/>
          </w:tcPr>
          <w:p w:rsidR="005624DF" w:rsidRPr="00253336" w:rsidRDefault="005624DF" w:rsidP="00253336">
            <w:pPr>
              <w:pStyle w:val="a5"/>
              <w:ind w:left="0"/>
            </w:pPr>
            <w:r w:rsidRPr="00253336">
              <w:t xml:space="preserve">1. Работа в уголке природы – уход за растениями </w:t>
            </w:r>
          </w:p>
          <w:p w:rsidR="005624DF" w:rsidRPr="00253336" w:rsidRDefault="005624DF" w:rsidP="00253336">
            <w:pPr>
              <w:spacing w:after="0" w:line="240" w:lineRule="auto"/>
              <w:rPr>
                <w:rFonts w:ascii="Times New Roman" w:hAnsi="Times New Roman" w:cs="Times New Roman"/>
                <w:b/>
                <w:caps/>
                <w:sz w:val="24"/>
                <w:szCs w:val="24"/>
              </w:rPr>
            </w:pPr>
            <w:r w:rsidRPr="00253336">
              <w:rPr>
                <w:rFonts w:ascii="Times New Roman" w:hAnsi="Times New Roman" w:cs="Times New Roman"/>
                <w:sz w:val="24"/>
                <w:szCs w:val="24"/>
              </w:rPr>
              <w:t>2. Рассматривание иллюстраций в альбоме «Все работы хороши»</w:t>
            </w:r>
          </w:p>
        </w:tc>
        <w:tc>
          <w:tcPr>
            <w:tcW w:w="898" w:type="dxa"/>
            <w:tcBorders>
              <w:top w:val="single" w:sz="4" w:space="0" w:color="auto"/>
              <w:left w:val="single" w:sz="4" w:space="0" w:color="auto"/>
              <w:bottom w:val="single" w:sz="4" w:space="0" w:color="auto"/>
              <w:right w:val="single" w:sz="4" w:space="0" w:color="auto"/>
            </w:tcBorders>
          </w:tcPr>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5 мин</w:t>
            </w:r>
          </w:p>
          <w:p w:rsidR="005624DF" w:rsidRPr="00253336" w:rsidRDefault="005624DF" w:rsidP="00253336">
            <w:pPr>
              <w:tabs>
                <w:tab w:val="left" w:pos="0"/>
                <w:tab w:val="left" w:pos="855"/>
                <w:tab w:val="center" w:pos="5140"/>
              </w:tabs>
              <w:spacing w:after="0" w:line="240" w:lineRule="auto"/>
              <w:rPr>
                <w:rFonts w:ascii="Times New Roman" w:hAnsi="Times New Roman" w:cs="Times New Roman"/>
                <w:b/>
                <w:caps/>
                <w:sz w:val="24"/>
                <w:szCs w:val="24"/>
              </w:rPr>
            </w:pPr>
          </w:p>
        </w:tc>
        <w:tc>
          <w:tcPr>
            <w:tcW w:w="2236" w:type="dxa"/>
            <w:tcBorders>
              <w:top w:val="single" w:sz="4" w:space="0" w:color="auto"/>
              <w:left w:val="single" w:sz="4" w:space="0" w:color="auto"/>
              <w:bottom w:val="single" w:sz="4" w:space="0" w:color="auto"/>
              <w:right w:val="single" w:sz="4" w:space="0" w:color="auto"/>
            </w:tcBorders>
            <w:hideMark/>
          </w:tcPr>
          <w:p w:rsidR="005624DF" w:rsidRPr="00253336" w:rsidRDefault="005624DF" w:rsidP="00253336">
            <w:pPr>
              <w:tabs>
                <w:tab w:val="left" w:pos="0"/>
                <w:tab w:val="left" w:pos="855"/>
                <w:tab w:val="center" w:pos="5140"/>
              </w:tabs>
              <w:spacing w:after="0" w:line="240" w:lineRule="auto"/>
              <w:rPr>
                <w:rFonts w:ascii="Times New Roman" w:hAnsi="Times New Roman" w:cs="Times New Roman"/>
                <w:sz w:val="24"/>
                <w:szCs w:val="24"/>
              </w:rPr>
            </w:pPr>
            <w:r w:rsidRPr="00253336">
              <w:rPr>
                <w:rFonts w:ascii="Times New Roman" w:hAnsi="Times New Roman" w:cs="Times New Roman"/>
                <w:sz w:val="24"/>
                <w:szCs w:val="24"/>
              </w:rPr>
              <w:t>Анкетирование родителей по теме: «Труд»</w:t>
            </w:r>
          </w:p>
        </w:tc>
      </w:tr>
      <w:tr w:rsidR="005624DF" w:rsidRPr="00253336" w:rsidTr="009D0CA0">
        <w:trPr>
          <w:cantSplit/>
          <w:trHeight w:val="1417"/>
        </w:trPr>
        <w:tc>
          <w:tcPr>
            <w:tcW w:w="627" w:type="dxa"/>
            <w:tcBorders>
              <w:top w:val="single" w:sz="4" w:space="0" w:color="auto"/>
              <w:left w:val="single" w:sz="4" w:space="0" w:color="auto"/>
              <w:bottom w:val="single" w:sz="4" w:space="0" w:color="auto"/>
              <w:right w:val="single" w:sz="4" w:space="0" w:color="auto"/>
            </w:tcBorders>
            <w:textDirection w:val="btLr"/>
            <w:hideMark/>
          </w:tcPr>
          <w:p w:rsidR="005624DF" w:rsidRPr="00253336" w:rsidRDefault="005624DF" w:rsidP="00253336">
            <w:pPr>
              <w:tabs>
                <w:tab w:val="left" w:pos="0"/>
                <w:tab w:val="left" w:pos="855"/>
                <w:tab w:val="center" w:pos="5140"/>
              </w:tabs>
              <w:spacing w:after="0" w:line="240" w:lineRule="auto"/>
              <w:ind w:left="113" w:right="113"/>
              <w:rPr>
                <w:rFonts w:ascii="Times New Roman" w:hAnsi="Times New Roman" w:cs="Times New Roman"/>
                <w:b/>
                <w:smallCaps/>
                <w:sz w:val="24"/>
                <w:szCs w:val="24"/>
              </w:rPr>
            </w:pPr>
            <w:r w:rsidRPr="00253336">
              <w:rPr>
                <w:rFonts w:ascii="Times New Roman" w:hAnsi="Times New Roman" w:cs="Times New Roman"/>
                <w:b/>
                <w:smallCaps/>
                <w:sz w:val="24"/>
                <w:szCs w:val="24"/>
              </w:rPr>
              <w:t>Декабрь</w:t>
            </w:r>
          </w:p>
        </w:tc>
        <w:tc>
          <w:tcPr>
            <w:tcW w:w="6306" w:type="dxa"/>
            <w:tcBorders>
              <w:top w:val="single" w:sz="4" w:space="0" w:color="auto"/>
              <w:left w:val="single" w:sz="4" w:space="0" w:color="auto"/>
              <w:bottom w:val="single" w:sz="4" w:space="0" w:color="auto"/>
              <w:right w:val="single" w:sz="4" w:space="0" w:color="auto"/>
            </w:tcBorders>
            <w:hideMark/>
          </w:tcPr>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 xml:space="preserve">1. Беседа «Пожарный доброволец» </w:t>
            </w:r>
          </w:p>
          <w:p w:rsidR="005624DF" w:rsidRPr="00253336" w:rsidRDefault="005624DF" w:rsidP="00253336">
            <w:pPr>
              <w:shd w:val="clear" w:color="auto" w:fill="FFFFFF"/>
              <w:tabs>
                <w:tab w:val="left" w:pos="446"/>
              </w:tabs>
              <w:spacing w:after="0" w:line="240" w:lineRule="auto"/>
              <w:ind w:right="43" w:firstLine="24"/>
              <w:rPr>
                <w:rFonts w:ascii="Times New Roman" w:hAnsi="Times New Roman" w:cs="Times New Roman"/>
                <w:sz w:val="24"/>
                <w:szCs w:val="24"/>
              </w:rPr>
            </w:pPr>
            <w:r w:rsidRPr="00253336">
              <w:rPr>
                <w:rFonts w:ascii="Times New Roman" w:hAnsi="Times New Roman" w:cs="Times New Roman"/>
                <w:sz w:val="24"/>
                <w:szCs w:val="24"/>
              </w:rPr>
              <w:t>Цель: Познакомить детей с профессией пожарного</w:t>
            </w:r>
          </w:p>
        </w:tc>
        <w:tc>
          <w:tcPr>
            <w:tcW w:w="990" w:type="dxa"/>
            <w:tcBorders>
              <w:top w:val="single" w:sz="4" w:space="0" w:color="auto"/>
              <w:left w:val="single" w:sz="4" w:space="0" w:color="auto"/>
              <w:bottom w:val="single" w:sz="4" w:space="0" w:color="auto"/>
              <w:right w:val="single" w:sz="4" w:space="0" w:color="auto"/>
            </w:tcBorders>
          </w:tcPr>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10 мин</w:t>
            </w:r>
          </w:p>
          <w:p w:rsidR="005624DF" w:rsidRPr="00253336" w:rsidRDefault="005624DF" w:rsidP="00253336">
            <w:pPr>
              <w:tabs>
                <w:tab w:val="left" w:pos="0"/>
                <w:tab w:val="left" w:pos="855"/>
                <w:tab w:val="center" w:pos="5140"/>
              </w:tabs>
              <w:spacing w:after="0" w:line="240" w:lineRule="auto"/>
              <w:rPr>
                <w:rFonts w:ascii="Times New Roman" w:hAnsi="Times New Roman" w:cs="Times New Roman"/>
                <w:b/>
                <w:caps/>
                <w:sz w:val="24"/>
                <w:szCs w:val="24"/>
              </w:rPr>
            </w:pPr>
          </w:p>
        </w:tc>
        <w:tc>
          <w:tcPr>
            <w:tcW w:w="3103" w:type="dxa"/>
            <w:tcBorders>
              <w:top w:val="single" w:sz="4" w:space="0" w:color="auto"/>
              <w:left w:val="single" w:sz="4" w:space="0" w:color="auto"/>
              <w:bottom w:val="single" w:sz="4" w:space="0" w:color="auto"/>
              <w:right w:val="single" w:sz="4" w:space="0" w:color="auto"/>
            </w:tcBorders>
            <w:hideMark/>
          </w:tcPr>
          <w:p w:rsidR="005624DF" w:rsidRPr="00253336" w:rsidRDefault="005624DF" w:rsidP="00253336">
            <w:pPr>
              <w:pStyle w:val="a5"/>
              <w:ind w:left="0"/>
            </w:pPr>
            <w:r w:rsidRPr="00253336">
              <w:t>1. С/р игра «Пожар»</w:t>
            </w:r>
          </w:p>
          <w:p w:rsidR="005624DF" w:rsidRPr="00253336" w:rsidRDefault="005624DF" w:rsidP="00253336">
            <w:pPr>
              <w:pStyle w:val="a5"/>
              <w:ind w:left="0"/>
            </w:pPr>
            <w:r w:rsidRPr="00253336">
              <w:t>Цель: Закрепить знания о действиях при пожаре</w:t>
            </w:r>
          </w:p>
          <w:p w:rsidR="005624DF" w:rsidRPr="00253336" w:rsidRDefault="005624DF" w:rsidP="00253336">
            <w:pPr>
              <w:pStyle w:val="a5"/>
              <w:ind w:left="0"/>
            </w:pPr>
            <w:r w:rsidRPr="00253336">
              <w:t xml:space="preserve">2. Труд на участке – расчистить дорожки от снега </w:t>
            </w:r>
          </w:p>
        </w:tc>
        <w:tc>
          <w:tcPr>
            <w:tcW w:w="898" w:type="dxa"/>
            <w:tcBorders>
              <w:top w:val="single" w:sz="4" w:space="0" w:color="auto"/>
              <w:left w:val="single" w:sz="4" w:space="0" w:color="auto"/>
              <w:bottom w:val="single" w:sz="4" w:space="0" w:color="auto"/>
              <w:right w:val="single" w:sz="4" w:space="0" w:color="auto"/>
            </w:tcBorders>
          </w:tcPr>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5 мин</w:t>
            </w:r>
          </w:p>
          <w:p w:rsidR="005624DF" w:rsidRPr="00253336" w:rsidRDefault="005624DF" w:rsidP="00253336">
            <w:pPr>
              <w:tabs>
                <w:tab w:val="left" w:pos="0"/>
                <w:tab w:val="left" w:pos="855"/>
                <w:tab w:val="center" w:pos="5140"/>
              </w:tabs>
              <w:spacing w:after="0" w:line="240" w:lineRule="auto"/>
              <w:rPr>
                <w:rFonts w:ascii="Times New Roman" w:hAnsi="Times New Roman" w:cs="Times New Roman"/>
                <w:b/>
                <w:caps/>
                <w:sz w:val="24"/>
                <w:szCs w:val="24"/>
              </w:rPr>
            </w:pPr>
          </w:p>
        </w:tc>
        <w:tc>
          <w:tcPr>
            <w:tcW w:w="2236" w:type="dxa"/>
            <w:tcBorders>
              <w:top w:val="single" w:sz="4" w:space="0" w:color="auto"/>
              <w:left w:val="single" w:sz="4" w:space="0" w:color="auto"/>
              <w:bottom w:val="single" w:sz="4" w:space="0" w:color="auto"/>
              <w:right w:val="single" w:sz="4" w:space="0" w:color="auto"/>
            </w:tcBorders>
          </w:tcPr>
          <w:p w:rsidR="005624DF" w:rsidRPr="00253336" w:rsidRDefault="005624DF" w:rsidP="00253336">
            <w:pPr>
              <w:tabs>
                <w:tab w:val="left" w:pos="0"/>
                <w:tab w:val="left" w:pos="855"/>
                <w:tab w:val="center" w:pos="5140"/>
              </w:tabs>
              <w:spacing w:after="0" w:line="240" w:lineRule="auto"/>
              <w:rPr>
                <w:rFonts w:ascii="Times New Roman" w:hAnsi="Times New Roman" w:cs="Times New Roman"/>
                <w:sz w:val="24"/>
                <w:szCs w:val="24"/>
              </w:rPr>
            </w:pPr>
          </w:p>
        </w:tc>
      </w:tr>
      <w:tr w:rsidR="005624DF" w:rsidRPr="00253336" w:rsidTr="009D0CA0">
        <w:trPr>
          <w:cantSplit/>
          <w:trHeight w:val="1417"/>
        </w:trPr>
        <w:tc>
          <w:tcPr>
            <w:tcW w:w="627" w:type="dxa"/>
            <w:tcBorders>
              <w:top w:val="single" w:sz="4" w:space="0" w:color="auto"/>
              <w:left w:val="single" w:sz="4" w:space="0" w:color="auto"/>
              <w:bottom w:val="single" w:sz="4" w:space="0" w:color="auto"/>
              <w:right w:val="single" w:sz="4" w:space="0" w:color="auto"/>
            </w:tcBorders>
            <w:textDirection w:val="btLr"/>
            <w:hideMark/>
          </w:tcPr>
          <w:p w:rsidR="005624DF" w:rsidRPr="00253336" w:rsidRDefault="005624DF" w:rsidP="00253336">
            <w:pPr>
              <w:tabs>
                <w:tab w:val="left" w:pos="0"/>
                <w:tab w:val="left" w:pos="855"/>
                <w:tab w:val="center" w:pos="5140"/>
              </w:tabs>
              <w:spacing w:after="0" w:line="240" w:lineRule="auto"/>
              <w:ind w:left="113" w:right="113"/>
              <w:rPr>
                <w:rFonts w:ascii="Times New Roman" w:hAnsi="Times New Roman" w:cs="Times New Roman"/>
                <w:b/>
                <w:smallCaps/>
                <w:sz w:val="24"/>
                <w:szCs w:val="24"/>
              </w:rPr>
            </w:pPr>
            <w:r w:rsidRPr="00253336">
              <w:rPr>
                <w:rFonts w:ascii="Times New Roman" w:hAnsi="Times New Roman" w:cs="Times New Roman"/>
                <w:b/>
                <w:smallCaps/>
                <w:sz w:val="24"/>
                <w:szCs w:val="24"/>
              </w:rPr>
              <w:lastRenderedPageBreak/>
              <w:t>Январь</w:t>
            </w:r>
          </w:p>
        </w:tc>
        <w:tc>
          <w:tcPr>
            <w:tcW w:w="6306" w:type="dxa"/>
            <w:tcBorders>
              <w:top w:val="single" w:sz="4" w:space="0" w:color="auto"/>
              <w:left w:val="single" w:sz="4" w:space="0" w:color="auto"/>
              <w:bottom w:val="single" w:sz="4" w:space="0" w:color="auto"/>
              <w:right w:val="single" w:sz="4" w:space="0" w:color="auto"/>
            </w:tcBorders>
            <w:hideMark/>
          </w:tcPr>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 xml:space="preserve">1. Экскурсия мед. кабинет </w:t>
            </w:r>
          </w:p>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 xml:space="preserve">Цель: Познакомить с кабинетом и обязанностями медицинской сестры </w:t>
            </w:r>
          </w:p>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2. Встреча с интересными людьми «Моя мама - мед. сестра»</w:t>
            </w:r>
          </w:p>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3. Чтение произведения К. Чуковского «Айболит»</w:t>
            </w:r>
          </w:p>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Цель: Воспитывать чувство признательности и уважения</w:t>
            </w:r>
          </w:p>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4. Труд в природе, на участке</w:t>
            </w:r>
          </w:p>
          <w:p w:rsidR="005624DF" w:rsidRPr="00253336" w:rsidRDefault="005624DF" w:rsidP="00253336">
            <w:pPr>
              <w:tabs>
                <w:tab w:val="left" w:pos="0"/>
                <w:tab w:val="left" w:pos="855"/>
                <w:tab w:val="center" w:pos="5140"/>
              </w:tabs>
              <w:spacing w:after="0" w:line="240" w:lineRule="auto"/>
              <w:rPr>
                <w:rFonts w:ascii="Times New Roman" w:hAnsi="Times New Roman" w:cs="Times New Roman"/>
                <w:b/>
                <w:caps/>
                <w:sz w:val="24"/>
                <w:szCs w:val="24"/>
              </w:rPr>
            </w:pPr>
            <w:r w:rsidRPr="00253336">
              <w:rPr>
                <w:rFonts w:ascii="Times New Roman" w:hAnsi="Times New Roman" w:cs="Times New Roman"/>
                <w:sz w:val="24"/>
                <w:szCs w:val="24"/>
              </w:rPr>
              <w:t>Цель: Воспитывать трудолюбие</w:t>
            </w:r>
          </w:p>
        </w:tc>
        <w:tc>
          <w:tcPr>
            <w:tcW w:w="990" w:type="dxa"/>
            <w:tcBorders>
              <w:top w:val="single" w:sz="4" w:space="0" w:color="auto"/>
              <w:left w:val="single" w:sz="4" w:space="0" w:color="auto"/>
              <w:bottom w:val="single" w:sz="4" w:space="0" w:color="auto"/>
              <w:right w:val="single" w:sz="4" w:space="0" w:color="auto"/>
            </w:tcBorders>
          </w:tcPr>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10 мин</w:t>
            </w:r>
          </w:p>
          <w:p w:rsidR="005624DF" w:rsidRPr="00253336" w:rsidRDefault="005624DF" w:rsidP="00253336">
            <w:pPr>
              <w:tabs>
                <w:tab w:val="left" w:pos="0"/>
                <w:tab w:val="left" w:pos="855"/>
                <w:tab w:val="center" w:pos="5140"/>
              </w:tabs>
              <w:spacing w:after="0" w:line="240" w:lineRule="auto"/>
              <w:rPr>
                <w:rFonts w:ascii="Times New Roman" w:hAnsi="Times New Roman" w:cs="Times New Roman"/>
                <w:b/>
                <w:caps/>
                <w:sz w:val="24"/>
                <w:szCs w:val="24"/>
              </w:rPr>
            </w:pPr>
          </w:p>
        </w:tc>
        <w:tc>
          <w:tcPr>
            <w:tcW w:w="3103" w:type="dxa"/>
            <w:tcBorders>
              <w:top w:val="single" w:sz="4" w:space="0" w:color="auto"/>
              <w:left w:val="single" w:sz="4" w:space="0" w:color="auto"/>
              <w:bottom w:val="single" w:sz="4" w:space="0" w:color="auto"/>
              <w:right w:val="single" w:sz="4" w:space="0" w:color="auto"/>
            </w:tcBorders>
            <w:hideMark/>
          </w:tcPr>
          <w:p w:rsidR="005624DF" w:rsidRPr="00253336" w:rsidRDefault="005624DF" w:rsidP="00253336">
            <w:pPr>
              <w:pStyle w:val="a5"/>
              <w:ind w:left="0"/>
            </w:pPr>
            <w:r w:rsidRPr="00253336">
              <w:t>1. Рассматривание иллюстраций с изображением людей разной профессией</w:t>
            </w:r>
          </w:p>
          <w:p w:rsidR="005624DF" w:rsidRPr="00253336" w:rsidRDefault="005624DF" w:rsidP="00253336">
            <w:pPr>
              <w:pStyle w:val="a5"/>
              <w:ind w:left="0"/>
            </w:pPr>
            <w:r w:rsidRPr="00253336">
              <w:t>2. Хозяйственно-бытовой труд – наведение порядка в игровом уголке</w:t>
            </w:r>
          </w:p>
          <w:p w:rsidR="005624DF" w:rsidRPr="00253336" w:rsidRDefault="005624DF" w:rsidP="00253336">
            <w:pPr>
              <w:pStyle w:val="a5"/>
              <w:ind w:left="0"/>
            </w:pPr>
            <w:r w:rsidRPr="00253336">
              <w:t>3. С/р игра «Больница»</w:t>
            </w:r>
          </w:p>
          <w:p w:rsidR="005624DF" w:rsidRPr="00253336" w:rsidRDefault="005624DF" w:rsidP="00253336">
            <w:pPr>
              <w:tabs>
                <w:tab w:val="left" w:pos="0"/>
                <w:tab w:val="left" w:pos="855"/>
                <w:tab w:val="center" w:pos="5140"/>
              </w:tabs>
              <w:spacing w:after="0" w:line="240" w:lineRule="auto"/>
              <w:rPr>
                <w:rFonts w:ascii="Times New Roman" w:hAnsi="Times New Roman" w:cs="Times New Roman"/>
                <w:caps/>
                <w:sz w:val="24"/>
                <w:szCs w:val="24"/>
              </w:rPr>
            </w:pPr>
            <w:r w:rsidRPr="00253336">
              <w:rPr>
                <w:rFonts w:ascii="Times New Roman" w:hAnsi="Times New Roman" w:cs="Times New Roman"/>
                <w:sz w:val="24"/>
                <w:szCs w:val="24"/>
              </w:rPr>
              <w:t>Цель: закрепить знание о профессии мед. сестры</w:t>
            </w:r>
          </w:p>
        </w:tc>
        <w:tc>
          <w:tcPr>
            <w:tcW w:w="898" w:type="dxa"/>
            <w:tcBorders>
              <w:top w:val="single" w:sz="4" w:space="0" w:color="auto"/>
              <w:left w:val="single" w:sz="4" w:space="0" w:color="auto"/>
              <w:bottom w:val="single" w:sz="4" w:space="0" w:color="auto"/>
              <w:right w:val="single" w:sz="4" w:space="0" w:color="auto"/>
            </w:tcBorders>
          </w:tcPr>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5 мин</w:t>
            </w:r>
          </w:p>
          <w:p w:rsidR="005624DF" w:rsidRPr="00253336" w:rsidRDefault="005624DF" w:rsidP="00253336">
            <w:pPr>
              <w:tabs>
                <w:tab w:val="left" w:pos="0"/>
                <w:tab w:val="left" w:pos="855"/>
                <w:tab w:val="center" w:pos="5140"/>
              </w:tabs>
              <w:spacing w:after="0" w:line="240" w:lineRule="auto"/>
              <w:rPr>
                <w:rFonts w:ascii="Times New Roman" w:hAnsi="Times New Roman" w:cs="Times New Roman"/>
                <w:b/>
                <w:caps/>
                <w:sz w:val="24"/>
                <w:szCs w:val="24"/>
              </w:rPr>
            </w:pPr>
          </w:p>
        </w:tc>
        <w:tc>
          <w:tcPr>
            <w:tcW w:w="2236" w:type="dxa"/>
            <w:tcBorders>
              <w:top w:val="single" w:sz="4" w:space="0" w:color="auto"/>
              <w:left w:val="single" w:sz="4" w:space="0" w:color="auto"/>
              <w:bottom w:val="single" w:sz="4" w:space="0" w:color="auto"/>
              <w:right w:val="single" w:sz="4" w:space="0" w:color="auto"/>
            </w:tcBorders>
          </w:tcPr>
          <w:p w:rsidR="005624DF" w:rsidRPr="00253336" w:rsidRDefault="005624DF" w:rsidP="00253336">
            <w:pPr>
              <w:tabs>
                <w:tab w:val="left" w:pos="0"/>
                <w:tab w:val="left" w:pos="855"/>
                <w:tab w:val="center" w:pos="5140"/>
              </w:tabs>
              <w:spacing w:after="0" w:line="240" w:lineRule="auto"/>
              <w:rPr>
                <w:rFonts w:ascii="Times New Roman" w:hAnsi="Times New Roman" w:cs="Times New Roman"/>
                <w:sz w:val="24"/>
                <w:szCs w:val="24"/>
              </w:rPr>
            </w:pPr>
          </w:p>
        </w:tc>
      </w:tr>
      <w:tr w:rsidR="005624DF" w:rsidRPr="00253336" w:rsidTr="009D0CA0">
        <w:trPr>
          <w:cantSplit/>
          <w:trHeight w:val="1417"/>
        </w:trPr>
        <w:tc>
          <w:tcPr>
            <w:tcW w:w="627" w:type="dxa"/>
            <w:tcBorders>
              <w:top w:val="single" w:sz="4" w:space="0" w:color="auto"/>
              <w:left w:val="single" w:sz="4" w:space="0" w:color="auto"/>
              <w:bottom w:val="single" w:sz="4" w:space="0" w:color="auto"/>
              <w:right w:val="single" w:sz="4" w:space="0" w:color="auto"/>
            </w:tcBorders>
            <w:textDirection w:val="btLr"/>
            <w:hideMark/>
          </w:tcPr>
          <w:p w:rsidR="005624DF" w:rsidRPr="00253336" w:rsidRDefault="005624DF" w:rsidP="00253336">
            <w:pPr>
              <w:tabs>
                <w:tab w:val="left" w:pos="0"/>
                <w:tab w:val="left" w:pos="855"/>
                <w:tab w:val="center" w:pos="5140"/>
              </w:tabs>
              <w:spacing w:after="0" w:line="240" w:lineRule="auto"/>
              <w:ind w:left="113" w:right="113"/>
              <w:rPr>
                <w:rFonts w:ascii="Times New Roman" w:hAnsi="Times New Roman" w:cs="Times New Roman"/>
                <w:b/>
                <w:smallCaps/>
                <w:sz w:val="24"/>
                <w:szCs w:val="24"/>
              </w:rPr>
            </w:pPr>
            <w:r w:rsidRPr="00253336">
              <w:rPr>
                <w:rFonts w:ascii="Times New Roman" w:hAnsi="Times New Roman" w:cs="Times New Roman"/>
                <w:b/>
                <w:smallCaps/>
                <w:sz w:val="24"/>
                <w:szCs w:val="24"/>
              </w:rPr>
              <w:t>Февраль</w:t>
            </w:r>
          </w:p>
        </w:tc>
        <w:tc>
          <w:tcPr>
            <w:tcW w:w="6306" w:type="dxa"/>
            <w:tcBorders>
              <w:top w:val="single" w:sz="4" w:space="0" w:color="auto"/>
              <w:left w:val="single" w:sz="4" w:space="0" w:color="auto"/>
              <w:bottom w:val="single" w:sz="4" w:space="0" w:color="auto"/>
              <w:right w:val="single" w:sz="4" w:space="0" w:color="auto"/>
            </w:tcBorders>
            <w:hideMark/>
          </w:tcPr>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1. Встреча с интересными людьми – «Мой папа - военный»</w:t>
            </w:r>
          </w:p>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 xml:space="preserve">Цель: Воспитывать признательность и уважение </w:t>
            </w:r>
          </w:p>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2. Работа с альбом «Все работы хороши»</w:t>
            </w:r>
          </w:p>
          <w:p w:rsidR="005624DF" w:rsidRPr="00253336" w:rsidRDefault="005624DF" w:rsidP="00253336">
            <w:pPr>
              <w:tabs>
                <w:tab w:val="left" w:pos="0"/>
                <w:tab w:val="left" w:pos="855"/>
                <w:tab w:val="center" w:pos="5140"/>
              </w:tabs>
              <w:spacing w:after="0" w:line="240" w:lineRule="auto"/>
              <w:rPr>
                <w:rFonts w:ascii="Times New Roman" w:hAnsi="Times New Roman" w:cs="Times New Roman"/>
                <w:sz w:val="24"/>
                <w:szCs w:val="24"/>
              </w:rPr>
            </w:pPr>
            <w:r w:rsidRPr="00253336">
              <w:rPr>
                <w:rFonts w:ascii="Times New Roman" w:hAnsi="Times New Roman" w:cs="Times New Roman"/>
                <w:sz w:val="24"/>
                <w:szCs w:val="24"/>
              </w:rPr>
              <w:t>3. Работа на участке – расчистить снег</w:t>
            </w:r>
          </w:p>
        </w:tc>
        <w:tc>
          <w:tcPr>
            <w:tcW w:w="990" w:type="dxa"/>
            <w:tcBorders>
              <w:top w:val="single" w:sz="4" w:space="0" w:color="auto"/>
              <w:left w:val="single" w:sz="4" w:space="0" w:color="auto"/>
              <w:bottom w:val="single" w:sz="4" w:space="0" w:color="auto"/>
              <w:right w:val="single" w:sz="4" w:space="0" w:color="auto"/>
            </w:tcBorders>
          </w:tcPr>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10 мин</w:t>
            </w:r>
          </w:p>
          <w:p w:rsidR="005624DF" w:rsidRPr="00253336" w:rsidRDefault="005624DF" w:rsidP="00253336">
            <w:pPr>
              <w:tabs>
                <w:tab w:val="left" w:pos="0"/>
                <w:tab w:val="left" w:pos="855"/>
                <w:tab w:val="center" w:pos="5140"/>
              </w:tabs>
              <w:spacing w:after="0" w:line="240" w:lineRule="auto"/>
              <w:rPr>
                <w:rFonts w:ascii="Times New Roman" w:hAnsi="Times New Roman" w:cs="Times New Roman"/>
                <w:b/>
                <w:caps/>
                <w:sz w:val="24"/>
                <w:szCs w:val="24"/>
              </w:rPr>
            </w:pPr>
          </w:p>
        </w:tc>
        <w:tc>
          <w:tcPr>
            <w:tcW w:w="3103" w:type="dxa"/>
            <w:tcBorders>
              <w:top w:val="single" w:sz="4" w:space="0" w:color="auto"/>
              <w:left w:val="single" w:sz="4" w:space="0" w:color="auto"/>
              <w:bottom w:val="single" w:sz="4" w:space="0" w:color="auto"/>
              <w:right w:val="single" w:sz="4" w:space="0" w:color="auto"/>
            </w:tcBorders>
          </w:tcPr>
          <w:p w:rsidR="005624DF" w:rsidRPr="00253336" w:rsidRDefault="005624DF" w:rsidP="00253336">
            <w:pPr>
              <w:pStyle w:val="a5"/>
              <w:ind w:left="0"/>
            </w:pPr>
            <w:r w:rsidRPr="00253336">
              <w:t xml:space="preserve">1. Рассматривание иллюстраций с изображением военных разных видов войск </w:t>
            </w:r>
          </w:p>
          <w:p w:rsidR="005624DF" w:rsidRPr="00253336" w:rsidRDefault="005624DF" w:rsidP="00253336">
            <w:pPr>
              <w:spacing w:after="0" w:line="240" w:lineRule="auto"/>
              <w:rPr>
                <w:rFonts w:ascii="Times New Roman" w:hAnsi="Times New Roman" w:cs="Times New Roman"/>
                <w:b/>
                <w:caps/>
                <w:sz w:val="24"/>
                <w:szCs w:val="24"/>
              </w:rPr>
            </w:pPr>
          </w:p>
        </w:tc>
        <w:tc>
          <w:tcPr>
            <w:tcW w:w="898" w:type="dxa"/>
            <w:tcBorders>
              <w:top w:val="single" w:sz="4" w:space="0" w:color="auto"/>
              <w:left w:val="single" w:sz="4" w:space="0" w:color="auto"/>
              <w:bottom w:val="single" w:sz="4" w:space="0" w:color="auto"/>
              <w:right w:val="single" w:sz="4" w:space="0" w:color="auto"/>
            </w:tcBorders>
          </w:tcPr>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5 мин</w:t>
            </w:r>
          </w:p>
          <w:p w:rsidR="005624DF" w:rsidRPr="00253336" w:rsidRDefault="005624DF" w:rsidP="00253336">
            <w:pPr>
              <w:tabs>
                <w:tab w:val="left" w:pos="0"/>
                <w:tab w:val="left" w:pos="855"/>
                <w:tab w:val="center" w:pos="5140"/>
              </w:tabs>
              <w:spacing w:after="0" w:line="240" w:lineRule="auto"/>
              <w:rPr>
                <w:rFonts w:ascii="Times New Roman" w:hAnsi="Times New Roman" w:cs="Times New Roman"/>
                <w:b/>
                <w:caps/>
                <w:sz w:val="24"/>
                <w:szCs w:val="24"/>
              </w:rPr>
            </w:pPr>
          </w:p>
        </w:tc>
        <w:tc>
          <w:tcPr>
            <w:tcW w:w="2236" w:type="dxa"/>
            <w:tcBorders>
              <w:top w:val="single" w:sz="4" w:space="0" w:color="auto"/>
              <w:left w:val="single" w:sz="4" w:space="0" w:color="auto"/>
              <w:bottom w:val="single" w:sz="4" w:space="0" w:color="auto"/>
              <w:right w:val="single" w:sz="4" w:space="0" w:color="auto"/>
            </w:tcBorders>
          </w:tcPr>
          <w:p w:rsidR="005624DF" w:rsidRPr="00253336" w:rsidRDefault="005624DF" w:rsidP="00253336">
            <w:pPr>
              <w:tabs>
                <w:tab w:val="left" w:pos="0"/>
                <w:tab w:val="left" w:pos="855"/>
                <w:tab w:val="center" w:pos="5140"/>
              </w:tabs>
              <w:spacing w:after="0" w:line="240" w:lineRule="auto"/>
              <w:rPr>
                <w:rFonts w:ascii="Times New Roman" w:hAnsi="Times New Roman" w:cs="Times New Roman"/>
                <w:sz w:val="24"/>
                <w:szCs w:val="24"/>
              </w:rPr>
            </w:pPr>
          </w:p>
        </w:tc>
      </w:tr>
      <w:tr w:rsidR="005624DF" w:rsidRPr="00253336" w:rsidTr="009D0CA0">
        <w:trPr>
          <w:cantSplit/>
          <w:trHeight w:val="1417"/>
        </w:trPr>
        <w:tc>
          <w:tcPr>
            <w:tcW w:w="627" w:type="dxa"/>
            <w:tcBorders>
              <w:top w:val="single" w:sz="4" w:space="0" w:color="auto"/>
              <w:left w:val="single" w:sz="4" w:space="0" w:color="auto"/>
              <w:bottom w:val="single" w:sz="4" w:space="0" w:color="auto"/>
              <w:right w:val="single" w:sz="4" w:space="0" w:color="auto"/>
            </w:tcBorders>
            <w:textDirection w:val="btLr"/>
            <w:hideMark/>
          </w:tcPr>
          <w:p w:rsidR="005624DF" w:rsidRPr="00253336" w:rsidRDefault="005624DF" w:rsidP="00253336">
            <w:pPr>
              <w:spacing w:after="0" w:line="240" w:lineRule="auto"/>
              <w:rPr>
                <w:rFonts w:ascii="Times New Roman" w:hAnsi="Times New Roman" w:cs="Times New Roman"/>
                <w:b/>
                <w:smallCaps/>
                <w:sz w:val="24"/>
                <w:szCs w:val="24"/>
              </w:rPr>
            </w:pPr>
            <w:r w:rsidRPr="00253336">
              <w:rPr>
                <w:rFonts w:ascii="Times New Roman" w:hAnsi="Times New Roman" w:cs="Times New Roman"/>
                <w:b/>
                <w:smallCaps/>
                <w:sz w:val="24"/>
                <w:szCs w:val="24"/>
              </w:rPr>
              <w:t>Март</w:t>
            </w:r>
          </w:p>
        </w:tc>
        <w:tc>
          <w:tcPr>
            <w:tcW w:w="6306" w:type="dxa"/>
            <w:tcBorders>
              <w:top w:val="single" w:sz="4" w:space="0" w:color="auto"/>
              <w:left w:val="single" w:sz="4" w:space="0" w:color="auto"/>
              <w:bottom w:val="single" w:sz="4" w:space="0" w:color="auto"/>
              <w:right w:val="single" w:sz="4" w:space="0" w:color="auto"/>
            </w:tcBorders>
            <w:hideMark/>
          </w:tcPr>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1. Беседа «Как я помогаю маме»</w:t>
            </w:r>
          </w:p>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 xml:space="preserve">Цель: Дать понятие «Домашний труд», воспитывать бережное отношение к труду взрослых </w:t>
            </w:r>
          </w:p>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2. Чтение стихотворения Л. Квитко «Бабушкины руки»</w:t>
            </w:r>
          </w:p>
          <w:p w:rsidR="005624DF" w:rsidRPr="00253336" w:rsidRDefault="005624DF" w:rsidP="00253336">
            <w:pPr>
              <w:spacing w:after="0" w:line="240" w:lineRule="auto"/>
              <w:rPr>
                <w:rFonts w:ascii="Times New Roman" w:hAnsi="Times New Roman" w:cs="Times New Roman"/>
                <w:spacing w:val="-1"/>
                <w:sz w:val="24"/>
                <w:szCs w:val="24"/>
              </w:rPr>
            </w:pPr>
            <w:r w:rsidRPr="00253336">
              <w:rPr>
                <w:rFonts w:ascii="Times New Roman" w:hAnsi="Times New Roman" w:cs="Times New Roman"/>
                <w:sz w:val="24"/>
                <w:szCs w:val="24"/>
              </w:rPr>
              <w:t>Цель: Воспитывать уважение к труду взрослых</w:t>
            </w:r>
          </w:p>
        </w:tc>
        <w:tc>
          <w:tcPr>
            <w:tcW w:w="990" w:type="dxa"/>
            <w:tcBorders>
              <w:top w:val="single" w:sz="4" w:space="0" w:color="auto"/>
              <w:left w:val="single" w:sz="4" w:space="0" w:color="auto"/>
              <w:bottom w:val="single" w:sz="4" w:space="0" w:color="auto"/>
              <w:right w:val="single" w:sz="4" w:space="0" w:color="auto"/>
            </w:tcBorders>
          </w:tcPr>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10 мин</w:t>
            </w:r>
          </w:p>
          <w:p w:rsidR="005624DF" w:rsidRPr="00253336" w:rsidRDefault="005624DF" w:rsidP="00253336">
            <w:pPr>
              <w:tabs>
                <w:tab w:val="left" w:pos="0"/>
                <w:tab w:val="left" w:pos="855"/>
                <w:tab w:val="center" w:pos="5140"/>
              </w:tabs>
              <w:spacing w:after="0" w:line="240" w:lineRule="auto"/>
              <w:rPr>
                <w:rFonts w:ascii="Times New Roman" w:hAnsi="Times New Roman" w:cs="Times New Roman"/>
                <w:b/>
                <w:caps/>
                <w:sz w:val="24"/>
                <w:szCs w:val="24"/>
              </w:rPr>
            </w:pPr>
          </w:p>
        </w:tc>
        <w:tc>
          <w:tcPr>
            <w:tcW w:w="3103" w:type="dxa"/>
            <w:tcBorders>
              <w:top w:val="single" w:sz="4" w:space="0" w:color="auto"/>
              <w:left w:val="single" w:sz="4" w:space="0" w:color="auto"/>
              <w:bottom w:val="single" w:sz="4" w:space="0" w:color="auto"/>
              <w:right w:val="single" w:sz="4" w:space="0" w:color="auto"/>
            </w:tcBorders>
            <w:hideMark/>
          </w:tcPr>
          <w:p w:rsidR="005624DF" w:rsidRPr="00253336" w:rsidRDefault="005624DF" w:rsidP="00253336">
            <w:pPr>
              <w:pStyle w:val="a5"/>
              <w:ind w:left="0"/>
            </w:pPr>
            <w:r w:rsidRPr="00253336">
              <w:t>1. Д/и «Профессии»</w:t>
            </w:r>
          </w:p>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2. Работа с альбом «Все работы хороши»</w:t>
            </w:r>
          </w:p>
          <w:p w:rsidR="005624DF" w:rsidRPr="00253336" w:rsidRDefault="005624DF" w:rsidP="00253336">
            <w:pPr>
              <w:tabs>
                <w:tab w:val="left" w:pos="0"/>
                <w:tab w:val="left" w:pos="855"/>
                <w:tab w:val="center" w:pos="5140"/>
              </w:tabs>
              <w:spacing w:after="0" w:line="240" w:lineRule="auto"/>
              <w:rPr>
                <w:rFonts w:ascii="Times New Roman" w:hAnsi="Times New Roman" w:cs="Times New Roman"/>
                <w:sz w:val="24"/>
                <w:szCs w:val="24"/>
              </w:rPr>
            </w:pPr>
            <w:r w:rsidRPr="00253336">
              <w:rPr>
                <w:rFonts w:ascii="Times New Roman" w:hAnsi="Times New Roman" w:cs="Times New Roman"/>
                <w:sz w:val="24"/>
                <w:szCs w:val="24"/>
              </w:rPr>
              <w:t>3. Работа на участке – расчистить снег</w:t>
            </w:r>
          </w:p>
        </w:tc>
        <w:tc>
          <w:tcPr>
            <w:tcW w:w="898" w:type="dxa"/>
            <w:tcBorders>
              <w:top w:val="single" w:sz="4" w:space="0" w:color="auto"/>
              <w:left w:val="single" w:sz="4" w:space="0" w:color="auto"/>
              <w:bottom w:val="single" w:sz="4" w:space="0" w:color="auto"/>
              <w:right w:val="single" w:sz="4" w:space="0" w:color="auto"/>
            </w:tcBorders>
          </w:tcPr>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5 мин</w:t>
            </w:r>
          </w:p>
          <w:p w:rsidR="005624DF" w:rsidRPr="00253336" w:rsidRDefault="005624DF" w:rsidP="00253336">
            <w:pPr>
              <w:tabs>
                <w:tab w:val="left" w:pos="0"/>
                <w:tab w:val="left" w:pos="855"/>
                <w:tab w:val="center" w:pos="5140"/>
              </w:tabs>
              <w:spacing w:after="0" w:line="240" w:lineRule="auto"/>
              <w:rPr>
                <w:rFonts w:ascii="Times New Roman" w:hAnsi="Times New Roman" w:cs="Times New Roman"/>
                <w:b/>
                <w:caps/>
                <w:sz w:val="24"/>
                <w:szCs w:val="24"/>
              </w:rPr>
            </w:pPr>
          </w:p>
        </w:tc>
        <w:tc>
          <w:tcPr>
            <w:tcW w:w="2236" w:type="dxa"/>
            <w:tcBorders>
              <w:top w:val="single" w:sz="4" w:space="0" w:color="auto"/>
              <w:left w:val="single" w:sz="4" w:space="0" w:color="auto"/>
              <w:bottom w:val="single" w:sz="4" w:space="0" w:color="auto"/>
              <w:right w:val="single" w:sz="4" w:space="0" w:color="auto"/>
            </w:tcBorders>
          </w:tcPr>
          <w:p w:rsidR="005624DF" w:rsidRPr="00253336" w:rsidRDefault="005624DF" w:rsidP="00253336">
            <w:pPr>
              <w:tabs>
                <w:tab w:val="left" w:pos="0"/>
                <w:tab w:val="left" w:pos="855"/>
                <w:tab w:val="center" w:pos="5140"/>
              </w:tabs>
              <w:spacing w:after="0" w:line="240" w:lineRule="auto"/>
              <w:rPr>
                <w:rFonts w:ascii="Times New Roman" w:hAnsi="Times New Roman" w:cs="Times New Roman"/>
                <w:sz w:val="24"/>
                <w:szCs w:val="24"/>
              </w:rPr>
            </w:pPr>
          </w:p>
        </w:tc>
      </w:tr>
      <w:tr w:rsidR="005624DF" w:rsidRPr="00253336" w:rsidTr="009D0CA0">
        <w:trPr>
          <w:cantSplit/>
          <w:trHeight w:val="1417"/>
        </w:trPr>
        <w:tc>
          <w:tcPr>
            <w:tcW w:w="627" w:type="dxa"/>
            <w:tcBorders>
              <w:top w:val="single" w:sz="4" w:space="0" w:color="auto"/>
              <w:left w:val="single" w:sz="4" w:space="0" w:color="auto"/>
              <w:bottom w:val="single" w:sz="4" w:space="0" w:color="auto"/>
              <w:right w:val="single" w:sz="4" w:space="0" w:color="auto"/>
            </w:tcBorders>
            <w:textDirection w:val="btLr"/>
            <w:hideMark/>
          </w:tcPr>
          <w:p w:rsidR="005624DF" w:rsidRPr="00253336" w:rsidRDefault="005624DF" w:rsidP="00253336">
            <w:pPr>
              <w:spacing w:after="0" w:line="240" w:lineRule="auto"/>
              <w:rPr>
                <w:rFonts w:ascii="Times New Roman" w:hAnsi="Times New Roman" w:cs="Times New Roman"/>
                <w:b/>
                <w:smallCaps/>
                <w:sz w:val="24"/>
                <w:szCs w:val="24"/>
              </w:rPr>
            </w:pPr>
            <w:r w:rsidRPr="00253336">
              <w:rPr>
                <w:rFonts w:ascii="Times New Roman" w:hAnsi="Times New Roman" w:cs="Times New Roman"/>
                <w:b/>
                <w:smallCaps/>
                <w:sz w:val="24"/>
                <w:szCs w:val="24"/>
              </w:rPr>
              <w:t>Апрель</w:t>
            </w:r>
          </w:p>
        </w:tc>
        <w:tc>
          <w:tcPr>
            <w:tcW w:w="6306" w:type="dxa"/>
            <w:tcBorders>
              <w:top w:val="single" w:sz="4" w:space="0" w:color="auto"/>
              <w:left w:val="single" w:sz="4" w:space="0" w:color="auto"/>
              <w:bottom w:val="single" w:sz="4" w:space="0" w:color="auto"/>
              <w:right w:val="single" w:sz="4" w:space="0" w:color="auto"/>
            </w:tcBorders>
            <w:hideMark/>
          </w:tcPr>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1. Д/и «Кому, что нужно для работы».</w:t>
            </w:r>
          </w:p>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Цель: Закрепит знания о профессиональных инструментах людей разных профессий</w:t>
            </w:r>
          </w:p>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2. Беседа «Все, что делаем - нужно»</w:t>
            </w:r>
          </w:p>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Цель: Воспитывать интерес к труду взрослых</w:t>
            </w:r>
          </w:p>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 xml:space="preserve">3. Труд в природе – уход за комнатными растениями </w:t>
            </w:r>
          </w:p>
          <w:p w:rsidR="005624DF" w:rsidRPr="00253336" w:rsidRDefault="005624DF" w:rsidP="00253336">
            <w:pPr>
              <w:shd w:val="clear" w:color="auto" w:fill="FFFFFF"/>
              <w:tabs>
                <w:tab w:val="left" w:pos="326"/>
              </w:tabs>
              <w:spacing w:after="0" w:line="240" w:lineRule="auto"/>
              <w:rPr>
                <w:rFonts w:ascii="Times New Roman" w:hAnsi="Times New Roman" w:cs="Times New Roman"/>
                <w:sz w:val="24"/>
                <w:szCs w:val="24"/>
              </w:rPr>
            </w:pPr>
            <w:r w:rsidRPr="00253336">
              <w:rPr>
                <w:rFonts w:ascii="Times New Roman" w:hAnsi="Times New Roman" w:cs="Times New Roman"/>
                <w:sz w:val="24"/>
                <w:szCs w:val="24"/>
              </w:rPr>
              <w:t>Цель: Воспитывать трудолюбие</w:t>
            </w:r>
          </w:p>
        </w:tc>
        <w:tc>
          <w:tcPr>
            <w:tcW w:w="990" w:type="dxa"/>
            <w:tcBorders>
              <w:top w:val="single" w:sz="4" w:space="0" w:color="auto"/>
              <w:left w:val="single" w:sz="4" w:space="0" w:color="auto"/>
              <w:bottom w:val="single" w:sz="4" w:space="0" w:color="auto"/>
              <w:right w:val="single" w:sz="4" w:space="0" w:color="auto"/>
            </w:tcBorders>
          </w:tcPr>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10 мин</w:t>
            </w:r>
          </w:p>
          <w:p w:rsidR="005624DF" w:rsidRPr="00253336" w:rsidRDefault="005624DF" w:rsidP="00253336">
            <w:pPr>
              <w:tabs>
                <w:tab w:val="left" w:pos="0"/>
                <w:tab w:val="left" w:pos="855"/>
                <w:tab w:val="center" w:pos="5140"/>
              </w:tabs>
              <w:spacing w:after="0" w:line="240" w:lineRule="auto"/>
              <w:rPr>
                <w:rFonts w:ascii="Times New Roman" w:hAnsi="Times New Roman" w:cs="Times New Roman"/>
                <w:b/>
                <w:caps/>
                <w:sz w:val="24"/>
                <w:szCs w:val="24"/>
              </w:rPr>
            </w:pPr>
          </w:p>
        </w:tc>
        <w:tc>
          <w:tcPr>
            <w:tcW w:w="3103" w:type="dxa"/>
            <w:tcBorders>
              <w:top w:val="single" w:sz="4" w:space="0" w:color="auto"/>
              <w:left w:val="single" w:sz="4" w:space="0" w:color="auto"/>
              <w:bottom w:val="single" w:sz="4" w:space="0" w:color="auto"/>
              <w:right w:val="single" w:sz="4" w:space="0" w:color="auto"/>
            </w:tcBorders>
            <w:hideMark/>
          </w:tcPr>
          <w:p w:rsidR="005624DF" w:rsidRPr="00253336" w:rsidRDefault="005624DF" w:rsidP="00253336">
            <w:pPr>
              <w:pStyle w:val="a5"/>
              <w:ind w:left="0"/>
            </w:pPr>
            <w:r w:rsidRPr="00253336">
              <w:t>1. Д/и «Профессии»</w:t>
            </w:r>
          </w:p>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2. Работа с альбом «Все работы хороши»</w:t>
            </w:r>
          </w:p>
          <w:p w:rsidR="005624DF" w:rsidRPr="00253336" w:rsidRDefault="005624DF" w:rsidP="00253336">
            <w:pPr>
              <w:tabs>
                <w:tab w:val="left" w:pos="0"/>
                <w:tab w:val="left" w:pos="855"/>
                <w:tab w:val="center" w:pos="5140"/>
              </w:tabs>
              <w:spacing w:after="0" w:line="240" w:lineRule="auto"/>
              <w:rPr>
                <w:rFonts w:ascii="Times New Roman" w:hAnsi="Times New Roman" w:cs="Times New Roman"/>
                <w:b/>
                <w:caps/>
                <w:sz w:val="24"/>
                <w:szCs w:val="24"/>
              </w:rPr>
            </w:pPr>
            <w:r w:rsidRPr="00253336">
              <w:rPr>
                <w:rFonts w:ascii="Times New Roman" w:hAnsi="Times New Roman" w:cs="Times New Roman"/>
                <w:sz w:val="24"/>
                <w:szCs w:val="24"/>
              </w:rPr>
              <w:t>3. Работа на участке</w:t>
            </w:r>
          </w:p>
        </w:tc>
        <w:tc>
          <w:tcPr>
            <w:tcW w:w="898" w:type="dxa"/>
            <w:tcBorders>
              <w:top w:val="single" w:sz="4" w:space="0" w:color="auto"/>
              <w:left w:val="single" w:sz="4" w:space="0" w:color="auto"/>
              <w:bottom w:val="single" w:sz="4" w:space="0" w:color="auto"/>
              <w:right w:val="single" w:sz="4" w:space="0" w:color="auto"/>
            </w:tcBorders>
          </w:tcPr>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5 мин</w:t>
            </w:r>
          </w:p>
          <w:p w:rsidR="005624DF" w:rsidRPr="00253336" w:rsidRDefault="005624DF" w:rsidP="00253336">
            <w:pPr>
              <w:tabs>
                <w:tab w:val="left" w:pos="0"/>
                <w:tab w:val="left" w:pos="855"/>
                <w:tab w:val="center" w:pos="5140"/>
              </w:tabs>
              <w:spacing w:after="0" w:line="240" w:lineRule="auto"/>
              <w:rPr>
                <w:rFonts w:ascii="Times New Roman" w:hAnsi="Times New Roman" w:cs="Times New Roman"/>
                <w:b/>
                <w:caps/>
                <w:sz w:val="24"/>
                <w:szCs w:val="24"/>
              </w:rPr>
            </w:pPr>
          </w:p>
        </w:tc>
        <w:tc>
          <w:tcPr>
            <w:tcW w:w="2236" w:type="dxa"/>
            <w:tcBorders>
              <w:top w:val="single" w:sz="4" w:space="0" w:color="auto"/>
              <w:left w:val="single" w:sz="4" w:space="0" w:color="auto"/>
              <w:bottom w:val="single" w:sz="4" w:space="0" w:color="auto"/>
              <w:right w:val="single" w:sz="4" w:space="0" w:color="auto"/>
            </w:tcBorders>
          </w:tcPr>
          <w:p w:rsidR="005624DF" w:rsidRPr="00253336" w:rsidRDefault="005624DF" w:rsidP="00253336">
            <w:pPr>
              <w:tabs>
                <w:tab w:val="left" w:pos="0"/>
                <w:tab w:val="left" w:pos="855"/>
                <w:tab w:val="center" w:pos="5140"/>
              </w:tabs>
              <w:spacing w:after="0" w:line="240" w:lineRule="auto"/>
              <w:rPr>
                <w:rFonts w:ascii="Times New Roman" w:hAnsi="Times New Roman" w:cs="Times New Roman"/>
                <w:sz w:val="24"/>
                <w:szCs w:val="24"/>
              </w:rPr>
            </w:pPr>
          </w:p>
        </w:tc>
      </w:tr>
      <w:tr w:rsidR="005624DF" w:rsidRPr="00253336" w:rsidTr="009D0CA0">
        <w:trPr>
          <w:cantSplit/>
          <w:trHeight w:val="2824"/>
        </w:trPr>
        <w:tc>
          <w:tcPr>
            <w:tcW w:w="627" w:type="dxa"/>
            <w:tcBorders>
              <w:top w:val="single" w:sz="4" w:space="0" w:color="auto"/>
              <w:left w:val="single" w:sz="4" w:space="0" w:color="auto"/>
              <w:bottom w:val="single" w:sz="4" w:space="0" w:color="auto"/>
              <w:right w:val="single" w:sz="4" w:space="0" w:color="auto"/>
            </w:tcBorders>
            <w:textDirection w:val="btLr"/>
            <w:hideMark/>
          </w:tcPr>
          <w:p w:rsidR="005624DF" w:rsidRPr="00253336" w:rsidRDefault="005624DF" w:rsidP="005E6BCD">
            <w:pPr>
              <w:tabs>
                <w:tab w:val="left" w:pos="0"/>
                <w:tab w:val="left" w:pos="855"/>
                <w:tab w:val="center" w:pos="5140"/>
              </w:tabs>
              <w:spacing w:after="0" w:line="240" w:lineRule="auto"/>
              <w:ind w:left="113" w:right="113"/>
              <w:jc w:val="center"/>
              <w:rPr>
                <w:rFonts w:ascii="Times New Roman" w:hAnsi="Times New Roman" w:cs="Times New Roman"/>
                <w:b/>
                <w:smallCaps/>
                <w:sz w:val="24"/>
                <w:szCs w:val="24"/>
              </w:rPr>
            </w:pPr>
            <w:r w:rsidRPr="00253336">
              <w:rPr>
                <w:rFonts w:ascii="Times New Roman" w:hAnsi="Times New Roman" w:cs="Times New Roman"/>
                <w:b/>
                <w:smallCaps/>
                <w:sz w:val="24"/>
                <w:szCs w:val="24"/>
              </w:rPr>
              <w:lastRenderedPageBreak/>
              <w:t>Май</w:t>
            </w:r>
          </w:p>
        </w:tc>
        <w:tc>
          <w:tcPr>
            <w:tcW w:w="6306" w:type="dxa"/>
            <w:tcBorders>
              <w:top w:val="single" w:sz="4" w:space="0" w:color="auto"/>
              <w:left w:val="single" w:sz="4" w:space="0" w:color="auto"/>
              <w:bottom w:val="single" w:sz="4" w:space="0" w:color="auto"/>
              <w:right w:val="single" w:sz="4" w:space="0" w:color="auto"/>
            </w:tcBorders>
            <w:hideMark/>
          </w:tcPr>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1. Наблюдение за трудом людей по благоустройству города</w:t>
            </w:r>
          </w:p>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Цель: Воспитывать интерес к труду взрослых</w:t>
            </w:r>
          </w:p>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 xml:space="preserve">2. Труд на участке - сбор мусора </w:t>
            </w:r>
          </w:p>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3. Беседа о бережном отношении к предметам рукотворного мира</w:t>
            </w:r>
          </w:p>
          <w:p w:rsidR="005624DF" w:rsidRPr="00253336" w:rsidRDefault="005624DF" w:rsidP="00253336">
            <w:pPr>
              <w:tabs>
                <w:tab w:val="left" w:pos="0"/>
                <w:tab w:val="left" w:pos="855"/>
                <w:tab w:val="center" w:pos="5140"/>
              </w:tabs>
              <w:spacing w:after="0" w:line="240" w:lineRule="auto"/>
              <w:rPr>
                <w:rFonts w:ascii="Times New Roman" w:hAnsi="Times New Roman" w:cs="Times New Roman"/>
                <w:b/>
                <w:caps/>
                <w:sz w:val="24"/>
                <w:szCs w:val="24"/>
              </w:rPr>
            </w:pPr>
            <w:r w:rsidRPr="00253336">
              <w:rPr>
                <w:rFonts w:ascii="Times New Roman" w:hAnsi="Times New Roman" w:cs="Times New Roman"/>
                <w:sz w:val="24"/>
                <w:szCs w:val="24"/>
              </w:rPr>
              <w:t>Цель: Воспитывать уважение к труду взрослых</w:t>
            </w:r>
          </w:p>
        </w:tc>
        <w:tc>
          <w:tcPr>
            <w:tcW w:w="990" w:type="dxa"/>
            <w:tcBorders>
              <w:top w:val="single" w:sz="4" w:space="0" w:color="auto"/>
              <w:left w:val="single" w:sz="4" w:space="0" w:color="auto"/>
              <w:bottom w:val="single" w:sz="4" w:space="0" w:color="auto"/>
              <w:right w:val="single" w:sz="4" w:space="0" w:color="auto"/>
            </w:tcBorders>
          </w:tcPr>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10 мин</w:t>
            </w:r>
          </w:p>
          <w:p w:rsidR="005624DF" w:rsidRPr="00253336" w:rsidRDefault="005624DF" w:rsidP="00253336">
            <w:pPr>
              <w:tabs>
                <w:tab w:val="left" w:pos="0"/>
                <w:tab w:val="left" w:pos="855"/>
                <w:tab w:val="center" w:pos="5140"/>
              </w:tabs>
              <w:spacing w:after="0" w:line="240" w:lineRule="auto"/>
              <w:rPr>
                <w:rFonts w:ascii="Times New Roman" w:hAnsi="Times New Roman" w:cs="Times New Roman"/>
                <w:b/>
                <w:caps/>
                <w:sz w:val="24"/>
                <w:szCs w:val="24"/>
              </w:rPr>
            </w:pPr>
          </w:p>
        </w:tc>
        <w:tc>
          <w:tcPr>
            <w:tcW w:w="3103" w:type="dxa"/>
            <w:tcBorders>
              <w:top w:val="single" w:sz="4" w:space="0" w:color="auto"/>
              <w:left w:val="single" w:sz="4" w:space="0" w:color="auto"/>
              <w:bottom w:val="single" w:sz="4" w:space="0" w:color="auto"/>
              <w:right w:val="single" w:sz="4" w:space="0" w:color="auto"/>
            </w:tcBorders>
            <w:hideMark/>
          </w:tcPr>
          <w:p w:rsidR="005624DF" w:rsidRPr="00253336" w:rsidRDefault="005624DF" w:rsidP="00253336">
            <w:pPr>
              <w:pStyle w:val="a5"/>
              <w:ind w:left="0"/>
            </w:pPr>
            <w:r w:rsidRPr="00253336">
              <w:t>1. Труд на огороде</w:t>
            </w:r>
          </w:p>
          <w:p w:rsidR="005624DF" w:rsidRPr="00253336" w:rsidRDefault="005624DF" w:rsidP="00253336">
            <w:pPr>
              <w:pStyle w:val="a5"/>
              <w:ind w:left="0"/>
            </w:pPr>
            <w:r w:rsidRPr="00253336">
              <w:t>2. Труд на участке</w:t>
            </w:r>
          </w:p>
          <w:p w:rsidR="005624DF" w:rsidRPr="00253336" w:rsidRDefault="005624DF" w:rsidP="00253336">
            <w:pPr>
              <w:pStyle w:val="a5"/>
              <w:ind w:left="0"/>
            </w:pPr>
            <w:r w:rsidRPr="00253336">
              <w:t>3. Труд в уголке природы</w:t>
            </w:r>
          </w:p>
          <w:p w:rsidR="005624DF" w:rsidRPr="00253336" w:rsidRDefault="005624DF" w:rsidP="00253336">
            <w:pPr>
              <w:pStyle w:val="a5"/>
              <w:ind w:left="0"/>
            </w:pPr>
            <w:r w:rsidRPr="00253336">
              <w:t>4. Д/и «Профессии»</w:t>
            </w:r>
          </w:p>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5. Д/и «Кому, что нужно для работы».</w:t>
            </w:r>
          </w:p>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Цель: Закрепит знания о профессиональных инструментах людей разных профессий</w:t>
            </w:r>
          </w:p>
        </w:tc>
        <w:tc>
          <w:tcPr>
            <w:tcW w:w="898" w:type="dxa"/>
            <w:tcBorders>
              <w:top w:val="single" w:sz="4" w:space="0" w:color="auto"/>
              <w:left w:val="single" w:sz="4" w:space="0" w:color="auto"/>
              <w:bottom w:val="single" w:sz="4" w:space="0" w:color="auto"/>
              <w:right w:val="single" w:sz="4" w:space="0" w:color="auto"/>
            </w:tcBorders>
          </w:tcPr>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5 мин</w:t>
            </w:r>
          </w:p>
          <w:p w:rsidR="005624DF" w:rsidRPr="00253336" w:rsidRDefault="005624DF" w:rsidP="00253336">
            <w:pPr>
              <w:tabs>
                <w:tab w:val="left" w:pos="0"/>
                <w:tab w:val="left" w:pos="855"/>
                <w:tab w:val="center" w:pos="5140"/>
              </w:tabs>
              <w:spacing w:after="0" w:line="240" w:lineRule="auto"/>
              <w:rPr>
                <w:rFonts w:ascii="Times New Roman" w:hAnsi="Times New Roman" w:cs="Times New Roman"/>
                <w:b/>
                <w:caps/>
                <w:sz w:val="24"/>
                <w:szCs w:val="24"/>
              </w:rPr>
            </w:pPr>
          </w:p>
        </w:tc>
        <w:tc>
          <w:tcPr>
            <w:tcW w:w="2236" w:type="dxa"/>
            <w:tcBorders>
              <w:top w:val="single" w:sz="4" w:space="0" w:color="auto"/>
              <w:left w:val="single" w:sz="4" w:space="0" w:color="auto"/>
              <w:bottom w:val="single" w:sz="4" w:space="0" w:color="auto"/>
              <w:right w:val="single" w:sz="4" w:space="0" w:color="auto"/>
            </w:tcBorders>
          </w:tcPr>
          <w:p w:rsidR="005624DF" w:rsidRPr="00253336" w:rsidRDefault="005624DF" w:rsidP="00253336">
            <w:pPr>
              <w:tabs>
                <w:tab w:val="left" w:pos="0"/>
                <w:tab w:val="left" w:pos="855"/>
                <w:tab w:val="center" w:pos="5140"/>
              </w:tabs>
              <w:spacing w:after="0" w:line="240" w:lineRule="auto"/>
              <w:rPr>
                <w:rFonts w:ascii="Times New Roman" w:hAnsi="Times New Roman" w:cs="Times New Roman"/>
                <w:sz w:val="24"/>
                <w:szCs w:val="24"/>
              </w:rPr>
            </w:pPr>
          </w:p>
        </w:tc>
      </w:tr>
    </w:tbl>
    <w:p w:rsidR="005624DF" w:rsidRPr="00253336" w:rsidRDefault="005624DF" w:rsidP="00253336">
      <w:pPr>
        <w:tabs>
          <w:tab w:val="left" w:pos="0"/>
        </w:tabs>
        <w:spacing w:after="0" w:line="240" w:lineRule="auto"/>
        <w:rPr>
          <w:rFonts w:ascii="Times New Roman" w:hAnsi="Times New Roman" w:cs="Times New Roman"/>
          <w:b/>
          <w:caps/>
          <w:sz w:val="24"/>
          <w:szCs w:val="24"/>
        </w:rPr>
      </w:pPr>
    </w:p>
    <w:p w:rsidR="005624DF" w:rsidRPr="00253336" w:rsidRDefault="005624DF" w:rsidP="00253336">
      <w:pPr>
        <w:tabs>
          <w:tab w:val="left" w:pos="0"/>
        </w:tabs>
        <w:spacing w:after="0" w:line="240" w:lineRule="auto"/>
        <w:rPr>
          <w:rFonts w:ascii="Times New Roman" w:hAnsi="Times New Roman" w:cs="Times New Roman"/>
          <w:b/>
          <w:caps/>
          <w:sz w:val="24"/>
          <w:szCs w:val="24"/>
        </w:rPr>
      </w:pPr>
      <w:r w:rsidRPr="00253336">
        <w:rPr>
          <w:rFonts w:ascii="Times New Roman" w:hAnsi="Times New Roman" w:cs="Times New Roman"/>
          <w:b/>
          <w:caps/>
          <w:sz w:val="24"/>
          <w:szCs w:val="24"/>
        </w:rPr>
        <w:t>планируемые  результаты освоения детьми основной общеобразовательной программы.</w:t>
      </w:r>
    </w:p>
    <w:p w:rsidR="005624DF" w:rsidRPr="00253336" w:rsidRDefault="005624DF" w:rsidP="00253336">
      <w:pPr>
        <w:spacing w:after="0" w:line="240" w:lineRule="auto"/>
        <w:rPr>
          <w:rFonts w:ascii="Times New Roman" w:hAnsi="Times New Roman" w:cs="Times New Roman"/>
          <w:sz w:val="24"/>
          <w:szCs w:val="24"/>
        </w:rPr>
      </w:pPr>
    </w:p>
    <w:p w:rsidR="005624DF" w:rsidRPr="00253336" w:rsidRDefault="005624DF" w:rsidP="00253336">
      <w:pPr>
        <w:numPr>
          <w:ilvl w:val="0"/>
          <w:numId w:val="34"/>
        </w:num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Самостоятельно готовит материал к занятиям.</w:t>
      </w:r>
    </w:p>
    <w:p w:rsidR="005624DF" w:rsidRPr="00253336" w:rsidRDefault="005624DF" w:rsidP="00253336">
      <w:pPr>
        <w:numPr>
          <w:ilvl w:val="0"/>
          <w:numId w:val="34"/>
        </w:num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Без напоминания взрослого убирает игрушки после игры.</w:t>
      </w:r>
    </w:p>
    <w:p w:rsidR="005624DF" w:rsidRPr="00253336" w:rsidRDefault="005624DF" w:rsidP="00253336">
      <w:pPr>
        <w:numPr>
          <w:ilvl w:val="0"/>
          <w:numId w:val="34"/>
        </w:num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Дежурит по столовой.</w:t>
      </w:r>
    </w:p>
    <w:p w:rsidR="005624DF" w:rsidRPr="00253336" w:rsidRDefault="005624DF" w:rsidP="00253336">
      <w:pPr>
        <w:numPr>
          <w:ilvl w:val="0"/>
          <w:numId w:val="34"/>
        </w:num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Умеет одеваться и раздеваться в определенной последовательности, без напоминания взрослого складывает свою одежду.</w:t>
      </w:r>
    </w:p>
    <w:p w:rsidR="005624DF" w:rsidRPr="00253336" w:rsidRDefault="005624DF" w:rsidP="00253336">
      <w:pPr>
        <w:numPr>
          <w:ilvl w:val="0"/>
          <w:numId w:val="34"/>
        </w:num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Дежурит в уголке природы.</w:t>
      </w:r>
    </w:p>
    <w:p w:rsidR="005624DF" w:rsidRPr="00253336" w:rsidRDefault="005624DF" w:rsidP="00253336">
      <w:pPr>
        <w:numPr>
          <w:ilvl w:val="0"/>
          <w:numId w:val="34"/>
        </w:num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Сажает лук и семена крупных растений.</w:t>
      </w:r>
    </w:p>
    <w:p w:rsidR="005624DF" w:rsidRPr="00253336" w:rsidRDefault="005624DF" w:rsidP="00253336">
      <w:pPr>
        <w:numPr>
          <w:ilvl w:val="0"/>
          <w:numId w:val="34"/>
        </w:num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Ухаживает за животными уголка природы.</w:t>
      </w:r>
    </w:p>
    <w:p w:rsidR="005624DF" w:rsidRPr="00D57065" w:rsidRDefault="005624DF" w:rsidP="005624DF">
      <w:pPr>
        <w:numPr>
          <w:ilvl w:val="0"/>
          <w:numId w:val="34"/>
        </w:numPr>
        <w:spacing w:after="0" w:line="240" w:lineRule="auto"/>
      </w:pPr>
      <w:r w:rsidRPr="00D57065">
        <w:t>Принимает участие в коллективном труде.</w:t>
      </w:r>
    </w:p>
    <w:p w:rsidR="005624DF" w:rsidRPr="00D57065" w:rsidRDefault="005624DF" w:rsidP="005624DF">
      <w:pPr>
        <w:spacing w:after="0" w:line="240" w:lineRule="auto"/>
        <w:ind w:left="720"/>
      </w:pPr>
    </w:p>
    <w:p w:rsidR="005624DF" w:rsidRDefault="005624DF" w:rsidP="005624DF">
      <w:pPr>
        <w:pStyle w:val="a5"/>
        <w:ind w:left="780"/>
        <w:rPr>
          <w:b/>
          <w:color w:val="000000"/>
        </w:rPr>
      </w:pPr>
    </w:p>
    <w:p w:rsidR="005624DF" w:rsidRDefault="005624DF" w:rsidP="005624DF">
      <w:pPr>
        <w:jc w:val="center"/>
        <w:rPr>
          <w:b/>
          <w:color w:val="000000"/>
        </w:rPr>
      </w:pPr>
    </w:p>
    <w:p w:rsidR="005624DF" w:rsidRDefault="005624DF" w:rsidP="005624DF">
      <w:pPr>
        <w:jc w:val="center"/>
        <w:rPr>
          <w:b/>
          <w:color w:val="000000"/>
        </w:rPr>
      </w:pPr>
    </w:p>
    <w:p w:rsidR="005624DF" w:rsidRDefault="005624DF" w:rsidP="005624DF">
      <w:pPr>
        <w:jc w:val="center"/>
        <w:rPr>
          <w:b/>
          <w:color w:val="000000"/>
        </w:rPr>
      </w:pPr>
    </w:p>
    <w:p w:rsidR="005624DF" w:rsidRDefault="005624DF" w:rsidP="005624DF">
      <w:pPr>
        <w:jc w:val="center"/>
        <w:rPr>
          <w:b/>
          <w:color w:val="000000"/>
        </w:rPr>
      </w:pPr>
    </w:p>
    <w:p w:rsidR="005624DF" w:rsidRDefault="005624DF" w:rsidP="005624DF">
      <w:pPr>
        <w:jc w:val="center"/>
        <w:rPr>
          <w:b/>
          <w:color w:val="000000"/>
        </w:rPr>
      </w:pPr>
    </w:p>
    <w:p w:rsidR="005624DF" w:rsidRDefault="005624DF" w:rsidP="001F6D80">
      <w:pPr>
        <w:rPr>
          <w:b/>
          <w:color w:val="000000"/>
        </w:rPr>
      </w:pPr>
    </w:p>
    <w:p w:rsidR="00D41D2F" w:rsidRDefault="00D41D2F" w:rsidP="0021293C">
      <w:pPr>
        <w:rPr>
          <w:rFonts w:ascii="Times New Roman" w:hAnsi="Times New Roman" w:cs="Times New Roman"/>
          <w:sz w:val="24"/>
          <w:szCs w:val="24"/>
        </w:rPr>
      </w:pPr>
    </w:p>
    <w:p w:rsidR="001F6D80" w:rsidRDefault="001F6D80" w:rsidP="001F6D80">
      <w:pPr>
        <w:jc w:val="center"/>
        <w:rPr>
          <w:rFonts w:ascii="Times New Roman" w:hAnsi="Times New Roman" w:cs="Times New Roman"/>
          <w:b/>
          <w:sz w:val="28"/>
          <w:szCs w:val="28"/>
        </w:rPr>
      </w:pPr>
      <w:r>
        <w:rPr>
          <w:rFonts w:ascii="Times New Roman" w:hAnsi="Times New Roman" w:cs="Times New Roman"/>
          <w:b/>
          <w:sz w:val="28"/>
          <w:szCs w:val="28"/>
        </w:rPr>
        <w:lastRenderedPageBreak/>
        <w:t>4.</w:t>
      </w:r>
      <w:r w:rsidR="0021293C" w:rsidRPr="001F6D80">
        <w:rPr>
          <w:rFonts w:ascii="Times New Roman" w:hAnsi="Times New Roman" w:cs="Times New Roman"/>
          <w:b/>
          <w:sz w:val="28"/>
          <w:szCs w:val="28"/>
        </w:rPr>
        <w:t xml:space="preserve">Комплексно-тематическое планирование по образовательной области «Художественно-эстетическое развитие» </w:t>
      </w:r>
    </w:p>
    <w:p w:rsidR="0021293C" w:rsidRPr="001F6D80" w:rsidRDefault="001F6D80" w:rsidP="001F6D80">
      <w:pPr>
        <w:jc w:val="center"/>
        <w:rPr>
          <w:rFonts w:ascii="Times New Roman" w:hAnsi="Times New Roman" w:cs="Times New Roman"/>
          <w:b/>
          <w:sz w:val="28"/>
          <w:szCs w:val="28"/>
        </w:rPr>
      </w:pPr>
      <w:r>
        <w:rPr>
          <w:rFonts w:ascii="Times New Roman" w:hAnsi="Times New Roman" w:cs="Times New Roman"/>
          <w:b/>
          <w:sz w:val="28"/>
          <w:szCs w:val="28"/>
        </w:rPr>
        <w:t xml:space="preserve">4.1. </w:t>
      </w:r>
      <w:r w:rsidR="0021293C" w:rsidRPr="001F6D80">
        <w:rPr>
          <w:rFonts w:ascii="Times New Roman" w:hAnsi="Times New Roman" w:cs="Times New Roman"/>
          <w:b/>
          <w:sz w:val="28"/>
          <w:szCs w:val="28"/>
        </w:rPr>
        <w:t>Рисование</w:t>
      </w:r>
    </w:p>
    <w:tbl>
      <w:tblPr>
        <w:tblpPr w:leftFromText="180" w:rightFromText="180" w:vertAnchor="text" w:horzAnchor="margin" w:tblpY="181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2"/>
        <w:gridCol w:w="2042"/>
        <w:gridCol w:w="100"/>
        <w:gridCol w:w="3636"/>
        <w:gridCol w:w="3596"/>
        <w:gridCol w:w="2125"/>
        <w:gridCol w:w="732"/>
        <w:gridCol w:w="2119"/>
      </w:tblGrid>
      <w:tr w:rsidR="00745C98" w:rsidRPr="00AF37D4" w:rsidTr="00872FC4">
        <w:trPr>
          <w:trHeight w:val="70"/>
        </w:trPr>
        <w:tc>
          <w:tcPr>
            <w:tcW w:w="326" w:type="pct"/>
            <w:vMerge w:val="restart"/>
            <w:tcBorders>
              <w:top w:val="single" w:sz="4" w:space="0" w:color="auto"/>
              <w:left w:val="single" w:sz="4" w:space="0" w:color="auto"/>
              <w:bottom w:val="single" w:sz="4" w:space="0" w:color="auto"/>
              <w:right w:val="single" w:sz="4" w:space="0" w:color="auto"/>
            </w:tcBorders>
            <w:shd w:val="clear" w:color="auto" w:fill="FFFFFF"/>
          </w:tcPr>
          <w:p w:rsidR="00745C98" w:rsidRPr="00AF37D4" w:rsidRDefault="00745C98" w:rsidP="00745C98">
            <w:pPr>
              <w:shd w:val="clear" w:color="auto" w:fill="FFFFFF"/>
              <w:spacing w:after="0" w:line="240" w:lineRule="auto"/>
              <w:jc w:val="center"/>
              <w:rPr>
                <w:rFonts w:ascii="Times New Roman" w:hAnsi="Times New Roman" w:cs="Times New Roman"/>
                <w:b/>
                <w:sz w:val="24"/>
                <w:szCs w:val="24"/>
              </w:rPr>
            </w:pPr>
            <w:r w:rsidRPr="00AF37D4">
              <w:rPr>
                <w:rFonts w:ascii="Times New Roman" w:hAnsi="Times New Roman" w:cs="Times New Roman"/>
                <w:b/>
                <w:sz w:val="24"/>
                <w:szCs w:val="24"/>
              </w:rPr>
              <w:t>Неделя</w:t>
            </w:r>
          </w:p>
          <w:p w:rsidR="00745C98" w:rsidRPr="00AF37D4" w:rsidRDefault="00745C98" w:rsidP="00745C98">
            <w:pPr>
              <w:shd w:val="clear" w:color="auto" w:fill="FFFFFF"/>
              <w:spacing w:after="0" w:line="240" w:lineRule="auto"/>
              <w:jc w:val="center"/>
              <w:rPr>
                <w:rFonts w:ascii="Times New Roman" w:hAnsi="Times New Roman" w:cs="Times New Roman"/>
                <w:b/>
                <w:sz w:val="24"/>
                <w:szCs w:val="24"/>
              </w:rPr>
            </w:pPr>
            <w:r w:rsidRPr="00AF37D4">
              <w:rPr>
                <w:rFonts w:ascii="Times New Roman" w:hAnsi="Times New Roman" w:cs="Times New Roman"/>
                <w:b/>
                <w:sz w:val="24"/>
                <w:szCs w:val="24"/>
              </w:rPr>
              <w:t>№ НОД</w:t>
            </w:r>
          </w:p>
        </w:tc>
        <w:tc>
          <w:tcPr>
            <w:tcW w:w="644" w:type="pct"/>
            <w:gridSpan w:val="2"/>
            <w:vMerge w:val="restart"/>
            <w:tcBorders>
              <w:top w:val="single" w:sz="4" w:space="0" w:color="auto"/>
              <w:left w:val="single" w:sz="4" w:space="0" w:color="auto"/>
              <w:right w:val="single" w:sz="4" w:space="0" w:color="auto"/>
            </w:tcBorders>
            <w:shd w:val="clear" w:color="auto" w:fill="FFFFFF"/>
          </w:tcPr>
          <w:p w:rsidR="00745C98" w:rsidRPr="00AF37D4" w:rsidRDefault="00745C98" w:rsidP="00745C98">
            <w:pPr>
              <w:shd w:val="clear" w:color="auto" w:fill="FFFFFF"/>
              <w:spacing w:after="0" w:line="240" w:lineRule="auto"/>
              <w:jc w:val="center"/>
              <w:rPr>
                <w:rFonts w:ascii="Times New Roman" w:hAnsi="Times New Roman" w:cs="Times New Roman"/>
                <w:b/>
                <w:sz w:val="24"/>
                <w:szCs w:val="24"/>
              </w:rPr>
            </w:pPr>
          </w:p>
        </w:tc>
        <w:tc>
          <w:tcPr>
            <w:tcW w:w="1195" w:type="pct"/>
            <w:vMerge w:val="restart"/>
            <w:tcBorders>
              <w:top w:val="single" w:sz="4" w:space="0" w:color="auto"/>
              <w:left w:val="single" w:sz="4" w:space="0" w:color="auto"/>
              <w:bottom w:val="single" w:sz="4" w:space="0" w:color="auto"/>
              <w:right w:val="single" w:sz="4" w:space="0" w:color="auto"/>
            </w:tcBorders>
            <w:shd w:val="clear" w:color="auto" w:fill="FFFFFF"/>
          </w:tcPr>
          <w:p w:rsidR="00745C98" w:rsidRPr="00AF37D4" w:rsidRDefault="00745C98" w:rsidP="00745C98">
            <w:pPr>
              <w:shd w:val="clear" w:color="auto" w:fill="FFFFFF"/>
              <w:spacing w:after="0" w:line="240" w:lineRule="auto"/>
              <w:jc w:val="center"/>
              <w:rPr>
                <w:rFonts w:ascii="Times New Roman" w:hAnsi="Times New Roman" w:cs="Times New Roman"/>
                <w:b/>
                <w:sz w:val="24"/>
                <w:szCs w:val="24"/>
              </w:rPr>
            </w:pPr>
            <w:r w:rsidRPr="00AF37D4">
              <w:rPr>
                <w:rFonts w:ascii="Times New Roman" w:hAnsi="Times New Roman" w:cs="Times New Roman"/>
                <w:b/>
                <w:sz w:val="24"/>
                <w:szCs w:val="24"/>
              </w:rPr>
              <w:t>Самостоятельная деятельность (условия)</w:t>
            </w:r>
          </w:p>
        </w:tc>
        <w:tc>
          <w:tcPr>
            <w:tcW w:w="1885" w:type="pct"/>
            <w:gridSpan w:val="2"/>
            <w:tcBorders>
              <w:top w:val="single" w:sz="4" w:space="0" w:color="auto"/>
              <w:left w:val="single" w:sz="4" w:space="0" w:color="auto"/>
              <w:bottom w:val="single" w:sz="4" w:space="0" w:color="auto"/>
              <w:right w:val="single" w:sz="4" w:space="0" w:color="auto"/>
            </w:tcBorders>
            <w:shd w:val="clear" w:color="auto" w:fill="FFFFFF"/>
          </w:tcPr>
          <w:p w:rsidR="00745C98" w:rsidRPr="00AF37D4" w:rsidRDefault="00745C98" w:rsidP="00745C98">
            <w:pPr>
              <w:shd w:val="clear" w:color="auto" w:fill="FFFFFF"/>
              <w:spacing w:after="0" w:line="240" w:lineRule="auto"/>
              <w:jc w:val="center"/>
              <w:rPr>
                <w:rFonts w:ascii="Times New Roman" w:hAnsi="Times New Roman" w:cs="Times New Roman"/>
                <w:b/>
                <w:sz w:val="24"/>
                <w:szCs w:val="24"/>
              </w:rPr>
            </w:pPr>
            <w:r w:rsidRPr="00AF37D4">
              <w:rPr>
                <w:rFonts w:ascii="Times New Roman" w:hAnsi="Times New Roman" w:cs="Times New Roman"/>
                <w:b/>
                <w:sz w:val="24"/>
                <w:szCs w:val="24"/>
              </w:rPr>
              <w:t>Месяц</w:t>
            </w:r>
          </w:p>
        </w:tc>
        <w:tc>
          <w:tcPr>
            <w:tcW w:w="949" w:type="pct"/>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745C98" w:rsidRPr="00AF37D4" w:rsidRDefault="00745C98" w:rsidP="00745C98">
            <w:pPr>
              <w:shd w:val="clear" w:color="auto" w:fill="FFFFFF"/>
              <w:spacing w:after="0" w:line="240" w:lineRule="auto"/>
              <w:rPr>
                <w:rFonts w:ascii="Times New Roman" w:hAnsi="Times New Roman" w:cs="Times New Roman"/>
                <w:b/>
                <w:sz w:val="24"/>
                <w:szCs w:val="24"/>
              </w:rPr>
            </w:pPr>
            <w:r w:rsidRPr="00AF37D4">
              <w:rPr>
                <w:rFonts w:ascii="Times New Roman" w:hAnsi="Times New Roman" w:cs="Times New Roman"/>
                <w:b/>
                <w:sz w:val="24"/>
                <w:szCs w:val="24"/>
              </w:rPr>
              <w:t xml:space="preserve">Образовательная деятельность, осуществляемая в режимных </w:t>
            </w:r>
          </w:p>
          <w:p w:rsidR="00745C98" w:rsidRPr="00AF37D4" w:rsidRDefault="00745C98" w:rsidP="00745C98">
            <w:pPr>
              <w:shd w:val="clear" w:color="auto" w:fill="FFFFFF"/>
              <w:spacing w:after="0" w:line="240" w:lineRule="auto"/>
              <w:rPr>
                <w:rFonts w:ascii="Times New Roman" w:hAnsi="Times New Roman" w:cs="Times New Roman"/>
                <w:b/>
                <w:sz w:val="24"/>
                <w:szCs w:val="24"/>
              </w:rPr>
            </w:pPr>
            <w:r w:rsidRPr="00AF37D4">
              <w:rPr>
                <w:rFonts w:ascii="Times New Roman" w:hAnsi="Times New Roman" w:cs="Times New Roman"/>
                <w:b/>
                <w:sz w:val="24"/>
                <w:szCs w:val="24"/>
              </w:rPr>
              <w:t>моментах</w:t>
            </w:r>
          </w:p>
        </w:tc>
      </w:tr>
      <w:tr w:rsidR="00745C98" w:rsidRPr="00AF37D4" w:rsidTr="007C1E86">
        <w:trPr>
          <w:trHeight w:val="135"/>
        </w:trPr>
        <w:tc>
          <w:tcPr>
            <w:tcW w:w="326"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745C98" w:rsidRPr="00AF37D4" w:rsidRDefault="00745C98" w:rsidP="00745C98">
            <w:pPr>
              <w:shd w:val="clear" w:color="auto" w:fill="FFFFFF"/>
              <w:spacing w:after="0" w:line="240" w:lineRule="auto"/>
              <w:rPr>
                <w:rFonts w:ascii="Times New Roman" w:hAnsi="Times New Roman" w:cs="Times New Roman"/>
                <w:b/>
                <w:sz w:val="24"/>
                <w:szCs w:val="24"/>
              </w:rPr>
            </w:pPr>
          </w:p>
        </w:tc>
        <w:tc>
          <w:tcPr>
            <w:tcW w:w="644" w:type="pct"/>
            <w:gridSpan w:val="2"/>
            <w:vMerge/>
            <w:tcBorders>
              <w:left w:val="single" w:sz="4" w:space="0" w:color="auto"/>
              <w:bottom w:val="single" w:sz="4" w:space="0" w:color="auto"/>
              <w:right w:val="single" w:sz="4" w:space="0" w:color="auto"/>
            </w:tcBorders>
            <w:shd w:val="clear" w:color="auto" w:fill="FFFFFF"/>
          </w:tcPr>
          <w:p w:rsidR="00745C98" w:rsidRPr="00AF37D4" w:rsidRDefault="00745C98" w:rsidP="00745C98">
            <w:pPr>
              <w:shd w:val="clear" w:color="auto" w:fill="FFFFFF"/>
              <w:spacing w:after="0" w:line="240" w:lineRule="auto"/>
              <w:rPr>
                <w:rFonts w:ascii="Times New Roman" w:hAnsi="Times New Roman" w:cs="Times New Roman"/>
                <w:b/>
                <w:sz w:val="24"/>
                <w:szCs w:val="24"/>
              </w:rPr>
            </w:pPr>
          </w:p>
        </w:tc>
        <w:tc>
          <w:tcPr>
            <w:tcW w:w="1195"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745C98" w:rsidRPr="00AF37D4" w:rsidRDefault="00745C98" w:rsidP="00745C98">
            <w:pPr>
              <w:shd w:val="clear" w:color="auto" w:fill="FFFFFF"/>
              <w:spacing w:after="0" w:line="240" w:lineRule="auto"/>
              <w:rPr>
                <w:rFonts w:ascii="Times New Roman" w:hAnsi="Times New Roman" w:cs="Times New Roman"/>
                <w:b/>
                <w:sz w:val="24"/>
                <w:szCs w:val="24"/>
              </w:rPr>
            </w:pPr>
          </w:p>
        </w:tc>
        <w:tc>
          <w:tcPr>
            <w:tcW w:w="1182" w:type="pct"/>
            <w:tcBorders>
              <w:top w:val="single" w:sz="4" w:space="0" w:color="auto"/>
              <w:left w:val="single" w:sz="4" w:space="0" w:color="auto"/>
              <w:bottom w:val="single" w:sz="4" w:space="0" w:color="auto"/>
              <w:right w:val="single" w:sz="4" w:space="0" w:color="auto"/>
            </w:tcBorders>
            <w:shd w:val="clear" w:color="auto" w:fill="FFFFFF"/>
          </w:tcPr>
          <w:p w:rsidR="00745C98" w:rsidRPr="00AF37D4" w:rsidRDefault="00745C98" w:rsidP="00745C98">
            <w:pPr>
              <w:shd w:val="clear" w:color="auto" w:fill="FFFFFF"/>
              <w:spacing w:after="0" w:line="240" w:lineRule="auto"/>
              <w:jc w:val="center"/>
              <w:rPr>
                <w:rFonts w:ascii="Times New Roman" w:hAnsi="Times New Roman" w:cs="Times New Roman"/>
                <w:b/>
                <w:sz w:val="24"/>
                <w:szCs w:val="24"/>
              </w:rPr>
            </w:pPr>
            <w:r w:rsidRPr="00AF37D4">
              <w:rPr>
                <w:rFonts w:ascii="Times New Roman" w:hAnsi="Times New Roman" w:cs="Times New Roman"/>
                <w:b/>
                <w:sz w:val="24"/>
                <w:szCs w:val="24"/>
              </w:rPr>
              <w:t>Тема, программные задачи</w:t>
            </w:r>
          </w:p>
        </w:tc>
        <w:tc>
          <w:tcPr>
            <w:tcW w:w="703" w:type="pct"/>
            <w:tcBorders>
              <w:top w:val="single" w:sz="4" w:space="0" w:color="auto"/>
              <w:left w:val="single" w:sz="4" w:space="0" w:color="auto"/>
              <w:bottom w:val="single" w:sz="4" w:space="0" w:color="auto"/>
              <w:right w:val="single" w:sz="4" w:space="0" w:color="auto"/>
            </w:tcBorders>
            <w:shd w:val="clear" w:color="auto" w:fill="FFFFFF"/>
          </w:tcPr>
          <w:p w:rsidR="00745C98" w:rsidRPr="00AF37D4" w:rsidRDefault="00745C98" w:rsidP="00745C98">
            <w:pPr>
              <w:shd w:val="clear" w:color="auto" w:fill="FFFFFF"/>
              <w:spacing w:after="0" w:line="240" w:lineRule="auto"/>
              <w:jc w:val="center"/>
              <w:rPr>
                <w:rFonts w:ascii="Times New Roman" w:hAnsi="Times New Roman" w:cs="Times New Roman"/>
                <w:b/>
                <w:sz w:val="24"/>
                <w:szCs w:val="24"/>
              </w:rPr>
            </w:pPr>
            <w:r w:rsidRPr="00AF37D4">
              <w:rPr>
                <w:rFonts w:ascii="Times New Roman" w:hAnsi="Times New Roman" w:cs="Times New Roman"/>
                <w:b/>
                <w:sz w:val="24"/>
                <w:szCs w:val="24"/>
              </w:rPr>
              <w:t>Непосредственно образовательная деятельность</w:t>
            </w:r>
          </w:p>
        </w:tc>
        <w:tc>
          <w:tcPr>
            <w:tcW w:w="949" w:type="pct"/>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745C98" w:rsidRPr="00AF37D4" w:rsidRDefault="00745C98" w:rsidP="00745C98">
            <w:pPr>
              <w:shd w:val="clear" w:color="auto" w:fill="FFFFFF"/>
              <w:spacing w:after="0" w:line="240" w:lineRule="auto"/>
              <w:rPr>
                <w:rFonts w:ascii="Times New Roman" w:hAnsi="Times New Roman" w:cs="Times New Roman"/>
                <w:b/>
                <w:sz w:val="24"/>
                <w:szCs w:val="24"/>
              </w:rPr>
            </w:pPr>
          </w:p>
        </w:tc>
      </w:tr>
      <w:tr w:rsidR="00745C98" w:rsidRPr="00AF37D4" w:rsidTr="00745C98">
        <w:trPr>
          <w:trHeight w:val="135"/>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cPr>
          <w:p w:rsidR="00745C98" w:rsidRPr="00AF37D4" w:rsidRDefault="00745C98" w:rsidP="005E6BCD">
            <w:pPr>
              <w:shd w:val="clear" w:color="auto" w:fill="FFFFFF"/>
              <w:spacing w:after="0" w:line="240" w:lineRule="auto"/>
              <w:jc w:val="center"/>
              <w:rPr>
                <w:rFonts w:ascii="Times New Roman" w:hAnsi="Times New Roman" w:cs="Times New Roman"/>
                <w:b/>
                <w:sz w:val="24"/>
                <w:szCs w:val="24"/>
              </w:rPr>
            </w:pPr>
            <w:r w:rsidRPr="00AF37D4">
              <w:rPr>
                <w:rFonts w:ascii="Times New Roman" w:hAnsi="Times New Roman" w:cs="Times New Roman"/>
                <w:b/>
                <w:sz w:val="24"/>
                <w:szCs w:val="24"/>
              </w:rPr>
              <w:t>Сентябрь</w:t>
            </w:r>
          </w:p>
        </w:tc>
      </w:tr>
      <w:tr w:rsidR="00745C98" w:rsidRPr="00AF37D4" w:rsidTr="007C1E86">
        <w:trPr>
          <w:trHeight w:val="135"/>
        </w:trPr>
        <w:tc>
          <w:tcPr>
            <w:tcW w:w="326" w:type="pct"/>
            <w:tcBorders>
              <w:top w:val="single" w:sz="4" w:space="0" w:color="auto"/>
              <w:left w:val="single" w:sz="4" w:space="0" w:color="auto"/>
              <w:bottom w:val="single" w:sz="4" w:space="0" w:color="auto"/>
              <w:right w:val="single" w:sz="4" w:space="0" w:color="auto"/>
            </w:tcBorders>
            <w:shd w:val="clear" w:color="auto" w:fill="FFFFFF"/>
            <w:vAlign w:val="center"/>
          </w:tcPr>
          <w:p w:rsidR="00745C98" w:rsidRPr="00AF37D4" w:rsidRDefault="00745C98" w:rsidP="00745C98">
            <w:pPr>
              <w:shd w:val="clear" w:color="auto" w:fill="FFFFFF"/>
              <w:spacing w:after="0" w:line="240" w:lineRule="auto"/>
              <w:rPr>
                <w:rFonts w:ascii="Times New Roman" w:hAnsi="Times New Roman" w:cs="Times New Roman"/>
                <w:b/>
                <w:sz w:val="24"/>
                <w:szCs w:val="24"/>
              </w:rPr>
            </w:pPr>
            <w:r>
              <w:rPr>
                <w:rFonts w:ascii="Times New Roman" w:hAnsi="Times New Roman" w:cs="Times New Roman"/>
                <w:b/>
                <w:sz w:val="24"/>
                <w:szCs w:val="24"/>
              </w:rPr>
              <w:t>1/1</w:t>
            </w:r>
          </w:p>
        </w:tc>
        <w:tc>
          <w:tcPr>
            <w:tcW w:w="644" w:type="pct"/>
            <w:gridSpan w:val="2"/>
            <w:tcBorders>
              <w:top w:val="single" w:sz="4" w:space="0" w:color="auto"/>
              <w:left w:val="single" w:sz="4" w:space="0" w:color="auto"/>
              <w:bottom w:val="single" w:sz="4" w:space="0" w:color="auto"/>
              <w:right w:val="single" w:sz="4" w:space="0" w:color="auto"/>
            </w:tcBorders>
            <w:shd w:val="clear" w:color="auto" w:fill="FFFFFF"/>
          </w:tcPr>
          <w:p w:rsidR="00745C98" w:rsidRPr="00881E30" w:rsidRDefault="00745C98" w:rsidP="00745C98">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«День знаний»</w:t>
            </w:r>
          </w:p>
        </w:tc>
        <w:tc>
          <w:tcPr>
            <w:tcW w:w="1195" w:type="pct"/>
            <w:tcBorders>
              <w:top w:val="single" w:sz="4" w:space="0" w:color="auto"/>
              <w:left w:val="single" w:sz="4" w:space="0" w:color="auto"/>
              <w:bottom w:val="single" w:sz="4" w:space="0" w:color="auto"/>
              <w:right w:val="single" w:sz="4" w:space="0" w:color="auto"/>
            </w:tcBorders>
            <w:shd w:val="clear" w:color="auto" w:fill="FFFFFF"/>
            <w:vAlign w:val="center"/>
          </w:tcPr>
          <w:p w:rsidR="00745C98" w:rsidRPr="00AF37D4" w:rsidRDefault="00247880" w:rsidP="00745C98">
            <w:pPr>
              <w:shd w:val="clear" w:color="auto" w:fill="FFFFFF"/>
              <w:spacing w:after="0" w:line="240" w:lineRule="auto"/>
              <w:rPr>
                <w:rFonts w:ascii="Times New Roman" w:hAnsi="Times New Roman" w:cs="Times New Roman"/>
                <w:b/>
                <w:sz w:val="24"/>
                <w:szCs w:val="24"/>
              </w:rPr>
            </w:pPr>
            <w:r>
              <w:rPr>
                <w:rFonts w:ascii="Times New Roman" w:hAnsi="Times New Roman" w:cs="Times New Roman"/>
                <w:sz w:val="24"/>
                <w:szCs w:val="24"/>
              </w:rPr>
              <w:t>Краска гуашь</w:t>
            </w:r>
            <w:proofErr w:type="gramStart"/>
            <w:r>
              <w:rPr>
                <w:rFonts w:ascii="Times New Roman" w:hAnsi="Times New Roman" w:cs="Times New Roman"/>
                <w:sz w:val="24"/>
                <w:szCs w:val="24"/>
              </w:rPr>
              <w:t xml:space="preserve"> </w:t>
            </w:r>
            <w:r w:rsidR="00745C98" w:rsidRPr="00AF37D4">
              <w:rPr>
                <w:rFonts w:ascii="Times New Roman" w:hAnsi="Times New Roman" w:cs="Times New Roman"/>
                <w:sz w:val="24"/>
                <w:szCs w:val="24"/>
              </w:rPr>
              <w:t>,</w:t>
            </w:r>
            <w:proofErr w:type="gramEnd"/>
            <w:r w:rsidR="00745C98" w:rsidRPr="00AF37D4">
              <w:rPr>
                <w:rFonts w:ascii="Times New Roman" w:hAnsi="Times New Roman" w:cs="Times New Roman"/>
                <w:sz w:val="24"/>
                <w:szCs w:val="24"/>
              </w:rPr>
              <w:t xml:space="preserve"> половина листа плотной бумаги или картона для изображений и лист для упражнений</w:t>
            </w:r>
          </w:p>
        </w:tc>
        <w:tc>
          <w:tcPr>
            <w:tcW w:w="1182" w:type="pct"/>
            <w:tcBorders>
              <w:top w:val="single" w:sz="4" w:space="0" w:color="auto"/>
              <w:left w:val="single" w:sz="4" w:space="0" w:color="auto"/>
              <w:bottom w:val="single" w:sz="4" w:space="0" w:color="auto"/>
              <w:right w:val="single" w:sz="4" w:space="0" w:color="auto"/>
            </w:tcBorders>
            <w:shd w:val="clear" w:color="auto" w:fill="FFFFFF"/>
          </w:tcPr>
          <w:p w:rsidR="00745C98" w:rsidRPr="00AF37D4" w:rsidRDefault="00247880" w:rsidP="00745C98">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«Краски осени»</w:t>
            </w:r>
          </w:p>
          <w:p w:rsidR="00745C98" w:rsidRPr="00247880" w:rsidRDefault="00247880" w:rsidP="00745C98">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Цель: Научить детей р</w:t>
            </w:r>
            <w:r w:rsidRPr="00247880">
              <w:rPr>
                <w:rFonts w:ascii="Times New Roman" w:hAnsi="Times New Roman" w:cs="Times New Roman"/>
                <w:sz w:val="24"/>
                <w:szCs w:val="24"/>
              </w:rPr>
              <w:t>исовани</w:t>
            </w:r>
            <w:r>
              <w:rPr>
                <w:rFonts w:ascii="Times New Roman" w:hAnsi="Times New Roman" w:cs="Times New Roman"/>
                <w:sz w:val="24"/>
                <w:szCs w:val="24"/>
              </w:rPr>
              <w:t>ю.</w:t>
            </w:r>
            <w:r w:rsidRPr="00247880">
              <w:rPr>
                <w:rFonts w:ascii="Times New Roman" w:hAnsi="Times New Roman" w:cs="Times New Roman"/>
                <w:sz w:val="24"/>
                <w:szCs w:val="24"/>
              </w:rPr>
              <w:t xml:space="preserve"> по мокрому слою бумаги</w:t>
            </w:r>
          </w:p>
          <w:p w:rsidR="00745C98" w:rsidRPr="00AF37D4" w:rsidRDefault="00745C98" w:rsidP="00745C98">
            <w:pPr>
              <w:shd w:val="clear" w:color="auto" w:fill="FFFFFF"/>
              <w:spacing w:after="0" w:line="240" w:lineRule="auto"/>
              <w:jc w:val="center"/>
              <w:rPr>
                <w:rFonts w:ascii="Times New Roman" w:hAnsi="Times New Roman" w:cs="Times New Roman"/>
                <w:b/>
                <w:sz w:val="24"/>
                <w:szCs w:val="24"/>
              </w:rPr>
            </w:pPr>
          </w:p>
        </w:tc>
        <w:tc>
          <w:tcPr>
            <w:tcW w:w="703" w:type="pct"/>
            <w:tcBorders>
              <w:top w:val="single" w:sz="4" w:space="0" w:color="auto"/>
              <w:left w:val="single" w:sz="4" w:space="0" w:color="auto"/>
              <w:bottom w:val="single" w:sz="4" w:space="0" w:color="auto"/>
              <w:right w:val="single" w:sz="4" w:space="0" w:color="auto"/>
            </w:tcBorders>
            <w:shd w:val="clear" w:color="auto" w:fill="FFFFFF"/>
          </w:tcPr>
          <w:p w:rsidR="00745C98" w:rsidRPr="00AF37D4" w:rsidRDefault="00745C98" w:rsidP="00745C98">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.Педагог рассказывает о том, что художники знают много секретов для выразительности передачи образов.</w:t>
            </w:r>
          </w:p>
          <w:p w:rsidR="00745C98" w:rsidRPr="00AF37D4" w:rsidRDefault="00745C98" w:rsidP="00745C98">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2.Демонстрирует 2 технических приема рисования по мокрому слою бумаги.</w:t>
            </w:r>
          </w:p>
          <w:p w:rsidR="00745C98" w:rsidRPr="00AF37D4" w:rsidRDefault="00745C98" w:rsidP="00745C98">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3. Дети рисуют, потом работы сушатся.</w:t>
            </w:r>
          </w:p>
          <w:p w:rsidR="00745C98" w:rsidRPr="00AF37D4" w:rsidRDefault="00745C98" w:rsidP="00745C98">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 xml:space="preserve">4. Объяснение педагога о том, </w:t>
            </w:r>
            <w:r w:rsidRPr="00AF37D4">
              <w:rPr>
                <w:rFonts w:ascii="Times New Roman" w:hAnsi="Times New Roman" w:cs="Times New Roman"/>
                <w:sz w:val="24"/>
                <w:szCs w:val="24"/>
              </w:rPr>
              <w:lastRenderedPageBreak/>
              <w:t>как добиться наибольшей выразительности в работах (прорисовка деталей другими материалами).</w:t>
            </w:r>
          </w:p>
          <w:p w:rsidR="00745C98" w:rsidRPr="00AF37D4" w:rsidRDefault="00745C98" w:rsidP="00745C98">
            <w:pPr>
              <w:shd w:val="clear" w:color="auto" w:fill="FFFFFF"/>
              <w:spacing w:after="0" w:line="240" w:lineRule="auto"/>
              <w:jc w:val="center"/>
              <w:rPr>
                <w:rFonts w:ascii="Times New Roman" w:hAnsi="Times New Roman" w:cs="Times New Roman"/>
                <w:sz w:val="24"/>
                <w:szCs w:val="24"/>
              </w:rPr>
            </w:pPr>
            <w:r w:rsidRPr="00AF37D4">
              <w:rPr>
                <w:rFonts w:ascii="Times New Roman" w:hAnsi="Times New Roman" w:cs="Times New Roman"/>
                <w:sz w:val="24"/>
                <w:szCs w:val="24"/>
              </w:rPr>
              <w:t>5. Упражнение детей в создании изображении изображений по мокрому слою бумаги.</w:t>
            </w:r>
          </w:p>
          <w:p w:rsidR="00745C98" w:rsidRPr="00AF37D4" w:rsidRDefault="00745C98" w:rsidP="00745C98">
            <w:pPr>
              <w:shd w:val="clear" w:color="auto" w:fill="FFFFFF"/>
              <w:spacing w:after="0" w:line="240" w:lineRule="auto"/>
              <w:jc w:val="center"/>
              <w:rPr>
                <w:rFonts w:ascii="Times New Roman" w:hAnsi="Times New Roman" w:cs="Times New Roman"/>
                <w:b/>
                <w:sz w:val="24"/>
                <w:szCs w:val="24"/>
              </w:rPr>
            </w:pPr>
          </w:p>
        </w:tc>
        <w:tc>
          <w:tcPr>
            <w:tcW w:w="949" w:type="pct"/>
            <w:gridSpan w:val="2"/>
            <w:tcBorders>
              <w:top w:val="single" w:sz="4" w:space="0" w:color="auto"/>
              <w:left w:val="single" w:sz="4" w:space="0" w:color="auto"/>
              <w:bottom w:val="single" w:sz="4" w:space="0" w:color="auto"/>
              <w:right w:val="single" w:sz="4" w:space="0" w:color="auto"/>
            </w:tcBorders>
            <w:shd w:val="clear" w:color="auto" w:fill="FFFFFF"/>
          </w:tcPr>
          <w:p w:rsidR="00745C98" w:rsidRPr="00AF37D4" w:rsidRDefault="00745C98" w:rsidP="00745C98">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lastRenderedPageBreak/>
              <w:t>1.И/у: «Нарисуй маски весельчаков, плакс»</w:t>
            </w:r>
          </w:p>
          <w:p w:rsidR="00745C98" w:rsidRPr="00AF37D4" w:rsidRDefault="00745C98" w:rsidP="00745C98">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2.Рассказ воспитателя «О городецкой росписи».</w:t>
            </w:r>
          </w:p>
          <w:p w:rsidR="00745C98" w:rsidRPr="00AF37D4" w:rsidRDefault="00745C98" w:rsidP="00745C98">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3.Игры-эксперименты</w:t>
            </w:r>
          </w:p>
          <w:p w:rsidR="00745C98" w:rsidRPr="00AF37D4" w:rsidRDefault="00745C98" w:rsidP="00745C98">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4.Рассматривание узоров городецкой росписи.</w:t>
            </w:r>
          </w:p>
          <w:p w:rsidR="00745C98" w:rsidRPr="00AF37D4" w:rsidRDefault="00745C98" w:rsidP="00745C98">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5.И/у: «Смешай краску».</w:t>
            </w:r>
          </w:p>
          <w:p w:rsidR="00745C98" w:rsidRPr="00AF37D4" w:rsidRDefault="00745C98" w:rsidP="00745C98">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6.И/у: «Назови полученный цвет».</w:t>
            </w:r>
          </w:p>
          <w:p w:rsidR="00745C98" w:rsidRPr="00AF37D4" w:rsidRDefault="00745C98" w:rsidP="00745C98">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 xml:space="preserve">7.Игры на воображение </w:t>
            </w:r>
          </w:p>
          <w:p w:rsidR="00745C98" w:rsidRPr="00AF37D4" w:rsidRDefault="00745C98" w:rsidP="00745C98">
            <w:pPr>
              <w:spacing w:after="0" w:line="240" w:lineRule="auto"/>
              <w:rPr>
                <w:rFonts w:ascii="Times New Roman" w:hAnsi="Times New Roman" w:cs="Times New Roman"/>
                <w:sz w:val="24"/>
                <w:szCs w:val="24"/>
              </w:rPr>
            </w:pPr>
          </w:p>
          <w:p w:rsidR="00745C98" w:rsidRPr="00AF37D4" w:rsidRDefault="00745C98" w:rsidP="00745C98">
            <w:pPr>
              <w:spacing w:after="0" w:line="240" w:lineRule="auto"/>
              <w:rPr>
                <w:rFonts w:ascii="Times New Roman" w:hAnsi="Times New Roman" w:cs="Times New Roman"/>
                <w:sz w:val="24"/>
                <w:szCs w:val="24"/>
              </w:rPr>
            </w:pPr>
          </w:p>
          <w:p w:rsidR="00745C98" w:rsidRPr="00AF37D4" w:rsidRDefault="00745C98" w:rsidP="00745C98">
            <w:pPr>
              <w:spacing w:after="0" w:line="240" w:lineRule="auto"/>
              <w:rPr>
                <w:rFonts w:ascii="Times New Roman" w:hAnsi="Times New Roman" w:cs="Times New Roman"/>
                <w:sz w:val="24"/>
                <w:szCs w:val="24"/>
              </w:rPr>
            </w:pPr>
          </w:p>
        </w:tc>
      </w:tr>
      <w:tr w:rsidR="00745C98" w:rsidRPr="00AF37D4" w:rsidTr="007C1E86">
        <w:trPr>
          <w:trHeight w:val="135"/>
        </w:trPr>
        <w:tc>
          <w:tcPr>
            <w:tcW w:w="326" w:type="pct"/>
            <w:tcBorders>
              <w:top w:val="single" w:sz="4" w:space="0" w:color="auto"/>
              <w:left w:val="single" w:sz="4" w:space="0" w:color="auto"/>
              <w:bottom w:val="single" w:sz="4" w:space="0" w:color="auto"/>
              <w:right w:val="single" w:sz="4" w:space="0" w:color="auto"/>
            </w:tcBorders>
            <w:shd w:val="clear" w:color="auto" w:fill="FFFFFF"/>
            <w:vAlign w:val="center"/>
          </w:tcPr>
          <w:p w:rsidR="00745C98" w:rsidRPr="00AF37D4" w:rsidRDefault="00745C98" w:rsidP="00745C98">
            <w:pPr>
              <w:shd w:val="clear" w:color="auto" w:fill="FFFFFF"/>
              <w:spacing w:after="0" w:line="240" w:lineRule="auto"/>
              <w:rPr>
                <w:rFonts w:ascii="Times New Roman" w:hAnsi="Times New Roman" w:cs="Times New Roman"/>
                <w:b/>
                <w:sz w:val="24"/>
                <w:szCs w:val="24"/>
              </w:rPr>
            </w:pPr>
            <w:r w:rsidRPr="00AF37D4">
              <w:rPr>
                <w:rFonts w:ascii="Times New Roman" w:hAnsi="Times New Roman" w:cs="Times New Roman"/>
                <w:b/>
                <w:sz w:val="24"/>
                <w:szCs w:val="24"/>
              </w:rPr>
              <w:lastRenderedPageBreak/>
              <w:t>2/2</w:t>
            </w:r>
          </w:p>
        </w:tc>
        <w:tc>
          <w:tcPr>
            <w:tcW w:w="644" w:type="pct"/>
            <w:gridSpan w:val="2"/>
            <w:tcBorders>
              <w:top w:val="single" w:sz="4" w:space="0" w:color="auto"/>
              <w:left w:val="single" w:sz="4" w:space="0" w:color="auto"/>
              <w:bottom w:val="single" w:sz="4" w:space="0" w:color="auto"/>
              <w:right w:val="single" w:sz="4" w:space="0" w:color="auto"/>
            </w:tcBorders>
            <w:shd w:val="clear" w:color="auto" w:fill="FFFFFF"/>
          </w:tcPr>
          <w:p w:rsidR="00745C98" w:rsidRPr="00881E30" w:rsidRDefault="00745C98" w:rsidP="00745C98">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«Золотая осень»</w:t>
            </w:r>
          </w:p>
        </w:tc>
        <w:tc>
          <w:tcPr>
            <w:tcW w:w="1195" w:type="pct"/>
            <w:tcBorders>
              <w:top w:val="single" w:sz="4" w:space="0" w:color="auto"/>
              <w:left w:val="single" w:sz="4" w:space="0" w:color="auto"/>
              <w:bottom w:val="single" w:sz="4" w:space="0" w:color="auto"/>
              <w:right w:val="single" w:sz="4" w:space="0" w:color="auto"/>
            </w:tcBorders>
            <w:shd w:val="clear" w:color="auto" w:fill="FFFFFF"/>
            <w:vAlign w:val="center"/>
          </w:tcPr>
          <w:p w:rsidR="00745C98" w:rsidRPr="00AF37D4" w:rsidRDefault="00745C98" w:rsidP="00872FC4">
            <w:pPr>
              <w:shd w:val="clear" w:color="auto" w:fill="FFFFFF"/>
              <w:spacing w:after="0" w:line="240" w:lineRule="auto"/>
              <w:rPr>
                <w:rFonts w:ascii="Times New Roman" w:hAnsi="Times New Roman" w:cs="Times New Roman"/>
                <w:b/>
                <w:sz w:val="24"/>
                <w:szCs w:val="24"/>
              </w:rPr>
            </w:pPr>
            <w:r w:rsidRPr="00AF37D4">
              <w:rPr>
                <w:rFonts w:ascii="Times New Roman" w:hAnsi="Times New Roman" w:cs="Times New Roman"/>
                <w:sz w:val="24"/>
                <w:szCs w:val="24"/>
              </w:rPr>
              <w:t>Карандаши, половина листа плотной бумаги или картона для изображений и лист для упражнений</w:t>
            </w:r>
          </w:p>
        </w:tc>
        <w:tc>
          <w:tcPr>
            <w:tcW w:w="1182" w:type="pct"/>
            <w:tcBorders>
              <w:top w:val="single" w:sz="4" w:space="0" w:color="auto"/>
              <w:left w:val="single" w:sz="4" w:space="0" w:color="auto"/>
              <w:bottom w:val="single" w:sz="4" w:space="0" w:color="auto"/>
              <w:right w:val="single" w:sz="4" w:space="0" w:color="auto"/>
            </w:tcBorders>
            <w:shd w:val="clear" w:color="auto" w:fill="FFFFFF"/>
          </w:tcPr>
          <w:p w:rsidR="00247880" w:rsidRDefault="00247880" w:rsidP="00872FC4">
            <w:pPr>
              <w:spacing w:after="0" w:line="240" w:lineRule="auto"/>
              <w:rPr>
                <w:rFonts w:ascii="Times New Roman" w:hAnsi="Times New Roman" w:cs="Times New Roman"/>
                <w:sz w:val="24"/>
                <w:szCs w:val="24"/>
              </w:rPr>
            </w:pPr>
            <w:r>
              <w:rPr>
                <w:rFonts w:ascii="Times New Roman" w:hAnsi="Times New Roman" w:cs="Times New Roman"/>
                <w:sz w:val="24"/>
                <w:szCs w:val="24"/>
              </w:rPr>
              <w:t>«Заколдованные предметы»</w:t>
            </w:r>
          </w:p>
          <w:p w:rsidR="00745C98" w:rsidRPr="00AF37D4" w:rsidRDefault="00247880" w:rsidP="00872FC4">
            <w:pPr>
              <w:spacing w:after="0" w:line="240" w:lineRule="auto"/>
              <w:rPr>
                <w:rFonts w:ascii="Times New Roman" w:hAnsi="Times New Roman" w:cs="Times New Roman"/>
                <w:sz w:val="24"/>
                <w:szCs w:val="24"/>
              </w:rPr>
            </w:pPr>
            <w:r>
              <w:rPr>
                <w:rFonts w:ascii="Times New Roman" w:hAnsi="Times New Roman" w:cs="Times New Roman"/>
                <w:sz w:val="24"/>
                <w:szCs w:val="24"/>
              </w:rPr>
              <w:t>Цель: Использова</w:t>
            </w:r>
            <w:r w:rsidR="00745C98" w:rsidRPr="00AF37D4">
              <w:rPr>
                <w:rFonts w:ascii="Times New Roman" w:hAnsi="Times New Roman" w:cs="Times New Roman"/>
                <w:sz w:val="24"/>
                <w:szCs w:val="24"/>
              </w:rPr>
              <w:t>т</w:t>
            </w:r>
            <w:r>
              <w:rPr>
                <w:rFonts w:ascii="Times New Roman" w:hAnsi="Times New Roman" w:cs="Times New Roman"/>
                <w:sz w:val="24"/>
                <w:szCs w:val="24"/>
              </w:rPr>
              <w:t>ь</w:t>
            </w:r>
            <w:r w:rsidR="00745C98" w:rsidRPr="00AF37D4">
              <w:rPr>
                <w:rFonts w:ascii="Times New Roman" w:hAnsi="Times New Roman" w:cs="Times New Roman"/>
                <w:sz w:val="24"/>
                <w:szCs w:val="24"/>
              </w:rPr>
              <w:t xml:space="preserve"> в рисовании разные материалы и способы изображения</w:t>
            </w:r>
          </w:p>
          <w:p w:rsidR="00745C98" w:rsidRPr="00AF37D4" w:rsidRDefault="00745C98" w:rsidP="00872FC4">
            <w:pPr>
              <w:shd w:val="clear" w:color="auto" w:fill="FFFFFF"/>
              <w:spacing w:after="0" w:line="240" w:lineRule="auto"/>
              <w:rPr>
                <w:rFonts w:ascii="Times New Roman" w:hAnsi="Times New Roman" w:cs="Times New Roman"/>
                <w:b/>
                <w:sz w:val="24"/>
                <w:szCs w:val="24"/>
              </w:rPr>
            </w:pPr>
          </w:p>
          <w:p w:rsidR="00745C98" w:rsidRPr="00AF37D4" w:rsidRDefault="00745C98" w:rsidP="00872FC4">
            <w:pPr>
              <w:shd w:val="clear" w:color="auto" w:fill="FFFFFF"/>
              <w:spacing w:after="0" w:line="240" w:lineRule="auto"/>
              <w:rPr>
                <w:rFonts w:ascii="Times New Roman" w:hAnsi="Times New Roman" w:cs="Times New Roman"/>
                <w:b/>
                <w:sz w:val="24"/>
                <w:szCs w:val="24"/>
              </w:rPr>
            </w:pPr>
          </w:p>
          <w:p w:rsidR="00745C98" w:rsidRPr="00AF37D4" w:rsidRDefault="00745C98" w:rsidP="00872FC4">
            <w:pPr>
              <w:shd w:val="clear" w:color="auto" w:fill="FFFFFF"/>
              <w:spacing w:after="0" w:line="240" w:lineRule="auto"/>
              <w:rPr>
                <w:rFonts w:ascii="Times New Roman" w:hAnsi="Times New Roman" w:cs="Times New Roman"/>
                <w:b/>
                <w:sz w:val="24"/>
                <w:szCs w:val="24"/>
              </w:rPr>
            </w:pPr>
          </w:p>
        </w:tc>
        <w:tc>
          <w:tcPr>
            <w:tcW w:w="703" w:type="pct"/>
            <w:tcBorders>
              <w:top w:val="single" w:sz="4" w:space="0" w:color="auto"/>
              <w:left w:val="single" w:sz="4" w:space="0" w:color="auto"/>
              <w:bottom w:val="single" w:sz="4" w:space="0" w:color="auto"/>
              <w:right w:val="single" w:sz="4" w:space="0" w:color="auto"/>
            </w:tcBorders>
            <w:shd w:val="clear" w:color="auto" w:fill="FFFFFF"/>
          </w:tcPr>
          <w:p w:rsidR="00745C98" w:rsidRPr="00AF37D4" w:rsidRDefault="00745C98" w:rsidP="00872FC4">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1.История, рассказанная педагогом о злом волшебнике, заколдовавшем предметы и превративших их в геометрические формы. 2. Рассказ воспитателя, как можно их расколдовать.</w:t>
            </w:r>
          </w:p>
          <w:p w:rsidR="00745C98" w:rsidRPr="00AF37D4" w:rsidRDefault="00745C98" w:rsidP="00872FC4">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 xml:space="preserve"> Самостоятельная деятельность детей с выбранными геометрическими фигурами.</w:t>
            </w:r>
          </w:p>
          <w:p w:rsidR="00745C98" w:rsidRPr="00AF37D4" w:rsidRDefault="00745C98" w:rsidP="00872FC4">
            <w:pPr>
              <w:shd w:val="clear" w:color="auto" w:fill="FFFFFF"/>
              <w:spacing w:after="0" w:line="240" w:lineRule="auto"/>
              <w:rPr>
                <w:rFonts w:ascii="Times New Roman" w:hAnsi="Times New Roman" w:cs="Times New Roman"/>
                <w:b/>
                <w:sz w:val="24"/>
                <w:szCs w:val="24"/>
              </w:rPr>
            </w:pPr>
            <w:r w:rsidRPr="00AF37D4">
              <w:rPr>
                <w:rFonts w:ascii="Times New Roman" w:hAnsi="Times New Roman" w:cs="Times New Roman"/>
                <w:sz w:val="24"/>
                <w:szCs w:val="24"/>
              </w:rPr>
              <w:t xml:space="preserve">4. Рассказы детей о своих </w:t>
            </w:r>
            <w:r w:rsidR="00872FC4">
              <w:rPr>
                <w:rFonts w:ascii="Times New Roman" w:hAnsi="Times New Roman" w:cs="Times New Roman"/>
                <w:sz w:val="24"/>
                <w:szCs w:val="24"/>
              </w:rPr>
              <w:t>картинах</w:t>
            </w:r>
          </w:p>
        </w:tc>
        <w:tc>
          <w:tcPr>
            <w:tcW w:w="949" w:type="pct"/>
            <w:gridSpan w:val="2"/>
            <w:tcBorders>
              <w:top w:val="single" w:sz="4" w:space="0" w:color="auto"/>
              <w:left w:val="single" w:sz="4" w:space="0" w:color="auto"/>
              <w:bottom w:val="single" w:sz="4" w:space="0" w:color="auto"/>
              <w:right w:val="single" w:sz="4" w:space="0" w:color="auto"/>
            </w:tcBorders>
            <w:shd w:val="clear" w:color="auto" w:fill="FFFFFF"/>
          </w:tcPr>
          <w:p w:rsidR="00745C98" w:rsidRPr="00AF37D4" w:rsidRDefault="00745C98" w:rsidP="00872FC4">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1.Рассматривание картин разных художников.</w:t>
            </w:r>
          </w:p>
          <w:p w:rsidR="00745C98" w:rsidRPr="00AF37D4" w:rsidRDefault="00745C98" w:rsidP="00872FC4">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2.И/у: «Нарисуй маски весельчаков».</w:t>
            </w:r>
          </w:p>
          <w:p w:rsidR="00745C98" w:rsidRPr="00AF37D4" w:rsidRDefault="00745C98" w:rsidP="00872FC4">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 Рассматривание настольных игр.</w:t>
            </w:r>
          </w:p>
          <w:p w:rsidR="00745C98" w:rsidRPr="00AF37D4" w:rsidRDefault="00745C98" w:rsidP="00872FC4">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4.Игры - эксперименты.</w:t>
            </w:r>
          </w:p>
          <w:p w:rsidR="00745C98" w:rsidRPr="00AF37D4" w:rsidRDefault="00745C98" w:rsidP="00872FC4">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5.Игры детей с полученной настольной игрой.</w:t>
            </w:r>
          </w:p>
        </w:tc>
      </w:tr>
      <w:tr w:rsidR="00745C98" w:rsidRPr="00AF37D4" w:rsidTr="007C1E86">
        <w:trPr>
          <w:trHeight w:val="135"/>
        </w:trPr>
        <w:tc>
          <w:tcPr>
            <w:tcW w:w="326" w:type="pct"/>
            <w:tcBorders>
              <w:top w:val="single" w:sz="4" w:space="0" w:color="auto"/>
              <w:left w:val="single" w:sz="4" w:space="0" w:color="auto"/>
              <w:bottom w:val="single" w:sz="4" w:space="0" w:color="auto"/>
              <w:right w:val="single" w:sz="4" w:space="0" w:color="auto"/>
            </w:tcBorders>
            <w:shd w:val="clear" w:color="auto" w:fill="FFFFFF"/>
            <w:vAlign w:val="center"/>
          </w:tcPr>
          <w:p w:rsidR="00745C98" w:rsidRPr="00AF37D4" w:rsidRDefault="00745C98" w:rsidP="00745C98">
            <w:pPr>
              <w:shd w:val="clear" w:color="auto" w:fill="FFFFFF"/>
              <w:spacing w:after="0" w:line="240" w:lineRule="auto"/>
              <w:rPr>
                <w:rFonts w:ascii="Times New Roman" w:hAnsi="Times New Roman" w:cs="Times New Roman"/>
                <w:b/>
                <w:sz w:val="24"/>
                <w:szCs w:val="24"/>
              </w:rPr>
            </w:pPr>
            <w:r w:rsidRPr="00AF37D4">
              <w:rPr>
                <w:rFonts w:ascii="Times New Roman" w:hAnsi="Times New Roman" w:cs="Times New Roman"/>
                <w:b/>
                <w:sz w:val="24"/>
                <w:szCs w:val="24"/>
              </w:rPr>
              <w:t>3/3</w:t>
            </w:r>
          </w:p>
        </w:tc>
        <w:tc>
          <w:tcPr>
            <w:tcW w:w="644" w:type="pct"/>
            <w:gridSpan w:val="2"/>
            <w:tcBorders>
              <w:top w:val="single" w:sz="4" w:space="0" w:color="auto"/>
              <w:left w:val="single" w:sz="4" w:space="0" w:color="auto"/>
              <w:bottom w:val="single" w:sz="4" w:space="0" w:color="auto"/>
              <w:right w:val="single" w:sz="4" w:space="0" w:color="auto"/>
            </w:tcBorders>
            <w:shd w:val="clear" w:color="auto" w:fill="FFFFFF"/>
          </w:tcPr>
          <w:p w:rsidR="00745C98" w:rsidRPr="00881E30" w:rsidRDefault="00745C98" w:rsidP="00745C98">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«Мой город»</w:t>
            </w:r>
          </w:p>
        </w:tc>
        <w:tc>
          <w:tcPr>
            <w:tcW w:w="1195" w:type="pct"/>
            <w:tcBorders>
              <w:top w:val="single" w:sz="4" w:space="0" w:color="auto"/>
              <w:left w:val="single" w:sz="4" w:space="0" w:color="auto"/>
              <w:bottom w:val="single" w:sz="4" w:space="0" w:color="auto"/>
              <w:right w:val="single" w:sz="4" w:space="0" w:color="auto"/>
            </w:tcBorders>
            <w:shd w:val="clear" w:color="auto" w:fill="FFFFFF"/>
            <w:vAlign w:val="center"/>
          </w:tcPr>
          <w:p w:rsidR="00745C98" w:rsidRPr="00AF37D4" w:rsidRDefault="00247880" w:rsidP="00745C98">
            <w:pPr>
              <w:shd w:val="clear" w:color="auto" w:fill="FFFFFF"/>
              <w:spacing w:after="0" w:line="240" w:lineRule="auto"/>
              <w:rPr>
                <w:rFonts w:ascii="Times New Roman" w:hAnsi="Times New Roman" w:cs="Times New Roman"/>
                <w:b/>
                <w:sz w:val="24"/>
                <w:szCs w:val="24"/>
              </w:rPr>
            </w:pPr>
            <w:r>
              <w:rPr>
                <w:rFonts w:ascii="Times New Roman" w:hAnsi="Times New Roman" w:cs="Times New Roman"/>
                <w:sz w:val="24"/>
                <w:szCs w:val="24"/>
              </w:rPr>
              <w:t>Краски</w:t>
            </w:r>
            <w:proofErr w:type="gramStart"/>
            <w:r>
              <w:rPr>
                <w:rFonts w:ascii="Times New Roman" w:hAnsi="Times New Roman" w:cs="Times New Roman"/>
                <w:sz w:val="24"/>
                <w:szCs w:val="24"/>
              </w:rPr>
              <w:t xml:space="preserve"> </w:t>
            </w:r>
            <w:r w:rsidR="00745C98" w:rsidRPr="00AF37D4">
              <w:rPr>
                <w:rFonts w:ascii="Times New Roman" w:hAnsi="Times New Roman" w:cs="Times New Roman"/>
                <w:sz w:val="24"/>
                <w:szCs w:val="24"/>
              </w:rPr>
              <w:t>,</w:t>
            </w:r>
            <w:proofErr w:type="gramEnd"/>
            <w:r w:rsidR="00745C98" w:rsidRPr="00AF37D4">
              <w:rPr>
                <w:rFonts w:ascii="Times New Roman" w:hAnsi="Times New Roman" w:cs="Times New Roman"/>
                <w:sz w:val="24"/>
                <w:szCs w:val="24"/>
              </w:rPr>
              <w:t xml:space="preserve"> половина листа плотной </w:t>
            </w:r>
            <w:r w:rsidR="00745C98" w:rsidRPr="00AF37D4">
              <w:rPr>
                <w:rFonts w:ascii="Times New Roman" w:hAnsi="Times New Roman" w:cs="Times New Roman"/>
                <w:sz w:val="24"/>
                <w:szCs w:val="24"/>
              </w:rPr>
              <w:lastRenderedPageBreak/>
              <w:t>бумаги или картона для изображений и лист для упражнений</w:t>
            </w:r>
          </w:p>
        </w:tc>
        <w:tc>
          <w:tcPr>
            <w:tcW w:w="1182" w:type="pct"/>
            <w:tcBorders>
              <w:top w:val="single" w:sz="4" w:space="0" w:color="auto"/>
              <w:left w:val="single" w:sz="4" w:space="0" w:color="auto"/>
              <w:bottom w:val="single" w:sz="4" w:space="0" w:color="auto"/>
              <w:right w:val="single" w:sz="4" w:space="0" w:color="auto"/>
            </w:tcBorders>
            <w:shd w:val="clear" w:color="auto" w:fill="FFFFFF"/>
          </w:tcPr>
          <w:p w:rsidR="00247880" w:rsidRDefault="00247880" w:rsidP="00872FC4">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Элементы городецкой </w:t>
            </w:r>
            <w:r>
              <w:rPr>
                <w:rFonts w:ascii="Times New Roman" w:hAnsi="Times New Roman" w:cs="Times New Roman"/>
                <w:b/>
                <w:sz w:val="24"/>
                <w:szCs w:val="24"/>
              </w:rPr>
              <w:lastRenderedPageBreak/>
              <w:t>росписи.</w:t>
            </w:r>
          </w:p>
          <w:p w:rsidR="00745C98" w:rsidRPr="00AF37D4" w:rsidRDefault="00247880" w:rsidP="00872FC4">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Созда</w:t>
            </w:r>
            <w:r w:rsidR="00745C98" w:rsidRPr="00AF37D4">
              <w:rPr>
                <w:rFonts w:ascii="Times New Roman" w:hAnsi="Times New Roman" w:cs="Times New Roman"/>
                <w:sz w:val="24"/>
                <w:szCs w:val="24"/>
              </w:rPr>
              <w:t>т</w:t>
            </w:r>
            <w:r>
              <w:rPr>
                <w:rFonts w:ascii="Times New Roman" w:hAnsi="Times New Roman" w:cs="Times New Roman"/>
                <w:sz w:val="24"/>
                <w:szCs w:val="24"/>
              </w:rPr>
              <w:t>ь</w:t>
            </w:r>
            <w:r w:rsidR="00745C98" w:rsidRPr="00AF37D4">
              <w:rPr>
                <w:rFonts w:ascii="Times New Roman" w:hAnsi="Times New Roman" w:cs="Times New Roman"/>
                <w:sz w:val="24"/>
                <w:szCs w:val="24"/>
              </w:rPr>
              <w:t xml:space="preserve"> изображения по мотивам народных игрушек</w:t>
            </w:r>
          </w:p>
          <w:p w:rsidR="00745C98" w:rsidRPr="00AF37D4" w:rsidRDefault="00745C98" w:rsidP="00872FC4">
            <w:pPr>
              <w:shd w:val="clear" w:color="auto" w:fill="FFFFFF"/>
              <w:spacing w:after="0" w:line="240" w:lineRule="auto"/>
              <w:jc w:val="center"/>
              <w:rPr>
                <w:rFonts w:ascii="Times New Roman" w:hAnsi="Times New Roman" w:cs="Times New Roman"/>
                <w:b/>
                <w:sz w:val="24"/>
                <w:szCs w:val="24"/>
              </w:rPr>
            </w:pPr>
          </w:p>
          <w:p w:rsidR="00745C98" w:rsidRPr="00AF37D4" w:rsidRDefault="00745C98" w:rsidP="00872FC4">
            <w:pPr>
              <w:shd w:val="clear" w:color="auto" w:fill="FFFFFF"/>
              <w:spacing w:after="0" w:line="240" w:lineRule="auto"/>
              <w:jc w:val="center"/>
              <w:rPr>
                <w:rFonts w:ascii="Times New Roman" w:hAnsi="Times New Roman" w:cs="Times New Roman"/>
                <w:b/>
                <w:sz w:val="24"/>
                <w:szCs w:val="24"/>
              </w:rPr>
            </w:pPr>
          </w:p>
          <w:p w:rsidR="00745C98" w:rsidRPr="00AF37D4" w:rsidRDefault="00745C98" w:rsidP="00872FC4">
            <w:pPr>
              <w:shd w:val="clear" w:color="auto" w:fill="FFFFFF"/>
              <w:spacing w:after="0" w:line="240" w:lineRule="auto"/>
              <w:jc w:val="center"/>
              <w:rPr>
                <w:rFonts w:ascii="Times New Roman" w:hAnsi="Times New Roman" w:cs="Times New Roman"/>
                <w:b/>
                <w:sz w:val="24"/>
                <w:szCs w:val="24"/>
              </w:rPr>
            </w:pPr>
          </w:p>
          <w:p w:rsidR="00745C98" w:rsidRPr="00AF37D4" w:rsidRDefault="00745C98" w:rsidP="00872FC4">
            <w:pPr>
              <w:shd w:val="clear" w:color="auto" w:fill="FFFFFF"/>
              <w:spacing w:after="0" w:line="240" w:lineRule="auto"/>
              <w:jc w:val="center"/>
              <w:rPr>
                <w:rFonts w:ascii="Times New Roman" w:hAnsi="Times New Roman" w:cs="Times New Roman"/>
                <w:b/>
                <w:sz w:val="24"/>
                <w:szCs w:val="24"/>
              </w:rPr>
            </w:pPr>
          </w:p>
        </w:tc>
        <w:tc>
          <w:tcPr>
            <w:tcW w:w="703" w:type="pct"/>
            <w:tcBorders>
              <w:top w:val="single" w:sz="4" w:space="0" w:color="auto"/>
              <w:left w:val="single" w:sz="4" w:space="0" w:color="auto"/>
              <w:bottom w:val="single" w:sz="4" w:space="0" w:color="auto"/>
              <w:right w:val="single" w:sz="4" w:space="0" w:color="auto"/>
            </w:tcBorders>
            <w:shd w:val="clear" w:color="auto" w:fill="FFFFFF"/>
          </w:tcPr>
          <w:p w:rsidR="00745C98" w:rsidRPr="00AF37D4" w:rsidRDefault="00745C98" w:rsidP="00872FC4">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lastRenderedPageBreak/>
              <w:t xml:space="preserve">1.Выставка </w:t>
            </w:r>
            <w:r w:rsidRPr="00AF37D4">
              <w:rPr>
                <w:rFonts w:ascii="Times New Roman" w:hAnsi="Times New Roman" w:cs="Times New Roman"/>
                <w:sz w:val="24"/>
                <w:szCs w:val="24"/>
              </w:rPr>
              <w:lastRenderedPageBreak/>
              <w:t>предметов  с городецкой росписью и их изображениями.</w:t>
            </w:r>
          </w:p>
          <w:p w:rsidR="00745C98" w:rsidRPr="00AF37D4" w:rsidRDefault="00745C98" w:rsidP="00872FC4">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2. Художественное слово о городецкой росписи.</w:t>
            </w:r>
          </w:p>
          <w:p w:rsidR="00745C98" w:rsidRPr="00AF37D4" w:rsidRDefault="00745C98" w:rsidP="00872FC4">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3. Вопросы: Чем украшено? Какого цвета? 4. Смешивание на палитре красок для получения оттенков (розовый, голубой).</w:t>
            </w:r>
          </w:p>
          <w:p w:rsidR="00745C98" w:rsidRPr="00AF37D4" w:rsidRDefault="00745C98" w:rsidP="00872FC4">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5. Самостоятельная деятельность детей.</w:t>
            </w:r>
          </w:p>
          <w:p w:rsidR="00745C98" w:rsidRPr="00AF37D4" w:rsidRDefault="00745C98" w:rsidP="00872FC4">
            <w:pPr>
              <w:shd w:val="clear" w:color="auto" w:fill="FFFFFF"/>
              <w:spacing w:after="0" w:line="240" w:lineRule="auto"/>
              <w:jc w:val="center"/>
              <w:rPr>
                <w:rFonts w:ascii="Times New Roman" w:hAnsi="Times New Roman" w:cs="Times New Roman"/>
                <w:sz w:val="24"/>
                <w:szCs w:val="24"/>
              </w:rPr>
            </w:pPr>
            <w:r w:rsidRPr="00AF37D4">
              <w:rPr>
                <w:rFonts w:ascii="Times New Roman" w:hAnsi="Times New Roman" w:cs="Times New Roman"/>
                <w:sz w:val="24"/>
                <w:szCs w:val="24"/>
              </w:rPr>
              <w:t>6. Анализ детских работ, проговаривание элементов узора.</w:t>
            </w:r>
          </w:p>
          <w:p w:rsidR="00745C98" w:rsidRPr="00AF37D4" w:rsidRDefault="00745C98" w:rsidP="00872FC4">
            <w:pPr>
              <w:shd w:val="clear" w:color="auto" w:fill="FFFFFF"/>
              <w:spacing w:after="0" w:line="240" w:lineRule="auto"/>
              <w:jc w:val="center"/>
              <w:rPr>
                <w:rFonts w:ascii="Times New Roman" w:hAnsi="Times New Roman" w:cs="Times New Roman"/>
                <w:b/>
                <w:sz w:val="24"/>
                <w:szCs w:val="24"/>
              </w:rPr>
            </w:pPr>
          </w:p>
        </w:tc>
        <w:tc>
          <w:tcPr>
            <w:tcW w:w="94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45C98" w:rsidRPr="00AF37D4" w:rsidRDefault="00745C98" w:rsidP="00872FC4">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lastRenderedPageBreak/>
              <w:t xml:space="preserve">1.И/у: «Нарисуй маски </w:t>
            </w:r>
            <w:r w:rsidRPr="00AF37D4">
              <w:rPr>
                <w:rFonts w:ascii="Times New Roman" w:hAnsi="Times New Roman" w:cs="Times New Roman"/>
                <w:sz w:val="24"/>
                <w:szCs w:val="24"/>
              </w:rPr>
              <w:lastRenderedPageBreak/>
              <w:t>весельчаков, плакс»</w:t>
            </w:r>
          </w:p>
          <w:p w:rsidR="00745C98" w:rsidRPr="00AF37D4" w:rsidRDefault="00745C98" w:rsidP="00872FC4">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2.Рассказ воспитателя «О городецкой росписи».</w:t>
            </w:r>
          </w:p>
          <w:p w:rsidR="00745C98" w:rsidRPr="00AF37D4" w:rsidRDefault="00745C98" w:rsidP="00872FC4">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3.Игры-эксперименты</w:t>
            </w:r>
          </w:p>
          <w:p w:rsidR="00745C98" w:rsidRPr="00AF37D4" w:rsidRDefault="00745C98" w:rsidP="00872FC4">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4.Рассматривание узоров городецкой росписи.</w:t>
            </w:r>
          </w:p>
          <w:p w:rsidR="00745C98" w:rsidRPr="00AF37D4" w:rsidRDefault="00745C98" w:rsidP="00872FC4">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5.И/у: «Смешай краску».</w:t>
            </w:r>
          </w:p>
          <w:p w:rsidR="00745C98" w:rsidRPr="00AF37D4" w:rsidRDefault="00745C98" w:rsidP="00872FC4">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6.И/у: «Назови полученный цвет».</w:t>
            </w:r>
          </w:p>
          <w:p w:rsidR="00745C98" w:rsidRPr="00AF37D4" w:rsidRDefault="00745C98" w:rsidP="00872FC4">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 xml:space="preserve">7.Игры на воображение </w:t>
            </w:r>
          </w:p>
          <w:p w:rsidR="00745C98" w:rsidRPr="00AF37D4" w:rsidRDefault="00745C98" w:rsidP="00872FC4">
            <w:pPr>
              <w:spacing w:after="0" w:line="240" w:lineRule="auto"/>
              <w:rPr>
                <w:rFonts w:ascii="Times New Roman" w:hAnsi="Times New Roman" w:cs="Times New Roman"/>
                <w:sz w:val="24"/>
                <w:szCs w:val="24"/>
              </w:rPr>
            </w:pPr>
          </w:p>
          <w:p w:rsidR="00745C98" w:rsidRPr="00AF37D4" w:rsidRDefault="00745C98" w:rsidP="00872FC4">
            <w:pPr>
              <w:shd w:val="clear" w:color="auto" w:fill="FFFFFF"/>
              <w:spacing w:after="0" w:line="240" w:lineRule="auto"/>
              <w:rPr>
                <w:rFonts w:ascii="Times New Roman" w:hAnsi="Times New Roman" w:cs="Times New Roman"/>
                <w:b/>
                <w:sz w:val="24"/>
                <w:szCs w:val="24"/>
              </w:rPr>
            </w:pPr>
          </w:p>
        </w:tc>
      </w:tr>
      <w:tr w:rsidR="00745C98" w:rsidRPr="00AF37D4" w:rsidTr="007C1E86">
        <w:trPr>
          <w:trHeight w:val="135"/>
        </w:trPr>
        <w:tc>
          <w:tcPr>
            <w:tcW w:w="326" w:type="pct"/>
            <w:tcBorders>
              <w:top w:val="single" w:sz="4" w:space="0" w:color="auto"/>
              <w:left w:val="single" w:sz="4" w:space="0" w:color="auto"/>
              <w:bottom w:val="single" w:sz="4" w:space="0" w:color="auto"/>
              <w:right w:val="single" w:sz="4" w:space="0" w:color="auto"/>
            </w:tcBorders>
            <w:shd w:val="clear" w:color="auto" w:fill="FFFFFF"/>
            <w:vAlign w:val="center"/>
          </w:tcPr>
          <w:p w:rsidR="00745C98" w:rsidRPr="00AF37D4" w:rsidRDefault="00745C98" w:rsidP="00745C98">
            <w:pPr>
              <w:shd w:val="clear" w:color="auto" w:fill="FFFFFF"/>
              <w:spacing w:after="0" w:line="240" w:lineRule="auto"/>
              <w:rPr>
                <w:rFonts w:ascii="Times New Roman" w:hAnsi="Times New Roman" w:cs="Times New Roman"/>
                <w:b/>
                <w:sz w:val="24"/>
                <w:szCs w:val="24"/>
              </w:rPr>
            </w:pPr>
            <w:r w:rsidRPr="00AF37D4">
              <w:rPr>
                <w:rFonts w:ascii="Times New Roman" w:hAnsi="Times New Roman" w:cs="Times New Roman"/>
                <w:b/>
                <w:sz w:val="24"/>
                <w:szCs w:val="24"/>
              </w:rPr>
              <w:lastRenderedPageBreak/>
              <w:t>4/4</w:t>
            </w:r>
          </w:p>
        </w:tc>
        <w:tc>
          <w:tcPr>
            <w:tcW w:w="644" w:type="pct"/>
            <w:gridSpan w:val="2"/>
            <w:tcBorders>
              <w:top w:val="single" w:sz="4" w:space="0" w:color="auto"/>
              <w:left w:val="single" w:sz="4" w:space="0" w:color="auto"/>
              <w:bottom w:val="single" w:sz="4" w:space="0" w:color="auto"/>
              <w:right w:val="single" w:sz="4" w:space="0" w:color="auto"/>
            </w:tcBorders>
            <w:shd w:val="clear" w:color="auto" w:fill="FFFFFF"/>
          </w:tcPr>
          <w:p w:rsidR="00745C98" w:rsidRDefault="00745C98" w:rsidP="00872FC4">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«Земля – наш общий дом»</w:t>
            </w:r>
          </w:p>
          <w:p w:rsidR="00745C98" w:rsidRPr="00881E30" w:rsidRDefault="00745C98" w:rsidP="00872FC4">
            <w:pPr>
              <w:tabs>
                <w:tab w:val="left" w:pos="9900"/>
              </w:tabs>
              <w:spacing w:after="0" w:line="240" w:lineRule="auto"/>
              <w:ind w:left="284"/>
              <w:rPr>
                <w:rFonts w:ascii="Times New Roman" w:hAnsi="Times New Roman" w:cs="Times New Roman"/>
                <w:sz w:val="24"/>
                <w:szCs w:val="24"/>
              </w:rPr>
            </w:pPr>
          </w:p>
        </w:tc>
        <w:tc>
          <w:tcPr>
            <w:tcW w:w="1195" w:type="pct"/>
            <w:tcBorders>
              <w:top w:val="single" w:sz="4" w:space="0" w:color="auto"/>
              <w:left w:val="single" w:sz="4" w:space="0" w:color="auto"/>
              <w:bottom w:val="single" w:sz="4" w:space="0" w:color="auto"/>
              <w:right w:val="single" w:sz="4" w:space="0" w:color="auto"/>
            </w:tcBorders>
            <w:shd w:val="clear" w:color="auto" w:fill="FFFFFF"/>
            <w:vAlign w:val="center"/>
          </w:tcPr>
          <w:p w:rsidR="00745C98" w:rsidRPr="00AF37D4" w:rsidRDefault="00745C98" w:rsidP="00872FC4">
            <w:pPr>
              <w:shd w:val="clear" w:color="auto" w:fill="FFFFFF"/>
              <w:spacing w:after="0" w:line="240" w:lineRule="auto"/>
              <w:rPr>
                <w:rFonts w:ascii="Times New Roman" w:hAnsi="Times New Roman" w:cs="Times New Roman"/>
                <w:b/>
                <w:sz w:val="24"/>
                <w:szCs w:val="24"/>
              </w:rPr>
            </w:pPr>
            <w:r w:rsidRPr="00AF37D4">
              <w:rPr>
                <w:rFonts w:ascii="Times New Roman" w:hAnsi="Times New Roman" w:cs="Times New Roman"/>
                <w:sz w:val="24"/>
                <w:szCs w:val="24"/>
              </w:rPr>
              <w:t>Карандаши</w:t>
            </w:r>
            <w:r w:rsidR="00247880">
              <w:rPr>
                <w:rFonts w:ascii="Times New Roman" w:hAnsi="Times New Roman" w:cs="Times New Roman"/>
                <w:sz w:val="24"/>
                <w:szCs w:val="24"/>
              </w:rPr>
              <w:t>, краски акварель</w:t>
            </w:r>
            <w:r w:rsidRPr="00AF37D4">
              <w:rPr>
                <w:rFonts w:ascii="Times New Roman" w:hAnsi="Times New Roman" w:cs="Times New Roman"/>
                <w:sz w:val="24"/>
                <w:szCs w:val="24"/>
              </w:rPr>
              <w:t>, половина листа плотной бумаги или картона для изображений и лист для упражнений</w:t>
            </w:r>
          </w:p>
        </w:tc>
        <w:tc>
          <w:tcPr>
            <w:tcW w:w="1182" w:type="pct"/>
            <w:tcBorders>
              <w:top w:val="single" w:sz="4" w:space="0" w:color="auto"/>
              <w:left w:val="single" w:sz="4" w:space="0" w:color="auto"/>
              <w:bottom w:val="single" w:sz="4" w:space="0" w:color="auto"/>
              <w:right w:val="single" w:sz="4" w:space="0" w:color="auto"/>
            </w:tcBorders>
            <w:shd w:val="clear" w:color="auto" w:fill="FFFFFF"/>
          </w:tcPr>
          <w:p w:rsidR="00745C98" w:rsidRPr="00AF37D4" w:rsidRDefault="00745C98" w:rsidP="00872FC4">
            <w:pPr>
              <w:shd w:val="clear" w:color="auto" w:fill="FFFFFF"/>
              <w:spacing w:after="0" w:line="240" w:lineRule="auto"/>
              <w:jc w:val="center"/>
              <w:rPr>
                <w:rFonts w:ascii="Times New Roman" w:hAnsi="Times New Roman" w:cs="Times New Roman"/>
                <w:b/>
                <w:sz w:val="24"/>
                <w:szCs w:val="24"/>
              </w:rPr>
            </w:pPr>
          </w:p>
          <w:p w:rsidR="00745C98" w:rsidRPr="00AF37D4" w:rsidRDefault="00745C98" w:rsidP="00872FC4">
            <w:pPr>
              <w:shd w:val="clear" w:color="auto" w:fill="FFFFFF"/>
              <w:spacing w:after="0" w:line="240" w:lineRule="auto"/>
              <w:jc w:val="center"/>
              <w:rPr>
                <w:rFonts w:ascii="Times New Roman" w:hAnsi="Times New Roman" w:cs="Times New Roman"/>
                <w:b/>
                <w:sz w:val="24"/>
                <w:szCs w:val="24"/>
              </w:rPr>
            </w:pPr>
          </w:p>
          <w:p w:rsidR="00247880" w:rsidRDefault="00247880" w:rsidP="00872FC4">
            <w:pPr>
              <w:spacing w:after="0" w:line="240" w:lineRule="auto"/>
              <w:rPr>
                <w:rFonts w:ascii="Times New Roman" w:hAnsi="Times New Roman" w:cs="Times New Roman"/>
                <w:b/>
                <w:sz w:val="24"/>
                <w:szCs w:val="24"/>
              </w:rPr>
            </w:pPr>
            <w:r>
              <w:rPr>
                <w:rFonts w:ascii="Times New Roman" w:hAnsi="Times New Roman" w:cs="Times New Roman"/>
                <w:b/>
                <w:sz w:val="24"/>
                <w:szCs w:val="24"/>
              </w:rPr>
              <w:t>Элементы городецкой росписи.</w:t>
            </w:r>
          </w:p>
          <w:p w:rsidR="00247880" w:rsidRPr="00AF37D4" w:rsidRDefault="00247880" w:rsidP="00872FC4">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Созда</w:t>
            </w:r>
            <w:r w:rsidRPr="00AF37D4">
              <w:rPr>
                <w:rFonts w:ascii="Times New Roman" w:hAnsi="Times New Roman" w:cs="Times New Roman"/>
                <w:sz w:val="24"/>
                <w:szCs w:val="24"/>
              </w:rPr>
              <w:t>т</w:t>
            </w:r>
            <w:r>
              <w:rPr>
                <w:rFonts w:ascii="Times New Roman" w:hAnsi="Times New Roman" w:cs="Times New Roman"/>
                <w:sz w:val="24"/>
                <w:szCs w:val="24"/>
              </w:rPr>
              <w:t>ь</w:t>
            </w:r>
            <w:r w:rsidRPr="00AF37D4">
              <w:rPr>
                <w:rFonts w:ascii="Times New Roman" w:hAnsi="Times New Roman" w:cs="Times New Roman"/>
                <w:sz w:val="24"/>
                <w:szCs w:val="24"/>
              </w:rPr>
              <w:t xml:space="preserve"> изображения по мотивам народных игрушек</w:t>
            </w:r>
          </w:p>
          <w:p w:rsidR="00247880" w:rsidRPr="00AF37D4" w:rsidRDefault="00247880" w:rsidP="00872FC4">
            <w:pPr>
              <w:shd w:val="clear" w:color="auto" w:fill="FFFFFF"/>
              <w:spacing w:after="0" w:line="240" w:lineRule="auto"/>
              <w:jc w:val="center"/>
              <w:rPr>
                <w:rFonts w:ascii="Times New Roman" w:hAnsi="Times New Roman" w:cs="Times New Roman"/>
                <w:b/>
                <w:sz w:val="24"/>
                <w:szCs w:val="24"/>
              </w:rPr>
            </w:pPr>
          </w:p>
          <w:p w:rsidR="00745C98" w:rsidRPr="00AF37D4" w:rsidRDefault="00745C98" w:rsidP="00872FC4">
            <w:pPr>
              <w:shd w:val="clear" w:color="auto" w:fill="FFFFFF"/>
              <w:spacing w:after="0" w:line="240" w:lineRule="auto"/>
              <w:jc w:val="center"/>
              <w:rPr>
                <w:rFonts w:ascii="Times New Roman" w:hAnsi="Times New Roman" w:cs="Times New Roman"/>
                <w:b/>
                <w:sz w:val="24"/>
                <w:szCs w:val="24"/>
              </w:rPr>
            </w:pPr>
          </w:p>
        </w:tc>
        <w:tc>
          <w:tcPr>
            <w:tcW w:w="703" w:type="pct"/>
            <w:tcBorders>
              <w:top w:val="single" w:sz="4" w:space="0" w:color="auto"/>
              <w:left w:val="single" w:sz="4" w:space="0" w:color="auto"/>
              <w:bottom w:val="single" w:sz="4" w:space="0" w:color="auto"/>
              <w:right w:val="single" w:sz="4" w:space="0" w:color="auto"/>
            </w:tcBorders>
            <w:shd w:val="clear" w:color="auto" w:fill="FFFFFF"/>
          </w:tcPr>
          <w:p w:rsidR="00745C98" w:rsidRPr="00AF37D4" w:rsidRDefault="00745C98" w:rsidP="00872FC4">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1.Выставка предметов  с городецкой росписью и их изображениями.</w:t>
            </w:r>
          </w:p>
          <w:p w:rsidR="00745C98" w:rsidRPr="00AF37D4" w:rsidRDefault="00872FC4" w:rsidP="00872F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745C98" w:rsidRPr="00AF37D4">
              <w:rPr>
                <w:rFonts w:ascii="Times New Roman" w:hAnsi="Times New Roman" w:cs="Times New Roman"/>
                <w:sz w:val="24"/>
                <w:szCs w:val="24"/>
              </w:rPr>
              <w:t xml:space="preserve">Художественное слово о городецкой </w:t>
            </w:r>
            <w:r w:rsidR="00745C98" w:rsidRPr="00AF37D4">
              <w:rPr>
                <w:rFonts w:ascii="Times New Roman" w:hAnsi="Times New Roman" w:cs="Times New Roman"/>
                <w:sz w:val="24"/>
                <w:szCs w:val="24"/>
              </w:rPr>
              <w:lastRenderedPageBreak/>
              <w:t>росписи.</w:t>
            </w:r>
          </w:p>
          <w:p w:rsidR="00745C98" w:rsidRPr="00872FC4" w:rsidRDefault="00745C98" w:rsidP="000518E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3. Вопросы: Чем украшено? Какого цвета?</w:t>
            </w:r>
          </w:p>
        </w:tc>
        <w:tc>
          <w:tcPr>
            <w:tcW w:w="94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45C98" w:rsidRPr="00AF37D4" w:rsidRDefault="00745C98" w:rsidP="00872FC4">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lastRenderedPageBreak/>
              <w:t>1.И/у: «Нарисуй маски весельчаков, плакс»</w:t>
            </w:r>
          </w:p>
          <w:p w:rsidR="00745C98" w:rsidRPr="00AF37D4" w:rsidRDefault="00745C98" w:rsidP="00872FC4">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2.Рассказ воспитателя «О городецкой росписи».</w:t>
            </w:r>
          </w:p>
          <w:p w:rsidR="00745C98" w:rsidRPr="00AF37D4" w:rsidRDefault="00745C98" w:rsidP="00872FC4">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3.Игры-эксперименты</w:t>
            </w:r>
          </w:p>
          <w:p w:rsidR="00745C98" w:rsidRPr="00AF37D4" w:rsidRDefault="00745C98" w:rsidP="00872FC4">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4.Рассматривание узоров городецкой росписи.</w:t>
            </w:r>
          </w:p>
          <w:p w:rsidR="00745C98" w:rsidRPr="00AF37D4" w:rsidRDefault="00745C98" w:rsidP="00872FC4">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5.И/у: «Смешай краску».</w:t>
            </w:r>
          </w:p>
          <w:p w:rsidR="00745C98" w:rsidRPr="00AF37D4" w:rsidRDefault="00745C98" w:rsidP="00872FC4">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lastRenderedPageBreak/>
              <w:t>6.И/у: «Назови полученный цвет».</w:t>
            </w:r>
          </w:p>
          <w:p w:rsidR="00745C98" w:rsidRPr="00AF37D4" w:rsidRDefault="00745C98" w:rsidP="00872FC4">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 xml:space="preserve">7.Игры на воображение </w:t>
            </w:r>
          </w:p>
          <w:p w:rsidR="00745C98" w:rsidRPr="00AF37D4" w:rsidRDefault="00745C98" w:rsidP="00872FC4">
            <w:pPr>
              <w:shd w:val="clear" w:color="auto" w:fill="FFFFFF"/>
              <w:spacing w:after="0" w:line="240" w:lineRule="auto"/>
              <w:rPr>
                <w:rFonts w:ascii="Times New Roman" w:hAnsi="Times New Roman" w:cs="Times New Roman"/>
                <w:b/>
                <w:sz w:val="24"/>
                <w:szCs w:val="24"/>
              </w:rPr>
            </w:pPr>
          </w:p>
        </w:tc>
      </w:tr>
      <w:tr w:rsidR="00745C98" w:rsidRPr="00AF37D4" w:rsidTr="007C1E86">
        <w:trPr>
          <w:trHeight w:val="135"/>
        </w:trPr>
        <w:tc>
          <w:tcPr>
            <w:tcW w:w="940" w:type="pct"/>
            <w:gridSpan w:val="2"/>
            <w:tcBorders>
              <w:top w:val="single" w:sz="4" w:space="0" w:color="auto"/>
              <w:left w:val="single" w:sz="4" w:space="0" w:color="auto"/>
              <w:bottom w:val="single" w:sz="4" w:space="0" w:color="auto"/>
              <w:right w:val="single" w:sz="4" w:space="0" w:color="auto"/>
            </w:tcBorders>
            <w:shd w:val="clear" w:color="auto" w:fill="FFFFFF"/>
          </w:tcPr>
          <w:p w:rsidR="00745C98" w:rsidRPr="00AF37D4" w:rsidRDefault="00745C98" w:rsidP="00745C98">
            <w:pPr>
              <w:shd w:val="clear" w:color="auto" w:fill="FFFFFF"/>
              <w:spacing w:after="0" w:line="240" w:lineRule="auto"/>
              <w:jc w:val="center"/>
              <w:rPr>
                <w:rFonts w:ascii="Times New Roman" w:hAnsi="Times New Roman" w:cs="Times New Roman"/>
                <w:b/>
                <w:sz w:val="24"/>
                <w:szCs w:val="24"/>
              </w:rPr>
            </w:pPr>
          </w:p>
        </w:tc>
        <w:tc>
          <w:tcPr>
            <w:tcW w:w="4060" w:type="pct"/>
            <w:gridSpan w:val="6"/>
            <w:tcBorders>
              <w:top w:val="single" w:sz="4" w:space="0" w:color="auto"/>
              <w:left w:val="single" w:sz="4" w:space="0" w:color="auto"/>
              <w:bottom w:val="single" w:sz="4" w:space="0" w:color="auto"/>
              <w:right w:val="single" w:sz="4" w:space="0" w:color="auto"/>
            </w:tcBorders>
            <w:shd w:val="clear" w:color="auto" w:fill="FFFFFF"/>
          </w:tcPr>
          <w:p w:rsidR="00745C98" w:rsidRPr="00AF37D4" w:rsidRDefault="00745C98" w:rsidP="00745C98">
            <w:pPr>
              <w:shd w:val="clear" w:color="auto" w:fill="FFFFFF"/>
              <w:spacing w:after="0" w:line="240" w:lineRule="auto"/>
              <w:jc w:val="center"/>
              <w:rPr>
                <w:rFonts w:ascii="Times New Roman" w:hAnsi="Times New Roman" w:cs="Times New Roman"/>
                <w:b/>
                <w:sz w:val="24"/>
                <w:szCs w:val="24"/>
              </w:rPr>
            </w:pPr>
            <w:r w:rsidRPr="00AF37D4">
              <w:rPr>
                <w:rFonts w:ascii="Times New Roman" w:hAnsi="Times New Roman" w:cs="Times New Roman"/>
                <w:b/>
                <w:sz w:val="24"/>
                <w:szCs w:val="24"/>
              </w:rPr>
              <w:t>Октябрь</w:t>
            </w:r>
          </w:p>
        </w:tc>
      </w:tr>
      <w:tr w:rsidR="00745C98" w:rsidRPr="00AF37D4" w:rsidTr="007C1E86">
        <w:trPr>
          <w:trHeight w:val="4099"/>
        </w:trPr>
        <w:tc>
          <w:tcPr>
            <w:tcW w:w="326" w:type="pct"/>
            <w:tcBorders>
              <w:top w:val="single" w:sz="4" w:space="0" w:color="auto"/>
              <w:left w:val="single" w:sz="4" w:space="0" w:color="auto"/>
              <w:bottom w:val="single" w:sz="4" w:space="0" w:color="auto"/>
              <w:right w:val="single" w:sz="4" w:space="0" w:color="auto"/>
            </w:tcBorders>
            <w:shd w:val="clear" w:color="auto" w:fill="auto"/>
          </w:tcPr>
          <w:p w:rsidR="00745C98" w:rsidRPr="00AF37D4" w:rsidRDefault="00745C98" w:rsidP="00745C98">
            <w:pPr>
              <w:spacing w:after="0" w:line="240" w:lineRule="auto"/>
              <w:jc w:val="center"/>
              <w:rPr>
                <w:rFonts w:ascii="Times New Roman" w:hAnsi="Times New Roman" w:cs="Times New Roman"/>
                <w:sz w:val="24"/>
                <w:szCs w:val="24"/>
              </w:rPr>
            </w:pPr>
          </w:p>
          <w:p w:rsidR="00745C98" w:rsidRPr="00AF37D4" w:rsidRDefault="00745C98" w:rsidP="00745C98">
            <w:pPr>
              <w:spacing w:after="0" w:line="240" w:lineRule="auto"/>
              <w:jc w:val="center"/>
              <w:rPr>
                <w:rFonts w:ascii="Times New Roman" w:hAnsi="Times New Roman" w:cs="Times New Roman"/>
                <w:sz w:val="24"/>
                <w:szCs w:val="24"/>
              </w:rPr>
            </w:pPr>
          </w:p>
          <w:p w:rsidR="00745C98" w:rsidRPr="00AF37D4" w:rsidRDefault="00745C98" w:rsidP="00745C98">
            <w:pPr>
              <w:spacing w:after="0" w:line="240" w:lineRule="auto"/>
              <w:jc w:val="center"/>
              <w:rPr>
                <w:rFonts w:ascii="Times New Roman" w:hAnsi="Times New Roman" w:cs="Times New Roman"/>
                <w:sz w:val="24"/>
                <w:szCs w:val="24"/>
              </w:rPr>
            </w:pPr>
            <w:r w:rsidRPr="00AF37D4">
              <w:rPr>
                <w:rFonts w:ascii="Times New Roman" w:hAnsi="Times New Roman" w:cs="Times New Roman"/>
                <w:sz w:val="24"/>
                <w:szCs w:val="24"/>
              </w:rPr>
              <w:t>5/5</w:t>
            </w:r>
          </w:p>
          <w:p w:rsidR="00745C98" w:rsidRPr="00AF37D4" w:rsidRDefault="00745C98" w:rsidP="00745C98">
            <w:pPr>
              <w:spacing w:after="0" w:line="240" w:lineRule="auto"/>
              <w:jc w:val="center"/>
              <w:rPr>
                <w:rFonts w:ascii="Times New Roman" w:hAnsi="Times New Roman" w:cs="Times New Roman"/>
                <w:sz w:val="24"/>
                <w:szCs w:val="24"/>
              </w:rPr>
            </w:pPr>
          </w:p>
          <w:p w:rsidR="00745C98" w:rsidRPr="00AF37D4" w:rsidRDefault="00745C98" w:rsidP="00745C98">
            <w:pPr>
              <w:spacing w:after="0" w:line="240" w:lineRule="auto"/>
              <w:jc w:val="center"/>
              <w:rPr>
                <w:rFonts w:ascii="Times New Roman" w:hAnsi="Times New Roman" w:cs="Times New Roman"/>
                <w:sz w:val="24"/>
                <w:szCs w:val="24"/>
              </w:rPr>
            </w:pPr>
          </w:p>
          <w:p w:rsidR="00745C98" w:rsidRPr="00AF37D4" w:rsidRDefault="00745C98" w:rsidP="00745C98">
            <w:pPr>
              <w:spacing w:after="0" w:line="240" w:lineRule="auto"/>
              <w:jc w:val="center"/>
              <w:rPr>
                <w:rFonts w:ascii="Times New Roman" w:hAnsi="Times New Roman" w:cs="Times New Roman"/>
                <w:sz w:val="24"/>
                <w:szCs w:val="24"/>
              </w:rPr>
            </w:pPr>
          </w:p>
          <w:p w:rsidR="00745C98" w:rsidRPr="00AF37D4" w:rsidRDefault="00745C98" w:rsidP="00745C98">
            <w:pPr>
              <w:spacing w:after="0" w:line="240" w:lineRule="auto"/>
              <w:jc w:val="center"/>
              <w:rPr>
                <w:rFonts w:ascii="Times New Roman" w:hAnsi="Times New Roman" w:cs="Times New Roman"/>
                <w:sz w:val="24"/>
                <w:szCs w:val="24"/>
              </w:rPr>
            </w:pPr>
          </w:p>
          <w:p w:rsidR="00745C98" w:rsidRPr="00AF37D4" w:rsidRDefault="00745C98" w:rsidP="00745C98">
            <w:pPr>
              <w:spacing w:after="0" w:line="240" w:lineRule="auto"/>
              <w:jc w:val="center"/>
              <w:rPr>
                <w:rFonts w:ascii="Times New Roman" w:hAnsi="Times New Roman" w:cs="Times New Roman"/>
                <w:sz w:val="24"/>
                <w:szCs w:val="24"/>
              </w:rPr>
            </w:pPr>
          </w:p>
          <w:p w:rsidR="00745C98" w:rsidRPr="00AF37D4" w:rsidRDefault="00745C98" w:rsidP="00745C98">
            <w:pPr>
              <w:spacing w:after="0" w:line="240" w:lineRule="auto"/>
              <w:jc w:val="center"/>
              <w:rPr>
                <w:rFonts w:ascii="Times New Roman" w:hAnsi="Times New Roman" w:cs="Times New Roman"/>
                <w:sz w:val="24"/>
                <w:szCs w:val="24"/>
              </w:rPr>
            </w:pPr>
          </w:p>
          <w:p w:rsidR="00745C98" w:rsidRPr="00AF37D4" w:rsidRDefault="00745C98" w:rsidP="00745C98">
            <w:pPr>
              <w:spacing w:after="0" w:line="240" w:lineRule="auto"/>
              <w:jc w:val="center"/>
              <w:rPr>
                <w:rFonts w:ascii="Times New Roman" w:hAnsi="Times New Roman" w:cs="Times New Roman"/>
                <w:sz w:val="24"/>
                <w:szCs w:val="24"/>
              </w:rPr>
            </w:pPr>
          </w:p>
        </w:tc>
        <w:tc>
          <w:tcPr>
            <w:tcW w:w="644" w:type="pct"/>
            <w:gridSpan w:val="2"/>
            <w:tcBorders>
              <w:top w:val="single" w:sz="4" w:space="0" w:color="auto"/>
              <w:left w:val="single" w:sz="4" w:space="0" w:color="auto"/>
              <w:bottom w:val="single" w:sz="4" w:space="0" w:color="auto"/>
              <w:right w:val="single" w:sz="4" w:space="0" w:color="auto"/>
            </w:tcBorders>
          </w:tcPr>
          <w:p w:rsidR="00745C98" w:rsidRPr="00881E30" w:rsidRDefault="00745C98" w:rsidP="00745C98">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«Царство растений»</w:t>
            </w:r>
          </w:p>
        </w:tc>
        <w:tc>
          <w:tcPr>
            <w:tcW w:w="1195" w:type="pct"/>
            <w:tcBorders>
              <w:top w:val="single" w:sz="4" w:space="0" w:color="auto"/>
              <w:left w:val="single" w:sz="4" w:space="0" w:color="auto"/>
              <w:bottom w:val="single" w:sz="4" w:space="0" w:color="auto"/>
              <w:right w:val="single" w:sz="4" w:space="0" w:color="auto"/>
            </w:tcBorders>
            <w:shd w:val="clear" w:color="auto" w:fill="auto"/>
          </w:tcPr>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1. 1.Выставка предметов  с городецкой росписью и их изображениями.</w:t>
            </w:r>
          </w:p>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2.Гуашь, кисточки, бумага, палитра.</w:t>
            </w:r>
          </w:p>
        </w:tc>
        <w:tc>
          <w:tcPr>
            <w:tcW w:w="1182" w:type="pct"/>
            <w:tcBorders>
              <w:top w:val="single" w:sz="4" w:space="0" w:color="auto"/>
              <w:left w:val="single" w:sz="4" w:space="0" w:color="auto"/>
              <w:bottom w:val="single" w:sz="4" w:space="0" w:color="auto"/>
              <w:right w:val="single" w:sz="4" w:space="0" w:color="auto"/>
            </w:tcBorders>
            <w:shd w:val="clear" w:color="auto" w:fill="auto"/>
          </w:tcPr>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Тема: Рисование узора на полосе.             Цель – знакомство с городецкой росписью.</w:t>
            </w:r>
          </w:p>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Продолжать знакомить с городецкой росписью, выделять  отдельные элементы узора. Учить рассматривать бутоны, выделять составные части, цвет. Учить  составлять узор на полосе, украшая  её одинаковыми бутонами и листьями,</w:t>
            </w:r>
          </w:p>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сочетать цвет и оттенок, украшая черным и белым цветом.</w:t>
            </w:r>
          </w:p>
        </w:tc>
        <w:tc>
          <w:tcPr>
            <w:tcW w:w="952" w:type="pct"/>
            <w:gridSpan w:val="2"/>
            <w:tcBorders>
              <w:top w:val="single" w:sz="4" w:space="0" w:color="auto"/>
              <w:left w:val="single" w:sz="4" w:space="0" w:color="auto"/>
              <w:bottom w:val="single" w:sz="4" w:space="0" w:color="auto"/>
              <w:right w:val="single" w:sz="4" w:space="0" w:color="auto"/>
            </w:tcBorders>
            <w:shd w:val="clear" w:color="auto" w:fill="auto"/>
          </w:tcPr>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1.Выставка предметов  с городецкой росписью и их изображениями.</w:t>
            </w:r>
          </w:p>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2. Художественное слово о городецкой росписи.</w:t>
            </w:r>
          </w:p>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 Вопросы: Чем украшено? Какого цвета? 4. Смешивание на палитре красок для получения оттенков (розовый, голубой).</w:t>
            </w:r>
          </w:p>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5. Самостоятельная деятельность детей.</w:t>
            </w:r>
          </w:p>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6. Анализ детских работ, проговаривание элементов узора.</w:t>
            </w:r>
          </w:p>
        </w:tc>
        <w:tc>
          <w:tcPr>
            <w:tcW w:w="701" w:type="pct"/>
            <w:tcBorders>
              <w:top w:val="single" w:sz="4" w:space="0" w:color="auto"/>
              <w:left w:val="single" w:sz="4" w:space="0" w:color="auto"/>
              <w:bottom w:val="single" w:sz="4" w:space="0" w:color="auto"/>
              <w:right w:val="single" w:sz="4" w:space="0" w:color="auto"/>
            </w:tcBorders>
            <w:shd w:val="clear" w:color="auto" w:fill="auto"/>
          </w:tcPr>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1.И/у: «Нарисуй маски весельчаков, плакс»</w:t>
            </w:r>
          </w:p>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2.Рассказ воспитателя «О городецкой росписи».</w:t>
            </w:r>
          </w:p>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3.Игры-эксперименты</w:t>
            </w:r>
          </w:p>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4.Рассматривание узоров городецкой росписи.</w:t>
            </w:r>
          </w:p>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5.И/у: «Смешай краску».</w:t>
            </w:r>
          </w:p>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6.И/у: «Назови полученный цвет».</w:t>
            </w:r>
          </w:p>
          <w:p w:rsidR="00745C98" w:rsidRPr="00AF37D4" w:rsidRDefault="000518E6" w:rsidP="000518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7.Игры на воображение </w:t>
            </w:r>
          </w:p>
        </w:tc>
      </w:tr>
      <w:tr w:rsidR="00745C98" w:rsidRPr="00AF37D4" w:rsidTr="007C1E86">
        <w:trPr>
          <w:trHeight w:val="90"/>
        </w:trPr>
        <w:tc>
          <w:tcPr>
            <w:tcW w:w="326" w:type="pct"/>
            <w:tcBorders>
              <w:top w:val="single" w:sz="4" w:space="0" w:color="auto"/>
              <w:left w:val="single" w:sz="4" w:space="0" w:color="auto"/>
              <w:bottom w:val="single" w:sz="4" w:space="0" w:color="auto"/>
              <w:right w:val="single" w:sz="4" w:space="0" w:color="auto"/>
            </w:tcBorders>
            <w:shd w:val="clear" w:color="auto" w:fill="auto"/>
          </w:tcPr>
          <w:p w:rsidR="00745C98" w:rsidRPr="00AF37D4" w:rsidRDefault="00745C98" w:rsidP="00745C98">
            <w:pPr>
              <w:spacing w:after="0" w:line="240" w:lineRule="auto"/>
              <w:jc w:val="center"/>
              <w:rPr>
                <w:rFonts w:ascii="Times New Roman" w:hAnsi="Times New Roman" w:cs="Times New Roman"/>
                <w:sz w:val="24"/>
                <w:szCs w:val="24"/>
              </w:rPr>
            </w:pPr>
          </w:p>
          <w:p w:rsidR="00745C98" w:rsidRPr="00AF37D4" w:rsidRDefault="00745C98" w:rsidP="00745C98">
            <w:pPr>
              <w:spacing w:after="0" w:line="240" w:lineRule="auto"/>
              <w:jc w:val="center"/>
              <w:rPr>
                <w:rFonts w:ascii="Times New Roman" w:hAnsi="Times New Roman" w:cs="Times New Roman"/>
                <w:sz w:val="24"/>
                <w:szCs w:val="24"/>
              </w:rPr>
            </w:pPr>
          </w:p>
          <w:p w:rsidR="00745C98" w:rsidRPr="00AF37D4" w:rsidRDefault="00745C98" w:rsidP="00745C98">
            <w:pPr>
              <w:spacing w:after="0" w:line="240" w:lineRule="auto"/>
              <w:jc w:val="center"/>
              <w:rPr>
                <w:rFonts w:ascii="Times New Roman" w:hAnsi="Times New Roman" w:cs="Times New Roman"/>
                <w:sz w:val="24"/>
                <w:szCs w:val="24"/>
              </w:rPr>
            </w:pPr>
          </w:p>
          <w:p w:rsidR="00745C98" w:rsidRPr="00AF37D4" w:rsidRDefault="00745C98" w:rsidP="00745C98">
            <w:pPr>
              <w:spacing w:after="0" w:line="240" w:lineRule="auto"/>
              <w:jc w:val="center"/>
              <w:rPr>
                <w:rFonts w:ascii="Times New Roman" w:hAnsi="Times New Roman" w:cs="Times New Roman"/>
                <w:sz w:val="24"/>
                <w:szCs w:val="24"/>
              </w:rPr>
            </w:pPr>
          </w:p>
          <w:p w:rsidR="00745C98" w:rsidRPr="00AF37D4" w:rsidRDefault="00745C98" w:rsidP="00745C98">
            <w:pPr>
              <w:spacing w:after="0" w:line="240" w:lineRule="auto"/>
              <w:jc w:val="center"/>
              <w:rPr>
                <w:rFonts w:ascii="Times New Roman" w:hAnsi="Times New Roman" w:cs="Times New Roman"/>
                <w:sz w:val="24"/>
                <w:szCs w:val="24"/>
              </w:rPr>
            </w:pPr>
          </w:p>
          <w:p w:rsidR="00745C98" w:rsidRPr="00AF37D4" w:rsidRDefault="00745C98" w:rsidP="00745C98">
            <w:pPr>
              <w:spacing w:after="0" w:line="240" w:lineRule="auto"/>
              <w:jc w:val="center"/>
              <w:rPr>
                <w:rFonts w:ascii="Times New Roman" w:hAnsi="Times New Roman" w:cs="Times New Roman"/>
                <w:sz w:val="24"/>
                <w:szCs w:val="24"/>
              </w:rPr>
            </w:pPr>
            <w:r w:rsidRPr="00AF37D4">
              <w:rPr>
                <w:rFonts w:ascii="Times New Roman" w:hAnsi="Times New Roman" w:cs="Times New Roman"/>
                <w:sz w:val="24"/>
                <w:szCs w:val="24"/>
              </w:rPr>
              <w:t xml:space="preserve">           </w:t>
            </w:r>
          </w:p>
          <w:p w:rsidR="00745C98" w:rsidRPr="00AF37D4" w:rsidRDefault="00745C98" w:rsidP="00745C98">
            <w:pPr>
              <w:spacing w:after="0" w:line="240" w:lineRule="auto"/>
              <w:rPr>
                <w:rFonts w:ascii="Times New Roman" w:hAnsi="Times New Roman" w:cs="Times New Roman"/>
                <w:sz w:val="24"/>
                <w:szCs w:val="24"/>
              </w:rPr>
            </w:pPr>
          </w:p>
          <w:p w:rsidR="00745C98" w:rsidRPr="00AF37D4" w:rsidRDefault="00745C98" w:rsidP="00745C98">
            <w:pPr>
              <w:spacing w:after="0" w:line="240" w:lineRule="auto"/>
              <w:jc w:val="center"/>
              <w:rPr>
                <w:rFonts w:ascii="Times New Roman" w:hAnsi="Times New Roman" w:cs="Times New Roman"/>
                <w:sz w:val="24"/>
                <w:szCs w:val="24"/>
              </w:rPr>
            </w:pPr>
          </w:p>
          <w:p w:rsidR="00745C98" w:rsidRPr="00AF37D4" w:rsidRDefault="00745C98" w:rsidP="00745C98">
            <w:pPr>
              <w:spacing w:after="0" w:line="240" w:lineRule="auto"/>
              <w:jc w:val="center"/>
              <w:rPr>
                <w:rFonts w:ascii="Times New Roman" w:hAnsi="Times New Roman" w:cs="Times New Roman"/>
                <w:sz w:val="24"/>
                <w:szCs w:val="24"/>
              </w:rPr>
            </w:pPr>
          </w:p>
          <w:p w:rsidR="00745C98" w:rsidRPr="00AF37D4" w:rsidRDefault="00745C98" w:rsidP="00745C98">
            <w:pPr>
              <w:spacing w:after="0" w:line="240" w:lineRule="auto"/>
              <w:jc w:val="center"/>
              <w:rPr>
                <w:rFonts w:ascii="Times New Roman" w:hAnsi="Times New Roman" w:cs="Times New Roman"/>
                <w:sz w:val="24"/>
                <w:szCs w:val="24"/>
              </w:rPr>
            </w:pPr>
            <w:r w:rsidRPr="00AF37D4">
              <w:rPr>
                <w:rFonts w:ascii="Times New Roman" w:hAnsi="Times New Roman" w:cs="Times New Roman"/>
                <w:sz w:val="24"/>
                <w:szCs w:val="24"/>
              </w:rPr>
              <w:lastRenderedPageBreak/>
              <w:t>6/6</w:t>
            </w:r>
          </w:p>
        </w:tc>
        <w:tc>
          <w:tcPr>
            <w:tcW w:w="644" w:type="pct"/>
            <w:gridSpan w:val="2"/>
            <w:tcBorders>
              <w:top w:val="single" w:sz="4" w:space="0" w:color="auto"/>
              <w:left w:val="single" w:sz="4" w:space="0" w:color="auto"/>
              <w:bottom w:val="single" w:sz="4" w:space="0" w:color="auto"/>
              <w:right w:val="single" w:sz="4" w:space="0" w:color="auto"/>
            </w:tcBorders>
          </w:tcPr>
          <w:p w:rsidR="00745C98" w:rsidRPr="00881E30" w:rsidRDefault="00745C98" w:rsidP="00745C98">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lastRenderedPageBreak/>
              <w:t>«Чем пахнут ремесла»</w:t>
            </w:r>
          </w:p>
        </w:tc>
        <w:tc>
          <w:tcPr>
            <w:tcW w:w="1195" w:type="pct"/>
            <w:tcBorders>
              <w:top w:val="single" w:sz="4" w:space="0" w:color="auto"/>
              <w:left w:val="single" w:sz="4" w:space="0" w:color="auto"/>
              <w:bottom w:val="single" w:sz="4" w:space="0" w:color="auto"/>
              <w:right w:val="single" w:sz="4" w:space="0" w:color="auto"/>
            </w:tcBorders>
            <w:shd w:val="clear" w:color="auto" w:fill="auto"/>
          </w:tcPr>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Карандаши, половина листа плотной бумаги или картона для изображений и лист для упражнений.</w:t>
            </w:r>
          </w:p>
        </w:tc>
        <w:tc>
          <w:tcPr>
            <w:tcW w:w="1182" w:type="pct"/>
            <w:tcBorders>
              <w:top w:val="single" w:sz="4" w:space="0" w:color="auto"/>
              <w:left w:val="single" w:sz="4" w:space="0" w:color="auto"/>
              <w:bottom w:val="single" w:sz="4" w:space="0" w:color="auto"/>
              <w:right w:val="single" w:sz="4" w:space="0" w:color="auto"/>
            </w:tcBorders>
            <w:shd w:val="clear" w:color="auto" w:fill="auto"/>
          </w:tcPr>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Тема: Разрезные картинки.</w:t>
            </w:r>
          </w:p>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Цель – изображение сюжетной картинки для настольной игры.</w:t>
            </w:r>
          </w:p>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 xml:space="preserve">Побуждать понятно для окружающих изображать сюжетную картинку, которую затем можно было использовать для настольной игры. Развивать инициативу и творчество детей. </w:t>
            </w:r>
            <w:r w:rsidRPr="00AF37D4">
              <w:rPr>
                <w:rFonts w:ascii="Times New Roman" w:hAnsi="Times New Roman" w:cs="Times New Roman"/>
                <w:sz w:val="24"/>
                <w:szCs w:val="24"/>
              </w:rPr>
              <w:lastRenderedPageBreak/>
              <w:t>Познакомить  с приемами регулирования силы нажима на карандаш.</w:t>
            </w:r>
          </w:p>
        </w:tc>
        <w:tc>
          <w:tcPr>
            <w:tcW w:w="952" w:type="pct"/>
            <w:gridSpan w:val="2"/>
            <w:tcBorders>
              <w:top w:val="single" w:sz="4" w:space="0" w:color="auto"/>
              <w:left w:val="single" w:sz="4" w:space="0" w:color="auto"/>
              <w:bottom w:val="single" w:sz="4" w:space="0" w:color="auto"/>
              <w:right w:val="single" w:sz="4" w:space="0" w:color="auto"/>
            </w:tcBorders>
            <w:shd w:val="clear" w:color="auto" w:fill="auto"/>
          </w:tcPr>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lastRenderedPageBreak/>
              <w:t xml:space="preserve">1.Рассматривание иллюстраций в детских книгах, выполненных карандашом. </w:t>
            </w:r>
          </w:p>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 xml:space="preserve">2. Педагог обращает внимание на то, что у разных художников изображение зверей, птиц, людей раскрашены </w:t>
            </w:r>
            <w:r w:rsidRPr="00AF37D4">
              <w:rPr>
                <w:rFonts w:ascii="Times New Roman" w:hAnsi="Times New Roman" w:cs="Times New Roman"/>
                <w:sz w:val="24"/>
                <w:szCs w:val="24"/>
              </w:rPr>
              <w:lastRenderedPageBreak/>
              <w:t xml:space="preserve">одним карандашом (красным, синим, черным). Разнообразие оттенков достигнуто в регулировании силы нажима на карандаш. </w:t>
            </w:r>
          </w:p>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 Анализ детских работ.</w:t>
            </w:r>
          </w:p>
        </w:tc>
        <w:tc>
          <w:tcPr>
            <w:tcW w:w="701" w:type="pct"/>
            <w:tcBorders>
              <w:top w:val="single" w:sz="4" w:space="0" w:color="auto"/>
              <w:left w:val="single" w:sz="4" w:space="0" w:color="auto"/>
              <w:bottom w:val="single" w:sz="4" w:space="0" w:color="auto"/>
              <w:right w:val="single" w:sz="4" w:space="0" w:color="auto"/>
            </w:tcBorders>
            <w:shd w:val="clear" w:color="auto" w:fill="auto"/>
          </w:tcPr>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lastRenderedPageBreak/>
              <w:t>1.Рассматривание картин разных художников.</w:t>
            </w:r>
          </w:p>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2.И/у: «Нарисуй маски весельчаков».</w:t>
            </w:r>
          </w:p>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 Рассматривание настольных игр.</w:t>
            </w:r>
          </w:p>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 xml:space="preserve">4.Игры - </w:t>
            </w:r>
            <w:r w:rsidRPr="00AF37D4">
              <w:rPr>
                <w:rFonts w:ascii="Times New Roman" w:hAnsi="Times New Roman" w:cs="Times New Roman"/>
                <w:sz w:val="24"/>
                <w:szCs w:val="24"/>
              </w:rPr>
              <w:lastRenderedPageBreak/>
              <w:t>эксперименты.</w:t>
            </w:r>
          </w:p>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5.Игры детей с полученной настольной игрой.</w:t>
            </w:r>
          </w:p>
        </w:tc>
      </w:tr>
      <w:tr w:rsidR="00745C98" w:rsidRPr="00AF37D4" w:rsidTr="007C1E86">
        <w:tc>
          <w:tcPr>
            <w:tcW w:w="326" w:type="pct"/>
            <w:tcBorders>
              <w:top w:val="single" w:sz="4" w:space="0" w:color="auto"/>
              <w:left w:val="single" w:sz="4" w:space="0" w:color="auto"/>
              <w:bottom w:val="single" w:sz="4" w:space="0" w:color="auto"/>
              <w:right w:val="single" w:sz="4" w:space="0" w:color="auto"/>
            </w:tcBorders>
            <w:shd w:val="clear" w:color="auto" w:fill="auto"/>
          </w:tcPr>
          <w:p w:rsidR="00745C98" w:rsidRPr="00AF37D4" w:rsidRDefault="00745C98" w:rsidP="00745C98">
            <w:pPr>
              <w:spacing w:after="0" w:line="240" w:lineRule="auto"/>
              <w:jc w:val="center"/>
              <w:rPr>
                <w:rFonts w:ascii="Times New Roman" w:hAnsi="Times New Roman" w:cs="Times New Roman"/>
                <w:sz w:val="24"/>
                <w:szCs w:val="24"/>
              </w:rPr>
            </w:pPr>
          </w:p>
          <w:p w:rsidR="00745C98" w:rsidRPr="00AF37D4" w:rsidRDefault="00745C98" w:rsidP="00745C98">
            <w:pPr>
              <w:spacing w:after="0" w:line="240" w:lineRule="auto"/>
              <w:jc w:val="center"/>
              <w:rPr>
                <w:rFonts w:ascii="Times New Roman" w:hAnsi="Times New Roman" w:cs="Times New Roman"/>
                <w:sz w:val="24"/>
                <w:szCs w:val="24"/>
              </w:rPr>
            </w:pPr>
          </w:p>
          <w:p w:rsidR="00745C98" w:rsidRPr="00AF37D4" w:rsidRDefault="00745C98" w:rsidP="00745C98">
            <w:pPr>
              <w:spacing w:after="0" w:line="240" w:lineRule="auto"/>
              <w:jc w:val="center"/>
              <w:rPr>
                <w:rFonts w:ascii="Times New Roman" w:hAnsi="Times New Roman" w:cs="Times New Roman"/>
                <w:sz w:val="24"/>
                <w:szCs w:val="24"/>
              </w:rPr>
            </w:pPr>
          </w:p>
          <w:p w:rsidR="00745C98" w:rsidRPr="00AF37D4" w:rsidRDefault="00745C98" w:rsidP="00745C98">
            <w:pPr>
              <w:spacing w:after="0" w:line="240" w:lineRule="auto"/>
              <w:jc w:val="center"/>
              <w:rPr>
                <w:rFonts w:ascii="Times New Roman" w:hAnsi="Times New Roman" w:cs="Times New Roman"/>
                <w:sz w:val="24"/>
                <w:szCs w:val="24"/>
              </w:rPr>
            </w:pPr>
          </w:p>
          <w:p w:rsidR="00745C98" w:rsidRPr="00AF37D4" w:rsidRDefault="00745C98" w:rsidP="00745C98">
            <w:pPr>
              <w:spacing w:after="0" w:line="240" w:lineRule="auto"/>
              <w:jc w:val="center"/>
              <w:rPr>
                <w:rFonts w:ascii="Times New Roman" w:hAnsi="Times New Roman" w:cs="Times New Roman"/>
                <w:sz w:val="24"/>
                <w:szCs w:val="24"/>
              </w:rPr>
            </w:pPr>
            <w:r w:rsidRPr="00AF37D4">
              <w:rPr>
                <w:rFonts w:ascii="Times New Roman" w:hAnsi="Times New Roman" w:cs="Times New Roman"/>
                <w:sz w:val="24"/>
                <w:szCs w:val="24"/>
              </w:rPr>
              <w:t>7/7</w:t>
            </w:r>
          </w:p>
        </w:tc>
        <w:tc>
          <w:tcPr>
            <w:tcW w:w="644" w:type="pct"/>
            <w:gridSpan w:val="2"/>
            <w:tcBorders>
              <w:top w:val="single" w:sz="4" w:space="0" w:color="auto"/>
              <w:left w:val="single" w:sz="4" w:space="0" w:color="auto"/>
              <w:bottom w:val="single" w:sz="4" w:space="0" w:color="auto"/>
              <w:right w:val="single" w:sz="4" w:space="0" w:color="auto"/>
            </w:tcBorders>
          </w:tcPr>
          <w:p w:rsidR="00745C98" w:rsidRPr="00881E30" w:rsidRDefault="00745C98" w:rsidP="000518E6">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«Знаки вокруг нас»</w:t>
            </w:r>
          </w:p>
        </w:tc>
        <w:tc>
          <w:tcPr>
            <w:tcW w:w="1195" w:type="pct"/>
            <w:tcBorders>
              <w:top w:val="single" w:sz="4" w:space="0" w:color="auto"/>
              <w:left w:val="single" w:sz="4" w:space="0" w:color="auto"/>
              <w:bottom w:val="single" w:sz="4" w:space="0" w:color="auto"/>
              <w:right w:val="single" w:sz="4" w:space="0" w:color="auto"/>
            </w:tcBorders>
            <w:shd w:val="clear" w:color="auto" w:fill="auto"/>
          </w:tcPr>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Цветные карандаши, восковые мелки, гуашь. Листы бумаги с изображением разного количества геометрических форм.</w:t>
            </w:r>
          </w:p>
        </w:tc>
        <w:tc>
          <w:tcPr>
            <w:tcW w:w="1182" w:type="pct"/>
            <w:tcBorders>
              <w:top w:val="single" w:sz="4" w:space="0" w:color="auto"/>
              <w:left w:val="single" w:sz="4" w:space="0" w:color="auto"/>
              <w:bottom w:val="single" w:sz="4" w:space="0" w:color="auto"/>
              <w:right w:val="single" w:sz="4" w:space="0" w:color="auto"/>
            </w:tcBorders>
            <w:shd w:val="clear" w:color="auto" w:fill="auto"/>
          </w:tcPr>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Тема: Заколдованные картинки.</w:t>
            </w:r>
          </w:p>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Цель – умение устанавливать сходства между разными геометрическими формами и предметами окружающей действительности.</w:t>
            </w:r>
          </w:p>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Развивать воображение детей, умение устанавливать сходства между разными геометрическими формами и предметами окружающей действительности.</w:t>
            </w:r>
          </w:p>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Упражнять в свободном выборе изобразительных материалов при дорисовке этих форм.</w:t>
            </w:r>
          </w:p>
        </w:tc>
        <w:tc>
          <w:tcPr>
            <w:tcW w:w="952" w:type="pct"/>
            <w:gridSpan w:val="2"/>
            <w:tcBorders>
              <w:top w:val="single" w:sz="4" w:space="0" w:color="auto"/>
              <w:left w:val="single" w:sz="4" w:space="0" w:color="auto"/>
              <w:bottom w:val="single" w:sz="4" w:space="0" w:color="auto"/>
              <w:right w:val="single" w:sz="4" w:space="0" w:color="auto"/>
            </w:tcBorders>
            <w:shd w:val="clear" w:color="auto" w:fill="auto"/>
          </w:tcPr>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1.История, рассказанная педагогом о злом волшебнике, заколдовавшем предметы и превративших их в геометрические формы. 2. Рассказ воспитателя, как можно их расколдовать.</w:t>
            </w:r>
          </w:p>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 Самостоятельная деятельность детей с выбранными геометрическими фигурами.</w:t>
            </w:r>
          </w:p>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4. Рассказы детей о своих картинках.</w:t>
            </w:r>
          </w:p>
        </w:tc>
        <w:tc>
          <w:tcPr>
            <w:tcW w:w="701" w:type="pct"/>
            <w:tcBorders>
              <w:top w:val="single" w:sz="4" w:space="0" w:color="auto"/>
              <w:left w:val="single" w:sz="4" w:space="0" w:color="auto"/>
              <w:bottom w:val="single" w:sz="4" w:space="0" w:color="auto"/>
              <w:right w:val="single" w:sz="4" w:space="0" w:color="auto"/>
            </w:tcBorders>
            <w:shd w:val="clear" w:color="auto" w:fill="auto"/>
          </w:tcPr>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1.Игра «Кто больше назовёт геометрических фигур».</w:t>
            </w:r>
          </w:p>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2.Рассматривание картин с различными геометрическими фигурами.</w:t>
            </w:r>
          </w:p>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3.Д/и «Что нас окружает?»</w:t>
            </w:r>
          </w:p>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4.Создание коллективного панно.</w:t>
            </w:r>
          </w:p>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5. Игры на воображение.</w:t>
            </w:r>
          </w:p>
          <w:p w:rsidR="00745C98" w:rsidRPr="00AF37D4" w:rsidRDefault="00745C98" w:rsidP="000518E6">
            <w:pPr>
              <w:spacing w:after="0" w:line="240" w:lineRule="auto"/>
              <w:rPr>
                <w:rFonts w:ascii="Times New Roman" w:hAnsi="Times New Roman" w:cs="Times New Roman"/>
                <w:sz w:val="24"/>
                <w:szCs w:val="24"/>
              </w:rPr>
            </w:pPr>
          </w:p>
          <w:p w:rsidR="00745C98" w:rsidRPr="00AF37D4" w:rsidRDefault="00745C98" w:rsidP="000518E6">
            <w:pPr>
              <w:spacing w:after="0" w:line="240" w:lineRule="auto"/>
              <w:rPr>
                <w:rFonts w:ascii="Times New Roman" w:hAnsi="Times New Roman" w:cs="Times New Roman"/>
                <w:sz w:val="24"/>
                <w:szCs w:val="24"/>
              </w:rPr>
            </w:pPr>
          </w:p>
          <w:p w:rsidR="00745C98" w:rsidRPr="00AF37D4" w:rsidRDefault="00745C98" w:rsidP="000518E6">
            <w:pPr>
              <w:spacing w:after="0" w:line="240" w:lineRule="auto"/>
              <w:rPr>
                <w:rFonts w:ascii="Times New Roman" w:hAnsi="Times New Roman" w:cs="Times New Roman"/>
                <w:sz w:val="24"/>
                <w:szCs w:val="24"/>
              </w:rPr>
            </w:pPr>
          </w:p>
        </w:tc>
      </w:tr>
      <w:tr w:rsidR="00745C98" w:rsidRPr="00AF37D4" w:rsidTr="007C1E86">
        <w:tc>
          <w:tcPr>
            <w:tcW w:w="326" w:type="pct"/>
            <w:tcBorders>
              <w:top w:val="single" w:sz="4" w:space="0" w:color="auto"/>
              <w:left w:val="single" w:sz="4" w:space="0" w:color="auto"/>
              <w:bottom w:val="single" w:sz="4" w:space="0" w:color="auto"/>
              <w:right w:val="single" w:sz="4" w:space="0" w:color="auto"/>
            </w:tcBorders>
            <w:shd w:val="clear" w:color="auto" w:fill="auto"/>
          </w:tcPr>
          <w:p w:rsidR="00745C98" w:rsidRPr="00AF37D4" w:rsidRDefault="00745C98" w:rsidP="00745C98">
            <w:pPr>
              <w:spacing w:after="0" w:line="240" w:lineRule="auto"/>
              <w:jc w:val="center"/>
              <w:rPr>
                <w:rFonts w:ascii="Times New Roman" w:hAnsi="Times New Roman" w:cs="Times New Roman"/>
                <w:sz w:val="24"/>
                <w:szCs w:val="24"/>
              </w:rPr>
            </w:pPr>
          </w:p>
          <w:p w:rsidR="00745C98" w:rsidRPr="00AF37D4" w:rsidRDefault="00745C98" w:rsidP="00745C98">
            <w:pPr>
              <w:spacing w:after="0" w:line="240" w:lineRule="auto"/>
              <w:jc w:val="center"/>
              <w:rPr>
                <w:rFonts w:ascii="Times New Roman" w:hAnsi="Times New Roman" w:cs="Times New Roman"/>
                <w:sz w:val="24"/>
                <w:szCs w:val="24"/>
              </w:rPr>
            </w:pPr>
          </w:p>
          <w:p w:rsidR="00745C98" w:rsidRPr="00AF37D4" w:rsidRDefault="00745C98" w:rsidP="00745C98">
            <w:pPr>
              <w:spacing w:after="0" w:line="240" w:lineRule="auto"/>
              <w:jc w:val="center"/>
              <w:rPr>
                <w:rFonts w:ascii="Times New Roman" w:hAnsi="Times New Roman" w:cs="Times New Roman"/>
                <w:sz w:val="24"/>
                <w:szCs w:val="24"/>
              </w:rPr>
            </w:pPr>
          </w:p>
          <w:p w:rsidR="00745C98" w:rsidRPr="00AF37D4" w:rsidRDefault="00745C98" w:rsidP="00745C98">
            <w:pPr>
              <w:spacing w:after="0" w:line="240" w:lineRule="auto"/>
              <w:jc w:val="center"/>
              <w:rPr>
                <w:rFonts w:ascii="Times New Roman" w:hAnsi="Times New Roman" w:cs="Times New Roman"/>
                <w:sz w:val="24"/>
                <w:szCs w:val="24"/>
              </w:rPr>
            </w:pPr>
          </w:p>
          <w:p w:rsidR="00745C98" w:rsidRPr="00AF37D4" w:rsidRDefault="00745C98" w:rsidP="00745C98">
            <w:pPr>
              <w:spacing w:after="0" w:line="240" w:lineRule="auto"/>
              <w:jc w:val="center"/>
              <w:rPr>
                <w:rFonts w:ascii="Times New Roman" w:hAnsi="Times New Roman" w:cs="Times New Roman"/>
                <w:sz w:val="24"/>
                <w:szCs w:val="24"/>
              </w:rPr>
            </w:pPr>
            <w:r w:rsidRPr="00AF37D4">
              <w:rPr>
                <w:rFonts w:ascii="Times New Roman" w:hAnsi="Times New Roman" w:cs="Times New Roman"/>
                <w:sz w:val="24"/>
                <w:szCs w:val="24"/>
              </w:rPr>
              <w:t>8/8</w:t>
            </w:r>
          </w:p>
        </w:tc>
        <w:tc>
          <w:tcPr>
            <w:tcW w:w="644" w:type="pct"/>
            <w:gridSpan w:val="2"/>
            <w:tcBorders>
              <w:top w:val="single" w:sz="4" w:space="0" w:color="auto"/>
              <w:left w:val="single" w:sz="4" w:space="0" w:color="auto"/>
              <w:bottom w:val="single" w:sz="4" w:space="0" w:color="auto"/>
              <w:right w:val="single" w:sz="4" w:space="0" w:color="auto"/>
            </w:tcBorders>
          </w:tcPr>
          <w:p w:rsidR="00745C98" w:rsidRPr="00881E30" w:rsidRDefault="00745C98" w:rsidP="00745C98">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«Человек и его здоровье»</w:t>
            </w:r>
          </w:p>
        </w:tc>
        <w:tc>
          <w:tcPr>
            <w:tcW w:w="1195" w:type="pct"/>
            <w:tcBorders>
              <w:top w:val="single" w:sz="4" w:space="0" w:color="auto"/>
              <w:left w:val="single" w:sz="4" w:space="0" w:color="auto"/>
              <w:bottom w:val="single" w:sz="4" w:space="0" w:color="auto"/>
              <w:right w:val="single" w:sz="4" w:space="0" w:color="auto"/>
            </w:tcBorders>
            <w:shd w:val="clear" w:color="auto" w:fill="auto"/>
          </w:tcPr>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Цветная и белая бумага, гуашь, камушки, ракушки, песок.</w:t>
            </w:r>
          </w:p>
        </w:tc>
        <w:tc>
          <w:tcPr>
            <w:tcW w:w="1182" w:type="pct"/>
            <w:tcBorders>
              <w:top w:val="single" w:sz="4" w:space="0" w:color="auto"/>
              <w:left w:val="single" w:sz="4" w:space="0" w:color="auto"/>
              <w:bottom w:val="single" w:sz="4" w:space="0" w:color="auto"/>
              <w:right w:val="single" w:sz="4" w:space="0" w:color="auto"/>
            </w:tcBorders>
            <w:shd w:val="clear" w:color="auto" w:fill="auto"/>
          </w:tcPr>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Тема: Создаем игру «Поймай рыбку».</w:t>
            </w:r>
          </w:p>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Цель: Побуждать детей создавать индивидуальные художественные образы, используя доступные им средства выразительности.</w:t>
            </w:r>
          </w:p>
        </w:tc>
        <w:tc>
          <w:tcPr>
            <w:tcW w:w="952" w:type="pct"/>
            <w:gridSpan w:val="2"/>
            <w:tcBorders>
              <w:top w:val="single" w:sz="4" w:space="0" w:color="auto"/>
              <w:left w:val="single" w:sz="4" w:space="0" w:color="auto"/>
              <w:bottom w:val="single" w:sz="4" w:space="0" w:color="auto"/>
              <w:right w:val="single" w:sz="4" w:space="0" w:color="auto"/>
            </w:tcBorders>
            <w:shd w:val="clear" w:color="auto" w:fill="auto"/>
          </w:tcPr>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1.Рассказ педагога о том, как в одном из д/</w:t>
            </w:r>
            <w:proofErr w:type="gramStart"/>
            <w:r w:rsidRPr="00AF37D4">
              <w:rPr>
                <w:rFonts w:ascii="Times New Roman" w:hAnsi="Times New Roman" w:cs="Times New Roman"/>
                <w:sz w:val="24"/>
                <w:szCs w:val="24"/>
              </w:rPr>
              <w:t>с</w:t>
            </w:r>
            <w:proofErr w:type="gramEnd"/>
            <w:r w:rsidRPr="00AF37D4">
              <w:rPr>
                <w:rFonts w:ascii="Times New Roman" w:hAnsi="Times New Roman" w:cs="Times New Roman"/>
                <w:sz w:val="24"/>
                <w:szCs w:val="24"/>
              </w:rPr>
              <w:t xml:space="preserve"> </w:t>
            </w:r>
            <w:proofErr w:type="gramStart"/>
            <w:r w:rsidRPr="00AF37D4">
              <w:rPr>
                <w:rFonts w:ascii="Times New Roman" w:hAnsi="Times New Roman" w:cs="Times New Roman"/>
                <w:sz w:val="24"/>
                <w:szCs w:val="24"/>
              </w:rPr>
              <w:t>дети</w:t>
            </w:r>
            <w:proofErr w:type="gramEnd"/>
            <w:r w:rsidRPr="00AF37D4">
              <w:rPr>
                <w:rFonts w:ascii="Times New Roman" w:hAnsi="Times New Roman" w:cs="Times New Roman"/>
                <w:sz w:val="24"/>
                <w:szCs w:val="24"/>
              </w:rPr>
              <w:t xml:space="preserve"> сами сделали игру «Поймай рыбку» и все весело играли в неё.</w:t>
            </w:r>
          </w:p>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2. Напоминает о содержании и последовательности этой работы.</w:t>
            </w:r>
          </w:p>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lastRenderedPageBreak/>
              <w:t>3. Дети, используя прием обрывания, создают изображение водных растений, затем их приклеивают к коробке.</w:t>
            </w:r>
          </w:p>
        </w:tc>
        <w:tc>
          <w:tcPr>
            <w:tcW w:w="701" w:type="pct"/>
            <w:tcBorders>
              <w:top w:val="single" w:sz="4" w:space="0" w:color="auto"/>
              <w:left w:val="single" w:sz="4" w:space="0" w:color="auto"/>
              <w:bottom w:val="single" w:sz="4" w:space="0" w:color="auto"/>
              <w:right w:val="single" w:sz="4" w:space="0" w:color="auto"/>
            </w:tcBorders>
            <w:shd w:val="clear" w:color="auto" w:fill="auto"/>
          </w:tcPr>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lastRenderedPageBreak/>
              <w:t>1.И/у «Смешай краску».</w:t>
            </w:r>
          </w:p>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 xml:space="preserve">2. Рассматривание картин </w:t>
            </w:r>
            <w:proofErr w:type="gramStart"/>
            <w:r w:rsidRPr="00AF37D4">
              <w:rPr>
                <w:rFonts w:ascii="Times New Roman" w:hAnsi="Times New Roman" w:cs="Times New Roman"/>
                <w:sz w:val="24"/>
                <w:szCs w:val="24"/>
              </w:rPr>
              <w:t>созданные</w:t>
            </w:r>
            <w:proofErr w:type="gramEnd"/>
            <w:r w:rsidRPr="00AF37D4">
              <w:rPr>
                <w:rFonts w:ascii="Times New Roman" w:hAnsi="Times New Roman" w:cs="Times New Roman"/>
                <w:sz w:val="24"/>
                <w:szCs w:val="24"/>
              </w:rPr>
              <w:t xml:space="preserve"> с помощью  различными  природными материалами.</w:t>
            </w:r>
          </w:p>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 xml:space="preserve">3.И/у «Назови </w:t>
            </w:r>
            <w:r w:rsidRPr="00AF37D4">
              <w:rPr>
                <w:rFonts w:ascii="Times New Roman" w:hAnsi="Times New Roman" w:cs="Times New Roman"/>
                <w:sz w:val="24"/>
                <w:szCs w:val="24"/>
              </w:rPr>
              <w:lastRenderedPageBreak/>
              <w:t>полученный цвет».</w:t>
            </w:r>
          </w:p>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4.Создание коллективной игры.</w:t>
            </w:r>
          </w:p>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5.Обыгривание полученной игры.</w:t>
            </w:r>
          </w:p>
        </w:tc>
      </w:tr>
      <w:tr w:rsidR="00745C98" w:rsidRPr="00AF37D4" w:rsidTr="007C1E86">
        <w:tc>
          <w:tcPr>
            <w:tcW w:w="326" w:type="pct"/>
            <w:tcBorders>
              <w:top w:val="single" w:sz="4" w:space="0" w:color="auto"/>
              <w:left w:val="single" w:sz="4" w:space="0" w:color="auto"/>
              <w:bottom w:val="single" w:sz="4" w:space="0" w:color="auto"/>
              <w:right w:val="single" w:sz="4" w:space="0" w:color="auto"/>
            </w:tcBorders>
            <w:shd w:val="clear" w:color="auto" w:fill="auto"/>
          </w:tcPr>
          <w:p w:rsidR="00745C98" w:rsidRPr="00AF37D4" w:rsidRDefault="00745C98" w:rsidP="00745C98">
            <w:pPr>
              <w:spacing w:after="0" w:line="240" w:lineRule="auto"/>
              <w:jc w:val="center"/>
              <w:rPr>
                <w:rFonts w:ascii="Times New Roman" w:hAnsi="Times New Roman" w:cs="Times New Roman"/>
                <w:sz w:val="24"/>
                <w:szCs w:val="24"/>
              </w:rPr>
            </w:pPr>
            <w:r w:rsidRPr="00AF37D4">
              <w:rPr>
                <w:rFonts w:ascii="Times New Roman" w:hAnsi="Times New Roman" w:cs="Times New Roman"/>
                <w:sz w:val="24"/>
                <w:szCs w:val="24"/>
              </w:rPr>
              <w:lastRenderedPageBreak/>
              <w:t>9/9</w:t>
            </w:r>
          </w:p>
        </w:tc>
        <w:tc>
          <w:tcPr>
            <w:tcW w:w="644" w:type="pct"/>
            <w:gridSpan w:val="2"/>
            <w:tcBorders>
              <w:top w:val="single" w:sz="4" w:space="0" w:color="auto"/>
              <w:left w:val="single" w:sz="4" w:space="0" w:color="auto"/>
              <w:bottom w:val="single" w:sz="4" w:space="0" w:color="auto"/>
              <w:right w:val="single" w:sz="4" w:space="0" w:color="auto"/>
            </w:tcBorders>
          </w:tcPr>
          <w:p w:rsidR="00745C98" w:rsidRPr="00AF37D4" w:rsidRDefault="007C1E86" w:rsidP="00745C98">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«Страна моя родная»</w:t>
            </w:r>
          </w:p>
        </w:tc>
        <w:tc>
          <w:tcPr>
            <w:tcW w:w="1195" w:type="pct"/>
            <w:tcBorders>
              <w:top w:val="single" w:sz="4" w:space="0" w:color="auto"/>
              <w:left w:val="single" w:sz="4" w:space="0" w:color="auto"/>
              <w:bottom w:val="single" w:sz="4" w:space="0" w:color="auto"/>
              <w:right w:val="single" w:sz="4" w:space="0" w:color="auto"/>
            </w:tcBorders>
            <w:shd w:val="clear" w:color="auto" w:fill="auto"/>
          </w:tcPr>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Цветная и белая бумага, гуашь, камушки, ракушки, песок.</w:t>
            </w:r>
          </w:p>
        </w:tc>
        <w:tc>
          <w:tcPr>
            <w:tcW w:w="1182" w:type="pct"/>
            <w:tcBorders>
              <w:top w:val="single" w:sz="4" w:space="0" w:color="auto"/>
              <w:left w:val="single" w:sz="4" w:space="0" w:color="auto"/>
              <w:bottom w:val="single" w:sz="4" w:space="0" w:color="auto"/>
              <w:right w:val="single" w:sz="4" w:space="0" w:color="auto"/>
            </w:tcBorders>
            <w:shd w:val="clear" w:color="auto" w:fill="auto"/>
          </w:tcPr>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Тема: Создаем игру «Поймай рыбку».</w:t>
            </w:r>
          </w:p>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Цель: Побуждать детей создавать индивидуальные художественные образы, используя доступные им средства выразительности.</w:t>
            </w:r>
          </w:p>
        </w:tc>
        <w:tc>
          <w:tcPr>
            <w:tcW w:w="952" w:type="pct"/>
            <w:gridSpan w:val="2"/>
            <w:tcBorders>
              <w:top w:val="single" w:sz="4" w:space="0" w:color="auto"/>
              <w:left w:val="single" w:sz="4" w:space="0" w:color="auto"/>
              <w:bottom w:val="single" w:sz="4" w:space="0" w:color="auto"/>
              <w:right w:val="single" w:sz="4" w:space="0" w:color="auto"/>
            </w:tcBorders>
            <w:shd w:val="clear" w:color="auto" w:fill="auto"/>
          </w:tcPr>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1.Рассказ педагога о том, как в одном из д/</w:t>
            </w:r>
            <w:proofErr w:type="gramStart"/>
            <w:r w:rsidRPr="00AF37D4">
              <w:rPr>
                <w:rFonts w:ascii="Times New Roman" w:hAnsi="Times New Roman" w:cs="Times New Roman"/>
                <w:sz w:val="24"/>
                <w:szCs w:val="24"/>
              </w:rPr>
              <w:t>с</w:t>
            </w:r>
            <w:proofErr w:type="gramEnd"/>
            <w:r w:rsidRPr="00AF37D4">
              <w:rPr>
                <w:rFonts w:ascii="Times New Roman" w:hAnsi="Times New Roman" w:cs="Times New Roman"/>
                <w:sz w:val="24"/>
                <w:szCs w:val="24"/>
              </w:rPr>
              <w:t xml:space="preserve"> </w:t>
            </w:r>
            <w:proofErr w:type="gramStart"/>
            <w:r w:rsidRPr="00AF37D4">
              <w:rPr>
                <w:rFonts w:ascii="Times New Roman" w:hAnsi="Times New Roman" w:cs="Times New Roman"/>
                <w:sz w:val="24"/>
                <w:szCs w:val="24"/>
              </w:rPr>
              <w:t>дети</w:t>
            </w:r>
            <w:proofErr w:type="gramEnd"/>
            <w:r w:rsidRPr="00AF37D4">
              <w:rPr>
                <w:rFonts w:ascii="Times New Roman" w:hAnsi="Times New Roman" w:cs="Times New Roman"/>
                <w:sz w:val="24"/>
                <w:szCs w:val="24"/>
              </w:rPr>
              <w:t xml:space="preserve"> сами сделали игру «Поймай рыбку» и все весело играли в неё.</w:t>
            </w:r>
          </w:p>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2. Напоминает о содержании и последовательности этой работы.</w:t>
            </w:r>
          </w:p>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 Дети, используя прием обрывания, создают изображение водных растений, затем их приклеивают к коробке.</w:t>
            </w:r>
          </w:p>
        </w:tc>
        <w:tc>
          <w:tcPr>
            <w:tcW w:w="701" w:type="pct"/>
            <w:tcBorders>
              <w:top w:val="single" w:sz="4" w:space="0" w:color="auto"/>
              <w:left w:val="single" w:sz="4" w:space="0" w:color="auto"/>
              <w:bottom w:val="single" w:sz="4" w:space="0" w:color="auto"/>
              <w:right w:val="single" w:sz="4" w:space="0" w:color="auto"/>
            </w:tcBorders>
            <w:shd w:val="clear" w:color="auto" w:fill="auto"/>
          </w:tcPr>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1.И/у «Смешай краску».</w:t>
            </w:r>
          </w:p>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 xml:space="preserve">2. Рассматривание картин </w:t>
            </w:r>
            <w:proofErr w:type="gramStart"/>
            <w:r w:rsidRPr="00AF37D4">
              <w:rPr>
                <w:rFonts w:ascii="Times New Roman" w:hAnsi="Times New Roman" w:cs="Times New Roman"/>
                <w:sz w:val="24"/>
                <w:szCs w:val="24"/>
              </w:rPr>
              <w:t>созданные</w:t>
            </w:r>
            <w:proofErr w:type="gramEnd"/>
            <w:r w:rsidRPr="00AF37D4">
              <w:rPr>
                <w:rFonts w:ascii="Times New Roman" w:hAnsi="Times New Roman" w:cs="Times New Roman"/>
                <w:sz w:val="24"/>
                <w:szCs w:val="24"/>
              </w:rPr>
              <w:t xml:space="preserve"> с помощью  различными  природными материалами.</w:t>
            </w:r>
          </w:p>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3.И/у «Назови полученный цвет».</w:t>
            </w:r>
          </w:p>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4.Создание коллективной игры.</w:t>
            </w:r>
          </w:p>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5.Обыгривание полученной игры.</w:t>
            </w:r>
          </w:p>
        </w:tc>
      </w:tr>
      <w:tr w:rsidR="00745C98" w:rsidRPr="00AF37D4" w:rsidTr="007C1E86">
        <w:tc>
          <w:tcPr>
            <w:tcW w:w="970" w:type="pct"/>
            <w:gridSpan w:val="3"/>
            <w:tcBorders>
              <w:top w:val="single" w:sz="4" w:space="0" w:color="auto"/>
              <w:left w:val="single" w:sz="4" w:space="0" w:color="auto"/>
              <w:bottom w:val="single" w:sz="4" w:space="0" w:color="auto"/>
              <w:right w:val="single" w:sz="4" w:space="0" w:color="auto"/>
            </w:tcBorders>
            <w:shd w:val="clear" w:color="auto" w:fill="FFFFFF"/>
          </w:tcPr>
          <w:p w:rsidR="00745C98" w:rsidRPr="00AF37D4" w:rsidRDefault="00745C98" w:rsidP="00745C98">
            <w:pPr>
              <w:spacing w:after="0" w:line="240" w:lineRule="auto"/>
              <w:jc w:val="center"/>
              <w:rPr>
                <w:rFonts w:ascii="Times New Roman" w:hAnsi="Times New Roman" w:cs="Times New Roman"/>
                <w:sz w:val="24"/>
                <w:szCs w:val="24"/>
              </w:rPr>
            </w:pPr>
          </w:p>
        </w:tc>
        <w:tc>
          <w:tcPr>
            <w:tcW w:w="4030" w:type="pct"/>
            <w:gridSpan w:val="5"/>
            <w:tcBorders>
              <w:top w:val="single" w:sz="4" w:space="0" w:color="auto"/>
              <w:left w:val="single" w:sz="4" w:space="0" w:color="auto"/>
              <w:bottom w:val="single" w:sz="4" w:space="0" w:color="auto"/>
              <w:right w:val="single" w:sz="4" w:space="0" w:color="auto"/>
            </w:tcBorders>
            <w:shd w:val="clear" w:color="auto" w:fill="FFFFFF"/>
          </w:tcPr>
          <w:p w:rsidR="00745C98" w:rsidRPr="005E6BCD" w:rsidRDefault="00745C98" w:rsidP="00745C98">
            <w:pPr>
              <w:spacing w:after="0" w:line="240" w:lineRule="auto"/>
              <w:jc w:val="center"/>
              <w:rPr>
                <w:rFonts w:ascii="Times New Roman" w:hAnsi="Times New Roman" w:cs="Times New Roman"/>
                <w:b/>
                <w:sz w:val="24"/>
                <w:szCs w:val="24"/>
              </w:rPr>
            </w:pPr>
            <w:r w:rsidRPr="005E6BCD">
              <w:rPr>
                <w:rFonts w:ascii="Times New Roman" w:hAnsi="Times New Roman" w:cs="Times New Roman"/>
                <w:b/>
                <w:sz w:val="24"/>
                <w:szCs w:val="24"/>
              </w:rPr>
              <w:t>Ноябрь.</w:t>
            </w:r>
          </w:p>
        </w:tc>
      </w:tr>
      <w:tr w:rsidR="007C1E86" w:rsidRPr="00AF37D4" w:rsidTr="007C1E86">
        <w:tc>
          <w:tcPr>
            <w:tcW w:w="326"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7C1E86">
            <w:pPr>
              <w:spacing w:after="0" w:line="240" w:lineRule="auto"/>
              <w:jc w:val="center"/>
              <w:rPr>
                <w:rFonts w:ascii="Times New Roman" w:hAnsi="Times New Roman" w:cs="Times New Roman"/>
                <w:sz w:val="24"/>
                <w:szCs w:val="24"/>
              </w:rPr>
            </w:pPr>
          </w:p>
          <w:p w:rsidR="007C1E86" w:rsidRPr="00AF37D4" w:rsidRDefault="007C1E86" w:rsidP="007C1E86">
            <w:pPr>
              <w:spacing w:after="0" w:line="240" w:lineRule="auto"/>
              <w:jc w:val="center"/>
              <w:rPr>
                <w:rFonts w:ascii="Times New Roman" w:hAnsi="Times New Roman" w:cs="Times New Roman"/>
                <w:sz w:val="24"/>
                <w:szCs w:val="24"/>
              </w:rPr>
            </w:pPr>
          </w:p>
          <w:p w:rsidR="007C1E86" w:rsidRPr="00AF37D4" w:rsidRDefault="007C1E86" w:rsidP="007C1E86">
            <w:pPr>
              <w:spacing w:after="0" w:line="240" w:lineRule="auto"/>
              <w:jc w:val="center"/>
              <w:rPr>
                <w:rFonts w:ascii="Times New Roman" w:hAnsi="Times New Roman" w:cs="Times New Roman"/>
                <w:sz w:val="24"/>
                <w:szCs w:val="24"/>
              </w:rPr>
            </w:pPr>
          </w:p>
          <w:p w:rsidR="007C1E86" w:rsidRPr="00AF37D4" w:rsidRDefault="007C1E86" w:rsidP="007C1E86">
            <w:pPr>
              <w:spacing w:after="0" w:line="240" w:lineRule="auto"/>
              <w:jc w:val="center"/>
              <w:rPr>
                <w:rFonts w:ascii="Times New Roman" w:hAnsi="Times New Roman" w:cs="Times New Roman"/>
                <w:sz w:val="24"/>
                <w:szCs w:val="24"/>
              </w:rPr>
            </w:pPr>
          </w:p>
          <w:p w:rsidR="007C1E86" w:rsidRPr="00AF37D4" w:rsidRDefault="007C1E86" w:rsidP="007C1E86">
            <w:pPr>
              <w:spacing w:after="0" w:line="240" w:lineRule="auto"/>
              <w:jc w:val="center"/>
              <w:rPr>
                <w:rFonts w:ascii="Times New Roman" w:hAnsi="Times New Roman" w:cs="Times New Roman"/>
                <w:sz w:val="24"/>
                <w:szCs w:val="24"/>
              </w:rPr>
            </w:pPr>
          </w:p>
          <w:p w:rsidR="007C1E86" w:rsidRPr="00AF37D4" w:rsidRDefault="007C1E86" w:rsidP="007C1E86">
            <w:pPr>
              <w:spacing w:after="0" w:line="240" w:lineRule="auto"/>
              <w:jc w:val="center"/>
              <w:rPr>
                <w:rFonts w:ascii="Times New Roman" w:hAnsi="Times New Roman" w:cs="Times New Roman"/>
                <w:sz w:val="24"/>
                <w:szCs w:val="24"/>
              </w:rPr>
            </w:pPr>
          </w:p>
          <w:p w:rsidR="007C1E86" w:rsidRPr="00AF37D4" w:rsidRDefault="007C1E86" w:rsidP="007C1E86">
            <w:pPr>
              <w:spacing w:after="0" w:line="240" w:lineRule="auto"/>
              <w:jc w:val="center"/>
              <w:rPr>
                <w:rFonts w:ascii="Times New Roman" w:hAnsi="Times New Roman" w:cs="Times New Roman"/>
                <w:sz w:val="24"/>
                <w:szCs w:val="24"/>
              </w:rPr>
            </w:pPr>
          </w:p>
          <w:p w:rsidR="007C1E86" w:rsidRPr="00AF37D4" w:rsidRDefault="007C1E86" w:rsidP="007C1E86">
            <w:pPr>
              <w:spacing w:after="0" w:line="240" w:lineRule="auto"/>
              <w:jc w:val="center"/>
              <w:rPr>
                <w:rFonts w:ascii="Times New Roman" w:hAnsi="Times New Roman" w:cs="Times New Roman"/>
                <w:sz w:val="24"/>
                <w:szCs w:val="24"/>
              </w:rPr>
            </w:pPr>
            <w:r w:rsidRPr="00AF37D4">
              <w:rPr>
                <w:rFonts w:ascii="Times New Roman" w:hAnsi="Times New Roman" w:cs="Times New Roman"/>
                <w:sz w:val="24"/>
                <w:szCs w:val="24"/>
              </w:rPr>
              <w:t>10/10</w:t>
            </w:r>
          </w:p>
        </w:tc>
        <w:tc>
          <w:tcPr>
            <w:tcW w:w="644" w:type="pct"/>
            <w:gridSpan w:val="2"/>
            <w:tcBorders>
              <w:top w:val="single" w:sz="4" w:space="0" w:color="auto"/>
              <w:left w:val="single" w:sz="4" w:space="0" w:color="auto"/>
              <w:bottom w:val="single" w:sz="4" w:space="0" w:color="auto"/>
              <w:right w:val="single" w:sz="4" w:space="0" w:color="auto"/>
            </w:tcBorders>
          </w:tcPr>
          <w:p w:rsidR="007C1E86" w:rsidRPr="00881E30" w:rsidRDefault="007C1E86" w:rsidP="007C1E86">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«Домашние животные и человек»</w:t>
            </w:r>
          </w:p>
          <w:p w:rsidR="007C1E86" w:rsidRPr="00881E30" w:rsidRDefault="007C1E86" w:rsidP="007C1E86">
            <w:pPr>
              <w:tabs>
                <w:tab w:val="left" w:pos="9900"/>
              </w:tabs>
              <w:spacing w:after="0" w:line="240" w:lineRule="auto"/>
              <w:ind w:left="284"/>
              <w:rPr>
                <w:rFonts w:ascii="Times New Roman" w:hAnsi="Times New Roman" w:cs="Times New Roman"/>
                <w:sz w:val="24"/>
                <w:szCs w:val="24"/>
              </w:rPr>
            </w:pPr>
          </w:p>
        </w:tc>
        <w:tc>
          <w:tcPr>
            <w:tcW w:w="1195"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Предметы с городецкой и хохломской росписью, иллюстрации, открытки. Бумаги в форме ложки желтого, красного и черного цвета, гуашь, бумага для упражнений.</w:t>
            </w:r>
          </w:p>
        </w:tc>
        <w:tc>
          <w:tcPr>
            <w:tcW w:w="1182"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 xml:space="preserve">Тема: Рисование узора для ложки </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Цель – познакомить детей с хохломской росписью.</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 xml:space="preserve">Знакомить с хохломской росписью  </w:t>
            </w:r>
          </w:p>
          <w:p w:rsidR="007C1E86" w:rsidRPr="00AF37D4" w:rsidRDefault="007C1E86" w:rsidP="000518E6">
            <w:pPr>
              <w:spacing w:after="0" w:line="240" w:lineRule="auto"/>
              <w:rPr>
                <w:rFonts w:ascii="Times New Roman" w:hAnsi="Times New Roman" w:cs="Times New Roman"/>
                <w:sz w:val="24"/>
                <w:szCs w:val="24"/>
              </w:rPr>
            </w:pPr>
            <w:proofErr w:type="gramStart"/>
            <w:r w:rsidRPr="00AF37D4">
              <w:rPr>
                <w:rFonts w:ascii="Times New Roman" w:hAnsi="Times New Roman" w:cs="Times New Roman"/>
                <w:sz w:val="24"/>
                <w:szCs w:val="24"/>
              </w:rPr>
              <w:t>в сравнение с городецкой: назначение предметов, их название (посуда, мебель, панно),  растительный узор (ягоды, цветы, листья и т.д.).</w:t>
            </w:r>
            <w:proofErr w:type="gramEnd"/>
            <w:r w:rsidRPr="00AF37D4">
              <w:rPr>
                <w:rFonts w:ascii="Times New Roman" w:hAnsi="Times New Roman" w:cs="Times New Roman"/>
                <w:sz w:val="24"/>
                <w:szCs w:val="24"/>
              </w:rPr>
              <w:t xml:space="preserve"> </w:t>
            </w:r>
            <w:r w:rsidRPr="00AF37D4">
              <w:rPr>
                <w:rFonts w:ascii="Times New Roman" w:hAnsi="Times New Roman" w:cs="Times New Roman"/>
                <w:sz w:val="24"/>
                <w:szCs w:val="24"/>
              </w:rPr>
              <w:lastRenderedPageBreak/>
              <w:t>Основа узора – завиток и сочетание цветов (золотой, красный, черный и зеленый). Составлять узор на круге (ложке), украшая его завитком, ягодой и травкой.</w:t>
            </w:r>
          </w:p>
        </w:tc>
        <w:tc>
          <w:tcPr>
            <w:tcW w:w="952" w:type="pct"/>
            <w:gridSpan w:val="2"/>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lastRenderedPageBreak/>
              <w:t>1. Выставка предметов городецкой и хохломской росписью. Отличие и сходство.</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2. Художественное слово о хохломе. Чем украшены изделия? Какие цвета любит хохлома?</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3.Определить</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 xml:space="preserve">последовательность </w:t>
            </w:r>
            <w:r w:rsidRPr="00AF37D4">
              <w:rPr>
                <w:rFonts w:ascii="Times New Roman" w:hAnsi="Times New Roman" w:cs="Times New Roman"/>
                <w:sz w:val="24"/>
                <w:szCs w:val="24"/>
              </w:rPr>
              <w:lastRenderedPageBreak/>
              <w:t>рисования, уточнить цвета.</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4. Упражнения на листе бумаги в рисовании завитка, травки.</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5. Самостоятельная работа.</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6. Выставка детских работ.</w:t>
            </w:r>
          </w:p>
        </w:tc>
        <w:tc>
          <w:tcPr>
            <w:tcW w:w="701"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lastRenderedPageBreak/>
              <w:t>1. Рассказ воспитателя «О городецкой  и хохломской росписи».</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2.Рассматривание узоров городецкой и хохломской росписи.</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 xml:space="preserve">3. Рассматривание </w:t>
            </w:r>
            <w:r w:rsidRPr="00AF37D4">
              <w:rPr>
                <w:rFonts w:ascii="Times New Roman" w:hAnsi="Times New Roman" w:cs="Times New Roman"/>
                <w:sz w:val="24"/>
                <w:szCs w:val="24"/>
              </w:rPr>
              <w:lastRenderedPageBreak/>
              <w:t xml:space="preserve">ложек  </w:t>
            </w:r>
            <w:proofErr w:type="gramStart"/>
            <w:r w:rsidRPr="00AF37D4">
              <w:rPr>
                <w:rFonts w:ascii="Times New Roman" w:hAnsi="Times New Roman" w:cs="Times New Roman"/>
                <w:sz w:val="24"/>
                <w:szCs w:val="24"/>
              </w:rPr>
              <w:t>нарисованные</w:t>
            </w:r>
            <w:proofErr w:type="gramEnd"/>
            <w:r w:rsidRPr="00AF37D4">
              <w:rPr>
                <w:rFonts w:ascii="Times New Roman" w:hAnsi="Times New Roman" w:cs="Times New Roman"/>
                <w:sz w:val="24"/>
                <w:szCs w:val="24"/>
              </w:rPr>
              <w:t xml:space="preserve"> хохломской росписью.</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4.Игры – эксперименты.</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5.Игры на воображения.</w:t>
            </w:r>
          </w:p>
        </w:tc>
      </w:tr>
      <w:tr w:rsidR="007C1E86" w:rsidRPr="00AF37D4" w:rsidTr="007C1E86">
        <w:trPr>
          <w:trHeight w:val="90"/>
        </w:trPr>
        <w:tc>
          <w:tcPr>
            <w:tcW w:w="326"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7C1E86">
            <w:pPr>
              <w:spacing w:after="0" w:line="240" w:lineRule="auto"/>
              <w:jc w:val="center"/>
              <w:rPr>
                <w:rFonts w:ascii="Times New Roman" w:hAnsi="Times New Roman" w:cs="Times New Roman"/>
                <w:sz w:val="24"/>
                <w:szCs w:val="24"/>
              </w:rPr>
            </w:pPr>
          </w:p>
          <w:p w:rsidR="007C1E86" w:rsidRPr="00AF37D4" w:rsidRDefault="007C1E86" w:rsidP="007C1E86">
            <w:pPr>
              <w:spacing w:after="0" w:line="240" w:lineRule="auto"/>
              <w:jc w:val="center"/>
              <w:rPr>
                <w:rFonts w:ascii="Times New Roman" w:hAnsi="Times New Roman" w:cs="Times New Roman"/>
                <w:sz w:val="24"/>
                <w:szCs w:val="24"/>
              </w:rPr>
            </w:pPr>
          </w:p>
          <w:p w:rsidR="007C1E86" w:rsidRPr="00AF37D4" w:rsidRDefault="007C1E86" w:rsidP="007C1E86">
            <w:pPr>
              <w:spacing w:after="0" w:line="240" w:lineRule="auto"/>
              <w:jc w:val="center"/>
              <w:rPr>
                <w:rFonts w:ascii="Times New Roman" w:hAnsi="Times New Roman" w:cs="Times New Roman"/>
                <w:sz w:val="24"/>
                <w:szCs w:val="24"/>
              </w:rPr>
            </w:pPr>
          </w:p>
          <w:p w:rsidR="007C1E86" w:rsidRPr="00AF37D4" w:rsidRDefault="007C1E86" w:rsidP="007C1E86">
            <w:pPr>
              <w:spacing w:after="0" w:line="240" w:lineRule="auto"/>
              <w:jc w:val="center"/>
              <w:rPr>
                <w:rFonts w:ascii="Times New Roman" w:hAnsi="Times New Roman" w:cs="Times New Roman"/>
                <w:sz w:val="24"/>
                <w:szCs w:val="24"/>
              </w:rPr>
            </w:pPr>
          </w:p>
          <w:p w:rsidR="007C1E86" w:rsidRPr="00AF37D4" w:rsidRDefault="007C1E86" w:rsidP="007C1E86">
            <w:pPr>
              <w:spacing w:after="0" w:line="240" w:lineRule="auto"/>
              <w:jc w:val="center"/>
              <w:rPr>
                <w:rFonts w:ascii="Times New Roman" w:hAnsi="Times New Roman" w:cs="Times New Roman"/>
                <w:sz w:val="24"/>
                <w:szCs w:val="24"/>
              </w:rPr>
            </w:pPr>
          </w:p>
          <w:p w:rsidR="007C1E86" w:rsidRPr="00AF37D4" w:rsidRDefault="007C1E86" w:rsidP="007C1E86">
            <w:pPr>
              <w:spacing w:after="0" w:line="240" w:lineRule="auto"/>
              <w:jc w:val="center"/>
              <w:rPr>
                <w:rFonts w:ascii="Times New Roman" w:hAnsi="Times New Roman" w:cs="Times New Roman"/>
                <w:sz w:val="24"/>
                <w:szCs w:val="24"/>
              </w:rPr>
            </w:pPr>
          </w:p>
          <w:p w:rsidR="007C1E86" w:rsidRPr="00AF37D4" w:rsidRDefault="007C1E86" w:rsidP="007C1E86">
            <w:pPr>
              <w:spacing w:after="0" w:line="240" w:lineRule="auto"/>
              <w:jc w:val="center"/>
              <w:rPr>
                <w:rFonts w:ascii="Times New Roman" w:hAnsi="Times New Roman" w:cs="Times New Roman"/>
                <w:sz w:val="24"/>
                <w:szCs w:val="24"/>
              </w:rPr>
            </w:pPr>
          </w:p>
          <w:p w:rsidR="007C1E86" w:rsidRPr="00AF37D4" w:rsidRDefault="007C1E86" w:rsidP="007C1E86">
            <w:pPr>
              <w:spacing w:after="0" w:line="240" w:lineRule="auto"/>
              <w:jc w:val="center"/>
              <w:rPr>
                <w:rFonts w:ascii="Times New Roman" w:hAnsi="Times New Roman" w:cs="Times New Roman"/>
                <w:sz w:val="24"/>
                <w:szCs w:val="24"/>
              </w:rPr>
            </w:pPr>
          </w:p>
          <w:p w:rsidR="007C1E86" w:rsidRPr="00AF37D4" w:rsidRDefault="007C1E86" w:rsidP="007C1E86">
            <w:pPr>
              <w:spacing w:after="0" w:line="240" w:lineRule="auto"/>
              <w:jc w:val="center"/>
              <w:rPr>
                <w:rFonts w:ascii="Times New Roman" w:hAnsi="Times New Roman" w:cs="Times New Roman"/>
                <w:sz w:val="24"/>
                <w:szCs w:val="24"/>
              </w:rPr>
            </w:pPr>
            <w:r w:rsidRPr="00AF37D4">
              <w:rPr>
                <w:rFonts w:ascii="Times New Roman" w:hAnsi="Times New Roman" w:cs="Times New Roman"/>
                <w:sz w:val="24"/>
                <w:szCs w:val="24"/>
              </w:rPr>
              <w:t>11/11</w:t>
            </w:r>
          </w:p>
        </w:tc>
        <w:tc>
          <w:tcPr>
            <w:tcW w:w="644" w:type="pct"/>
            <w:gridSpan w:val="2"/>
            <w:tcBorders>
              <w:top w:val="single" w:sz="4" w:space="0" w:color="auto"/>
              <w:left w:val="single" w:sz="4" w:space="0" w:color="auto"/>
              <w:bottom w:val="single" w:sz="4" w:space="0" w:color="auto"/>
              <w:right w:val="single" w:sz="4" w:space="0" w:color="auto"/>
            </w:tcBorders>
          </w:tcPr>
          <w:p w:rsidR="007C1E86" w:rsidRPr="00881E30" w:rsidRDefault="007C1E86" w:rsidP="007C1E86">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«Все о времени»</w:t>
            </w:r>
          </w:p>
        </w:tc>
        <w:tc>
          <w:tcPr>
            <w:tcW w:w="1195"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bCs/>
                <w:sz w:val="24"/>
                <w:szCs w:val="24"/>
              </w:rPr>
            </w:pPr>
            <w:r w:rsidRPr="00AF37D4">
              <w:rPr>
                <w:rFonts w:ascii="Times New Roman" w:hAnsi="Times New Roman" w:cs="Times New Roman"/>
                <w:sz w:val="24"/>
                <w:szCs w:val="24"/>
              </w:rPr>
              <w:t>Листы плотной бумаги, вода в ванночке для проявления фотографий или мисочке, тазик, краска гуашь, кисти, кусочки поролона.</w:t>
            </w:r>
          </w:p>
        </w:tc>
        <w:tc>
          <w:tcPr>
            <w:tcW w:w="1182"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Тема: Живопись по мокрому слою бумаги</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Цель: познакомить детей с приемами работы краской гуашь по мокрому зонту. Упражнять в использовании приема симметричного изображения путем складывания листа бумаги пополам.</w:t>
            </w:r>
          </w:p>
        </w:tc>
        <w:tc>
          <w:tcPr>
            <w:tcW w:w="952" w:type="pct"/>
            <w:gridSpan w:val="2"/>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1.Педагог рассказывает о том, что художники знают много секретов для выразительности передачи образов.</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2.Демонстрирует 2 технических приема рисования по мокрому слою бумаги.</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 Дети рисуют, потом работы сушатся.</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4. Объяснение педагога о том, как добиться наибольшей выразительности в работах (прорисовка деталей другими материалами).</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5. Упражнение детей в создании изображении изображений по мокрому слою бумаги.</w:t>
            </w:r>
          </w:p>
        </w:tc>
        <w:tc>
          <w:tcPr>
            <w:tcW w:w="701"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1.Рассказ воспитателя о  секретах художников.</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 xml:space="preserve">2.Рассматривание картин </w:t>
            </w:r>
            <w:proofErr w:type="gramStart"/>
            <w:r w:rsidRPr="00AF37D4">
              <w:rPr>
                <w:rFonts w:ascii="Times New Roman" w:hAnsi="Times New Roman" w:cs="Times New Roman"/>
                <w:sz w:val="24"/>
                <w:szCs w:val="24"/>
              </w:rPr>
              <w:t>выполненные</w:t>
            </w:r>
            <w:proofErr w:type="gramEnd"/>
            <w:r w:rsidRPr="00AF37D4">
              <w:rPr>
                <w:rFonts w:ascii="Times New Roman" w:hAnsi="Times New Roman" w:cs="Times New Roman"/>
                <w:sz w:val="24"/>
                <w:szCs w:val="24"/>
              </w:rPr>
              <w:t xml:space="preserve">  различными методами.</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 И\у «Смешай краску».</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4.Рассматривание  пейзажей.</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5.Игры на воображение.</w:t>
            </w:r>
          </w:p>
        </w:tc>
      </w:tr>
      <w:tr w:rsidR="007C1E86" w:rsidRPr="00AF37D4" w:rsidTr="007C1E86">
        <w:tc>
          <w:tcPr>
            <w:tcW w:w="326"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7C1E86">
            <w:pPr>
              <w:spacing w:after="0" w:line="240" w:lineRule="auto"/>
              <w:jc w:val="center"/>
              <w:rPr>
                <w:rFonts w:ascii="Times New Roman" w:hAnsi="Times New Roman" w:cs="Times New Roman"/>
                <w:sz w:val="24"/>
                <w:szCs w:val="24"/>
              </w:rPr>
            </w:pPr>
          </w:p>
          <w:p w:rsidR="007C1E86" w:rsidRPr="00AF37D4" w:rsidRDefault="007C1E86" w:rsidP="007C1E86">
            <w:pPr>
              <w:spacing w:after="0" w:line="240" w:lineRule="auto"/>
              <w:jc w:val="center"/>
              <w:rPr>
                <w:rFonts w:ascii="Times New Roman" w:hAnsi="Times New Roman" w:cs="Times New Roman"/>
                <w:sz w:val="24"/>
                <w:szCs w:val="24"/>
              </w:rPr>
            </w:pPr>
          </w:p>
          <w:p w:rsidR="007C1E86" w:rsidRPr="00AF37D4" w:rsidRDefault="007C1E86" w:rsidP="007C1E86">
            <w:pPr>
              <w:spacing w:after="0" w:line="240" w:lineRule="auto"/>
              <w:jc w:val="center"/>
              <w:rPr>
                <w:rFonts w:ascii="Times New Roman" w:hAnsi="Times New Roman" w:cs="Times New Roman"/>
                <w:sz w:val="24"/>
                <w:szCs w:val="24"/>
              </w:rPr>
            </w:pPr>
          </w:p>
          <w:p w:rsidR="007C1E86" w:rsidRPr="00AF37D4" w:rsidRDefault="007C1E86" w:rsidP="007C1E86">
            <w:pPr>
              <w:spacing w:after="0" w:line="240" w:lineRule="auto"/>
              <w:jc w:val="center"/>
              <w:rPr>
                <w:rFonts w:ascii="Times New Roman" w:hAnsi="Times New Roman" w:cs="Times New Roman"/>
                <w:sz w:val="24"/>
                <w:szCs w:val="24"/>
              </w:rPr>
            </w:pPr>
            <w:r w:rsidRPr="00AF37D4">
              <w:rPr>
                <w:rFonts w:ascii="Times New Roman" w:hAnsi="Times New Roman" w:cs="Times New Roman"/>
                <w:sz w:val="24"/>
                <w:szCs w:val="24"/>
              </w:rPr>
              <w:t>12/12</w:t>
            </w:r>
          </w:p>
        </w:tc>
        <w:tc>
          <w:tcPr>
            <w:tcW w:w="644" w:type="pct"/>
            <w:gridSpan w:val="2"/>
            <w:tcBorders>
              <w:top w:val="single" w:sz="4" w:space="0" w:color="auto"/>
              <w:left w:val="single" w:sz="4" w:space="0" w:color="auto"/>
              <w:bottom w:val="single" w:sz="4" w:space="0" w:color="auto"/>
              <w:right w:val="single" w:sz="4" w:space="0" w:color="auto"/>
            </w:tcBorders>
          </w:tcPr>
          <w:p w:rsidR="007C1E86" w:rsidRPr="00881E30" w:rsidRDefault="007C1E86" w:rsidP="007C1E86">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«Моя семья»</w:t>
            </w:r>
          </w:p>
        </w:tc>
        <w:tc>
          <w:tcPr>
            <w:tcW w:w="1195"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7C1E8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 xml:space="preserve">Жостовские подносы, иллюстрации № 30, 31 из учебно-наглядного пособия, открытки, бумага черного цвета, </w:t>
            </w:r>
            <w:r w:rsidRPr="00AF37D4">
              <w:rPr>
                <w:rFonts w:ascii="Times New Roman" w:hAnsi="Times New Roman" w:cs="Times New Roman"/>
                <w:sz w:val="24"/>
                <w:szCs w:val="24"/>
              </w:rPr>
              <w:lastRenderedPageBreak/>
              <w:t>лист для упражнений, гуашь.</w:t>
            </w:r>
          </w:p>
        </w:tc>
        <w:tc>
          <w:tcPr>
            <w:tcW w:w="1182"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7C1E8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lastRenderedPageBreak/>
              <w:t>Тема: Рисование с каймы для подноса.</w:t>
            </w:r>
          </w:p>
          <w:p w:rsidR="007C1E86" w:rsidRPr="00AF37D4" w:rsidRDefault="007C1E86" w:rsidP="007C1E8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Цель – знакомство детей с жостовской росписью.</w:t>
            </w:r>
          </w:p>
          <w:p w:rsidR="007C1E86" w:rsidRPr="00AF37D4" w:rsidRDefault="007C1E86" w:rsidP="007C1E8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lastRenderedPageBreak/>
              <w:t>Различать новый вид народного искусства – роспись жостовских подносов. Выделять некоторые характерные признаки: металлические расписные подносы разной формы, черного цвета, украшенные цветами, фруктами, сюжетными сценками.</w:t>
            </w:r>
          </w:p>
          <w:p w:rsidR="007C1E86" w:rsidRPr="00AF37D4" w:rsidRDefault="007C1E86" w:rsidP="007C1E8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Учить выделять средства выразительности: элементы узора, их ц</w:t>
            </w:r>
            <w:r w:rsidR="000518E6">
              <w:rPr>
                <w:rFonts w:ascii="Times New Roman" w:hAnsi="Times New Roman" w:cs="Times New Roman"/>
                <w:sz w:val="24"/>
                <w:szCs w:val="24"/>
              </w:rPr>
              <w:t>вет, типичные сочетания, кайма.</w:t>
            </w:r>
          </w:p>
        </w:tc>
        <w:tc>
          <w:tcPr>
            <w:tcW w:w="952" w:type="pct"/>
            <w:gridSpan w:val="2"/>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lastRenderedPageBreak/>
              <w:t>1. Выставка жостовских подносов и их изображений.</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 xml:space="preserve"> 2. Рассказ воспитателя о </w:t>
            </w:r>
            <w:r w:rsidRPr="00AF37D4">
              <w:rPr>
                <w:rFonts w:ascii="Times New Roman" w:hAnsi="Times New Roman" w:cs="Times New Roman"/>
                <w:sz w:val="24"/>
                <w:szCs w:val="24"/>
              </w:rPr>
              <w:lastRenderedPageBreak/>
              <w:t>мастерах из села Жостово. Отметить, что они рисуют на подносах.</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 Рассматривание каймы на подносе.</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4. Самостоятельная деятельность детей.</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 xml:space="preserve">5. Рассматривание полосок, выбрать </w:t>
            </w:r>
            <w:proofErr w:type="gramStart"/>
            <w:r w:rsidRPr="00AF37D4">
              <w:rPr>
                <w:rFonts w:ascii="Times New Roman" w:hAnsi="Times New Roman" w:cs="Times New Roman"/>
                <w:sz w:val="24"/>
                <w:szCs w:val="24"/>
              </w:rPr>
              <w:t>тонкие</w:t>
            </w:r>
            <w:proofErr w:type="gramEnd"/>
            <w:r w:rsidRPr="00AF37D4">
              <w:rPr>
                <w:rFonts w:ascii="Times New Roman" w:hAnsi="Times New Roman" w:cs="Times New Roman"/>
                <w:sz w:val="24"/>
                <w:szCs w:val="24"/>
              </w:rPr>
              <w:t xml:space="preserve"> и  ажурные.</w:t>
            </w:r>
          </w:p>
          <w:p w:rsidR="007C1E86" w:rsidRPr="00AF37D4" w:rsidRDefault="007C1E86" w:rsidP="007C1E86">
            <w:pPr>
              <w:spacing w:after="0" w:line="240" w:lineRule="auto"/>
              <w:ind w:left="360"/>
              <w:jc w:val="both"/>
              <w:rPr>
                <w:rFonts w:ascii="Times New Roman" w:hAnsi="Times New Roman" w:cs="Times New Roman"/>
                <w:sz w:val="24"/>
                <w:szCs w:val="24"/>
              </w:rPr>
            </w:pPr>
          </w:p>
        </w:tc>
        <w:tc>
          <w:tcPr>
            <w:tcW w:w="701"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7C1E8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lastRenderedPageBreak/>
              <w:t>1.Рассматривание жостовских  подносов и их  изображений.</w:t>
            </w:r>
          </w:p>
          <w:p w:rsidR="007C1E86" w:rsidRPr="00AF37D4" w:rsidRDefault="007C1E86" w:rsidP="007C1E8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lastRenderedPageBreak/>
              <w:t xml:space="preserve">2. Рассказ воспитателя о мастерах из села Жостово. </w:t>
            </w:r>
          </w:p>
          <w:p w:rsidR="007C1E86" w:rsidRPr="00AF37D4" w:rsidRDefault="007C1E86" w:rsidP="007C1E8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3.Игры -  эксперименты.</w:t>
            </w:r>
          </w:p>
          <w:p w:rsidR="007C1E86" w:rsidRPr="00AF37D4" w:rsidRDefault="007C1E86" w:rsidP="007C1E8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4.Рассматривание  пейзажей.</w:t>
            </w:r>
          </w:p>
          <w:p w:rsidR="007C1E86" w:rsidRPr="00AF37D4" w:rsidRDefault="007C1E86" w:rsidP="007C1E8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5.И \ у: «Кто больше найдёт фруктов на подносе?».</w:t>
            </w:r>
          </w:p>
        </w:tc>
      </w:tr>
      <w:tr w:rsidR="007C1E86" w:rsidRPr="00AF37D4" w:rsidTr="007C1E86">
        <w:tc>
          <w:tcPr>
            <w:tcW w:w="326"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7C1E86">
            <w:pPr>
              <w:spacing w:after="0" w:line="240" w:lineRule="auto"/>
              <w:jc w:val="center"/>
              <w:rPr>
                <w:rFonts w:ascii="Times New Roman" w:hAnsi="Times New Roman" w:cs="Times New Roman"/>
                <w:sz w:val="24"/>
                <w:szCs w:val="24"/>
              </w:rPr>
            </w:pPr>
          </w:p>
          <w:p w:rsidR="007C1E86" w:rsidRPr="00AF37D4" w:rsidRDefault="007C1E86" w:rsidP="007C1E86">
            <w:pPr>
              <w:spacing w:after="0" w:line="240" w:lineRule="auto"/>
              <w:jc w:val="center"/>
              <w:rPr>
                <w:rFonts w:ascii="Times New Roman" w:hAnsi="Times New Roman" w:cs="Times New Roman"/>
                <w:sz w:val="24"/>
                <w:szCs w:val="24"/>
              </w:rPr>
            </w:pPr>
          </w:p>
          <w:p w:rsidR="007C1E86" w:rsidRPr="00AF37D4" w:rsidRDefault="007C1E86" w:rsidP="007C1E86">
            <w:pPr>
              <w:spacing w:after="0" w:line="240" w:lineRule="auto"/>
              <w:jc w:val="center"/>
              <w:rPr>
                <w:rFonts w:ascii="Times New Roman" w:hAnsi="Times New Roman" w:cs="Times New Roman"/>
                <w:sz w:val="24"/>
                <w:szCs w:val="24"/>
              </w:rPr>
            </w:pPr>
          </w:p>
          <w:p w:rsidR="007C1E86" w:rsidRPr="00AF37D4" w:rsidRDefault="007C1E86" w:rsidP="007C1E86">
            <w:pPr>
              <w:spacing w:after="0" w:line="240" w:lineRule="auto"/>
              <w:jc w:val="center"/>
              <w:rPr>
                <w:rFonts w:ascii="Times New Roman" w:hAnsi="Times New Roman" w:cs="Times New Roman"/>
                <w:sz w:val="24"/>
                <w:szCs w:val="24"/>
              </w:rPr>
            </w:pPr>
          </w:p>
          <w:p w:rsidR="007C1E86" w:rsidRPr="00AF37D4" w:rsidRDefault="007C1E86" w:rsidP="007C1E86">
            <w:pPr>
              <w:spacing w:after="0" w:line="240" w:lineRule="auto"/>
              <w:jc w:val="center"/>
              <w:rPr>
                <w:rFonts w:ascii="Times New Roman" w:hAnsi="Times New Roman" w:cs="Times New Roman"/>
                <w:sz w:val="24"/>
                <w:szCs w:val="24"/>
              </w:rPr>
            </w:pPr>
          </w:p>
          <w:p w:rsidR="007C1E86" w:rsidRPr="00AF37D4" w:rsidRDefault="007C1E86" w:rsidP="007C1E86">
            <w:pPr>
              <w:spacing w:after="0" w:line="240" w:lineRule="auto"/>
              <w:jc w:val="center"/>
              <w:rPr>
                <w:rFonts w:ascii="Times New Roman" w:hAnsi="Times New Roman" w:cs="Times New Roman"/>
                <w:sz w:val="24"/>
                <w:szCs w:val="24"/>
              </w:rPr>
            </w:pPr>
          </w:p>
          <w:p w:rsidR="007C1E86" w:rsidRPr="00AF37D4" w:rsidRDefault="007C1E86" w:rsidP="007C1E86">
            <w:pPr>
              <w:spacing w:after="0" w:line="240" w:lineRule="auto"/>
              <w:jc w:val="center"/>
              <w:rPr>
                <w:rFonts w:ascii="Times New Roman" w:hAnsi="Times New Roman" w:cs="Times New Roman"/>
                <w:sz w:val="24"/>
                <w:szCs w:val="24"/>
              </w:rPr>
            </w:pPr>
            <w:r w:rsidRPr="00AF37D4">
              <w:rPr>
                <w:rFonts w:ascii="Times New Roman" w:hAnsi="Times New Roman" w:cs="Times New Roman"/>
                <w:sz w:val="24"/>
                <w:szCs w:val="24"/>
              </w:rPr>
              <w:t>13/13</w:t>
            </w:r>
          </w:p>
        </w:tc>
        <w:tc>
          <w:tcPr>
            <w:tcW w:w="644" w:type="pct"/>
            <w:gridSpan w:val="2"/>
            <w:tcBorders>
              <w:top w:val="single" w:sz="4" w:space="0" w:color="auto"/>
              <w:left w:val="single" w:sz="4" w:space="0" w:color="auto"/>
              <w:bottom w:val="single" w:sz="4" w:space="0" w:color="auto"/>
              <w:right w:val="single" w:sz="4" w:space="0" w:color="auto"/>
            </w:tcBorders>
          </w:tcPr>
          <w:p w:rsidR="007C1E86" w:rsidRPr="00881E30" w:rsidRDefault="007C1E86" w:rsidP="007C1E86">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«Путешествие в прошлое»</w:t>
            </w:r>
          </w:p>
        </w:tc>
        <w:tc>
          <w:tcPr>
            <w:tcW w:w="1195"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7C1E8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Жостовские подносы иллюстрации № 30, 31 из учебно-наглядного пособия, открытки, бумага черного цвета, лист для упражнений, гуашь.</w:t>
            </w:r>
          </w:p>
        </w:tc>
        <w:tc>
          <w:tcPr>
            <w:tcW w:w="1182"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Тема: Рисование узора для маленького подноса.</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Цель – дальнейшее  знакомство детей с жостовской росписью.</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Учить рассматривать жостовские подносы, выделять элементы узора: цветы, бутоны, листья, травку.</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 xml:space="preserve"> Видеть сочетания цвета и оттенка, композицию на маленьких подносах.</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Составлять узор на круге, строить его на веточке слева или справа, располагая на нем большой цветок, несколько маленьких, бутон, цветок и листья. Учить рисовать двойной мазок – цвет и оттенок на кисть.</w:t>
            </w:r>
          </w:p>
        </w:tc>
        <w:tc>
          <w:tcPr>
            <w:tcW w:w="952" w:type="pct"/>
            <w:gridSpan w:val="2"/>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1.Выставка жостовских подносов. Какие цветы можно узнать?</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2. Рассматривание подносов, обвести узор рукой, выделить его построение. Найти различие в подносах.</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 Показ педагогом рисование лепестков сразу 2 цветами (цвет и оттенок).</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4. Самостоятельная деятельность детей.</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5. Рассматривание всех подносов, выбрать яркие и весёлые.</w:t>
            </w:r>
          </w:p>
        </w:tc>
        <w:tc>
          <w:tcPr>
            <w:tcW w:w="701"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1.И\у «Какие цветы можно узнать?»</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2. Рассматривание подносов.</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3.И\у: «Смешай краску».</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4. Рассматривание  пейзажей.</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5.Игры на воображение.</w:t>
            </w:r>
          </w:p>
        </w:tc>
      </w:tr>
      <w:tr w:rsidR="007C1E86" w:rsidRPr="00AF37D4" w:rsidTr="007C1E86">
        <w:tc>
          <w:tcPr>
            <w:tcW w:w="940" w:type="pct"/>
            <w:gridSpan w:val="2"/>
            <w:tcBorders>
              <w:top w:val="single" w:sz="4" w:space="0" w:color="auto"/>
              <w:left w:val="single" w:sz="4" w:space="0" w:color="auto"/>
              <w:bottom w:val="single" w:sz="4" w:space="0" w:color="auto"/>
              <w:right w:val="single" w:sz="4" w:space="0" w:color="auto"/>
            </w:tcBorders>
            <w:shd w:val="clear" w:color="auto" w:fill="FFFFFF"/>
          </w:tcPr>
          <w:p w:rsidR="007C1E86" w:rsidRPr="00AF37D4" w:rsidRDefault="007C1E86" w:rsidP="007C1E86">
            <w:pPr>
              <w:spacing w:after="0" w:line="240" w:lineRule="auto"/>
              <w:jc w:val="center"/>
              <w:rPr>
                <w:rFonts w:ascii="Times New Roman" w:hAnsi="Times New Roman" w:cs="Times New Roman"/>
                <w:b/>
                <w:sz w:val="24"/>
                <w:szCs w:val="24"/>
              </w:rPr>
            </w:pPr>
          </w:p>
        </w:tc>
        <w:tc>
          <w:tcPr>
            <w:tcW w:w="4060" w:type="pct"/>
            <w:gridSpan w:val="6"/>
            <w:tcBorders>
              <w:top w:val="single" w:sz="4" w:space="0" w:color="auto"/>
              <w:left w:val="single" w:sz="4" w:space="0" w:color="auto"/>
              <w:bottom w:val="single" w:sz="4" w:space="0" w:color="auto"/>
              <w:right w:val="single" w:sz="4" w:space="0" w:color="auto"/>
            </w:tcBorders>
            <w:shd w:val="clear" w:color="auto" w:fill="FFFFFF"/>
          </w:tcPr>
          <w:p w:rsidR="007C1E86" w:rsidRPr="00AF37D4" w:rsidRDefault="007C1E86" w:rsidP="007C1E86">
            <w:pPr>
              <w:spacing w:after="0" w:line="240" w:lineRule="auto"/>
              <w:jc w:val="center"/>
              <w:rPr>
                <w:rFonts w:ascii="Times New Roman" w:hAnsi="Times New Roman" w:cs="Times New Roman"/>
                <w:sz w:val="24"/>
                <w:szCs w:val="24"/>
              </w:rPr>
            </w:pPr>
            <w:r w:rsidRPr="00AF37D4">
              <w:rPr>
                <w:rFonts w:ascii="Times New Roman" w:hAnsi="Times New Roman" w:cs="Times New Roman"/>
                <w:b/>
                <w:sz w:val="24"/>
                <w:szCs w:val="24"/>
              </w:rPr>
              <w:t>Декабрь</w:t>
            </w:r>
            <w:r w:rsidRPr="00AF37D4">
              <w:rPr>
                <w:rFonts w:ascii="Times New Roman" w:hAnsi="Times New Roman" w:cs="Times New Roman"/>
                <w:sz w:val="24"/>
                <w:szCs w:val="24"/>
              </w:rPr>
              <w:t>.</w:t>
            </w:r>
          </w:p>
        </w:tc>
      </w:tr>
      <w:tr w:rsidR="007C1E86" w:rsidRPr="00AF37D4" w:rsidTr="007C1E86">
        <w:tc>
          <w:tcPr>
            <w:tcW w:w="326"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7C1E86">
            <w:pPr>
              <w:spacing w:after="0" w:line="240" w:lineRule="auto"/>
              <w:jc w:val="center"/>
              <w:rPr>
                <w:rFonts w:ascii="Times New Roman" w:hAnsi="Times New Roman" w:cs="Times New Roman"/>
                <w:sz w:val="24"/>
                <w:szCs w:val="24"/>
              </w:rPr>
            </w:pPr>
          </w:p>
          <w:p w:rsidR="007C1E86" w:rsidRPr="00AF37D4" w:rsidRDefault="007C1E86" w:rsidP="007C1E86">
            <w:pPr>
              <w:spacing w:after="0" w:line="240" w:lineRule="auto"/>
              <w:jc w:val="center"/>
              <w:rPr>
                <w:rFonts w:ascii="Times New Roman" w:hAnsi="Times New Roman" w:cs="Times New Roman"/>
                <w:sz w:val="24"/>
                <w:szCs w:val="24"/>
              </w:rPr>
            </w:pPr>
          </w:p>
          <w:p w:rsidR="007C1E86" w:rsidRPr="00AF37D4" w:rsidRDefault="007C1E86" w:rsidP="007C1E86">
            <w:pPr>
              <w:spacing w:after="0" w:line="240" w:lineRule="auto"/>
              <w:jc w:val="center"/>
              <w:rPr>
                <w:rFonts w:ascii="Times New Roman" w:hAnsi="Times New Roman" w:cs="Times New Roman"/>
                <w:sz w:val="24"/>
                <w:szCs w:val="24"/>
              </w:rPr>
            </w:pPr>
          </w:p>
          <w:p w:rsidR="007C1E86" w:rsidRPr="00AF37D4" w:rsidRDefault="007C1E86" w:rsidP="007C1E86">
            <w:pPr>
              <w:spacing w:after="0" w:line="240" w:lineRule="auto"/>
              <w:jc w:val="center"/>
              <w:rPr>
                <w:rFonts w:ascii="Times New Roman" w:hAnsi="Times New Roman" w:cs="Times New Roman"/>
                <w:sz w:val="24"/>
                <w:szCs w:val="24"/>
              </w:rPr>
            </w:pPr>
          </w:p>
          <w:p w:rsidR="007C1E86" w:rsidRPr="00AF37D4" w:rsidRDefault="007C1E86" w:rsidP="007C1E86">
            <w:pPr>
              <w:spacing w:after="0" w:line="240" w:lineRule="auto"/>
              <w:jc w:val="center"/>
              <w:rPr>
                <w:rFonts w:ascii="Times New Roman" w:hAnsi="Times New Roman" w:cs="Times New Roman"/>
                <w:sz w:val="24"/>
                <w:szCs w:val="24"/>
              </w:rPr>
            </w:pPr>
          </w:p>
          <w:p w:rsidR="007C1E86" w:rsidRPr="00AF37D4" w:rsidRDefault="007C1E86" w:rsidP="007C1E86">
            <w:pPr>
              <w:spacing w:after="0" w:line="240" w:lineRule="auto"/>
              <w:jc w:val="center"/>
              <w:rPr>
                <w:rFonts w:ascii="Times New Roman" w:hAnsi="Times New Roman" w:cs="Times New Roman"/>
                <w:sz w:val="24"/>
                <w:szCs w:val="24"/>
              </w:rPr>
            </w:pPr>
          </w:p>
          <w:p w:rsidR="007C1E86" w:rsidRPr="00AF37D4" w:rsidRDefault="007C1E86" w:rsidP="007C1E86">
            <w:pPr>
              <w:spacing w:after="0" w:line="240" w:lineRule="auto"/>
              <w:jc w:val="center"/>
              <w:rPr>
                <w:rFonts w:ascii="Times New Roman" w:hAnsi="Times New Roman" w:cs="Times New Roman"/>
                <w:sz w:val="24"/>
                <w:szCs w:val="24"/>
              </w:rPr>
            </w:pPr>
          </w:p>
          <w:p w:rsidR="007C1E86" w:rsidRPr="00AF37D4" w:rsidRDefault="007C1E86" w:rsidP="007C1E86">
            <w:pPr>
              <w:spacing w:after="0" w:line="240" w:lineRule="auto"/>
              <w:jc w:val="center"/>
              <w:rPr>
                <w:rFonts w:ascii="Times New Roman" w:hAnsi="Times New Roman" w:cs="Times New Roman"/>
                <w:sz w:val="24"/>
                <w:szCs w:val="24"/>
              </w:rPr>
            </w:pPr>
            <w:r w:rsidRPr="00AF37D4">
              <w:rPr>
                <w:rFonts w:ascii="Times New Roman" w:hAnsi="Times New Roman" w:cs="Times New Roman"/>
                <w:sz w:val="24"/>
                <w:szCs w:val="24"/>
              </w:rPr>
              <w:t>14/14</w:t>
            </w:r>
          </w:p>
        </w:tc>
        <w:tc>
          <w:tcPr>
            <w:tcW w:w="644" w:type="pct"/>
            <w:gridSpan w:val="2"/>
            <w:tcBorders>
              <w:top w:val="single" w:sz="4" w:space="0" w:color="auto"/>
              <w:left w:val="single" w:sz="4" w:space="0" w:color="auto"/>
              <w:bottom w:val="single" w:sz="4" w:space="0" w:color="auto"/>
              <w:right w:val="single" w:sz="4" w:space="0" w:color="auto"/>
            </w:tcBorders>
          </w:tcPr>
          <w:p w:rsidR="007C1E86" w:rsidRPr="00881E30" w:rsidRDefault="007C1E86" w:rsidP="007C1E86">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lastRenderedPageBreak/>
              <w:t>«Подарки зимы»</w:t>
            </w:r>
          </w:p>
        </w:tc>
        <w:tc>
          <w:tcPr>
            <w:tcW w:w="1195"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 xml:space="preserve">Тонированные темной краской листы бумаги, гуашь, иллюстрации с изображением </w:t>
            </w:r>
            <w:r w:rsidRPr="00AF37D4">
              <w:rPr>
                <w:rFonts w:ascii="Times New Roman" w:hAnsi="Times New Roman" w:cs="Times New Roman"/>
                <w:sz w:val="24"/>
                <w:szCs w:val="24"/>
              </w:rPr>
              <w:lastRenderedPageBreak/>
              <w:t>города, села, природы в ночное время.</w:t>
            </w:r>
          </w:p>
        </w:tc>
        <w:tc>
          <w:tcPr>
            <w:tcW w:w="1182"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lastRenderedPageBreak/>
              <w:t>Тема: Рисование картинок «Волшебный мир ночи»</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 xml:space="preserve">Цель – познакомить детей с </w:t>
            </w:r>
            <w:r w:rsidRPr="00AF37D4">
              <w:rPr>
                <w:rFonts w:ascii="Times New Roman" w:hAnsi="Times New Roman" w:cs="Times New Roman"/>
                <w:sz w:val="24"/>
                <w:szCs w:val="24"/>
              </w:rPr>
              <w:lastRenderedPageBreak/>
              <w:t>техникой  рисования по мокрому слою бумаги.</w:t>
            </w:r>
          </w:p>
          <w:p w:rsidR="007C1E86" w:rsidRPr="00AF37D4" w:rsidRDefault="007C1E86" w:rsidP="000518E6">
            <w:pPr>
              <w:spacing w:after="0" w:line="240" w:lineRule="auto"/>
              <w:rPr>
                <w:rFonts w:ascii="Times New Roman" w:hAnsi="Times New Roman" w:cs="Times New Roman"/>
                <w:sz w:val="24"/>
                <w:szCs w:val="24"/>
              </w:rPr>
            </w:pPr>
            <w:proofErr w:type="gramStart"/>
            <w:r w:rsidRPr="00AF37D4">
              <w:rPr>
                <w:rFonts w:ascii="Times New Roman" w:hAnsi="Times New Roman" w:cs="Times New Roman"/>
                <w:sz w:val="24"/>
                <w:szCs w:val="24"/>
              </w:rPr>
              <w:t>Побуждать детей в рисовании выразительно передавать</w:t>
            </w:r>
            <w:proofErr w:type="gramEnd"/>
            <w:r w:rsidRPr="00AF37D4">
              <w:rPr>
                <w:rFonts w:ascii="Times New Roman" w:hAnsi="Times New Roman" w:cs="Times New Roman"/>
                <w:sz w:val="24"/>
                <w:szCs w:val="24"/>
              </w:rPr>
              <w:t xml:space="preserve"> светящиеся в темноте предметы (окна домов, фонари и др.), Развивать фантазию, воображение. Упражнять в рисование по мокрому слою бумаги.</w:t>
            </w:r>
          </w:p>
        </w:tc>
        <w:tc>
          <w:tcPr>
            <w:tcW w:w="952" w:type="pct"/>
            <w:gridSpan w:val="2"/>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lastRenderedPageBreak/>
              <w:t xml:space="preserve">1.Рассматривание иллюстраций с изображениями. Педагог </w:t>
            </w:r>
            <w:r w:rsidRPr="00AF37D4">
              <w:rPr>
                <w:rFonts w:ascii="Times New Roman" w:hAnsi="Times New Roman" w:cs="Times New Roman"/>
                <w:sz w:val="24"/>
                <w:szCs w:val="24"/>
              </w:rPr>
              <w:lastRenderedPageBreak/>
              <w:t>обращает внимание на средства выразительности художников.</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2. Рассказывает о том, чтобы передать светящиеся предметы вокруг источника света художники изображают круглый ореол цветов светлых оттенков.</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 Самостоятельная деятельность детей.</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4. Выставка детских работ.</w:t>
            </w:r>
          </w:p>
        </w:tc>
        <w:tc>
          <w:tcPr>
            <w:tcW w:w="701"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lastRenderedPageBreak/>
              <w:t>1. Рассматривание иллюстраций с изображениями.</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lastRenderedPageBreak/>
              <w:t>2. Рассказ воспитателя о рисовании по мокрой бумаге.</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3.Рассматривание пейзажей.</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4.Создание коллективного панно.</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5.Игры на воображение.</w:t>
            </w:r>
          </w:p>
        </w:tc>
      </w:tr>
      <w:tr w:rsidR="007C1E86" w:rsidRPr="00AF37D4" w:rsidTr="000518E6">
        <w:trPr>
          <w:trHeight w:val="4813"/>
        </w:trPr>
        <w:tc>
          <w:tcPr>
            <w:tcW w:w="326"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7C1E86">
            <w:pPr>
              <w:spacing w:after="0" w:line="240" w:lineRule="auto"/>
              <w:jc w:val="center"/>
              <w:rPr>
                <w:rFonts w:ascii="Times New Roman" w:hAnsi="Times New Roman" w:cs="Times New Roman"/>
                <w:sz w:val="24"/>
                <w:szCs w:val="24"/>
              </w:rPr>
            </w:pPr>
          </w:p>
          <w:p w:rsidR="007C1E86" w:rsidRPr="00AF37D4" w:rsidRDefault="007C1E86" w:rsidP="007C1E86">
            <w:pPr>
              <w:spacing w:after="0" w:line="240" w:lineRule="auto"/>
              <w:jc w:val="center"/>
              <w:rPr>
                <w:rFonts w:ascii="Times New Roman" w:hAnsi="Times New Roman" w:cs="Times New Roman"/>
                <w:sz w:val="24"/>
                <w:szCs w:val="24"/>
              </w:rPr>
            </w:pPr>
          </w:p>
          <w:p w:rsidR="007C1E86" w:rsidRPr="00AF37D4" w:rsidRDefault="007C1E86" w:rsidP="007C1E86">
            <w:pPr>
              <w:spacing w:after="0" w:line="240" w:lineRule="auto"/>
              <w:jc w:val="center"/>
              <w:rPr>
                <w:rFonts w:ascii="Times New Roman" w:hAnsi="Times New Roman" w:cs="Times New Roman"/>
                <w:sz w:val="24"/>
                <w:szCs w:val="24"/>
              </w:rPr>
            </w:pPr>
            <w:r w:rsidRPr="00AF37D4">
              <w:rPr>
                <w:rFonts w:ascii="Times New Roman" w:hAnsi="Times New Roman" w:cs="Times New Roman"/>
                <w:sz w:val="24"/>
                <w:szCs w:val="24"/>
              </w:rPr>
              <w:t>15/15</w:t>
            </w:r>
          </w:p>
          <w:p w:rsidR="007C1E86" w:rsidRPr="00AF37D4" w:rsidRDefault="007C1E86" w:rsidP="007C1E86">
            <w:pPr>
              <w:spacing w:after="0" w:line="240" w:lineRule="auto"/>
              <w:jc w:val="center"/>
              <w:rPr>
                <w:rFonts w:ascii="Times New Roman" w:hAnsi="Times New Roman" w:cs="Times New Roman"/>
                <w:sz w:val="24"/>
                <w:szCs w:val="24"/>
              </w:rPr>
            </w:pPr>
          </w:p>
          <w:p w:rsidR="007C1E86" w:rsidRPr="00AF37D4" w:rsidRDefault="007C1E86" w:rsidP="007C1E86">
            <w:pPr>
              <w:spacing w:after="0" w:line="240" w:lineRule="auto"/>
              <w:jc w:val="center"/>
              <w:rPr>
                <w:rFonts w:ascii="Times New Roman" w:hAnsi="Times New Roman" w:cs="Times New Roman"/>
                <w:sz w:val="24"/>
                <w:szCs w:val="24"/>
              </w:rPr>
            </w:pPr>
          </w:p>
          <w:p w:rsidR="007C1E86" w:rsidRPr="00AF37D4" w:rsidRDefault="007C1E86" w:rsidP="007C1E86">
            <w:pPr>
              <w:spacing w:after="0" w:line="240" w:lineRule="auto"/>
              <w:jc w:val="center"/>
              <w:rPr>
                <w:rFonts w:ascii="Times New Roman" w:hAnsi="Times New Roman" w:cs="Times New Roman"/>
                <w:sz w:val="24"/>
                <w:szCs w:val="24"/>
              </w:rPr>
            </w:pPr>
          </w:p>
          <w:p w:rsidR="007C1E86" w:rsidRPr="00AF37D4" w:rsidRDefault="007C1E86" w:rsidP="007C1E86">
            <w:pPr>
              <w:spacing w:after="0" w:line="240" w:lineRule="auto"/>
              <w:jc w:val="center"/>
              <w:rPr>
                <w:rFonts w:ascii="Times New Roman" w:hAnsi="Times New Roman" w:cs="Times New Roman"/>
                <w:sz w:val="24"/>
                <w:szCs w:val="24"/>
              </w:rPr>
            </w:pPr>
          </w:p>
          <w:p w:rsidR="007C1E86" w:rsidRPr="00AF37D4" w:rsidRDefault="007C1E86" w:rsidP="007C1E86">
            <w:pPr>
              <w:spacing w:after="0" w:line="240" w:lineRule="auto"/>
              <w:jc w:val="center"/>
              <w:rPr>
                <w:rFonts w:ascii="Times New Roman" w:hAnsi="Times New Roman" w:cs="Times New Roman"/>
                <w:sz w:val="24"/>
                <w:szCs w:val="24"/>
              </w:rPr>
            </w:pPr>
          </w:p>
          <w:p w:rsidR="007C1E86" w:rsidRPr="00AF37D4" w:rsidRDefault="007C1E86" w:rsidP="007C1E86">
            <w:pPr>
              <w:spacing w:after="0" w:line="240" w:lineRule="auto"/>
              <w:jc w:val="center"/>
              <w:rPr>
                <w:rFonts w:ascii="Times New Roman" w:hAnsi="Times New Roman" w:cs="Times New Roman"/>
                <w:sz w:val="24"/>
                <w:szCs w:val="24"/>
              </w:rPr>
            </w:pPr>
          </w:p>
        </w:tc>
        <w:tc>
          <w:tcPr>
            <w:tcW w:w="644" w:type="pct"/>
            <w:gridSpan w:val="2"/>
            <w:tcBorders>
              <w:top w:val="single" w:sz="4" w:space="0" w:color="auto"/>
              <w:left w:val="single" w:sz="4" w:space="0" w:color="auto"/>
              <w:bottom w:val="single" w:sz="4" w:space="0" w:color="auto"/>
              <w:right w:val="single" w:sz="4" w:space="0" w:color="auto"/>
            </w:tcBorders>
          </w:tcPr>
          <w:p w:rsidR="007C1E86" w:rsidRPr="00881E30" w:rsidRDefault="007C1E86" w:rsidP="007C1E86">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«Удивительный животный мир»</w:t>
            </w:r>
          </w:p>
        </w:tc>
        <w:tc>
          <w:tcPr>
            <w:tcW w:w="1195"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7C1E8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Тонированные темной краской листы бумаги, гуашь, иллюстрации с изображением города, села, природы в ночное время.</w:t>
            </w:r>
          </w:p>
        </w:tc>
        <w:tc>
          <w:tcPr>
            <w:tcW w:w="1182"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7C1E8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Тема: Расписываем новогодние фонарики</w:t>
            </w:r>
          </w:p>
          <w:p w:rsidR="007C1E86" w:rsidRPr="00AF37D4" w:rsidRDefault="007C1E86" w:rsidP="007C1E8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Цель – учить детей самостоятельно создавать поделки для украшения группы.</w:t>
            </w:r>
          </w:p>
          <w:p w:rsidR="007C1E86" w:rsidRPr="00AF37D4" w:rsidRDefault="007C1E86" w:rsidP="007C1E86">
            <w:pPr>
              <w:spacing w:after="0" w:line="240" w:lineRule="auto"/>
              <w:jc w:val="both"/>
              <w:rPr>
                <w:rFonts w:ascii="Times New Roman" w:hAnsi="Times New Roman" w:cs="Times New Roman"/>
                <w:bCs/>
                <w:sz w:val="24"/>
                <w:szCs w:val="24"/>
              </w:rPr>
            </w:pPr>
            <w:r w:rsidRPr="00AF37D4">
              <w:rPr>
                <w:rFonts w:ascii="Times New Roman" w:hAnsi="Times New Roman" w:cs="Times New Roman"/>
                <w:sz w:val="24"/>
                <w:szCs w:val="24"/>
              </w:rPr>
              <w:t>Приобщать детей к художественно-декоративной деятельности по украшению группы к новогоднему празднику.</w:t>
            </w:r>
          </w:p>
        </w:tc>
        <w:tc>
          <w:tcPr>
            <w:tcW w:w="952" w:type="pct"/>
            <w:gridSpan w:val="2"/>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7C1E8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1.Педагог напоминает о Новом годе, предлагает украсить группу красивыми фонариками.</w:t>
            </w:r>
          </w:p>
          <w:p w:rsidR="007C1E86" w:rsidRPr="00AF37D4" w:rsidRDefault="007C1E86" w:rsidP="007C1E8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2. Воспитатель предлагает несколько приемов цветового и декоративного решения.</w:t>
            </w:r>
          </w:p>
          <w:p w:rsidR="007C1E86" w:rsidRPr="00AF37D4" w:rsidRDefault="007C1E86" w:rsidP="007C1E8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3. Самостоятельная деятельность детей.</w:t>
            </w:r>
          </w:p>
          <w:p w:rsidR="007C1E86" w:rsidRPr="00AF37D4" w:rsidRDefault="007C1E86" w:rsidP="007C1E8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4. Склеивание фонариков.</w:t>
            </w:r>
          </w:p>
          <w:p w:rsidR="007C1E86" w:rsidRPr="00AF37D4" w:rsidRDefault="007C1E86" w:rsidP="007C1E86">
            <w:pPr>
              <w:spacing w:after="0" w:line="240" w:lineRule="auto"/>
              <w:jc w:val="both"/>
              <w:rPr>
                <w:rFonts w:ascii="Times New Roman" w:hAnsi="Times New Roman" w:cs="Times New Roman"/>
                <w:sz w:val="24"/>
                <w:szCs w:val="24"/>
              </w:rPr>
            </w:pPr>
          </w:p>
        </w:tc>
        <w:tc>
          <w:tcPr>
            <w:tcW w:w="701"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7C1E8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1.Рассказ воспитателя о празднике « Новый год».</w:t>
            </w:r>
          </w:p>
          <w:p w:rsidR="007C1E86" w:rsidRPr="00AF37D4" w:rsidRDefault="007C1E86" w:rsidP="007C1E8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2.Рассматривание новогодних игрушек.</w:t>
            </w:r>
          </w:p>
          <w:p w:rsidR="007C1E86" w:rsidRPr="00AF37D4" w:rsidRDefault="007C1E86" w:rsidP="007C1E8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3.Рассматривание иллюстрации с изображением города, села, природы в ночное время.</w:t>
            </w:r>
          </w:p>
          <w:p w:rsidR="007C1E86" w:rsidRPr="00AF37D4" w:rsidRDefault="007C1E86" w:rsidP="007C1E8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4.Создание коллажей.</w:t>
            </w:r>
          </w:p>
          <w:p w:rsidR="007C1E86" w:rsidRPr="00AF37D4" w:rsidRDefault="007C1E86" w:rsidP="007C1E8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5.Игры – эксперименты.</w:t>
            </w:r>
          </w:p>
        </w:tc>
      </w:tr>
    </w:tbl>
    <w:p w:rsidR="0021293C" w:rsidRPr="00AF37D4" w:rsidRDefault="0021293C" w:rsidP="00745C98">
      <w:pPr>
        <w:spacing w:after="0"/>
        <w:rPr>
          <w:rFonts w:ascii="Times New Roman" w:hAnsi="Times New Roman" w:cs="Times New Roman"/>
          <w:vanish/>
          <w:sz w:val="24"/>
          <w:szCs w:val="24"/>
        </w:rPr>
      </w:pPr>
    </w:p>
    <w:p w:rsidR="0021293C" w:rsidRPr="00AF37D4" w:rsidRDefault="0021293C" w:rsidP="0021293C">
      <w:pPr>
        <w:rPr>
          <w:rFonts w:ascii="Times New Roman" w:hAnsi="Times New Roman" w:cs="Times New Roman"/>
          <w:sz w:val="24"/>
          <w:szCs w:val="24"/>
        </w:rPr>
      </w:pPr>
      <w:r w:rsidRPr="00AF37D4">
        <w:rPr>
          <w:rFonts w:ascii="Times New Roman" w:hAnsi="Times New Roman" w:cs="Times New Roman"/>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7"/>
        <w:gridCol w:w="2005"/>
        <w:gridCol w:w="144"/>
        <w:gridCol w:w="3543"/>
        <w:gridCol w:w="3684"/>
        <w:gridCol w:w="2834"/>
        <w:gridCol w:w="2205"/>
      </w:tblGrid>
      <w:tr w:rsidR="007C1E86" w:rsidRPr="00AF37D4" w:rsidTr="007C1E86">
        <w:tc>
          <w:tcPr>
            <w:tcW w:w="305"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r w:rsidRPr="00AF37D4">
              <w:rPr>
                <w:rFonts w:ascii="Times New Roman" w:hAnsi="Times New Roman" w:cs="Times New Roman"/>
                <w:sz w:val="24"/>
                <w:szCs w:val="24"/>
              </w:rPr>
              <w:t>16/16</w:t>
            </w:r>
          </w:p>
        </w:tc>
        <w:tc>
          <w:tcPr>
            <w:tcW w:w="653" w:type="pct"/>
            <w:tcBorders>
              <w:top w:val="single" w:sz="4" w:space="0" w:color="auto"/>
              <w:left w:val="single" w:sz="4" w:space="0" w:color="auto"/>
              <w:bottom w:val="single" w:sz="4" w:space="0" w:color="auto"/>
              <w:right w:val="single" w:sz="4" w:space="0" w:color="auto"/>
            </w:tcBorders>
          </w:tcPr>
          <w:p w:rsidR="007C1E86" w:rsidRPr="00881E30" w:rsidRDefault="007C1E86" w:rsidP="000518E6">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«Жить в мире и согласии»</w:t>
            </w:r>
          </w:p>
        </w:tc>
        <w:tc>
          <w:tcPr>
            <w:tcW w:w="1201" w:type="pct"/>
            <w:gridSpan w:val="2"/>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Развертки фонариков из плотной бумаги и ручки к ним из бумаги и проволоки, гуашь, клей ПВА.</w:t>
            </w:r>
          </w:p>
        </w:tc>
        <w:tc>
          <w:tcPr>
            <w:tcW w:w="1200"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 xml:space="preserve">Тема: Готовимся к Новогоднему маскараду. </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Цель – познакомить детей с карнавальной атрибутикой (масками, шапочками и т. д.).</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 xml:space="preserve">Вызывать интерес к созданию карнавальной атрибутики, желание проявить инициативу и самостоятельность при их украшении (цвет, элементы росписи). </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Побуждать с помощью элементов декора передавать при росписи масок, характерные особенности того или иного образа.</w:t>
            </w:r>
          </w:p>
        </w:tc>
        <w:tc>
          <w:tcPr>
            <w:tcW w:w="923"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1.Воспитатель рассказывать о том, как во всем мире давно люди начали проводить весёлые праздники, на которых были в масках и костюмах.</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2. Выбор героя, сделать для него маску с шапочкой.</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 Самостоятельная деятельность детей.</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4. Игра «Весёлый маскарад».</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1. Рассказ воспитателя о празднике « Новый год».</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2.Рассматривание маскарадных костюмов.</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3.Рассматривание скульптур.</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4. Игра «Весёлый маскарад».</w:t>
            </w:r>
          </w:p>
        </w:tc>
      </w:tr>
      <w:tr w:rsidR="007C1E86" w:rsidRPr="00AF37D4" w:rsidTr="007C1E86">
        <w:tc>
          <w:tcPr>
            <w:tcW w:w="305"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jc w:val="center"/>
              <w:rPr>
                <w:rFonts w:ascii="Times New Roman" w:hAnsi="Times New Roman" w:cs="Times New Roman"/>
                <w:sz w:val="24"/>
                <w:szCs w:val="24"/>
              </w:rPr>
            </w:pPr>
            <w:r w:rsidRPr="00AF37D4">
              <w:rPr>
                <w:rFonts w:ascii="Times New Roman" w:hAnsi="Times New Roman" w:cs="Times New Roman"/>
                <w:sz w:val="24"/>
                <w:szCs w:val="24"/>
              </w:rPr>
              <w:t>17/17</w:t>
            </w:r>
          </w:p>
        </w:tc>
        <w:tc>
          <w:tcPr>
            <w:tcW w:w="653" w:type="pct"/>
            <w:tcBorders>
              <w:top w:val="single" w:sz="4" w:space="0" w:color="auto"/>
              <w:left w:val="single" w:sz="4" w:space="0" w:color="auto"/>
              <w:bottom w:val="single" w:sz="4" w:space="0" w:color="auto"/>
              <w:right w:val="single" w:sz="4" w:space="0" w:color="auto"/>
            </w:tcBorders>
          </w:tcPr>
          <w:p w:rsidR="007C1E86" w:rsidRPr="00881E30" w:rsidRDefault="007C1E86" w:rsidP="000518E6">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«Праздники в нашей жизни»</w:t>
            </w:r>
          </w:p>
        </w:tc>
        <w:tc>
          <w:tcPr>
            <w:tcW w:w="1201" w:type="pct"/>
            <w:gridSpan w:val="2"/>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before="94" w:after="0" w:line="240" w:lineRule="auto"/>
              <w:ind w:firstLine="224"/>
              <w:rPr>
                <w:rFonts w:ascii="Times New Roman" w:hAnsi="Times New Roman" w:cs="Times New Roman"/>
                <w:sz w:val="24"/>
                <w:szCs w:val="24"/>
              </w:rPr>
            </w:pPr>
            <w:r w:rsidRPr="00AF37D4">
              <w:rPr>
                <w:rFonts w:ascii="Times New Roman" w:hAnsi="Times New Roman" w:cs="Times New Roman"/>
                <w:sz w:val="24"/>
                <w:szCs w:val="24"/>
              </w:rPr>
              <w:t>Цветные карандаши, листы бумаги с наклеенными на них кусочками ткани абстрактной формы.</w:t>
            </w:r>
          </w:p>
        </w:tc>
        <w:tc>
          <w:tcPr>
            <w:tcW w:w="1200"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 xml:space="preserve"> Тема: «Кто живёт в зимнем лесу» </w:t>
            </w:r>
          </w:p>
          <w:p w:rsidR="007C1E86" w:rsidRPr="00AF37D4" w:rsidRDefault="007C1E86" w:rsidP="000518E6">
            <w:pPr>
              <w:spacing w:after="0" w:line="240" w:lineRule="auto"/>
              <w:ind w:firstLine="224"/>
              <w:rPr>
                <w:rFonts w:ascii="Times New Roman" w:hAnsi="Times New Roman" w:cs="Times New Roman"/>
                <w:sz w:val="24"/>
                <w:szCs w:val="24"/>
              </w:rPr>
            </w:pPr>
            <w:r w:rsidRPr="00AF37D4">
              <w:rPr>
                <w:rFonts w:ascii="Times New Roman" w:hAnsi="Times New Roman" w:cs="Times New Roman"/>
                <w:sz w:val="24"/>
                <w:szCs w:val="24"/>
              </w:rPr>
              <w:t>Цель: учить передавать фактуру шерсти животных. Продолжать развивать изобразительные умения и навыки.</w:t>
            </w:r>
          </w:p>
          <w:p w:rsidR="007C1E86" w:rsidRPr="00AF37D4" w:rsidRDefault="007C1E86" w:rsidP="000518E6">
            <w:pPr>
              <w:spacing w:after="0" w:line="240" w:lineRule="auto"/>
              <w:rPr>
                <w:rFonts w:ascii="Times New Roman" w:hAnsi="Times New Roman" w:cs="Times New Roman"/>
                <w:sz w:val="24"/>
                <w:szCs w:val="24"/>
              </w:rPr>
            </w:pPr>
          </w:p>
        </w:tc>
        <w:tc>
          <w:tcPr>
            <w:tcW w:w="923"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.Педагог рассказывает о том, что художники знают много секретов для выразительности передачи образов.</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2.Демонстрирует 2 технических приема рисования по мокрому слою бумаги.</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 Дети рисуют, потом работы сушатся.</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4. Объяснение педагога о том, как добиться наибольшей выразительности в работах (прорисовка деталей другими материалами).</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1.Рассматривание  зимнего пейзажа.</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2. .Рассматривание   иллюстраций, коллажей, картин.</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3.И\у «Смешай краски».</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4.Наблюдение за снежинками (на прогулке).</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5.Игры на воображение.</w:t>
            </w:r>
          </w:p>
          <w:p w:rsidR="007C1E86" w:rsidRPr="00AF37D4" w:rsidRDefault="007C1E86" w:rsidP="000518E6">
            <w:pPr>
              <w:spacing w:after="0" w:line="240" w:lineRule="auto"/>
              <w:rPr>
                <w:rFonts w:ascii="Times New Roman" w:hAnsi="Times New Roman" w:cs="Times New Roman"/>
                <w:sz w:val="24"/>
                <w:szCs w:val="24"/>
              </w:rPr>
            </w:pPr>
          </w:p>
        </w:tc>
      </w:tr>
      <w:tr w:rsidR="007C1E86" w:rsidRPr="00AF37D4" w:rsidTr="007C1E86">
        <w:trPr>
          <w:trHeight w:val="494"/>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cPr>
          <w:p w:rsidR="007C1E86" w:rsidRPr="00AF37D4" w:rsidRDefault="007C1E86" w:rsidP="007C1E86">
            <w:pPr>
              <w:jc w:val="center"/>
              <w:rPr>
                <w:rFonts w:ascii="Times New Roman" w:hAnsi="Times New Roman" w:cs="Times New Roman"/>
                <w:b/>
                <w:sz w:val="24"/>
                <w:szCs w:val="24"/>
              </w:rPr>
            </w:pPr>
            <w:r w:rsidRPr="00AF37D4">
              <w:rPr>
                <w:rFonts w:ascii="Times New Roman" w:hAnsi="Times New Roman" w:cs="Times New Roman"/>
                <w:b/>
                <w:bCs/>
                <w:sz w:val="24"/>
                <w:szCs w:val="24"/>
                <w:lang w:val="en-US"/>
              </w:rPr>
              <w:lastRenderedPageBreak/>
              <w:t>Январь</w:t>
            </w:r>
            <w:r w:rsidRPr="00AF37D4">
              <w:rPr>
                <w:rFonts w:ascii="Times New Roman" w:hAnsi="Times New Roman" w:cs="Times New Roman"/>
                <w:b/>
                <w:bCs/>
                <w:sz w:val="24"/>
                <w:szCs w:val="24"/>
              </w:rPr>
              <w:t>.</w:t>
            </w:r>
          </w:p>
        </w:tc>
      </w:tr>
      <w:tr w:rsidR="007C1E86" w:rsidRPr="00AF37D4" w:rsidTr="007C1E86">
        <w:tc>
          <w:tcPr>
            <w:tcW w:w="305"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r w:rsidRPr="00AF37D4">
              <w:rPr>
                <w:rFonts w:ascii="Times New Roman" w:hAnsi="Times New Roman" w:cs="Times New Roman"/>
                <w:sz w:val="24"/>
                <w:szCs w:val="24"/>
              </w:rPr>
              <w:t>18/18</w:t>
            </w:r>
          </w:p>
        </w:tc>
        <w:tc>
          <w:tcPr>
            <w:tcW w:w="653" w:type="pct"/>
            <w:tcBorders>
              <w:top w:val="single" w:sz="4" w:space="0" w:color="auto"/>
              <w:left w:val="single" w:sz="4" w:space="0" w:color="auto"/>
              <w:bottom w:val="single" w:sz="4" w:space="0" w:color="auto"/>
              <w:right w:val="single" w:sz="4" w:space="0" w:color="auto"/>
            </w:tcBorders>
          </w:tcPr>
          <w:p w:rsidR="007C1E86" w:rsidRPr="00881E30" w:rsidRDefault="007C1E86" w:rsidP="000518E6">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«Народная культура и традиции»</w:t>
            </w:r>
          </w:p>
        </w:tc>
        <w:tc>
          <w:tcPr>
            <w:tcW w:w="1201" w:type="pct"/>
            <w:gridSpan w:val="2"/>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rPr>
                <w:rFonts w:ascii="Times New Roman" w:hAnsi="Times New Roman" w:cs="Times New Roman"/>
                <w:sz w:val="24"/>
                <w:szCs w:val="24"/>
              </w:rPr>
            </w:pPr>
            <w:r w:rsidRPr="00AF37D4">
              <w:rPr>
                <w:rFonts w:ascii="Times New Roman" w:hAnsi="Times New Roman" w:cs="Times New Roman"/>
                <w:sz w:val="24"/>
                <w:szCs w:val="24"/>
              </w:rPr>
              <w:t>Цветные карандаши, листы бумаги с наклеенными на них кусочками ткани абстрактной формы.</w:t>
            </w:r>
          </w:p>
        </w:tc>
        <w:tc>
          <w:tcPr>
            <w:tcW w:w="1200"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rPr>
                <w:rFonts w:ascii="Times New Roman" w:hAnsi="Times New Roman" w:cs="Times New Roman"/>
                <w:sz w:val="24"/>
                <w:szCs w:val="24"/>
              </w:rPr>
            </w:pPr>
            <w:r w:rsidRPr="00AF37D4">
              <w:rPr>
                <w:rFonts w:ascii="Times New Roman" w:hAnsi="Times New Roman" w:cs="Times New Roman"/>
                <w:sz w:val="24"/>
                <w:szCs w:val="24"/>
              </w:rPr>
              <w:t>Тема: Волшебные картинки.</w:t>
            </w:r>
          </w:p>
          <w:p w:rsidR="007C1E86" w:rsidRPr="00AF37D4" w:rsidRDefault="007C1E86" w:rsidP="000518E6">
            <w:pPr>
              <w:spacing w:after="0"/>
              <w:rPr>
                <w:rFonts w:ascii="Times New Roman" w:hAnsi="Times New Roman" w:cs="Times New Roman"/>
                <w:sz w:val="24"/>
                <w:szCs w:val="24"/>
              </w:rPr>
            </w:pPr>
            <w:r w:rsidRPr="00AF37D4">
              <w:rPr>
                <w:rFonts w:ascii="Times New Roman" w:hAnsi="Times New Roman" w:cs="Times New Roman"/>
                <w:sz w:val="24"/>
                <w:szCs w:val="24"/>
              </w:rPr>
              <w:t xml:space="preserve"> Цель – учить устанавливать сходства между абстрактными кусочками ткани и предметами.</w:t>
            </w:r>
          </w:p>
          <w:p w:rsidR="007C1E86" w:rsidRPr="00AF37D4" w:rsidRDefault="007C1E86" w:rsidP="000518E6">
            <w:pPr>
              <w:spacing w:after="0"/>
              <w:rPr>
                <w:rFonts w:ascii="Times New Roman" w:hAnsi="Times New Roman" w:cs="Times New Roman"/>
                <w:sz w:val="24"/>
                <w:szCs w:val="24"/>
              </w:rPr>
            </w:pPr>
            <w:r w:rsidRPr="00AF37D4">
              <w:rPr>
                <w:rFonts w:ascii="Times New Roman" w:hAnsi="Times New Roman" w:cs="Times New Roman"/>
                <w:sz w:val="24"/>
                <w:szCs w:val="24"/>
              </w:rPr>
              <w:t>Продолжать формировать у детей умения, связанные с художественно – образным отражением предметов и явлений окружающей действительности. Побуждать устанавливать сходство между абстрактными кусочками ткани и предметами, получая путем дорисовывания целостные изображения.</w:t>
            </w:r>
          </w:p>
        </w:tc>
        <w:tc>
          <w:tcPr>
            <w:tcW w:w="923"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rPr>
                <w:rFonts w:ascii="Times New Roman" w:hAnsi="Times New Roman" w:cs="Times New Roman"/>
                <w:sz w:val="24"/>
                <w:szCs w:val="24"/>
              </w:rPr>
            </w:pPr>
            <w:r w:rsidRPr="00AF37D4">
              <w:rPr>
                <w:rFonts w:ascii="Times New Roman" w:hAnsi="Times New Roman" w:cs="Times New Roman"/>
                <w:sz w:val="24"/>
                <w:szCs w:val="24"/>
              </w:rPr>
              <w:t>1.Педагог предлагает новое задание – узнать и расколдовать предмет, дорисовать его полностью.</w:t>
            </w:r>
          </w:p>
          <w:p w:rsidR="007C1E86" w:rsidRPr="00AF37D4" w:rsidRDefault="007C1E86" w:rsidP="000518E6">
            <w:pPr>
              <w:spacing w:after="0"/>
              <w:rPr>
                <w:rFonts w:ascii="Times New Roman" w:hAnsi="Times New Roman" w:cs="Times New Roman"/>
                <w:sz w:val="24"/>
                <w:szCs w:val="24"/>
              </w:rPr>
            </w:pPr>
            <w:r w:rsidRPr="00AF37D4">
              <w:rPr>
                <w:rFonts w:ascii="Times New Roman" w:hAnsi="Times New Roman" w:cs="Times New Roman"/>
                <w:sz w:val="24"/>
                <w:szCs w:val="24"/>
              </w:rPr>
              <w:t>2. Самостоятельная деятельность детей.</w:t>
            </w:r>
          </w:p>
          <w:p w:rsidR="007C1E86" w:rsidRPr="00AF37D4" w:rsidRDefault="007C1E86" w:rsidP="000518E6">
            <w:pPr>
              <w:spacing w:after="0"/>
              <w:rPr>
                <w:rFonts w:ascii="Times New Roman" w:hAnsi="Times New Roman" w:cs="Times New Roman"/>
                <w:sz w:val="24"/>
                <w:szCs w:val="24"/>
              </w:rPr>
            </w:pPr>
            <w:r w:rsidRPr="00AF37D4">
              <w:rPr>
                <w:rFonts w:ascii="Times New Roman" w:hAnsi="Times New Roman" w:cs="Times New Roman"/>
                <w:sz w:val="24"/>
                <w:szCs w:val="24"/>
              </w:rPr>
              <w:t>3. Воспитатель обращает внимание на цветовое решение картинки, помогает установить связь передачи цвета предмета с освещением.</w:t>
            </w:r>
          </w:p>
          <w:p w:rsidR="007C1E86" w:rsidRPr="00AF37D4" w:rsidRDefault="007C1E86" w:rsidP="000518E6">
            <w:pPr>
              <w:spacing w:after="0"/>
              <w:rPr>
                <w:rFonts w:ascii="Times New Roman" w:hAnsi="Times New Roman" w:cs="Times New Roman"/>
                <w:sz w:val="24"/>
                <w:szCs w:val="24"/>
              </w:rPr>
            </w:pPr>
            <w:r w:rsidRPr="00AF37D4">
              <w:rPr>
                <w:rFonts w:ascii="Times New Roman" w:hAnsi="Times New Roman" w:cs="Times New Roman"/>
                <w:sz w:val="24"/>
                <w:szCs w:val="24"/>
              </w:rPr>
              <w:t>4. Готовые работы можно наклеить на лист бумаги большого формата и нарисовать красивые рамки.</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rPr>
                <w:rFonts w:ascii="Times New Roman" w:hAnsi="Times New Roman" w:cs="Times New Roman"/>
                <w:sz w:val="24"/>
                <w:szCs w:val="24"/>
              </w:rPr>
            </w:pPr>
            <w:r w:rsidRPr="00AF37D4">
              <w:rPr>
                <w:rFonts w:ascii="Times New Roman" w:hAnsi="Times New Roman" w:cs="Times New Roman"/>
                <w:sz w:val="24"/>
                <w:szCs w:val="24"/>
              </w:rPr>
              <w:t xml:space="preserve"> 1.Игра «Кто больше назовёт геометрических фигур».</w:t>
            </w:r>
          </w:p>
          <w:p w:rsidR="007C1E86" w:rsidRPr="00AF37D4" w:rsidRDefault="007C1E86" w:rsidP="000518E6">
            <w:pPr>
              <w:spacing w:after="0"/>
              <w:rPr>
                <w:rFonts w:ascii="Times New Roman" w:hAnsi="Times New Roman" w:cs="Times New Roman"/>
                <w:sz w:val="24"/>
                <w:szCs w:val="24"/>
              </w:rPr>
            </w:pPr>
            <w:r w:rsidRPr="00AF37D4">
              <w:rPr>
                <w:rFonts w:ascii="Times New Roman" w:hAnsi="Times New Roman" w:cs="Times New Roman"/>
                <w:sz w:val="24"/>
                <w:szCs w:val="24"/>
              </w:rPr>
              <w:t>2.Рассматривание картин с различными  фигурами.</w:t>
            </w:r>
          </w:p>
          <w:p w:rsidR="007C1E86" w:rsidRPr="00AF37D4" w:rsidRDefault="007C1E86" w:rsidP="000518E6">
            <w:pPr>
              <w:spacing w:after="0"/>
              <w:rPr>
                <w:rFonts w:ascii="Times New Roman" w:hAnsi="Times New Roman" w:cs="Times New Roman"/>
                <w:sz w:val="24"/>
                <w:szCs w:val="24"/>
              </w:rPr>
            </w:pPr>
            <w:r w:rsidRPr="00AF37D4">
              <w:rPr>
                <w:rFonts w:ascii="Times New Roman" w:hAnsi="Times New Roman" w:cs="Times New Roman"/>
                <w:sz w:val="24"/>
                <w:szCs w:val="24"/>
              </w:rPr>
              <w:t>3.Д/и «Что нас окружает?»</w:t>
            </w:r>
          </w:p>
          <w:p w:rsidR="007C1E86" w:rsidRPr="00AF37D4" w:rsidRDefault="007C1E86" w:rsidP="000518E6">
            <w:pPr>
              <w:spacing w:after="0"/>
              <w:rPr>
                <w:rFonts w:ascii="Times New Roman" w:hAnsi="Times New Roman" w:cs="Times New Roman"/>
                <w:sz w:val="24"/>
                <w:szCs w:val="24"/>
              </w:rPr>
            </w:pPr>
            <w:r w:rsidRPr="00AF37D4">
              <w:rPr>
                <w:rFonts w:ascii="Times New Roman" w:hAnsi="Times New Roman" w:cs="Times New Roman"/>
                <w:sz w:val="24"/>
                <w:szCs w:val="24"/>
              </w:rPr>
              <w:t>4.Создание коллективного панно.</w:t>
            </w:r>
          </w:p>
          <w:p w:rsidR="007C1E86" w:rsidRPr="00AF37D4" w:rsidRDefault="007C1E86" w:rsidP="000518E6">
            <w:pPr>
              <w:spacing w:after="0"/>
              <w:rPr>
                <w:rFonts w:ascii="Times New Roman" w:hAnsi="Times New Roman" w:cs="Times New Roman"/>
                <w:sz w:val="24"/>
                <w:szCs w:val="24"/>
              </w:rPr>
            </w:pPr>
            <w:r w:rsidRPr="00AF37D4">
              <w:rPr>
                <w:rFonts w:ascii="Times New Roman" w:hAnsi="Times New Roman" w:cs="Times New Roman"/>
                <w:sz w:val="24"/>
                <w:szCs w:val="24"/>
              </w:rPr>
              <w:t>5. Игры на воображение.</w:t>
            </w:r>
          </w:p>
          <w:p w:rsidR="007C1E86" w:rsidRPr="00AF37D4" w:rsidRDefault="007C1E86" w:rsidP="000518E6">
            <w:pPr>
              <w:spacing w:after="0"/>
              <w:rPr>
                <w:rFonts w:ascii="Times New Roman" w:hAnsi="Times New Roman" w:cs="Times New Roman"/>
                <w:sz w:val="24"/>
                <w:szCs w:val="24"/>
              </w:rPr>
            </w:pPr>
          </w:p>
          <w:p w:rsidR="007C1E86" w:rsidRPr="00AF37D4" w:rsidRDefault="007C1E86" w:rsidP="000518E6">
            <w:pPr>
              <w:spacing w:after="0"/>
              <w:rPr>
                <w:rFonts w:ascii="Times New Roman" w:hAnsi="Times New Roman" w:cs="Times New Roman"/>
                <w:sz w:val="24"/>
                <w:szCs w:val="24"/>
              </w:rPr>
            </w:pPr>
          </w:p>
          <w:p w:rsidR="007C1E86" w:rsidRPr="00AF37D4" w:rsidRDefault="007C1E86" w:rsidP="000518E6">
            <w:pPr>
              <w:spacing w:after="0"/>
              <w:rPr>
                <w:rFonts w:ascii="Times New Roman" w:hAnsi="Times New Roman" w:cs="Times New Roman"/>
                <w:sz w:val="24"/>
                <w:szCs w:val="24"/>
              </w:rPr>
            </w:pPr>
          </w:p>
        </w:tc>
      </w:tr>
      <w:tr w:rsidR="007C1E86" w:rsidRPr="00AF37D4" w:rsidTr="000518E6">
        <w:trPr>
          <w:trHeight w:val="1691"/>
        </w:trPr>
        <w:tc>
          <w:tcPr>
            <w:tcW w:w="305"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r w:rsidRPr="00AF37D4">
              <w:rPr>
                <w:rFonts w:ascii="Times New Roman" w:hAnsi="Times New Roman" w:cs="Times New Roman"/>
                <w:sz w:val="24"/>
                <w:szCs w:val="24"/>
              </w:rPr>
              <w:t>19/19</w:t>
            </w:r>
          </w:p>
        </w:tc>
        <w:tc>
          <w:tcPr>
            <w:tcW w:w="653" w:type="pct"/>
            <w:tcBorders>
              <w:top w:val="single" w:sz="4" w:space="0" w:color="auto"/>
              <w:left w:val="single" w:sz="4" w:space="0" w:color="auto"/>
              <w:bottom w:val="single" w:sz="4" w:space="0" w:color="auto"/>
              <w:right w:val="single" w:sz="4" w:space="0" w:color="auto"/>
            </w:tcBorders>
          </w:tcPr>
          <w:p w:rsidR="007C1E86" w:rsidRPr="00881E30" w:rsidRDefault="007C1E86" w:rsidP="000518E6">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«Мой край»</w:t>
            </w:r>
          </w:p>
        </w:tc>
        <w:tc>
          <w:tcPr>
            <w:tcW w:w="1201" w:type="pct"/>
            <w:gridSpan w:val="2"/>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Панно  с изображением птицы с белым оперением. Гуашь, листы бумаги в форме пера жар-птицы.</w:t>
            </w:r>
          </w:p>
        </w:tc>
        <w:tc>
          <w:tcPr>
            <w:tcW w:w="1200"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Тема: «Жар птица».</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Цель: Учить создавать коллективное панно жар-птицы.</w:t>
            </w:r>
          </w:p>
          <w:p w:rsidR="007C1E86" w:rsidRPr="00AF37D4" w:rsidRDefault="007C1E86" w:rsidP="000518E6">
            <w:pPr>
              <w:spacing w:after="0" w:line="240" w:lineRule="auto"/>
              <w:rPr>
                <w:rFonts w:ascii="Times New Roman" w:hAnsi="Times New Roman" w:cs="Times New Roman"/>
                <w:bCs/>
                <w:sz w:val="24"/>
                <w:szCs w:val="24"/>
              </w:rPr>
            </w:pPr>
            <w:r w:rsidRPr="00AF37D4">
              <w:rPr>
                <w:rFonts w:ascii="Times New Roman" w:hAnsi="Times New Roman" w:cs="Times New Roman"/>
                <w:sz w:val="24"/>
                <w:szCs w:val="24"/>
              </w:rPr>
              <w:t>Продолжать формировать интерес к коллективной деятельности. При изображении перьев жар- птицы упражнять детей в использовании в рисовании приема цветового контраста.</w:t>
            </w:r>
          </w:p>
        </w:tc>
        <w:tc>
          <w:tcPr>
            <w:tcW w:w="923"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1. Воспитатель вносит панно с изображением жар-птицы с пышным белым оперением. Просит помочь  в украшении группы жар-птицей.</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 xml:space="preserve">2. Демонстрирует на 2 - 3 примерах, как от сочетания отдельных цветов зависит выразительность </w:t>
            </w:r>
            <w:r w:rsidRPr="00AF37D4">
              <w:rPr>
                <w:rFonts w:ascii="Times New Roman" w:hAnsi="Times New Roman" w:cs="Times New Roman"/>
                <w:sz w:val="24"/>
                <w:szCs w:val="24"/>
              </w:rPr>
              <w:lastRenderedPageBreak/>
              <w:t>«глазка» 3. Раскрашивание белых перьев детьми.</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4. Украшение хвоста жар-птицы, размещение панно в группе.</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lastRenderedPageBreak/>
              <w:t>1.Рассматривание панно с жар – птицей.</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2.Рассказ воспитателя о жар-птице.</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3.Рассматривание иллюстраций с изображением жар- птицы.</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4.И\у «Назови полученный цвет»</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lastRenderedPageBreak/>
              <w:t>5.Игры на воображение.</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6.Создание коллективного панно.</w:t>
            </w:r>
          </w:p>
        </w:tc>
      </w:tr>
      <w:tr w:rsidR="007C1E86" w:rsidRPr="00AF37D4" w:rsidTr="007C1E86">
        <w:trPr>
          <w:trHeight w:val="709"/>
        </w:trPr>
        <w:tc>
          <w:tcPr>
            <w:tcW w:w="305"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jc w:val="center"/>
              <w:rPr>
                <w:rFonts w:ascii="Times New Roman" w:hAnsi="Times New Roman" w:cs="Times New Roman"/>
                <w:sz w:val="24"/>
                <w:szCs w:val="24"/>
              </w:rPr>
            </w:pPr>
            <w:r w:rsidRPr="00AF37D4">
              <w:rPr>
                <w:rFonts w:ascii="Times New Roman" w:hAnsi="Times New Roman" w:cs="Times New Roman"/>
                <w:sz w:val="24"/>
                <w:szCs w:val="24"/>
              </w:rPr>
              <w:lastRenderedPageBreak/>
              <w:t>20/20</w:t>
            </w:r>
          </w:p>
        </w:tc>
        <w:tc>
          <w:tcPr>
            <w:tcW w:w="653" w:type="pct"/>
            <w:tcBorders>
              <w:top w:val="single" w:sz="4" w:space="0" w:color="auto"/>
              <w:left w:val="single" w:sz="4" w:space="0" w:color="auto"/>
              <w:bottom w:val="single" w:sz="4" w:space="0" w:color="auto"/>
              <w:right w:val="single" w:sz="4" w:space="0" w:color="auto"/>
            </w:tcBorders>
          </w:tcPr>
          <w:p w:rsidR="007C1E86" w:rsidRPr="00AF37D4" w:rsidRDefault="007C1E86" w:rsidP="000518E6">
            <w:pPr>
              <w:spacing w:after="0"/>
              <w:jc w:val="both"/>
              <w:rPr>
                <w:rFonts w:ascii="Times New Roman" w:hAnsi="Times New Roman" w:cs="Times New Roman"/>
                <w:sz w:val="24"/>
                <w:szCs w:val="24"/>
              </w:rPr>
            </w:pPr>
            <w:r w:rsidRPr="00881E30">
              <w:rPr>
                <w:rFonts w:ascii="Times New Roman" w:hAnsi="Times New Roman" w:cs="Times New Roman"/>
                <w:sz w:val="24"/>
                <w:szCs w:val="24"/>
              </w:rPr>
              <w:t>«Спорт и я»</w:t>
            </w:r>
          </w:p>
        </w:tc>
        <w:tc>
          <w:tcPr>
            <w:tcW w:w="1201" w:type="pct"/>
            <w:gridSpan w:val="2"/>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Панно  с изображением птицы с белым оперением. Гуашь, листы бумаги в форме пера жар-птицы.</w:t>
            </w:r>
          </w:p>
        </w:tc>
        <w:tc>
          <w:tcPr>
            <w:tcW w:w="1200"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Тема: «Жар птица».</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Цель: Учить создавать коллективное панно жар-птицы.</w:t>
            </w:r>
          </w:p>
          <w:p w:rsidR="007C1E86" w:rsidRPr="00AF37D4" w:rsidRDefault="007C1E86" w:rsidP="000518E6">
            <w:pPr>
              <w:spacing w:after="0" w:line="240" w:lineRule="auto"/>
              <w:rPr>
                <w:rFonts w:ascii="Times New Roman" w:hAnsi="Times New Roman" w:cs="Times New Roman"/>
                <w:bCs/>
                <w:sz w:val="24"/>
                <w:szCs w:val="24"/>
              </w:rPr>
            </w:pPr>
            <w:r w:rsidRPr="00AF37D4">
              <w:rPr>
                <w:rFonts w:ascii="Times New Roman" w:hAnsi="Times New Roman" w:cs="Times New Roman"/>
                <w:sz w:val="24"/>
                <w:szCs w:val="24"/>
              </w:rPr>
              <w:t>Продолжать формировать интерес к коллективной деятельности. При изображении перьев жар- птицы упражнять детей в использовании в рисовании приема цветового контраста.</w:t>
            </w:r>
          </w:p>
        </w:tc>
        <w:tc>
          <w:tcPr>
            <w:tcW w:w="923"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1. Воспитатель вносит панно с изображением жар-птицы с пышным белым оперением. Просит помочь  в украшении группы жар-птицей.</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2. Демонстрирует на 2 - 3 примерах, как от сочетания отдельных цветов зависит выразительность «глазка» в верхней части пера.</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 Раскрашивание белых перьев детьми.</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4. Украшение хвоста жар-птицы, размещение панно в группе.</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1.Рассматривание панно с жар – птицей.</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2.Рассказ воспитателя о жар-птице.</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3.Рассматривание иллюстраций с изображением жар- птицы.</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4.И\у «Назови полученный цвет»</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5.Игры на воображение.</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6.Создание коллективного панно.</w:t>
            </w:r>
          </w:p>
        </w:tc>
      </w:tr>
      <w:tr w:rsidR="007C1E86" w:rsidRPr="00AF37D4" w:rsidTr="007C1E86">
        <w:trPr>
          <w:trHeight w:val="572"/>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cPr>
          <w:p w:rsidR="007C1E86" w:rsidRPr="00AF37D4" w:rsidRDefault="007C1E86" w:rsidP="007C1E86">
            <w:pPr>
              <w:jc w:val="center"/>
              <w:rPr>
                <w:rFonts w:ascii="Times New Roman" w:hAnsi="Times New Roman" w:cs="Times New Roman"/>
                <w:b/>
                <w:sz w:val="24"/>
                <w:szCs w:val="24"/>
              </w:rPr>
            </w:pPr>
            <w:r w:rsidRPr="00AF37D4">
              <w:rPr>
                <w:rFonts w:ascii="Times New Roman" w:hAnsi="Times New Roman" w:cs="Times New Roman"/>
                <w:b/>
                <w:sz w:val="24"/>
                <w:szCs w:val="24"/>
              </w:rPr>
              <w:t xml:space="preserve">Февраль. </w:t>
            </w:r>
          </w:p>
        </w:tc>
      </w:tr>
      <w:tr w:rsidR="007C1E86" w:rsidRPr="00AF37D4" w:rsidTr="007C1E86">
        <w:trPr>
          <w:trHeight w:val="3968"/>
        </w:trPr>
        <w:tc>
          <w:tcPr>
            <w:tcW w:w="305"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r w:rsidRPr="00AF37D4">
              <w:rPr>
                <w:rFonts w:ascii="Times New Roman" w:hAnsi="Times New Roman" w:cs="Times New Roman"/>
                <w:sz w:val="24"/>
                <w:szCs w:val="24"/>
              </w:rPr>
              <w:t>21/21</w:t>
            </w:r>
          </w:p>
        </w:tc>
        <w:tc>
          <w:tcPr>
            <w:tcW w:w="653" w:type="pct"/>
            <w:tcBorders>
              <w:top w:val="single" w:sz="4" w:space="0" w:color="auto"/>
              <w:left w:val="single" w:sz="4" w:space="0" w:color="auto"/>
              <w:bottom w:val="single" w:sz="4" w:space="0" w:color="auto"/>
              <w:right w:val="single" w:sz="4" w:space="0" w:color="auto"/>
            </w:tcBorders>
          </w:tcPr>
          <w:p w:rsidR="007C1E86" w:rsidRPr="00881E30" w:rsidRDefault="007C1E86" w:rsidP="000518E6">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«Загадочный мир растений»</w:t>
            </w:r>
          </w:p>
        </w:tc>
        <w:tc>
          <w:tcPr>
            <w:tcW w:w="1201" w:type="pct"/>
            <w:gridSpan w:val="2"/>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Большой лист бумаги для коллективной работы, пол-листа бумаги на каждого ребёнка. Цветные карандаши, восковые мелки, фломастеры.</w:t>
            </w:r>
          </w:p>
        </w:tc>
        <w:tc>
          <w:tcPr>
            <w:tcW w:w="1200"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Тема: «Белый город».</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Цель: учить создавать коллективные работы.</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Развивать</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воображение детей. Побуждать создавать изображение на сюжет стихотворения. Показать преимущества общей работы, объединив детские рисунки на большом листе бумаги.</w:t>
            </w:r>
          </w:p>
        </w:tc>
        <w:tc>
          <w:tcPr>
            <w:tcW w:w="923"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 xml:space="preserve">1 стихотворение В. Приходько «Белый город». </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2. Дети расколдовывают белый город, изображая то, что им запомнилось из текста или хотелось бы нарисовать.</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 В конце занятия воспитатель располагает все детские рисунки на большом листе бумаги. Поздравляет с победой детей – белый город расколдован и спасен!</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1.Чтение стихотворения В.Приходько «Белый город».</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2. Рассматривание иллюстрации с изображением города, села, природы в ночное время.</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 Рассматривание пейзажей.</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4. Создание коллективного панно «Белый город».</w:t>
            </w:r>
          </w:p>
        </w:tc>
      </w:tr>
      <w:tr w:rsidR="007C1E86" w:rsidRPr="00AF37D4" w:rsidTr="007C1E86">
        <w:trPr>
          <w:trHeight w:val="568"/>
        </w:trPr>
        <w:tc>
          <w:tcPr>
            <w:tcW w:w="305"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r w:rsidRPr="00AF37D4">
              <w:rPr>
                <w:rFonts w:ascii="Times New Roman" w:hAnsi="Times New Roman" w:cs="Times New Roman"/>
                <w:sz w:val="24"/>
                <w:szCs w:val="24"/>
              </w:rPr>
              <w:t>22/22</w:t>
            </w:r>
          </w:p>
        </w:tc>
        <w:tc>
          <w:tcPr>
            <w:tcW w:w="653" w:type="pct"/>
            <w:tcBorders>
              <w:top w:val="single" w:sz="4" w:space="0" w:color="auto"/>
              <w:left w:val="single" w:sz="4" w:space="0" w:color="auto"/>
              <w:bottom w:val="single" w:sz="4" w:space="0" w:color="auto"/>
              <w:right w:val="single" w:sz="4" w:space="0" w:color="auto"/>
            </w:tcBorders>
          </w:tcPr>
          <w:p w:rsidR="007C1E86" w:rsidRPr="00881E30" w:rsidRDefault="007C1E86" w:rsidP="000518E6">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«Морские чудеса»</w:t>
            </w:r>
          </w:p>
        </w:tc>
        <w:tc>
          <w:tcPr>
            <w:tcW w:w="1201" w:type="pct"/>
            <w:gridSpan w:val="2"/>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Репродукции графических и живописных работ на одну какую-либо тему (природа, портрет и т.п.), бумага, простые графитные карандаши, уголь, сангина.</w:t>
            </w:r>
          </w:p>
        </w:tc>
        <w:tc>
          <w:tcPr>
            <w:tcW w:w="1200"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Тема: «Графика зимы».</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Цель: Развивать у детей способность восхищаться скромной красотой зимней природы и с помощью графических средств (линий, пятен, штрихов) передавать её в своем рисунке. Познакомить детей с графическими материалами (графитный карандаш, уголь, сангина и др.) и научить использовать их в своей работе.</w:t>
            </w:r>
          </w:p>
        </w:tc>
        <w:tc>
          <w:tcPr>
            <w:tcW w:w="923"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Развивать у детей способность восхищаться скромной красотой зимней природы и с помощью графических средств (линий, пятен, штрихов) передавать её в своем рисунке. Познакомить детей с графическими материалами (графитный карандаш, уголь, сангина и др.) и научить использовать их в своей работе.</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1.Рассматривание  зимнего пейзажа.</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2. .Рассматривание   иллюстраций, коллажей, картин.</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3.И\у «Смешай краски».</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4.Наблюдение за снежинками (на прогулке).</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5.Игры на воображение.</w:t>
            </w:r>
          </w:p>
          <w:p w:rsidR="007C1E86" w:rsidRPr="00AF37D4" w:rsidRDefault="007C1E86" w:rsidP="000518E6">
            <w:pPr>
              <w:spacing w:after="0" w:line="240" w:lineRule="auto"/>
              <w:rPr>
                <w:rFonts w:ascii="Times New Roman" w:hAnsi="Times New Roman" w:cs="Times New Roman"/>
                <w:sz w:val="24"/>
                <w:szCs w:val="24"/>
              </w:rPr>
            </w:pPr>
          </w:p>
        </w:tc>
      </w:tr>
      <w:tr w:rsidR="007C1E86" w:rsidRPr="00AF37D4" w:rsidTr="007C1E86">
        <w:trPr>
          <w:trHeight w:val="554"/>
        </w:trPr>
        <w:tc>
          <w:tcPr>
            <w:tcW w:w="305"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r w:rsidRPr="00AF37D4">
              <w:rPr>
                <w:rFonts w:ascii="Times New Roman" w:hAnsi="Times New Roman" w:cs="Times New Roman"/>
                <w:sz w:val="24"/>
                <w:szCs w:val="24"/>
              </w:rPr>
              <w:t>23/23</w:t>
            </w:r>
          </w:p>
        </w:tc>
        <w:tc>
          <w:tcPr>
            <w:tcW w:w="653" w:type="pct"/>
            <w:tcBorders>
              <w:top w:val="single" w:sz="4" w:space="0" w:color="auto"/>
              <w:left w:val="single" w:sz="4" w:space="0" w:color="auto"/>
              <w:bottom w:val="single" w:sz="4" w:space="0" w:color="auto"/>
              <w:right w:val="single" w:sz="4" w:space="0" w:color="auto"/>
            </w:tcBorders>
          </w:tcPr>
          <w:p w:rsidR="007C1E86" w:rsidRPr="00881E30" w:rsidRDefault="007C1E86" w:rsidP="000518E6">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lastRenderedPageBreak/>
              <w:t>«Защитники отечества»</w:t>
            </w:r>
          </w:p>
        </w:tc>
        <w:tc>
          <w:tcPr>
            <w:tcW w:w="1201" w:type="pct"/>
            <w:gridSpan w:val="2"/>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Иллюстрации, фотоматериалы с изображением деревьев, краска гуашь, палитры.</w:t>
            </w:r>
          </w:p>
        </w:tc>
        <w:tc>
          <w:tcPr>
            <w:tcW w:w="1200"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Тема: На свете нет некрасивых деревьев</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Цель – научить детей видеть красоту в жизни природы.</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lastRenderedPageBreak/>
              <w:t>Развивать способность к образному восприятию красоты природы и её передачи в рисунке с помощью цвета, формы, композиции. Научить детей смешивать краски для получения разных оттенков и цветов.</w:t>
            </w:r>
          </w:p>
        </w:tc>
        <w:tc>
          <w:tcPr>
            <w:tcW w:w="923"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lastRenderedPageBreak/>
              <w:t xml:space="preserve">2. Обращать внимание на разнообразие цвета коры деревьев. </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 xml:space="preserve">3. Рассматривание </w:t>
            </w:r>
            <w:r w:rsidRPr="00AF37D4">
              <w:rPr>
                <w:rFonts w:ascii="Times New Roman" w:hAnsi="Times New Roman" w:cs="Times New Roman"/>
                <w:sz w:val="24"/>
                <w:szCs w:val="24"/>
              </w:rPr>
              <w:lastRenderedPageBreak/>
              <w:t>деревьев  с «плакучими» ветвями и просто направлениями вверх, на расположения тонких веток.</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4. В самостоятельно работе воспитатель предлагает располагать деревья близко, далеко.</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На палитрах составляют краску того цвета, который будут рисовать деревья.</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5. Детские работы объединяют и делают общее панно для украшения группы.</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lastRenderedPageBreak/>
              <w:t xml:space="preserve">1.Рассказ воспитателя детям о красоте и многообразии </w:t>
            </w:r>
            <w:r w:rsidRPr="00AF37D4">
              <w:rPr>
                <w:rFonts w:ascii="Times New Roman" w:hAnsi="Times New Roman" w:cs="Times New Roman"/>
                <w:sz w:val="24"/>
                <w:szCs w:val="24"/>
              </w:rPr>
              <w:lastRenderedPageBreak/>
              <w:t>строения деревьев.</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2. Рассматривание деревьев  с «плакучими» ветвями и просто направлениями вверх, на расположения тонких веток.</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3.На прогулке рассмотреть строение деревьев.</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4.Создание коллективного панно.</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5.И\у: « Назови полученный цвет».</w:t>
            </w:r>
          </w:p>
        </w:tc>
      </w:tr>
      <w:tr w:rsidR="007C1E86" w:rsidRPr="00AF37D4" w:rsidTr="007C1E86">
        <w:trPr>
          <w:trHeight w:val="690"/>
        </w:trPr>
        <w:tc>
          <w:tcPr>
            <w:tcW w:w="305"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before="240"/>
              <w:rPr>
                <w:rFonts w:ascii="Times New Roman" w:hAnsi="Times New Roman" w:cs="Times New Roman"/>
                <w:sz w:val="24"/>
                <w:szCs w:val="24"/>
              </w:rPr>
            </w:pPr>
            <w:r w:rsidRPr="00AF37D4">
              <w:rPr>
                <w:rFonts w:ascii="Times New Roman" w:hAnsi="Times New Roman" w:cs="Times New Roman"/>
                <w:sz w:val="24"/>
                <w:szCs w:val="24"/>
              </w:rPr>
              <w:lastRenderedPageBreak/>
              <w:t>24/24</w:t>
            </w:r>
          </w:p>
        </w:tc>
        <w:tc>
          <w:tcPr>
            <w:tcW w:w="653" w:type="pct"/>
            <w:tcBorders>
              <w:top w:val="single" w:sz="4" w:space="0" w:color="auto"/>
              <w:left w:val="single" w:sz="4" w:space="0" w:color="auto"/>
              <w:bottom w:val="single" w:sz="4" w:space="0" w:color="auto"/>
              <w:right w:val="single" w:sz="4" w:space="0" w:color="auto"/>
            </w:tcBorders>
          </w:tcPr>
          <w:p w:rsidR="007C1E86" w:rsidRPr="00881E30" w:rsidRDefault="007C1E86" w:rsidP="000518E6">
            <w:pPr>
              <w:tabs>
                <w:tab w:val="left" w:pos="9900"/>
              </w:tabs>
              <w:spacing w:before="240"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«В гостях у Весны»</w:t>
            </w:r>
          </w:p>
        </w:tc>
        <w:tc>
          <w:tcPr>
            <w:tcW w:w="1201" w:type="pct"/>
            <w:gridSpan w:val="2"/>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before="240" w:line="240" w:lineRule="auto"/>
              <w:rPr>
                <w:rFonts w:ascii="Times New Roman" w:hAnsi="Times New Roman" w:cs="Times New Roman"/>
                <w:bCs/>
                <w:sz w:val="24"/>
                <w:szCs w:val="24"/>
              </w:rPr>
            </w:pPr>
            <w:r w:rsidRPr="00AF37D4">
              <w:rPr>
                <w:rFonts w:ascii="Times New Roman" w:hAnsi="Times New Roman" w:cs="Times New Roman"/>
                <w:sz w:val="24"/>
                <w:szCs w:val="24"/>
              </w:rPr>
              <w:t>Посуда с гжельским узором, скульптура малой формы, иллюстрации № 27-29 из учебно-наглядного пособия, открытки.</w:t>
            </w:r>
          </w:p>
        </w:tc>
        <w:tc>
          <w:tcPr>
            <w:tcW w:w="1200"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before="240" w:line="240" w:lineRule="auto"/>
              <w:rPr>
                <w:rFonts w:ascii="Times New Roman" w:hAnsi="Times New Roman" w:cs="Times New Roman"/>
                <w:sz w:val="24"/>
                <w:szCs w:val="24"/>
              </w:rPr>
            </w:pPr>
            <w:r w:rsidRPr="00AF37D4">
              <w:rPr>
                <w:rFonts w:ascii="Times New Roman" w:hAnsi="Times New Roman" w:cs="Times New Roman"/>
                <w:sz w:val="24"/>
                <w:szCs w:val="24"/>
              </w:rPr>
              <w:t>Тема: Рисование гжельского узора на полосе.</w:t>
            </w:r>
          </w:p>
          <w:p w:rsidR="007C1E86" w:rsidRPr="00AF37D4" w:rsidRDefault="007C1E86" w:rsidP="000518E6">
            <w:pPr>
              <w:spacing w:before="240" w:line="240" w:lineRule="auto"/>
              <w:rPr>
                <w:rFonts w:ascii="Times New Roman" w:hAnsi="Times New Roman" w:cs="Times New Roman"/>
                <w:sz w:val="24"/>
                <w:szCs w:val="24"/>
              </w:rPr>
            </w:pPr>
            <w:r w:rsidRPr="00AF37D4">
              <w:rPr>
                <w:rFonts w:ascii="Times New Roman" w:hAnsi="Times New Roman" w:cs="Times New Roman"/>
                <w:sz w:val="24"/>
                <w:szCs w:val="24"/>
              </w:rPr>
              <w:t>Цель – познакомить детей с росписью Гжели.</w:t>
            </w:r>
          </w:p>
          <w:p w:rsidR="007C1E86" w:rsidRPr="00AF37D4" w:rsidRDefault="007C1E86" w:rsidP="000518E6">
            <w:pPr>
              <w:spacing w:before="240" w:line="240" w:lineRule="auto"/>
              <w:rPr>
                <w:rFonts w:ascii="Times New Roman" w:hAnsi="Times New Roman" w:cs="Times New Roman"/>
                <w:sz w:val="24"/>
                <w:szCs w:val="24"/>
              </w:rPr>
            </w:pPr>
            <w:r w:rsidRPr="00AF37D4">
              <w:rPr>
                <w:rFonts w:ascii="Times New Roman" w:hAnsi="Times New Roman" w:cs="Times New Roman"/>
                <w:sz w:val="24"/>
                <w:szCs w:val="24"/>
              </w:rPr>
              <w:t>Знакомить с изделиями мастеров Гжели, видеть красоту посуды, необычайность формы, её назначение, а также скульптуры малой формы, забавность образов человека, животных. Выделять роспись предметов:  элементы, сочетания цветов и расположение узора на форме.</w:t>
            </w:r>
          </w:p>
          <w:p w:rsidR="007C1E86" w:rsidRPr="00AF37D4" w:rsidRDefault="007C1E86" w:rsidP="000518E6">
            <w:pPr>
              <w:spacing w:before="240" w:line="240" w:lineRule="auto"/>
              <w:rPr>
                <w:rFonts w:ascii="Times New Roman" w:hAnsi="Times New Roman" w:cs="Times New Roman"/>
                <w:bCs/>
                <w:sz w:val="24"/>
                <w:szCs w:val="24"/>
              </w:rPr>
            </w:pPr>
            <w:r w:rsidRPr="00AF37D4">
              <w:rPr>
                <w:rFonts w:ascii="Times New Roman" w:hAnsi="Times New Roman" w:cs="Times New Roman"/>
                <w:sz w:val="24"/>
                <w:szCs w:val="24"/>
              </w:rPr>
              <w:t xml:space="preserve">Учить составлять узор на полосе </w:t>
            </w:r>
            <w:r w:rsidRPr="00AF37D4">
              <w:rPr>
                <w:rFonts w:ascii="Times New Roman" w:hAnsi="Times New Roman" w:cs="Times New Roman"/>
                <w:sz w:val="24"/>
                <w:szCs w:val="24"/>
              </w:rPr>
              <w:lastRenderedPageBreak/>
              <w:t>– рисовать варианты каймы: полосы широкие и тонкие,  полоса и точки. Полоса и мазки (один, и по три).</w:t>
            </w:r>
          </w:p>
        </w:tc>
        <w:tc>
          <w:tcPr>
            <w:tcW w:w="923"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before="240" w:line="240" w:lineRule="auto"/>
              <w:rPr>
                <w:rFonts w:ascii="Times New Roman" w:hAnsi="Times New Roman" w:cs="Times New Roman"/>
                <w:sz w:val="24"/>
                <w:szCs w:val="24"/>
              </w:rPr>
            </w:pPr>
            <w:r w:rsidRPr="00AF37D4">
              <w:rPr>
                <w:rFonts w:ascii="Times New Roman" w:hAnsi="Times New Roman" w:cs="Times New Roman"/>
                <w:sz w:val="24"/>
                <w:szCs w:val="24"/>
              </w:rPr>
              <w:lastRenderedPageBreak/>
              <w:t>1.Художественное слово о Гжели. Выставка предметов, иллюстраций, открыток. Рассмотреть их, определить назначение предметов.</w:t>
            </w:r>
          </w:p>
          <w:p w:rsidR="007C1E86" w:rsidRPr="00AF37D4" w:rsidRDefault="007C1E86" w:rsidP="000518E6">
            <w:pPr>
              <w:spacing w:before="240" w:line="240" w:lineRule="auto"/>
              <w:rPr>
                <w:rFonts w:ascii="Times New Roman" w:hAnsi="Times New Roman" w:cs="Times New Roman"/>
                <w:sz w:val="24"/>
                <w:szCs w:val="24"/>
              </w:rPr>
            </w:pPr>
            <w:r w:rsidRPr="00AF37D4">
              <w:rPr>
                <w:rFonts w:ascii="Times New Roman" w:hAnsi="Times New Roman" w:cs="Times New Roman"/>
                <w:sz w:val="24"/>
                <w:szCs w:val="24"/>
              </w:rPr>
              <w:t>2. Педагог на иллюстрациях показывает последовательность создание гжельских мастеров.</w:t>
            </w:r>
          </w:p>
          <w:p w:rsidR="007C1E86" w:rsidRPr="00AF37D4" w:rsidRDefault="007C1E86" w:rsidP="000518E6">
            <w:pPr>
              <w:spacing w:before="240" w:line="240" w:lineRule="auto"/>
              <w:rPr>
                <w:rFonts w:ascii="Times New Roman" w:hAnsi="Times New Roman" w:cs="Times New Roman"/>
                <w:sz w:val="24"/>
                <w:szCs w:val="24"/>
              </w:rPr>
            </w:pPr>
            <w:r w:rsidRPr="00AF37D4">
              <w:rPr>
                <w:rFonts w:ascii="Times New Roman" w:hAnsi="Times New Roman" w:cs="Times New Roman"/>
                <w:sz w:val="24"/>
                <w:szCs w:val="24"/>
              </w:rPr>
              <w:t xml:space="preserve">3. Рассматривание посуды. Назвать, чем </w:t>
            </w:r>
            <w:r w:rsidRPr="00AF37D4">
              <w:rPr>
                <w:rFonts w:ascii="Times New Roman" w:hAnsi="Times New Roman" w:cs="Times New Roman"/>
                <w:sz w:val="24"/>
                <w:szCs w:val="24"/>
              </w:rPr>
              <w:lastRenderedPageBreak/>
              <w:t>украшены. Обвести рукой и назвать элементы каймы. Определить, как их рисовать.</w:t>
            </w:r>
          </w:p>
          <w:p w:rsidR="007C1E86" w:rsidRPr="00AF37D4" w:rsidRDefault="007C1E86" w:rsidP="000518E6">
            <w:pPr>
              <w:spacing w:before="240" w:line="240" w:lineRule="auto"/>
              <w:rPr>
                <w:rFonts w:ascii="Times New Roman" w:hAnsi="Times New Roman" w:cs="Times New Roman"/>
                <w:sz w:val="24"/>
                <w:szCs w:val="24"/>
              </w:rPr>
            </w:pPr>
            <w:r w:rsidRPr="00AF37D4">
              <w:rPr>
                <w:rFonts w:ascii="Times New Roman" w:hAnsi="Times New Roman" w:cs="Times New Roman"/>
                <w:sz w:val="24"/>
                <w:szCs w:val="24"/>
              </w:rPr>
              <w:t>4. Украшение полосок детьми.</w:t>
            </w:r>
          </w:p>
          <w:p w:rsidR="007C1E86" w:rsidRPr="00AF37D4" w:rsidRDefault="007C1E86" w:rsidP="000518E6">
            <w:pPr>
              <w:spacing w:before="240" w:line="240" w:lineRule="auto"/>
              <w:rPr>
                <w:rFonts w:ascii="Times New Roman" w:hAnsi="Times New Roman" w:cs="Times New Roman"/>
                <w:sz w:val="24"/>
                <w:szCs w:val="24"/>
              </w:rPr>
            </w:pPr>
            <w:r w:rsidRPr="00AF37D4">
              <w:rPr>
                <w:rFonts w:ascii="Times New Roman" w:hAnsi="Times New Roman" w:cs="Times New Roman"/>
                <w:sz w:val="24"/>
                <w:szCs w:val="24"/>
              </w:rPr>
              <w:t>5. Рассмотреть все полоски, выбрать наиболее необычные.</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before="240" w:line="240" w:lineRule="auto"/>
              <w:rPr>
                <w:rFonts w:ascii="Times New Roman" w:hAnsi="Times New Roman" w:cs="Times New Roman"/>
                <w:sz w:val="24"/>
                <w:szCs w:val="24"/>
              </w:rPr>
            </w:pPr>
            <w:r w:rsidRPr="00AF37D4">
              <w:rPr>
                <w:rFonts w:ascii="Times New Roman" w:hAnsi="Times New Roman" w:cs="Times New Roman"/>
                <w:sz w:val="24"/>
                <w:szCs w:val="24"/>
              </w:rPr>
              <w:lastRenderedPageBreak/>
              <w:t>1. .Художественное слово о Гжели.</w:t>
            </w:r>
          </w:p>
          <w:p w:rsidR="007C1E86" w:rsidRPr="00AF37D4" w:rsidRDefault="007C1E86" w:rsidP="000518E6">
            <w:pPr>
              <w:spacing w:before="240" w:line="240" w:lineRule="auto"/>
              <w:rPr>
                <w:rFonts w:ascii="Times New Roman" w:hAnsi="Times New Roman" w:cs="Times New Roman"/>
                <w:sz w:val="24"/>
                <w:szCs w:val="24"/>
              </w:rPr>
            </w:pPr>
            <w:r w:rsidRPr="00AF37D4">
              <w:rPr>
                <w:rFonts w:ascii="Times New Roman" w:hAnsi="Times New Roman" w:cs="Times New Roman"/>
                <w:sz w:val="24"/>
                <w:szCs w:val="24"/>
              </w:rPr>
              <w:t>2. Выставка предметов, иллюстраций, открыток.</w:t>
            </w:r>
          </w:p>
          <w:p w:rsidR="007C1E86" w:rsidRPr="00AF37D4" w:rsidRDefault="007C1E86" w:rsidP="000518E6">
            <w:pPr>
              <w:spacing w:before="240" w:line="240" w:lineRule="auto"/>
              <w:rPr>
                <w:rFonts w:ascii="Times New Roman" w:hAnsi="Times New Roman" w:cs="Times New Roman"/>
                <w:sz w:val="24"/>
                <w:szCs w:val="24"/>
              </w:rPr>
            </w:pPr>
            <w:r w:rsidRPr="00AF37D4">
              <w:rPr>
                <w:rFonts w:ascii="Times New Roman" w:hAnsi="Times New Roman" w:cs="Times New Roman"/>
                <w:sz w:val="24"/>
                <w:szCs w:val="24"/>
              </w:rPr>
              <w:t xml:space="preserve">3. Рассматривание  </w:t>
            </w:r>
            <w:proofErr w:type="gramStart"/>
            <w:r w:rsidRPr="00AF37D4">
              <w:rPr>
                <w:rFonts w:ascii="Times New Roman" w:hAnsi="Times New Roman" w:cs="Times New Roman"/>
                <w:sz w:val="24"/>
                <w:szCs w:val="24"/>
              </w:rPr>
              <w:t>посуды</w:t>
            </w:r>
            <w:proofErr w:type="gramEnd"/>
            <w:r w:rsidRPr="00AF37D4">
              <w:rPr>
                <w:rFonts w:ascii="Times New Roman" w:hAnsi="Times New Roman" w:cs="Times New Roman"/>
                <w:sz w:val="24"/>
                <w:szCs w:val="24"/>
              </w:rPr>
              <w:t xml:space="preserve"> нарисованные  гжельским  узором.</w:t>
            </w:r>
          </w:p>
          <w:p w:rsidR="007C1E86" w:rsidRPr="00AF37D4" w:rsidRDefault="007C1E86" w:rsidP="000518E6">
            <w:pPr>
              <w:spacing w:before="240" w:line="240" w:lineRule="auto"/>
              <w:rPr>
                <w:rFonts w:ascii="Times New Roman" w:hAnsi="Times New Roman" w:cs="Times New Roman"/>
                <w:sz w:val="24"/>
                <w:szCs w:val="24"/>
              </w:rPr>
            </w:pPr>
            <w:r w:rsidRPr="00AF37D4">
              <w:rPr>
                <w:rFonts w:ascii="Times New Roman" w:hAnsi="Times New Roman" w:cs="Times New Roman"/>
                <w:sz w:val="24"/>
                <w:szCs w:val="24"/>
              </w:rPr>
              <w:t>4. И\у: «Смешай краски»</w:t>
            </w:r>
          </w:p>
          <w:p w:rsidR="007C1E86" w:rsidRPr="00AF37D4" w:rsidRDefault="007C1E86" w:rsidP="000518E6">
            <w:pPr>
              <w:spacing w:before="240" w:line="240" w:lineRule="auto"/>
              <w:rPr>
                <w:rFonts w:ascii="Times New Roman" w:hAnsi="Times New Roman" w:cs="Times New Roman"/>
                <w:sz w:val="24"/>
                <w:szCs w:val="24"/>
              </w:rPr>
            </w:pPr>
            <w:r w:rsidRPr="00AF37D4">
              <w:rPr>
                <w:rFonts w:ascii="Times New Roman" w:hAnsi="Times New Roman" w:cs="Times New Roman"/>
                <w:sz w:val="24"/>
                <w:szCs w:val="24"/>
              </w:rPr>
              <w:lastRenderedPageBreak/>
              <w:t>5.Выставка нарисованных картинок.</w:t>
            </w:r>
          </w:p>
        </w:tc>
      </w:tr>
      <w:tr w:rsidR="007C1E86" w:rsidRPr="00AF37D4" w:rsidTr="007C1E86">
        <w:tc>
          <w:tcPr>
            <w:tcW w:w="5000" w:type="pct"/>
            <w:gridSpan w:val="7"/>
            <w:tcBorders>
              <w:top w:val="single" w:sz="4" w:space="0" w:color="auto"/>
              <w:left w:val="single" w:sz="4" w:space="0" w:color="auto"/>
              <w:bottom w:val="single" w:sz="4" w:space="0" w:color="auto"/>
              <w:right w:val="single" w:sz="4" w:space="0" w:color="auto"/>
            </w:tcBorders>
            <w:shd w:val="clear" w:color="auto" w:fill="FFFFFF"/>
          </w:tcPr>
          <w:p w:rsidR="007C1E86" w:rsidRPr="00AF37D4" w:rsidRDefault="007C1E86" w:rsidP="007C1E86">
            <w:pPr>
              <w:jc w:val="center"/>
              <w:rPr>
                <w:rFonts w:ascii="Times New Roman" w:hAnsi="Times New Roman" w:cs="Times New Roman"/>
                <w:b/>
                <w:sz w:val="24"/>
                <w:szCs w:val="24"/>
              </w:rPr>
            </w:pPr>
            <w:r w:rsidRPr="00AF37D4">
              <w:rPr>
                <w:rFonts w:ascii="Times New Roman" w:hAnsi="Times New Roman" w:cs="Times New Roman"/>
                <w:b/>
                <w:sz w:val="24"/>
                <w:szCs w:val="24"/>
              </w:rPr>
              <w:lastRenderedPageBreak/>
              <w:t>Март.</w:t>
            </w:r>
          </w:p>
        </w:tc>
      </w:tr>
      <w:tr w:rsidR="007C1E86" w:rsidRPr="00AF37D4" w:rsidTr="007C1E86">
        <w:tc>
          <w:tcPr>
            <w:tcW w:w="305"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jc w:val="both"/>
              <w:rPr>
                <w:rFonts w:ascii="Times New Roman" w:hAnsi="Times New Roman" w:cs="Times New Roman"/>
                <w:sz w:val="24"/>
                <w:szCs w:val="24"/>
              </w:rPr>
            </w:pPr>
            <w:r w:rsidRPr="00AF37D4">
              <w:rPr>
                <w:rFonts w:ascii="Times New Roman" w:hAnsi="Times New Roman" w:cs="Times New Roman"/>
                <w:sz w:val="24"/>
                <w:szCs w:val="24"/>
              </w:rPr>
              <w:t>25/25</w:t>
            </w:r>
          </w:p>
        </w:tc>
        <w:tc>
          <w:tcPr>
            <w:tcW w:w="653" w:type="pct"/>
            <w:tcBorders>
              <w:top w:val="single" w:sz="4" w:space="0" w:color="auto"/>
              <w:left w:val="single" w:sz="4" w:space="0" w:color="auto"/>
              <w:bottom w:val="single" w:sz="4" w:space="0" w:color="auto"/>
              <w:right w:val="single" w:sz="4" w:space="0" w:color="auto"/>
            </w:tcBorders>
          </w:tcPr>
          <w:p w:rsidR="007C1E86" w:rsidRPr="00881E30" w:rsidRDefault="007C1E86" w:rsidP="00E5365D">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«Весна – мамин праздник»</w:t>
            </w:r>
          </w:p>
        </w:tc>
        <w:tc>
          <w:tcPr>
            <w:tcW w:w="1201" w:type="pct"/>
            <w:gridSpan w:val="2"/>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E5365D">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Бумага, штампики, тычки гуашь, готовые формы, клей.</w:t>
            </w:r>
          </w:p>
        </w:tc>
        <w:tc>
          <w:tcPr>
            <w:tcW w:w="1200"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E5365D">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Пригласительная открытка на праздник 8 марта</w:t>
            </w:r>
          </w:p>
          <w:p w:rsidR="007C1E86" w:rsidRPr="00AF37D4" w:rsidRDefault="007C1E86" w:rsidP="00E5365D">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Цель – учить детей самостоятельно оформлять открытку к празднику.</w:t>
            </w:r>
          </w:p>
          <w:p w:rsidR="007C1E86" w:rsidRPr="00AF37D4" w:rsidRDefault="007C1E86" w:rsidP="00E5365D">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Познакомить детей с разными вариантами художественного оформления открыток. Обратить внимание на орнамент, который украшает ту часть открытки, на которой будет написан текст приглашения. (Любому орнаменту свойственна цельность, четкость композиции, ритмическая взаимосвязь элементов).</w:t>
            </w:r>
          </w:p>
          <w:p w:rsidR="007C1E86" w:rsidRPr="00AF37D4" w:rsidRDefault="007C1E86" w:rsidP="00E5365D">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 xml:space="preserve">Заинтересовать детей созданием простейшего ленточного орнамента путем нанесения изображения штампиком, тычком или способом </w:t>
            </w:r>
            <w:r w:rsidRPr="00AF37D4">
              <w:rPr>
                <w:rFonts w:ascii="Times New Roman" w:hAnsi="Times New Roman" w:cs="Times New Roman"/>
                <w:sz w:val="24"/>
                <w:szCs w:val="24"/>
              </w:rPr>
              <w:lastRenderedPageBreak/>
              <w:t>аппликации (наклеиванием готовых форм).</w:t>
            </w:r>
          </w:p>
        </w:tc>
        <w:tc>
          <w:tcPr>
            <w:tcW w:w="923"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E5365D">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lastRenderedPageBreak/>
              <w:t>1.Педагог рассказывает детям о давней традиции – поздравлять людей и приглашать в гости с помощи открыток.</w:t>
            </w:r>
          </w:p>
          <w:p w:rsidR="007C1E86" w:rsidRPr="00AF37D4" w:rsidRDefault="007C1E86" w:rsidP="00E5365D">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2. Рассматривание открыток. Обратить внимание на симметрию элементов узора на ритм.</w:t>
            </w:r>
          </w:p>
          <w:p w:rsidR="007C1E86" w:rsidRPr="00AF37D4" w:rsidRDefault="007C1E86" w:rsidP="00E5365D">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 Продумать  с детьми, что будут  изображать на центральной и внутренней стороне открытке.</w:t>
            </w:r>
          </w:p>
          <w:p w:rsidR="007C1E86" w:rsidRPr="00AF37D4" w:rsidRDefault="007C1E86" w:rsidP="00E5365D">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4. Самостоятельная деятельность детей.</w:t>
            </w:r>
          </w:p>
          <w:p w:rsidR="007C1E86" w:rsidRPr="00AF37D4" w:rsidRDefault="007C1E86" w:rsidP="00E5365D">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5.  Приглашения мамам на празднике 8 марта.</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E5365D">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1.Рассказ воспитателя детям о давней традиции – поздравлять людей и приглашать в гости с помощи открыток.</w:t>
            </w:r>
          </w:p>
          <w:p w:rsidR="007C1E86" w:rsidRPr="00AF37D4" w:rsidRDefault="007C1E86" w:rsidP="00E5365D">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2. Рассматривание открыток.</w:t>
            </w:r>
          </w:p>
          <w:p w:rsidR="007C1E86" w:rsidRPr="00AF37D4" w:rsidRDefault="007C1E86" w:rsidP="00E5365D">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 Рассматривание иллюстраций книжной графики.</w:t>
            </w:r>
          </w:p>
          <w:p w:rsidR="007C1E86" w:rsidRPr="00AF37D4" w:rsidRDefault="007C1E86" w:rsidP="00E5365D">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4.Игровые упражнения</w:t>
            </w:r>
          </w:p>
        </w:tc>
      </w:tr>
      <w:tr w:rsidR="007C1E86" w:rsidRPr="00AF37D4" w:rsidTr="007C1E86">
        <w:tc>
          <w:tcPr>
            <w:tcW w:w="305"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jc w:val="center"/>
              <w:rPr>
                <w:rFonts w:ascii="Times New Roman" w:hAnsi="Times New Roman" w:cs="Times New Roman"/>
                <w:sz w:val="24"/>
                <w:szCs w:val="24"/>
              </w:rPr>
            </w:pPr>
            <w:r w:rsidRPr="00AF37D4">
              <w:rPr>
                <w:rFonts w:ascii="Times New Roman" w:hAnsi="Times New Roman" w:cs="Times New Roman"/>
                <w:sz w:val="24"/>
                <w:szCs w:val="24"/>
              </w:rPr>
              <w:lastRenderedPageBreak/>
              <w:t>26/26</w:t>
            </w:r>
          </w:p>
        </w:tc>
        <w:tc>
          <w:tcPr>
            <w:tcW w:w="653" w:type="pct"/>
            <w:tcBorders>
              <w:top w:val="single" w:sz="4" w:space="0" w:color="auto"/>
              <w:left w:val="single" w:sz="4" w:space="0" w:color="auto"/>
              <w:bottom w:val="single" w:sz="4" w:space="0" w:color="auto"/>
              <w:right w:val="single" w:sz="4" w:space="0" w:color="auto"/>
            </w:tcBorders>
          </w:tcPr>
          <w:p w:rsidR="007C1E86" w:rsidRPr="00881E30" w:rsidRDefault="007C1E86" w:rsidP="000518E6">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«Путешествие колеса»</w:t>
            </w:r>
          </w:p>
        </w:tc>
        <w:tc>
          <w:tcPr>
            <w:tcW w:w="1201" w:type="pct"/>
            <w:gridSpan w:val="2"/>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Глина, стеки, клей ПВА, канцелярские скрепки, английские булавки, украшения из природных  материалов для демонстрации детям.</w:t>
            </w:r>
          </w:p>
        </w:tc>
        <w:tc>
          <w:tcPr>
            <w:tcW w:w="1200"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Украшение в подарок маме.</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 xml:space="preserve"> Цель -  учить детей создавать украшения, используя дополнительный материал.</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Помогать детям, отбирать и использовать для украшения выделенных изделий средства выразительности в соответствии с формой предмета.</w:t>
            </w:r>
          </w:p>
        </w:tc>
        <w:tc>
          <w:tcPr>
            <w:tcW w:w="923"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1.  Воспитатель предлагает вылепить в подарок мамам красивые украшения. Показывает 2 – 3 вида украшений (бусы, браслет, кулон).</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2. Напоминает о приемах декоративного украшения вылепленных изделий.</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 Показывает, как с помощью канцелярской скрепки можно сделать подвеску, а с помощью английской булавки прикрепить брошь к одежде.</w:t>
            </w:r>
          </w:p>
          <w:p w:rsidR="007C1E86" w:rsidRPr="00AF37D4" w:rsidRDefault="007C1E86" w:rsidP="000518E6">
            <w:pPr>
              <w:spacing w:after="0" w:line="240" w:lineRule="auto"/>
              <w:rPr>
                <w:rFonts w:ascii="Times New Roman" w:hAnsi="Times New Roman" w:cs="Times New Roman"/>
                <w:sz w:val="24"/>
                <w:szCs w:val="24"/>
              </w:rPr>
            </w:pP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1.Рассказ воспитателя о предстоящем  празднике.</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2. Рассматривание открыток.</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  Рассматривание различных украшений.</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4. Игровые упражнения</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5.Д\и «Наши мамы».</w:t>
            </w:r>
          </w:p>
        </w:tc>
      </w:tr>
      <w:tr w:rsidR="007C1E86" w:rsidRPr="00AF37D4" w:rsidTr="007C1E86">
        <w:tc>
          <w:tcPr>
            <w:tcW w:w="305"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r w:rsidRPr="00AF37D4">
              <w:rPr>
                <w:rFonts w:ascii="Times New Roman" w:hAnsi="Times New Roman" w:cs="Times New Roman"/>
                <w:sz w:val="24"/>
                <w:szCs w:val="24"/>
              </w:rPr>
              <w:t>27/27</w:t>
            </w:r>
          </w:p>
        </w:tc>
        <w:tc>
          <w:tcPr>
            <w:tcW w:w="653" w:type="pct"/>
            <w:tcBorders>
              <w:top w:val="single" w:sz="4" w:space="0" w:color="auto"/>
              <w:left w:val="single" w:sz="4" w:space="0" w:color="auto"/>
              <w:bottom w:val="single" w:sz="4" w:space="0" w:color="auto"/>
              <w:right w:val="single" w:sz="4" w:space="0" w:color="auto"/>
            </w:tcBorders>
          </w:tcPr>
          <w:p w:rsidR="007C1E86" w:rsidRPr="00881E30" w:rsidRDefault="007C1E86" w:rsidP="000518E6">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 xml:space="preserve">«В мире искусства» </w:t>
            </w:r>
          </w:p>
          <w:p w:rsidR="007C1E86" w:rsidRPr="00881E30" w:rsidRDefault="007C1E86" w:rsidP="000518E6">
            <w:pPr>
              <w:tabs>
                <w:tab w:val="left" w:pos="9900"/>
              </w:tabs>
              <w:spacing w:after="0" w:line="240" w:lineRule="auto"/>
              <w:ind w:left="284"/>
              <w:rPr>
                <w:rFonts w:ascii="Times New Roman" w:hAnsi="Times New Roman" w:cs="Times New Roman"/>
                <w:sz w:val="24"/>
                <w:szCs w:val="24"/>
              </w:rPr>
            </w:pPr>
          </w:p>
        </w:tc>
        <w:tc>
          <w:tcPr>
            <w:tcW w:w="1201" w:type="pct"/>
            <w:gridSpan w:val="2"/>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rPr>
                <w:rFonts w:ascii="Times New Roman" w:hAnsi="Times New Roman" w:cs="Times New Roman"/>
                <w:sz w:val="24"/>
                <w:szCs w:val="24"/>
              </w:rPr>
            </w:pPr>
            <w:r w:rsidRPr="00AF37D4">
              <w:rPr>
                <w:rFonts w:ascii="Times New Roman" w:hAnsi="Times New Roman" w:cs="Times New Roman"/>
                <w:sz w:val="24"/>
                <w:szCs w:val="24"/>
              </w:rPr>
              <w:t>Большой лист бумаги, на которой будет создаваться общая композиция, листы бумаги для детей, краска гуашь.</w:t>
            </w:r>
          </w:p>
        </w:tc>
        <w:tc>
          <w:tcPr>
            <w:tcW w:w="1200"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rPr>
                <w:rFonts w:ascii="Times New Roman" w:hAnsi="Times New Roman" w:cs="Times New Roman"/>
                <w:sz w:val="24"/>
                <w:szCs w:val="24"/>
              </w:rPr>
            </w:pPr>
            <w:r w:rsidRPr="00AF37D4">
              <w:rPr>
                <w:rFonts w:ascii="Times New Roman" w:hAnsi="Times New Roman" w:cs="Times New Roman"/>
                <w:sz w:val="24"/>
                <w:szCs w:val="24"/>
              </w:rPr>
              <w:t>Тема: Красивые цветы для украшения группы.</w:t>
            </w:r>
          </w:p>
          <w:p w:rsidR="007C1E86" w:rsidRPr="00AF37D4" w:rsidRDefault="007C1E86" w:rsidP="000518E6">
            <w:pPr>
              <w:spacing w:after="0"/>
              <w:rPr>
                <w:rFonts w:ascii="Times New Roman" w:hAnsi="Times New Roman" w:cs="Times New Roman"/>
                <w:sz w:val="24"/>
                <w:szCs w:val="24"/>
              </w:rPr>
            </w:pPr>
            <w:r w:rsidRPr="00AF37D4">
              <w:rPr>
                <w:rFonts w:ascii="Times New Roman" w:hAnsi="Times New Roman" w:cs="Times New Roman"/>
                <w:sz w:val="24"/>
                <w:szCs w:val="24"/>
              </w:rPr>
              <w:t>Цель – упражнять детей в технике монотипии.</w:t>
            </w:r>
          </w:p>
          <w:p w:rsidR="007C1E86" w:rsidRPr="00AF37D4" w:rsidRDefault="007C1E86" w:rsidP="000518E6">
            <w:pPr>
              <w:spacing w:after="0"/>
              <w:rPr>
                <w:rFonts w:ascii="Times New Roman" w:hAnsi="Times New Roman" w:cs="Times New Roman"/>
                <w:sz w:val="24"/>
                <w:szCs w:val="24"/>
              </w:rPr>
            </w:pPr>
            <w:r w:rsidRPr="00AF37D4">
              <w:rPr>
                <w:rFonts w:ascii="Times New Roman" w:hAnsi="Times New Roman" w:cs="Times New Roman"/>
                <w:sz w:val="24"/>
                <w:szCs w:val="24"/>
              </w:rPr>
              <w:t>Продолжать вызывать у детей интерес к коллективной художественно-декоративной деятельности. Упражнять детей в рисовании по мокрому слою бумаги и  технике монотипии.</w:t>
            </w:r>
          </w:p>
        </w:tc>
        <w:tc>
          <w:tcPr>
            <w:tcW w:w="923"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rPr>
                <w:rFonts w:ascii="Times New Roman" w:hAnsi="Times New Roman" w:cs="Times New Roman"/>
                <w:sz w:val="24"/>
                <w:szCs w:val="24"/>
              </w:rPr>
            </w:pPr>
            <w:r w:rsidRPr="00AF37D4">
              <w:rPr>
                <w:rFonts w:ascii="Times New Roman" w:hAnsi="Times New Roman" w:cs="Times New Roman"/>
                <w:sz w:val="24"/>
                <w:szCs w:val="24"/>
              </w:rPr>
              <w:t>1.Педагог напоминает детям о празднике 8 марта и предлагает украсить группу.</w:t>
            </w:r>
          </w:p>
          <w:p w:rsidR="007C1E86" w:rsidRPr="00AF37D4" w:rsidRDefault="007C1E86" w:rsidP="000518E6">
            <w:pPr>
              <w:spacing w:after="0"/>
              <w:rPr>
                <w:rFonts w:ascii="Times New Roman" w:hAnsi="Times New Roman" w:cs="Times New Roman"/>
                <w:sz w:val="24"/>
                <w:szCs w:val="24"/>
              </w:rPr>
            </w:pPr>
            <w:r w:rsidRPr="00AF37D4">
              <w:rPr>
                <w:rFonts w:ascii="Times New Roman" w:hAnsi="Times New Roman" w:cs="Times New Roman"/>
                <w:sz w:val="24"/>
                <w:szCs w:val="24"/>
              </w:rPr>
              <w:t>2. Дети вместе с педагогом обсуждают общий замысел. Вырабатывают общие подходы к цветовому решению.</w:t>
            </w:r>
          </w:p>
          <w:p w:rsidR="007C1E86" w:rsidRPr="00AF37D4" w:rsidRDefault="007C1E86" w:rsidP="000518E6">
            <w:pPr>
              <w:spacing w:after="0"/>
              <w:rPr>
                <w:rFonts w:ascii="Times New Roman" w:hAnsi="Times New Roman" w:cs="Times New Roman"/>
                <w:sz w:val="24"/>
                <w:szCs w:val="24"/>
              </w:rPr>
            </w:pPr>
            <w:r w:rsidRPr="00AF37D4">
              <w:rPr>
                <w:rFonts w:ascii="Times New Roman" w:hAnsi="Times New Roman" w:cs="Times New Roman"/>
                <w:sz w:val="24"/>
                <w:szCs w:val="24"/>
              </w:rPr>
              <w:t xml:space="preserve">3. Дети рисуют цветы по мокрому слою и в технике монотипии, </w:t>
            </w:r>
            <w:r w:rsidRPr="00AF37D4">
              <w:rPr>
                <w:rFonts w:ascii="Times New Roman" w:hAnsi="Times New Roman" w:cs="Times New Roman"/>
                <w:sz w:val="24"/>
                <w:szCs w:val="24"/>
              </w:rPr>
              <w:lastRenderedPageBreak/>
              <w:t>учитывая пространственное отношение цветов.</w:t>
            </w:r>
          </w:p>
          <w:p w:rsidR="007C1E86" w:rsidRPr="00AF37D4" w:rsidRDefault="007C1E86" w:rsidP="000518E6">
            <w:pPr>
              <w:spacing w:after="0"/>
              <w:rPr>
                <w:rFonts w:ascii="Times New Roman" w:hAnsi="Times New Roman" w:cs="Times New Roman"/>
                <w:sz w:val="24"/>
                <w:szCs w:val="24"/>
              </w:rPr>
            </w:pPr>
            <w:r w:rsidRPr="00AF37D4">
              <w:rPr>
                <w:rFonts w:ascii="Times New Roman" w:hAnsi="Times New Roman" w:cs="Times New Roman"/>
                <w:sz w:val="24"/>
                <w:szCs w:val="24"/>
              </w:rPr>
              <w:t>4. Индивидуальная помощь детям.</w:t>
            </w:r>
          </w:p>
          <w:p w:rsidR="007C1E86" w:rsidRPr="00AF37D4" w:rsidRDefault="007C1E86" w:rsidP="000518E6">
            <w:pPr>
              <w:spacing w:after="0"/>
              <w:rPr>
                <w:rFonts w:ascii="Times New Roman" w:hAnsi="Times New Roman" w:cs="Times New Roman"/>
                <w:sz w:val="24"/>
                <w:szCs w:val="24"/>
              </w:rPr>
            </w:pPr>
            <w:r w:rsidRPr="00AF37D4">
              <w:rPr>
                <w:rFonts w:ascii="Times New Roman" w:hAnsi="Times New Roman" w:cs="Times New Roman"/>
                <w:sz w:val="24"/>
                <w:szCs w:val="24"/>
              </w:rPr>
              <w:t>5. Украшение готовыми  работами</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rPr>
                <w:rFonts w:ascii="Times New Roman" w:hAnsi="Times New Roman" w:cs="Times New Roman"/>
                <w:sz w:val="24"/>
                <w:szCs w:val="24"/>
              </w:rPr>
            </w:pPr>
            <w:r w:rsidRPr="00AF37D4">
              <w:rPr>
                <w:rFonts w:ascii="Times New Roman" w:hAnsi="Times New Roman" w:cs="Times New Roman"/>
                <w:sz w:val="24"/>
                <w:szCs w:val="24"/>
              </w:rPr>
              <w:lastRenderedPageBreak/>
              <w:t>1. Рассказ воспитателя о предстоящем  празднике.</w:t>
            </w:r>
          </w:p>
          <w:p w:rsidR="007C1E86" w:rsidRPr="00AF37D4" w:rsidRDefault="007C1E86" w:rsidP="000518E6">
            <w:pPr>
              <w:spacing w:after="0"/>
              <w:rPr>
                <w:rFonts w:ascii="Times New Roman" w:hAnsi="Times New Roman" w:cs="Times New Roman"/>
                <w:sz w:val="24"/>
                <w:szCs w:val="24"/>
              </w:rPr>
            </w:pPr>
            <w:r w:rsidRPr="00AF37D4">
              <w:rPr>
                <w:rFonts w:ascii="Times New Roman" w:hAnsi="Times New Roman" w:cs="Times New Roman"/>
                <w:sz w:val="24"/>
                <w:szCs w:val="24"/>
              </w:rPr>
              <w:t>2. Рассказ воспитателя о рисовании по мокрой бумаге.</w:t>
            </w:r>
          </w:p>
          <w:p w:rsidR="007C1E86" w:rsidRPr="00AF37D4" w:rsidRDefault="007C1E86" w:rsidP="000518E6">
            <w:pPr>
              <w:spacing w:after="0"/>
              <w:rPr>
                <w:rFonts w:ascii="Times New Roman" w:hAnsi="Times New Roman" w:cs="Times New Roman"/>
                <w:sz w:val="24"/>
                <w:szCs w:val="24"/>
              </w:rPr>
            </w:pPr>
            <w:r w:rsidRPr="00AF37D4">
              <w:rPr>
                <w:rFonts w:ascii="Times New Roman" w:hAnsi="Times New Roman" w:cs="Times New Roman"/>
                <w:sz w:val="24"/>
                <w:szCs w:val="24"/>
              </w:rPr>
              <w:t>3.Рассматривание пейзажей.</w:t>
            </w:r>
          </w:p>
          <w:p w:rsidR="007C1E86" w:rsidRPr="00AF37D4" w:rsidRDefault="007C1E86" w:rsidP="000518E6">
            <w:pPr>
              <w:spacing w:after="0"/>
              <w:rPr>
                <w:rFonts w:ascii="Times New Roman" w:hAnsi="Times New Roman" w:cs="Times New Roman"/>
                <w:sz w:val="24"/>
                <w:szCs w:val="24"/>
              </w:rPr>
            </w:pPr>
            <w:r w:rsidRPr="00AF37D4">
              <w:rPr>
                <w:rFonts w:ascii="Times New Roman" w:hAnsi="Times New Roman" w:cs="Times New Roman"/>
                <w:sz w:val="24"/>
                <w:szCs w:val="24"/>
              </w:rPr>
              <w:t xml:space="preserve">4.Создание коллективной работы для </w:t>
            </w:r>
            <w:r w:rsidRPr="00AF37D4">
              <w:rPr>
                <w:rFonts w:ascii="Times New Roman" w:hAnsi="Times New Roman" w:cs="Times New Roman"/>
                <w:sz w:val="24"/>
                <w:szCs w:val="24"/>
              </w:rPr>
              <w:lastRenderedPageBreak/>
              <w:t>украшения группы.</w:t>
            </w:r>
          </w:p>
          <w:p w:rsidR="007C1E86" w:rsidRPr="00AF37D4" w:rsidRDefault="007C1E86" w:rsidP="000518E6">
            <w:pPr>
              <w:spacing w:after="0"/>
              <w:rPr>
                <w:rFonts w:ascii="Times New Roman" w:hAnsi="Times New Roman" w:cs="Times New Roman"/>
                <w:sz w:val="24"/>
                <w:szCs w:val="24"/>
              </w:rPr>
            </w:pPr>
            <w:r w:rsidRPr="00AF37D4">
              <w:rPr>
                <w:rFonts w:ascii="Times New Roman" w:hAnsi="Times New Roman" w:cs="Times New Roman"/>
                <w:sz w:val="24"/>
                <w:szCs w:val="24"/>
              </w:rPr>
              <w:t>5.Игры на воображение.</w:t>
            </w:r>
          </w:p>
        </w:tc>
      </w:tr>
      <w:tr w:rsidR="007C1E86" w:rsidRPr="00AF37D4" w:rsidTr="007C1E86">
        <w:tc>
          <w:tcPr>
            <w:tcW w:w="305"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r w:rsidRPr="00AF37D4">
              <w:rPr>
                <w:rFonts w:ascii="Times New Roman" w:hAnsi="Times New Roman" w:cs="Times New Roman"/>
                <w:sz w:val="24"/>
                <w:szCs w:val="24"/>
              </w:rPr>
              <w:t>28/28</w:t>
            </w:r>
          </w:p>
        </w:tc>
        <w:tc>
          <w:tcPr>
            <w:tcW w:w="653" w:type="pct"/>
            <w:tcBorders>
              <w:top w:val="single" w:sz="4" w:space="0" w:color="auto"/>
              <w:left w:val="single" w:sz="4" w:space="0" w:color="auto"/>
              <w:bottom w:val="single" w:sz="4" w:space="0" w:color="auto"/>
              <w:right w:val="single" w:sz="4" w:space="0" w:color="auto"/>
            </w:tcBorders>
          </w:tcPr>
          <w:p w:rsidR="007C1E86" w:rsidRPr="00881E30" w:rsidRDefault="007C1E86" w:rsidP="000518E6">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«О чем говорят вещи»</w:t>
            </w:r>
          </w:p>
        </w:tc>
        <w:tc>
          <w:tcPr>
            <w:tcW w:w="1201" w:type="pct"/>
            <w:gridSpan w:val="2"/>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Дымковская барышня в клетчатой юбке, иллюстрации № 1, 2 из учебно-наглядного пособия, белая бумага, гуашь, трафареты дымковских барышень.</w:t>
            </w:r>
          </w:p>
        </w:tc>
        <w:tc>
          <w:tcPr>
            <w:tcW w:w="1200"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Тема: Дымковская игрушка. Рисование клетчатого узора на ткани для барышни Цель: Продолжать знакомить детей с дымковскими игрушками, выделяя новые средства выразительности: полосы вертикальные и горизонтальные, круги, овалы, их украшения, сочетания цветов.</w:t>
            </w:r>
          </w:p>
          <w:p w:rsidR="007C1E86" w:rsidRPr="00AF37D4" w:rsidRDefault="007C1E86" w:rsidP="000518E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Учить составлять клетчатый узор на прямоугольной форме из полос одного цвета, заполняя клетки кругами или овалами другого цвета, украшать их точками или черточками.</w:t>
            </w:r>
          </w:p>
        </w:tc>
        <w:tc>
          <w:tcPr>
            <w:tcW w:w="923"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1.Рассматривание дымковских игрушек.</w:t>
            </w:r>
          </w:p>
          <w:p w:rsidR="007C1E86" w:rsidRPr="00AF37D4" w:rsidRDefault="007C1E86" w:rsidP="000518E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2. Составление узора для ткани барышни.</w:t>
            </w:r>
          </w:p>
          <w:p w:rsidR="007C1E86" w:rsidRPr="00AF37D4" w:rsidRDefault="007C1E86" w:rsidP="000518E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3.Показ последовательности рисования узора на листе.</w:t>
            </w:r>
          </w:p>
          <w:p w:rsidR="007C1E86" w:rsidRPr="00AF37D4" w:rsidRDefault="007C1E86" w:rsidP="000518E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4. Динамическая пауза.</w:t>
            </w:r>
          </w:p>
          <w:p w:rsidR="007C1E86" w:rsidRPr="00AF37D4" w:rsidRDefault="007C1E86" w:rsidP="000518E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5. Самостоятельная работа детей.</w:t>
            </w:r>
          </w:p>
          <w:p w:rsidR="007C1E86" w:rsidRPr="00AF37D4" w:rsidRDefault="007C1E86" w:rsidP="000518E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6. Во время анализа отметить разные варианты украшения дымковских</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1. Рассказ воспитателя о  секретах художников.</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2. Рассматривание дымковских игрушек.</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3.И/у: «Назови полученный цвет»</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4. Выставка нарисованных картинок.</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5.Игры на воображение.</w:t>
            </w:r>
          </w:p>
        </w:tc>
      </w:tr>
      <w:tr w:rsidR="007C1E86" w:rsidRPr="00AF37D4" w:rsidTr="007C1E86">
        <w:tc>
          <w:tcPr>
            <w:tcW w:w="5000" w:type="pct"/>
            <w:gridSpan w:val="7"/>
            <w:tcBorders>
              <w:top w:val="single" w:sz="4" w:space="0" w:color="auto"/>
              <w:left w:val="single" w:sz="4" w:space="0" w:color="auto"/>
              <w:bottom w:val="single" w:sz="4" w:space="0" w:color="auto"/>
              <w:right w:val="single" w:sz="4" w:space="0" w:color="auto"/>
            </w:tcBorders>
            <w:shd w:val="clear" w:color="auto" w:fill="FFFFFF"/>
          </w:tcPr>
          <w:p w:rsidR="007C1E86" w:rsidRPr="00AF37D4" w:rsidRDefault="007C1E86" w:rsidP="007C1E86">
            <w:pPr>
              <w:jc w:val="center"/>
              <w:rPr>
                <w:rFonts w:ascii="Times New Roman" w:hAnsi="Times New Roman" w:cs="Times New Roman"/>
                <w:b/>
                <w:sz w:val="24"/>
                <w:szCs w:val="24"/>
              </w:rPr>
            </w:pPr>
            <w:r w:rsidRPr="00AF37D4">
              <w:rPr>
                <w:rFonts w:ascii="Times New Roman" w:hAnsi="Times New Roman" w:cs="Times New Roman"/>
                <w:b/>
                <w:sz w:val="24"/>
                <w:szCs w:val="24"/>
              </w:rPr>
              <w:t>Апрель.</w:t>
            </w:r>
          </w:p>
        </w:tc>
      </w:tr>
      <w:tr w:rsidR="00545487" w:rsidRPr="00AF37D4" w:rsidTr="00545487">
        <w:tc>
          <w:tcPr>
            <w:tcW w:w="305" w:type="pct"/>
            <w:tcBorders>
              <w:top w:val="single" w:sz="4" w:space="0" w:color="auto"/>
              <w:left w:val="single" w:sz="4" w:space="0" w:color="auto"/>
              <w:bottom w:val="single" w:sz="4" w:space="0" w:color="auto"/>
              <w:right w:val="single" w:sz="4" w:space="0" w:color="auto"/>
            </w:tcBorders>
            <w:shd w:val="clear" w:color="auto" w:fill="FFFFFF"/>
          </w:tcPr>
          <w:p w:rsidR="00545487" w:rsidRPr="00AF37D4" w:rsidRDefault="00545487" w:rsidP="000518E6">
            <w:pPr>
              <w:spacing w:after="0"/>
              <w:jc w:val="center"/>
              <w:rPr>
                <w:rFonts w:ascii="Times New Roman" w:hAnsi="Times New Roman" w:cs="Times New Roman"/>
                <w:sz w:val="24"/>
                <w:szCs w:val="24"/>
              </w:rPr>
            </w:pPr>
            <w:r w:rsidRPr="00AF37D4">
              <w:rPr>
                <w:rFonts w:ascii="Times New Roman" w:hAnsi="Times New Roman" w:cs="Times New Roman"/>
                <w:sz w:val="24"/>
                <w:szCs w:val="24"/>
              </w:rPr>
              <w:t>29/29</w:t>
            </w:r>
          </w:p>
        </w:tc>
        <w:tc>
          <w:tcPr>
            <w:tcW w:w="700" w:type="pct"/>
            <w:gridSpan w:val="2"/>
            <w:tcBorders>
              <w:top w:val="single" w:sz="4" w:space="0" w:color="auto"/>
              <w:left w:val="single" w:sz="4" w:space="0" w:color="auto"/>
              <w:bottom w:val="single" w:sz="4" w:space="0" w:color="auto"/>
              <w:right w:val="single" w:sz="4" w:space="0" w:color="auto"/>
            </w:tcBorders>
          </w:tcPr>
          <w:p w:rsidR="00545487" w:rsidRPr="00881E30" w:rsidRDefault="00545487" w:rsidP="000518E6">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«Здоровье и правильное питание»</w:t>
            </w:r>
          </w:p>
          <w:p w:rsidR="00545487" w:rsidRPr="00881E30" w:rsidRDefault="00545487" w:rsidP="000518E6">
            <w:pPr>
              <w:tabs>
                <w:tab w:val="left" w:pos="9900"/>
              </w:tabs>
              <w:spacing w:after="0" w:line="240" w:lineRule="auto"/>
              <w:ind w:left="284"/>
              <w:rPr>
                <w:rFonts w:ascii="Times New Roman" w:hAnsi="Times New Roman" w:cs="Times New Roman"/>
                <w:sz w:val="24"/>
                <w:szCs w:val="24"/>
              </w:rPr>
            </w:pPr>
          </w:p>
        </w:tc>
        <w:tc>
          <w:tcPr>
            <w:tcW w:w="1154" w:type="pct"/>
            <w:tcBorders>
              <w:top w:val="single" w:sz="4" w:space="0" w:color="auto"/>
              <w:left w:val="single" w:sz="4" w:space="0" w:color="auto"/>
              <w:bottom w:val="single" w:sz="4" w:space="0" w:color="auto"/>
              <w:right w:val="single" w:sz="4" w:space="0" w:color="auto"/>
            </w:tcBorders>
            <w:shd w:val="clear" w:color="auto" w:fill="auto"/>
          </w:tcPr>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Деревянный каркас воздушного змея, бумага для оклейки каркаса, гуашь, фантики от конфет для украшения.</w:t>
            </w:r>
          </w:p>
        </w:tc>
        <w:tc>
          <w:tcPr>
            <w:tcW w:w="1200" w:type="pct"/>
            <w:tcBorders>
              <w:top w:val="single" w:sz="4" w:space="0" w:color="auto"/>
              <w:left w:val="single" w:sz="4" w:space="0" w:color="auto"/>
              <w:bottom w:val="single" w:sz="4" w:space="0" w:color="auto"/>
              <w:right w:val="single" w:sz="4" w:space="0" w:color="auto"/>
            </w:tcBorders>
            <w:shd w:val="clear" w:color="auto" w:fill="auto"/>
          </w:tcPr>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Красивый воздушный змей</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 xml:space="preserve">Познакомить детей с историей создания воздушных змеев. Вызывать интерес к их изготовлению и украшению. Побуждать детей использовать известные им средства выразительности (цвет, форма и т. п.) для создания красочного </w:t>
            </w:r>
            <w:r w:rsidRPr="00AF37D4">
              <w:rPr>
                <w:rFonts w:ascii="Times New Roman" w:hAnsi="Times New Roman" w:cs="Times New Roman"/>
                <w:sz w:val="24"/>
                <w:szCs w:val="24"/>
              </w:rPr>
              <w:lastRenderedPageBreak/>
              <w:t>изображения.</w:t>
            </w:r>
          </w:p>
        </w:tc>
        <w:tc>
          <w:tcPr>
            <w:tcW w:w="923" w:type="pct"/>
            <w:tcBorders>
              <w:top w:val="single" w:sz="4" w:space="0" w:color="auto"/>
              <w:left w:val="single" w:sz="4" w:space="0" w:color="auto"/>
              <w:bottom w:val="single" w:sz="4" w:space="0" w:color="auto"/>
              <w:right w:val="single" w:sz="4" w:space="0" w:color="auto"/>
            </w:tcBorders>
            <w:shd w:val="clear" w:color="auto" w:fill="auto"/>
          </w:tcPr>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lastRenderedPageBreak/>
              <w:t>1. Рассказ воспитателя о том, что в Китае люди занимаются изготовлением и запуском воздушных змеев.</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 xml:space="preserve">2. Воспитатель предлагает сообща сделать воздушного </w:t>
            </w:r>
            <w:r w:rsidRPr="00AF37D4">
              <w:rPr>
                <w:rFonts w:ascii="Times New Roman" w:hAnsi="Times New Roman" w:cs="Times New Roman"/>
                <w:sz w:val="24"/>
                <w:szCs w:val="24"/>
              </w:rPr>
              <w:lastRenderedPageBreak/>
              <w:t>змея.</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 xml:space="preserve">3. Помогает сделать эскиз, а потом расписать поверхность каркаса </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4.Изготовление детьми дополнительных украшений.</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5. Динамическая пауза.</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6. Изготовления воздушного змея.</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lastRenderedPageBreak/>
              <w:t>1. Рассказ воспитателя о том, что в Китае люди занимаются изготовлением и запуском воздушных змеев.</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2.Рассматривание  воздушных змей.</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lastRenderedPageBreak/>
              <w:t>3.Рассматривание иллюстраций с различными узорами.</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4.Создание коллективного воздушного змея.</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5.Игры на воображение.</w:t>
            </w:r>
          </w:p>
        </w:tc>
      </w:tr>
      <w:tr w:rsidR="00545487" w:rsidRPr="00AF37D4" w:rsidTr="00545487">
        <w:tc>
          <w:tcPr>
            <w:tcW w:w="305" w:type="pct"/>
            <w:tcBorders>
              <w:top w:val="single" w:sz="4" w:space="0" w:color="auto"/>
              <w:left w:val="single" w:sz="4" w:space="0" w:color="auto"/>
              <w:bottom w:val="single" w:sz="4" w:space="0" w:color="auto"/>
              <w:right w:val="single" w:sz="4" w:space="0" w:color="auto"/>
            </w:tcBorders>
            <w:shd w:val="clear" w:color="auto" w:fill="auto"/>
          </w:tcPr>
          <w:p w:rsidR="00545487" w:rsidRPr="00AF37D4" w:rsidRDefault="00545487" w:rsidP="000518E6">
            <w:pPr>
              <w:spacing w:after="0"/>
              <w:jc w:val="center"/>
              <w:rPr>
                <w:rFonts w:ascii="Times New Roman" w:hAnsi="Times New Roman" w:cs="Times New Roman"/>
                <w:sz w:val="24"/>
                <w:szCs w:val="24"/>
              </w:rPr>
            </w:pPr>
          </w:p>
          <w:p w:rsidR="00545487" w:rsidRPr="00AF37D4" w:rsidRDefault="00545487" w:rsidP="000518E6">
            <w:pPr>
              <w:spacing w:after="0"/>
              <w:jc w:val="center"/>
              <w:rPr>
                <w:rFonts w:ascii="Times New Roman" w:hAnsi="Times New Roman" w:cs="Times New Roman"/>
                <w:sz w:val="24"/>
                <w:szCs w:val="24"/>
              </w:rPr>
            </w:pPr>
          </w:p>
          <w:p w:rsidR="00545487" w:rsidRPr="00AF37D4" w:rsidRDefault="00545487" w:rsidP="000518E6">
            <w:pPr>
              <w:spacing w:after="0"/>
              <w:jc w:val="center"/>
              <w:rPr>
                <w:rFonts w:ascii="Times New Roman" w:hAnsi="Times New Roman" w:cs="Times New Roman"/>
                <w:sz w:val="24"/>
                <w:szCs w:val="24"/>
              </w:rPr>
            </w:pPr>
          </w:p>
          <w:p w:rsidR="00545487" w:rsidRPr="00AF37D4" w:rsidRDefault="00545487" w:rsidP="000518E6">
            <w:pPr>
              <w:spacing w:after="0"/>
              <w:jc w:val="center"/>
              <w:rPr>
                <w:rFonts w:ascii="Times New Roman" w:hAnsi="Times New Roman" w:cs="Times New Roman"/>
                <w:sz w:val="24"/>
                <w:szCs w:val="24"/>
              </w:rPr>
            </w:pPr>
          </w:p>
          <w:p w:rsidR="00545487" w:rsidRPr="00AF37D4" w:rsidRDefault="00545487" w:rsidP="000518E6">
            <w:pPr>
              <w:spacing w:after="0"/>
              <w:jc w:val="center"/>
              <w:rPr>
                <w:rFonts w:ascii="Times New Roman" w:hAnsi="Times New Roman" w:cs="Times New Roman"/>
                <w:sz w:val="24"/>
                <w:szCs w:val="24"/>
              </w:rPr>
            </w:pPr>
          </w:p>
          <w:p w:rsidR="00545487" w:rsidRPr="00AF37D4" w:rsidRDefault="00545487" w:rsidP="000518E6">
            <w:pPr>
              <w:spacing w:after="0"/>
              <w:jc w:val="center"/>
              <w:rPr>
                <w:rFonts w:ascii="Times New Roman" w:hAnsi="Times New Roman" w:cs="Times New Roman"/>
                <w:sz w:val="24"/>
                <w:szCs w:val="24"/>
              </w:rPr>
            </w:pPr>
            <w:r w:rsidRPr="00AF37D4">
              <w:rPr>
                <w:rFonts w:ascii="Times New Roman" w:hAnsi="Times New Roman" w:cs="Times New Roman"/>
                <w:sz w:val="24"/>
                <w:szCs w:val="24"/>
              </w:rPr>
              <w:t>30/30</w:t>
            </w:r>
          </w:p>
        </w:tc>
        <w:tc>
          <w:tcPr>
            <w:tcW w:w="700" w:type="pct"/>
            <w:gridSpan w:val="2"/>
            <w:tcBorders>
              <w:top w:val="single" w:sz="4" w:space="0" w:color="auto"/>
              <w:left w:val="single" w:sz="4" w:space="0" w:color="auto"/>
              <w:bottom w:val="single" w:sz="4" w:space="0" w:color="auto"/>
              <w:right w:val="single" w:sz="4" w:space="0" w:color="auto"/>
            </w:tcBorders>
          </w:tcPr>
          <w:p w:rsidR="00545487" w:rsidRPr="00881E30" w:rsidRDefault="00545487" w:rsidP="000518E6">
            <w:pPr>
              <w:tabs>
                <w:tab w:val="left" w:pos="9900"/>
              </w:tabs>
              <w:spacing w:after="0" w:line="360" w:lineRule="auto"/>
              <w:ind w:left="284"/>
              <w:rPr>
                <w:rFonts w:ascii="Times New Roman" w:hAnsi="Times New Roman" w:cs="Times New Roman"/>
                <w:sz w:val="24"/>
                <w:szCs w:val="24"/>
              </w:rPr>
            </w:pPr>
            <w:r w:rsidRPr="00881E30">
              <w:rPr>
                <w:rFonts w:ascii="Times New Roman" w:hAnsi="Times New Roman" w:cs="Times New Roman"/>
                <w:sz w:val="24"/>
                <w:szCs w:val="24"/>
              </w:rPr>
              <w:t>«Человек и космос»</w:t>
            </w:r>
          </w:p>
        </w:tc>
        <w:tc>
          <w:tcPr>
            <w:tcW w:w="1154" w:type="pct"/>
            <w:tcBorders>
              <w:top w:val="single" w:sz="4" w:space="0" w:color="auto"/>
              <w:left w:val="single" w:sz="4" w:space="0" w:color="auto"/>
              <w:bottom w:val="single" w:sz="4" w:space="0" w:color="auto"/>
              <w:right w:val="single" w:sz="4" w:space="0" w:color="auto"/>
            </w:tcBorders>
            <w:shd w:val="clear" w:color="auto" w:fill="auto"/>
          </w:tcPr>
          <w:p w:rsidR="00545487" w:rsidRPr="00AF37D4" w:rsidRDefault="00545487" w:rsidP="000518E6">
            <w:pPr>
              <w:spacing w:after="0" w:line="240" w:lineRule="auto"/>
              <w:jc w:val="center"/>
              <w:rPr>
                <w:rFonts w:ascii="Times New Roman" w:hAnsi="Times New Roman" w:cs="Times New Roman"/>
                <w:sz w:val="24"/>
                <w:szCs w:val="24"/>
              </w:rPr>
            </w:pPr>
            <w:r w:rsidRPr="00AF37D4">
              <w:rPr>
                <w:rFonts w:ascii="Times New Roman" w:hAnsi="Times New Roman" w:cs="Times New Roman"/>
                <w:sz w:val="24"/>
                <w:szCs w:val="24"/>
              </w:rPr>
              <w:t>Распустившаяся ветка вербы, гуашь и палитра.</w:t>
            </w:r>
          </w:p>
        </w:tc>
        <w:tc>
          <w:tcPr>
            <w:tcW w:w="1200" w:type="pct"/>
            <w:tcBorders>
              <w:top w:val="single" w:sz="4" w:space="0" w:color="auto"/>
              <w:left w:val="single" w:sz="4" w:space="0" w:color="auto"/>
              <w:bottom w:val="single" w:sz="4" w:space="0" w:color="auto"/>
              <w:right w:val="single" w:sz="4" w:space="0" w:color="auto"/>
            </w:tcBorders>
            <w:shd w:val="clear" w:color="auto" w:fill="auto"/>
          </w:tcPr>
          <w:p w:rsidR="00545487" w:rsidRPr="00AF37D4" w:rsidRDefault="00545487" w:rsidP="000518E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Букет из вербы</w:t>
            </w:r>
          </w:p>
          <w:p w:rsidR="00545487" w:rsidRPr="00AF37D4" w:rsidRDefault="00545487" w:rsidP="000518E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Цель – учить детей изображать натюрморт с натуры.</w:t>
            </w:r>
          </w:p>
          <w:p w:rsidR="00545487" w:rsidRPr="00AF37D4" w:rsidRDefault="00545487" w:rsidP="000518E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Познакомить детей с приемом работы с краской гуашь путем вливания цвета в цвет. Упражнять детей в рисовании по мокрому слою.</w:t>
            </w:r>
          </w:p>
        </w:tc>
        <w:tc>
          <w:tcPr>
            <w:tcW w:w="923" w:type="pct"/>
            <w:tcBorders>
              <w:top w:val="single" w:sz="4" w:space="0" w:color="auto"/>
              <w:left w:val="single" w:sz="4" w:space="0" w:color="auto"/>
              <w:bottom w:val="single" w:sz="4" w:space="0" w:color="auto"/>
              <w:right w:val="single" w:sz="4" w:space="0" w:color="auto"/>
            </w:tcBorders>
            <w:shd w:val="clear" w:color="auto" w:fill="auto"/>
          </w:tcPr>
          <w:p w:rsidR="00545487" w:rsidRPr="00AF37D4" w:rsidRDefault="00545487" w:rsidP="000518E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1. Педагог предлагает детям  полюбоваться распустившейся веткой вербы. Объясняет им, чтобы сохранить красоту вербы для себя и своих родных можно написать её красками.</w:t>
            </w:r>
          </w:p>
          <w:p w:rsidR="00545487" w:rsidRPr="00AF37D4" w:rsidRDefault="00545487" w:rsidP="000518E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2. Воспитатель напоминает приемы передачи цвета, пушистой поверхности (набрызгом, по мокрому слою бумаги, путем изображения мелких точек кончиком кисти и др.).</w:t>
            </w:r>
          </w:p>
          <w:p w:rsidR="00545487" w:rsidRPr="00AF37D4" w:rsidRDefault="00545487" w:rsidP="000518E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 xml:space="preserve">3. Педагог осуществляет показ приема путем вливания цвета в цвет. А дети на листе упражняются в его выполнении. Объясняет прием вливания цвета в цвет можно осуществить </w:t>
            </w:r>
            <w:r w:rsidRPr="00AF37D4">
              <w:rPr>
                <w:rFonts w:ascii="Times New Roman" w:hAnsi="Times New Roman" w:cs="Times New Roman"/>
                <w:sz w:val="24"/>
                <w:szCs w:val="24"/>
              </w:rPr>
              <w:lastRenderedPageBreak/>
              <w:t xml:space="preserve">по-другому. </w:t>
            </w:r>
          </w:p>
          <w:p w:rsidR="00545487" w:rsidRPr="00AF37D4" w:rsidRDefault="00545487" w:rsidP="000518E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4. Дети выбирают нужный прием и изображают веточку цветущей вербы.</w:t>
            </w:r>
          </w:p>
          <w:p w:rsidR="00545487" w:rsidRPr="00AF37D4" w:rsidRDefault="00545487" w:rsidP="000518E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5. Рисунки с изображением вербы дети дарят своим родным и близким.</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lastRenderedPageBreak/>
              <w:t>1.Рассказ воспитателя  детям о красоте весенней природы.</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2.Наблюдение за распустившейся веткой вербы.</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3.И\у «Смешай краски».</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4.Выставка  нарисованных рисунков на тему «Букет из вербы».</w:t>
            </w:r>
          </w:p>
          <w:p w:rsidR="00545487" w:rsidRPr="00AF37D4" w:rsidRDefault="00545487" w:rsidP="000518E6">
            <w:pPr>
              <w:spacing w:after="0" w:line="240" w:lineRule="auto"/>
              <w:rPr>
                <w:rFonts w:ascii="Times New Roman" w:hAnsi="Times New Roman" w:cs="Times New Roman"/>
                <w:sz w:val="24"/>
                <w:szCs w:val="24"/>
              </w:rPr>
            </w:pPr>
          </w:p>
        </w:tc>
      </w:tr>
      <w:tr w:rsidR="00545487" w:rsidRPr="00AF37D4" w:rsidTr="00545487">
        <w:tc>
          <w:tcPr>
            <w:tcW w:w="305" w:type="pct"/>
            <w:tcBorders>
              <w:top w:val="single" w:sz="4" w:space="0" w:color="auto"/>
              <w:left w:val="single" w:sz="4" w:space="0" w:color="auto"/>
              <w:bottom w:val="single" w:sz="4" w:space="0" w:color="auto"/>
              <w:right w:val="single" w:sz="4" w:space="0" w:color="auto"/>
            </w:tcBorders>
            <w:shd w:val="clear" w:color="auto" w:fill="auto"/>
          </w:tcPr>
          <w:p w:rsidR="00545487" w:rsidRPr="00AF37D4" w:rsidRDefault="00545487" w:rsidP="000518E6">
            <w:pPr>
              <w:spacing w:after="0"/>
              <w:jc w:val="center"/>
              <w:rPr>
                <w:rFonts w:ascii="Times New Roman" w:hAnsi="Times New Roman" w:cs="Times New Roman"/>
                <w:sz w:val="24"/>
                <w:szCs w:val="24"/>
              </w:rPr>
            </w:pPr>
          </w:p>
          <w:p w:rsidR="00545487" w:rsidRPr="00AF37D4" w:rsidRDefault="00545487" w:rsidP="000518E6">
            <w:pPr>
              <w:spacing w:after="0"/>
              <w:jc w:val="center"/>
              <w:rPr>
                <w:rFonts w:ascii="Times New Roman" w:hAnsi="Times New Roman" w:cs="Times New Roman"/>
                <w:sz w:val="24"/>
                <w:szCs w:val="24"/>
              </w:rPr>
            </w:pPr>
          </w:p>
          <w:p w:rsidR="00545487" w:rsidRPr="00AF37D4" w:rsidRDefault="00545487" w:rsidP="000518E6">
            <w:pPr>
              <w:spacing w:after="0"/>
              <w:jc w:val="center"/>
              <w:rPr>
                <w:rFonts w:ascii="Times New Roman" w:hAnsi="Times New Roman" w:cs="Times New Roman"/>
                <w:sz w:val="24"/>
                <w:szCs w:val="24"/>
              </w:rPr>
            </w:pPr>
          </w:p>
          <w:p w:rsidR="00545487" w:rsidRPr="00AF37D4" w:rsidRDefault="00545487" w:rsidP="000518E6">
            <w:pPr>
              <w:spacing w:after="0"/>
              <w:jc w:val="center"/>
              <w:rPr>
                <w:rFonts w:ascii="Times New Roman" w:hAnsi="Times New Roman" w:cs="Times New Roman"/>
                <w:sz w:val="24"/>
                <w:szCs w:val="24"/>
              </w:rPr>
            </w:pPr>
          </w:p>
          <w:p w:rsidR="00545487" w:rsidRPr="00AF37D4" w:rsidRDefault="00545487" w:rsidP="000518E6">
            <w:pPr>
              <w:spacing w:after="0"/>
              <w:jc w:val="center"/>
              <w:rPr>
                <w:rFonts w:ascii="Times New Roman" w:hAnsi="Times New Roman" w:cs="Times New Roman"/>
                <w:sz w:val="24"/>
                <w:szCs w:val="24"/>
              </w:rPr>
            </w:pPr>
          </w:p>
          <w:p w:rsidR="00545487" w:rsidRPr="00AF37D4" w:rsidRDefault="00545487" w:rsidP="000518E6">
            <w:pPr>
              <w:spacing w:after="0"/>
              <w:jc w:val="center"/>
              <w:rPr>
                <w:rFonts w:ascii="Times New Roman" w:hAnsi="Times New Roman" w:cs="Times New Roman"/>
                <w:sz w:val="24"/>
                <w:szCs w:val="24"/>
              </w:rPr>
            </w:pPr>
          </w:p>
          <w:p w:rsidR="00545487" w:rsidRPr="00AF37D4" w:rsidRDefault="00545487" w:rsidP="000518E6">
            <w:pPr>
              <w:spacing w:after="0"/>
              <w:jc w:val="center"/>
              <w:rPr>
                <w:rFonts w:ascii="Times New Roman" w:hAnsi="Times New Roman" w:cs="Times New Roman"/>
                <w:sz w:val="24"/>
                <w:szCs w:val="24"/>
              </w:rPr>
            </w:pPr>
          </w:p>
          <w:p w:rsidR="00545487" w:rsidRPr="00AF37D4" w:rsidRDefault="00545487" w:rsidP="000518E6">
            <w:pPr>
              <w:spacing w:after="0"/>
              <w:jc w:val="center"/>
              <w:rPr>
                <w:rFonts w:ascii="Times New Roman" w:hAnsi="Times New Roman" w:cs="Times New Roman"/>
                <w:sz w:val="24"/>
                <w:szCs w:val="24"/>
              </w:rPr>
            </w:pPr>
          </w:p>
          <w:p w:rsidR="00545487" w:rsidRPr="00AF37D4" w:rsidRDefault="00545487" w:rsidP="000518E6">
            <w:pPr>
              <w:spacing w:after="0"/>
              <w:jc w:val="center"/>
              <w:rPr>
                <w:rFonts w:ascii="Times New Roman" w:hAnsi="Times New Roman" w:cs="Times New Roman"/>
                <w:sz w:val="24"/>
                <w:szCs w:val="24"/>
              </w:rPr>
            </w:pPr>
          </w:p>
          <w:p w:rsidR="00545487" w:rsidRPr="00AF37D4" w:rsidRDefault="00545487" w:rsidP="000518E6">
            <w:pPr>
              <w:spacing w:after="0"/>
              <w:jc w:val="center"/>
              <w:rPr>
                <w:rFonts w:ascii="Times New Roman" w:hAnsi="Times New Roman" w:cs="Times New Roman"/>
                <w:sz w:val="24"/>
                <w:szCs w:val="24"/>
              </w:rPr>
            </w:pPr>
          </w:p>
          <w:p w:rsidR="00545487" w:rsidRPr="00AF37D4" w:rsidRDefault="00545487" w:rsidP="000518E6">
            <w:pPr>
              <w:spacing w:after="0"/>
              <w:jc w:val="center"/>
              <w:rPr>
                <w:rFonts w:ascii="Times New Roman" w:hAnsi="Times New Roman" w:cs="Times New Roman"/>
                <w:sz w:val="24"/>
                <w:szCs w:val="24"/>
              </w:rPr>
            </w:pPr>
            <w:r w:rsidRPr="00AF37D4">
              <w:rPr>
                <w:rFonts w:ascii="Times New Roman" w:hAnsi="Times New Roman" w:cs="Times New Roman"/>
                <w:sz w:val="24"/>
                <w:szCs w:val="24"/>
              </w:rPr>
              <w:t>31/31</w:t>
            </w:r>
          </w:p>
        </w:tc>
        <w:tc>
          <w:tcPr>
            <w:tcW w:w="700" w:type="pct"/>
            <w:gridSpan w:val="2"/>
            <w:tcBorders>
              <w:top w:val="single" w:sz="4" w:space="0" w:color="auto"/>
              <w:left w:val="single" w:sz="4" w:space="0" w:color="auto"/>
              <w:bottom w:val="single" w:sz="4" w:space="0" w:color="auto"/>
              <w:right w:val="single" w:sz="4" w:space="0" w:color="auto"/>
            </w:tcBorders>
          </w:tcPr>
          <w:p w:rsidR="00545487" w:rsidRPr="00881E30" w:rsidRDefault="00545487" w:rsidP="000518E6">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«Мы защитники природы»</w:t>
            </w:r>
          </w:p>
        </w:tc>
        <w:tc>
          <w:tcPr>
            <w:tcW w:w="1154" w:type="pct"/>
            <w:tcBorders>
              <w:top w:val="single" w:sz="4" w:space="0" w:color="auto"/>
              <w:left w:val="single" w:sz="4" w:space="0" w:color="auto"/>
              <w:bottom w:val="single" w:sz="4" w:space="0" w:color="auto"/>
              <w:right w:val="single" w:sz="4" w:space="0" w:color="auto"/>
            </w:tcBorders>
            <w:shd w:val="clear" w:color="auto" w:fill="auto"/>
          </w:tcPr>
          <w:p w:rsidR="00545487" w:rsidRPr="00AF37D4" w:rsidRDefault="00545487" w:rsidP="000518E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Большой лист бумаги для коллективной работы, украшенный красивой рамой, листы бумаги разного формата (целый лист, пол-листа, четверть листа) для детей. Цветные карандаши, фломастеры, гуашь и палитра.</w:t>
            </w:r>
          </w:p>
        </w:tc>
        <w:tc>
          <w:tcPr>
            <w:tcW w:w="1200" w:type="pct"/>
            <w:tcBorders>
              <w:top w:val="single" w:sz="4" w:space="0" w:color="auto"/>
              <w:left w:val="single" w:sz="4" w:space="0" w:color="auto"/>
              <w:bottom w:val="single" w:sz="4" w:space="0" w:color="auto"/>
              <w:right w:val="single" w:sz="4" w:space="0" w:color="auto"/>
            </w:tcBorders>
            <w:shd w:val="clear" w:color="auto" w:fill="auto"/>
          </w:tcPr>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Весной на лесной поляне</w:t>
            </w:r>
          </w:p>
          <w:p w:rsidR="00545487" w:rsidRPr="00AF37D4" w:rsidRDefault="00545487" w:rsidP="000518E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Цель – учить детей создавать сюжетную композицию для коллективной работы.</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Продолжать формировать интерес  у детей к коллективным формам деятельности, умение художественно отражать предметы и явления окружающей действительности. Продемонстрировать детям создание многофигурной сюжетной композиции, располагая предметы по всей плоскости листа бумаги (ближе, дальше).</w:t>
            </w:r>
          </w:p>
        </w:tc>
        <w:tc>
          <w:tcPr>
            <w:tcW w:w="923" w:type="pct"/>
            <w:tcBorders>
              <w:top w:val="single" w:sz="4" w:space="0" w:color="auto"/>
              <w:left w:val="single" w:sz="4" w:space="0" w:color="auto"/>
              <w:bottom w:val="single" w:sz="4" w:space="0" w:color="auto"/>
              <w:right w:val="single" w:sz="4" w:space="0" w:color="auto"/>
            </w:tcBorders>
            <w:shd w:val="clear" w:color="auto" w:fill="auto"/>
          </w:tcPr>
          <w:p w:rsidR="00545487" w:rsidRPr="00AF37D4" w:rsidRDefault="00545487" w:rsidP="000518E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1. Педагог предлагает детям представить, что они отправились на прогулку в весенний лес.</w:t>
            </w:r>
          </w:p>
          <w:p w:rsidR="00545487" w:rsidRPr="00AF37D4" w:rsidRDefault="00545487" w:rsidP="000518E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2. Педагог описывают весенние растения, знакомые детям.</w:t>
            </w:r>
          </w:p>
          <w:p w:rsidR="00545487" w:rsidRPr="00AF37D4" w:rsidRDefault="00545487" w:rsidP="000518E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3. Читает отрывок из стихотворения И. Холина «Утро в лесу».</w:t>
            </w:r>
          </w:p>
          <w:p w:rsidR="00545487" w:rsidRPr="00AF37D4" w:rsidRDefault="00545487" w:rsidP="000518E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4. Дети представляют себе других обитателей в весеннем лесу.</w:t>
            </w:r>
          </w:p>
          <w:p w:rsidR="00545487" w:rsidRPr="00AF37D4" w:rsidRDefault="00545487" w:rsidP="000518E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5. Воспитатель  предлагает каждому ребёнку передать свои впечатления в рисунке, что больше всего заинтересовало и понравилось. А затем объединить их вместе и сделать одну большую картину.</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1. Рассказ воспитателя  детям о красоте весенней природы.</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2.Рассматривание иллюстраций, картинок на тему «Весна»</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3.Наблюдение на прогулке за изменениями в природе.</w:t>
            </w:r>
          </w:p>
          <w:p w:rsidR="00545487" w:rsidRPr="00AF37D4" w:rsidRDefault="00545487" w:rsidP="000518E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4.Чтение отрывка из стихотворения И. Холина «Утро в лесу».</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5. Создание сюжетной композиции  для коллективной работы</w:t>
            </w:r>
          </w:p>
        </w:tc>
      </w:tr>
      <w:tr w:rsidR="00545487" w:rsidRPr="00AF37D4" w:rsidTr="00545487">
        <w:tc>
          <w:tcPr>
            <w:tcW w:w="305" w:type="pct"/>
            <w:tcBorders>
              <w:top w:val="single" w:sz="4" w:space="0" w:color="auto"/>
              <w:left w:val="single" w:sz="4" w:space="0" w:color="auto"/>
              <w:bottom w:val="single" w:sz="4" w:space="0" w:color="auto"/>
              <w:right w:val="single" w:sz="4" w:space="0" w:color="auto"/>
            </w:tcBorders>
            <w:shd w:val="clear" w:color="auto" w:fill="auto"/>
          </w:tcPr>
          <w:p w:rsidR="00545487" w:rsidRPr="00AF37D4" w:rsidRDefault="00545487" w:rsidP="000518E6">
            <w:pPr>
              <w:spacing w:after="0"/>
              <w:jc w:val="center"/>
              <w:rPr>
                <w:rFonts w:ascii="Times New Roman" w:hAnsi="Times New Roman" w:cs="Times New Roman"/>
                <w:sz w:val="24"/>
                <w:szCs w:val="24"/>
              </w:rPr>
            </w:pPr>
            <w:r w:rsidRPr="00AF37D4">
              <w:rPr>
                <w:rFonts w:ascii="Times New Roman" w:hAnsi="Times New Roman" w:cs="Times New Roman"/>
                <w:sz w:val="24"/>
                <w:szCs w:val="24"/>
              </w:rPr>
              <w:t>32/32</w:t>
            </w:r>
          </w:p>
        </w:tc>
        <w:tc>
          <w:tcPr>
            <w:tcW w:w="700" w:type="pct"/>
            <w:gridSpan w:val="2"/>
            <w:tcBorders>
              <w:top w:val="single" w:sz="4" w:space="0" w:color="auto"/>
              <w:left w:val="single" w:sz="4" w:space="0" w:color="auto"/>
              <w:bottom w:val="single" w:sz="4" w:space="0" w:color="auto"/>
              <w:right w:val="single" w:sz="4" w:space="0" w:color="auto"/>
            </w:tcBorders>
          </w:tcPr>
          <w:p w:rsidR="00545487" w:rsidRPr="00881E30" w:rsidRDefault="00545487" w:rsidP="000518E6">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«Азбука вежливости»</w:t>
            </w:r>
          </w:p>
        </w:tc>
        <w:tc>
          <w:tcPr>
            <w:tcW w:w="1154" w:type="pct"/>
            <w:tcBorders>
              <w:top w:val="single" w:sz="4" w:space="0" w:color="auto"/>
              <w:left w:val="single" w:sz="4" w:space="0" w:color="auto"/>
              <w:bottom w:val="single" w:sz="4" w:space="0" w:color="auto"/>
              <w:right w:val="single" w:sz="4" w:space="0" w:color="auto"/>
            </w:tcBorders>
            <w:shd w:val="clear" w:color="auto" w:fill="auto"/>
          </w:tcPr>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 xml:space="preserve">Большой лист бумаги для коллективной работы, украшенный красивой рамой, </w:t>
            </w:r>
            <w:r w:rsidRPr="00AF37D4">
              <w:rPr>
                <w:rFonts w:ascii="Times New Roman" w:hAnsi="Times New Roman" w:cs="Times New Roman"/>
                <w:sz w:val="24"/>
                <w:szCs w:val="24"/>
              </w:rPr>
              <w:lastRenderedPageBreak/>
              <w:t>листы бумаги разного формата (целый лист, пол-листа, четверть листа) для детей. Цветные карандаши, фломастеры, гуашь и палитра.</w:t>
            </w:r>
          </w:p>
        </w:tc>
        <w:tc>
          <w:tcPr>
            <w:tcW w:w="1200" w:type="pct"/>
            <w:tcBorders>
              <w:top w:val="single" w:sz="4" w:space="0" w:color="auto"/>
              <w:left w:val="single" w:sz="4" w:space="0" w:color="auto"/>
              <w:bottom w:val="single" w:sz="4" w:space="0" w:color="auto"/>
              <w:right w:val="single" w:sz="4" w:space="0" w:color="auto"/>
            </w:tcBorders>
            <w:shd w:val="clear" w:color="auto" w:fill="auto"/>
          </w:tcPr>
          <w:p w:rsidR="00545487" w:rsidRPr="00AF37D4" w:rsidRDefault="00545487" w:rsidP="000518E6">
            <w:pPr>
              <w:spacing w:after="0" w:line="240" w:lineRule="auto"/>
              <w:ind w:left="360"/>
              <w:rPr>
                <w:rFonts w:ascii="Times New Roman" w:hAnsi="Times New Roman" w:cs="Times New Roman"/>
                <w:sz w:val="24"/>
                <w:szCs w:val="24"/>
              </w:rPr>
            </w:pPr>
            <w:r w:rsidRPr="00AF37D4">
              <w:rPr>
                <w:rFonts w:ascii="Times New Roman" w:hAnsi="Times New Roman" w:cs="Times New Roman"/>
                <w:sz w:val="24"/>
                <w:szCs w:val="24"/>
              </w:rPr>
              <w:lastRenderedPageBreak/>
              <w:t xml:space="preserve">Рисуем сказку «Колобок» </w:t>
            </w:r>
          </w:p>
          <w:p w:rsidR="00545487" w:rsidRPr="00AF37D4" w:rsidRDefault="00545487" w:rsidP="000518E6">
            <w:pPr>
              <w:spacing w:after="0" w:line="240" w:lineRule="auto"/>
              <w:ind w:firstLine="224"/>
              <w:rPr>
                <w:rFonts w:ascii="Times New Roman" w:hAnsi="Times New Roman" w:cs="Times New Roman"/>
                <w:sz w:val="24"/>
                <w:szCs w:val="24"/>
              </w:rPr>
            </w:pPr>
            <w:r w:rsidRPr="00AF37D4">
              <w:rPr>
                <w:rFonts w:ascii="Times New Roman" w:hAnsi="Times New Roman" w:cs="Times New Roman"/>
                <w:sz w:val="24"/>
                <w:szCs w:val="24"/>
              </w:rPr>
              <w:t xml:space="preserve">Программные задачи: учить придумывать сюжет рисунка, </w:t>
            </w:r>
            <w:r w:rsidRPr="00AF37D4">
              <w:rPr>
                <w:rFonts w:ascii="Times New Roman" w:hAnsi="Times New Roman" w:cs="Times New Roman"/>
                <w:sz w:val="24"/>
                <w:szCs w:val="24"/>
              </w:rPr>
              <w:lastRenderedPageBreak/>
              <w:t>составлять композицию, передавать характер образа. Закреплять умение рисовать акварельными красками. Развивать образное представление, воображение, наблюдательность, внимание.</w:t>
            </w:r>
          </w:p>
          <w:p w:rsidR="00545487" w:rsidRPr="00AF37D4" w:rsidRDefault="00545487" w:rsidP="000518E6">
            <w:pPr>
              <w:spacing w:after="0" w:line="240" w:lineRule="auto"/>
              <w:rPr>
                <w:rFonts w:ascii="Times New Roman" w:hAnsi="Times New Roman" w:cs="Times New Roman"/>
                <w:sz w:val="24"/>
                <w:szCs w:val="24"/>
              </w:rPr>
            </w:pPr>
          </w:p>
        </w:tc>
        <w:tc>
          <w:tcPr>
            <w:tcW w:w="923" w:type="pct"/>
            <w:tcBorders>
              <w:top w:val="single" w:sz="4" w:space="0" w:color="auto"/>
              <w:left w:val="single" w:sz="4" w:space="0" w:color="auto"/>
              <w:bottom w:val="single" w:sz="4" w:space="0" w:color="auto"/>
              <w:right w:val="single" w:sz="4" w:space="0" w:color="auto"/>
            </w:tcBorders>
            <w:shd w:val="clear" w:color="auto" w:fill="auto"/>
          </w:tcPr>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lastRenderedPageBreak/>
              <w:t xml:space="preserve">1.Рассматривание иллюстраций с изображениями. Педагог </w:t>
            </w:r>
            <w:r w:rsidRPr="00AF37D4">
              <w:rPr>
                <w:rFonts w:ascii="Times New Roman" w:hAnsi="Times New Roman" w:cs="Times New Roman"/>
                <w:sz w:val="24"/>
                <w:szCs w:val="24"/>
              </w:rPr>
              <w:lastRenderedPageBreak/>
              <w:t>обращает внимание на средства выразительности художников.</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2. Рассказывает о том, чтобы передать светящиеся предметы вокруг источника света художники изображают круглый ореол цветов светлых оттенков.</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 Самостоятельная деятельность детей.</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4. Выставка детских работ.</w:t>
            </w:r>
          </w:p>
          <w:p w:rsidR="00545487" w:rsidRPr="00AF37D4" w:rsidRDefault="00545487" w:rsidP="000518E6">
            <w:pPr>
              <w:spacing w:after="0" w:line="240" w:lineRule="auto"/>
              <w:rPr>
                <w:rFonts w:ascii="Times New Roman" w:hAnsi="Times New Roman" w:cs="Times New Roman"/>
                <w:sz w:val="24"/>
                <w:szCs w:val="24"/>
              </w:rPr>
            </w:pP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lastRenderedPageBreak/>
              <w:t>1. Рассматривание иллюстраций с изображениями.</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lastRenderedPageBreak/>
              <w:t>2. Рассказ воспитателя о рисовании по мокрой бумаге.</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3.Рассматривание пейзажей.</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4.Создание коллективного панно.</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5.Игры на воображение.</w:t>
            </w:r>
          </w:p>
        </w:tc>
      </w:tr>
      <w:tr w:rsidR="00545487" w:rsidRPr="00AF37D4" w:rsidTr="00545487">
        <w:tc>
          <w:tcPr>
            <w:tcW w:w="5000" w:type="pct"/>
            <w:gridSpan w:val="7"/>
            <w:tcBorders>
              <w:top w:val="single" w:sz="4" w:space="0" w:color="auto"/>
              <w:left w:val="single" w:sz="4" w:space="0" w:color="auto"/>
              <w:bottom w:val="single" w:sz="4" w:space="0" w:color="auto"/>
              <w:right w:val="single" w:sz="4" w:space="0" w:color="auto"/>
            </w:tcBorders>
            <w:shd w:val="clear" w:color="auto" w:fill="FFFFFF"/>
          </w:tcPr>
          <w:p w:rsidR="00545487" w:rsidRPr="00AF37D4" w:rsidRDefault="00545487" w:rsidP="00545487">
            <w:pPr>
              <w:jc w:val="center"/>
              <w:rPr>
                <w:rFonts w:ascii="Times New Roman" w:hAnsi="Times New Roman" w:cs="Times New Roman"/>
                <w:b/>
                <w:sz w:val="24"/>
                <w:szCs w:val="24"/>
              </w:rPr>
            </w:pPr>
            <w:r w:rsidRPr="00AF37D4">
              <w:rPr>
                <w:rFonts w:ascii="Times New Roman" w:hAnsi="Times New Roman" w:cs="Times New Roman"/>
                <w:b/>
                <w:sz w:val="24"/>
                <w:szCs w:val="24"/>
              </w:rPr>
              <w:lastRenderedPageBreak/>
              <w:t>Май.</w:t>
            </w:r>
          </w:p>
        </w:tc>
      </w:tr>
      <w:tr w:rsidR="00545487" w:rsidRPr="00AF37D4" w:rsidTr="00545487">
        <w:tc>
          <w:tcPr>
            <w:tcW w:w="305" w:type="pct"/>
            <w:tcBorders>
              <w:top w:val="single" w:sz="4" w:space="0" w:color="auto"/>
              <w:left w:val="single" w:sz="4" w:space="0" w:color="auto"/>
              <w:bottom w:val="single" w:sz="4" w:space="0" w:color="auto"/>
              <w:right w:val="single" w:sz="4" w:space="0" w:color="auto"/>
            </w:tcBorders>
            <w:shd w:val="clear" w:color="auto" w:fill="auto"/>
          </w:tcPr>
          <w:p w:rsidR="00545487" w:rsidRPr="00AF37D4" w:rsidRDefault="00545487" w:rsidP="000518E6">
            <w:pPr>
              <w:spacing w:after="0"/>
              <w:jc w:val="center"/>
              <w:rPr>
                <w:rFonts w:ascii="Times New Roman" w:hAnsi="Times New Roman" w:cs="Times New Roman"/>
                <w:sz w:val="24"/>
                <w:szCs w:val="24"/>
              </w:rPr>
            </w:pPr>
          </w:p>
          <w:p w:rsidR="00545487" w:rsidRPr="00AF37D4" w:rsidRDefault="00545487" w:rsidP="000518E6">
            <w:pPr>
              <w:spacing w:after="0"/>
              <w:jc w:val="center"/>
              <w:rPr>
                <w:rFonts w:ascii="Times New Roman" w:hAnsi="Times New Roman" w:cs="Times New Roman"/>
                <w:sz w:val="24"/>
                <w:szCs w:val="24"/>
              </w:rPr>
            </w:pPr>
          </w:p>
          <w:p w:rsidR="00545487" w:rsidRPr="00AF37D4" w:rsidRDefault="00545487" w:rsidP="000518E6">
            <w:pPr>
              <w:spacing w:after="0"/>
              <w:jc w:val="center"/>
              <w:rPr>
                <w:rFonts w:ascii="Times New Roman" w:hAnsi="Times New Roman" w:cs="Times New Roman"/>
                <w:sz w:val="24"/>
                <w:szCs w:val="24"/>
              </w:rPr>
            </w:pPr>
          </w:p>
          <w:p w:rsidR="00545487" w:rsidRPr="00AF37D4" w:rsidRDefault="00545487" w:rsidP="000518E6">
            <w:pPr>
              <w:spacing w:after="0"/>
              <w:jc w:val="center"/>
              <w:rPr>
                <w:rFonts w:ascii="Times New Roman" w:hAnsi="Times New Roman" w:cs="Times New Roman"/>
                <w:sz w:val="24"/>
                <w:szCs w:val="24"/>
              </w:rPr>
            </w:pPr>
          </w:p>
          <w:p w:rsidR="00545487" w:rsidRPr="00AF37D4" w:rsidRDefault="00545487" w:rsidP="000518E6">
            <w:pPr>
              <w:spacing w:after="0"/>
              <w:jc w:val="center"/>
              <w:rPr>
                <w:rFonts w:ascii="Times New Roman" w:hAnsi="Times New Roman" w:cs="Times New Roman"/>
                <w:sz w:val="24"/>
                <w:szCs w:val="24"/>
              </w:rPr>
            </w:pPr>
            <w:r w:rsidRPr="00AF37D4">
              <w:rPr>
                <w:rFonts w:ascii="Times New Roman" w:hAnsi="Times New Roman" w:cs="Times New Roman"/>
                <w:sz w:val="24"/>
                <w:szCs w:val="24"/>
              </w:rPr>
              <w:t>33/33</w:t>
            </w:r>
          </w:p>
        </w:tc>
        <w:tc>
          <w:tcPr>
            <w:tcW w:w="700" w:type="pct"/>
            <w:gridSpan w:val="2"/>
            <w:tcBorders>
              <w:top w:val="single" w:sz="4" w:space="0" w:color="auto"/>
              <w:left w:val="single" w:sz="4" w:space="0" w:color="auto"/>
              <w:bottom w:val="single" w:sz="4" w:space="0" w:color="auto"/>
              <w:right w:val="single" w:sz="4" w:space="0" w:color="auto"/>
            </w:tcBorders>
          </w:tcPr>
          <w:p w:rsidR="00545487" w:rsidRPr="00881E30" w:rsidRDefault="00545487" w:rsidP="000518E6">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«Праздник победителей»</w:t>
            </w:r>
          </w:p>
        </w:tc>
        <w:tc>
          <w:tcPr>
            <w:tcW w:w="1154" w:type="pct"/>
            <w:tcBorders>
              <w:top w:val="single" w:sz="4" w:space="0" w:color="auto"/>
              <w:left w:val="single" w:sz="4" w:space="0" w:color="auto"/>
              <w:bottom w:val="single" w:sz="4" w:space="0" w:color="auto"/>
              <w:right w:val="single" w:sz="4" w:space="0" w:color="auto"/>
            </w:tcBorders>
            <w:shd w:val="clear" w:color="auto" w:fill="auto"/>
          </w:tcPr>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Ветка сирени в вазах, гуашь.</w:t>
            </w:r>
          </w:p>
        </w:tc>
        <w:tc>
          <w:tcPr>
            <w:tcW w:w="1200" w:type="pct"/>
            <w:tcBorders>
              <w:top w:val="single" w:sz="4" w:space="0" w:color="auto"/>
              <w:left w:val="single" w:sz="4" w:space="0" w:color="auto"/>
              <w:bottom w:val="single" w:sz="4" w:space="0" w:color="auto"/>
              <w:right w:val="single" w:sz="4" w:space="0" w:color="auto"/>
            </w:tcBorders>
            <w:shd w:val="clear" w:color="auto" w:fill="auto"/>
          </w:tcPr>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Тема: Ветка сирени в вазе.</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Продолжать побуждать детей к самостоятельной передаче образов предметов, используя доступные им средства выразительности (цвет, композиция).</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Продолжать развивать способность самостоятельно выбирать способы изображения, используя различные технические навыки и приемы.</w:t>
            </w:r>
          </w:p>
        </w:tc>
        <w:tc>
          <w:tcPr>
            <w:tcW w:w="923" w:type="pct"/>
            <w:tcBorders>
              <w:top w:val="single" w:sz="4" w:space="0" w:color="auto"/>
              <w:left w:val="single" w:sz="4" w:space="0" w:color="auto"/>
              <w:bottom w:val="single" w:sz="4" w:space="0" w:color="auto"/>
              <w:right w:val="single" w:sz="4" w:space="0" w:color="auto"/>
            </w:tcBorders>
            <w:shd w:val="clear" w:color="auto" w:fill="auto"/>
          </w:tcPr>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1. Рассказ воспитателя, он обращает внимание детей на аромат и красоту сирени.</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2. Дети рисуют букет сирени в вазе.</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 Динамическая пауза.</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4.Рассматривание детьми готовых рисунков.</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1. Рассказ воспитателя  детям о красоте весенней природы.</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2.На  прогулке понаблюдать за цветущими деревьями.</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3.Рассматривание  ветки сирени  в вазе.</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4.И\у «Весёлые краски»</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5.Выстака рисунков.</w:t>
            </w:r>
          </w:p>
        </w:tc>
      </w:tr>
      <w:tr w:rsidR="00545487" w:rsidRPr="00AF37D4" w:rsidTr="00545487">
        <w:tc>
          <w:tcPr>
            <w:tcW w:w="305" w:type="pct"/>
            <w:tcBorders>
              <w:top w:val="single" w:sz="4" w:space="0" w:color="auto"/>
              <w:left w:val="single" w:sz="4" w:space="0" w:color="auto"/>
              <w:bottom w:val="single" w:sz="4" w:space="0" w:color="auto"/>
              <w:right w:val="single" w:sz="4" w:space="0" w:color="auto"/>
            </w:tcBorders>
            <w:shd w:val="clear" w:color="auto" w:fill="auto"/>
          </w:tcPr>
          <w:p w:rsidR="00545487" w:rsidRPr="00AF37D4" w:rsidRDefault="00545487" w:rsidP="000518E6">
            <w:pPr>
              <w:spacing w:after="0"/>
              <w:jc w:val="center"/>
              <w:rPr>
                <w:rFonts w:ascii="Times New Roman" w:hAnsi="Times New Roman" w:cs="Times New Roman"/>
                <w:sz w:val="24"/>
                <w:szCs w:val="24"/>
              </w:rPr>
            </w:pPr>
          </w:p>
          <w:p w:rsidR="00545487" w:rsidRPr="00AF37D4" w:rsidRDefault="00545487" w:rsidP="000518E6">
            <w:pPr>
              <w:spacing w:after="0"/>
              <w:jc w:val="center"/>
              <w:rPr>
                <w:rFonts w:ascii="Times New Roman" w:hAnsi="Times New Roman" w:cs="Times New Roman"/>
                <w:sz w:val="24"/>
                <w:szCs w:val="24"/>
              </w:rPr>
            </w:pPr>
          </w:p>
          <w:p w:rsidR="00545487" w:rsidRPr="00AF37D4" w:rsidRDefault="00545487" w:rsidP="000518E6">
            <w:pPr>
              <w:spacing w:after="0"/>
              <w:jc w:val="center"/>
              <w:rPr>
                <w:rFonts w:ascii="Times New Roman" w:hAnsi="Times New Roman" w:cs="Times New Roman"/>
                <w:sz w:val="24"/>
                <w:szCs w:val="24"/>
              </w:rPr>
            </w:pPr>
          </w:p>
          <w:p w:rsidR="00545487" w:rsidRPr="00AF37D4" w:rsidRDefault="00545487" w:rsidP="000518E6">
            <w:pPr>
              <w:spacing w:after="0"/>
              <w:jc w:val="center"/>
              <w:rPr>
                <w:rFonts w:ascii="Times New Roman" w:hAnsi="Times New Roman" w:cs="Times New Roman"/>
                <w:sz w:val="24"/>
                <w:szCs w:val="24"/>
              </w:rPr>
            </w:pPr>
          </w:p>
          <w:p w:rsidR="00545487" w:rsidRPr="00AF37D4" w:rsidRDefault="00545487" w:rsidP="000518E6">
            <w:pPr>
              <w:spacing w:after="0"/>
              <w:jc w:val="center"/>
              <w:rPr>
                <w:rFonts w:ascii="Times New Roman" w:hAnsi="Times New Roman" w:cs="Times New Roman"/>
                <w:sz w:val="24"/>
                <w:szCs w:val="24"/>
              </w:rPr>
            </w:pPr>
          </w:p>
          <w:p w:rsidR="00545487" w:rsidRPr="00AF37D4" w:rsidRDefault="00545487" w:rsidP="000518E6">
            <w:pPr>
              <w:spacing w:after="0"/>
              <w:jc w:val="center"/>
              <w:rPr>
                <w:rFonts w:ascii="Times New Roman" w:hAnsi="Times New Roman" w:cs="Times New Roman"/>
                <w:sz w:val="24"/>
                <w:szCs w:val="24"/>
              </w:rPr>
            </w:pPr>
          </w:p>
          <w:p w:rsidR="00545487" w:rsidRPr="00AF37D4" w:rsidRDefault="00545487" w:rsidP="000518E6">
            <w:pPr>
              <w:spacing w:after="0"/>
              <w:jc w:val="center"/>
              <w:rPr>
                <w:rFonts w:ascii="Times New Roman" w:hAnsi="Times New Roman" w:cs="Times New Roman"/>
                <w:sz w:val="24"/>
                <w:szCs w:val="24"/>
              </w:rPr>
            </w:pPr>
            <w:r w:rsidRPr="00AF37D4">
              <w:rPr>
                <w:rFonts w:ascii="Times New Roman" w:hAnsi="Times New Roman" w:cs="Times New Roman"/>
                <w:sz w:val="24"/>
                <w:szCs w:val="24"/>
              </w:rPr>
              <w:t>34/34</w:t>
            </w:r>
          </w:p>
        </w:tc>
        <w:tc>
          <w:tcPr>
            <w:tcW w:w="700" w:type="pct"/>
            <w:gridSpan w:val="2"/>
            <w:tcBorders>
              <w:top w:val="single" w:sz="4" w:space="0" w:color="auto"/>
              <w:left w:val="single" w:sz="4" w:space="0" w:color="auto"/>
              <w:bottom w:val="single" w:sz="4" w:space="0" w:color="auto"/>
              <w:right w:val="single" w:sz="4" w:space="0" w:color="auto"/>
            </w:tcBorders>
          </w:tcPr>
          <w:p w:rsidR="00545487" w:rsidRPr="00881E30" w:rsidRDefault="00545487" w:rsidP="000518E6">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lastRenderedPageBreak/>
              <w:t>«Немного о птицах»</w:t>
            </w:r>
          </w:p>
        </w:tc>
        <w:tc>
          <w:tcPr>
            <w:tcW w:w="1154" w:type="pct"/>
            <w:tcBorders>
              <w:top w:val="single" w:sz="4" w:space="0" w:color="auto"/>
              <w:left w:val="single" w:sz="4" w:space="0" w:color="auto"/>
              <w:bottom w:val="single" w:sz="4" w:space="0" w:color="auto"/>
              <w:right w:val="single" w:sz="4" w:space="0" w:color="auto"/>
            </w:tcBorders>
            <w:shd w:val="clear" w:color="auto" w:fill="auto"/>
          </w:tcPr>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 xml:space="preserve">Гуашь, цветные карандаши, цветные восковые мелки, </w:t>
            </w:r>
            <w:r w:rsidRPr="00AF37D4">
              <w:rPr>
                <w:rFonts w:ascii="Times New Roman" w:hAnsi="Times New Roman" w:cs="Times New Roman"/>
                <w:sz w:val="24"/>
                <w:szCs w:val="24"/>
              </w:rPr>
              <w:lastRenderedPageBreak/>
              <w:t>бумага.</w:t>
            </w:r>
          </w:p>
        </w:tc>
        <w:tc>
          <w:tcPr>
            <w:tcW w:w="1200" w:type="pct"/>
            <w:tcBorders>
              <w:top w:val="single" w:sz="4" w:space="0" w:color="auto"/>
              <w:left w:val="single" w:sz="4" w:space="0" w:color="auto"/>
              <w:bottom w:val="single" w:sz="4" w:space="0" w:color="auto"/>
              <w:right w:val="single" w:sz="4" w:space="0" w:color="auto"/>
            </w:tcBorders>
            <w:shd w:val="clear" w:color="auto" w:fill="auto"/>
          </w:tcPr>
          <w:p w:rsidR="00545487" w:rsidRPr="00AF37D4" w:rsidRDefault="00545487" w:rsidP="000518E6">
            <w:pPr>
              <w:spacing w:after="0" w:line="240" w:lineRule="auto"/>
              <w:ind w:right="29"/>
              <w:rPr>
                <w:rFonts w:ascii="Times New Roman" w:hAnsi="Times New Roman" w:cs="Times New Roman"/>
                <w:sz w:val="24"/>
                <w:szCs w:val="24"/>
              </w:rPr>
            </w:pPr>
            <w:r w:rsidRPr="00AF37D4">
              <w:rPr>
                <w:rFonts w:ascii="Times New Roman" w:hAnsi="Times New Roman" w:cs="Times New Roman"/>
                <w:sz w:val="24"/>
                <w:szCs w:val="24"/>
              </w:rPr>
              <w:lastRenderedPageBreak/>
              <w:t>Красивые весенние цветы, которые мне очень понравились</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lastRenderedPageBreak/>
              <w:t>Цель – учить детей использовать вариативность способов изображения цветов.</w:t>
            </w:r>
          </w:p>
          <w:p w:rsidR="00545487" w:rsidRPr="00AF37D4" w:rsidRDefault="00545487" w:rsidP="000518E6">
            <w:pPr>
              <w:spacing w:after="0" w:line="240" w:lineRule="auto"/>
              <w:ind w:right="29"/>
              <w:rPr>
                <w:rFonts w:ascii="Times New Roman" w:hAnsi="Times New Roman" w:cs="Times New Roman"/>
                <w:sz w:val="24"/>
                <w:szCs w:val="24"/>
              </w:rPr>
            </w:pPr>
            <w:r w:rsidRPr="00AF37D4">
              <w:rPr>
                <w:rFonts w:ascii="Times New Roman" w:hAnsi="Times New Roman" w:cs="Times New Roman"/>
                <w:sz w:val="24"/>
                <w:szCs w:val="24"/>
              </w:rPr>
              <w:t>Продолжать побуждать детей передавать в рисовании красоту весенних цветов доступными им средствами выразительности. Поощрять инициативу и самостоятельность детей при выборе изобразительных материалов, комбинировании их между собой для создания выразительного образа.</w:t>
            </w:r>
          </w:p>
        </w:tc>
        <w:tc>
          <w:tcPr>
            <w:tcW w:w="923" w:type="pct"/>
            <w:tcBorders>
              <w:top w:val="single" w:sz="4" w:space="0" w:color="auto"/>
              <w:left w:val="single" w:sz="4" w:space="0" w:color="auto"/>
              <w:bottom w:val="single" w:sz="4" w:space="0" w:color="auto"/>
              <w:right w:val="single" w:sz="4" w:space="0" w:color="auto"/>
            </w:tcBorders>
            <w:shd w:val="clear" w:color="auto" w:fill="auto"/>
          </w:tcPr>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lastRenderedPageBreak/>
              <w:t xml:space="preserve">1. Педагог спрашивает, какие весенние цветы </w:t>
            </w:r>
            <w:r w:rsidRPr="00AF37D4">
              <w:rPr>
                <w:rFonts w:ascii="Times New Roman" w:hAnsi="Times New Roman" w:cs="Times New Roman"/>
                <w:sz w:val="24"/>
                <w:szCs w:val="24"/>
              </w:rPr>
              <w:lastRenderedPageBreak/>
              <w:t>они видели, какие больше понравились.</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2. 2-3 детей описывают понравившийся цветок, а остальные называют его.</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 Педагог предлагает детям нарисовать цветы.</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4. Индивидуальная помощь детям в достижении результата.</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5. Выставка рисунков. Рассказы детей о своих работах.</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lastRenderedPageBreak/>
              <w:t xml:space="preserve">1. Рассказ воспитателя  детям </w:t>
            </w:r>
            <w:r w:rsidRPr="00AF37D4">
              <w:rPr>
                <w:rFonts w:ascii="Times New Roman" w:hAnsi="Times New Roman" w:cs="Times New Roman"/>
                <w:sz w:val="24"/>
                <w:szCs w:val="24"/>
              </w:rPr>
              <w:lastRenderedPageBreak/>
              <w:t>о красоте  природы.</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2. .Рассматривание иллюстраций, картинок.</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3.И\у «Опиши, мы отгадаем».</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4. На  прогулке понаблюдать за цветущими деревьями.</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5. Выставка рисунков.</w:t>
            </w:r>
          </w:p>
          <w:p w:rsidR="00545487" w:rsidRPr="00AF37D4" w:rsidRDefault="00545487" w:rsidP="000518E6">
            <w:pPr>
              <w:spacing w:after="0" w:line="240" w:lineRule="auto"/>
              <w:rPr>
                <w:rFonts w:ascii="Times New Roman" w:hAnsi="Times New Roman" w:cs="Times New Roman"/>
                <w:sz w:val="24"/>
                <w:szCs w:val="24"/>
              </w:rPr>
            </w:pPr>
          </w:p>
        </w:tc>
      </w:tr>
      <w:tr w:rsidR="00545487" w:rsidRPr="00AF37D4" w:rsidTr="00545487">
        <w:tc>
          <w:tcPr>
            <w:tcW w:w="305" w:type="pct"/>
            <w:tcBorders>
              <w:top w:val="single" w:sz="4" w:space="0" w:color="auto"/>
              <w:left w:val="single" w:sz="4" w:space="0" w:color="auto"/>
              <w:bottom w:val="single" w:sz="4" w:space="0" w:color="auto"/>
              <w:right w:val="single" w:sz="4" w:space="0" w:color="auto"/>
            </w:tcBorders>
            <w:shd w:val="clear" w:color="auto" w:fill="auto"/>
          </w:tcPr>
          <w:p w:rsidR="00545487" w:rsidRPr="00AF37D4" w:rsidRDefault="00545487" w:rsidP="000518E6">
            <w:pPr>
              <w:spacing w:after="0"/>
              <w:jc w:val="center"/>
              <w:rPr>
                <w:rFonts w:ascii="Times New Roman" w:hAnsi="Times New Roman" w:cs="Times New Roman"/>
                <w:sz w:val="24"/>
                <w:szCs w:val="24"/>
              </w:rPr>
            </w:pPr>
            <w:r w:rsidRPr="00AF37D4">
              <w:rPr>
                <w:rFonts w:ascii="Times New Roman" w:hAnsi="Times New Roman" w:cs="Times New Roman"/>
                <w:sz w:val="24"/>
                <w:szCs w:val="24"/>
              </w:rPr>
              <w:lastRenderedPageBreak/>
              <w:t>35/35</w:t>
            </w:r>
          </w:p>
        </w:tc>
        <w:tc>
          <w:tcPr>
            <w:tcW w:w="700" w:type="pct"/>
            <w:gridSpan w:val="2"/>
            <w:tcBorders>
              <w:top w:val="single" w:sz="4" w:space="0" w:color="auto"/>
              <w:left w:val="single" w:sz="4" w:space="0" w:color="auto"/>
              <w:bottom w:val="single" w:sz="4" w:space="0" w:color="auto"/>
              <w:right w:val="single" w:sz="4" w:space="0" w:color="auto"/>
            </w:tcBorders>
          </w:tcPr>
          <w:p w:rsidR="00545487" w:rsidRPr="00881E30" w:rsidRDefault="00545487" w:rsidP="000518E6">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«Насекомые и растения созданы друг за друга»</w:t>
            </w:r>
          </w:p>
        </w:tc>
        <w:tc>
          <w:tcPr>
            <w:tcW w:w="1154" w:type="pct"/>
            <w:tcBorders>
              <w:top w:val="single" w:sz="4" w:space="0" w:color="auto"/>
              <w:left w:val="single" w:sz="4" w:space="0" w:color="auto"/>
              <w:bottom w:val="single" w:sz="4" w:space="0" w:color="auto"/>
              <w:right w:val="single" w:sz="4" w:space="0" w:color="auto"/>
            </w:tcBorders>
            <w:shd w:val="clear" w:color="auto" w:fill="auto"/>
          </w:tcPr>
          <w:p w:rsidR="00545487" w:rsidRPr="00AF37D4" w:rsidRDefault="00545487" w:rsidP="000518E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Гуашь, цветные карандаши, цветные восковые мелки, бумага.</w:t>
            </w:r>
          </w:p>
        </w:tc>
        <w:tc>
          <w:tcPr>
            <w:tcW w:w="1200" w:type="pct"/>
            <w:tcBorders>
              <w:top w:val="single" w:sz="4" w:space="0" w:color="auto"/>
              <w:left w:val="single" w:sz="4" w:space="0" w:color="auto"/>
              <w:bottom w:val="single" w:sz="4" w:space="0" w:color="auto"/>
              <w:right w:val="single" w:sz="4" w:space="0" w:color="auto"/>
            </w:tcBorders>
            <w:shd w:val="clear" w:color="auto" w:fill="auto"/>
          </w:tcPr>
          <w:p w:rsidR="00545487" w:rsidRPr="00AF37D4" w:rsidRDefault="00545487" w:rsidP="000518E6">
            <w:pPr>
              <w:spacing w:after="0" w:line="240" w:lineRule="auto"/>
              <w:ind w:right="29"/>
              <w:jc w:val="both"/>
              <w:rPr>
                <w:rFonts w:ascii="Times New Roman" w:hAnsi="Times New Roman" w:cs="Times New Roman"/>
                <w:sz w:val="24"/>
                <w:szCs w:val="24"/>
              </w:rPr>
            </w:pPr>
            <w:r w:rsidRPr="00AF37D4">
              <w:rPr>
                <w:rFonts w:ascii="Times New Roman" w:hAnsi="Times New Roman" w:cs="Times New Roman"/>
                <w:sz w:val="24"/>
                <w:szCs w:val="24"/>
              </w:rPr>
              <w:t>Красивые весенние цветы, которые мне очень понравились</w:t>
            </w:r>
          </w:p>
          <w:p w:rsidR="00545487" w:rsidRPr="00AF37D4" w:rsidRDefault="00545487" w:rsidP="000518E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Цель – учить детей использовать вариативность способов изображения цветов.</w:t>
            </w:r>
          </w:p>
          <w:p w:rsidR="00545487" w:rsidRPr="00AF37D4" w:rsidRDefault="00545487" w:rsidP="000518E6">
            <w:pPr>
              <w:spacing w:after="0" w:line="240" w:lineRule="auto"/>
              <w:ind w:right="29"/>
              <w:jc w:val="both"/>
              <w:rPr>
                <w:rFonts w:ascii="Times New Roman" w:hAnsi="Times New Roman" w:cs="Times New Roman"/>
                <w:sz w:val="24"/>
                <w:szCs w:val="24"/>
              </w:rPr>
            </w:pPr>
            <w:r w:rsidRPr="00AF37D4">
              <w:rPr>
                <w:rFonts w:ascii="Times New Roman" w:hAnsi="Times New Roman" w:cs="Times New Roman"/>
                <w:sz w:val="24"/>
                <w:szCs w:val="24"/>
              </w:rPr>
              <w:t>Продолжать побуждать детей передавать в рисовании красоту весенних цветов доступными им средствами выразительности. Поощрять инициативу и самостоятельность детей при выборе изобразительных материалов, комбинировании их между собой для создания выразительного образа.</w:t>
            </w:r>
          </w:p>
        </w:tc>
        <w:tc>
          <w:tcPr>
            <w:tcW w:w="923" w:type="pct"/>
            <w:tcBorders>
              <w:top w:val="single" w:sz="4" w:space="0" w:color="auto"/>
              <w:left w:val="single" w:sz="4" w:space="0" w:color="auto"/>
              <w:bottom w:val="single" w:sz="4" w:space="0" w:color="auto"/>
              <w:right w:val="single" w:sz="4" w:space="0" w:color="auto"/>
            </w:tcBorders>
            <w:shd w:val="clear" w:color="auto" w:fill="auto"/>
          </w:tcPr>
          <w:p w:rsidR="00545487" w:rsidRPr="00AF37D4" w:rsidRDefault="00545487" w:rsidP="000518E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1. Педагог спрашивает, какие весенние цветы они видели, какие больше понравились.</w:t>
            </w:r>
          </w:p>
          <w:p w:rsidR="00545487" w:rsidRPr="00AF37D4" w:rsidRDefault="00545487" w:rsidP="000518E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2. 2-3 детей описывают понравившийся цветок, а остальные называют его.</w:t>
            </w:r>
          </w:p>
          <w:p w:rsidR="00545487" w:rsidRPr="00AF37D4" w:rsidRDefault="00545487" w:rsidP="000518E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3. Педагог предлагает детям нарисовать цветы.</w:t>
            </w:r>
          </w:p>
          <w:p w:rsidR="00545487" w:rsidRPr="00AF37D4" w:rsidRDefault="00545487" w:rsidP="000518E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4. Индивидуальная помощь детям в достижении результата.</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5. Выставка рисунков. Рассказы детей о своих работах.</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1. Рассказ воспитателя  детям о красоте  природы.</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2. .Рассматривание иллюстраций, картинок.</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3.И\у «Опиши, мы отгадаем».</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4. На  прогулке понаблюдать за цветущими деревьями.</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5. Выставка рисунков.</w:t>
            </w:r>
          </w:p>
          <w:p w:rsidR="00545487" w:rsidRPr="00AF37D4" w:rsidRDefault="00545487" w:rsidP="000518E6">
            <w:pPr>
              <w:spacing w:after="0" w:line="240" w:lineRule="auto"/>
              <w:rPr>
                <w:rFonts w:ascii="Times New Roman" w:hAnsi="Times New Roman" w:cs="Times New Roman"/>
                <w:sz w:val="24"/>
                <w:szCs w:val="24"/>
              </w:rPr>
            </w:pPr>
          </w:p>
        </w:tc>
      </w:tr>
      <w:tr w:rsidR="00545487" w:rsidRPr="00AF37D4" w:rsidTr="00545487">
        <w:tc>
          <w:tcPr>
            <w:tcW w:w="305" w:type="pct"/>
            <w:tcBorders>
              <w:top w:val="single" w:sz="4" w:space="0" w:color="auto"/>
              <w:left w:val="single" w:sz="4" w:space="0" w:color="auto"/>
              <w:bottom w:val="single" w:sz="4" w:space="0" w:color="auto"/>
              <w:right w:val="single" w:sz="4" w:space="0" w:color="auto"/>
            </w:tcBorders>
            <w:shd w:val="clear" w:color="auto" w:fill="auto"/>
          </w:tcPr>
          <w:p w:rsidR="00545487" w:rsidRPr="00AF37D4" w:rsidRDefault="00545487" w:rsidP="000518E6">
            <w:pPr>
              <w:spacing w:after="0"/>
              <w:jc w:val="center"/>
              <w:rPr>
                <w:rFonts w:ascii="Times New Roman" w:hAnsi="Times New Roman" w:cs="Times New Roman"/>
                <w:sz w:val="24"/>
                <w:szCs w:val="24"/>
              </w:rPr>
            </w:pPr>
          </w:p>
          <w:p w:rsidR="00545487" w:rsidRPr="00AF37D4" w:rsidRDefault="00545487" w:rsidP="000518E6">
            <w:pPr>
              <w:spacing w:after="0"/>
              <w:jc w:val="center"/>
              <w:rPr>
                <w:rFonts w:ascii="Times New Roman" w:hAnsi="Times New Roman" w:cs="Times New Roman"/>
                <w:sz w:val="24"/>
                <w:szCs w:val="24"/>
              </w:rPr>
            </w:pPr>
          </w:p>
          <w:p w:rsidR="00545487" w:rsidRPr="00AF37D4" w:rsidRDefault="00545487" w:rsidP="000518E6">
            <w:pPr>
              <w:spacing w:after="0"/>
              <w:jc w:val="center"/>
              <w:rPr>
                <w:rFonts w:ascii="Times New Roman" w:hAnsi="Times New Roman" w:cs="Times New Roman"/>
                <w:sz w:val="24"/>
                <w:szCs w:val="24"/>
              </w:rPr>
            </w:pPr>
          </w:p>
          <w:p w:rsidR="00545487" w:rsidRPr="00AF37D4" w:rsidRDefault="00545487" w:rsidP="000518E6">
            <w:pPr>
              <w:spacing w:after="0"/>
              <w:jc w:val="center"/>
              <w:rPr>
                <w:rFonts w:ascii="Times New Roman" w:hAnsi="Times New Roman" w:cs="Times New Roman"/>
                <w:sz w:val="24"/>
                <w:szCs w:val="24"/>
              </w:rPr>
            </w:pPr>
          </w:p>
          <w:p w:rsidR="00545487" w:rsidRPr="00AF37D4" w:rsidRDefault="00545487" w:rsidP="000518E6">
            <w:pPr>
              <w:spacing w:after="0"/>
              <w:jc w:val="center"/>
              <w:rPr>
                <w:rFonts w:ascii="Times New Roman" w:hAnsi="Times New Roman" w:cs="Times New Roman"/>
                <w:sz w:val="24"/>
                <w:szCs w:val="24"/>
              </w:rPr>
            </w:pPr>
            <w:r w:rsidRPr="00AF37D4">
              <w:rPr>
                <w:rFonts w:ascii="Times New Roman" w:hAnsi="Times New Roman" w:cs="Times New Roman"/>
                <w:sz w:val="24"/>
                <w:szCs w:val="24"/>
              </w:rPr>
              <w:lastRenderedPageBreak/>
              <w:t>36/36</w:t>
            </w:r>
          </w:p>
          <w:p w:rsidR="00545487" w:rsidRPr="00AF37D4" w:rsidRDefault="00545487" w:rsidP="000518E6">
            <w:pPr>
              <w:spacing w:after="0"/>
              <w:jc w:val="center"/>
              <w:rPr>
                <w:rFonts w:ascii="Times New Roman" w:hAnsi="Times New Roman" w:cs="Times New Roman"/>
                <w:sz w:val="24"/>
                <w:szCs w:val="24"/>
              </w:rPr>
            </w:pPr>
          </w:p>
          <w:p w:rsidR="00545487" w:rsidRPr="00AF37D4" w:rsidRDefault="00545487" w:rsidP="000518E6">
            <w:pPr>
              <w:spacing w:after="0"/>
              <w:jc w:val="center"/>
              <w:rPr>
                <w:rFonts w:ascii="Times New Roman" w:hAnsi="Times New Roman" w:cs="Times New Roman"/>
                <w:sz w:val="24"/>
                <w:szCs w:val="24"/>
              </w:rPr>
            </w:pPr>
          </w:p>
          <w:p w:rsidR="00545487" w:rsidRPr="00AF37D4" w:rsidRDefault="00545487" w:rsidP="000518E6">
            <w:pPr>
              <w:spacing w:after="0"/>
              <w:jc w:val="center"/>
              <w:rPr>
                <w:rFonts w:ascii="Times New Roman" w:hAnsi="Times New Roman" w:cs="Times New Roman"/>
                <w:sz w:val="24"/>
                <w:szCs w:val="24"/>
              </w:rPr>
            </w:pPr>
          </w:p>
        </w:tc>
        <w:tc>
          <w:tcPr>
            <w:tcW w:w="700" w:type="pct"/>
            <w:gridSpan w:val="2"/>
            <w:tcBorders>
              <w:top w:val="single" w:sz="4" w:space="0" w:color="auto"/>
              <w:left w:val="single" w:sz="4" w:space="0" w:color="auto"/>
              <w:bottom w:val="single" w:sz="4" w:space="0" w:color="auto"/>
              <w:right w:val="single" w:sz="4" w:space="0" w:color="auto"/>
            </w:tcBorders>
          </w:tcPr>
          <w:p w:rsidR="00545487" w:rsidRPr="00881E30" w:rsidRDefault="00545487" w:rsidP="000518E6">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lastRenderedPageBreak/>
              <w:t>«Чудо лето»</w:t>
            </w:r>
          </w:p>
        </w:tc>
        <w:tc>
          <w:tcPr>
            <w:tcW w:w="1154" w:type="pct"/>
            <w:tcBorders>
              <w:top w:val="single" w:sz="4" w:space="0" w:color="auto"/>
              <w:left w:val="single" w:sz="4" w:space="0" w:color="auto"/>
              <w:bottom w:val="single" w:sz="4" w:space="0" w:color="auto"/>
              <w:right w:val="single" w:sz="4" w:space="0" w:color="auto"/>
            </w:tcBorders>
            <w:shd w:val="clear" w:color="auto" w:fill="auto"/>
          </w:tcPr>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Карандаши, краски, шариковые ручки.</w:t>
            </w:r>
          </w:p>
          <w:p w:rsidR="00545487" w:rsidRPr="00AF37D4" w:rsidRDefault="00545487" w:rsidP="000518E6">
            <w:pPr>
              <w:spacing w:after="0" w:line="240" w:lineRule="auto"/>
              <w:rPr>
                <w:rFonts w:ascii="Times New Roman" w:hAnsi="Times New Roman" w:cs="Times New Roman"/>
                <w:sz w:val="24"/>
                <w:szCs w:val="24"/>
              </w:rPr>
            </w:pPr>
          </w:p>
          <w:p w:rsidR="00545487" w:rsidRPr="00AF37D4" w:rsidRDefault="00545487" w:rsidP="000518E6">
            <w:pPr>
              <w:spacing w:after="0" w:line="240" w:lineRule="auto"/>
              <w:rPr>
                <w:rFonts w:ascii="Times New Roman" w:hAnsi="Times New Roman" w:cs="Times New Roman"/>
                <w:sz w:val="24"/>
                <w:szCs w:val="24"/>
              </w:rPr>
            </w:pPr>
          </w:p>
        </w:tc>
        <w:tc>
          <w:tcPr>
            <w:tcW w:w="1200" w:type="pct"/>
            <w:tcBorders>
              <w:top w:val="single" w:sz="4" w:space="0" w:color="auto"/>
              <w:left w:val="single" w:sz="4" w:space="0" w:color="auto"/>
              <w:bottom w:val="single" w:sz="4" w:space="0" w:color="auto"/>
              <w:right w:val="single" w:sz="4" w:space="0" w:color="auto"/>
            </w:tcBorders>
            <w:shd w:val="clear" w:color="auto" w:fill="auto"/>
          </w:tcPr>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Что мы умеем и любим рисовать?</w:t>
            </w:r>
          </w:p>
          <w:p w:rsidR="00545487" w:rsidRPr="00AF37D4" w:rsidRDefault="00545487" w:rsidP="000518E6">
            <w:pPr>
              <w:spacing w:after="0" w:line="240" w:lineRule="auto"/>
              <w:rPr>
                <w:rFonts w:ascii="Times New Roman" w:hAnsi="Times New Roman" w:cs="Times New Roman"/>
                <w:sz w:val="24"/>
                <w:szCs w:val="24"/>
              </w:rPr>
            </w:pP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 xml:space="preserve">Изучить интересы и возможности детей в рисовании </w:t>
            </w:r>
            <w:r w:rsidRPr="00AF37D4">
              <w:rPr>
                <w:rFonts w:ascii="Times New Roman" w:hAnsi="Times New Roman" w:cs="Times New Roman"/>
                <w:sz w:val="24"/>
                <w:szCs w:val="24"/>
              </w:rPr>
              <w:lastRenderedPageBreak/>
              <w:t>(контрольные срезы).</w:t>
            </w:r>
          </w:p>
          <w:p w:rsidR="00545487" w:rsidRPr="00AF37D4" w:rsidRDefault="00545487" w:rsidP="000518E6">
            <w:pPr>
              <w:spacing w:after="0" w:line="240" w:lineRule="auto"/>
              <w:rPr>
                <w:rFonts w:ascii="Times New Roman" w:hAnsi="Times New Roman" w:cs="Times New Roman"/>
                <w:sz w:val="24"/>
                <w:szCs w:val="24"/>
              </w:rPr>
            </w:pPr>
          </w:p>
          <w:p w:rsidR="00545487" w:rsidRPr="00AF37D4" w:rsidRDefault="00545487" w:rsidP="000518E6">
            <w:pPr>
              <w:spacing w:after="0" w:line="240" w:lineRule="auto"/>
              <w:rPr>
                <w:rFonts w:ascii="Times New Roman" w:hAnsi="Times New Roman" w:cs="Times New Roman"/>
                <w:sz w:val="24"/>
                <w:szCs w:val="24"/>
              </w:rPr>
            </w:pPr>
          </w:p>
          <w:p w:rsidR="00545487" w:rsidRPr="00AF37D4" w:rsidRDefault="00545487" w:rsidP="000518E6">
            <w:pPr>
              <w:spacing w:after="0" w:line="240" w:lineRule="auto"/>
              <w:ind w:left="10"/>
              <w:rPr>
                <w:rFonts w:ascii="Times New Roman" w:hAnsi="Times New Roman" w:cs="Times New Roman"/>
                <w:sz w:val="24"/>
                <w:szCs w:val="24"/>
              </w:rPr>
            </w:pPr>
          </w:p>
        </w:tc>
        <w:tc>
          <w:tcPr>
            <w:tcW w:w="923" w:type="pct"/>
            <w:tcBorders>
              <w:top w:val="single" w:sz="4" w:space="0" w:color="auto"/>
              <w:left w:val="single" w:sz="4" w:space="0" w:color="auto"/>
              <w:bottom w:val="single" w:sz="4" w:space="0" w:color="auto"/>
              <w:right w:val="single" w:sz="4" w:space="0" w:color="auto"/>
            </w:tcBorders>
            <w:shd w:val="clear" w:color="auto" w:fill="auto"/>
          </w:tcPr>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lastRenderedPageBreak/>
              <w:t>3. Педагог предлагает детям нарисовать по желанию, кто что захочет.</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 xml:space="preserve">4. Индивидуальная </w:t>
            </w:r>
            <w:r w:rsidRPr="00AF37D4">
              <w:rPr>
                <w:rFonts w:ascii="Times New Roman" w:hAnsi="Times New Roman" w:cs="Times New Roman"/>
                <w:sz w:val="24"/>
                <w:szCs w:val="24"/>
              </w:rPr>
              <w:lastRenderedPageBreak/>
              <w:t>помощь детям в достижении результата.</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5. Выставка рисунков. рассказы детей о своих работах.</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lastRenderedPageBreak/>
              <w:t>1.Рассматривание иллюстраций и картин на различные темы.</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 xml:space="preserve">2.И\у «Смешай </w:t>
            </w:r>
            <w:r w:rsidRPr="00AF37D4">
              <w:rPr>
                <w:rFonts w:ascii="Times New Roman" w:hAnsi="Times New Roman" w:cs="Times New Roman"/>
                <w:sz w:val="24"/>
                <w:szCs w:val="24"/>
              </w:rPr>
              <w:lastRenderedPageBreak/>
              <w:t>краски»</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3.Рассматривание иллюстраций книжной графики.</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4.И/у «Что мы любим рисовать»</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5.Выставка рисунков.</w:t>
            </w:r>
          </w:p>
        </w:tc>
      </w:tr>
    </w:tbl>
    <w:p w:rsidR="00D41D2F" w:rsidRDefault="00D41D2F" w:rsidP="0021293C">
      <w:pPr>
        <w:rPr>
          <w:rFonts w:ascii="Times New Roman" w:hAnsi="Times New Roman" w:cs="Times New Roman"/>
          <w:b/>
          <w:sz w:val="24"/>
          <w:szCs w:val="24"/>
        </w:rPr>
      </w:pPr>
    </w:p>
    <w:p w:rsidR="0021293C" w:rsidRPr="00D41D2F" w:rsidRDefault="001F6D80" w:rsidP="001F6D8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4.2.</w:t>
      </w:r>
      <w:r w:rsidR="00D41D2F" w:rsidRPr="00D41D2F">
        <w:rPr>
          <w:rFonts w:ascii="Times New Roman" w:hAnsi="Times New Roman" w:cs="Times New Roman"/>
          <w:b/>
          <w:sz w:val="28"/>
          <w:szCs w:val="28"/>
        </w:rPr>
        <w:t xml:space="preserve"> «Лепка»</w:t>
      </w:r>
    </w:p>
    <w:p w:rsidR="0021293C" w:rsidRPr="00AF37D4" w:rsidRDefault="0021293C" w:rsidP="0021293C">
      <w:pPr>
        <w:jc w:val="center"/>
        <w:rPr>
          <w:rFonts w:ascii="Times New Roman" w:hAnsi="Times New Roman" w:cs="Times New Roman"/>
          <w:b/>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709"/>
        <w:gridCol w:w="1721"/>
        <w:gridCol w:w="4311"/>
        <w:gridCol w:w="3613"/>
        <w:gridCol w:w="3963"/>
      </w:tblGrid>
      <w:tr w:rsidR="0021293C" w:rsidRPr="00AF37D4" w:rsidTr="00545487">
        <w:trPr>
          <w:cantSplit/>
          <w:trHeight w:val="1134"/>
        </w:trPr>
        <w:tc>
          <w:tcPr>
            <w:tcW w:w="675" w:type="dxa"/>
            <w:tcBorders>
              <w:top w:val="single" w:sz="4" w:space="0" w:color="auto"/>
              <w:left w:val="single" w:sz="4" w:space="0" w:color="auto"/>
              <w:bottom w:val="single" w:sz="4" w:space="0" w:color="auto"/>
              <w:right w:val="single" w:sz="4" w:space="0" w:color="auto"/>
            </w:tcBorders>
            <w:textDirection w:val="btLr"/>
          </w:tcPr>
          <w:p w:rsidR="0021293C" w:rsidRPr="00AF37D4" w:rsidRDefault="0021293C" w:rsidP="000518E6">
            <w:pPr>
              <w:spacing w:after="0"/>
              <w:ind w:left="113" w:right="113"/>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tcPr>
          <w:p w:rsidR="0021293C" w:rsidRPr="00AF37D4" w:rsidRDefault="0021293C" w:rsidP="000518E6">
            <w:pPr>
              <w:spacing w:after="0"/>
              <w:ind w:left="113" w:right="113"/>
              <w:jc w:val="center"/>
              <w:rPr>
                <w:rFonts w:ascii="Times New Roman" w:hAnsi="Times New Roman" w:cs="Times New Roman"/>
                <w:b/>
                <w:sz w:val="24"/>
                <w:szCs w:val="24"/>
              </w:rPr>
            </w:pPr>
          </w:p>
        </w:tc>
        <w:tc>
          <w:tcPr>
            <w:tcW w:w="1721" w:type="dxa"/>
            <w:tcBorders>
              <w:top w:val="single" w:sz="4" w:space="0" w:color="auto"/>
              <w:left w:val="single" w:sz="4" w:space="0" w:color="auto"/>
              <w:bottom w:val="single" w:sz="4" w:space="0" w:color="auto"/>
              <w:right w:val="single" w:sz="4" w:space="0" w:color="auto"/>
            </w:tcBorders>
            <w:textDirection w:val="btLr"/>
          </w:tcPr>
          <w:p w:rsidR="0021293C" w:rsidRPr="00AF37D4" w:rsidRDefault="0021293C" w:rsidP="000518E6">
            <w:pPr>
              <w:spacing w:after="0"/>
              <w:ind w:left="113" w:right="113"/>
              <w:jc w:val="center"/>
              <w:rPr>
                <w:rFonts w:ascii="Times New Roman" w:hAnsi="Times New Roman" w:cs="Times New Roman"/>
                <w:b/>
                <w:sz w:val="24"/>
                <w:szCs w:val="24"/>
              </w:rPr>
            </w:pPr>
          </w:p>
        </w:tc>
        <w:tc>
          <w:tcPr>
            <w:tcW w:w="4311" w:type="dxa"/>
            <w:tcBorders>
              <w:top w:val="single" w:sz="4" w:space="0" w:color="auto"/>
              <w:left w:val="single" w:sz="4" w:space="0" w:color="auto"/>
              <w:bottom w:val="single" w:sz="4" w:space="0" w:color="auto"/>
              <w:right w:val="single" w:sz="4" w:space="0" w:color="auto"/>
            </w:tcBorders>
          </w:tcPr>
          <w:p w:rsidR="0021293C" w:rsidRPr="00AF37D4" w:rsidRDefault="0021293C" w:rsidP="000518E6">
            <w:pPr>
              <w:spacing w:after="0" w:line="240" w:lineRule="auto"/>
              <w:rPr>
                <w:rFonts w:ascii="Times New Roman" w:hAnsi="Times New Roman" w:cs="Times New Roman"/>
                <w:b/>
                <w:sz w:val="24"/>
                <w:szCs w:val="24"/>
              </w:rPr>
            </w:pPr>
            <w:r w:rsidRPr="00AF37D4">
              <w:rPr>
                <w:rFonts w:ascii="Times New Roman" w:hAnsi="Times New Roman" w:cs="Times New Roman"/>
                <w:b/>
                <w:sz w:val="24"/>
                <w:szCs w:val="24"/>
              </w:rPr>
              <w:t>Непосредственная образовательная деятельность(занятия)</w:t>
            </w:r>
          </w:p>
          <w:p w:rsidR="0021293C" w:rsidRPr="00AF37D4" w:rsidRDefault="0021293C" w:rsidP="000518E6">
            <w:pPr>
              <w:spacing w:after="0" w:line="240" w:lineRule="auto"/>
              <w:jc w:val="center"/>
              <w:rPr>
                <w:rFonts w:ascii="Times New Roman" w:hAnsi="Times New Roman" w:cs="Times New Roman"/>
                <w:b/>
                <w:sz w:val="24"/>
                <w:szCs w:val="24"/>
              </w:rPr>
            </w:pPr>
          </w:p>
          <w:p w:rsidR="0021293C" w:rsidRPr="00AF37D4" w:rsidRDefault="0021293C" w:rsidP="000518E6">
            <w:pPr>
              <w:spacing w:after="0" w:line="240" w:lineRule="auto"/>
              <w:jc w:val="center"/>
              <w:rPr>
                <w:rFonts w:ascii="Times New Roman" w:hAnsi="Times New Roman" w:cs="Times New Roman"/>
                <w:b/>
                <w:sz w:val="24"/>
                <w:szCs w:val="24"/>
              </w:rPr>
            </w:pPr>
          </w:p>
        </w:tc>
        <w:tc>
          <w:tcPr>
            <w:tcW w:w="3613" w:type="dxa"/>
            <w:tcBorders>
              <w:top w:val="single" w:sz="4" w:space="0" w:color="auto"/>
              <w:left w:val="single" w:sz="4" w:space="0" w:color="auto"/>
              <w:bottom w:val="single" w:sz="4" w:space="0" w:color="auto"/>
              <w:right w:val="single" w:sz="4" w:space="0" w:color="auto"/>
            </w:tcBorders>
          </w:tcPr>
          <w:p w:rsidR="0021293C" w:rsidRPr="00AF37D4" w:rsidRDefault="0021293C" w:rsidP="000518E6">
            <w:pPr>
              <w:spacing w:after="0" w:line="240" w:lineRule="auto"/>
              <w:jc w:val="center"/>
              <w:rPr>
                <w:rFonts w:ascii="Times New Roman" w:hAnsi="Times New Roman" w:cs="Times New Roman"/>
                <w:b/>
                <w:sz w:val="24"/>
                <w:szCs w:val="24"/>
              </w:rPr>
            </w:pPr>
            <w:r w:rsidRPr="00AF37D4">
              <w:rPr>
                <w:rFonts w:ascii="Times New Roman" w:hAnsi="Times New Roman" w:cs="Times New Roman"/>
                <w:b/>
                <w:sz w:val="24"/>
                <w:szCs w:val="24"/>
              </w:rPr>
              <w:t>Образовательная деят-ть осуществляемая в процессе организации различных видов детской деятельности режимных моментов</w:t>
            </w:r>
          </w:p>
        </w:tc>
        <w:tc>
          <w:tcPr>
            <w:tcW w:w="3963" w:type="dxa"/>
            <w:tcBorders>
              <w:top w:val="single" w:sz="4" w:space="0" w:color="auto"/>
              <w:left w:val="single" w:sz="4" w:space="0" w:color="auto"/>
              <w:bottom w:val="single" w:sz="4" w:space="0" w:color="auto"/>
              <w:right w:val="single" w:sz="4" w:space="0" w:color="auto"/>
            </w:tcBorders>
          </w:tcPr>
          <w:p w:rsidR="0021293C" w:rsidRPr="00AF37D4" w:rsidRDefault="0021293C" w:rsidP="000518E6">
            <w:pPr>
              <w:spacing w:after="0" w:line="240" w:lineRule="auto"/>
              <w:jc w:val="center"/>
              <w:rPr>
                <w:rFonts w:ascii="Times New Roman" w:hAnsi="Times New Roman" w:cs="Times New Roman"/>
                <w:b/>
                <w:sz w:val="24"/>
                <w:szCs w:val="24"/>
              </w:rPr>
            </w:pPr>
            <w:r w:rsidRPr="00AF37D4">
              <w:rPr>
                <w:rFonts w:ascii="Times New Roman" w:hAnsi="Times New Roman" w:cs="Times New Roman"/>
                <w:b/>
                <w:sz w:val="24"/>
                <w:szCs w:val="24"/>
              </w:rPr>
              <w:t>Самостоятельная деятельность</w:t>
            </w:r>
          </w:p>
        </w:tc>
      </w:tr>
      <w:tr w:rsidR="00655F17" w:rsidRPr="00AF37D4" w:rsidTr="00545487">
        <w:trPr>
          <w:cantSplit/>
          <w:trHeight w:val="1134"/>
        </w:trPr>
        <w:tc>
          <w:tcPr>
            <w:tcW w:w="675" w:type="dxa"/>
            <w:vMerge w:val="restart"/>
            <w:tcBorders>
              <w:top w:val="single" w:sz="4" w:space="0" w:color="auto"/>
              <w:left w:val="single" w:sz="4" w:space="0" w:color="auto"/>
              <w:right w:val="single" w:sz="4" w:space="0" w:color="auto"/>
            </w:tcBorders>
            <w:textDirection w:val="btLr"/>
          </w:tcPr>
          <w:p w:rsidR="00655F17" w:rsidRPr="00AF37D4" w:rsidRDefault="00655F17" w:rsidP="000518E6">
            <w:pPr>
              <w:spacing w:after="0"/>
              <w:ind w:left="113" w:right="113"/>
              <w:jc w:val="center"/>
              <w:rPr>
                <w:rFonts w:ascii="Times New Roman" w:hAnsi="Times New Roman" w:cs="Times New Roman"/>
                <w:b/>
                <w:sz w:val="24"/>
                <w:szCs w:val="24"/>
              </w:rPr>
            </w:pPr>
            <w:r w:rsidRPr="00AF37D4">
              <w:rPr>
                <w:rFonts w:ascii="Times New Roman" w:hAnsi="Times New Roman" w:cs="Times New Roman"/>
                <w:b/>
                <w:sz w:val="24"/>
                <w:szCs w:val="24"/>
              </w:rPr>
              <w:t>Сентябрь</w:t>
            </w:r>
          </w:p>
          <w:p w:rsidR="00655F17" w:rsidRPr="00AF37D4" w:rsidRDefault="00655F17" w:rsidP="000518E6">
            <w:pPr>
              <w:spacing w:after="0"/>
              <w:ind w:left="113" w:right="113"/>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tcPr>
          <w:p w:rsidR="00655F17" w:rsidRPr="00AF37D4" w:rsidRDefault="00655F17" w:rsidP="000518E6">
            <w:pPr>
              <w:spacing w:after="0"/>
              <w:ind w:left="113" w:right="113"/>
              <w:jc w:val="center"/>
              <w:rPr>
                <w:rFonts w:ascii="Times New Roman" w:hAnsi="Times New Roman" w:cs="Times New Roman"/>
                <w:b/>
                <w:sz w:val="24"/>
                <w:szCs w:val="24"/>
              </w:rPr>
            </w:pPr>
            <w:r w:rsidRPr="00AF37D4">
              <w:rPr>
                <w:rFonts w:ascii="Times New Roman" w:hAnsi="Times New Roman" w:cs="Times New Roman"/>
                <w:b/>
                <w:sz w:val="24"/>
                <w:szCs w:val="24"/>
              </w:rPr>
              <w:t>1 неделя</w:t>
            </w:r>
          </w:p>
        </w:tc>
        <w:tc>
          <w:tcPr>
            <w:tcW w:w="1721" w:type="dxa"/>
            <w:tcBorders>
              <w:top w:val="single" w:sz="4" w:space="0" w:color="auto"/>
              <w:left w:val="single" w:sz="4" w:space="0" w:color="auto"/>
              <w:bottom w:val="single" w:sz="4" w:space="0" w:color="auto"/>
              <w:right w:val="single" w:sz="4" w:space="0" w:color="auto"/>
            </w:tcBorders>
          </w:tcPr>
          <w:p w:rsidR="00655F17" w:rsidRPr="00881E30" w:rsidRDefault="00655F17" w:rsidP="000518E6">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«День знаний»</w:t>
            </w:r>
          </w:p>
        </w:tc>
        <w:tc>
          <w:tcPr>
            <w:tcW w:w="4311" w:type="dxa"/>
            <w:tcBorders>
              <w:top w:val="single" w:sz="4" w:space="0" w:color="auto"/>
              <w:left w:val="single" w:sz="4" w:space="0" w:color="auto"/>
              <w:bottom w:val="single" w:sz="4" w:space="0" w:color="auto"/>
              <w:right w:val="single" w:sz="4" w:space="0" w:color="auto"/>
            </w:tcBorders>
          </w:tcPr>
          <w:p w:rsidR="00655F17" w:rsidRPr="00AF37D4" w:rsidRDefault="00655F17" w:rsidP="000518E6">
            <w:pPr>
              <w:tabs>
                <w:tab w:val="left" w:pos="2880"/>
              </w:tabs>
              <w:spacing w:after="0" w:line="240" w:lineRule="auto"/>
              <w:jc w:val="center"/>
              <w:rPr>
                <w:rFonts w:ascii="Times New Roman" w:hAnsi="Times New Roman" w:cs="Times New Roman"/>
                <w:b/>
                <w:i/>
                <w:sz w:val="24"/>
                <w:szCs w:val="24"/>
              </w:rPr>
            </w:pPr>
            <w:r w:rsidRPr="00AF37D4">
              <w:rPr>
                <w:rFonts w:ascii="Times New Roman" w:hAnsi="Times New Roman" w:cs="Times New Roman"/>
                <w:b/>
                <w:sz w:val="24"/>
                <w:szCs w:val="24"/>
              </w:rPr>
              <w:t>Тема: «</w:t>
            </w:r>
            <w:r w:rsidRPr="00AF37D4">
              <w:rPr>
                <w:rFonts w:ascii="Times New Roman" w:hAnsi="Times New Roman" w:cs="Times New Roman"/>
                <w:b/>
                <w:i/>
                <w:sz w:val="24"/>
                <w:szCs w:val="24"/>
              </w:rPr>
              <w:t>Что мы умеем и любим лепить».</w:t>
            </w:r>
          </w:p>
          <w:p w:rsidR="00655F17" w:rsidRPr="00AF37D4" w:rsidRDefault="00655F17" w:rsidP="000518E6">
            <w:pPr>
              <w:spacing w:after="0" w:line="240" w:lineRule="auto"/>
              <w:rPr>
                <w:rFonts w:ascii="Times New Roman" w:hAnsi="Times New Roman" w:cs="Times New Roman"/>
                <w:b/>
                <w:sz w:val="24"/>
                <w:szCs w:val="24"/>
              </w:rPr>
            </w:pPr>
            <w:r w:rsidRPr="00AF37D4">
              <w:rPr>
                <w:rFonts w:ascii="Times New Roman" w:hAnsi="Times New Roman" w:cs="Times New Roman"/>
                <w:sz w:val="24"/>
                <w:szCs w:val="24"/>
              </w:rPr>
              <w:t>Цель: Изучить интерес детей, их возможности в лепке. Развивать мелкую моторику, силу при раскатывании пластилина, глазомер, самостоятельность. Воспитывать интерес к лепке.</w:t>
            </w:r>
          </w:p>
        </w:tc>
        <w:tc>
          <w:tcPr>
            <w:tcW w:w="3613" w:type="dxa"/>
            <w:tcBorders>
              <w:top w:val="single" w:sz="4" w:space="0" w:color="auto"/>
              <w:left w:val="single" w:sz="4" w:space="0" w:color="auto"/>
              <w:bottom w:val="single" w:sz="4" w:space="0" w:color="auto"/>
              <w:right w:val="single" w:sz="4" w:space="0" w:color="auto"/>
            </w:tcBorders>
          </w:tcPr>
          <w:p w:rsidR="00655F17" w:rsidRPr="00AF37D4" w:rsidRDefault="00655F17" w:rsidP="000518E6">
            <w:pPr>
              <w:spacing w:after="0" w:line="240" w:lineRule="auto"/>
              <w:jc w:val="center"/>
              <w:rPr>
                <w:rFonts w:ascii="Times New Roman" w:hAnsi="Times New Roman" w:cs="Times New Roman"/>
                <w:sz w:val="24"/>
                <w:szCs w:val="24"/>
              </w:rPr>
            </w:pPr>
            <w:r w:rsidRPr="00AF37D4">
              <w:rPr>
                <w:rFonts w:ascii="Times New Roman" w:hAnsi="Times New Roman" w:cs="Times New Roman"/>
                <w:sz w:val="24"/>
                <w:szCs w:val="24"/>
              </w:rPr>
              <w:t>Д/И « выложи узор»</w:t>
            </w:r>
          </w:p>
          <w:p w:rsidR="00655F17" w:rsidRPr="00AF37D4" w:rsidRDefault="00655F17" w:rsidP="000518E6">
            <w:pPr>
              <w:spacing w:after="0" w:line="240" w:lineRule="auto"/>
              <w:jc w:val="center"/>
              <w:rPr>
                <w:rFonts w:ascii="Times New Roman" w:hAnsi="Times New Roman" w:cs="Times New Roman"/>
                <w:sz w:val="24"/>
                <w:szCs w:val="24"/>
              </w:rPr>
            </w:pPr>
          </w:p>
        </w:tc>
        <w:tc>
          <w:tcPr>
            <w:tcW w:w="3963" w:type="dxa"/>
            <w:tcBorders>
              <w:top w:val="single" w:sz="4" w:space="0" w:color="auto"/>
              <w:left w:val="single" w:sz="4" w:space="0" w:color="auto"/>
              <w:bottom w:val="single" w:sz="4" w:space="0" w:color="auto"/>
              <w:right w:val="single" w:sz="4" w:space="0" w:color="auto"/>
            </w:tcBorders>
          </w:tcPr>
          <w:p w:rsidR="00655F17" w:rsidRPr="00AF37D4" w:rsidRDefault="00655F17" w:rsidP="000518E6">
            <w:pPr>
              <w:spacing w:after="0" w:line="240" w:lineRule="auto"/>
              <w:jc w:val="center"/>
              <w:rPr>
                <w:rFonts w:ascii="Times New Roman" w:hAnsi="Times New Roman" w:cs="Times New Roman"/>
                <w:b/>
                <w:sz w:val="24"/>
                <w:szCs w:val="24"/>
              </w:rPr>
            </w:pPr>
            <w:r w:rsidRPr="00AF37D4">
              <w:rPr>
                <w:rFonts w:ascii="Times New Roman" w:hAnsi="Times New Roman" w:cs="Times New Roman"/>
                <w:sz w:val="24"/>
                <w:szCs w:val="24"/>
              </w:rPr>
              <w:t>Лепка на свободную тему</w:t>
            </w:r>
            <w:r w:rsidRPr="00AF37D4">
              <w:rPr>
                <w:rFonts w:ascii="Times New Roman" w:hAnsi="Times New Roman" w:cs="Times New Roman"/>
                <w:b/>
                <w:sz w:val="24"/>
                <w:szCs w:val="24"/>
              </w:rPr>
              <w:t>.</w:t>
            </w:r>
          </w:p>
        </w:tc>
      </w:tr>
      <w:tr w:rsidR="00655F17" w:rsidRPr="00AF37D4" w:rsidTr="00545487">
        <w:trPr>
          <w:cantSplit/>
          <w:trHeight w:val="1134"/>
        </w:trPr>
        <w:tc>
          <w:tcPr>
            <w:tcW w:w="675" w:type="dxa"/>
            <w:vMerge/>
            <w:tcBorders>
              <w:left w:val="single" w:sz="4" w:space="0" w:color="auto"/>
              <w:right w:val="single" w:sz="4" w:space="0" w:color="auto"/>
            </w:tcBorders>
            <w:textDirection w:val="btLr"/>
          </w:tcPr>
          <w:p w:rsidR="00655F17" w:rsidRPr="00AF37D4" w:rsidRDefault="00655F17" w:rsidP="000518E6">
            <w:pPr>
              <w:spacing w:after="0"/>
              <w:ind w:left="113" w:right="113"/>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tcPr>
          <w:p w:rsidR="00655F17" w:rsidRPr="00AF37D4" w:rsidRDefault="00655F17" w:rsidP="000518E6">
            <w:pPr>
              <w:spacing w:after="0"/>
              <w:ind w:left="113" w:right="113"/>
              <w:jc w:val="center"/>
              <w:rPr>
                <w:rFonts w:ascii="Times New Roman" w:hAnsi="Times New Roman" w:cs="Times New Roman"/>
                <w:b/>
                <w:sz w:val="24"/>
                <w:szCs w:val="24"/>
              </w:rPr>
            </w:pPr>
            <w:r w:rsidRPr="00AF37D4">
              <w:rPr>
                <w:rFonts w:ascii="Times New Roman" w:hAnsi="Times New Roman" w:cs="Times New Roman"/>
                <w:b/>
                <w:sz w:val="24"/>
                <w:szCs w:val="24"/>
              </w:rPr>
              <w:t>3 неделя</w:t>
            </w:r>
          </w:p>
        </w:tc>
        <w:tc>
          <w:tcPr>
            <w:tcW w:w="1721" w:type="dxa"/>
            <w:tcBorders>
              <w:top w:val="single" w:sz="4" w:space="0" w:color="auto"/>
              <w:left w:val="single" w:sz="4" w:space="0" w:color="auto"/>
              <w:bottom w:val="single" w:sz="4" w:space="0" w:color="auto"/>
              <w:right w:val="single" w:sz="4" w:space="0" w:color="auto"/>
            </w:tcBorders>
          </w:tcPr>
          <w:p w:rsidR="00655F17" w:rsidRPr="00881E30" w:rsidRDefault="00655F17" w:rsidP="000518E6">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«Мой город»</w:t>
            </w:r>
          </w:p>
        </w:tc>
        <w:tc>
          <w:tcPr>
            <w:tcW w:w="4311" w:type="dxa"/>
            <w:tcBorders>
              <w:top w:val="single" w:sz="4" w:space="0" w:color="auto"/>
              <w:left w:val="single" w:sz="4" w:space="0" w:color="auto"/>
              <w:bottom w:val="single" w:sz="4" w:space="0" w:color="auto"/>
              <w:right w:val="single" w:sz="4" w:space="0" w:color="auto"/>
            </w:tcBorders>
          </w:tcPr>
          <w:p w:rsidR="00655F17" w:rsidRPr="00AF37D4" w:rsidRDefault="00655F17" w:rsidP="000518E6">
            <w:pPr>
              <w:shd w:val="clear" w:color="auto" w:fill="FFFFFF"/>
              <w:autoSpaceDE w:val="0"/>
              <w:autoSpaceDN w:val="0"/>
              <w:adjustRightInd w:val="0"/>
              <w:spacing w:after="0" w:line="240" w:lineRule="auto"/>
              <w:rPr>
                <w:rFonts w:ascii="Times New Roman" w:hAnsi="Times New Roman" w:cs="Times New Roman"/>
                <w:i/>
                <w:color w:val="000000"/>
                <w:sz w:val="24"/>
                <w:szCs w:val="24"/>
              </w:rPr>
            </w:pPr>
            <w:r w:rsidRPr="00AF37D4">
              <w:rPr>
                <w:rFonts w:ascii="Times New Roman" w:hAnsi="Times New Roman" w:cs="Times New Roman"/>
                <w:b/>
                <w:bCs/>
                <w:i/>
                <w:color w:val="000000"/>
                <w:sz w:val="24"/>
                <w:szCs w:val="24"/>
              </w:rPr>
              <w:t>Тема</w:t>
            </w:r>
            <w:proofErr w:type="gramStart"/>
            <w:r w:rsidRPr="00AF37D4">
              <w:rPr>
                <w:rFonts w:ascii="Times New Roman" w:hAnsi="Times New Roman" w:cs="Times New Roman"/>
                <w:b/>
                <w:bCs/>
                <w:i/>
                <w:color w:val="000000"/>
                <w:sz w:val="24"/>
                <w:szCs w:val="24"/>
              </w:rPr>
              <w:t>:«</w:t>
            </w:r>
            <w:proofErr w:type="gramEnd"/>
            <w:r w:rsidRPr="00AF37D4">
              <w:rPr>
                <w:rFonts w:ascii="Times New Roman" w:hAnsi="Times New Roman" w:cs="Times New Roman"/>
                <w:b/>
                <w:bCs/>
                <w:i/>
                <w:color w:val="000000"/>
                <w:sz w:val="24"/>
                <w:szCs w:val="24"/>
              </w:rPr>
              <w:t>Декоратив</w:t>
            </w:r>
            <w:r w:rsidRPr="00AF37D4">
              <w:rPr>
                <w:rFonts w:ascii="Times New Roman" w:hAnsi="Times New Roman" w:cs="Times New Roman"/>
                <w:b/>
                <w:bCs/>
                <w:i/>
                <w:color w:val="000000"/>
                <w:sz w:val="24"/>
                <w:szCs w:val="24"/>
              </w:rPr>
              <w:softHyphen/>
              <w:t>ные метки для шкафов».</w:t>
            </w:r>
          </w:p>
          <w:p w:rsidR="00655F17" w:rsidRPr="00AF37D4" w:rsidRDefault="00655F17" w:rsidP="000518E6">
            <w:pPr>
              <w:spacing w:after="0" w:line="240" w:lineRule="auto"/>
              <w:rPr>
                <w:rFonts w:ascii="Times New Roman" w:hAnsi="Times New Roman" w:cs="Times New Roman"/>
                <w:b/>
                <w:sz w:val="24"/>
                <w:szCs w:val="24"/>
              </w:rPr>
            </w:pPr>
            <w:r w:rsidRPr="00AF37D4">
              <w:rPr>
                <w:rFonts w:ascii="Times New Roman" w:hAnsi="Times New Roman" w:cs="Times New Roman"/>
                <w:color w:val="000000"/>
                <w:sz w:val="24"/>
                <w:szCs w:val="24"/>
              </w:rPr>
              <w:t>Цель: Учить детей ле</w:t>
            </w:r>
            <w:r w:rsidRPr="00AF37D4">
              <w:rPr>
                <w:rFonts w:ascii="Times New Roman" w:hAnsi="Times New Roman" w:cs="Times New Roman"/>
                <w:color w:val="000000"/>
                <w:sz w:val="24"/>
                <w:szCs w:val="24"/>
              </w:rPr>
              <w:softHyphen/>
              <w:t>пить декоративные та</w:t>
            </w:r>
            <w:r w:rsidRPr="00AF37D4">
              <w:rPr>
                <w:rFonts w:ascii="Times New Roman" w:hAnsi="Times New Roman" w:cs="Times New Roman"/>
                <w:color w:val="000000"/>
                <w:sz w:val="24"/>
                <w:szCs w:val="24"/>
              </w:rPr>
              <w:softHyphen/>
              <w:t>релки из целого куска глины пластическим спо</w:t>
            </w:r>
            <w:r w:rsidRPr="00AF37D4">
              <w:rPr>
                <w:rFonts w:ascii="Times New Roman" w:hAnsi="Times New Roman" w:cs="Times New Roman"/>
                <w:color w:val="000000"/>
                <w:sz w:val="24"/>
                <w:szCs w:val="24"/>
              </w:rPr>
              <w:softHyphen/>
              <w:t>собом. Упражнять в ска</w:t>
            </w:r>
            <w:r w:rsidRPr="00AF37D4">
              <w:rPr>
                <w:rFonts w:ascii="Times New Roman" w:hAnsi="Times New Roman" w:cs="Times New Roman"/>
                <w:color w:val="000000"/>
                <w:sz w:val="24"/>
                <w:szCs w:val="24"/>
              </w:rPr>
              <w:softHyphen/>
              <w:t>тывании комка глины между ладонями, сплю</w:t>
            </w:r>
            <w:r w:rsidRPr="00AF37D4">
              <w:rPr>
                <w:rFonts w:ascii="Times New Roman" w:hAnsi="Times New Roman" w:cs="Times New Roman"/>
                <w:color w:val="000000"/>
                <w:sz w:val="24"/>
                <w:szCs w:val="24"/>
              </w:rPr>
              <w:softHyphen/>
              <w:t>щивании и равномерном прищипывании краёв. Развивать целостность восприятия, мелкую моторику, воображение, самостоятельность. Воспитывать эстетический вкус</w:t>
            </w:r>
          </w:p>
        </w:tc>
        <w:tc>
          <w:tcPr>
            <w:tcW w:w="3613" w:type="dxa"/>
            <w:tcBorders>
              <w:top w:val="single" w:sz="4" w:space="0" w:color="auto"/>
              <w:left w:val="single" w:sz="4" w:space="0" w:color="auto"/>
              <w:bottom w:val="single" w:sz="4" w:space="0" w:color="auto"/>
              <w:right w:val="single" w:sz="4" w:space="0" w:color="auto"/>
            </w:tcBorders>
          </w:tcPr>
          <w:p w:rsidR="00655F17" w:rsidRPr="00AF37D4" w:rsidRDefault="00655F1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Д/И «Волшебный круг».</w:t>
            </w:r>
          </w:p>
          <w:p w:rsidR="00655F17" w:rsidRPr="00AF37D4" w:rsidRDefault="00655F1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Составление описательного рассказа «Моя любимая игрушка»</w:t>
            </w:r>
          </w:p>
          <w:p w:rsidR="00655F17" w:rsidRPr="00AF37D4" w:rsidRDefault="00655F1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Беседа о необходимости изготовления меток для шкафчиков</w:t>
            </w:r>
          </w:p>
        </w:tc>
        <w:tc>
          <w:tcPr>
            <w:tcW w:w="3963" w:type="dxa"/>
            <w:tcBorders>
              <w:top w:val="single" w:sz="4" w:space="0" w:color="auto"/>
              <w:left w:val="single" w:sz="4" w:space="0" w:color="auto"/>
              <w:bottom w:val="single" w:sz="4" w:space="0" w:color="auto"/>
              <w:right w:val="single" w:sz="4" w:space="0" w:color="auto"/>
            </w:tcBorders>
          </w:tcPr>
          <w:p w:rsidR="00655F17" w:rsidRPr="00AF37D4" w:rsidRDefault="00655F1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Работа в книжках – раскрасках.</w:t>
            </w:r>
          </w:p>
          <w:p w:rsidR="00655F17" w:rsidRPr="00AF37D4" w:rsidRDefault="00655F17" w:rsidP="000518E6">
            <w:pPr>
              <w:spacing w:after="0" w:line="240" w:lineRule="auto"/>
              <w:rPr>
                <w:rFonts w:ascii="Times New Roman" w:hAnsi="Times New Roman" w:cs="Times New Roman"/>
                <w:b/>
                <w:sz w:val="24"/>
                <w:szCs w:val="24"/>
              </w:rPr>
            </w:pPr>
            <w:r w:rsidRPr="00AF37D4">
              <w:rPr>
                <w:rFonts w:ascii="Times New Roman" w:hAnsi="Times New Roman" w:cs="Times New Roman"/>
                <w:sz w:val="24"/>
                <w:szCs w:val="24"/>
              </w:rPr>
              <w:t>Цель:  упражнение по освоению техники пластилинография.</w:t>
            </w:r>
          </w:p>
        </w:tc>
      </w:tr>
      <w:tr w:rsidR="00655F17" w:rsidRPr="00AF37D4" w:rsidTr="00545487">
        <w:trPr>
          <w:cantSplit/>
          <w:trHeight w:val="1134"/>
        </w:trPr>
        <w:tc>
          <w:tcPr>
            <w:tcW w:w="675" w:type="dxa"/>
            <w:vMerge w:val="restart"/>
            <w:tcBorders>
              <w:top w:val="single" w:sz="4" w:space="0" w:color="auto"/>
              <w:left w:val="single" w:sz="4" w:space="0" w:color="auto"/>
              <w:right w:val="single" w:sz="4" w:space="0" w:color="auto"/>
            </w:tcBorders>
            <w:textDirection w:val="btLr"/>
          </w:tcPr>
          <w:p w:rsidR="00655F17" w:rsidRPr="00AF37D4" w:rsidRDefault="00655F17" w:rsidP="000518E6">
            <w:pPr>
              <w:spacing w:after="0"/>
              <w:ind w:left="113" w:right="113"/>
              <w:rPr>
                <w:rFonts w:ascii="Times New Roman" w:hAnsi="Times New Roman" w:cs="Times New Roman"/>
                <w:b/>
                <w:sz w:val="24"/>
                <w:szCs w:val="24"/>
              </w:rPr>
            </w:pPr>
            <w:r w:rsidRPr="00AF37D4">
              <w:rPr>
                <w:rFonts w:ascii="Times New Roman" w:hAnsi="Times New Roman" w:cs="Times New Roman"/>
                <w:b/>
                <w:sz w:val="24"/>
                <w:szCs w:val="24"/>
              </w:rPr>
              <w:t>Октябрь</w:t>
            </w:r>
          </w:p>
          <w:p w:rsidR="00655F17" w:rsidRPr="00AF37D4" w:rsidRDefault="00655F17" w:rsidP="000518E6">
            <w:pPr>
              <w:spacing w:after="0"/>
              <w:ind w:left="113" w:right="113"/>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tcPr>
          <w:p w:rsidR="00655F17" w:rsidRPr="00AF37D4" w:rsidRDefault="00655F17" w:rsidP="000518E6">
            <w:pPr>
              <w:spacing w:after="0"/>
              <w:ind w:left="113" w:right="113"/>
              <w:jc w:val="center"/>
              <w:rPr>
                <w:rFonts w:ascii="Times New Roman" w:hAnsi="Times New Roman" w:cs="Times New Roman"/>
                <w:b/>
                <w:sz w:val="24"/>
                <w:szCs w:val="24"/>
              </w:rPr>
            </w:pPr>
            <w:r w:rsidRPr="00AF37D4">
              <w:rPr>
                <w:rFonts w:ascii="Times New Roman" w:hAnsi="Times New Roman" w:cs="Times New Roman"/>
                <w:b/>
                <w:sz w:val="24"/>
                <w:szCs w:val="24"/>
                <w:lang w:val="en-US"/>
              </w:rPr>
              <w:t>5</w:t>
            </w:r>
            <w:r w:rsidRPr="00AF37D4">
              <w:rPr>
                <w:rFonts w:ascii="Times New Roman" w:hAnsi="Times New Roman" w:cs="Times New Roman"/>
                <w:b/>
                <w:sz w:val="24"/>
                <w:szCs w:val="24"/>
              </w:rPr>
              <w:t xml:space="preserve"> неделя</w:t>
            </w:r>
          </w:p>
        </w:tc>
        <w:tc>
          <w:tcPr>
            <w:tcW w:w="1721" w:type="dxa"/>
            <w:tcBorders>
              <w:top w:val="single" w:sz="4" w:space="0" w:color="auto"/>
              <w:left w:val="single" w:sz="4" w:space="0" w:color="auto"/>
              <w:bottom w:val="single" w:sz="4" w:space="0" w:color="auto"/>
              <w:right w:val="single" w:sz="4" w:space="0" w:color="auto"/>
            </w:tcBorders>
          </w:tcPr>
          <w:p w:rsidR="00655F17" w:rsidRDefault="00655F17" w:rsidP="000518E6">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«Земля – наш общий дом»</w:t>
            </w:r>
          </w:p>
          <w:p w:rsidR="00655F17" w:rsidRPr="00881E30" w:rsidRDefault="00655F17" w:rsidP="000518E6">
            <w:pPr>
              <w:tabs>
                <w:tab w:val="left" w:pos="9900"/>
              </w:tabs>
              <w:spacing w:after="0" w:line="240" w:lineRule="auto"/>
              <w:ind w:left="284"/>
              <w:rPr>
                <w:rFonts w:ascii="Times New Roman" w:hAnsi="Times New Roman" w:cs="Times New Roman"/>
                <w:sz w:val="24"/>
                <w:szCs w:val="24"/>
              </w:rPr>
            </w:pPr>
          </w:p>
        </w:tc>
        <w:tc>
          <w:tcPr>
            <w:tcW w:w="4311" w:type="dxa"/>
            <w:tcBorders>
              <w:top w:val="single" w:sz="4" w:space="0" w:color="auto"/>
              <w:left w:val="single" w:sz="4" w:space="0" w:color="auto"/>
              <w:bottom w:val="single" w:sz="4" w:space="0" w:color="auto"/>
              <w:right w:val="single" w:sz="4" w:space="0" w:color="auto"/>
            </w:tcBorders>
          </w:tcPr>
          <w:p w:rsidR="00655F17" w:rsidRPr="00AF37D4" w:rsidRDefault="00655F17" w:rsidP="000518E6">
            <w:pPr>
              <w:tabs>
                <w:tab w:val="left" w:pos="390"/>
              </w:tabs>
              <w:spacing w:after="0" w:line="240" w:lineRule="auto"/>
              <w:rPr>
                <w:rFonts w:ascii="Times New Roman" w:hAnsi="Times New Roman" w:cs="Times New Roman"/>
                <w:b/>
                <w:i/>
                <w:sz w:val="24"/>
                <w:szCs w:val="24"/>
              </w:rPr>
            </w:pPr>
            <w:r w:rsidRPr="00AF37D4">
              <w:rPr>
                <w:rFonts w:ascii="Times New Roman" w:hAnsi="Times New Roman" w:cs="Times New Roman"/>
                <w:b/>
                <w:i/>
                <w:sz w:val="24"/>
                <w:szCs w:val="24"/>
              </w:rPr>
              <w:t>Тема: «Фрукты».</w:t>
            </w:r>
          </w:p>
          <w:p w:rsidR="00655F17" w:rsidRPr="00AF37D4" w:rsidRDefault="00655F17" w:rsidP="000518E6">
            <w:pPr>
              <w:spacing w:after="0" w:line="240" w:lineRule="auto"/>
              <w:rPr>
                <w:rFonts w:ascii="Times New Roman" w:hAnsi="Times New Roman" w:cs="Times New Roman"/>
                <w:b/>
                <w:sz w:val="24"/>
                <w:szCs w:val="24"/>
              </w:rPr>
            </w:pPr>
            <w:r w:rsidRPr="00AF37D4">
              <w:rPr>
                <w:rFonts w:ascii="Times New Roman" w:hAnsi="Times New Roman" w:cs="Times New Roman"/>
                <w:b/>
                <w:i/>
                <w:sz w:val="24"/>
                <w:szCs w:val="24"/>
              </w:rPr>
              <w:t xml:space="preserve">Цель: </w:t>
            </w:r>
            <w:r w:rsidRPr="00AF37D4">
              <w:rPr>
                <w:rFonts w:ascii="Times New Roman" w:hAnsi="Times New Roman" w:cs="Times New Roman"/>
                <w:sz w:val="24"/>
                <w:szCs w:val="24"/>
              </w:rPr>
              <w:t>Научить детей различать пропорции и пластику формы. Упражнять в овладении приемами раскатывания, сплющивания, вдавливания. Развивать навыки скульптурного восприятия предметов и передачи характерных особенностей формы, строения, самостоятельность. Воспитывать бережное отношение к продуктам питания.</w:t>
            </w:r>
          </w:p>
        </w:tc>
        <w:tc>
          <w:tcPr>
            <w:tcW w:w="3613" w:type="dxa"/>
            <w:tcBorders>
              <w:top w:val="single" w:sz="4" w:space="0" w:color="auto"/>
              <w:left w:val="single" w:sz="4" w:space="0" w:color="auto"/>
              <w:bottom w:val="single" w:sz="4" w:space="0" w:color="auto"/>
              <w:right w:val="single" w:sz="4" w:space="0" w:color="auto"/>
            </w:tcBorders>
          </w:tcPr>
          <w:p w:rsidR="00655F17" w:rsidRPr="00AF37D4" w:rsidRDefault="00655F1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 xml:space="preserve">Беседа «Что такое магазин» </w:t>
            </w:r>
          </w:p>
          <w:p w:rsidR="00655F17" w:rsidRPr="00AF37D4" w:rsidRDefault="00655F1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Цель: расширять представления детей о разных видах магазинов. Закреплять  умение классифицировать предметы по разным признакам. Закрепить правила поведения в магазине.</w:t>
            </w:r>
          </w:p>
          <w:p w:rsidR="00655F17" w:rsidRPr="00AF37D4" w:rsidRDefault="00655F17" w:rsidP="000518E6">
            <w:pPr>
              <w:spacing w:after="0" w:line="240" w:lineRule="auto"/>
              <w:rPr>
                <w:rFonts w:ascii="Times New Roman" w:hAnsi="Times New Roman" w:cs="Times New Roman"/>
                <w:b/>
                <w:sz w:val="24"/>
                <w:szCs w:val="24"/>
              </w:rPr>
            </w:pPr>
            <w:r w:rsidRPr="00AF37D4">
              <w:rPr>
                <w:rFonts w:ascii="Times New Roman" w:hAnsi="Times New Roman" w:cs="Times New Roman"/>
                <w:sz w:val="24"/>
                <w:szCs w:val="24"/>
              </w:rPr>
              <w:t>Беседа: «Полезная пища», «Витамины и здоровье»</w:t>
            </w:r>
          </w:p>
        </w:tc>
        <w:tc>
          <w:tcPr>
            <w:tcW w:w="3963" w:type="dxa"/>
            <w:tcBorders>
              <w:top w:val="single" w:sz="4" w:space="0" w:color="auto"/>
              <w:left w:val="single" w:sz="4" w:space="0" w:color="auto"/>
              <w:bottom w:val="single" w:sz="4" w:space="0" w:color="auto"/>
              <w:right w:val="single" w:sz="4" w:space="0" w:color="auto"/>
            </w:tcBorders>
          </w:tcPr>
          <w:p w:rsidR="00655F17" w:rsidRPr="00AF37D4" w:rsidRDefault="00655F1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Лото  «Фрукты, овощи».</w:t>
            </w:r>
          </w:p>
        </w:tc>
      </w:tr>
      <w:tr w:rsidR="00655F17" w:rsidRPr="00AF37D4" w:rsidTr="00545487">
        <w:trPr>
          <w:cantSplit/>
          <w:trHeight w:val="1134"/>
        </w:trPr>
        <w:tc>
          <w:tcPr>
            <w:tcW w:w="675" w:type="dxa"/>
            <w:vMerge/>
            <w:tcBorders>
              <w:left w:val="single" w:sz="4" w:space="0" w:color="auto"/>
              <w:right w:val="single" w:sz="4" w:space="0" w:color="auto"/>
            </w:tcBorders>
            <w:textDirection w:val="btLr"/>
          </w:tcPr>
          <w:p w:rsidR="00655F17" w:rsidRPr="00AF37D4" w:rsidRDefault="00655F17" w:rsidP="000518E6">
            <w:pPr>
              <w:spacing w:after="0"/>
              <w:ind w:left="113" w:right="113"/>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tcPr>
          <w:p w:rsidR="00655F17" w:rsidRPr="00AF37D4" w:rsidRDefault="00655F17" w:rsidP="000518E6">
            <w:pPr>
              <w:spacing w:after="0"/>
              <w:ind w:left="113" w:right="113"/>
              <w:jc w:val="center"/>
              <w:rPr>
                <w:rFonts w:ascii="Times New Roman" w:hAnsi="Times New Roman" w:cs="Times New Roman"/>
                <w:b/>
                <w:sz w:val="24"/>
                <w:szCs w:val="24"/>
              </w:rPr>
            </w:pPr>
            <w:r w:rsidRPr="00AF37D4">
              <w:rPr>
                <w:rFonts w:ascii="Times New Roman" w:hAnsi="Times New Roman" w:cs="Times New Roman"/>
                <w:b/>
                <w:sz w:val="24"/>
                <w:szCs w:val="24"/>
                <w:lang w:val="en-US"/>
              </w:rPr>
              <w:t>7</w:t>
            </w:r>
            <w:r w:rsidRPr="00AF37D4">
              <w:rPr>
                <w:rFonts w:ascii="Times New Roman" w:hAnsi="Times New Roman" w:cs="Times New Roman"/>
                <w:b/>
                <w:sz w:val="24"/>
                <w:szCs w:val="24"/>
              </w:rPr>
              <w:t>неделя</w:t>
            </w:r>
          </w:p>
        </w:tc>
        <w:tc>
          <w:tcPr>
            <w:tcW w:w="1721" w:type="dxa"/>
            <w:tcBorders>
              <w:top w:val="single" w:sz="4" w:space="0" w:color="auto"/>
              <w:left w:val="single" w:sz="4" w:space="0" w:color="auto"/>
              <w:bottom w:val="single" w:sz="4" w:space="0" w:color="auto"/>
              <w:right w:val="single" w:sz="4" w:space="0" w:color="auto"/>
            </w:tcBorders>
          </w:tcPr>
          <w:p w:rsidR="00655F17" w:rsidRPr="00881E30" w:rsidRDefault="00655F17" w:rsidP="000518E6">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«Чем пахнут ремесла»</w:t>
            </w:r>
          </w:p>
        </w:tc>
        <w:tc>
          <w:tcPr>
            <w:tcW w:w="4311" w:type="dxa"/>
            <w:tcBorders>
              <w:top w:val="single" w:sz="4" w:space="0" w:color="auto"/>
              <w:left w:val="single" w:sz="4" w:space="0" w:color="auto"/>
              <w:bottom w:val="single" w:sz="4" w:space="0" w:color="auto"/>
              <w:right w:val="single" w:sz="4" w:space="0" w:color="auto"/>
            </w:tcBorders>
          </w:tcPr>
          <w:p w:rsidR="00655F17" w:rsidRPr="00AF37D4" w:rsidRDefault="00655F17" w:rsidP="000518E6">
            <w:pPr>
              <w:spacing w:after="0" w:line="240" w:lineRule="auto"/>
              <w:rPr>
                <w:rFonts w:ascii="Times New Roman" w:hAnsi="Times New Roman" w:cs="Times New Roman"/>
                <w:b/>
                <w:sz w:val="24"/>
                <w:szCs w:val="24"/>
              </w:rPr>
            </w:pPr>
            <w:r w:rsidRPr="00AF37D4">
              <w:rPr>
                <w:rFonts w:ascii="Times New Roman" w:hAnsi="Times New Roman" w:cs="Times New Roman"/>
                <w:b/>
                <w:sz w:val="24"/>
                <w:szCs w:val="24"/>
              </w:rPr>
              <w:t>Тема: «Подставка для кисточек»</w:t>
            </w:r>
          </w:p>
          <w:p w:rsidR="00655F17" w:rsidRPr="00AF37D4" w:rsidRDefault="00655F17" w:rsidP="000518E6">
            <w:pPr>
              <w:spacing w:after="0" w:line="240" w:lineRule="auto"/>
              <w:rPr>
                <w:rFonts w:ascii="Times New Roman" w:hAnsi="Times New Roman" w:cs="Times New Roman"/>
                <w:b/>
                <w:sz w:val="24"/>
                <w:szCs w:val="24"/>
              </w:rPr>
            </w:pPr>
            <w:r w:rsidRPr="00AF37D4">
              <w:rPr>
                <w:rFonts w:ascii="Times New Roman" w:hAnsi="Times New Roman" w:cs="Times New Roman"/>
                <w:b/>
                <w:sz w:val="24"/>
                <w:szCs w:val="24"/>
              </w:rPr>
              <w:t xml:space="preserve">Цель: </w:t>
            </w:r>
            <w:proofErr w:type="gramStart"/>
            <w:r w:rsidRPr="00AF37D4">
              <w:rPr>
                <w:rFonts w:ascii="Times New Roman" w:hAnsi="Times New Roman" w:cs="Times New Roman"/>
                <w:sz w:val="24"/>
                <w:szCs w:val="24"/>
              </w:rPr>
              <w:t>Побуждать детей создавать нужные и полезные предметы простейшими приемами украшения (налепами, процарапыванием, пропечатыванием какой либо формы»</w:t>
            </w:r>
            <w:proofErr w:type="gramEnd"/>
          </w:p>
        </w:tc>
        <w:tc>
          <w:tcPr>
            <w:tcW w:w="3613" w:type="dxa"/>
            <w:tcBorders>
              <w:top w:val="single" w:sz="4" w:space="0" w:color="auto"/>
              <w:left w:val="single" w:sz="4" w:space="0" w:color="auto"/>
              <w:bottom w:val="single" w:sz="4" w:space="0" w:color="auto"/>
              <w:right w:val="single" w:sz="4" w:space="0" w:color="auto"/>
            </w:tcBorders>
          </w:tcPr>
          <w:p w:rsidR="00655F17" w:rsidRPr="00AF37D4" w:rsidRDefault="00655F1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 xml:space="preserve">Беседа «Если вещи лежат на месте», «Где положишь…». </w:t>
            </w:r>
          </w:p>
        </w:tc>
        <w:tc>
          <w:tcPr>
            <w:tcW w:w="3963" w:type="dxa"/>
            <w:tcBorders>
              <w:top w:val="single" w:sz="4" w:space="0" w:color="auto"/>
              <w:left w:val="single" w:sz="4" w:space="0" w:color="auto"/>
              <w:bottom w:val="single" w:sz="4" w:space="0" w:color="auto"/>
              <w:right w:val="single" w:sz="4" w:space="0" w:color="auto"/>
            </w:tcBorders>
          </w:tcPr>
          <w:p w:rsidR="00655F17" w:rsidRPr="00AF37D4" w:rsidRDefault="00655F1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Д/И «У нас порядок»</w:t>
            </w:r>
          </w:p>
        </w:tc>
      </w:tr>
      <w:tr w:rsidR="00655F17" w:rsidRPr="00AF37D4" w:rsidTr="00545487">
        <w:trPr>
          <w:cantSplit/>
          <w:trHeight w:val="1134"/>
        </w:trPr>
        <w:tc>
          <w:tcPr>
            <w:tcW w:w="675" w:type="dxa"/>
            <w:vMerge/>
            <w:tcBorders>
              <w:left w:val="single" w:sz="4" w:space="0" w:color="auto"/>
              <w:bottom w:val="single" w:sz="4" w:space="0" w:color="auto"/>
              <w:right w:val="single" w:sz="4" w:space="0" w:color="auto"/>
            </w:tcBorders>
          </w:tcPr>
          <w:p w:rsidR="00655F17" w:rsidRPr="00AF37D4" w:rsidRDefault="00655F17" w:rsidP="000518E6">
            <w:pPr>
              <w:spacing w:after="0"/>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tcPr>
          <w:p w:rsidR="00655F17" w:rsidRPr="00AF37D4" w:rsidRDefault="00655F17" w:rsidP="000518E6">
            <w:pPr>
              <w:spacing w:after="0"/>
              <w:ind w:left="113" w:right="113"/>
              <w:jc w:val="center"/>
              <w:rPr>
                <w:rFonts w:ascii="Times New Roman" w:hAnsi="Times New Roman" w:cs="Times New Roman"/>
                <w:b/>
                <w:sz w:val="24"/>
                <w:szCs w:val="24"/>
              </w:rPr>
            </w:pPr>
            <w:r w:rsidRPr="00AF37D4">
              <w:rPr>
                <w:rFonts w:ascii="Times New Roman" w:hAnsi="Times New Roman" w:cs="Times New Roman"/>
                <w:b/>
                <w:sz w:val="24"/>
                <w:szCs w:val="24"/>
                <w:lang w:val="en-US"/>
              </w:rPr>
              <w:t>9</w:t>
            </w:r>
            <w:r w:rsidRPr="00AF37D4">
              <w:rPr>
                <w:rFonts w:ascii="Times New Roman" w:hAnsi="Times New Roman" w:cs="Times New Roman"/>
                <w:b/>
                <w:sz w:val="24"/>
                <w:szCs w:val="24"/>
              </w:rPr>
              <w:t xml:space="preserve"> неделя</w:t>
            </w:r>
          </w:p>
        </w:tc>
        <w:tc>
          <w:tcPr>
            <w:tcW w:w="1721" w:type="dxa"/>
            <w:tcBorders>
              <w:top w:val="single" w:sz="4" w:space="0" w:color="auto"/>
              <w:left w:val="single" w:sz="4" w:space="0" w:color="auto"/>
              <w:bottom w:val="single" w:sz="4" w:space="0" w:color="auto"/>
              <w:right w:val="single" w:sz="4" w:space="0" w:color="auto"/>
            </w:tcBorders>
          </w:tcPr>
          <w:p w:rsidR="00655F17" w:rsidRPr="000518E6" w:rsidRDefault="00655F17" w:rsidP="000518E6">
            <w:pPr>
              <w:tabs>
                <w:tab w:val="left" w:pos="9900"/>
              </w:tabs>
              <w:spacing w:after="0" w:line="240" w:lineRule="auto"/>
              <w:ind w:left="284"/>
              <w:rPr>
                <w:rFonts w:ascii="Times New Roman" w:hAnsi="Times New Roman" w:cs="Times New Roman"/>
                <w:sz w:val="24"/>
                <w:szCs w:val="24"/>
              </w:rPr>
            </w:pPr>
            <w:r w:rsidRPr="000518E6">
              <w:rPr>
                <w:rFonts w:ascii="Times New Roman" w:hAnsi="Times New Roman" w:cs="Times New Roman"/>
                <w:sz w:val="24"/>
                <w:szCs w:val="24"/>
              </w:rPr>
              <w:t>«Знаки вокруг нас»</w:t>
            </w:r>
          </w:p>
        </w:tc>
        <w:tc>
          <w:tcPr>
            <w:tcW w:w="4311" w:type="dxa"/>
            <w:tcBorders>
              <w:top w:val="single" w:sz="4" w:space="0" w:color="auto"/>
              <w:left w:val="single" w:sz="4" w:space="0" w:color="auto"/>
              <w:bottom w:val="single" w:sz="4" w:space="0" w:color="auto"/>
              <w:right w:val="single" w:sz="4" w:space="0" w:color="auto"/>
            </w:tcBorders>
          </w:tcPr>
          <w:p w:rsidR="00655F17" w:rsidRPr="000518E6" w:rsidRDefault="00655F17" w:rsidP="000518E6">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0518E6">
              <w:rPr>
                <w:rFonts w:ascii="Times New Roman" w:hAnsi="Times New Roman" w:cs="Times New Roman"/>
                <w:b/>
                <w:bCs/>
                <w:color w:val="000000"/>
                <w:sz w:val="24"/>
                <w:szCs w:val="24"/>
              </w:rPr>
              <w:t>«Овощи для игры в магазин».</w:t>
            </w:r>
          </w:p>
          <w:p w:rsidR="00655F17" w:rsidRPr="000518E6" w:rsidRDefault="00655F17" w:rsidP="000518E6">
            <w:pPr>
              <w:spacing w:after="0" w:line="240" w:lineRule="auto"/>
              <w:rPr>
                <w:rFonts w:ascii="Times New Roman" w:hAnsi="Times New Roman" w:cs="Times New Roman"/>
                <w:sz w:val="24"/>
                <w:szCs w:val="24"/>
              </w:rPr>
            </w:pPr>
            <w:r w:rsidRPr="000518E6">
              <w:rPr>
                <w:rFonts w:ascii="Times New Roman" w:hAnsi="Times New Roman" w:cs="Times New Roman"/>
                <w:b/>
                <w:bCs/>
                <w:color w:val="000000"/>
                <w:sz w:val="24"/>
                <w:szCs w:val="24"/>
              </w:rPr>
              <w:t xml:space="preserve">Цель: </w:t>
            </w:r>
            <w:r w:rsidRPr="000518E6">
              <w:rPr>
                <w:rFonts w:ascii="Times New Roman" w:hAnsi="Times New Roman" w:cs="Times New Roman"/>
                <w:color w:val="000000"/>
                <w:sz w:val="24"/>
                <w:szCs w:val="24"/>
              </w:rPr>
              <w:t>Учить лепить овощи с натуры, передавая их характер</w:t>
            </w:r>
            <w:r w:rsidRPr="000518E6">
              <w:rPr>
                <w:rFonts w:ascii="Times New Roman" w:hAnsi="Times New Roman" w:cs="Times New Roman"/>
                <w:color w:val="000000"/>
                <w:sz w:val="24"/>
                <w:szCs w:val="24"/>
              </w:rPr>
              <w:softHyphen/>
              <w:t>ные детали, закреплять знание обобщенного понятия «овощи». Продолжать знакомить с овальной формой, учить передавать ее особенности в лепке. Побуждать самостоятельно находить спосо</w:t>
            </w:r>
            <w:r w:rsidRPr="000518E6">
              <w:rPr>
                <w:rFonts w:ascii="Times New Roman" w:hAnsi="Times New Roman" w:cs="Times New Roman"/>
                <w:color w:val="000000"/>
                <w:sz w:val="24"/>
                <w:szCs w:val="24"/>
              </w:rPr>
              <w:softHyphen/>
              <w:t>бы лепки овощей и для передачи характерных деталей применять стеку. Развивать мелкую моторику, глазомер, цветовосприятие. Воспитывать желание доводить начатое дело до конца.</w:t>
            </w:r>
          </w:p>
        </w:tc>
        <w:tc>
          <w:tcPr>
            <w:tcW w:w="3613" w:type="dxa"/>
            <w:tcBorders>
              <w:top w:val="single" w:sz="4" w:space="0" w:color="auto"/>
              <w:left w:val="single" w:sz="4" w:space="0" w:color="auto"/>
              <w:bottom w:val="single" w:sz="4" w:space="0" w:color="auto"/>
              <w:right w:val="single" w:sz="4" w:space="0" w:color="auto"/>
            </w:tcBorders>
          </w:tcPr>
          <w:p w:rsidR="00655F17" w:rsidRPr="000518E6" w:rsidRDefault="00655F17" w:rsidP="000518E6">
            <w:pPr>
              <w:spacing w:after="0" w:line="240" w:lineRule="auto"/>
              <w:rPr>
                <w:rFonts w:ascii="Times New Roman" w:hAnsi="Times New Roman" w:cs="Times New Roman"/>
                <w:sz w:val="24"/>
                <w:szCs w:val="24"/>
              </w:rPr>
            </w:pPr>
            <w:r w:rsidRPr="000518E6">
              <w:rPr>
                <w:rFonts w:ascii="Times New Roman" w:hAnsi="Times New Roman" w:cs="Times New Roman"/>
                <w:sz w:val="24"/>
                <w:szCs w:val="24"/>
              </w:rPr>
              <w:t xml:space="preserve">Беседа «Что такое магазин» </w:t>
            </w:r>
          </w:p>
          <w:p w:rsidR="00655F17" w:rsidRPr="000518E6" w:rsidRDefault="00655F17" w:rsidP="000518E6">
            <w:pPr>
              <w:spacing w:after="0" w:line="240" w:lineRule="auto"/>
              <w:rPr>
                <w:rFonts w:ascii="Times New Roman" w:hAnsi="Times New Roman" w:cs="Times New Roman"/>
                <w:b/>
                <w:sz w:val="24"/>
                <w:szCs w:val="24"/>
              </w:rPr>
            </w:pPr>
            <w:r w:rsidRPr="000518E6">
              <w:rPr>
                <w:rFonts w:ascii="Times New Roman" w:hAnsi="Times New Roman" w:cs="Times New Roman"/>
                <w:sz w:val="24"/>
                <w:szCs w:val="24"/>
              </w:rPr>
              <w:t>Цель: расширять представления детей о разных видах магазинов. Закреплять  умение классифицировать предметы по разным признакам. Закрепить правила поведения в магазине.</w:t>
            </w:r>
          </w:p>
        </w:tc>
        <w:tc>
          <w:tcPr>
            <w:tcW w:w="3963" w:type="dxa"/>
            <w:tcBorders>
              <w:top w:val="single" w:sz="4" w:space="0" w:color="auto"/>
              <w:left w:val="single" w:sz="4" w:space="0" w:color="auto"/>
              <w:bottom w:val="single" w:sz="4" w:space="0" w:color="auto"/>
              <w:right w:val="single" w:sz="4" w:space="0" w:color="auto"/>
            </w:tcBorders>
          </w:tcPr>
          <w:p w:rsidR="00655F17" w:rsidRPr="000518E6" w:rsidRDefault="00655F17" w:rsidP="000518E6">
            <w:pPr>
              <w:spacing w:after="0" w:line="240" w:lineRule="auto"/>
              <w:rPr>
                <w:rFonts w:ascii="Times New Roman" w:hAnsi="Times New Roman" w:cs="Times New Roman"/>
                <w:sz w:val="24"/>
                <w:szCs w:val="24"/>
              </w:rPr>
            </w:pPr>
            <w:r w:rsidRPr="000518E6">
              <w:rPr>
                <w:rFonts w:ascii="Times New Roman" w:hAnsi="Times New Roman" w:cs="Times New Roman"/>
                <w:sz w:val="24"/>
                <w:szCs w:val="24"/>
              </w:rPr>
              <w:t>Рассматривание муляжей.</w:t>
            </w:r>
          </w:p>
          <w:p w:rsidR="00655F17" w:rsidRPr="000518E6" w:rsidRDefault="00655F17" w:rsidP="000518E6">
            <w:pPr>
              <w:spacing w:after="0" w:line="240" w:lineRule="auto"/>
              <w:rPr>
                <w:rFonts w:ascii="Times New Roman" w:hAnsi="Times New Roman" w:cs="Times New Roman"/>
                <w:sz w:val="24"/>
                <w:szCs w:val="24"/>
              </w:rPr>
            </w:pPr>
            <w:r w:rsidRPr="000518E6">
              <w:rPr>
                <w:rFonts w:ascii="Times New Roman" w:hAnsi="Times New Roman" w:cs="Times New Roman"/>
                <w:sz w:val="24"/>
                <w:szCs w:val="24"/>
              </w:rPr>
              <w:t>Д/и: «Узнай по описанию».</w:t>
            </w:r>
          </w:p>
          <w:p w:rsidR="00655F17" w:rsidRPr="000518E6" w:rsidRDefault="00655F17" w:rsidP="000518E6">
            <w:pPr>
              <w:spacing w:after="0" w:line="240" w:lineRule="auto"/>
              <w:rPr>
                <w:rFonts w:ascii="Times New Roman" w:hAnsi="Times New Roman" w:cs="Times New Roman"/>
                <w:sz w:val="24"/>
                <w:szCs w:val="24"/>
              </w:rPr>
            </w:pPr>
            <w:r w:rsidRPr="000518E6">
              <w:rPr>
                <w:rFonts w:ascii="Times New Roman" w:hAnsi="Times New Roman" w:cs="Times New Roman"/>
                <w:sz w:val="24"/>
                <w:szCs w:val="24"/>
              </w:rPr>
              <w:t>Показ и объяснение.</w:t>
            </w:r>
          </w:p>
          <w:p w:rsidR="00655F17" w:rsidRPr="000518E6" w:rsidRDefault="00655F17" w:rsidP="000518E6">
            <w:pPr>
              <w:spacing w:after="0" w:line="240" w:lineRule="auto"/>
              <w:rPr>
                <w:rFonts w:ascii="Times New Roman" w:hAnsi="Times New Roman" w:cs="Times New Roman"/>
                <w:sz w:val="24"/>
                <w:szCs w:val="24"/>
              </w:rPr>
            </w:pPr>
            <w:r w:rsidRPr="000518E6">
              <w:rPr>
                <w:rFonts w:ascii="Times New Roman" w:hAnsi="Times New Roman" w:cs="Times New Roman"/>
                <w:sz w:val="24"/>
                <w:szCs w:val="24"/>
              </w:rPr>
              <w:t xml:space="preserve">Физ.минутка: «Апельсин». </w:t>
            </w:r>
          </w:p>
          <w:p w:rsidR="00655F17" w:rsidRPr="000518E6" w:rsidRDefault="00655F17" w:rsidP="000518E6">
            <w:pPr>
              <w:spacing w:after="0" w:line="240" w:lineRule="auto"/>
              <w:rPr>
                <w:rFonts w:ascii="Times New Roman" w:hAnsi="Times New Roman" w:cs="Times New Roman"/>
                <w:sz w:val="24"/>
                <w:szCs w:val="24"/>
              </w:rPr>
            </w:pPr>
            <w:r w:rsidRPr="000518E6">
              <w:rPr>
                <w:rFonts w:ascii="Times New Roman" w:hAnsi="Times New Roman" w:cs="Times New Roman"/>
                <w:sz w:val="24"/>
                <w:szCs w:val="24"/>
              </w:rPr>
              <w:t>Практическая работа.</w:t>
            </w:r>
          </w:p>
          <w:p w:rsidR="00655F17" w:rsidRPr="000518E6" w:rsidRDefault="00655F17" w:rsidP="000518E6">
            <w:pPr>
              <w:spacing w:after="0" w:line="240" w:lineRule="auto"/>
              <w:rPr>
                <w:rFonts w:ascii="Times New Roman" w:hAnsi="Times New Roman" w:cs="Times New Roman"/>
                <w:sz w:val="24"/>
                <w:szCs w:val="24"/>
              </w:rPr>
            </w:pPr>
            <w:r w:rsidRPr="000518E6">
              <w:rPr>
                <w:rFonts w:ascii="Times New Roman" w:hAnsi="Times New Roman" w:cs="Times New Roman"/>
                <w:sz w:val="24"/>
                <w:szCs w:val="24"/>
              </w:rPr>
              <w:t>Зрительная, пальчиковая гимнастика.</w:t>
            </w:r>
          </w:p>
          <w:p w:rsidR="00655F17" w:rsidRPr="000518E6" w:rsidRDefault="00655F17" w:rsidP="000518E6">
            <w:pPr>
              <w:spacing w:after="0" w:line="240" w:lineRule="auto"/>
              <w:rPr>
                <w:rFonts w:ascii="Times New Roman" w:hAnsi="Times New Roman" w:cs="Times New Roman"/>
                <w:b/>
                <w:sz w:val="24"/>
                <w:szCs w:val="24"/>
              </w:rPr>
            </w:pPr>
          </w:p>
        </w:tc>
      </w:tr>
      <w:tr w:rsidR="00655F17" w:rsidRPr="00AF37D4" w:rsidTr="0027692A">
        <w:trPr>
          <w:cantSplit/>
          <w:trHeight w:val="1134"/>
        </w:trPr>
        <w:tc>
          <w:tcPr>
            <w:tcW w:w="675" w:type="dxa"/>
            <w:vMerge/>
            <w:tcBorders>
              <w:left w:val="single" w:sz="4" w:space="0" w:color="auto"/>
              <w:right w:val="single" w:sz="4" w:space="0" w:color="auto"/>
            </w:tcBorders>
            <w:textDirection w:val="btLr"/>
          </w:tcPr>
          <w:p w:rsidR="00655F17" w:rsidRPr="00AF37D4" w:rsidRDefault="00655F17" w:rsidP="000518E6">
            <w:pPr>
              <w:spacing w:after="0"/>
              <w:ind w:left="113" w:right="113"/>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tcPr>
          <w:p w:rsidR="00655F17" w:rsidRPr="00AF37D4" w:rsidRDefault="00655F17" w:rsidP="000518E6">
            <w:pPr>
              <w:spacing w:after="0"/>
              <w:ind w:left="113" w:right="113"/>
              <w:jc w:val="center"/>
              <w:rPr>
                <w:rFonts w:ascii="Times New Roman" w:hAnsi="Times New Roman" w:cs="Times New Roman"/>
                <w:b/>
                <w:sz w:val="24"/>
                <w:szCs w:val="24"/>
              </w:rPr>
            </w:pPr>
            <w:r w:rsidRPr="00AF37D4">
              <w:rPr>
                <w:rFonts w:ascii="Times New Roman" w:hAnsi="Times New Roman" w:cs="Times New Roman"/>
                <w:b/>
                <w:sz w:val="24"/>
                <w:szCs w:val="24"/>
              </w:rPr>
              <w:t>11неделя</w:t>
            </w:r>
          </w:p>
        </w:tc>
        <w:tc>
          <w:tcPr>
            <w:tcW w:w="1721" w:type="dxa"/>
            <w:tcBorders>
              <w:top w:val="single" w:sz="4" w:space="0" w:color="auto"/>
              <w:left w:val="single" w:sz="4" w:space="0" w:color="auto"/>
              <w:bottom w:val="single" w:sz="4" w:space="0" w:color="auto"/>
              <w:right w:val="single" w:sz="4" w:space="0" w:color="auto"/>
            </w:tcBorders>
          </w:tcPr>
          <w:p w:rsidR="00655F17" w:rsidRPr="000518E6" w:rsidRDefault="00655F17" w:rsidP="000518E6">
            <w:pPr>
              <w:tabs>
                <w:tab w:val="left" w:pos="9900"/>
              </w:tabs>
              <w:spacing w:after="0" w:line="240" w:lineRule="auto"/>
              <w:ind w:left="284"/>
              <w:rPr>
                <w:rFonts w:ascii="Times New Roman" w:hAnsi="Times New Roman" w:cs="Times New Roman"/>
                <w:sz w:val="24"/>
                <w:szCs w:val="24"/>
              </w:rPr>
            </w:pPr>
            <w:r w:rsidRPr="000518E6">
              <w:rPr>
                <w:rFonts w:ascii="Times New Roman" w:hAnsi="Times New Roman" w:cs="Times New Roman"/>
                <w:sz w:val="24"/>
                <w:szCs w:val="24"/>
              </w:rPr>
              <w:t>«Страна моя родная»</w:t>
            </w:r>
          </w:p>
        </w:tc>
        <w:tc>
          <w:tcPr>
            <w:tcW w:w="4311" w:type="dxa"/>
            <w:tcBorders>
              <w:top w:val="single" w:sz="4" w:space="0" w:color="auto"/>
              <w:left w:val="single" w:sz="4" w:space="0" w:color="auto"/>
              <w:bottom w:val="single" w:sz="4" w:space="0" w:color="auto"/>
              <w:right w:val="single" w:sz="4" w:space="0" w:color="auto"/>
            </w:tcBorders>
          </w:tcPr>
          <w:p w:rsidR="00655F17" w:rsidRPr="000518E6" w:rsidRDefault="00655F17" w:rsidP="000518E6">
            <w:pPr>
              <w:tabs>
                <w:tab w:val="left" w:pos="390"/>
              </w:tabs>
              <w:spacing w:after="0" w:line="240" w:lineRule="auto"/>
              <w:jc w:val="center"/>
              <w:rPr>
                <w:rFonts w:ascii="Times New Roman" w:hAnsi="Times New Roman" w:cs="Times New Roman"/>
                <w:bCs/>
                <w:sz w:val="24"/>
                <w:szCs w:val="24"/>
              </w:rPr>
            </w:pPr>
            <w:r w:rsidRPr="000518E6">
              <w:rPr>
                <w:rFonts w:ascii="Times New Roman" w:hAnsi="Times New Roman" w:cs="Times New Roman"/>
                <w:bCs/>
                <w:sz w:val="24"/>
                <w:szCs w:val="24"/>
              </w:rPr>
              <w:t>«Утица-крылатка».2зан.</w:t>
            </w:r>
          </w:p>
          <w:p w:rsidR="00655F17" w:rsidRPr="000518E6" w:rsidRDefault="00655F17" w:rsidP="000518E6">
            <w:pPr>
              <w:tabs>
                <w:tab w:val="left" w:pos="390"/>
              </w:tabs>
              <w:spacing w:after="0" w:line="240" w:lineRule="auto"/>
              <w:jc w:val="center"/>
              <w:rPr>
                <w:rFonts w:ascii="Times New Roman" w:hAnsi="Times New Roman" w:cs="Times New Roman"/>
                <w:sz w:val="24"/>
                <w:szCs w:val="24"/>
              </w:rPr>
            </w:pPr>
            <w:r w:rsidRPr="000518E6">
              <w:rPr>
                <w:rFonts w:ascii="Times New Roman" w:hAnsi="Times New Roman" w:cs="Times New Roman"/>
                <w:bCs/>
                <w:sz w:val="24"/>
                <w:szCs w:val="24"/>
              </w:rPr>
              <w:t>(дымковская игрушка)</w:t>
            </w:r>
          </w:p>
          <w:p w:rsidR="00655F17" w:rsidRPr="000518E6" w:rsidRDefault="00655F17" w:rsidP="000518E6">
            <w:pPr>
              <w:spacing w:after="0" w:line="240" w:lineRule="auto"/>
              <w:jc w:val="center"/>
              <w:rPr>
                <w:rFonts w:ascii="Times New Roman" w:hAnsi="Times New Roman" w:cs="Times New Roman"/>
                <w:sz w:val="24"/>
                <w:szCs w:val="24"/>
              </w:rPr>
            </w:pPr>
            <w:r w:rsidRPr="000518E6">
              <w:rPr>
                <w:rFonts w:ascii="Times New Roman" w:hAnsi="Times New Roman" w:cs="Times New Roman"/>
                <w:sz w:val="24"/>
                <w:szCs w:val="24"/>
              </w:rPr>
              <w:t>Цель. Воспитывать интерес к народной игрушке, учить ви</w:t>
            </w:r>
            <w:r w:rsidRPr="000518E6">
              <w:rPr>
                <w:rFonts w:ascii="Times New Roman" w:hAnsi="Times New Roman" w:cs="Times New Roman"/>
                <w:sz w:val="24"/>
                <w:szCs w:val="24"/>
              </w:rPr>
              <w:softHyphen/>
              <w:t>деть выразительность ее форм, учить лепить утку с утятами. По</w:t>
            </w:r>
            <w:r w:rsidRPr="000518E6">
              <w:rPr>
                <w:rFonts w:ascii="Times New Roman" w:hAnsi="Times New Roman" w:cs="Times New Roman"/>
                <w:sz w:val="24"/>
                <w:szCs w:val="24"/>
              </w:rPr>
              <w:softHyphen/>
              <w:t>буждать лепить утку пластическим способом, путем оттягивания глины от общего куска, стекой намечать перышки, крылья, гла</w:t>
            </w:r>
            <w:r w:rsidRPr="000518E6">
              <w:rPr>
                <w:rFonts w:ascii="Times New Roman" w:hAnsi="Times New Roman" w:cs="Times New Roman"/>
                <w:sz w:val="24"/>
                <w:szCs w:val="24"/>
              </w:rPr>
              <w:softHyphen/>
              <w:t>за, украшать крылья налепами. Желающие могут самостоятельно выбирать способы лепки в соответствии с характером создавае</w:t>
            </w:r>
            <w:r w:rsidRPr="000518E6">
              <w:rPr>
                <w:rFonts w:ascii="Times New Roman" w:hAnsi="Times New Roman" w:cs="Times New Roman"/>
                <w:sz w:val="24"/>
                <w:szCs w:val="24"/>
              </w:rPr>
              <w:softHyphen/>
              <w:t>мого образа.</w:t>
            </w:r>
          </w:p>
        </w:tc>
        <w:tc>
          <w:tcPr>
            <w:tcW w:w="3613" w:type="dxa"/>
            <w:tcBorders>
              <w:top w:val="single" w:sz="4" w:space="0" w:color="auto"/>
              <w:left w:val="single" w:sz="4" w:space="0" w:color="auto"/>
              <w:bottom w:val="single" w:sz="4" w:space="0" w:color="auto"/>
              <w:right w:val="single" w:sz="4" w:space="0" w:color="auto"/>
            </w:tcBorders>
          </w:tcPr>
          <w:p w:rsidR="00655F17" w:rsidRPr="000518E6" w:rsidRDefault="00655F17" w:rsidP="000518E6">
            <w:pPr>
              <w:spacing w:after="0" w:line="240" w:lineRule="auto"/>
              <w:jc w:val="center"/>
              <w:rPr>
                <w:rFonts w:ascii="Times New Roman" w:hAnsi="Times New Roman" w:cs="Times New Roman"/>
                <w:sz w:val="24"/>
                <w:szCs w:val="24"/>
              </w:rPr>
            </w:pPr>
            <w:r w:rsidRPr="000518E6">
              <w:rPr>
                <w:rFonts w:ascii="Times New Roman" w:hAnsi="Times New Roman" w:cs="Times New Roman"/>
                <w:sz w:val="24"/>
                <w:szCs w:val="24"/>
              </w:rPr>
              <w:t>«Город мастеров»</w:t>
            </w:r>
          </w:p>
          <w:p w:rsidR="00655F17" w:rsidRPr="000518E6" w:rsidRDefault="00655F17" w:rsidP="000518E6">
            <w:pPr>
              <w:spacing w:after="0" w:line="240" w:lineRule="auto"/>
              <w:jc w:val="center"/>
              <w:rPr>
                <w:rFonts w:ascii="Times New Roman" w:hAnsi="Times New Roman" w:cs="Times New Roman"/>
                <w:sz w:val="24"/>
                <w:szCs w:val="24"/>
              </w:rPr>
            </w:pPr>
            <w:r w:rsidRPr="000518E6">
              <w:rPr>
                <w:rFonts w:ascii="Times New Roman" w:hAnsi="Times New Roman" w:cs="Times New Roman"/>
                <w:sz w:val="24"/>
                <w:szCs w:val="24"/>
              </w:rPr>
              <w:t>Закрепить представления детей о русском народном декоративно прикладном искусстве.</w:t>
            </w:r>
          </w:p>
        </w:tc>
        <w:tc>
          <w:tcPr>
            <w:tcW w:w="3963" w:type="dxa"/>
            <w:tcBorders>
              <w:top w:val="single" w:sz="4" w:space="0" w:color="auto"/>
              <w:left w:val="single" w:sz="4" w:space="0" w:color="auto"/>
              <w:bottom w:val="single" w:sz="4" w:space="0" w:color="auto"/>
              <w:right w:val="single" w:sz="4" w:space="0" w:color="auto"/>
            </w:tcBorders>
          </w:tcPr>
          <w:p w:rsidR="00655F17" w:rsidRPr="000518E6" w:rsidRDefault="00655F17" w:rsidP="000518E6">
            <w:pPr>
              <w:spacing w:after="0" w:line="240" w:lineRule="auto"/>
              <w:jc w:val="center"/>
              <w:rPr>
                <w:rFonts w:ascii="Times New Roman" w:hAnsi="Times New Roman" w:cs="Times New Roman"/>
                <w:sz w:val="24"/>
                <w:szCs w:val="24"/>
              </w:rPr>
            </w:pPr>
            <w:r w:rsidRPr="000518E6">
              <w:rPr>
                <w:rFonts w:ascii="Times New Roman" w:hAnsi="Times New Roman" w:cs="Times New Roman"/>
                <w:sz w:val="24"/>
                <w:szCs w:val="24"/>
              </w:rPr>
              <w:t>Рассматривание альбома «Посуда»</w:t>
            </w:r>
          </w:p>
          <w:p w:rsidR="00655F17" w:rsidRPr="000518E6" w:rsidRDefault="00655F17" w:rsidP="000518E6">
            <w:pPr>
              <w:spacing w:after="0" w:line="240" w:lineRule="auto"/>
              <w:jc w:val="center"/>
              <w:rPr>
                <w:rFonts w:ascii="Times New Roman" w:hAnsi="Times New Roman" w:cs="Times New Roman"/>
                <w:sz w:val="24"/>
                <w:szCs w:val="24"/>
              </w:rPr>
            </w:pPr>
            <w:r w:rsidRPr="000518E6">
              <w:rPr>
                <w:rFonts w:ascii="Times New Roman" w:hAnsi="Times New Roman" w:cs="Times New Roman"/>
                <w:sz w:val="24"/>
                <w:szCs w:val="24"/>
              </w:rPr>
              <w:t>Рассматривание альбома «Народное декоративно – прикладное искусство»</w:t>
            </w:r>
          </w:p>
        </w:tc>
      </w:tr>
      <w:tr w:rsidR="00655F17" w:rsidRPr="00AF37D4" w:rsidTr="00545487">
        <w:trPr>
          <w:cantSplit/>
          <w:trHeight w:val="1134"/>
        </w:trPr>
        <w:tc>
          <w:tcPr>
            <w:tcW w:w="675" w:type="dxa"/>
            <w:vMerge/>
            <w:tcBorders>
              <w:left w:val="single" w:sz="4" w:space="0" w:color="auto"/>
              <w:bottom w:val="single" w:sz="4" w:space="0" w:color="auto"/>
              <w:right w:val="single" w:sz="4" w:space="0" w:color="auto"/>
            </w:tcBorders>
          </w:tcPr>
          <w:p w:rsidR="00655F17" w:rsidRPr="00AF37D4" w:rsidRDefault="00655F17" w:rsidP="000518E6">
            <w:pPr>
              <w:spacing w:after="0"/>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tcPr>
          <w:p w:rsidR="00655F17" w:rsidRPr="00AF37D4" w:rsidRDefault="00655F17" w:rsidP="000518E6">
            <w:pPr>
              <w:spacing w:after="0"/>
              <w:ind w:left="113" w:right="113"/>
              <w:rPr>
                <w:rFonts w:ascii="Times New Roman" w:hAnsi="Times New Roman" w:cs="Times New Roman"/>
                <w:b/>
                <w:sz w:val="24"/>
                <w:szCs w:val="24"/>
              </w:rPr>
            </w:pPr>
            <w:r w:rsidRPr="00AF37D4">
              <w:rPr>
                <w:rFonts w:ascii="Times New Roman" w:hAnsi="Times New Roman" w:cs="Times New Roman"/>
                <w:b/>
                <w:sz w:val="24"/>
                <w:szCs w:val="24"/>
              </w:rPr>
              <w:t>13 неделя</w:t>
            </w:r>
          </w:p>
        </w:tc>
        <w:tc>
          <w:tcPr>
            <w:tcW w:w="1721" w:type="dxa"/>
            <w:tcBorders>
              <w:top w:val="single" w:sz="4" w:space="0" w:color="auto"/>
              <w:left w:val="single" w:sz="4" w:space="0" w:color="auto"/>
              <w:bottom w:val="single" w:sz="4" w:space="0" w:color="auto"/>
              <w:right w:val="single" w:sz="4" w:space="0" w:color="auto"/>
            </w:tcBorders>
          </w:tcPr>
          <w:p w:rsidR="00655F17" w:rsidRPr="000518E6" w:rsidRDefault="00655F17" w:rsidP="000518E6">
            <w:pPr>
              <w:tabs>
                <w:tab w:val="left" w:pos="9900"/>
              </w:tabs>
              <w:spacing w:after="0" w:line="240" w:lineRule="auto"/>
              <w:ind w:left="284"/>
              <w:rPr>
                <w:rFonts w:ascii="Times New Roman" w:hAnsi="Times New Roman" w:cs="Times New Roman"/>
                <w:sz w:val="24"/>
                <w:szCs w:val="24"/>
              </w:rPr>
            </w:pPr>
            <w:r w:rsidRPr="000518E6">
              <w:rPr>
                <w:rFonts w:ascii="Times New Roman" w:hAnsi="Times New Roman" w:cs="Times New Roman"/>
                <w:sz w:val="24"/>
                <w:szCs w:val="24"/>
              </w:rPr>
              <w:t>«Домашние животные и человек»</w:t>
            </w:r>
          </w:p>
          <w:p w:rsidR="00655F17" w:rsidRPr="000518E6" w:rsidRDefault="00655F17" w:rsidP="000518E6">
            <w:pPr>
              <w:tabs>
                <w:tab w:val="left" w:pos="9900"/>
              </w:tabs>
              <w:spacing w:after="0" w:line="240" w:lineRule="auto"/>
              <w:ind w:left="284"/>
              <w:rPr>
                <w:rFonts w:ascii="Times New Roman" w:hAnsi="Times New Roman" w:cs="Times New Roman"/>
                <w:sz w:val="24"/>
                <w:szCs w:val="24"/>
              </w:rPr>
            </w:pPr>
          </w:p>
        </w:tc>
        <w:tc>
          <w:tcPr>
            <w:tcW w:w="4311" w:type="dxa"/>
            <w:tcBorders>
              <w:top w:val="single" w:sz="4" w:space="0" w:color="auto"/>
              <w:left w:val="single" w:sz="4" w:space="0" w:color="auto"/>
              <w:bottom w:val="single" w:sz="4" w:space="0" w:color="auto"/>
              <w:right w:val="single" w:sz="4" w:space="0" w:color="auto"/>
            </w:tcBorders>
          </w:tcPr>
          <w:p w:rsidR="00655F17" w:rsidRPr="000518E6" w:rsidRDefault="00655F17" w:rsidP="000518E6">
            <w:pPr>
              <w:tabs>
                <w:tab w:val="left" w:pos="1125"/>
              </w:tabs>
              <w:spacing w:after="0" w:line="240" w:lineRule="auto"/>
              <w:rPr>
                <w:rFonts w:ascii="Times New Roman" w:hAnsi="Times New Roman" w:cs="Times New Roman"/>
                <w:b/>
                <w:color w:val="000000"/>
                <w:sz w:val="24"/>
                <w:szCs w:val="24"/>
              </w:rPr>
            </w:pPr>
            <w:r w:rsidRPr="000518E6">
              <w:rPr>
                <w:rFonts w:ascii="Times New Roman" w:hAnsi="Times New Roman" w:cs="Times New Roman"/>
                <w:b/>
                <w:color w:val="000000"/>
                <w:sz w:val="24"/>
                <w:szCs w:val="24"/>
              </w:rPr>
              <w:t>Тема: «Мышки».</w:t>
            </w:r>
          </w:p>
          <w:p w:rsidR="00655F17" w:rsidRPr="000518E6" w:rsidRDefault="00655F17" w:rsidP="000518E6">
            <w:pPr>
              <w:spacing w:after="0" w:line="240" w:lineRule="auto"/>
              <w:rPr>
                <w:rFonts w:ascii="Times New Roman" w:hAnsi="Times New Roman" w:cs="Times New Roman"/>
                <w:b/>
                <w:sz w:val="24"/>
                <w:szCs w:val="24"/>
              </w:rPr>
            </w:pPr>
            <w:r w:rsidRPr="000518E6">
              <w:rPr>
                <w:rFonts w:ascii="Times New Roman" w:hAnsi="Times New Roman" w:cs="Times New Roman"/>
                <w:b/>
                <w:color w:val="000000"/>
                <w:sz w:val="24"/>
                <w:szCs w:val="24"/>
              </w:rPr>
              <w:t xml:space="preserve">Цель: </w:t>
            </w:r>
            <w:r w:rsidRPr="000518E6">
              <w:rPr>
                <w:rFonts w:ascii="Times New Roman" w:hAnsi="Times New Roman" w:cs="Times New Roman"/>
                <w:color w:val="000000"/>
                <w:sz w:val="24"/>
                <w:szCs w:val="24"/>
              </w:rPr>
              <w:t>Вызывать у детей эмоциональный отклик на образ мышки и учить передавать его в лепке. Закреплять приемы соз</w:t>
            </w:r>
            <w:r w:rsidRPr="000518E6">
              <w:rPr>
                <w:rFonts w:ascii="Times New Roman" w:hAnsi="Times New Roman" w:cs="Times New Roman"/>
                <w:color w:val="000000"/>
                <w:sz w:val="24"/>
                <w:szCs w:val="24"/>
              </w:rPr>
              <w:softHyphen/>
              <w:t>дания в лепке овальной формы, учить передавать характерные особенности строения туловища мышки. Форму и расположение ушей и хвоста. Развивать мелкую моторику, глазомер, самостоятельность. Воспитывать любовь к животным</w:t>
            </w:r>
          </w:p>
        </w:tc>
        <w:tc>
          <w:tcPr>
            <w:tcW w:w="3613" w:type="dxa"/>
            <w:tcBorders>
              <w:top w:val="single" w:sz="4" w:space="0" w:color="auto"/>
              <w:left w:val="single" w:sz="4" w:space="0" w:color="auto"/>
              <w:bottom w:val="single" w:sz="4" w:space="0" w:color="auto"/>
              <w:right w:val="single" w:sz="4" w:space="0" w:color="auto"/>
            </w:tcBorders>
          </w:tcPr>
          <w:p w:rsidR="00655F17" w:rsidRPr="000518E6" w:rsidRDefault="00655F17" w:rsidP="000518E6">
            <w:pPr>
              <w:spacing w:after="0" w:line="240" w:lineRule="auto"/>
              <w:rPr>
                <w:rFonts w:ascii="Times New Roman" w:hAnsi="Times New Roman" w:cs="Times New Roman"/>
                <w:sz w:val="24"/>
                <w:szCs w:val="24"/>
              </w:rPr>
            </w:pPr>
            <w:r w:rsidRPr="000518E6">
              <w:rPr>
                <w:rFonts w:ascii="Times New Roman" w:hAnsi="Times New Roman" w:cs="Times New Roman"/>
                <w:sz w:val="24"/>
                <w:szCs w:val="24"/>
              </w:rPr>
              <w:t>Литературная викторина по русским народным сказкам, чтение отрывков для уточнения представлений о внешнем виде сказочных героев.</w:t>
            </w:r>
          </w:p>
        </w:tc>
        <w:tc>
          <w:tcPr>
            <w:tcW w:w="3963" w:type="dxa"/>
            <w:tcBorders>
              <w:top w:val="single" w:sz="4" w:space="0" w:color="auto"/>
              <w:left w:val="single" w:sz="4" w:space="0" w:color="auto"/>
              <w:bottom w:val="single" w:sz="4" w:space="0" w:color="auto"/>
              <w:right w:val="single" w:sz="4" w:space="0" w:color="auto"/>
            </w:tcBorders>
          </w:tcPr>
          <w:p w:rsidR="00655F17" w:rsidRPr="000518E6" w:rsidRDefault="00655F17" w:rsidP="000518E6">
            <w:pPr>
              <w:spacing w:after="0" w:line="240" w:lineRule="auto"/>
              <w:rPr>
                <w:rFonts w:ascii="Times New Roman" w:hAnsi="Times New Roman" w:cs="Times New Roman"/>
                <w:sz w:val="24"/>
                <w:szCs w:val="24"/>
              </w:rPr>
            </w:pPr>
            <w:r w:rsidRPr="000518E6">
              <w:rPr>
                <w:rFonts w:ascii="Times New Roman" w:hAnsi="Times New Roman" w:cs="Times New Roman"/>
                <w:sz w:val="24"/>
                <w:szCs w:val="24"/>
              </w:rPr>
              <w:t xml:space="preserve">Рассматривание технологических карт по лепке. </w:t>
            </w:r>
          </w:p>
        </w:tc>
      </w:tr>
      <w:tr w:rsidR="00655F17" w:rsidRPr="00AF37D4" w:rsidTr="00545487">
        <w:trPr>
          <w:cantSplit/>
          <w:trHeight w:val="257"/>
        </w:trPr>
        <w:tc>
          <w:tcPr>
            <w:tcW w:w="675" w:type="dxa"/>
            <w:vMerge/>
            <w:tcBorders>
              <w:top w:val="nil"/>
              <w:left w:val="single" w:sz="4" w:space="0" w:color="auto"/>
              <w:right w:val="single" w:sz="4" w:space="0" w:color="auto"/>
            </w:tcBorders>
          </w:tcPr>
          <w:p w:rsidR="00655F17" w:rsidRPr="00AF37D4" w:rsidRDefault="00655F17" w:rsidP="000518E6">
            <w:pPr>
              <w:spacing w:after="0"/>
              <w:ind w:left="113" w:right="113"/>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tcPr>
          <w:p w:rsidR="00655F17" w:rsidRPr="00AF37D4" w:rsidRDefault="00655F17" w:rsidP="000518E6">
            <w:pPr>
              <w:spacing w:after="0"/>
              <w:ind w:left="113" w:right="113"/>
              <w:jc w:val="center"/>
              <w:rPr>
                <w:rFonts w:ascii="Times New Roman" w:hAnsi="Times New Roman" w:cs="Times New Roman"/>
                <w:b/>
                <w:sz w:val="24"/>
                <w:szCs w:val="24"/>
              </w:rPr>
            </w:pPr>
            <w:r w:rsidRPr="00AF37D4">
              <w:rPr>
                <w:rFonts w:ascii="Times New Roman" w:hAnsi="Times New Roman" w:cs="Times New Roman"/>
                <w:b/>
                <w:sz w:val="24"/>
                <w:szCs w:val="24"/>
              </w:rPr>
              <w:t>15 неделя</w:t>
            </w:r>
          </w:p>
        </w:tc>
        <w:tc>
          <w:tcPr>
            <w:tcW w:w="1721" w:type="dxa"/>
            <w:tcBorders>
              <w:top w:val="single" w:sz="4" w:space="0" w:color="auto"/>
              <w:left w:val="single" w:sz="4" w:space="0" w:color="auto"/>
              <w:bottom w:val="single" w:sz="4" w:space="0" w:color="auto"/>
              <w:right w:val="single" w:sz="4" w:space="0" w:color="auto"/>
            </w:tcBorders>
          </w:tcPr>
          <w:p w:rsidR="00655F17" w:rsidRPr="00881E30" w:rsidRDefault="00655F17" w:rsidP="000518E6">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«Моя семья»</w:t>
            </w:r>
          </w:p>
        </w:tc>
        <w:tc>
          <w:tcPr>
            <w:tcW w:w="4311" w:type="dxa"/>
            <w:tcBorders>
              <w:top w:val="single" w:sz="4" w:space="0" w:color="auto"/>
              <w:left w:val="single" w:sz="4" w:space="0" w:color="auto"/>
              <w:bottom w:val="single" w:sz="4" w:space="0" w:color="auto"/>
              <w:right w:val="single" w:sz="4" w:space="0" w:color="auto"/>
            </w:tcBorders>
          </w:tcPr>
          <w:p w:rsidR="00655F17" w:rsidRPr="00AF37D4" w:rsidRDefault="00655F17" w:rsidP="000518E6">
            <w:pPr>
              <w:spacing w:after="0" w:line="240" w:lineRule="auto"/>
              <w:rPr>
                <w:rFonts w:ascii="Times New Roman" w:hAnsi="Times New Roman" w:cs="Times New Roman"/>
                <w:b/>
                <w:sz w:val="24"/>
                <w:szCs w:val="24"/>
              </w:rPr>
            </w:pPr>
            <w:r w:rsidRPr="00AF37D4">
              <w:rPr>
                <w:rFonts w:ascii="Times New Roman" w:hAnsi="Times New Roman" w:cs="Times New Roman"/>
                <w:b/>
                <w:sz w:val="24"/>
                <w:szCs w:val="24"/>
              </w:rPr>
              <w:t>Тема: «Елкины игрушки – шишки, мишки и хлопушки»2 зан.</w:t>
            </w:r>
          </w:p>
          <w:p w:rsidR="00655F17" w:rsidRPr="00AF37D4" w:rsidRDefault="00655F17" w:rsidP="000518E6">
            <w:pPr>
              <w:spacing w:after="0" w:line="240" w:lineRule="auto"/>
              <w:rPr>
                <w:rFonts w:ascii="Times New Roman" w:hAnsi="Times New Roman" w:cs="Times New Roman"/>
                <w:b/>
                <w:sz w:val="24"/>
                <w:szCs w:val="24"/>
              </w:rPr>
            </w:pPr>
            <w:r w:rsidRPr="00AF37D4">
              <w:rPr>
                <w:rFonts w:ascii="Times New Roman" w:hAnsi="Times New Roman" w:cs="Times New Roman"/>
                <w:sz w:val="24"/>
                <w:szCs w:val="24"/>
              </w:rPr>
              <w:t>Цель: Учить детей создавать образы животных, игрушек, бытовых предметов: лепить из соленого теста скульптурным способом или вырезать формочкой для выпечки; показать новый способ оформления лепных фигурок – оборачивания фольгой, яркими фантиками.</w:t>
            </w:r>
          </w:p>
        </w:tc>
        <w:tc>
          <w:tcPr>
            <w:tcW w:w="3613" w:type="dxa"/>
            <w:tcBorders>
              <w:top w:val="single" w:sz="4" w:space="0" w:color="auto"/>
              <w:left w:val="single" w:sz="4" w:space="0" w:color="auto"/>
              <w:bottom w:val="single" w:sz="4" w:space="0" w:color="auto"/>
              <w:right w:val="single" w:sz="4" w:space="0" w:color="auto"/>
            </w:tcBorders>
          </w:tcPr>
          <w:p w:rsidR="00655F17" w:rsidRPr="00AF37D4" w:rsidRDefault="00655F1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 xml:space="preserve">Освоение материала для лепки (замешивание соленого теста, экспериментирование и спонтанная лепка). </w:t>
            </w:r>
          </w:p>
          <w:p w:rsidR="00655F17" w:rsidRPr="00AF37D4" w:rsidRDefault="00655F17" w:rsidP="000518E6">
            <w:pPr>
              <w:spacing w:after="0" w:line="240" w:lineRule="auto"/>
              <w:rPr>
                <w:rFonts w:ascii="Times New Roman" w:hAnsi="Times New Roman" w:cs="Times New Roman"/>
                <w:b/>
                <w:sz w:val="24"/>
                <w:szCs w:val="24"/>
              </w:rPr>
            </w:pPr>
            <w:r w:rsidRPr="00AF37D4">
              <w:rPr>
                <w:rFonts w:ascii="Times New Roman" w:hAnsi="Times New Roman" w:cs="Times New Roman"/>
                <w:sz w:val="24"/>
                <w:szCs w:val="24"/>
              </w:rPr>
              <w:t>Беседа о предстоящем празднике.</w:t>
            </w:r>
          </w:p>
        </w:tc>
        <w:tc>
          <w:tcPr>
            <w:tcW w:w="3963" w:type="dxa"/>
            <w:tcBorders>
              <w:top w:val="single" w:sz="4" w:space="0" w:color="auto"/>
              <w:left w:val="single" w:sz="4" w:space="0" w:color="auto"/>
              <w:bottom w:val="single" w:sz="4" w:space="0" w:color="auto"/>
              <w:right w:val="single" w:sz="4" w:space="0" w:color="auto"/>
            </w:tcBorders>
          </w:tcPr>
          <w:p w:rsidR="00655F17" w:rsidRPr="00AF37D4" w:rsidRDefault="00655F1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Рассматривание коллекций фантиков.</w:t>
            </w:r>
          </w:p>
        </w:tc>
      </w:tr>
      <w:tr w:rsidR="00655F17" w:rsidRPr="00AF37D4" w:rsidTr="00545487">
        <w:trPr>
          <w:cantSplit/>
          <w:trHeight w:val="1134"/>
        </w:trPr>
        <w:tc>
          <w:tcPr>
            <w:tcW w:w="675" w:type="dxa"/>
            <w:vMerge/>
            <w:tcBorders>
              <w:top w:val="nil"/>
              <w:left w:val="single" w:sz="4" w:space="0" w:color="auto"/>
              <w:right w:val="single" w:sz="4" w:space="0" w:color="auto"/>
            </w:tcBorders>
          </w:tcPr>
          <w:p w:rsidR="00655F17" w:rsidRPr="00AF37D4" w:rsidRDefault="00655F17" w:rsidP="000518E6">
            <w:pPr>
              <w:spacing w:after="0"/>
              <w:ind w:left="113" w:right="113"/>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tcPr>
          <w:p w:rsidR="00655F17" w:rsidRPr="00AF37D4" w:rsidRDefault="00655F17" w:rsidP="000518E6">
            <w:pPr>
              <w:spacing w:after="0"/>
              <w:ind w:left="113" w:right="113"/>
              <w:jc w:val="center"/>
              <w:rPr>
                <w:rFonts w:ascii="Times New Roman" w:hAnsi="Times New Roman" w:cs="Times New Roman"/>
                <w:b/>
                <w:sz w:val="24"/>
                <w:szCs w:val="24"/>
              </w:rPr>
            </w:pPr>
            <w:r w:rsidRPr="00AF37D4">
              <w:rPr>
                <w:rFonts w:ascii="Times New Roman" w:hAnsi="Times New Roman" w:cs="Times New Roman"/>
                <w:b/>
                <w:sz w:val="24"/>
                <w:szCs w:val="24"/>
              </w:rPr>
              <w:t>17 неделя</w:t>
            </w:r>
          </w:p>
        </w:tc>
        <w:tc>
          <w:tcPr>
            <w:tcW w:w="1721" w:type="dxa"/>
            <w:tcBorders>
              <w:top w:val="single" w:sz="4" w:space="0" w:color="auto"/>
              <w:left w:val="single" w:sz="4" w:space="0" w:color="auto"/>
              <w:bottom w:val="single" w:sz="4" w:space="0" w:color="auto"/>
              <w:right w:val="single" w:sz="4" w:space="0" w:color="auto"/>
            </w:tcBorders>
          </w:tcPr>
          <w:p w:rsidR="00655F17" w:rsidRPr="000518E6" w:rsidRDefault="00655F17" w:rsidP="000518E6">
            <w:pPr>
              <w:tabs>
                <w:tab w:val="left" w:pos="9900"/>
              </w:tabs>
              <w:spacing w:after="0" w:line="240" w:lineRule="auto"/>
              <w:ind w:left="284"/>
              <w:rPr>
                <w:rFonts w:ascii="Times New Roman" w:hAnsi="Times New Roman" w:cs="Times New Roman"/>
                <w:sz w:val="24"/>
                <w:szCs w:val="24"/>
              </w:rPr>
            </w:pPr>
            <w:r w:rsidRPr="000518E6">
              <w:rPr>
                <w:rFonts w:ascii="Times New Roman" w:hAnsi="Times New Roman" w:cs="Times New Roman"/>
                <w:sz w:val="24"/>
                <w:szCs w:val="24"/>
              </w:rPr>
              <w:t>«Путешествие в прошлое»</w:t>
            </w:r>
          </w:p>
        </w:tc>
        <w:tc>
          <w:tcPr>
            <w:tcW w:w="4311" w:type="dxa"/>
            <w:tcBorders>
              <w:top w:val="single" w:sz="4" w:space="0" w:color="auto"/>
              <w:left w:val="single" w:sz="4" w:space="0" w:color="auto"/>
              <w:bottom w:val="single" w:sz="4" w:space="0" w:color="auto"/>
              <w:right w:val="single" w:sz="4" w:space="0" w:color="auto"/>
            </w:tcBorders>
          </w:tcPr>
          <w:p w:rsidR="00655F17" w:rsidRPr="000518E6" w:rsidRDefault="00655F17" w:rsidP="000518E6">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0518E6">
              <w:rPr>
                <w:rFonts w:ascii="Times New Roman" w:hAnsi="Times New Roman" w:cs="Times New Roman"/>
                <w:b/>
                <w:bCs/>
                <w:color w:val="000000"/>
                <w:sz w:val="24"/>
                <w:szCs w:val="24"/>
              </w:rPr>
              <w:t>Тема: «Учимся лепить зайцев».</w:t>
            </w:r>
          </w:p>
          <w:p w:rsidR="00655F17" w:rsidRPr="000518E6" w:rsidRDefault="00655F17" w:rsidP="000518E6">
            <w:pPr>
              <w:spacing w:after="0" w:line="240" w:lineRule="auto"/>
              <w:rPr>
                <w:rFonts w:ascii="Times New Roman" w:hAnsi="Times New Roman" w:cs="Times New Roman"/>
                <w:b/>
                <w:sz w:val="24"/>
                <w:szCs w:val="24"/>
              </w:rPr>
            </w:pPr>
            <w:r w:rsidRPr="000518E6">
              <w:rPr>
                <w:rFonts w:ascii="Times New Roman" w:hAnsi="Times New Roman" w:cs="Times New Roman"/>
                <w:b/>
                <w:bCs/>
                <w:color w:val="000000"/>
                <w:sz w:val="24"/>
                <w:szCs w:val="24"/>
              </w:rPr>
              <w:t xml:space="preserve">Цель: </w:t>
            </w:r>
            <w:r w:rsidRPr="000518E6">
              <w:rPr>
                <w:rFonts w:ascii="Times New Roman" w:hAnsi="Times New Roman" w:cs="Times New Roman"/>
                <w:color w:val="000000"/>
                <w:sz w:val="24"/>
                <w:szCs w:val="24"/>
              </w:rPr>
              <w:t>Знакомить детей с несколькими приемами лепки зай</w:t>
            </w:r>
            <w:r w:rsidRPr="000518E6">
              <w:rPr>
                <w:rFonts w:ascii="Times New Roman" w:hAnsi="Times New Roman" w:cs="Times New Roman"/>
                <w:color w:val="000000"/>
                <w:sz w:val="24"/>
                <w:szCs w:val="24"/>
              </w:rPr>
              <w:softHyphen/>
              <w:t>ца. Вызвать желание отразить образы зайцев в лепке. Учить кон</w:t>
            </w:r>
            <w:r w:rsidRPr="000518E6">
              <w:rPr>
                <w:rFonts w:ascii="Times New Roman" w:hAnsi="Times New Roman" w:cs="Times New Roman"/>
                <w:color w:val="000000"/>
                <w:sz w:val="24"/>
                <w:szCs w:val="24"/>
              </w:rPr>
              <w:softHyphen/>
              <w:t>тролировать свои действия при передаче пропорций. Развивать фантазию, воображение, мелкую моторику, самостоятельность.</w:t>
            </w:r>
            <w:r w:rsidRPr="000518E6">
              <w:rPr>
                <w:rFonts w:ascii="Times New Roman" w:hAnsi="Times New Roman" w:cs="Times New Roman"/>
                <w:sz w:val="24"/>
                <w:szCs w:val="24"/>
              </w:rPr>
              <w:t xml:space="preserve"> Продолжать вызывать у детей желание оберегать и сохранять природу.</w:t>
            </w:r>
          </w:p>
        </w:tc>
        <w:tc>
          <w:tcPr>
            <w:tcW w:w="3613" w:type="dxa"/>
            <w:tcBorders>
              <w:top w:val="single" w:sz="4" w:space="0" w:color="auto"/>
              <w:left w:val="single" w:sz="4" w:space="0" w:color="auto"/>
              <w:bottom w:val="single" w:sz="4" w:space="0" w:color="auto"/>
              <w:right w:val="single" w:sz="4" w:space="0" w:color="auto"/>
            </w:tcBorders>
          </w:tcPr>
          <w:p w:rsidR="00655F17" w:rsidRPr="000518E6" w:rsidRDefault="00655F17" w:rsidP="000518E6">
            <w:pPr>
              <w:spacing w:after="0" w:line="240" w:lineRule="auto"/>
              <w:rPr>
                <w:rFonts w:ascii="Times New Roman" w:hAnsi="Times New Roman" w:cs="Times New Roman"/>
                <w:sz w:val="24"/>
                <w:szCs w:val="24"/>
              </w:rPr>
            </w:pPr>
            <w:r w:rsidRPr="000518E6">
              <w:rPr>
                <w:rFonts w:ascii="Times New Roman" w:hAnsi="Times New Roman" w:cs="Times New Roman"/>
                <w:sz w:val="24"/>
                <w:szCs w:val="24"/>
              </w:rPr>
              <w:t>Упражнение детей в приемах лепки предметов, состоящих из нескольких частей.</w:t>
            </w:r>
          </w:p>
        </w:tc>
        <w:tc>
          <w:tcPr>
            <w:tcW w:w="3963" w:type="dxa"/>
            <w:tcBorders>
              <w:top w:val="single" w:sz="4" w:space="0" w:color="auto"/>
              <w:left w:val="single" w:sz="4" w:space="0" w:color="auto"/>
              <w:bottom w:val="single" w:sz="4" w:space="0" w:color="auto"/>
              <w:right w:val="single" w:sz="4" w:space="0" w:color="auto"/>
            </w:tcBorders>
          </w:tcPr>
          <w:p w:rsidR="00655F17" w:rsidRPr="000518E6" w:rsidRDefault="00655F17" w:rsidP="000518E6">
            <w:pPr>
              <w:spacing w:after="0" w:line="240" w:lineRule="auto"/>
              <w:rPr>
                <w:rFonts w:ascii="Times New Roman" w:hAnsi="Times New Roman" w:cs="Times New Roman"/>
                <w:b/>
                <w:sz w:val="24"/>
                <w:szCs w:val="24"/>
              </w:rPr>
            </w:pPr>
          </w:p>
        </w:tc>
      </w:tr>
      <w:tr w:rsidR="00655F17" w:rsidRPr="00AF37D4" w:rsidTr="00545487">
        <w:trPr>
          <w:cantSplit/>
          <w:trHeight w:val="1134"/>
        </w:trPr>
        <w:tc>
          <w:tcPr>
            <w:tcW w:w="675" w:type="dxa"/>
            <w:tcBorders>
              <w:top w:val="nil"/>
              <w:left w:val="single" w:sz="4" w:space="0" w:color="auto"/>
              <w:right w:val="single" w:sz="4" w:space="0" w:color="auto"/>
            </w:tcBorders>
            <w:textDirection w:val="btLr"/>
          </w:tcPr>
          <w:p w:rsidR="00655F17" w:rsidRPr="00AF37D4" w:rsidRDefault="00655F17" w:rsidP="000518E6">
            <w:pPr>
              <w:spacing w:after="0"/>
              <w:ind w:left="113" w:right="113"/>
              <w:rPr>
                <w:rFonts w:ascii="Times New Roman" w:hAnsi="Times New Roman" w:cs="Times New Roman"/>
                <w:b/>
                <w:sz w:val="24"/>
                <w:szCs w:val="24"/>
              </w:rPr>
            </w:pPr>
          </w:p>
          <w:p w:rsidR="00655F17" w:rsidRPr="00AF37D4" w:rsidRDefault="00655F17" w:rsidP="000518E6">
            <w:pPr>
              <w:spacing w:after="0"/>
              <w:ind w:left="113" w:right="113"/>
              <w:jc w:val="center"/>
              <w:rPr>
                <w:rFonts w:ascii="Times New Roman" w:hAnsi="Times New Roman" w:cs="Times New Roman"/>
                <w:b/>
                <w:sz w:val="24"/>
                <w:szCs w:val="24"/>
              </w:rPr>
            </w:pPr>
            <w:r w:rsidRPr="00AF37D4">
              <w:rPr>
                <w:rFonts w:ascii="Times New Roman" w:hAnsi="Times New Roman" w:cs="Times New Roman"/>
                <w:b/>
                <w:sz w:val="24"/>
                <w:szCs w:val="24"/>
              </w:rPr>
              <w:t>Январь</w:t>
            </w:r>
          </w:p>
          <w:p w:rsidR="00655F17" w:rsidRPr="00AF37D4" w:rsidRDefault="00655F17" w:rsidP="000518E6">
            <w:pPr>
              <w:spacing w:after="0"/>
              <w:ind w:left="113" w:right="113"/>
              <w:rPr>
                <w:rFonts w:ascii="Times New Roman" w:hAnsi="Times New Roman" w:cs="Times New Roman"/>
                <w:b/>
                <w:sz w:val="24"/>
                <w:szCs w:val="24"/>
              </w:rPr>
            </w:pPr>
          </w:p>
          <w:p w:rsidR="00655F17" w:rsidRPr="00AF37D4" w:rsidRDefault="00655F17" w:rsidP="000518E6">
            <w:pPr>
              <w:spacing w:after="0"/>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tcPr>
          <w:p w:rsidR="00655F17" w:rsidRPr="00AF37D4" w:rsidRDefault="00655F17" w:rsidP="000518E6">
            <w:pPr>
              <w:spacing w:after="0"/>
              <w:ind w:left="113" w:right="113"/>
              <w:jc w:val="center"/>
              <w:rPr>
                <w:rFonts w:ascii="Times New Roman" w:hAnsi="Times New Roman" w:cs="Times New Roman"/>
                <w:b/>
                <w:sz w:val="24"/>
                <w:szCs w:val="24"/>
              </w:rPr>
            </w:pPr>
            <w:r w:rsidRPr="00AF37D4">
              <w:rPr>
                <w:rFonts w:ascii="Times New Roman" w:hAnsi="Times New Roman" w:cs="Times New Roman"/>
                <w:b/>
                <w:sz w:val="24"/>
                <w:szCs w:val="24"/>
              </w:rPr>
              <w:t>19 неделя</w:t>
            </w:r>
          </w:p>
        </w:tc>
        <w:tc>
          <w:tcPr>
            <w:tcW w:w="1721" w:type="dxa"/>
            <w:tcBorders>
              <w:top w:val="single" w:sz="4" w:space="0" w:color="auto"/>
              <w:left w:val="single" w:sz="4" w:space="0" w:color="auto"/>
              <w:bottom w:val="single" w:sz="4" w:space="0" w:color="auto"/>
              <w:right w:val="single" w:sz="4" w:space="0" w:color="auto"/>
            </w:tcBorders>
          </w:tcPr>
          <w:p w:rsidR="00655F17" w:rsidRPr="000518E6" w:rsidRDefault="00655F17" w:rsidP="000518E6">
            <w:pPr>
              <w:tabs>
                <w:tab w:val="left" w:pos="9900"/>
              </w:tabs>
              <w:spacing w:after="0" w:line="240" w:lineRule="auto"/>
              <w:ind w:left="284"/>
              <w:rPr>
                <w:rFonts w:ascii="Times New Roman" w:hAnsi="Times New Roman" w:cs="Times New Roman"/>
                <w:sz w:val="24"/>
                <w:szCs w:val="24"/>
              </w:rPr>
            </w:pPr>
            <w:r w:rsidRPr="000518E6">
              <w:rPr>
                <w:rFonts w:ascii="Times New Roman" w:hAnsi="Times New Roman" w:cs="Times New Roman"/>
                <w:sz w:val="24"/>
                <w:szCs w:val="24"/>
              </w:rPr>
              <w:t>«Жить в мире и согласии»</w:t>
            </w:r>
          </w:p>
        </w:tc>
        <w:tc>
          <w:tcPr>
            <w:tcW w:w="4311" w:type="dxa"/>
            <w:tcBorders>
              <w:top w:val="single" w:sz="4" w:space="0" w:color="auto"/>
              <w:left w:val="single" w:sz="4" w:space="0" w:color="auto"/>
              <w:bottom w:val="single" w:sz="4" w:space="0" w:color="auto"/>
              <w:right w:val="single" w:sz="4" w:space="0" w:color="auto"/>
            </w:tcBorders>
          </w:tcPr>
          <w:p w:rsidR="00655F17" w:rsidRPr="000518E6" w:rsidRDefault="00655F17" w:rsidP="000518E6">
            <w:pPr>
              <w:spacing w:after="0" w:line="240" w:lineRule="auto"/>
              <w:rPr>
                <w:rFonts w:ascii="Times New Roman" w:hAnsi="Times New Roman" w:cs="Times New Roman"/>
                <w:b/>
                <w:sz w:val="24"/>
                <w:szCs w:val="24"/>
              </w:rPr>
            </w:pPr>
            <w:r w:rsidRPr="000518E6">
              <w:rPr>
                <w:rFonts w:ascii="Times New Roman" w:hAnsi="Times New Roman" w:cs="Times New Roman"/>
                <w:b/>
                <w:sz w:val="24"/>
                <w:szCs w:val="24"/>
              </w:rPr>
              <w:t>Тема: «Лошадки» по мотивам народных игрушек. 2 зан.</w:t>
            </w:r>
          </w:p>
          <w:p w:rsidR="00655F17" w:rsidRPr="000518E6" w:rsidRDefault="00655F17" w:rsidP="000518E6">
            <w:pPr>
              <w:spacing w:after="0" w:line="240" w:lineRule="auto"/>
              <w:rPr>
                <w:rFonts w:ascii="Times New Roman" w:hAnsi="Times New Roman" w:cs="Times New Roman"/>
                <w:sz w:val="24"/>
                <w:szCs w:val="24"/>
              </w:rPr>
            </w:pPr>
            <w:r w:rsidRPr="000518E6">
              <w:rPr>
                <w:rFonts w:ascii="Times New Roman" w:hAnsi="Times New Roman" w:cs="Times New Roman"/>
                <w:b/>
                <w:sz w:val="24"/>
                <w:szCs w:val="24"/>
              </w:rPr>
              <w:t>Цель:</w:t>
            </w:r>
            <w:r w:rsidRPr="000518E6">
              <w:rPr>
                <w:rFonts w:ascii="Times New Roman" w:hAnsi="Times New Roman" w:cs="Times New Roman"/>
                <w:sz w:val="24"/>
                <w:szCs w:val="24"/>
              </w:rPr>
              <w:t xml:space="preserve"> Научить лепить лошадку из цилиндра (приемом надрезания с двух сторон). Уточнить представление детей о специфике дымковской игрушки: из чего, как, кем сделана. Познакомить с многообразием  игрушек</w:t>
            </w:r>
          </w:p>
        </w:tc>
        <w:tc>
          <w:tcPr>
            <w:tcW w:w="3613" w:type="dxa"/>
            <w:tcBorders>
              <w:top w:val="single" w:sz="4" w:space="0" w:color="auto"/>
              <w:left w:val="single" w:sz="4" w:space="0" w:color="auto"/>
              <w:bottom w:val="single" w:sz="4" w:space="0" w:color="auto"/>
              <w:right w:val="single" w:sz="4" w:space="0" w:color="auto"/>
            </w:tcBorders>
          </w:tcPr>
          <w:p w:rsidR="00655F17" w:rsidRPr="000518E6" w:rsidRDefault="00655F17" w:rsidP="000518E6">
            <w:pPr>
              <w:spacing w:after="0" w:line="240" w:lineRule="auto"/>
              <w:rPr>
                <w:rFonts w:ascii="Times New Roman" w:hAnsi="Times New Roman" w:cs="Times New Roman"/>
                <w:sz w:val="24"/>
                <w:szCs w:val="24"/>
              </w:rPr>
            </w:pPr>
            <w:r w:rsidRPr="000518E6">
              <w:rPr>
                <w:rFonts w:ascii="Times New Roman" w:hAnsi="Times New Roman" w:cs="Times New Roman"/>
                <w:sz w:val="24"/>
                <w:szCs w:val="24"/>
              </w:rPr>
              <w:t>Беседа  о народных промыслах</w:t>
            </w:r>
          </w:p>
        </w:tc>
        <w:tc>
          <w:tcPr>
            <w:tcW w:w="3963" w:type="dxa"/>
            <w:tcBorders>
              <w:top w:val="single" w:sz="4" w:space="0" w:color="auto"/>
              <w:left w:val="single" w:sz="4" w:space="0" w:color="auto"/>
              <w:bottom w:val="single" w:sz="4" w:space="0" w:color="auto"/>
              <w:right w:val="single" w:sz="4" w:space="0" w:color="auto"/>
            </w:tcBorders>
          </w:tcPr>
          <w:p w:rsidR="00655F17" w:rsidRPr="000518E6" w:rsidRDefault="00655F17" w:rsidP="000518E6">
            <w:pPr>
              <w:spacing w:after="0" w:line="240" w:lineRule="auto"/>
              <w:rPr>
                <w:rFonts w:ascii="Times New Roman" w:hAnsi="Times New Roman" w:cs="Times New Roman"/>
                <w:sz w:val="24"/>
                <w:szCs w:val="24"/>
              </w:rPr>
            </w:pPr>
            <w:r w:rsidRPr="000518E6">
              <w:rPr>
                <w:rFonts w:ascii="Times New Roman" w:hAnsi="Times New Roman" w:cs="Times New Roman"/>
                <w:sz w:val="24"/>
                <w:szCs w:val="24"/>
              </w:rPr>
              <w:t>Рассматривание дымковских игрушек.</w:t>
            </w:r>
          </w:p>
        </w:tc>
      </w:tr>
      <w:tr w:rsidR="00655F17" w:rsidRPr="00AF37D4" w:rsidTr="00545487">
        <w:trPr>
          <w:cantSplit/>
          <w:trHeight w:val="1134"/>
        </w:trPr>
        <w:tc>
          <w:tcPr>
            <w:tcW w:w="675" w:type="dxa"/>
            <w:vMerge w:val="restart"/>
            <w:tcBorders>
              <w:left w:val="single" w:sz="4" w:space="0" w:color="auto"/>
              <w:right w:val="single" w:sz="4" w:space="0" w:color="auto"/>
            </w:tcBorders>
            <w:textDirection w:val="btLr"/>
          </w:tcPr>
          <w:p w:rsidR="00655F17" w:rsidRPr="00AF37D4" w:rsidRDefault="00655F17" w:rsidP="000518E6">
            <w:pPr>
              <w:spacing w:after="0"/>
              <w:ind w:left="113" w:right="113"/>
              <w:jc w:val="center"/>
              <w:rPr>
                <w:rFonts w:ascii="Times New Roman" w:hAnsi="Times New Roman" w:cs="Times New Roman"/>
                <w:b/>
                <w:sz w:val="24"/>
                <w:szCs w:val="24"/>
              </w:rPr>
            </w:pPr>
            <w:r w:rsidRPr="00AF37D4">
              <w:rPr>
                <w:rFonts w:ascii="Times New Roman" w:hAnsi="Times New Roman" w:cs="Times New Roman"/>
                <w:b/>
                <w:sz w:val="24"/>
                <w:szCs w:val="24"/>
              </w:rPr>
              <w:t>Февраль</w:t>
            </w:r>
          </w:p>
          <w:p w:rsidR="00655F17" w:rsidRPr="00AF37D4" w:rsidRDefault="00655F17" w:rsidP="000518E6">
            <w:pPr>
              <w:spacing w:after="0"/>
              <w:ind w:left="113" w:right="113"/>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tcPr>
          <w:p w:rsidR="00655F17" w:rsidRPr="00AF37D4" w:rsidRDefault="00655F17" w:rsidP="000518E6">
            <w:pPr>
              <w:spacing w:after="0"/>
              <w:ind w:left="113" w:right="113"/>
              <w:jc w:val="center"/>
              <w:rPr>
                <w:rFonts w:ascii="Times New Roman" w:hAnsi="Times New Roman" w:cs="Times New Roman"/>
                <w:b/>
                <w:sz w:val="24"/>
                <w:szCs w:val="24"/>
              </w:rPr>
            </w:pPr>
            <w:r w:rsidRPr="00AF37D4">
              <w:rPr>
                <w:rFonts w:ascii="Times New Roman" w:hAnsi="Times New Roman" w:cs="Times New Roman"/>
                <w:b/>
                <w:sz w:val="24"/>
                <w:szCs w:val="24"/>
              </w:rPr>
              <w:t>21 неделя</w:t>
            </w:r>
          </w:p>
        </w:tc>
        <w:tc>
          <w:tcPr>
            <w:tcW w:w="1721" w:type="dxa"/>
            <w:tcBorders>
              <w:top w:val="single" w:sz="4" w:space="0" w:color="auto"/>
              <w:left w:val="single" w:sz="4" w:space="0" w:color="auto"/>
              <w:bottom w:val="single" w:sz="4" w:space="0" w:color="auto"/>
              <w:right w:val="single" w:sz="4" w:space="0" w:color="auto"/>
            </w:tcBorders>
          </w:tcPr>
          <w:p w:rsidR="00655F17" w:rsidRPr="000518E6" w:rsidRDefault="00655F17" w:rsidP="000518E6">
            <w:pPr>
              <w:tabs>
                <w:tab w:val="left" w:pos="9900"/>
              </w:tabs>
              <w:spacing w:after="0" w:line="240" w:lineRule="auto"/>
              <w:ind w:left="284"/>
              <w:rPr>
                <w:rFonts w:ascii="Times New Roman" w:hAnsi="Times New Roman" w:cs="Times New Roman"/>
                <w:sz w:val="24"/>
                <w:szCs w:val="24"/>
              </w:rPr>
            </w:pPr>
            <w:r w:rsidRPr="000518E6">
              <w:rPr>
                <w:rFonts w:ascii="Times New Roman" w:hAnsi="Times New Roman" w:cs="Times New Roman"/>
                <w:sz w:val="24"/>
                <w:szCs w:val="24"/>
              </w:rPr>
              <w:t>«Праздники в нашей жизни»</w:t>
            </w:r>
          </w:p>
        </w:tc>
        <w:tc>
          <w:tcPr>
            <w:tcW w:w="4311" w:type="dxa"/>
            <w:tcBorders>
              <w:top w:val="single" w:sz="4" w:space="0" w:color="auto"/>
              <w:left w:val="single" w:sz="4" w:space="0" w:color="auto"/>
              <w:bottom w:val="single" w:sz="4" w:space="0" w:color="auto"/>
              <w:right w:val="single" w:sz="4" w:space="0" w:color="auto"/>
            </w:tcBorders>
          </w:tcPr>
          <w:p w:rsidR="00655F17" w:rsidRPr="000518E6" w:rsidRDefault="00655F17" w:rsidP="000518E6">
            <w:pPr>
              <w:spacing w:after="0" w:line="240" w:lineRule="auto"/>
              <w:rPr>
                <w:rFonts w:ascii="Times New Roman" w:hAnsi="Times New Roman" w:cs="Times New Roman"/>
                <w:b/>
                <w:sz w:val="24"/>
                <w:szCs w:val="24"/>
              </w:rPr>
            </w:pPr>
            <w:r w:rsidRPr="000518E6">
              <w:rPr>
                <w:rFonts w:ascii="Times New Roman" w:hAnsi="Times New Roman" w:cs="Times New Roman"/>
                <w:b/>
                <w:sz w:val="24"/>
                <w:szCs w:val="24"/>
              </w:rPr>
              <w:t>«Сказочная рыбка».</w:t>
            </w:r>
          </w:p>
          <w:p w:rsidR="00655F17" w:rsidRPr="000518E6" w:rsidRDefault="00655F17" w:rsidP="000518E6">
            <w:pPr>
              <w:spacing w:after="0" w:line="240" w:lineRule="auto"/>
              <w:rPr>
                <w:rFonts w:ascii="Times New Roman" w:hAnsi="Times New Roman" w:cs="Times New Roman"/>
                <w:b/>
                <w:sz w:val="24"/>
                <w:szCs w:val="24"/>
              </w:rPr>
            </w:pPr>
            <w:r w:rsidRPr="000518E6">
              <w:rPr>
                <w:rFonts w:ascii="Times New Roman" w:hAnsi="Times New Roman" w:cs="Times New Roman"/>
                <w:b/>
                <w:sz w:val="24"/>
                <w:szCs w:val="24"/>
              </w:rPr>
              <w:t xml:space="preserve">Цель: </w:t>
            </w:r>
            <w:r w:rsidRPr="000518E6">
              <w:rPr>
                <w:rFonts w:ascii="Times New Roman" w:hAnsi="Times New Roman" w:cs="Times New Roman"/>
                <w:color w:val="000000"/>
                <w:sz w:val="24"/>
                <w:szCs w:val="24"/>
              </w:rPr>
              <w:t>Продолжать учить детей приемам передачи в лепке сказочного образа рыбки, лепить из целого куска глины, используя знакомые приемы лепки. Развивать воображение, способность наслаждаться изяществом форм, мелкую моторику, самостоятельность. Воспитывать любовь к сказкам</w:t>
            </w:r>
          </w:p>
        </w:tc>
        <w:tc>
          <w:tcPr>
            <w:tcW w:w="3613" w:type="dxa"/>
            <w:tcBorders>
              <w:top w:val="single" w:sz="4" w:space="0" w:color="auto"/>
              <w:left w:val="single" w:sz="4" w:space="0" w:color="auto"/>
              <w:bottom w:val="single" w:sz="4" w:space="0" w:color="auto"/>
              <w:right w:val="single" w:sz="4" w:space="0" w:color="auto"/>
            </w:tcBorders>
          </w:tcPr>
          <w:p w:rsidR="00655F17" w:rsidRPr="000518E6" w:rsidRDefault="00655F17" w:rsidP="000518E6">
            <w:pPr>
              <w:spacing w:after="0" w:line="240" w:lineRule="auto"/>
              <w:rPr>
                <w:rFonts w:ascii="Times New Roman" w:hAnsi="Times New Roman" w:cs="Times New Roman"/>
                <w:sz w:val="24"/>
                <w:szCs w:val="24"/>
                <w:lang w:eastAsia="en-US"/>
              </w:rPr>
            </w:pPr>
            <w:r w:rsidRPr="000518E6">
              <w:rPr>
                <w:rFonts w:ascii="Times New Roman" w:hAnsi="Times New Roman" w:cs="Times New Roman"/>
                <w:sz w:val="24"/>
                <w:szCs w:val="24"/>
                <w:lang w:eastAsia="en-US"/>
              </w:rPr>
              <w:t>Просмотр презентации «Рыбки играют, рыбки сверкают»</w:t>
            </w:r>
          </w:p>
          <w:p w:rsidR="00655F17" w:rsidRPr="000518E6" w:rsidRDefault="00655F17" w:rsidP="000518E6">
            <w:pPr>
              <w:spacing w:after="0" w:line="240" w:lineRule="auto"/>
              <w:rPr>
                <w:rFonts w:ascii="Times New Roman" w:hAnsi="Times New Roman" w:cs="Times New Roman"/>
                <w:sz w:val="24"/>
                <w:szCs w:val="24"/>
                <w:lang w:eastAsia="en-US"/>
              </w:rPr>
            </w:pPr>
            <w:r w:rsidRPr="000518E6">
              <w:rPr>
                <w:rFonts w:ascii="Times New Roman" w:hAnsi="Times New Roman" w:cs="Times New Roman"/>
                <w:sz w:val="24"/>
                <w:szCs w:val="24"/>
                <w:lang w:eastAsia="en-US"/>
              </w:rPr>
              <w:t xml:space="preserve"> Чтение сказки А.С.Пушкина «Золотая рыбка»</w:t>
            </w:r>
          </w:p>
          <w:p w:rsidR="00655F17" w:rsidRPr="000518E6" w:rsidRDefault="00655F17" w:rsidP="000518E6">
            <w:pPr>
              <w:spacing w:after="0" w:line="240" w:lineRule="auto"/>
              <w:rPr>
                <w:rFonts w:ascii="Times New Roman" w:hAnsi="Times New Roman" w:cs="Times New Roman"/>
                <w:sz w:val="24"/>
                <w:szCs w:val="24"/>
                <w:lang w:eastAsia="en-US"/>
              </w:rPr>
            </w:pPr>
            <w:r w:rsidRPr="000518E6">
              <w:rPr>
                <w:rFonts w:ascii="Times New Roman" w:hAnsi="Times New Roman" w:cs="Times New Roman"/>
                <w:sz w:val="24"/>
                <w:szCs w:val="24"/>
                <w:lang w:eastAsia="en-US"/>
              </w:rPr>
              <w:t>Зарисовка водорослей</w:t>
            </w:r>
            <w:proofErr w:type="gramStart"/>
            <w:r w:rsidRPr="000518E6">
              <w:rPr>
                <w:rFonts w:ascii="Times New Roman" w:hAnsi="Times New Roman" w:cs="Times New Roman"/>
                <w:sz w:val="24"/>
                <w:szCs w:val="24"/>
                <w:lang w:eastAsia="en-US"/>
              </w:rPr>
              <w:t xml:space="preserve"> .</w:t>
            </w:r>
            <w:proofErr w:type="gramEnd"/>
            <w:r w:rsidRPr="000518E6">
              <w:rPr>
                <w:rFonts w:ascii="Times New Roman" w:hAnsi="Times New Roman" w:cs="Times New Roman"/>
                <w:sz w:val="24"/>
                <w:szCs w:val="24"/>
                <w:lang w:eastAsia="en-US"/>
              </w:rPr>
              <w:t xml:space="preserve">  Беседа о значении водорослей  в жизни рыб.</w:t>
            </w:r>
          </w:p>
          <w:p w:rsidR="00655F17" w:rsidRPr="000518E6" w:rsidRDefault="00655F17" w:rsidP="000518E6">
            <w:pPr>
              <w:spacing w:after="0" w:line="240" w:lineRule="auto"/>
              <w:rPr>
                <w:rFonts w:ascii="Times New Roman" w:hAnsi="Times New Roman" w:cs="Times New Roman"/>
                <w:b/>
                <w:sz w:val="24"/>
                <w:szCs w:val="24"/>
              </w:rPr>
            </w:pPr>
          </w:p>
        </w:tc>
        <w:tc>
          <w:tcPr>
            <w:tcW w:w="3963" w:type="dxa"/>
            <w:tcBorders>
              <w:top w:val="single" w:sz="4" w:space="0" w:color="auto"/>
              <w:left w:val="single" w:sz="4" w:space="0" w:color="auto"/>
              <w:bottom w:val="single" w:sz="4" w:space="0" w:color="auto"/>
              <w:right w:val="single" w:sz="4" w:space="0" w:color="auto"/>
            </w:tcBorders>
          </w:tcPr>
          <w:p w:rsidR="00655F17" w:rsidRPr="000518E6" w:rsidRDefault="00655F17" w:rsidP="000518E6">
            <w:pPr>
              <w:spacing w:after="0" w:line="240" w:lineRule="auto"/>
              <w:rPr>
                <w:rFonts w:ascii="Times New Roman" w:hAnsi="Times New Roman" w:cs="Times New Roman"/>
                <w:sz w:val="24"/>
                <w:szCs w:val="24"/>
                <w:lang w:eastAsia="en-US"/>
              </w:rPr>
            </w:pPr>
            <w:r w:rsidRPr="000518E6">
              <w:rPr>
                <w:rFonts w:ascii="Times New Roman" w:hAnsi="Times New Roman" w:cs="Times New Roman"/>
                <w:sz w:val="24"/>
                <w:szCs w:val="24"/>
                <w:lang w:eastAsia="en-US"/>
              </w:rPr>
              <w:t>Рассматривание открыток</w:t>
            </w:r>
            <w:proofErr w:type="gramStart"/>
            <w:r w:rsidRPr="000518E6">
              <w:rPr>
                <w:rFonts w:ascii="Times New Roman" w:hAnsi="Times New Roman" w:cs="Times New Roman"/>
                <w:sz w:val="24"/>
                <w:szCs w:val="24"/>
                <w:lang w:eastAsia="en-US"/>
              </w:rPr>
              <w:t xml:space="preserve"> ,</w:t>
            </w:r>
            <w:proofErr w:type="gramEnd"/>
            <w:r w:rsidRPr="000518E6">
              <w:rPr>
                <w:rFonts w:ascii="Times New Roman" w:hAnsi="Times New Roman" w:cs="Times New Roman"/>
                <w:sz w:val="24"/>
                <w:szCs w:val="24"/>
                <w:lang w:eastAsia="en-US"/>
              </w:rPr>
              <w:t>фотографий с изображением рыб.</w:t>
            </w:r>
          </w:p>
          <w:p w:rsidR="00655F17" w:rsidRPr="000518E6" w:rsidRDefault="00655F17" w:rsidP="000518E6">
            <w:pPr>
              <w:spacing w:after="0" w:line="240" w:lineRule="auto"/>
              <w:rPr>
                <w:rFonts w:ascii="Times New Roman" w:hAnsi="Times New Roman" w:cs="Times New Roman"/>
                <w:b/>
                <w:sz w:val="24"/>
                <w:szCs w:val="24"/>
              </w:rPr>
            </w:pPr>
            <w:proofErr w:type="gramStart"/>
            <w:r w:rsidRPr="000518E6">
              <w:rPr>
                <w:rFonts w:ascii="Times New Roman" w:hAnsi="Times New Roman" w:cs="Times New Roman"/>
                <w:sz w:val="24"/>
                <w:szCs w:val="24"/>
                <w:lang w:eastAsia="en-US"/>
              </w:rPr>
              <w:t>П</w:t>
            </w:r>
            <w:proofErr w:type="gramEnd"/>
            <w:r w:rsidRPr="000518E6">
              <w:rPr>
                <w:rFonts w:ascii="Times New Roman" w:hAnsi="Times New Roman" w:cs="Times New Roman"/>
                <w:sz w:val="24"/>
                <w:szCs w:val="24"/>
                <w:lang w:eastAsia="en-US"/>
              </w:rPr>
              <w:t>/И «Море волнуется раз, море волнуется два….»</w:t>
            </w:r>
          </w:p>
        </w:tc>
      </w:tr>
      <w:tr w:rsidR="00655F17" w:rsidRPr="00AF37D4" w:rsidTr="00545487">
        <w:trPr>
          <w:cantSplit/>
          <w:trHeight w:val="1134"/>
        </w:trPr>
        <w:tc>
          <w:tcPr>
            <w:tcW w:w="675" w:type="dxa"/>
            <w:vMerge/>
            <w:tcBorders>
              <w:left w:val="single" w:sz="4" w:space="0" w:color="auto"/>
              <w:right w:val="single" w:sz="4" w:space="0" w:color="auto"/>
            </w:tcBorders>
            <w:textDirection w:val="btLr"/>
          </w:tcPr>
          <w:p w:rsidR="00655F17" w:rsidRPr="00AF37D4" w:rsidRDefault="00655F17" w:rsidP="000518E6">
            <w:pPr>
              <w:spacing w:after="0"/>
              <w:ind w:left="113" w:right="113"/>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tcPr>
          <w:p w:rsidR="00655F17" w:rsidRPr="00AF37D4" w:rsidRDefault="00655F17" w:rsidP="000518E6">
            <w:pPr>
              <w:spacing w:after="0"/>
              <w:ind w:left="113" w:right="113"/>
              <w:jc w:val="center"/>
              <w:rPr>
                <w:rFonts w:ascii="Times New Roman" w:hAnsi="Times New Roman" w:cs="Times New Roman"/>
                <w:b/>
                <w:sz w:val="24"/>
                <w:szCs w:val="24"/>
              </w:rPr>
            </w:pPr>
            <w:r w:rsidRPr="00AF37D4">
              <w:rPr>
                <w:rFonts w:ascii="Times New Roman" w:hAnsi="Times New Roman" w:cs="Times New Roman"/>
                <w:b/>
                <w:sz w:val="24"/>
                <w:szCs w:val="24"/>
              </w:rPr>
              <w:t>23 неделя</w:t>
            </w:r>
          </w:p>
        </w:tc>
        <w:tc>
          <w:tcPr>
            <w:tcW w:w="1721" w:type="dxa"/>
            <w:tcBorders>
              <w:top w:val="single" w:sz="4" w:space="0" w:color="auto"/>
              <w:left w:val="single" w:sz="4" w:space="0" w:color="auto"/>
              <w:bottom w:val="single" w:sz="4" w:space="0" w:color="auto"/>
              <w:right w:val="single" w:sz="4" w:space="0" w:color="auto"/>
            </w:tcBorders>
          </w:tcPr>
          <w:p w:rsidR="00655F17" w:rsidRPr="00881E30" w:rsidRDefault="00655F17" w:rsidP="000518E6">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«Спорт и я»</w:t>
            </w:r>
          </w:p>
        </w:tc>
        <w:tc>
          <w:tcPr>
            <w:tcW w:w="4311" w:type="dxa"/>
            <w:tcBorders>
              <w:top w:val="single" w:sz="4" w:space="0" w:color="auto"/>
              <w:left w:val="single" w:sz="4" w:space="0" w:color="auto"/>
              <w:bottom w:val="single" w:sz="4" w:space="0" w:color="auto"/>
              <w:right w:val="single" w:sz="4" w:space="0" w:color="auto"/>
            </w:tcBorders>
          </w:tcPr>
          <w:p w:rsidR="00655F17" w:rsidRPr="00AF37D4" w:rsidRDefault="00655F17" w:rsidP="000518E6">
            <w:pPr>
              <w:spacing w:after="0" w:line="240" w:lineRule="auto"/>
              <w:rPr>
                <w:rFonts w:ascii="Times New Roman" w:hAnsi="Times New Roman" w:cs="Times New Roman"/>
                <w:b/>
                <w:sz w:val="24"/>
                <w:szCs w:val="24"/>
              </w:rPr>
            </w:pPr>
            <w:r w:rsidRPr="00AF37D4">
              <w:rPr>
                <w:rFonts w:ascii="Times New Roman" w:hAnsi="Times New Roman" w:cs="Times New Roman"/>
                <w:b/>
                <w:sz w:val="24"/>
                <w:szCs w:val="24"/>
              </w:rPr>
              <w:t xml:space="preserve">Тема:  </w:t>
            </w:r>
          </w:p>
          <w:p w:rsidR="00655F17" w:rsidRPr="00AF37D4" w:rsidRDefault="00655F17" w:rsidP="000518E6">
            <w:pPr>
              <w:spacing w:after="0" w:line="240" w:lineRule="auto"/>
              <w:rPr>
                <w:rFonts w:ascii="Times New Roman" w:hAnsi="Times New Roman" w:cs="Times New Roman"/>
                <w:b/>
                <w:sz w:val="24"/>
                <w:szCs w:val="24"/>
              </w:rPr>
            </w:pPr>
            <w:r w:rsidRPr="00AF37D4">
              <w:rPr>
                <w:rFonts w:ascii="Times New Roman" w:hAnsi="Times New Roman" w:cs="Times New Roman"/>
                <w:b/>
                <w:sz w:val="24"/>
                <w:szCs w:val="24"/>
              </w:rPr>
              <w:t>Военная техника.Танк.</w:t>
            </w:r>
          </w:p>
          <w:p w:rsidR="00655F17" w:rsidRPr="00AF37D4" w:rsidRDefault="00655F17" w:rsidP="000518E6">
            <w:pPr>
              <w:spacing w:after="0" w:line="240" w:lineRule="auto"/>
              <w:rPr>
                <w:rFonts w:ascii="Times New Roman" w:hAnsi="Times New Roman" w:cs="Times New Roman"/>
                <w:b/>
                <w:sz w:val="24"/>
                <w:szCs w:val="24"/>
              </w:rPr>
            </w:pPr>
            <w:r w:rsidRPr="00AF37D4">
              <w:rPr>
                <w:rFonts w:ascii="Times New Roman" w:hAnsi="Times New Roman" w:cs="Times New Roman"/>
                <w:b/>
                <w:sz w:val="24"/>
                <w:szCs w:val="24"/>
              </w:rPr>
              <w:t>Цель</w:t>
            </w:r>
            <w:proofErr w:type="gramStart"/>
            <w:r w:rsidRPr="00AF37D4">
              <w:rPr>
                <w:rFonts w:ascii="Times New Roman" w:hAnsi="Times New Roman" w:cs="Times New Roman"/>
                <w:b/>
                <w:sz w:val="24"/>
                <w:szCs w:val="24"/>
              </w:rPr>
              <w:t xml:space="preserve"> :</w:t>
            </w:r>
            <w:proofErr w:type="gramEnd"/>
            <w:r w:rsidRPr="00AF37D4">
              <w:rPr>
                <w:rFonts w:ascii="Times New Roman" w:hAnsi="Times New Roman" w:cs="Times New Roman"/>
                <w:b/>
                <w:sz w:val="24"/>
                <w:szCs w:val="24"/>
              </w:rPr>
              <w:t xml:space="preserve"> </w:t>
            </w:r>
            <w:proofErr w:type="gramStart"/>
            <w:r w:rsidRPr="00AF37D4">
              <w:rPr>
                <w:rFonts w:ascii="Times New Roman" w:hAnsi="Times New Roman" w:cs="Times New Roman"/>
                <w:color w:val="000000"/>
                <w:sz w:val="24"/>
                <w:szCs w:val="24"/>
              </w:rPr>
              <w:t>Изучить интересы и возможности детей в лепке; выявить, какие новые умения и навыки приобрели за год, чему научились, каких резуль</w:t>
            </w:r>
            <w:r w:rsidRPr="00AF37D4">
              <w:rPr>
                <w:rFonts w:ascii="Times New Roman" w:hAnsi="Times New Roman" w:cs="Times New Roman"/>
                <w:color w:val="000000"/>
                <w:sz w:val="24"/>
                <w:szCs w:val="24"/>
              </w:rPr>
              <w:softHyphen/>
              <w:t>татов достигли; развивать желание к изобразительно-творческой деятельности; побуждать к участию в изготовлении таких из</w:t>
            </w:r>
            <w:r w:rsidRPr="00AF37D4">
              <w:rPr>
                <w:rFonts w:ascii="Times New Roman" w:hAnsi="Times New Roman" w:cs="Times New Roman"/>
                <w:color w:val="000000"/>
                <w:sz w:val="24"/>
                <w:szCs w:val="24"/>
              </w:rPr>
              <w:softHyphen/>
              <w:t>делий, которые могли бы украсить групповую ком</w:t>
            </w:r>
            <w:r w:rsidRPr="00AF37D4">
              <w:rPr>
                <w:rFonts w:ascii="Times New Roman" w:hAnsi="Times New Roman" w:cs="Times New Roman"/>
                <w:color w:val="000000"/>
                <w:sz w:val="24"/>
                <w:szCs w:val="24"/>
              </w:rPr>
              <w:softHyphen/>
              <w:t>нату, детский сад, интерь</w:t>
            </w:r>
            <w:r w:rsidRPr="00AF37D4">
              <w:rPr>
                <w:rFonts w:ascii="Times New Roman" w:hAnsi="Times New Roman" w:cs="Times New Roman"/>
                <w:color w:val="000000"/>
                <w:sz w:val="24"/>
                <w:szCs w:val="24"/>
              </w:rPr>
              <w:softHyphen/>
              <w:t>ер своего дома</w:t>
            </w:r>
            <w:proofErr w:type="gramEnd"/>
          </w:p>
          <w:p w:rsidR="00655F17" w:rsidRPr="00AF37D4" w:rsidRDefault="00655F17" w:rsidP="000518E6">
            <w:pPr>
              <w:spacing w:after="0" w:line="240" w:lineRule="auto"/>
              <w:rPr>
                <w:rFonts w:ascii="Times New Roman" w:hAnsi="Times New Roman" w:cs="Times New Roman"/>
                <w:b/>
                <w:sz w:val="24"/>
                <w:szCs w:val="24"/>
              </w:rPr>
            </w:pPr>
          </w:p>
        </w:tc>
        <w:tc>
          <w:tcPr>
            <w:tcW w:w="3613" w:type="dxa"/>
            <w:tcBorders>
              <w:top w:val="single" w:sz="4" w:space="0" w:color="auto"/>
              <w:left w:val="single" w:sz="4" w:space="0" w:color="auto"/>
              <w:bottom w:val="single" w:sz="4" w:space="0" w:color="auto"/>
              <w:right w:val="single" w:sz="4" w:space="0" w:color="auto"/>
            </w:tcBorders>
          </w:tcPr>
          <w:p w:rsidR="00655F17" w:rsidRPr="00AF37D4" w:rsidRDefault="00655F1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Беседа «Бравые солдаты»</w:t>
            </w:r>
          </w:p>
          <w:p w:rsidR="00655F17" w:rsidRPr="00AF37D4" w:rsidRDefault="00655F1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 xml:space="preserve">Повторение стихов, песен о Российской армии. </w:t>
            </w:r>
          </w:p>
          <w:p w:rsidR="00655F17" w:rsidRPr="00AF37D4" w:rsidRDefault="00655F1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 xml:space="preserve">Утренник, посвященный Дню защитников Отечества. </w:t>
            </w:r>
          </w:p>
          <w:p w:rsidR="00655F17" w:rsidRPr="00AF37D4" w:rsidRDefault="00655F1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 xml:space="preserve">Беседа о  Дне защитника Отечества, о папах и дедушках как «защитниках» семьи. </w:t>
            </w:r>
          </w:p>
          <w:p w:rsidR="00655F17" w:rsidRPr="00AF37D4" w:rsidRDefault="00655F17" w:rsidP="000518E6">
            <w:pPr>
              <w:spacing w:after="0" w:line="240" w:lineRule="auto"/>
              <w:rPr>
                <w:rFonts w:ascii="Times New Roman" w:hAnsi="Times New Roman" w:cs="Times New Roman"/>
                <w:b/>
                <w:sz w:val="24"/>
                <w:szCs w:val="24"/>
              </w:rPr>
            </w:pPr>
          </w:p>
        </w:tc>
        <w:tc>
          <w:tcPr>
            <w:tcW w:w="3963" w:type="dxa"/>
            <w:tcBorders>
              <w:top w:val="single" w:sz="4" w:space="0" w:color="auto"/>
              <w:left w:val="single" w:sz="4" w:space="0" w:color="auto"/>
              <w:bottom w:val="single" w:sz="4" w:space="0" w:color="auto"/>
              <w:right w:val="single" w:sz="4" w:space="0" w:color="auto"/>
            </w:tcBorders>
          </w:tcPr>
          <w:p w:rsidR="00655F17" w:rsidRPr="00AF37D4" w:rsidRDefault="00655F1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Подвижная игра  «Мы защитники» Работа в книжках – раскрасках «Военная техника»</w:t>
            </w:r>
          </w:p>
          <w:p w:rsidR="00655F17" w:rsidRPr="00AF37D4" w:rsidRDefault="00655F17" w:rsidP="000518E6">
            <w:pPr>
              <w:spacing w:after="0" w:line="240" w:lineRule="auto"/>
              <w:rPr>
                <w:rFonts w:ascii="Times New Roman" w:hAnsi="Times New Roman" w:cs="Times New Roman"/>
                <w:b/>
                <w:sz w:val="24"/>
                <w:szCs w:val="24"/>
              </w:rPr>
            </w:pPr>
            <w:r w:rsidRPr="00AF37D4">
              <w:rPr>
                <w:rFonts w:ascii="Times New Roman" w:hAnsi="Times New Roman" w:cs="Times New Roman"/>
                <w:sz w:val="24"/>
                <w:szCs w:val="24"/>
              </w:rPr>
              <w:t>Цель:  упражнение по освоению техники пластилинография</w:t>
            </w:r>
          </w:p>
        </w:tc>
      </w:tr>
      <w:tr w:rsidR="00655F17" w:rsidRPr="00AF37D4" w:rsidTr="00545487">
        <w:trPr>
          <w:cantSplit/>
          <w:trHeight w:val="1134"/>
        </w:trPr>
        <w:tc>
          <w:tcPr>
            <w:tcW w:w="675" w:type="dxa"/>
            <w:vMerge w:val="restart"/>
            <w:tcBorders>
              <w:top w:val="single" w:sz="4" w:space="0" w:color="auto"/>
              <w:left w:val="single" w:sz="4" w:space="0" w:color="auto"/>
              <w:right w:val="single" w:sz="4" w:space="0" w:color="auto"/>
            </w:tcBorders>
            <w:textDirection w:val="btLr"/>
          </w:tcPr>
          <w:p w:rsidR="00655F17" w:rsidRPr="00AF37D4" w:rsidRDefault="00655F17" w:rsidP="000518E6">
            <w:pPr>
              <w:spacing w:after="0"/>
              <w:ind w:left="113" w:right="113"/>
              <w:rPr>
                <w:rFonts w:ascii="Times New Roman" w:hAnsi="Times New Roman" w:cs="Times New Roman"/>
                <w:b/>
                <w:sz w:val="24"/>
                <w:szCs w:val="24"/>
              </w:rPr>
            </w:pPr>
            <w:r w:rsidRPr="00AF37D4">
              <w:rPr>
                <w:rFonts w:ascii="Times New Roman" w:hAnsi="Times New Roman" w:cs="Times New Roman"/>
                <w:b/>
                <w:sz w:val="24"/>
                <w:szCs w:val="24"/>
              </w:rPr>
              <w:lastRenderedPageBreak/>
              <w:t>Март</w:t>
            </w:r>
          </w:p>
        </w:tc>
        <w:tc>
          <w:tcPr>
            <w:tcW w:w="709" w:type="dxa"/>
            <w:tcBorders>
              <w:top w:val="single" w:sz="4" w:space="0" w:color="auto"/>
              <w:left w:val="single" w:sz="4" w:space="0" w:color="auto"/>
              <w:bottom w:val="single" w:sz="4" w:space="0" w:color="auto"/>
              <w:right w:val="single" w:sz="4" w:space="0" w:color="auto"/>
            </w:tcBorders>
            <w:textDirection w:val="btLr"/>
          </w:tcPr>
          <w:p w:rsidR="00655F17" w:rsidRPr="00AF37D4" w:rsidRDefault="00655F17" w:rsidP="000518E6">
            <w:pPr>
              <w:spacing w:after="0"/>
              <w:ind w:left="113" w:right="113"/>
              <w:jc w:val="center"/>
              <w:rPr>
                <w:rFonts w:ascii="Times New Roman" w:hAnsi="Times New Roman" w:cs="Times New Roman"/>
                <w:b/>
                <w:sz w:val="24"/>
                <w:szCs w:val="24"/>
              </w:rPr>
            </w:pPr>
            <w:r w:rsidRPr="00AF37D4">
              <w:rPr>
                <w:rFonts w:ascii="Times New Roman" w:hAnsi="Times New Roman" w:cs="Times New Roman"/>
                <w:b/>
                <w:sz w:val="24"/>
                <w:szCs w:val="24"/>
              </w:rPr>
              <w:t>25 неделя</w:t>
            </w:r>
          </w:p>
        </w:tc>
        <w:tc>
          <w:tcPr>
            <w:tcW w:w="1721" w:type="dxa"/>
            <w:tcBorders>
              <w:top w:val="single" w:sz="4" w:space="0" w:color="auto"/>
              <w:left w:val="single" w:sz="4" w:space="0" w:color="auto"/>
              <w:bottom w:val="single" w:sz="4" w:space="0" w:color="auto"/>
              <w:right w:val="single" w:sz="4" w:space="0" w:color="auto"/>
            </w:tcBorders>
          </w:tcPr>
          <w:p w:rsidR="00655F17" w:rsidRPr="000518E6" w:rsidRDefault="00655F17" w:rsidP="000518E6">
            <w:pPr>
              <w:tabs>
                <w:tab w:val="left" w:pos="9900"/>
              </w:tabs>
              <w:spacing w:after="0" w:line="240" w:lineRule="auto"/>
              <w:ind w:left="284"/>
              <w:rPr>
                <w:rFonts w:ascii="Times New Roman" w:hAnsi="Times New Roman" w:cs="Times New Roman"/>
                <w:sz w:val="24"/>
                <w:szCs w:val="24"/>
              </w:rPr>
            </w:pPr>
            <w:r w:rsidRPr="000518E6">
              <w:rPr>
                <w:rFonts w:ascii="Times New Roman" w:hAnsi="Times New Roman" w:cs="Times New Roman"/>
                <w:sz w:val="24"/>
                <w:szCs w:val="24"/>
              </w:rPr>
              <w:t>«Загадочный мир растений»</w:t>
            </w:r>
          </w:p>
        </w:tc>
        <w:tc>
          <w:tcPr>
            <w:tcW w:w="4311" w:type="dxa"/>
            <w:tcBorders>
              <w:top w:val="single" w:sz="4" w:space="0" w:color="auto"/>
              <w:left w:val="single" w:sz="4" w:space="0" w:color="auto"/>
              <w:bottom w:val="single" w:sz="4" w:space="0" w:color="auto"/>
              <w:right w:val="single" w:sz="4" w:space="0" w:color="auto"/>
            </w:tcBorders>
          </w:tcPr>
          <w:p w:rsidR="00655F17" w:rsidRPr="000518E6" w:rsidRDefault="00655F17" w:rsidP="000518E6">
            <w:pPr>
              <w:spacing w:after="0" w:line="240" w:lineRule="auto"/>
              <w:rPr>
                <w:rFonts w:ascii="Times New Roman" w:hAnsi="Times New Roman" w:cs="Times New Roman"/>
                <w:b/>
                <w:bCs/>
                <w:color w:val="000000"/>
                <w:sz w:val="24"/>
                <w:szCs w:val="24"/>
              </w:rPr>
            </w:pPr>
            <w:r w:rsidRPr="000518E6">
              <w:rPr>
                <w:rFonts w:ascii="Times New Roman" w:hAnsi="Times New Roman" w:cs="Times New Roman"/>
                <w:color w:val="000000"/>
                <w:sz w:val="24"/>
                <w:szCs w:val="24"/>
              </w:rPr>
              <w:t xml:space="preserve">Тема: </w:t>
            </w:r>
            <w:r w:rsidRPr="000518E6">
              <w:rPr>
                <w:rFonts w:ascii="Times New Roman" w:hAnsi="Times New Roman" w:cs="Times New Roman"/>
                <w:b/>
                <w:bCs/>
                <w:color w:val="000000"/>
                <w:sz w:val="24"/>
                <w:szCs w:val="24"/>
              </w:rPr>
              <w:t xml:space="preserve"> «Три медведя» </w:t>
            </w:r>
          </w:p>
          <w:p w:rsidR="00655F17" w:rsidRPr="000518E6" w:rsidRDefault="00655F17" w:rsidP="000518E6">
            <w:pPr>
              <w:spacing w:after="0" w:line="240" w:lineRule="auto"/>
              <w:rPr>
                <w:rFonts w:ascii="Times New Roman" w:hAnsi="Times New Roman" w:cs="Times New Roman"/>
                <w:bCs/>
                <w:color w:val="000000"/>
                <w:sz w:val="24"/>
                <w:szCs w:val="24"/>
              </w:rPr>
            </w:pPr>
            <w:r w:rsidRPr="000518E6">
              <w:rPr>
                <w:rFonts w:ascii="Times New Roman" w:hAnsi="Times New Roman" w:cs="Times New Roman"/>
                <w:bCs/>
                <w:color w:val="000000"/>
                <w:sz w:val="24"/>
                <w:szCs w:val="24"/>
              </w:rPr>
              <w:t xml:space="preserve">(по сказке в обработке А. Н. Толстого) </w:t>
            </w:r>
          </w:p>
          <w:p w:rsidR="00655F17" w:rsidRPr="000518E6" w:rsidRDefault="00655F17" w:rsidP="000518E6">
            <w:pPr>
              <w:spacing w:after="0" w:line="240" w:lineRule="auto"/>
              <w:rPr>
                <w:rFonts w:ascii="Times New Roman" w:hAnsi="Times New Roman" w:cs="Times New Roman"/>
                <w:sz w:val="24"/>
                <w:szCs w:val="24"/>
              </w:rPr>
            </w:pPr>
            <w:r w:rsidRPr="000518E6">
              <w:rPr>
                <w:rFonts w:ascii="Times New Roman" w:hAnsi="Times New Roman" w:cs="Times New Roman"/>
                <w:bCs/>
                <w:color w:val="000000"/>
                <w:sz w:val="24"/>
                <w:szCs w:val="24"/>
              </w:rPr>
              <w:t xml:space="preserve">Цель: </w:t>
            </w:r>
            <w:r w:rsidRPr="000518E6">
              <w:rPr>
                <w:rFonts w:ascii="Times New Roman" w:hAnsi="Times New Roman" w:cs="Times New Roman"/>
                <w:color w:val="000000"/>
                <w:sz w:val="24"/>
                <w:szCs w:val="24"/>
              </w:rPr>
              <w:t>вызвать интерес к сказочным образам, закреплять умение выразительно передавать их в лепке. Побуждать детей пе</w:t>
            </w:r>
            <w:r w:rsidRPr="000518E6">
              <w:rPr>
                <w:rFonts w:ascii="Times New Roman" w:hAnsi="Times New Roman" w:cs="Times New Roman"/>
                <w:color w:val="000000"/>
                <w:sz w:val="24"/>
                <w:szCs w:val="24"/>
              </w:rPr>
              <w:softHyphen/>
              <w:t>редавать в лепке образы Михаила Ивановича, Настасьи Петров</w:t>
            </w:r>
            <w:r w:rsidRPr="000518E6">
              <w:rPr>
                <w:rFonts w:ascii="Times New Roman" w:hAnsi="Times New Roman" w:cs="Times New Roman"/>
                <w:color w:val="000000"/>
                <w:sz w:val="24"/>
                <w:szCs w:val="24"/>
              </w:rPr>
              <w:softHyphen/>
              <w:t xml:space="preserve">ны и медвежонка. </w:t>
            </w:r>
            <w:r w:rsidRPr="000518E6">
              <w:rPr>
                <w:rFonts w:ascii="Times New Roman" w:hAnsi="Times New Roman" w:cs="Times New Roman"/>
                <w:sz w:val="24"/>
                <w:szCs w:val="24"/>
              </w:rPr>
              <w:t>Развивать способности к сюжетосложению и композиции. Воспитывать художественный вкус, самостоятельность, творческую инициативность.</w:t>
            </w:r>
          </w:p>
          <w:p w:rsidR="00655F17" w:rsidRPr="000518E6" w:rsidRDefault="00655F17" w:rsidP="000518E6">
            <w:pPr>
              <w:spacing w:after="0" w:line="240" w:lineRule="auto"/>
              <w:rPr>
                <w:rFonts w:ascii="Times New Roman" w:hAnsi="Times New Roman" w:cs="Times New Roman"/>
                <w:b/>
                <w:sz w:val="24"/>
                <w:szCs w:val="24"/>
              </w:rPr>
            </w:pPr>
          </w:p>
        </w:tc>
        <w:tc>
          <w:tcPr>
            <w:tcW w:w="3613" w:type="dxa"/>
            <w:tcBorders>
              <w:top w:val="single" w:sz="4" w:space="0" w:color="auto"/>
              <w:left w:val="single" w:sz="4" w:space="0" w:color="auto"/>
              <w:bottom w:val="single" w:sz="4" w:space="0" w:color="auto"/>
              <w:right w:val="single" w:sz="4" w:space="0" w:color="auto"/>
            </w:tcBorders>
          </w:tcPr>
          <w:p w:rsidR="00655F17" w:rsidRPr="000518E6" w:rsidRDefault="00655F17" w:rsidP="000518E6">
            <w:pPr>
              <w:spacing w:after="0" w:line="240" w:lineRule="auto"/>
              <w:rPr>
                <w:rFonts w:ascii="Times New Roman" w:hAnsi="Times New Roman" w:cs="Times New Roman"/>
                <w:sz w:val="24"/>
                <w:szCs w:val="24"/>
              </w:rPr>
            </w:pPr>
            <w:r w:rsidRPr="000518E6">
              <w:rPr>
                <w:rFonts w:ascii="Times New Roman" w:hAnsi="Times New Roman" w:cs="Times New Roman"/>
                <w:sz w:val="24"/>
                <w:szCs w:val="24"/>
              </w:rPr>
              <w:t>Чтение русской народной сказки «Три медведя».</w:t>
            </w:r>
          </w:p>
          <w:p w:rsidR="00655F17" w:rsidRPr="000518E6" w:rsidRDefault="00655F17" w:rsidP="000518E6">
            <w:pPr>
              <w:spacing w:after="0" w:line="240" w:lineRule="auto"/>
              <w:rPr>
                <w:rFonts w:ascii="Times New Roman" w:hAnsi="Times New Roman" w:cs="Times New Roman"/>
                <w:b/>
                <w:sz w:val="24"/>
                <w:szCs w:val="24"/>
              </w:rPr>
            </w:pPr>
            <w:r w:rsidRPr="000518E6">
              <w:rPr>
                <w:rFonts w:ascii="Times New Roman" w:hAnsi="Times New Roman" w:cs="Times New Roman"/>
                <w:sz w:val="24"/>
                <w:szCs w:val="24"/>
              </w:rPr>
              <w:t>Игра – драматизация по сказке.</w:t>
            </w:r>
          </w:p>
        </w:tc>
        <w:tc>
          <w:tcPr>
            <w:tcW w:w="3963" w:type="dxa"/>
            <w:tcBorders>
              <w:top w:val="single" w:sz="4" w:space="0" w:color="auto"/>
              <w:left w:val="single" w:sz="4" w:space="0" w:color="auto"/>
              <w:bottom w:val="single" w:sz="4" w:space="0" w:color="auto"/>
              <w:right w:val="single" w:sz="4" w:space="0" w:color="auto"/>
            </w:tcBorders>
          </w:tcPr>
          <w:p w:rsidR="00655F17" w:rsidRPr="000518E6" w:rsidRDefault="00655F17" w:rsidP="000518E6">
            <w:pPr>
              <w:spacing w:after="0" w:line="240" w:lineRule="auto"/>
              <w:rPr>
                <w:rFonts w:ascii="Times New Roman" w:hAnsi="Times New Roman" w:cs="Times New Roman"/>
                <w:sz w:val="24"/>
                <w:szCs w:val="24"/>
              </w:rPr>
            </w:pPr>
            <w:r w:rsidRPr="000518E6">
              <w:rPr>
                <w:rFonts w:ascii="Times New Roman" w:hAnsi="Times New Roman" w:cs="Times New Roman"/>
                <w:sz w:val="24"/>
                <w:szCs w:val="24"/>
              </w:rPr>
              <w:t>Д/И «Кто где живет»</w:t>
            </w:r>
          </w:p>
          <w:p w:rsidR="00655F17" w:rsidRPr="000518E6" w:rsidRDefault="00655F17" w:rsidP="000518E6">
            <w:pPr>
              <w:spacing w:after="0" w:line="240" w:lineRule="auto"/>
              <w:rPr>
                <w:rFonts w:ascii="Times New Roman" w:hAnsi="Times New Roman" w:cs="Times New Roman"/>
                <w:b/>
                <w:sz w:val="24"/>
                <w:szCs w:val="24"/>
              </w:rPr>
            </w:pPr>
            <w:r w:rsidRPr="000518E6">
              <w:rPr>
                <w:rFonts w:ascii="Times New Roman" w:hAnsi="Times New Roman" w:cs="Times New Roman"/>
                <w:sz w:val="24"/>
                <w:szCs w:val="24"/>
              </w:rPr>
              <w:t>Цель: развитие наблюдательности, закрепление представлений «выше», «ниже», «меньше»</w:t>
            </w:r>
            <w:proofErr w:type="gramStart"/>
            <w:r w:rsidRPr="000518E6">
              <w:rPr>
                <w:rFonts w:ascii="Times New Roman" w:hAnsi="Times New Roman" w:cs="Times New Roman"/>
                <w:sz w:val="24"/>
                <w:szCs w:val="24"/>
              </w:rPr>
              <w:t>,»</w:t>
            </w:r>
            <w:proofErr w:type="gramEnd"/>
            <w:r w:rsidRPr="000518E6">
              <w:rPr>
                <w:rFonts w:ascii="Times New Roman" w:hAnsi="Times New Roman" w:cs="Times New Roman"/>
                <w:sz w:val="24"/>
                <w:szCs w:val="24"/>
              </w:rPr>
              <w:t>длиннее», «Легче», «тяжелее».</w:t>
            </w:r>
          </w:p>
        </w:tc>
      </w:tr>
      <w:tr w:rsidR="00655F17" w:rsidRPr="00AF37D4" w:rsidTr="00545487">
        <w:trPr>
          <w:cantSplit/>
          <w:trHeight w:val="1134"/>
        </w:trPr>
        <w:tc>
          <w:tcPr>
            <w:tcW w:w="675" w:type="dxa"/>
            <w:vMerge/>
            <w:tcBorders>
              <w:left w:val="single" w:sz="4" w:space="0" w:color="auto"/>
              <w:right w:val="single" w:sz="4" w:space="0" w:color="auto"/>
            </w:tcBorders>
            <w:textDirection w:val="btLr"/>
          </w:tcPr>
          <w:p w:rsidR="00655F17" w:rsidRPr="00AF37D4" w:rsidRDefault="00655F17" w:rsidP="000518E6">
            <w:pPr>
              <w:spacing w:after="0"/>
              <w:ind w:left="113" w:right="113"/>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tcPr>
          <w:p w:rsidR="00655F17" w:rsidRPr="00AF37D4" w:rsidRDefault="00655F17" w:rsidP="000518E6">
            <w:pPr>
              <w:spacing w:after="0"/>
              <w:ind w:left="113" w:right="113"/>
              <w:jc w:val="center"/>
              <w:rPr>
                <w:rFonts w:ascii="Times New Roman" w:hAnsi="Times New Roman" w:cs="Times New Roman"/>
                <w:b/>
                <w:sz w:val="24"/>
                <w:szCs w:val="24"/>
              </w:rPr>
            </w:pPr>
            <w:r w:rsidRPr="00AF37D4">
              <w:rPr>
                <w:rFonts w:ascii="Times New Roman" w:hAnsi="Times New Roman" w:cs="Times New Roman"/>
                <w:b/>
                <w:sz w:val="24"/>
                <w:szCs w:val="24"/>
              </w:rPr>
              <w:t>27 неделя</w:t>
            </w:r>
          </w:p>
        </w:tc>
        <w:tc>
          <w:tcPr>
            <w:tcW w:w="1721" w:type="dxa"/>
            <w:tcBorders>
              <w:top w:val="single" w:sz="4" w:space="0" w:color="auto"/>
              <w:left w:val="single" w:sz="4" w:space="0" w:color="auto"/>
              <w:bottom w:val="single" w:sz="4" w:space="0" w:color="auto"/>
              <w:right w:val="single" w:sz="4" w:space="0" w:color="auto"/>
            </w:tcBorders>
          </w:tcPr>
          <w:p w:rsidR="00655F17" w:rsidRPr="000518E6" w:rsidRDefault="00655F17" w:rsidP="000518E6">
            <w:pPr>
              <w:tabs>
                <w:tab w:val="left" w:pos="9900"/>
              </w:tabs>
              <w:spacing w:after="0" w:line="240" w:lineRule="auto"/>
              <w:ind w:left="284"/>
              <w:rPr>
                <w:rFonts w:ascii="Times New Roman" w:hAnsi="Times New Roman" w:cs="Times New Roman"/>
                <w:sz w:val="24"/>
                <w:szCs w:val="24"/>
              </w:rPr>
            </w:pPr>
            <w:r w:rsidRPr="000518E6">
              <w:rPr>
                <w:rFonts w:ascii="Times New Roman" w:hAnsi="Times New Roman" w:cs="Times New Roman"/>
                <w:sz w:val="24"/>
                <w:szCs w:val="24"/>
              </w:rPr>
              <w:t>«В гостях у Весны»</w:t>
            </w:r>
          </w:p>
        </w:tc>
        <w:tc>
          <w:tcPr>
            <w:tcW w:w="4311" w:type="dxa"/>
            <w:tcBorders>
              <w:top w:val="single" w:sz="4" w:space="0" w:color="auto"/>
              <w:left w:val="single" w:sz="4" w:space="0" w:color="auto"/>
              <w:bottom w:val="single" w:sz="4" w:space="0" w:color="auto"/>
              <w:right w:val="single" w:sz="4" w:space="0" w:color="auto"/>
            </w:tcBorders>
          </w:tcPr>
          <w:p w:rsidR="00655F17" w:rsidRPr="000518E6" w:rsidRDefault="00655F17" w:rsidP="000518E6">
            <w:pPr>
              <w:shd w:val="clear" w:color="auto" w:fill="FFFFFF"/>
              <w:autoSpaceDE w:val="0"/>
              <w:autoSpaceDN w:val="0"/>
              <w:adjustRightInd w:val="0"/>
              <w:spacing w:after="0" w:line="240" w:lineRule="auto"/>
              <w:rPr>
                <w:rFonts w:ascii="Times New Roman" w:hAnsi="Times New Roman" w:cs="Times New Roman"/>
                <w:sz w:val="24"/>
                <w:szCs w:val="24"/>
              </w:rPr>
            </w:pPr>
            <w:r w:rsidRPr="000518E6">
              <w:rPr>
                <w:rFonts w:ascii="Times New Roman" w:hAnsi="Times New Roman" w:cs="Times New Roman"/>
                <w:b/>
                <w:bCs/>
                <w:color w:val="000000"/>
                <w:sz w:val="24"/>
                <w:szCs w:val="24"/>
              </w:rPr>
              <w:t>«Кружка с узорами».</w:t>
            </w:r>
          </w:p>
          <w:p w:rsidR="00655F17" w:rsidRPr="000518E6" w:rsidRDefault="00655F17" w:rsidP="000518E6">
            <w:pPr>
              <w:spacing w:after="0" w:line="240" w:lineRule="auto"/>
              <w:rPr>
                <w:rFonts w:ascii="Times New Roman" w:hAnsi="Times New Roman" w:cs="Times New Roman"/>
                <w:b/>
                <w:sz w:val="24"/>
                <w:szCs w:val="24"/>
              </w:rPr>
            </w:pPr>
            <w:r w:rsidRPr="000518E6">
              <w:rPr>
                <w:rFonts w:ascii="Times New Roman" w:hAnsi="Times New Roman" w:cs="Times New Roman"/>
                <w:color w:val="000000"/>
                <w:sz w:val="24"/>
                <w:szCs w:val="24"/>
              </w:rPr>
              <w:t>Цель: Знакомить детей с изделиями из фарфора производст</w:t>
            </w:r>
            <w:r w:rsidRPr="000518E6">
              <w:rPr>
                <w:rFonts w:ascii="Times New Roman" w:hAnsi="Times New Roman" w:cs="Times New Roman"/>
                <w:color w:val="000000"/>
                <w:sz w:val="24"/>
                <w:szCs w:val="24"/>
              </w:rPr>
              <w:softHyphen/>
              <w:t>венного объединения «Гжель», учить воспринимать красоту изде</w:t>
            </w:r>
            <w:r w:rsidRPr="000518E6">
              <w:rPr>
                <w:rFonts w:ascii="Times New Roman" w:hAnsi="Times New Roman" w:cs="Times New Roman"/>
                <w:color w:val="000000"/>
                <w:sz w:val="24"/>
                <w:szCs w:val="24"/>
              </w:rPr>
              <w:softHyphen/>
              <w:t>лий, выразительность и декоративность украшений, воспитывать интерес к искусству Гжели и уважение к труду мастеров и худож</w:t>
            </w:r>
            <w:r w:rsidRPr="000518E6">
              <w:rPr>
                <w:rFonts w:ascii="Times New Roman" w:hAnsi="Times New Roman" w:cs="Times New Roman"/>
                <w:color w:val="000000"/>
                <w:sz w:val="24"/>
                <w:szCs w:val="24"/>
              </w:rPr>
              <w:softHyphen/>
              <w:t>ников промысла. Продолжать учить лепить посуду, пользуясь знакомыми способами лепки, а также придумывать свои способы при создании основной формы и при ее украшении, продолжать учить заглаживать поверхность предмета пальцем. Напомнить де</w:t>
            </w:r>
            <w:r w:rsidRPr="000518E6">
              <w:rPr>
                <w:rFonts w:ascii="Times New Roman" w:hAnsi="Times New Roman" w:cs="Times New Roman"/>
                <w:color w:val="000000"/>
                <w:sz w:val="24"/>
                <w:szCs w:val="24"/>
              </w:rPr>
              <w:softHyphen/>
              <w:t>тям, что можно лепить кружку ленточным способом, передавая характерную форму и украшения. Закреплять умение заглажи</w:t>
            </w:r>
            <w:r w:rsidRPr="000518E6">
              <w:rPr>
                <w:rFonts w:ascii="Times New Roman" w:hAnsi="Times New Roman" w:cs="Times New Roman"/>
                <w:color w:val="000000"/>
                <w:sz w:val="24"/>
                <w:szCs w:val="24"/>
              </w:rPr>
              <w:softHyphen/>
              <w:t>вать поверхность мокрой тряпочкой, побуждать декоративно оформлять предметы налепами, используя знания, полученные в процессе ознакомления с изделиями гжельских мастеров.</w:t>
            </w:r>
          </w:p>
        </w:tc>
        <w:tc>
          <w:tcPr>
            <w:tcW w:w="3613" w:type="dxa"/>
            <w:tcBorders>
              <w:top w:val="single" w:sz="4" w:space="0" w:color="auto"/>
              <w:left w:val="single" w:sz="4" w:space="0" w:color="auto"/>
              <w:bottom w:val="single" w:sz="4" w:space="0" w:color="auto"/>
              <w:right w:val="single" w:sz="4" w:space="0" w:color="auto"/>
            </w:tcBorders>
          </w:tcPr>
          <w:p w:rsidR="00655F17" w:rsidRPr="000518E6" w:rsidRDefault="00655F17" w:rsidP="000518E6">
            <w:pPr>
              <w:spacing w:after="0" w:line="240" w:lineRule="auto"/>
              <w:rPr>
                <w:rFonts w:ascii="Times New Roman" w:hAnsi="Times New Roman" w:cs="Times New Roman"/>
                <w:sz w:val="24"/>
                <w:szCs w:val="24"/>
              </w:rPr>
            </w:pPr>
            <w:r w:rsidRPr="000518E6">
              <w:rPr>
                <w:rFonts w:ascii="Times New Roman" w:hAnsi="Times New Roman" w:cs="Times New Roman"/>
                <w:sz w:val="24"/>
                <w:szCs w:val="24"/>
              </w:rPr>
              <w:t>Д/И «Расставь кружки» Цель: упражнять детей в анализе групп фигур, в установлении закономерностей в наборе признаков, в умении сопоставлять и обобщать, в поиске признаков отличия одной группы фигур от другой.</w:t>
            </w:r>
          </w:p>
        </w:tc>
        <w:tc>
          <w:tcPr>
            <w:tcW w:w="3963" w:type="dxa"/>
            <w:tcBorders>
              <w:top w:val="single" w:sz="4" w:space="0" w:color="auto"/>
              <w:left w:val="single" w:sz="4" w:space="0" w:color="auto"/>
              <w:bottom w:val="single" w:sz="4" w:space="0" w:color="auto"/>
              <w:right w:val="single" w:sz="4" w:space="0" w:color="auto"/>
            </w:tcBorders>
          </w:tcPr>
          <w:p w:rsidR="00655F17" w:rsidRPr="000518E6" w:rsidRDefault="00655F17" w:rsidP="000518E6">
            <w:pPr>
              <w:spacing w:after="0" w:line="240" w:lineRule="auto"/>
              <w:rPr>
                <w:rFonts w:ascii="Times New Roman" w:hAnsi="Times New Roman" w:cs="Times New Roman"/>
                <w:sz w:val="24"/>
                <w:szCs w:val="24"/>
              </w:rPr>
            </w:pPr>
            <w:r w:rsidRPr="000518E6">
              <w:rPr>
                <w:rFonts w:ascii="Times New Roman" w:hAnsi="Times New Roman" w:cs="Times New Roman"/>
                <w:sz w:val="24"/>
                <w:szCs w:val="24"/>
              </w:rPr>
              <w:t>Рассматривание разных предметов посуды в альбомах</w:t>
            </w:r>
            <w:proofErr w:type="gramStart"/>
            <w:r w:rsidRPr="000518E6">
              <w:rPr>
                <w:rFonts w:ascii="Times New Roman" w:hAnsi="Times New Roman" w:cs="Times New Roman"/>
                <w:sz w:val="24"/>
                <w:szCs w:val="24"/>
              </w:rPr>
              <w:t xml:space="preserve"> .</w:t>
            </w:r>
            <w:proofErr w:type="gramEnd"/>
          </w:p>
        </w:tc>
      </w:tr>
      <w:tr w:rsidR="00655F17" w:rsidRPr="00AF37D4" w:rsidTr="00545487">
        <w:trPr>
          <w:cantSplit/>
          <w:trHeight w:val="1134"/>
        </w:trPr>
        <w:tc>
          <w:tcPr>
            <w:tcW w:w="675" w:type="dxa"/>
            <w:tcBorders>
              <w:top w:val="single" w:sz="4" w:space="0" w:color="auto"/>
              <w:left w:val="single" w:sz="4" w:space="0" w:color="auto"/>
              <w:bottom w:val="single" w:sz="4" w:space="0" w:color="auto"/>
              <w:right w:val="single" w:sz="4" w:space="0" w:color="auto"/>
            </w:tcBorders>
            <w:textDirection w:val="btLr"/>
          </w:tcPr>
          <w:p w:rsidR="00655F17" w:rsidRPr="00AF37D4" w:rsidRDefault="00655F17" w:rsidP="000518E6">
            <w:pPr>
              <w:spacing w:after="0"/>
              <w:ind w:left="113" w:right="113"/>
              <w:jc w:val="center"/>
              <w:rPr>
                <w:rFonts w:ascii="Times New Roman" w:hAnsi="Times New Roman" w:cs="Times New Roman"/>
                <w:b/>
                <w:sz w:val="24"/>
                <w:szCs w:val="24"/>
              </w:rPr>
            </w:pPr>
            <w:r w:rsidRPr="00AF37D4">
              <w:rPr>
                <w:rFonts w:ascii="Times New Roman" w:hAnsi="Times New Roman" w:cs="Times New Roman"/>
                <w:b/>
                <w:sz w:val="24"/>
                <w:szCs w:val="24"/>
              </w:rPr>
              <w:lastRenderedPageBreak/>
              <w:t>Апрель</w:t>
            </w:r>
          </w:p>
        </w:tc>
        <w:tc>
          <w:tcPr>
            <w:tcW w:w="709" w:type="dxa"/>
            <w:tcBorders>
              <w:top w:val="single" w:sz="4" w:space="0" w:color="auto"/>
              <w:left w:val="single" w:sz="4" w:space="0" w:color="auto"/>
              <w:bottom w:val="single" w:sz="4" w:space="0" w:color="auto"/>
              <w:right w:val="single" w:sz="4" w:space="0" w:color="auto"/>
            </w:tcBorders>
            <w:textDirection w:val="btLr"/>
          </w:tcPr>
          <w:p w:rsidR="00655F17" w:rsidRPr="00AF37D4" w:rsidRDefault="00655F17" w:rsidP="000518E6">
            <w:pPr>
              <w:spacing w:after="0"/>
              <w:ind w:left="113" w:right="113"/>
              <w:jc w:val="center"/>
              <w:rPr>
                <w:rFonts w:ascii="Times New Roman" w:hAnsi="Times New Roman" w:cs="Times New Roman"/>
                <w:b/>
                <w:sz w:val="24"/>
                <w:szCs w:val="24"/>
              </w:rPr>
            </w:pPr>
            <w:r w:rsidRPr="00AF37D4">
              <w:rPr>
                <w:rFonts w:ascii="Times New Roman" w:hAnsi="Times New Roman" w:cs="Times New Roman"/>
                <w:b/>
                <w:sz w:val="24"/>
                <w:szCs w:val="24"/>
              </w:rPr>
              <w:t>29 неделя</w:t>
            </w:r>
          </w:p>
        </w:tc>
        <w:tc>
          <w:tcPr>
            <w:tcW w:w="1721" w:type="dxa"/>
            <w:tcBorders>
              <w:top w:val="single" w:sz="4" w:space="0" w:color="auto"/>
              <w:left w:val="single" w:sz="4" w:space="0" w:color="auto"/>
              <w:bottom w:val="single" w:sz="4" w:space="0" w:color="auto"/>
              <w:right w:val="single" w:sz="4" w:space="0" w:color="auto"/>
            </w:tcBorders>
          </w:tcPr>
          <w:p w:rsidR="00655F17" w:rsidRPr="00881E30" w:rsidRDefault="00655F17" w:rsidP="000518E6">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«Весна – мамин праздник»</w:t>
            </w:r>
          </w:p>
        </w:tc>
        <w:tc>
          <w:tcPr>
            <w:tcW w:w="4311" w:type="dxa"/>
            <w:tcBorders>
              <w:top w:val="single" w:sz="4" w:space="0" w:color="auto"/>
              <w:left w:val="single" w:sz="4" w:space="0" w:color="auto"/>
              <w:bottom w:val="single" w:sz="4" w:space="0" w:color="auto"/>
              <w:right w:val="single" w:sz="4" w:space="0" w:color="auto"/>
            </w:tcBorders>
          </w:tcPr>
          <w:p w:rsidR="00655F17" w:rsidRPr="00AF37D4" w:rsidRDefault="00655F17" w:rsidP="000518E6">
            <w:pPr>
              <w:spacing w:after="0" w:line="240" w:lineRule="auto"/>
              <w:rPr>
                <w:rFonts w:ascii="Times New Roman" w:hAnsi="Times New Roman" w:cs="Times New Roman"/>
                <w:sz w:val="24"/>
                <w:szCs w:val="24"/>
              </w:rPr>
            </w:pPr>
            <w:r w:rsidRPr="00AF37D4">
              <w:rPr>
                <w:rFonts w:ascii="Times New Roman" w:hAnsi="Times New Roman" w:cs="Times New Roman"/>
                <w:b/>
                <w:sz w:val="24"/>
                <w:szCs w:val="24"/>
              </w:rPr>
              <w:t>Тема: Дымковская игрушка. Лепка барышни</w:t>
            </w:r>
            <w:r w:rsidRPr="00AF37D4">
              <w:rPr>
                <w:rFonts w:ascii="Times New Roman" w:hAnsi="Times New Roman" w:cs="Times New Roman"/>
                <w:sz w:val="24"/>
                <w:szCs w:val="24"/>
              </w:rPr>
              <w:t>.</w:t>
            </w:r>
          </w:p>
          <w:p w:rsidR="00655F17" w:rsidRPr="00AF37D4" w:rsidRDefault="00655F1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 xml:space="preserve">1 занятие </w:t>
            </w:r>
          </w:p>
          <w:p w:rsidR="00655F17" w:rsidRPr="00AF37D4" w:rsidRDefault="00655F17" w:rsidP="000518E6">
            <w:pPr>
              <w:spacing w:after="0" w:line="240" w:lineRule="auto"/>
              <w:rPr>
                <w:rFonts w:ascii="Times New Roman" w:hAnsi="Times New Roman" w:cs="Times New Roman"/>
                <w:b/>
                <w:sz w:val="24"/>
                <w:szCs w:val="24"/>
              </w:rPr>
            </w:pPr>
            <w:r w:rsidRPr="00AF37D4">
              <w:rPr>
                <w:rFonts w:ascii="Times New Roman" w:hAnsi="Times New Roman" w:cs="Times New Roman"/>
                <w:b/>
                <w:sz w:val="24"/>
                <w:szCs w:val="24"/>
              </w:rPr>
              <w:t>Цель:</w:t>
            </w:r>
            <w:r w:rsidRPr="00AF37D4">
              <w:rPr>
                <w:rFonts w:ascii="Times New Roman" w:hAnsi="Times New Roman" w:cs="Times New Roman"/>
                <w:sz w:val="24"/>
                <w:szCs w:val="24"/>
              </w:rPr>
              <w:t xml:space="preserve"> продолжать знакомить с дымковской игрушкой; показать красоту образа </w:t>
            </w:r>
            <w:proofErr w:type="gramStart"/>
            <w:r w:rsidRPr="00AF37D4">
              <w:rPr>
                <w:rFonts w:ascii="Times New Roman" w:hAnsi="Times New Roman" w:cs="Times New Roman"/>
                <w:sz w:val="24"/>
                <w:szCs w:val="24"/>
              </w:rPr>
              <w:t xml:space="preserve">( </w:t>
            </w:r>
            <w:proofErr w:type="gramEnd"/>
            <w:r w:rsidRPr="00AF37D4">
              <w:rPr>
                <w:rFonts w:ascii="Times New Roman" w:hAnsi="Times New Roman" w:cs="Times New Roman"/>
                <w:sz w:val="24"/>
                <w:szCs w:val="24"/>
              </w:rPr>
              <w:t>гордая осан</w:t>
            </w:r>
            <w:r w:rsidR="00895342">
              <w:rPr>
                <w:rFonts w:ascii="Times New Roman" w:hAnsi="Times New Roman" w:cs="Times New Roman"/>
                <w:sz w:val="24"/>
                <w:szCs w:val="24"/>
              </w:rPr>
              <w:t>ка, широкая юбка, сборки на юбк</w:t>
            </w:r>
            <w:r w:rsidRPr="00AF37D4">
              <w:rPr>
                <w:rFonts w:ascii="Times New Roman" w:hAnsi="Times New Roman" w:cs="Times New Roman"/>
                <w:sz w:val="24"/>
                <w:szCs w:val="24"/>
              </w:rPr>
              <w:t>и фартуке, учить лепить фигуру по частям, обращая внимание н</w:t>
            </w:r>
            <w:r w:rsidR="00895342">
              <w:rPr>
                <w:rFonts w:ascii="Times New Roman" w:hAnsi="Times New Roman" w:cs="Times New Roman"/>
                <w:sz w:val="24"/>
                <w:szCs w:val="24"/>
              </w:rPr>
              <w:t>а детали ( во</w:t>
            </w:r>
            <w:r w:rsidRPr="00AF37D4">
              <w:rPr>
                <w:rFonts w:ascii="Times New Roman" w:hAnsi="Times New Roman" w:cs="Times New Roman"/>
                <w:sz w:val="24"/>
                <w:szCs w:val="24"/>
              </w:rPr>
              <w:t>лосы, кокошник), плотно соединять части.</w:t>
            </w:r>
          </w:p>
        </w:tc>
        <w:tc>
          <w:tcPr>
            <w:tcW w:w="3613" w:type="dxa"/>
            <w:tcBorders>
              <w:top w:val="single" w:sz="4" w:space="0" w:color="auto"/>
              <w:left w:val="single" w:sz="4" w:space="0" w:color="auto"/>
              <w:bottom w:val="single" w:sz="4" w:space="0" w:color="auto"/>
              <w:right w:val="single" w:sz="4" w:space="0" w:color="auto"/>
            </w:tcBorders>
          </w:tcPr>
          <w:p w:rsidR="00655F17" w:rsidRPr="00AF37D4" w:rsidRDefault="00655F1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Составление рассказа  по предметам народного промысла</w:t>
            </w:r>
          </w:p>
          <w:p w:rsidR="00655F17" w:rsidRPr="00AF37D4" w:rsidRDefault="00655F17" w:rsidP="000518E6">
            <w:pPr>
              <w:spacing w:after="0" w:line="240" w:lineRule="auto"/>
              <w:rPr>
                <w:rFonts w:ascii="Times New Roman" w:hAnsi="Times New Roman" w:cs="Times New Roman"/>
                <w:b/>
                <w:sz w:val="24"/>
                <w:szCs w:val="24"/>
              </w:rPr>
            </w:pPr>
            <w:r w:rsidRPr="00AF37D4">
              <w:rPr>
                <w:rFonts w:ascii="Times New Roman" w:hAnsi="Times New Roman" w:cs="Times New Roman"/>
                <w:sz w:val="24"/>
                <w:szCs w:val="24"/>
              </w:rPr>
              <w:t>Цель: Воспитывать интерес и любовь к народному творчеству</w:t>
            </w:r>
            <w:r w:rsidRPr="00AF37D4">
              <w:rPr>
                <w:rFonts w:ascii="Times New Roman" w:hAnsi="Times New Roman" w:cs="Times New Roman"/>
                <w:b/>
                <w:sz w:val="24"/>
                <w:szCs w:val="24"/>
              </w:rPr>
              <w:t>.</w:t>
            </w:r>
          </w:p>
          <w:p w:rsidR="00655F17" w:rsidRPr="00AF37D4" w:rsidRDefault="00655F17" w:rsidP="000518E6">
            <w:pPr>
              <w:spacing w:after="0" w:line="240" w:lineRule="auto"/>
              <w:rPr>
                <w:rFonts w:ascii="Times New Roman" w:hAnsi="Times New Roman" w:cs="Times New Roman"/>
                <w:b/>
                <w:sz w:val="24"/>
                <w:szCs w:val="24"/>
              </w:rPr>
            </w:pPr>
          </w:p>
        </w:tc>
        <w:tc>
          <w:tcPr>
            <w:tcW w:w="3963" w:type="dxa"/>
            <w:tcBorders>
              <w:top w:val="single" w:sz="4" w:space="0" w:color="auto"/>
              <w:left w:val="single" w:sz="4" w:space="0" w:color="auto"/>
              <w:bottom w:val="single" w:sz="4" w:space="0" w:color="auto"/>
              <w:right w:val="single" w:sz="4" w:space="0" w:color="auto"/>
            </w:tcBorders>
          </w:tcPr>
          <w:p w:rsidR="00655F17" w:rsidRPr="00AF37D4" w:rsidRDefault="00655F1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Рассматривание альбомов.</w:t>
            </w:r>
          </w:p>
          <w:p w:rsidR="00655F17" w:rsidRPr="00AF37D4" w:rsidRDefault="00655F1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Роспись лепных фигурок. Расссматривание на полочке красоты дымковских глиняных игрушек.</w:t>
            </w:r>
          </w:p>
        </w:tc>
      </w:tr>
      <w:tr w:rsidR="00655F17" w:rsidRPr="00AF37D4" w:rsidTr="00545487">
        <w:trPr>
          <w:cantSplit/>
          <w:trHeight w:val="71"/>
        </w:trPr>
        <w:tc>
          <w:tcPr>
            <w:tcW w:w="675" w:type="dxa"/>
            <w:tcBorders>
              <w:top w:val="single" w:sz="4" w:space="0" w:color="auto"/>
              <w:left w:val="single" w:sz="4" w:space="0" w:color="auto"/>
              <w:bottom w:val="single" w:sz="4" w:space="0" w:color="auto"/>
              <w:right w:val="single" w:sz="4" w:space="0" w:color="auto"/>
            </w:tcBorders>
          </w:tcPr>
          <w:p w:rsidR="00655F17" w:rsidRPr="00AF37D4" w:rsidRDefault="00655F17" w:rsidP="000518E6">
            <w:pPr>
              <w:spacing w:after="0"/>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tcPr>
          <w:p w:rsidR="00655F17" w:rsidRPr="00AF37D4" w:rsidRDefault="00655F17" w:rsidP="000518E6">
            <w:pPr>
              <w:spacing w:after="0"/>
              <w:ind w:left="113" w:right="113"/>
              <w:jc w:val="center"/>
              <w:rPr>
                <w:rFonts w:ascii="Times New Roman" w:hAnsi="Times New Roman" w:cs="Times New Roman"/>
                <w:b/>
                <w:sz w:val="24"/>
                <w:szCs w:val="24"/>
              </w:rPr>
            </w:pPr>
            <w:r w:rsidRPr="00AF37D4">
              <w:rPr>
                <w:rFonts w:ascii="Times New Roman" w:hAnsi="Times New Roman" w:cs="Times New Roman"/>
                <w:b/>
                <w:sz w:val="24"/>
                <w:szCs w:val="24"/>
              </w:rPr>
              <w:t>31 неделя</w:t>
            </w:r>
          </w:p>
        </w:tc>
        <w:tc>
          <w:tcPr>
            <w:tcW w:w="1721" w:type="dxa"/>
            <w:tcBorders>
              <w:top w:val="single" w:sz="4" w:space="0" w:color="auto"/>
              <w:left w:val="single" w:sz="4" w:space="0" w:color="auto"/>
              <w:bottom w:val="single" w:sz="4" w:space="0" w:color="auto"/>
              <w:right w:val="single" w:sz="4" w:space="0" w:color="auto"/>
            </w:tcBorders>
          </w:tcPr>
          <w:p w:rsidR="00655F17" w:rsidRPr="00881E30" w:rsidRDefault="00655F17" w:rsidP="000518E6">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«О чем говорят вещи»</w:t>
            </w:r>
          </w:p>
        </w:tc>
        <w:tc>
          <w:tcPr>
            <w:tcW w:w="4311" w:type="dxa"/>
            <w:tcBorders>
              <w:top w:val="single" w:sz="4" w:space="0" w:color="auto"/>
              <w:left w:val="single" w:sz="4" w:space="0" w:color="auto"/>
              <w:bottom w:val="single" w:sz="4" w:space="0" w:color="auto"/>
              <w:right w:val="single" w:sz="4" w:space="0" w:color="auto"/>
            </w:tcBorders>
          </w:tcPr>
          <w:p w:rsidR="00655F17" w:rsidRPr="00AF37D4" w:rsidRDefault="00655F17" w:rsidP="000518E6">
            <w:pPr>
              <w:spacing w:after="0" w:line="240" w:lineRule="auto"/>
              <w:jc w:val="center"/>
              <w:rPr>
                <w:rFonts w:ascii="Times New Roman" w:hAnsi="Times New Roman" w:cs="Times New Roman"/>
                <w:b/>
                <w:sz w:val="24"/>
                <w:szCs w:val="24"/>
              </w:rPr>
            </w:pPr>
            <w:r w:rsidRPr="00AF37D4">
              <w:rPr>
                <w:rFonts w:ascii="Times New Roman" w:hAnsi="Times New Roman" w:cs="Times New Roman"/>
                <w:b/>
                <w:sz w:val="24"/>
                <w:szCs w:val="24"/>
              </w:rPr>
              <w:t>Тема « Первые цветы»</w:t>
            </w:r>
          </w:p>
          <w:p w:rsidR="00655F17" w:rsidRPr="00AF37D4" w:rsidRDefault="00655F17" w:rsidP="000518E6">
            <w:pPr>
              <w:spacing w:after="0" w:line="240" w:lineRule="auto"/>
              <w:jc w:val="center"/>
              <w:rPr>
                <w:rFonts w:ascii="Times New Roman" w:hAnsi="Times New Roman" w:cs="Times New Roman"/>
                <w:b/>
                <w:sz w:val="24"/>
                <w:szCs w:val="24"/>
              </w:rPr>
            </w:pPr>
            <w:r w:rsidRPr="00AF37D4">
              <w:rPr>
                <w:rFonts w:ascii="Times New Roman" w:hAnsi="Times New Roman" w:cs="Times New Roman"/>
                <w:b/>
                <w:bCs/>
                <w:sz w:val="24"/>
                <w:szCs w:val="24"/>
              </w:rPr>
              <w:t>Цель:</w:t>
            </w:r>
            <w:r w:rsidRPr="00AF37D4">
              <w:rPr>
                <w:rFonts w:ascii="Times New Roman" w:hAnsi="Times New Roman" w:cs="Times New Roman"/>
                <w:b/>
                <w:bCs/>
                <w:i/>
                <w:sz w:val="24"/>
                <w:szCs w:val="24"/>
              </w:rPr>
              <w:t xml:space="preserve"> </w:t>
            </w:r>
            <w:r w:rsidRPr="00AF37D4">
              <w:rPr>
                <w:rFonts w:ascii="Times New Roman" w:hAnsi="Times New Roman" w:cs="Times New Roman"/>
                <w:sz w:val="24"/>
                <w:szCs w:val="24"/>
              </w:rPr>
              <w:t>Продолжать развивать эстетическое восприятие, учить замечать красоту керамических изделий, выразительность и декоративность формы. Побуждать лепить вазу известными способами и украшать ее налепами, добиваясь выразительности формы. Развивать способности к композиции, мелкую моторику, световосприятие, глазомер. Воспитывать любовь к прекрасному.</w:t>
            </w:r>
          </w:p>
        </w:tc>
        <w:tc>
          <w:tcPr>
            <w:tcW w:w="3613" w:type="dxa"/>
            <w:tcBorders>
              <w:top w:val="single" w:sz="4" w:space="0" w:color="auto"/>
              <w:left w:val="single" w:sz="4" w:space="0" w:color="auto"/>
              <w:bottom w:val="single" w:sz="4" w:space="0" w:color="auto"/>
              <w:right w:val="single" w:sz="4" w:space="0" w:color="auto"/>
            </w:tcBorders>
          </w:tcPr>
          <w:p w:rsidR="00655F17" w:rsidRPr="00AF37D4" w:rsidRDefault="00655F17" w:rsidP="000518E6">
            <w:pPr>
              <w:spacing w:after="0" w:line="240" w:lineRule="auto"/>
              <w:jc w:val="center"/>
              <w:rPr>
                <w:rFonts w:ascii="Times New Roman" w:hAnsi="Times New Roman" w:cs="Times New Roman"/>
                <w:sz w:val="24"/>
                <w:szCs w:val="24"/>
              </w:rPr>
            </w:pPr>
            <w:r w:rsidRPr="00AF37D4">
              <w:rPr>
                <w:rFonts w:ascii="Times New Roman" w:hAnsi="Times New Roman" w:cs="Times New Roman"/>
                <w:sz w:val="24"/>
                <w:szCs w:val="24"/>
              </w:rPr>
              <w:t>Беседа о  цветах. Чтение стихотворения о подснежниках.</w:t>
            </w:r>
          </w:p>
          <w:p w:rsidR="00655F17" w:rsidRPr="00AF37D4" w:rsidRDefault="00655F17" w:rsidP="000518E6">
            <w:pPr>
              <w:spacing w:after="0" w:line="240" w:lineRule="auto"/>
              <w:jc w:val="center"/>
              <w:rPr>
                <w:rFonts w:ascii="Times New Roman" w:hAnsi="Times New Roman" w:cs="Times New Roman"/>
                <w:sz w:val="24"/>
                <w:szCs w:val="24"/>
              </w:rPr>
            </w:pPr>
            <w:r w:rsidRPr="00AF37D4">
              <w:rPr>
                <w:rFonts w:ascii="Times New Roman" w:hAnsi="Times New Roman" w:cs="Times New Roman"/>
                <w:sz w:val="24"/>
                <w:szCs w:val="24"/>
              </w:rPr>
              <w:t xml:space="preserve"> Лепка объемных цветов.</w:t>
            </w:r>
          </w:p>
        </w:tc>
        <w:tc>
          <w:tcPr>
            <w:tcW w:w="3963" w:type="dxa"/>
            <w:tcBorders>
              <w:top w:val="single" w:sz="4" w:space="0" w:color="auto"/>
              <w:left w:val="single" w:sz="4" w:space="0" w:color="auto"/>
              <w:bottom w:val="single" w:sz="4" w:space="0" w:color="auto"/>
              <w:right w:val="single" w:sz="4" w:space="0" w:color="auto"/>
            </w:tcBorders>
          </w:tcPr>
          <w:p w:rsidR="00655F17" w:rsidRPr="00AF37D4" w:rsidRDefault="00655F17" w:rsidP="000518E6">
            <w:pPr>
              <w:spacing w:after="0" w:line="240" w:lineRule="auto"/>
              <w:jc w:val="center"/>
              <w:rPr>
                <w:rFonts w:ascii="Times New Roman" w:hAnsi="Times New Roman" w:cs="Times New Roman"/>
                <w:sz w:val="24"/>
                <w:szCs w:val="24"/>
              </w:rPr>
            </w:pPr>
            <w:r w:rsidRPr="00AF37D4">
              <w:rPr>
                <w:rFonts w:ascii="Times New Roman" w:hAnsi="Times New Roman" w:cs="Times New Roman"/>
                <w:sz w:val="24"/>
                <w:szCs w:val="24"/>
              </w:rPr>
              <w:t>Рассматривание открыток с цветами</w:t>
            </w:r>
          </w:p>
          <w:p w:rsidR="00655F17" w:rsidRPr="00AF37D4" w:rsidRDefault="00655F17" w:rsidP="000518E6">
            <w:pPr>
              <w:spacing w:after="0" w:line="240" w:lineRule="auto"/>
              <w:jc w:val="center"/>
              <w:rPr>
                <w:rFonts w:ascii="Times New Roman" w:hAnsi="Times New Roman" w:cs="Times New Roman"/>
                <w:b/>
                <w:sz w:val="24"/>
                <w:szCs w:val="24"/>
              </w:rPr>
            </w:pPr>
          </w:p>
        </w:tc>
      </w:tr>
      <w:tr w:rsidR="00655F17" w:rsidRPr="00AF37D4" w:rsidTr="00545487">
        <w:trPr>
          <w:cantSplit/>
          <w:trHeight w:val="1134"/>
        </w:trPr>
        <w:tc>
          <w:tcPr>
            <w:tcW w:w="675" w:type="dxa"/>
            <w:vMerge w:val="restart"/>
            <w:tcBorders>
              <w:top w:val="single" w:sz="4" w:space="0" w:color="auto"/>
              <w:left w:val="single" w:sz="4" w:space="0" w:color="auto"/>
              <w:bottom w:val="single" w:sz="4" w:space="0" w:color="auto"/>
              <w:right w:val="single" w:sz="4" w:space="0" w:color="auto"/>
            </w:tcBorders>
            <w:textDirection w:val="btLr"/>
          </w:tcPr>
          <w:p w:rsidR="00655F17" w:rsidRPr="00AF37D4" w:rsidRDefault="00655F17" w:rsidP="000518E6">
            <w:pPr>
              <w:spacing w:after="0"/>
              <w:ind w:left="113" w:right="113"/>
              <w:jc w:val="center"/>
              <w:rPr>
                <w:rFonts w:ascii="Times New Roman" w:hAnsi="Times New Roman" w:cs="Times New Roman"/>
                <w:b/>
                <w:sz w:val="24"/>
                <w:szCs w:val="24"/>
              </w:rPr>
            </w:pPr>
            <w:r w:rsidRPr="00AF37D4">
              <w:rPr>
                <w:rFonts w:ascii="Times New Roman" w:hAnsi="Times New Roman" w:cs="Times New Roman"/>
                <w:b/>
                <w:sz w:val="24"/>
                <w:szCs w:val="24"/>
              </w:rPr>
              <w:t>Май</w:t>
            </w:r>
          </w:p>
        </w:tc>
        <w:tc>
          <w:tcPr>
            <w:tcW w:w="709" w:type="dxa"/>
            <w:tcBorders>
              <w:top w:val="single" w:sz="4" w:space="0" w:color="auto"/>
              <w:left w:val="single" w:sz="4" w:space="0" w:color="auto"/>
              <w:bottom w:val="single" w:sz="4" w:space="0" w:color="auto"/>
              <w:right w:val="single" w:sz="4" w:space="0" w:color="auto"/>
            </w:tcBorders>
            <w:textDirection w:val="btLr"/>
          </w:tcPr>
          <w:p w:rsidR="00655F17" w:rsidRPr="00AF37D4" w:rsidRDefault="00655F17" w:rsidP="000518E6">
            <w:pPr>
              <w:spacing w:after="0"/>
              <w:ind w:left="113" w:right="113"/>
              <w:jc w:val="center"/>
              <w:rPr>
                <w:rFonts w:ascii="Times New Roman" w:hAnsi="Times New Roman" w:cs="Times New Roman"/>
                <w:b/>
                <w:sz w:val="24"/>
                <w:szCs w:val="24"/>
              </w:rPr>
            </w:pPr>
            <w:r w:rsidRPr="00AF37D4">
              <w:rPr>
                <w:rFonts w:ascii="Times New Roman" w:hAnsi="Times New Roman" w:cs="Times New Roman"/>
                <w:b/>
                <w:sz w:val="24"/>
                <w:szCs w:val="24"/>
              </w:rPr>
              <w:t>33 неделя</w:t>
            </w:r>
          </w:p>
        </w:tc>
        <w:tc>
          <w:tcPr>
            <w:tcW w:w="1721" w:type="dxa"/>
            <w:tcBorders>
              <w:top w:val="single" w:sz="4" w:space="0" w:color="auto"/>
              <w:left w:val="single" w:sz="4" w:space="0" w:color="auto"/>
              <w:bottom w:val="single" w:sz="4" w:space="0" w:color="auto"/>
              <w:right w:val="single" w:sz="4" w:space="0" w:color="auto"/>
            </w:tcBorders>
          </w:tcPr>
          <w:p w:rsidR="00655F17" w:rsidRPr="000518E6" w:rsidRDefault="00655F17" w:rsidP="000518E6">
            <w:pPr>
              <w:tabs>
                <w:tab w:val="left" w:pos="9900"/>
              </w:tabs>
              <w:spacing w:after="0"/>
              <w:ind w:left="284"/>
              <w:rPr>
                <w:rFonts w:ascii="Times New Roman" w:hAnsi="Times New Roman" w:cs="Times New Roman"/>
                <w:sz w:val="24"/>
                <w:szCs w:val="24"/>
              </w:rPr>
            </w:pPr>
            <w:r w:rsidRPr="000518E6">
              <w:rPr>
                <w:rFonts w:ascii="Times New Roman" w:hAnsi="Times New Roman" w:cs="Times New Roman"/>
                <w:sz w:val="24"/>
                <w:szCs w:val="24"/>
              </w:rPr>
              <w:t>«Здоровье и правильное питание»</w:t>
            </w:r>
          </w:p>
          <w:p w:rsidR="00655F17" w:rsidRPr="000518E6" w:rsidRDefault="00655F17" w:rsidP="000518E6">
            <w:pPr>
              <w:tabs>
                <w:tab w:val="left" w:pos="9900"/>
              </w:tabs>
              <w:spacing w:after="0"/>
              <w:ind w:left="284"/>
              <w:rPr>
                <w:rFonts w:ascii="Times New Roman" w:hAnsi="Times New Roman" w:cs="Times New Roman"/>
                <w:sz w:val="24"/>
                <w:szCs w:val="24"/>
              </w:rPr>
            </w:pPr>
          </w:p>
        </w:tc>
        <w:tc>
          <w:tcPr>
            <w:tcW w:w="4311" w:type="dxa"/>
            <w:tcBorders>
              <w:top w:val="single" w:sz="4" w:space="0" w:color="auto"/>
              <w:left w:val="single" w:sz="4" w:space="0" w:color="auto"/>
              <w:bottom w:val="single" w:sz="4" w:space="0" w:color="auto"/>
              <w:right w:val="single" w:sz="4" w:space="0" w:color="auto"/>
            </w:tcBorders>
          </w:tcPr>
          <w:p w:rsidR="00655F17" w:rsidRPr="000518E6" w:rsidRDefault="00655F17" w:rsidP="000518E6">
            <w:pPr>
              <w:spacing w:after="0"/>
              <w:rPr>
                <w:rFonts w:ascii="Times New Roman" w:hAnsi="Times New Roman" w:cs="Times New Roman"/>
                <w:b/>
                <w:sz w:val="24"/>
                <w:szCs w:val="24"/>
              </w:rPr>
            </w:pPr>
            <w:r w:rsidRPr="000518E6">
              <w:rPr>
                <w:rFonts w:ascii="Times New Roman" w:hAnsi="Times New Roman" w:cs="Times New Roman"/>
                <w:b/>
                <w:sz w:val="24"/>
                <w:szCs w:val="24"/>
              </w:rPr>
              <w:t>Тема</w:t>
            </w:r>
            <w:proofErr w:type="gramStart"/>
            <w:r w:rsidRPr="000518E6">
              <w:rPr>
                <w:rFonts w:ascii="Times New Roman" w:hAnsi="Times New Roman" w:cs="Times New Roman"/>
                <w:b/>
                <w:sz w:val="24"/>
                <w:szCs w:val="24"/>
              </w:rPr>
              <w:t xml:space="preserve"> :</w:t>
            </w:r>
            <w:proofErr w:type="gramEnd"/>
            <w:r w:rsidRPr="000518E6">
              <w:rPr>
                <w:rFonts w:ascii="Times New Roman" w:hAnsi="Times New Roman" w:cs="Times New Roman"/>
                <w:b/>
                <w:sz w:val="24"/>
                <w:szCs w:val="24"/>
              </w:rPr>
              <w:t xml:space="preserve"> Самолеты</w:t>
            </w:r>
          </w:p>
          <w:p w:rsidR="00655F17" w:rsidRPr="000518E6" w:rsidRDefault="00655F17" w:rsidP="000518E6">
            <w:pPr>
              <w:spacing w:after="0"/>
              <w:rPr>
                <w:rFonts w:ascii="Times New Roman" w:hAnsi="Times New Roman" w:cs="Times New Roman"/>
                <w:b/>
                <w:sz w:val="24"/>
                <w:szCs w:val="24"/>
              </w:rPr>
            </w:pPr>
            <w:r w:rsidRPr="000518E6">
              <w:rPr>
                <w:rFonts w:ascii="Times New Roman" w:hAnsi="Times New Roman" w:cs="Times New Roman"/>
                <w:b/>
                <w:sz w:val="24"/>
                <w:szCs w:val="24"/>
              </w:rPr>
              <w:t xml:space="preserve">Цель: </w:t>
            </w:r>
            <w:r w:rsidRPr="000518E6">
              <w:rPr>
                <w:rFonts w:ascii="Times New Roman" w:hAnsi="Times New Roman" w:cs="Times New Roman"/>
                <w:color w:val="000000"/>
                <w:sz w:val="24"/>
                <w:szCs w:val="24"/>
              </w:rPr>
              <w:t>Учить детей лепить самолет, передавая форму его корпуса, соотно</w:t>
            </w:r>
            <w:r w:rsidRPr="000518E6">
              <w:rPr>
                <w:rFonts w:ascii="Times New Roman" w:hAnsi="Times New Roman" w:cs="Times New Roman"/>
                <w:color w:val="000000"/>
                <w:sz w:val="24"/>
                <w:szCs w:val="24"/>
              </w:rPr>
              <w:softHyphen/>
              <w:t>шение частей по величине, их расположение, закреплять умение использовать знакомые способы лепки (оттягивание деталей от обшей формы, плотное соединение частей путем примазывания одной части к другой и т. д.).</w:t>
            </w:r>
          </w:p>
        </w:tc>
        <w:tc>
          <w:tcPr>
            <w:tcW w:w="3613" w:type="dxa"/>
            <w:tcBorders>
              <w:top w:val="single" w:sz="4" w:space="0" w:color="auto"/>
              <w:left w:val="single" w:sz="4" w:space="0" w:color="auto"/>
              <w:bottom w:val="single" w:sz="4" w:space="0" w:color="auto"/>
              <w:right w:val="single" w:sz="4" w:space="0" w:color="auto"/>
            </w:tcBorders>
          </w:tcPr>
          <w:p w:rsidR="00655F17" w:rsidRPr="000518E6" w:rsidRDefault="00655F17" w:rsidP="000518E6">
            <w:pPr>
              <w:spacing w:after="0"/>
              <w:rPr>
                <w:rFonts w:ascii="Times New Roman" w:hAnsi="Times New Roman" w:cs="Times New Roman"/>
                <w:sz w:val="24"/>
                <w:szCs w:val="24"/>
              </w:rPr>
            </w:pPr>
            <w:r w:rsidRPr="000518E6">
              <w:rPr>
                <w:rFonts w:ascii="Times New Roman" w:hAnsi="Times New Roman" w:cs="Times New Roman"/>
                <w:sz w:val="24"/>
                <w:szCs w:val="24"/>
              </w:rPr>
              <w:t>Беседа: «Этот День Победы»</w:t>
            </w:r>
          </w:p>
          <w:p w:rsidR="00655F17" w:rsidRPr="000518E6" w:rsidRDefault="00655F17" w:rsidP="000518E6">
            <w:pPr>
              <w:spacing w:after="0"/>
              <w:rPr>
                <w:rFonts w:ascii="Times New Roman" w:hAnsi="Times New Roman" w:cs="Times New Roman"/>
                <w:b/>
                <w:sz w:val="24"/>
                <w:szCs w:val="24"/>
              </w:rPr>
            </w:pPr>
            <w:r w:rsidRPr="000518E6">
              <w:rPr>
                <w:rFonts w:ascii="Times New Roman" w:hAnsi="Times New Roman" w:cs="Times New Roman"/>
                <w:sz w:val="24"/>
                <w:szCs w:val="24"/>
              </w:rPr>
              <w:t>Цель закрепить знания о том, как защищали русские люди свою Родину в годы войны, как люди хранят память о них.</w:t>
            </w:r>
          </w:p>
        </w:tc>
        <w:tc>
          <w:tcPr>
            <w:tcW w:w="3963" w:type="dxa"/>
            <w:tcBorders>
              <w:top w:val="single" w:sz="4" w:space="0" w:color="auto"/>
              <w:left w:val="single" w:sz="4" w:space="0" w:color="auto"/>
              <w:bottom w:val="single" w:sz="4" w:space="0" w:color="auto"/>
              <w:right w:val="single" w:sz="4" w:space="0" w:color="auto"/>
            </w:tcBorders>
          </w:tcPr>
          <w:p w:rsidR="00655F17" w:rsidRPr="000518E6" w:rsidRDefault="00655F17" w:rsidP="000518E6">
            <w:pPr>
              <w:spacing w:after="0"/>
              <w:rPr>
                <w:rFonts w:ascii="Times New Roman" w:hAnsi="Times New Roman" w:cs="Times New Roman"/>
                <w:b/>
                <w:sz w:val="24"/>
                <w:szCs w:val="24"/>
              </w:rPr>
            </w:pPr>
            <w:r w:rsidRPr="000518E6">
              <w:rPr>
                <w:rFonts w:ascii="Times New Roman" w:hAnsi="Times New Roman" w:cs="Times New Roman"/>
                <w:sz w:val="24"/>
                <w:szCs w:val="24"/>
              </w:rPr>
              <w:t>Подвижная игра  «Мы защитники»</w:t>
            </w:r>
          </w:p>
        </w:tc>
      </w:tr>
      <w:tr w:rsidR="00655F17" w:rsidRPr="00AF37D4" w:rsidTr="00545487">
        <w:trPr>
          <w:cantSplit/>
          <w:trHeight w:val="1134"/>
        </w:trPr>
        <w:tc>
          <w:tcPr>
            <w:tcW w:w="675" w:type="dxa"/>
            <w:vMerge/>
            <w:tcBorders>
              <w:top w:val="single" w:sz="4" w:space="0" w:color="auto"/>
              <w:left w:val="single" w:sz="4" w:space="0" w:color="auto"/>
              <w:bottom w:val="single" w:sz="4" w:space="0" w:color="auto"/>
              <w:right w:val="single" w:sz="4" w:space="0" w:color="auto"/>
            </w:tcBorders>
          </w:tcPr>
          <w:p w:rsidR="00655F17" w:rsidRPr="00AF37D4" w:rsidRDefault="00655F17" w:rsidP="000518E6">
            <w:pPr>
              <w:spacing w:after="0"/>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tcPr>
          <w:p w:rsidR="00655F17" w:rsidRPr="00AF37D4" w:rsidRDefault="00655F17" w:rsidP="000518E6">
            <w:pPr>
              <w:spacing w:after="0"/>
              <w:ind w:left="113" w:right="113"/>
              <w:jc w:val="center"/>
              <w:rPr>
                <w:rFonts w:ascii="Times New Roman" w:hAnsi="Times New Roman" w:cs="Times New Roman"/>
                <w:b/>
                <w:sz w:val="24"/>
                <w:szCs w:val="24"/>
              </w:rPr>
            </w:pPr>
            <w:r w:rsidRPr="00AF37D4">
              <w:rPr>
                <w:rFonts w:ascii="Times New Roman" w:hAnsi="Times New Roman" w:cs="Times New Roman"/>
                <w:b/>
                <w:sz w:val="24"/>
                <w:szCs w:val="24"/>
              </w:rPr>
              <w:t>35 неделя</w:t>
            </w:r>
          </w:p>
        </w:tc>
        <w:tc>
          <w:tcPr>
            <w:tcW w:w="1721" w:type="dxa"/>
            <w:tcBorders>
              <w:top w:val="single" w:sz="4" w:space="0" w:color="auto"/>
              <w:left w:val="single" w:sz="4" w:space="0" w:color="auto"/>
              <w:bottom w:val="single" w:sz="4" w:space="0" w:color="auto"/>
              <w:right w:val="single" w:sz="4" w:space="0" w:color="auto"/>
            </w:tcBorders>
          </w:tcPr>
          <w:p w:rsidR="00655F17" w:rsidRPr="000518E6" w:rsidRDefault="00655F17" w:rsidP="000518E6">
            <w:pPr>
              <w:tabs>
                <w:tab w:val="left" w:pos="9900"/>
              </w:tabs>
              <w:spacing w:after="0" w:line="240" w:lineRule="auto"/>
              <w:ind w:left="284"/>
              <w:rPr>
                <w:rFonts w:ascii="Times New Roman" w:hAnsi="Times New Roman" w:cs="Times New Roman"/>
                <w:sz w:val="24"/>
                <w:szCs w:val="24"/>
              </w:rPr>
            </w:pPr>
            <w:r w:rsidRPr="000518E6">
              <w:rPr>
                <w:rFonts w:ascii="Times New Roman" w:hAnsi="Times New Roman" w:cs="Times New Roman"/>
                <w:sz w:val="24"/>
                <w:szCs w:val="24"/>
              </w:rPr>
              <w:t>«Мы защитники природы»</w:t>
            </w:r>
          </w:p>
        </w:tc>
        <w:tc>
          <w:tcPr>
            <w:tcW w:w="4311" w:type="dxa"/>
            <w:tcBorders>
              <w:top w:val="single" w:sz="4" w:space="0" w:color="auto"/>
              <w:left w:val="single" w:sz="4" w:space="0" w:color="auto"/>
              <w:bottom w:val="single" w:sz="4" w:space="0" w:color="auto"/>
              <w:right w:val="single" w:sz="4" w:space="0" w:color="auto"/>
            </w:tcBorders>
          </w:tcPr>
          <w:p w:rsidR="00655F17" w:rsidRPr="000518E6" w:rsidRDefault="00655F17" w:rsidP="000518E6">
            <w:pPr>
              <w:spacing w:after="0" w:line="240" w:lineRule="auto"/>
              <w:rPr>
                <w:rFonts w:ascii="Times New Roman" w:hAnsi="Times New Roman" w:cs="Times New Roman"/>
                <w:b/>
                <w:sz w:val="24"/>
                <w:szCs w:val="24"/>
              </w:rPr>
            </w:pPr>
            <w:r w:rsidRPr="000518E6">
              <w:rPr>
                <w:rFonts w:ascii="Times New Roman" w:hAnsi="Times New Roman" w:cs="Times New Roman"/>
                <w:b/>
                <w:sz w:val="24"/>
                <w:szCs w:val="24"/>
              </w:rPr>
              <w:t>«Что мы умеем лепить»</w:t>
            </w:r>
          </w:p>
          <w:p w:rsidR="00655F17" w:rsidRPr="000518E6" w:rsidRDefault="00655F17" w:rsidP="000518E6">
            <w:pPr>
              <w:spacing w:after="0" w:line="240" w:lineRule="auto"/>
              <w:rPr>
                <w:rFonts w:ascii="Times New Roman" w:hAnsi="Times New Roman" w:cs="Times New Roman"/>
                <w:b/>
                <w:sz w:val="24"/>
                <w:szCs w:val="24"/>
              </w:rPr>
            </w:pPr>
            <w:r w:rsidRPr="000518E6">
              <w:rPr>
                <w:rFonts w:ascii="Times New Roman" w:hAnsi="Times New Roman" w:cs="Times New Roman"/>
                <w:b/>
                <w:sz w:val="24"/>
                <w:szCs w:val="24"/>
              </w:rPr>
              <w:t>Цель</w:t>
            </w:r>
            <w:proofErr w:type="gramStart"/>
            <w:r w:rsidRPr="000518E6">
              <w:rPr>
                <w:rFonts w:ascii="Times New Roman" w:hAnsi="Times New Roman" w:cs="Times New Roman"/>
                <w:b/>
                <w:sz w:val="24"/>
                <w:szCs w:val="24"/>
              </w:rPr>
              <w:t xml:space="preserve"> :</w:t>
            </w:r>
            <w:proofErr w:type="gramEnd"/>
            <w:r w:rsidRPr="000518E6">
              <w:rPr>
                <w:rFonts w:ascii="Times New Roman" w:hAnsi="Times New Roman" w:cs="Times New Roman"/>
                <w:b/>
                <w:sz w:val="24"/>
                <w:szCs w:val="24"/>
              </w:rPr>
              <w:t xml:space="preserve"> </w:t>
            </w:r>
            <w:proofErr w:type="gramStart"/>
            <w:r w:rsidRPr="000518E6">
              <w:rPr>
                <w:rFonts w:ascii="Times New Roman" w:hAnsi="Times New Roman" w:cs="Times New Roman"/>
                <w:color w:val="000000"/>
                <w:sz w:val="24"/>
                <w:szCs w:val="24"/>
              </w:rPr>
              <w:t>Изучить интересы и возможности детей в лепке; выявить, какие новые умения и навыки приобрели за год, чему научились, каких резуль</w:t>
            </w:r>
            <w:r w:rsidRPr="000518E6">
              <w:rPr>
                <w:rFonts w:ascii="Times New Roman" w:hAnsi="Times New Roman" w:cs="Times New Roman"/>
                <w:color w:val="000000"/>
                <w:sz w:val="24"/>
                <w:szCs w:val="24"/>
              </w:rPr>
              <w:softHyphen/>
              <w:t>татов достигли; развивать желание к изобразительно-творческой деятельности; побуждать к участию в изготовлении таких из</w:t>
            </w:r>
            <w:r w:rsidRPr="000518E6">
              <w:rPr>
                <w:rFonts w:ascii="Times New Roman" w:hAnsi="Times New Roman" w:cs="Times New Roman"/>
                <w:color w:val="000000"/>
                <w:sz w:val="24"/>
                <w:szCs w:val="24"/>
              </w:rPr>
              <w:softHyphen/>
              <w:t>делий, которые могли бы украсить групповую ком</w:t>
            </w:r>
            <w:r w:rsidRPr="000518E6">
              <w:rPr>
                <w:rFonts w:ascii="Times New Roman" w:hAnsi="Times New Roman" w:cs="Times New Roman"/>
                <w:color w:val="000000"/>
                <w:sz w:val="24"/>
                <w:szCs w:val="24"/>
              </w:rPr>
              <w:softHyphen/>
              <w:t>нату, детский сад, интерь</w:t>
            </w:r>
            <w:r w:rsidRPr="000518E6">
              <w:rPr>
                <w:rFonts w:ascii="Times New Roman" w:hAnsi="Times New Roman" w:cs="Times New Roman"/>
                <w:color w:val="000000"/>
                <w:sz w:val="24"/>
                <w:szCs w:val="24"/>
              </w:rPr>
              <w:softHyphen/>
              <w:t>ер своего дома</w:t>
            </w:r>
            <w:proofErr w:type="gramEnd"/>
          </w:p>
          <w:p w:rsidR="00655F17" w:rsidRPr="000518E6" w:rsidRDefault="00655F17" w:rsidP="000518E6">
            <w:pPr>
              <w:spacing w:after="0" w:line="240" w:lineRule="auto"/>
              <w:rPr>
                <w:rFonts w:ascii="Times New Roman" w:hAnsi="Times New Roman" w:cs="Times New Roman"/>
                <w:b/>
                <w:sz w:val="24"/>
                <w:szCs w:val="24"/>
              </w:rPr>
            </w:pPr>
          </w:p>
        </w:tc>
        <w:tc>
          <w:tcPr>
            <w:tcW w:w="3613" w:type="dxa"/>
            <w:tcBorders>
              <w:top w:val="single" w:sz="4" w:space="0" w:color="auto"/>
              <w:left w:val="single" w:sz="4" w:space="0" w:color="auto"/>
              <w:bottom w:val="single" w:sz="4" w:space="0" w:color="auto"/>
              <w:right w:val="single" w:sz="4" w:space="0" w:color="auto"/>
            </w:tcBorders>
          </w:tcPr>
          <w:p w:rsidR="00655F17" w:rsidRPr="000518E6" w:rsidRDefault="00655F17" w:rsidP="000518E6">
            <w:pPr>
              <w:spacing w:after="0" w:line="240" w:lineRule="auto"/>
              <w:rPr>
                <w:rFonts w:ascii="Times New Roman" w:hAnsi="Times New Roman" w:cs="Times New Roman"/>
                <w:color w:val="000000"/>
                <w:sz w:val="24"/>
                <w:szCs w:val="24"/>
              </w:rPr>
            </w:pPr>
            <w:r w:rsidRPr="000518E6">
              <w:rPr>
                <w:rFonts w:ascii="Times New Roman" w:hAnsi="Times New Roman" w:cs="Times New Roman"/>
                <w:color w:val="000000"/>
                <w:sz w:val="24"/>
                <w:szCs w:val="24"/>
              </w:rPr>
              <w:t>Беседа « Мы все жители – планеты Земля».</w:t>
            </w:r>
          </w:p>
          <w:p w:rsidR="00655F17" w:rsidRPr="000518E6" w:rsidRDefault="00655F17" w:rsidP="000518E6">
            <w:pPr>
              <w:spacing w:after="0" w:line="240" w:lineRule="auto"/>
              <w:rPr>
                <w:rFonts w:ascii="Times New Roman" w:hAnsi="Times New Roman" w:cs="Times New Roman"/>
                <w:color w:val="000000"/>
                <w:sz w:val="24"/>
                <w:szCs w:val="24"/>
              </w:rPr>
            </w:pPr>
            <w:r w:rsidRPr="000518E6">
              <w:rPr>
                <w:rFonts w:ascii="Times New Roman" w:hAnsi="Times New Roman" w:cs="Times New Roman"/>
                <w:color w:val="000000"/>
                <w:sz w:val="24"/>
                <w:szCs w:val="24"/>
              </w:rPr>
              <w:t>Цель: Формировать представление о Земле и жизни людей на  Земле.</w:t>
            </w:r>
          </w:p>
          <w:p w:rsidR="00655F17" w:rsidRPr="000518E6" w:rsidRDefault="00655F17" w:rsidP="000518E6">
            <w:pPr>
              <w:spacing w:after="0" w:line="240" w:lineRule="auto"/>
              <w:rPr>
                <w:rFonts w:ascii="Times New Roman" w:hAnsi="Times New Roman" w:cs="Times New Roman"/>
                <w:color w:val="000000"/>
                <w:sz w:val="24"/>
                <w:szCs w:val="24"/>
              </w:rPr>
            </w:pPr>
            <w:r w:rsidRPr="000518E6">
              <w:rPr>
                <w:rFonts w:ascii="Times New Roman" w:hAnsi="Times New Roman" w:cs="Times New Roman"/>
                <w:color w:val="000000"/>
                <w:sz w:val="24"/>
                <w:szCs w:val="24"/>
              </w:rPr>
              <w:t>Беседа: «Как человек охраняет природу»</w:t>
            </w:r>
          </w:p>
          <w:p w:rsidR="00655F17" w:rsidRPr="000518E6" w:rsidRDefault="00655F17" w:rsidP="000518E6">
            <w:pPr>
              <w:spacing w:after="0" w:line="240" w:lineRule="auto"/>
              <w:rPr>
                <w:rFonts w:ascii="Times New Roman" w:hAnsi="Times New Roman" w:cs="Times New Roman"/>
                <w:b/>
                <w:sz w:val="24"/>
                <w:szCs w:val="24"/>
              </w:rPr>
            </w:pPr>
            <w:r w:rsidRPr="000518E6">
              <w:rPr>
                <w:rFonts w:ascii="Times New Roman" w:hAnsi="Times New Roman" w:cs="Times New Roman"/>
                <w:color w:val="000000"/>
                <w:sz w:val="24"/>
                <w:szCs w:val="24"/>
              </w:rPr>
              <w:t>Познакомить с Красной книгой, рассказать об охраняемых растениях, животных своего региона.</w:t>
            </w:r>
          </w:p>
        </w:tc>
        <w:tc>
          <w:tcPr>
            <w:tcW w:w="3963" w:type="dxa"/>
            <w:tcBorders>
              <w:top w:val="single" w:sz="4" w:space="0" w:color="auto"/>
              <w:left w:val="single" w:sz="4" w:space="0" w:color="auto"/>
              <w:bottom w:val="single" w:sz="4" w:space="0" w:color="auto"/>
              <w:right w:val="single" w:sz="4" w:space="0" w:color="auto"/>
            </w:tcBorders>
          </w:tcPr>
          <w:p w:rsidR="00655F17" w:rsidRPr="000518E6" w:rsidRDefault="00655F17" w:rsidP="000518E6">
            <w:pPr>
              <w:spacing w:after="0" w:line="240" w:lineRule="auto"/>
              <w:rPr>
                <w:rFonts w:ascii="Times New Roman" w:hAnsi="Times New Roman" w:cs="Times New Roman"/>
                <w:b/>
                <w:sz w:val="24"/>
                <w:szCs w:val="24"/>
              </w:rPr>
            </w:pPr>
            <w:r w:rsidRPr="000518E6">
              <w:rPr>
                <w:rFonts w:ascii="Times New Roman" w:hAnsi="Times New Roman" w:cs="Times New Roman"/>
                <w:sz w:val="24"/>
                <w:szCs w:val="24"/>
              </w:rPr>
              <w:t>Конкурс загадок</w:t>
            </w:r>
            <w:r w:rsidRPr="000518E6">
              <w:rPr>
                <w:rFonts w:ascii="Times New Roman" w:hAnsi="Times New Roman" w:cs="Times New Roman"/>
                <w:b/>
                <w:sz w:val="24"/>
                <w:szCs w:val="24"/>
              </w:rPr>
              <w:t>.</w:t>
            </w:r>
          </w:p>
        </w:tc>
      </w:tr>
    </w:tbl>
    <w:p w:rsidR="001066E7" w:rsidRDefault="001066E7" w:rsidP="00970B03">
      <w:pPr>
        <w:spacing w:line="240" w:lineRule="auto"/>
        <w:rPr>
          <w:rFonts w:ascii="Times New Roman" w:hAnsi="Times New Roman" w:cs="Times New Roman"/>
          <w:b/>
          <w:sz w:val="24"/>
          <w:szCs w:val="24"/>
        </w:rPr>
      </w:pPr>
    </w:p>
    <w:p w:rsidR="00970B03" w:rsidRPr="004442B1" w:rsidRDefault="001F6D80" w:rsidP="001F6D80">
      <w:pPr>
        <w:spacing w:line="240" w:lineRule="auto"/>
        <w:jc w:val="center"/>
        <w:rPr>
          <w:rFonts w:ascii="Times New Roman" w:hAnsi="Times New Roman" w:cs="Times New Roman"/>
          <w:b/>
          <w:sz w:val="28"/>
          <w:szCs w:val="28"/>
        </w:rPr>
      </w:pPr>
      <w:r>
        <w:rPr>
          <w:rFonts w:ascii="Times New Roman" w:hAnsi="Times New Roman" w:cs="Times New Roman"/>
          <w:b/>
          <w:sz w:val="28"/>
          <w:szCs w:val="28"/>
        </w:rPr>
        <w:t>4.3.Аппликация</w:t>
      </w:r>
    </w:p>
    <w:p w:rsidR="00970B03" w:rsidRPr="00970B03" w:rsidRDefault="00970B03" w:rsidP="00970B03">
      <w:pPr>
        <w:spacing w:line="240" w:lineRule="auto"/>
        <w:rPr>
          <w:rFonts w:ascii="Times New Roman" w:hAnsi="Times New Roman" w:cs="Times New Roman"/>
          <w:b/>
          <w:sz w:val="24"/>
          <w:szCs w:val="24"/>
        </w:rPr>
      </w:pPr>
    </w:p>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04"/>
        <w:gridCol w:w="1709"/>
        <w:gridCol w:w="3383"/>
        <w:gridCol w:w="832"/>
        <w:gridCol w:w="2838"/>
        <w:gridCol w:w="2828"/>
        <w:gridCol w:w="2290"/>
      </w:tblGrid>
      <w:tr w:rsidR="00970B03" w:rsidRPr="00970B03" w:rsidTr="001F6D80">
        <w:trPr>
          <w:cantSplit/>
          <w:trHeight w:val="1824"/>
        </w:trPr>
        <w:tc>
          <w:tcPr>
            <w:tcW w:w="1004" w:type="dxa"/>
            <w:tcBorders>
              <w:lef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Месяц\учебная</w:t>
            </w:r>
            <w:r w:rsidRPr="00970B03">
              <w:rPr>
                <w:rFonts w:ascii="Times New Roman" w:hAnsi="Times New Roman" w:cs="Times New Roman"/>
                <w:sz w:val="24"/>
                <w:szCs w:val="24"/>
                <w:lang w:val="en-US"/>
              </w:rPr>
              <w:t xml:space="preserve"> </w:t>
            </w:r>
            <w:r w:rsidRPr="00970B03">
              <w:rPr>
                <w:rFonts w:ascii="Times New Roman" w:hAnsi="Times New Roman" w:cs="Times New Roman"/>
                <w:sz w:val="24"/>
                <w:szCs w:val="24"/>
              </w:rPr>
              <w:t xml:space="preserve"> неделя</w:t>
            </w:r>
          </w:p>
        </w:tc>
        <w:tc>
          <w:tcPr>
            <w:tcW w:w="1709" w:type="dxa"/>
          </w:tcPr>
          <w:p w:rsidR="00970B03" w:rsidRPr="00970B03" w:rsidRDefault="00970B03" w:rsidP="001066E7">
            <w:pPr>
              <w:spacing w:after="0" w:line="240" w:lineRule="auto"/>
              <w:rPr>
                <w:rFonts w:ascii="Times New Roman" w:hAnsi="Times New Roman" w:cs="Times New Roman"/>
                <w:sz w:val="24"/>
                <w:szCs w:val="24"/>
              </w:rPr>
            </w:pPr>
          </w:p>
          <w:p w:rsidR="00970B03" w:rsidRPr="00970B03" w:rsidRDefault="00970B03" w:rsidP="001066E7">
            <w:pPr>
              <w:spacing w:after="0" w:line="240" w:lineRule="auto"/>
              <w:rPr>
                <w:rFonts w:ascii="Times New Roman" w:hAnsi="Times New Roman" w:cs="Times New Roman"/>
                <w:b/>
                <w:sz w:val="24"/>
                <w:szCs w:val="24"/>
              </w:rPr>
            </w:pPr>
            <w:r w:rsidRPr="00970B03">
              <w:rPr>
                <w:rFonts w:ascii="Times New Roman" w:hAnsi="Times New Roman" w:cs="Times New Roman"/>
                <w:b/>
                <w:sz w:val="24"/>
                <w:szCs w:val="24"/>
              </w:rPr>
              <w:t>№ темы</w:t>
            </w:r>
          </w:p>
        </w:tc>
        <w:tc>
          <w:tcPr>
            <w:tcW w:w="3383" w:type="dxa"/>
          </w:tcPr>
          <w:p w:rsidR="00970B03" w:rsidRPr="00970B03" w:rsidRDefault="00970B03" w:rsidP="001066E7">
            <w:pPr>
              <w:spacing w:after="0" w:line="240" w:lineRule="auto"/>
              <w:rPr>
                <w:rFonts w:ascii="Times New Roman" w:hAnsi="Times New Roman" w:cs="Times New Roman"/>
                <w:b/>
                <w:sz w:val="24"/>
                <w:szCs w:val="24"/>
              </w:rPr>
            </w:pPr>
            <w:r w:rsidRPr="00970B03">
              <w:rPr>
                <w:rFonts w:ascii="Times New Roman" w:hAnsi="Times New Roman" w:cs="Times New Roman"/>
                <w:b/>
                <w:sz w:val="24"/>
                <w:szCs w:val="24"/>
              </w:rPr>
              <w:t>Непосредственно  образовательная деятельность</w:t>
            </w:r>
          </w:p>
          <w:p w:rsidR="00970B03" w:rsidRPr="00970B03" w:rsidRDefault="00970B03" w:rsidP="001066E7">
            <w:pPr>
              <w:spacing w:after="0" w:line="240" w:lineRule="auto"/>
              <w:rPr>
                <w:rFonts w:ascii="Times New Roman" w:hAnsi="Times New Roman" w:cs="Times New Roman"/>
                <w:sz w:val="24"/>
                <w:szCs w:val="24"/>
              </w:rPr>
            </w:pPr>
          </w:p>
        </w:tc>
        <w:tc>
          <w:tcPr>
            <w:tcW w:w="832" w:type="dxa"/>
          </w:tcPr>
          <w:p w:rsidR="00970B03" w:rsidRPr="00970B03" w:rsidRDefault="00970B03" w:rsidP="001066E7">
            <w:pPr>
              <w:spacing w:after="0" w:line="240" w:lineRule="auto"/>
              <w:rPr>
                <w:rFonts w:ascii="Times New Roman" w:hAnsi="Times New Roman" w:cs="Times New Roman"/>
                <w:b/>
                <w:sz w:val="24"/>
                <w:szCs w:val="24"/>
              </w:rPr>
            </w:pPr>
            <w:r w:rsidRPr="00970B03">
              <w:rPr>
                <w:rFonts w:ascii="Times New Roman" w:hAnsi="Times New Roman" w:cs="Times New Roman"/>
                <w:b/>
                <w:sz w:val="24"/>
                <w:szCs w:val="24"/>
              </w:rPr>
              <w:t>Нагрузка</w:t>
            </w:r>
          </w:p>
          <w:p w:rsidR="00970B03" w:rsidRPr="00970B03" w:rsidRDefault="001066E7" w:rsidP="001066E7">
            <w:pPr>
              <w:spacing w:after="0" w:line="240" w:lineRule="auto"/>
              <w:rPr>
                <w:rFonts w:ascii="Times New Roman" w:hAnsi="Times New Roman" w:cs="Times New Roman"/>
                <w:b/>
                <w:sz w:val="24"/>
                <w:szCs w:val="24"/>
              </w:rPr>
            </w:pPr>
            <w:r>
              <w:rPr>
                <w:rFonts w:ascii="Times New Roman" w:hAnsi="Times New Roman" w:cs="Times New Roman"/>
                <w:b/>
                <w:sz w:val="24"/>
                <w:szCs w:val="24"/>
              </w:rPr>
              <w:t>( в минутах)</w:t>
            </w:r>
          </w:p>
        </w:tc>
        <w:tc>
          <w:tcPr>
            <w:tcW w:w="2838"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b/>
                <w:sz w:val="24"/>
                <w:szCs w:val="24"/>
              </w:rPr>
            </w:pPr>
            <w:r w:rsidRPr="00970B03">
              <w:rPr>
                <w:rFonts w:ascii="Times New Roman" w:hAnsi="Times New Roman" w:cs="Times New Roman"/>
                <w:b/>
                <w:sz w:val="24"/>
                <w:szCs w:val="24"/>
              </w:rPr>
              <w:t>Источни</w:t>
            </w:r>
            <w:proofErr w:type="gramStart"/>
            <w:r w:rsidRPr="00970B03">
              <w:rPr>
                <w:rFonts w:ascii="Times New Roman" w:hAnsi="Times New Roman" w:cs="Times New Roman"/>
                <w:b/>
                <w:sz w:val="24"/>
                <w:szCs w:val="24"/>
              </w:rPr>
              <w:t>к(</w:t>
            </w:r>
            <w:proofErr w:type="gramEnd"/>
            <w:r w:rsidRPr="00970B03">
              <w:rPr>
                <w:rFonts w:ascii="Times New Roman" w:hAnsi="Times New Roman" w:cs="Times New Roman"/>
                <w:b/>
                <w:sz w:val="24"/>
                <w:szCs w:val="24"/>
              </w:rPr>
              <w:t xml:space="preserve"> методи-ческая литература,  дидактический материал, оборудо-вание</w:t>
            </w:r>
          </w:p>
        </w:tc>
        <w:tc>
          <w:tcPr>
            <w:tcW w:w="2828"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b/>
                <w:sz w:val="24"/>
                <w:szCs w:val="24"/>
              </w:rPr>
            </w:pPr>
            <w:r w:rsidRPr="00970B03">
              <w:rPr>
                <w:rFonts w:ascii="Times New Roman" w:hAnsi="Times New Roman" w:cs="Times New Roman"/>
                <w:b/>
                <w:sz w:val="24"/>
                <w:szCs w:val="24"/>
              </w:rPr>
              <w:t>Образовательная деят-ть осуществляемая в процессе организации различных видов детской деятельности режимных моментов</w:t>
            </w:r>
          </w:p>
        </w:tc>
        <w:tc>
          <w:tcPr>
            <w:tcW w:w="2290"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b/>
                <w:sz w:val="24"/>
                <w:szCs w:val="24"/>
              </w:rPr>
            </w:pPr>
            <w:proofErr w:type="gramStart"/>
            <w:r w:rsidRPr="00970B03">
              <w:rPr>
                <w:rFonts w:ascii="Times New Roman" w:hAnsi="Times New Roman" w:cs="Times New Roman"/>
                <w:b/>
                <w:sz w:val="24"/>
                <w:szCs w:val="24"/>
              </w:rPr>
              <w:t>Самостояте-льная</w:t>
            </w:r>
            <w:proofErr w:type="gramEnd"/>
            <w:r w:rsidRPr="00970B03">
              <w:rPr>
                <w:rFonts w:ascii="Times New Roman" w:hAnsi="Times New Roman" w:cs="Times New Roman"/>
                <w:b/>
                <w:sz w:val="24"/>
                <w:szCs w:val="24"/>
              </w:rPr>
              <w:t xml:space="preserve"> деятельность</w:t>
            </w:r>
          </w:p>
        </w:tc>
      </w:tr>
      <w:tr w:rsidR="00970B03" w:rsidRPr="00970B03" w:rsidTr="001F6D80">
        <w:tc>
          <w:tcPr>
            <w:tcW w:w="1004" w:type="dxa"/>
            <w:tcBorders>
              <w:left w:val="single" w:sz="4" w:space="0" w:color="auto"/>
            </w:tcBorders>
          </w:tcPr>
          <w:p w:rsidR="00970B03" w:rsidRPr="00970B03" w:rsidRDefault="00970B03" w:rsidP="00970B03">
            <w:pPr>
              <w:spacing w:line="240" w:lineRule="auto"/>
              <w:rPr>
                <w:rFonts w:ascii="Times New Roman" w:hAnsi="Times New Roman" w:cs="Times New Roman"/>
                <w:sz w:val="24"/>
                <w:szCs w:val="24"/>
              </w:rPr>
            </w:pPr>
            <w:r w:rsidRPr="00970B03">
              <w:rPr>
                <w:rFonts w:ascii="Times New Roman" w:hAnsi="Times New Roman" w:cs="Times New Roman"/>
                <w:sz w:val="24"/>
                <w:szCs w:val="24"/>
              </w:rPr>
              <w:t>1</w:t>
            </w:r>
          </w:p>
        </w:tc>
        <w:tc>
          <w:tcPr>
            <w:tcW w:w="1709" w:type="dxa"/>
          </w:tcPr>
          <w:p w:rsidR="00970B03" w:rsidRPr="00970B03" w:rsidRDefault="00970B03" w:rsidP="00970B03">
            <w:pPr>
              <w:spacing w:line="240" w:lineRule="auto"/>
              <w:rPr>
                <w:rFonts w:ascii="Times New Roman" w:hAnsi="Times New Roman" w:cs="Times New Roman"/>
                <w:sz w:val="24"/>
                <w:szCs w:val="24"/>
              </w:rPr>
            </w:pPr>
            <w:r w:rsidRPr="00970B03">
              <w:rPr>
                <w:rFonts w:ascii="Times New Roman" w:hAnsi="Times New Roman" w:cs="Times New Roman"/>
                <w:sz w:val="24"/>
                <w:szCs w:val="24"/>
              </w:rPr>
              <w:t>2</w:t>
            </w:r>
          </w:p>
        </w:tc>
        <w:tc>
          <w:tcPr>
            <w:tcW w:w="3383" w:type="dxa"/>
          </w:tcPr>
          <w:p w:rsidR="00970B03" w:rsidRPr="00970B03" w:rsidRDefault="00970B03" w:rsidP="00970B03">
            <w:pPr>
              <w:spacing w:line="240" w:lineRule="auto"/>
              <w:rPr>
                <w:rFonts w:ascii="Times New Roman" w:hAnsi="Times New Roman" w:cs="Times New Roman"/>
                <w:sz w:val="24"/>
                <w:szCs w:val="24"/>
              </w:rPr>
            </w:pPr>
            <w:r w:rsidRPr="00970B03">
              <w:rPr>
                <w:rFonts w:ascii="Times New Roman" w:hAnsi="Times New Roman" w:cs="Times New Roman"/>
                <w:sz w:val="24"/>
                <w:szCs w:val="24"/>
              </w:rPr>
              <w:t>3</w:t>
            </w:r>
          </w:p>
        </w:tc>
        <w:tc>
          <w:tcPr>
            <w:tcW w:w="832" w:type="dxa"/>
          </w:tcPr>
          <w:p w:rsidR="00970B03" w:rsidRPr="00970B03" w:rsidRDefault="00970B03" w:rsidP="00970B03">
            <w:pPr>
              <w:spacing w:line="240" w:lineRule="auto"/>
              <w:rPr>
                <w:rFonts w:ascii="Times New Roman" w:hAnsi="Times New Roman" w:cs="Times New Roman"/>
                <w:sz w:val="24"/>
                <w:szCs w:val="24"/>
              </w:rPr>
            </w:pPr>
            <w:r w:rsidRPr="00970B03">
              <w:rPr>
                <w:rFonts w:ascii="Times New Roman" w:hAnsi="Times New Roman" w:cs="Times New Roman"/>
                <w:sz w:val="24"/>
                <w:szCs w:val="24"/>
              </w:rPr>
              <w:t>4</w:t>
            </w:r>
          </w:p>
        </w:tc>
        <w:tc>
          <w:tcPr>
            <w:tcW w:w="2838" w:type="dxa"/>
            <w:tcBorders>
              <w:left w:val="single" w:sz="4" w:space="0" w:color="auto"/>
              <w:right w:val="single" w:sz="4" w:space="0" w:color="auto"/>
            </w:tcBorders>
          </w:tcPr>
          <w:p w:rsidR="00970B03" w:rsidRPr="00970B03" w:rsidRDefault="00970B03" w:rsidP="00970B03">
            <w:pPr>
              <w:spacing w:line="240" w:lineRule="auto"/>
              <w:rPr>
                <w:rFonts w:ascii="Times New Roman" w:hAnsi="Times New Roman" w:cs="Times New Roman"/>
                <w:sz w:val="24"/>
                <w:szCs w:val="24"/>
              </w:rPr>
            </w:pPr>
            <w:r w:rsidRPr="00970B03">
              <w:rPr>
                <w:rFonts w:ascii="Times New Roman" w:hAnsi="Times New Roman" w:cs="Times New Roman"/>
                <w:sz w:val="24"/>
                <w:szCs w:val="24"/>
              </w:rPr>
              <w:t>5</w:t>
            </w:r>
          </w:p>
        </w:tc>
        <w:tc>
          <w:tcPr>
            <w:tcW w:w="2828" w:type="dxa"/>
            <w:tcBorders>
              <w:left w:val="single" w:sz="4" w:space="0" w:color="auto"/>
              <w:right w:val="single" w:sz="4" w:space="0" w:color="auto"/>
            </w:tcBorders>
          </w:tcPr>
          <w:p w:rsidR="00970B03" w:rsidRPr="00970B03" w:rsidRDefault="00970B03" w:rsidP="00970B03">
            <w:pPr>
              <w:spacing w:line="240" w:lineRule="auto"/>
              <w:rPr>
                <w:rFonts w:ascii="Times New Roman" w:hAnsi="Times New Roman" w:cs="Times New Roman"/>
                <w:sz w:val="24"/>
                <w:szCs w:val="24"/>
              </w:rPr>
            </w:pPr>
            <w:r w:rsidRPr="00970B03">
              <w:rPr>
                <w:rFonts w:ascii="Times New Roman" w:hAnsi="Times New Roman" w:cs="Times New Roman"/>
                <w:sz w:val="24"/>
                <w:szCs w:val="24"/>
              </w:rPr>
              <w:t>6</w:t>
            </w:r>
          </w:p>
        </w:tc>
        <w:tc>
          <w:tcPr>
            <w:tcW w:w="2290" w:type="dxa"/>
            <w:tcBorders>
              <w:left w:val="single" w:sz="4" w:space="0" w:color="auto"/>
              <w:right w:val="single" w:sz="4" w:space="0" w:color="auto"/>
            </w:tcBorders>
          </w:tcPr>
          <w:p w:rsidR="00970B03" w:rsidRPr="00970B03" w:rsidRDefault="00970B03" w:rsidP="00970B03">
            <w:pPr>
              <w:spacing w:line="240" w:lineRule="auto"/>
              <w:rPr>
                <w:rFonts w:ascii="Times New Roman" w:hAnsi="Times New Roman" w:cs="Times New Roman"/>
                <w:sz w:val="24"/>
                <w:szCs w:val="24"/>
              </w:rPr>
            </w:pPr>
            <w:r w:rsidRPr="00970B03">
              <w:rPr>
                <w:rFonts w:ascii="Times New Roman" w:hAnsi="Times New Roman" w:cs="Times New Roman"/>
                <w:sz w:val="24"/>
                <w:szCs w:val="24"/>
              </w:rPr>
              <w:t>7</w:t>
            </w:r>
          </w:p>
        </w:tc>
      </w:tr>
      <w:tr w:rsidR="00970B03" w:rsidRPr="00970B03" w:rsidTr="001F6D80">
        <w:trPr>
          <w:cantSplit/>
          <w:trHeight w:val="1134"/>
        </w:trPr>
        <w:tc>
          <w:tcPr>
            <w:tcW w:w="1004" w:type="dxa"/>
            <w:tcBorders>
              <w:lef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Pr>
                <w:rFonts w:ascii="Times New Roman" w:hAnsi="Times New Roman" w:cs="Times New Roman"/>
                <w:sz w:val="24"/>
                <w:szCs w:val="24"/>
              </w:rPr>
              <w:t>09\2</w:t>
            </w:r>
          </w:p>
        </w:tc>
        <w:tc>
          <w:tcPr>
            <w:tcW w:w="1709"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№1</w:t>
            </w:r>
          </w:p>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«Дом, в котором я живу».</w:t>
            </w:r>
          </w:p>
        </w:tc>
        <w:tc>
          <w:tcPr>
            <w:tcW w:w="3383"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 xml:space="preserve"> Рассмотреть здание снаружи, цвет, количество этажей, подъездов. Рассмотреть план здания. Учить располагать вырезанные элементы на основе, подбирая их по величине, цвету.</w:t>
            </w:r>
          </w:p>
        </w:tc>
        <w:tc>
          <w:tcPr>
            <w:tcW w:w="832"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30 мин</w:t>
            </w:r>
          </w:p>
        </w:tc>
        <w:tc>
          <w:tcPr>
            <w:tcW w:w="2838"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 xml:space="preserve">Оборудование: </w:t>
            </w:r>
          </w:p>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Прямоугольники разного цвета, полоски разной окраски.</w:t>
            </w:r>
          </w:p>
        </w:tc>
        <w:tc>
          <w:tcPr>
            <w:tcW w:w="2828"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Д/игра «Отгадай, где я была»,</w:t>
            </w:r>
          </w:p>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 xml:space="preserve"> «Кому что нужно для работы».</w:t>
            </w:r>
          </w:p>
        </w:tc>
        <w:tc>
          <w:tcPr>
            <w:tcW w:w="2290"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p>
        </w:tc>
      </w:tr>
      <w:tr w:rsidR="00970B03" w:rsidRPr="00970B03" w:rsidTr="001F6D80">
        <w:trPr>
          <w:cantSplit/>
          <w:trHeight w:val="2775"/>
        </w:trPr>
        <w:tc>
          <w:tcPr>
            <w:tcW w:w="1004" w:type="dxa"/>
            <w:vMerge w:val="restart"/>
            <w:tcBorders>
              <w:lef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09\4</w:t>
            </w:r>
            <w:r w:rsidRPr="00970B03">
              <w:rPr>
                <w:rFonts w:ascii="Times New Roman" w:hAnsi="Times New Roman" w:cs="Times New Roman"/>
                <w:sz w:val="24"/>
                <w:szCs w:val="24"/>
              </w:rPr>
              <w:t xml:space="preserve">    </w:t>
            </w:r>
          </w:p>
        </w:tc>
        <w:tc>
          <w:tcPr>
            <w:tcW w:w="1709" w:type="dxa"/>
            <w:vMerge w:val="restart"/>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№2</w:t>
            </w:r>
          </w:p>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Украшение платка.</w:t>
            </w:r>
          </w:p>
        </w:tc>
        <w:tc>
          <w:tcPr>
            <w:tcW w:w="3383" w:type="dxa"/>
            <w:vMerge w:val="restart"/>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Формировать навыки создания узора на квадрате с использованием известных элементов народных росписей, геометрических, растительных орнаментов. Учить придумывать композицию, узор, выбор цвета; заполнять орнаментом весь лист.</w:t>
            </w:r>
          </w:p>
        </w:tc>
        <w:tc>
          <w:tcPr>
            <w:tcW w:w="832" w:type="dxa"/>
            <w:vMerge w:val="restart"/>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30 мин.</w:t>
            </w:r>
          </w:p>
        </w:tc>
        <w:tc>
          <w:tcPr>
            <w:tcW w:w="2838" w:type="dxa"/>
            <w:vMerge w:val="restart"/>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Оборудование:</w:t>
            </w:r>
          </w:p>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Цветной фон, разноцветная бумага, иллюстрации.</w:t>
            </w:r>
          </w:p>
        </w:tc>
        <w:tc>
          <w:tcPr>
            <w:tcW w:w="2828" w:type="dxa"/>
            <w:vMerge w:val="restart"/>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Рассмотреть иллюстрации народных орнаментов, выделить окраску, форму, расположение узора.</w:t>
            </w:r>
          </w:p>
        </w:tc>
        <w:tc>
          <w:tcPr>
            <w:tcW w:w="2290" w:type="dxa"/>
            <w:vMerge w:val="restart"/>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p>
        </w:tc>
      </w:tr>
      <w:tr w:rsidR="00970B03" w:rsidRPr="00970B03" w:rsidTr="001F6D80">
        <w:trPr>
          <w:cantSplit/>
          <w:trHeight w:val="476"/>
        </w:trPr>
        <w:tc>
          <w:tcPr>
            <w:tcW w:w="1004" w:type="dxa"/>
            <w:vMerge/>
            <w:tcBorders>
              <w:left w:val="single" w:sz="4" w:space="0" w:color="auto"/>
            </w:tcBorders>
          </w:tcPr>
          <w:p w:rsidR="00970B03" w:rsidRPr="00970B03" w:rsidRDefault="00970B03" w:rsidP="00970B03">
            <w:pPr>
              <w:spacing w:line="240" w:lineRule="auto"/>
              <w:rPr>
                <w:rFonts w:ascii="Times New Roman" w:hAnsi="Times New Roman" w:cs="Times New Roman"/>
                <w:sz w:val="24"/>
                <w:szCs w:val="24"/>
              </w:rPr>
            </w:pPr>
          </w:p>
        </w:tc>
        <w:tc>
          <w:tcPr>
            <w:tcW w:w="1709" w:type="dxa"/>
            <w:vMerge/>
          </w:tcPr>
          <w:p w:rsidR="00970B03" w:rsidRPr="00970B03" w:rsidRDefault="00970B03" w:rsidP="00970B03">
            <w:pPr>
              <w:spacing w:line="240" w:lineRule="auto"/>
              <w:rPr>
                <w:rFonts w:ascii="Times New Roman" w:hAnsi="Times New Roman" w:cs="Times New Roman"/>
                <w:sz w:val="24"/>
                <w:szCs w:val="24"/>
              </w:rPr>
            </w:pPr>
          </w:p>
        </w:tc>
        <w:tc>
          <w:tcPr>
            <w:tcW w:w="3383" w:type="dxa"/>
            <w:vMerge/>
          </w:tcPr>
          <w:p w:rsidR="00970B03" w:rsidRPr="00970B03" w:rsidRDefault="00970B03" w:rsidP="00970B03">
            <w:pPr>
              <w:spacing w:line="240" w:lineRule="auto"/>
              <w:rPr>
                <w:rFonts w:ascii="Times New Roman" w:hAnsi="Times New Roman" w:cs="Times New Roman"/>
                <w:sz w:val="24"/>
                <w:szCs w:val="24"/>
              </w:rPr>
            </w:pPr>
          </w:p>
        </w:tc>
        <w:tc>
          <w:tcPr>
            <w:tcW w:w="832" w:type="dxa"/>
            <w:vMerge/>
          </w:tcPr>
          <w:p w:rsidR="00970B03" w:rsidRPr="00970B03" w:rsidRDefault="00970B03" w:rsidP="00970B03">
            <w:pPr>
              <w:spacing w:line="240" w:lineRule="auto"/>
              <w:rPr>
                <w:rFonts w:ascii="Times New Roman" w:hAnsi="Times New Roman" w:cs="Times New Roman"/>
                <w:sz w:val="24"/>
                <w:szCs w:val="24"/>
              </w:rPr>
            </w:pPr>
          </w:p>
        </w:tc>
        <w:tc>
          <w:tcPr>
            <w:tcW w:w="2838" w:type="dxa"/>
            <w:vMerge/>
            <w:tcBorders>
              <w:left w:val="single" w:sz="4" w:space="0" w:color="auto"/>
              <w:right w:val="single" w:sz="4" w:space="0" w:color="auto"/>
            </w:tcBorders>
          </w:tcPr>
          <w:p w:rsidR="00970B03" w:rsidRPr="00970B03" w:rsidRDefault="00970B03" w:rsidP="00970B03">
            <w:pPr>
              <w:spacing w:line="240" w:lineRule="auto"/>
              <w:rPr>
                <w:rFonts w:ascii="Times New Roman" w:hAnsi="Times New Roman" w:cs="Times New Roman"/>
                <w:sz w:val="24"/>
                <w:szCs w:val="24"/>
              </w:rPr>
            </w:pPr>
          </w:p>
        </w:tc>
        <w:tc>
          <w:tcPr>
            <w:tcW w:w="2828" w:type="dxa"/>
            <w:vMerge/>
            <w:tcBorders>
              <w:left w:val="single" w:sz="4" w:space="0" w:color="auto"/>
              <w:right w:val="single" w:sz="4" w:space="0" w:color="auto"/>
            </w:tcBorders>
          </w:tcPr>
          <w:p w:rsidR="00970B03" w:rsidRPr="00970B03" w:rsidRDefault="00970B03" w:rsidP="00970B03">
            <w:pPr>
              <w:spacing w:line="240" w:lineRule="auto"/>
              <w:rPr>
                <w:rFonts w:ascii="Times New Roman" w:hAnsi="Times New Roman" w:cs="Times New Roman"/>
                <w:sz w:val="24"/>
                <w:szCs w:val="24"/>
              </w:rPr>
            </w:pPr>
          </w:p>
        </w:tc>
        <w:tc>
          <w:tcPr>
            <w:tcW w:w="2290" w:type="dxa"/>
            <w:vMerge/>
            <w:tcBorders>
              <w:left w:val="single" w:sz="4" w:space="0" w:color="auto"/>
              <w:right w:val="single" w:sz="4" w:space="0" w:color="auto"/>
            </w:tcBorders>
          </w:tcPr>
          <w:p w:rsidR="00970B03" w:rsidRPr="00970B03" w:rsidRDefault="00970B03" w:rsidP="00970B03">
            <w:pPr>
              <w:spacing w:line="240" w:lineRule="auto"/>
              <w:rPr>
                <w:rFonts w:ascii="Times New Roman" w:hAnsi="Times New Roman" w:cs="Times New Roman"/>
                <w:sz w:val="24"/>
                <w:szCs w:val="24"/>
              </w:rPr>
            </w:pPr>
          </w:p>
        </w:tc>
      </w:tr>
      <w:tr w:rsidR="00970B03" w:rsidRPr="00970B03" w:rsidTr="001F6D80">
        <w:trPr>
          <w:cantSplit/>
          <w:trHeight w:val="2127"/>
        </w:trPr>
        <w:tc>
          <w:tcPr>
            <w:tcW w:w="1004" w:type="dxa"/>
            <w:tcBorders>
              <w:lef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Pr>
                <w:rFonts w:ascii="Times New Roman" w:hAnsi="Times New Roman" w:cs="Times New Roman"/>
                <w:sz w:val="24"/>
                <w:szCs w:val="24"/>
              </w:rPr>
              <w:t>10/6</w:t>
            </w:r>
          </w:p>
        </w:tc>
        <w:tc>
          <w:tcPr>
            <w:tcW w:w="1709"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№3</w:t>
            </w:r>
          </w:p>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Фрукты, овощи, грибы с натуры»</w:t>
            </w:r>
          </w:p>
        </w:tc>
        <w:tc>
          <w:tcPr>
            <w:tcW w:w="3383"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w:t>
            </w:r>
            <w:proofErr w:type="gramStart"/>
            <w:r w:rsidRPr="00970B03">
              <w:rPr>
                <w:rFonts w:ascii="Times New Roman" w:hAnsi="Times New Roman" w:cs="Times New Roman"/>
                <w:sz w:val="24"/>
                <w:szCs w:val="24"/>
              </w:rPr>
              <w:t>Учить более точно передавать</w:t>
            </w:r>
            <w:proofErr w:type="gramEnd"/>
            <w:r w:rsidRPr="00970B03">
              <w:rPr>
                <w:rFonts w:ascii="Times New Roman" w:hAnsi="Times New Roman" w:cs="Times New Roman"/>
                <w:sz w:val="24"/>
                <w:szCs w:val="24"/>
              </w:rPr>
              <w:t xml:space="preserve"> форму, строение, окраску предметов; располагать вырезанные элементы на основе.</w:t>
            </w:r>
          </w:p>
        </w:tc>
        <w:tc>
          <w:tcPr>
            <w:tcW w:w="832"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30 мин.</w:t>
            </w:r>
          </w:p>
        </w:tc>
        <w:tc>
          <w:tcPr>
            <w:tcW w:w="2838"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 xml:space="preserve">Оборудование: </w:t>
            </w:r>
          </w:p>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Цветная бумага квадратной и прямоугольной формы, полоски разной окраски. раздаточный натуральный материал.</w:t>
            </w:r>
          </w:p>
        </w:tc>
        <w:tc>
          <w:tcPr>
            <w:tcW w:w="2828"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 xml:space="preserve">   Игра на внимание «Найди два одинаковых листочка».</w:t>
            </w:r>
          </w:p>
        </w:tc>
        <w:tc>
          <w:tcPr>
            <w:tcW w:w="2290"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Подвижная игра «Мы листики осенние»</w:t>
            </w:r>
          </w:p>
          <w:p w:rsidR="00970B03" w:rsidRPr="00970B03" w:rsidRDefault="00970B03" w:rsidP="001066E7">
            <w:pPr>
              <w:spacing w:after="0" w:line="240" w:lineRule="auto"/>
              <w:rPr>
                <w:rFonts w:ascii="Times New Roman" w:hAnsi="Times New Roman" w:cs="Times New Roman"/>
                <w:sz w:val="24"/>
                <w:szCs w:val="24"/>
              </w:rPr>
            </w:pPr>
          </w:p>
          <w:p w:rsidR="00970B03" w:rsidRPr="00970B03" w:rsidRDefault="00970B03" w:rsidP="001066E7">
            <w:pPr>
              <w:spacing w:after="0" w:line="240" w:lineRule="auto"/>
              <w:rPr>
                <w:rFonts w:ascii="Times New Roman" w:hAnsi="Times New Roman" w:cs="Times New Roman"/>
                <w:sz w:val="24"/>
                <w:szCs w:val="24"/>
              </w:rPr>
            </w:pPr>
          </w:p>
        </w:tc>
      </w:tr>
      <w:tr w:rsidR="00970B03" w:rsidRPr="00970B03" w:rsidTr="001F6D80">
        <w:trPr>
          <w:cantSplit/>
          <w:trHeight w:val="1134"/>
        </w:trPr>
        <w:tc>
          <w:tcPr>
            <w:tcW w:w="1004" w:type="dxa"/>
            <w:tcBorders>
              <w:lef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Pr>
                <w:rFonts w:ascii="Times New Roman" w:hAnsi="Times New Roman" w:cs="Times New Roman"/>
                <w:sz w:val="24"/>
                <w:szCs w:val="24"/>
              </w:rPr>
              <w:t>10/8</w:t>
            </w:r>
          </w:p>
        </w:tc>
        <w:tc>
          <w:tcPr>
            <w:tcW w:w="1709"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№4</w:t>
            </w:r>
          </w:p>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«Осенний ковёр».</w:t>
            </w:r>
          </w:p>
        </w:tc>
        <w:tc>
          <w:tcPr>
            <w:tcW w:w="3383"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 xml:space="preserve">Закреплять умение работать ножницами. Упражнять в вырезывании простых предметов из бумаги, сложенной вдвое: цветы, листья. Развивать умение красиво подбирать цвета. Развивать чувство цвета, композиции. </w:t>
            </w:r>
          </w:p>
        </w:tc>
        <w:tc>
          <w:tcPr>
            <w:tcW w:w="832"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30 мин.</w:t>
            </w:r>
          </w:p>
        </w:tc>
        <w:tc>
          <w:tcPr>
            <w:tcW w:w="2838"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 xml:space="preserve">Оборудование: </w:t>
            </w:r>
          </w:p>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Квадрат из бледно-жёлтой бумаги, цветная бумага для вырезывания элементов ковра.</w:t>
            </w:r>
          </w:p>
        </w:tc>
        <w:tc>
          <w:tcPr>
            <w:tcW w:w="2828"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Наблюдения на прогулках, рассматривание декоративных изделий с осенней расцветкой.</w:t>
            </w:r>
          </w:p>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Загадки на тему: «Чего много растёт в саду и в огороде?»</w:t>
            </w:r>
          </w:p>
        </w:tc>
        <w:tc>
          <w:tcPr>
            <w:tcW w:w="2290"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Д/игра «Подбери по цвету».</w:t>
            </w:r>
          </w:p>
        </w:tc>
      </w:tr>
      <w:tr w:rsidR="00970B03" w:rsidRPr="00970B03" w:rsidTr="001F6D80">
        <w:trPr>
          <w:cantSplit/>
          <w:trHeight w:val="1134"/>
        </w:trPr>
        <w:tc>
          <w:tcPr>
            <w:tcW w:w="1004" w:type="dxa"/>
            <w:tcBorders>
              <w:left w:val="single" w:sz="4" w:space="0" w:color="auto"/>
            </w:tcBorders>
          </w:tcPr>
          <w:p w:rsidR="00970B03" w:rsidRPr="00970B03" w:rsidRDefault="00970B03" w:rsidP="00970B03">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10/10</w:t>
            </w:r>
          </w:p>
        </w:tc>
        <w:tc>
          <w:tcPr>
            <w:tcW w:w="1709" w:type="dxa"/>
          </w:tcPr>
          <w:p w:rsidR="00970B03" w:rsidRPr="00970B03" w:rsidRDefault="00970B03" w:rsidP="00970B03">
            <w:pPr>
              <w:spacing w:line="240" w:lineRule="auto"/>
              <w:rPr>
                <w:rFonts w:ascii="Times New Roman" w:hAnsi="Times New Roman" w:cs="Times New Roman"/>
                <w:sz w:val="24"/>
                <w:szCs w:val="24"/>
              </w:rPr>
            </w:pPr>
            <w:r w:rsidRPr="00970B03">
              <w:rPr>
                <w:rFonts w:ascii="Times New Roman" w:hAnsi="Times New Roman" w:cs="Times New Roman"/>
                <w:sz w:val="24"/>
                <w:szCs w:val="24"/>
              </w:rPr>
              <w:t>№5</w:t>
            </w:r>
          </w:p>
          <w:p w:rsidR="00970B03" w:rsidRPr="00970B03" w:rsidRDefault="00970B03" w:rsidP="00970B03">
            <w:pPr>
              <w:spacing w:line="240" w:lineRule="auto"/>
              <w:rPr>
                <w:rFonts w:ascii="Times New Roman" w:hAnsi="Times New Roman" w:cs="Times New Roman"/>
                <w:sz w:val="24"/>
                <w:szCs w:val="24"/>
              </w:rPr>
            </w:pPr>
            <w:r w:rsidRPr="00970B03">
              <w:rPr>
                <w:rFonts w:ascii="Times New Roman" w:hAnsi="Times New Roman" w:cs="Times New Roman"/>
                <w:sz w:val="24"/>
                <w:szCs w:val="24"/>
              </w:rPr>
              <w:t>«Вазы с фруктами, ветками и цветами»</w:t>
            </w:r>
          </w:p>
        </w:tc>
        <w:tc>
          <w:tcPr>
            <w:tcW w:w="3383" w:type="dxa"/>
          </w:tcPr>
          <w:p w:rsidR="00970B03" w:rsidRPr="00970B03" w:rsidRDefault="00970B03" w:rsidP="00970B03">
            <w:pPr>
              <w:spacing w:line="240" w:lineRule="auto"/>
              <w:rPr>
                <w:rFonts w:ascii="Times New Roman" w:hAnsi="Times New Roman" w:cs="Times New Roman"/>
                <w:sz w:val="24"/>
                <w:szCs w:val="24"/>
              </w:rPr>
            </w:pPr>
            <w:r w:rsidRPr="00970B03">
              <w:rPr>
                <w:rFonts w:ascii="Times New Roman" w:hAnsi="Times New Roman" w:cs="Times New Roman"/>
                <w:sz w:val="24"/>
                <w:szCs w:val="24"/>
              </w:rPr>
              <w:t>Формировать умение красиво располагать изображение на листе бумаги, искать лучший вариант, подбирать изображения по цвету.</w:t>
            </w:r>
          </w:p>
          <w:p w:rsidR="00970B03" w:rsidRPr="00970B03" w:rsidRDefault="00970B03" w:rsidP="00970B03">
            <w:pPr>
              <w:spacing w:line="240" w:lineRule="auto"/>
              <w:rPr>
                <w:rFonts w:ascii="Times New Roman" w:hAnsi="Times New Roman" w:cs="Times New Roman"/>
                <w:sz w:val="24"/>
                <w:szCs w:val="24"/>
              </w:rPr>
            </w:pPr>
            <w:r w:rsidRPr="00970B03">
              <w:rPr>
                <w:rFonts w:ascii="Times New Roman" w:hAnsi="Times New Roman" w:cs="Times New Roman"/>
                <w:sz w:val="24"/>
                <w:szCs w:val="24"/>
              </w:rPr>
              <w:t>Развивать зрительный контроль за действиями рук.</w:t>
            </w:r>
          </w:p>
        </w:tc>
        <w:tc>
          <w:tcPr>
            <w:tcW w:w="832" w:type="dxa"/>
          </w:tcPr>
          <w:p w:rsidR="00970B03" w:rsidRPr="00970B03" w:rsidRDefault="00970B03" w:rsidP="00970B03">
            <w:pPr>
              <w:spacing w:line="240" w:lineRule="auto"/>
              <w:rPr>
                <w:rFonts w:ascii="Times New Roman" w:hAnsi="Times New Roman" w:cs="Times New Roman"/>
                <w:sz w:val="24"/>
                <w:szCs w:val="24"/>
              </w:rPr>
            </w:pPr>
            <w:r w:rsidRPr="00970B03">
              <w:rPr>
                <w:rFonts w:ascii="Times New Roman" w:hAnsi="Times New Roman" w:cs="Times New Roman"/>
                <w:sz w:val="24"/>
                <w:szCs w:val="24"/>
              </w:rPr>
              <w:t>30 мин.</w:t>
            </w:r>
          </w:p>
        </w:tc>
        <w:tc>
          <w:tcPr>
            <w:tcW w:w="2838" w:type="dxa"/>
            <w:tcBorders>
              <w:left w:val="single" w:sz="4" w:space="0" w:color="auto"/>
              <w:right w:val="single" w:sz="4" w:space="0" w:color="auto"/>
            </w:tcBorders>
          </w:tcPr>
          <w:p w:rsidR="00970B03" w:rsidRPr="00970B03" w:rsidRDefault="00970B03" w:rsidP="00970B03">
            <w:pPr>
              <w:spacing w:line="240" w:lineRule="auto"/>
              <w:rPr>
                <w:rFonts w:ascii="Times New Roman" w:hAnsi="Times New Roman" w:cs="Times New Roman"/>
                <w:sz w:val="24"/>
                <w:szCs w:val="24"/>
              </w:rPr>
            </w:pPr>
            <w:r w:rsidRPr="00970B03">
              <w:rPr>
                <w:rFonts w:ascii="Times New Roman" w:hAnsi="Times New Roman" w:cs="Times New Roman"/>
                <w:sz w:val="24"/>
                <w:szCs w:val="24"/>
              </w:rPr>
              <w:t xml:space="preserve">Оборудование: </w:t>
            </w:r>
          </w:p>
          <w:p w:rsidR="00970B03" w:rsidRPr="00970B03" w:rsidRDefault="00970B03" w:rsidP="00970B03">
            <w:pPr>
              <w:spacing w:line="240" w:lineRule="auto"/>
              <w:rPr>
                <w:rFonts w:ascii="Times New Roman" w:hAnsi="Times New Roman" w:cs="Times New Roman"/>
                <w:sz w:val="24"/>
                <w:szCs w:val="24"/>
              </w:rPr>
            </w:pPr>
            <w:r w:rsidRPr="00970B03">
              <w:rPr>
                <w:rFonts w:ascii="Times New Roman" w:hAnsi="Times New Roman" w:cs="Times New Roman"/>
                <w:sz w:val="24"/>
                <w:szCs w:val="24"/>
              </w:rPr>
              <w:t>Листы бумаги мягких тонов, цветная бумага разных оттенков.</w:t>
            </w:r>
          </w:p>
        </w:tc>
        <w:tc>
          <w:tcPr>
            <w:tcW w:w="2828" w:type="dxa"/>
            <w:tcBorders>
              <w:left w:val="single" w:sz="4" w:space="0" w:color="auto"/>
              <w:right w:val="single" w:sz="4" w:space="0" w:color="auto"/>
            </w:tcBorders>
          </w:tcPr>
          <w:p w:rsidR="00970B03" w:rsidRPr="00970B03" w:rsidRDefault="00970B03" w:rsidP="00970B03">
            <w:pPr>
              <w:spacing w:line="240" w:lineRule="auto"/>
              <w:rPr>
                <w:rFonts w:ascii="Times New Roman" w:hAnsi="Times New Roman" w:cs="Times New Roman"/>
                <w:sz w:val="24"/>
                <w:szCs w:val="24"/>
              </w:rPr>
            </w:pPr>
            <w:r w:rsidRPr="00970B03">
              <w:rPr>
                <w:rFonts w:ascii="Times New Roman" w:hAnsi="Times New Roman" w:cs="Times New Roman"/>
                <w:sz w:val="24"/>
                <w:szCs w:val="24"/>
              </w:rPr>
              <w:t>Рассматривание ваз с цветами, ветками, украшающими групповую комнату, зал.</w:t>
            </w:r>
          </w:p>
          <w:p w:rsidR="00970B03" w:rsidRPr="00970B03" w:rsidRDefault="00970B03" w:rsidP="00970B03">
            <w:pPr>
              <w:spacing w:line="240" w:lineRule="auto"/>
              <w:rPr>
                <w:rFonts w:ascii="Times New Roman" w:hAnsi="Times New Roman" w:cs="Times New Roman"/>
                <w:sz w:val="24"/>
                <w:szCs w:val="24"/>
              </w:rPr>
            </w:pPr>
          </w:p>
        </w:tc>
        <w:tc>
          <w:tcPr>
            <w:tcW w:w="2290" w:type="dxa"/>
            <w:tcBorders>
              <w:left w:val="single" w:sz="4" w:space="0" w:color="auto"/>
              <w:right w:val="single" w:sz="4" w:space="0" w:color="auto"/>
            </w:tcBorders>
          </w:tcPr>
          <w:p w:rsidR="00970B03" w:rsidRPr="00970B03" w:rsidRDefault="00970B03" w:rsidP="00970B03">
            <w:pPr>
              <w:spacing w:line="240" w:lineRule="auto"/>
              <w:rPr>
                <w:rFonts w:ascii="Times New Roman" w:hAnsi="Times New Roman" w:cs="Times New Roman"/>
                <w:sz w:val="24"/>
                <w:szCs w:val="24"/>
              </w:rPr>
            </w:pPr>
            <w:r w:rsidRPr="00970B03">
              <w:rPr>
                <w:rFonts w:ascii="Times New Roman" w:hAnsi="Times New Roman" w:cs="Times New Roman"/>
                <w:sz w:val="24"/>
                <w:szCs w:val="24"/>
              </w:rPr>
              <w:t>Д/игра «Что где растёт?»</w:t>
            </w:r>
          </w:p>
        </w:tc>
      </w:tr>
      <w:tr w:rsidR="00970B03" w:rsidRPr="00970B03" w:rsidTr="001F6D80">
        <w:trPr>
          <w:cantSplit/>
          <w:trHeight w:val="1134"/>
        </w:trPr>
        <w:tc>
          <w:tcPr>
            <w:tcW w:w="1004" w:type="dxa"/>
            <w:tcBorders>
              <w:lef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Pr>
                <w:rFonts w:ascii="Times New Roman" w:hAnsi="Times New Roman" w:cs="Times New Roman"/>
                <w:sz w:val="24"/>
                <w:szCs w:val="24"/>
              </w:rPr>
              <w:t>11/12</w:t>
            </w:r>
          </w:p>
        </w:tc>
        <w:tc>
          <w:tcPr>
            <w:tcW w:w="1709"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№6</w:t>
            </w:r>
          </w:p>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«На чем люди ездят»</w:t>
            </w:r>
          </w:p>
        </w:tc>
        <w:tc>
          <w:tcPr>
            <w:tcW w:w="3383"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Учить детей изображать различные виды транспорта, их форму, строение, пропорции. Закреплять умение располагать изображение на середине листа. Развивать умение дополнять работу характерными деталями. Доводить свой замысел до конца.</w:t>
            </w:r>
          </w:p>
        </w:tc>
        <w:tc>
          <w:tcPr>
            <w:tcW w:w="832"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30 мин.</w:t>
            </w:r>
          </w:p>
        </w:tc>
        <w:tc>
          <w:tcPr>
            <w:tcW w:w="2838"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 xml:space="preserve">Оборудование: </w:t>
            </w:r>
          </w:p>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Тонированная бумага голубого цвета, цветные полоски бумаги. Иллюстрации и игрушки (транспорт).</w:t>
            </w:r>
          </w:p>
        </w:tc>
        <w:tc>
          <w:tcPr>
            <w:tcW w:w="2828"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Знакомство с транспортом, трудом взрослых, загадки о машинах, рассматривание иллюстраций.</w:t>
            </w:r>
          </w:p>
        </w:tc>
        <w:tc>
          <w:tcPr>
            <w:tcW w:w="2290"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Д/игра 2Транспорт», «Кому что нужно для работы».</w:t>
            </w:r>
          </w:p>
        </w:tc>
      </w:tr>
      <w:tr w:rsidR="00970B03" w:rsidRPr="00970B03" w:rsidTr="001F6D80">
        <w:trPr>
          <w:cantSplit/>
          <w:trHeight w:val="1134"/>
        </w:trPr>
        <w:tc>
          <w:tcPr>
            <w:tcW w:w="1004" w:type="dxa"/>
            <w:tcBorders>
              <w:lef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Pr>
                <w:rFonts w:ascii="Times New Roman" w:hAnsi="Times New Roman" w:cs="Times New Roman"/>
                <w:sz w:val="24"/>
                <w:szCs w:val="24"/>
              </w:rPr>
              <w:t>11/14</w:t>
            </w:r>
          </w:p>
        </w:tc>
        <w:tc>
          <w:tcPr>
            <w:tcW w:w="1709"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№7</w:t>
            </w:r>
          </w:p>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«Царство золотой рыбки».</w:t>
            </w:r>
          </w:p>
        </w:tc>
        <w:tc>
          <w:tcPr>
            <w:tcW w:w="3383"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Формировать умение создавать сказочные объекты и сюжеты. Упражнять в использовании разных приемов вырезания. Развивать воображение, умение придумывать необычный образ, чувство цветоощущения и цветовосприятия. Учить подбирать нужную бумагу для создания фона и композиции.</w:t>
            </w:r>
          </w:p>
        </w:tc>
        <w:tc>
          <w:tcPr>
            <w:tcW w:w="832"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30 мин.</w:t>
            </w:r>
          </w:p>
        </w:tc>
        <w:tc>
          <w:tcPr>
            <w:tcW w:w="2838"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Оборудование:</w:t>
            </w:r>
          </w:p>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Прямоугольники голубого, сине-зеленого цветов. Фон. Полоски разного цвета.</w:t>
            </w:r>
          </w:p>
        </w:tc>
        <w:tc>
          <w:tcPr>
            <w:tcW w:w="2828"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Понаблюдать за рыбками в аквариуме. Выделить их форму, окраску. Загадки об аквариуме, рыбках, рассматривание иллюстраций.</w:t>
            </w:r>
          </w:p>
        </w:tc>
        <w:tc>
          <w:tcPr>
            <w:tcW w:w="2290"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Д/игра «Кто где живет?».</w:t>
            </w:r>
          </w:p>
        </w:tc>
      </w:tr>
      <w:tr w:rsidR="00970B03" w:rsidRPr="00970B03" w:rsidTr="001F6D80">
        <w:trPr>
          <w:cantSplit/>
          <w:trHeight w:val="1134"/>
        </w:trPr>
        <w:tc>
          <w:tcPr>
            <w:tcW w:w="1004" w:type="dxa"/>
            <w:tcBorders>
              <w:lef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12/16</w:t>
            </w:r>
          </w:p>
        </w:tc>
        <w:tc>
          <w:tcPr>
            <w:tcW w:w="1709"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№8</w:t>
            </w:r>
          </w:p>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Север нашей Родины.</w:t>
            </w:r>
          </w:p>
        </w:tc>
        <w:tc>
          <w:tcPr>
            <w:tcW w:w="3383"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 xml:space="preserve">Развивать навыки выполнения аппликации методом обрывания; </w:t>
            </w:r>
          </w:p>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Создание мозаики узора; интерес к методу обрывания. Упражнять в подборе разных оттенков синего и голубого цвета при изображении воды.</w:t>
            </w:r>
          </w:p>
        </w:tc>
        <w:tc>
          <w:tcPr>
            <w:tcW w:w="832"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30 мин.</w:t>
            </w:r>
          </w:p>
        </w:tc>
        <w:tc>
          <w:tcPr>
            <w:tcW w:w="2838"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Оборудование:</w:t>
            </w:r>
          </w:p>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Голубой и синий фон, разноцветная бумага, иллюстрации.</w:t>
            </w:r>
          </w:p>
        </w:tc>
        <w:tc>
          <w:tcPr>
            <w:tcW w:w="2828"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Организовать беседу о природе нашего края.</w:t>
            </w:r>
          </w:p>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Рассмотреть иллюстрации природы Севера.</w:t>
            </w:r>
          </w:p>
        </w:tc>
        <w:tc>
          <w:tcPr>
            <w:tcW w:w="2290"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Д/игра «Что где растет?»</w:t>
            </w:r>
          </w:p>
        </w:tc>
      </w:tr>
      <w:tr w:rsidR="00970B03" w:rsidRPr="00970B03" w:rsidTr="001F6D80">
        <w:trPr>
          <w:cantSplit/>
          <w:trHeight w:val="1134"/>
        </w:trPr>
        <w:tc>
          <w:tcPr>
            <w:tcW w:w="1004" w:type="dxa"/>
            <w:tcBorders>
              <w:lef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Pr>
                <w:rFonts w:ascii="Times New Roman" w:hAnsi="Times New Roman" w:cs="Times New Roman"/>
                <w:sz w:val="24"/>
                <w:szCs w:val="24"/>
              </w:rPr>
              <w:t>12/18</w:t>
            </w:r>
          </w:p>
        </w:tc>
        <w:tc>
          <w:tcPr>
            <w:tcW w:w="1709"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№9</w:t>
            </w:r>
          </w:p>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«Бусы на елку».</w:t>
            </w:r>
          </w:p>
        </w:tc>
        <w:tc>
          <w:tcPr>
            <w:tcW w:w="3383"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Развивать фантазию и творческое воображение. Совершенствовать приемы работы с бумагой.</w:t>
            </w:r>
          </w:p>
        </w:tc>
        <w:tc>
          <w:tcPr>
            <w:tcW w:w="832"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30 мин.</w:t>
            </w:r>
          </w:p>
        </w:tc>
        <w:tc>
          <w:tcPr>
            <w:tcW w:w="2838"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Оборудование:</w:t>
            </w:r>
          </w:p>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Цветная бумага, ножницы.</w:t>
            </w:r>
          </w:p>
        </w:tc>
        <w:tc>
          <w:tcPr>
            <w:tcW w:w="2828"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Чтение стихотворений о празднике, рассматривание иллюстраций</w:t>
            </w:r>
            <w:proofErr w:type="gramStart"/>
            <w:r w:rsidRPr="00970B03">
              <w:rPr>
                <w:rFonts w:ascii="Times New Roman" w:hAnsi="Times New Roman" w:cs="Times New Roman"/>
                <w:sz w:val="24"/>
                <w:szCs w:val="24"/>
              </w:rPr>
              <w:t xml:space="preserve"> .</w:t>
            </w:r>
            <w:proofErr w:type="gramEnd"/>
          </w:p>
        </w:tc>
        <w:tc>
          <w:tcPr>
            <w:tcW w:w="2290"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p>
        </w:tc>
      </w:tr>
      <w:tr w:rsidR="00970B03" w:rsidRPr="00970B03" w:rsidTr="001F6D80">
        <w:trPr>
          <w:cantSplit/>
          <w:trHeight w:val="1134"/>
        </w:trPr>
        <w:tc>
          <w:tcPr>
            <w:tcW w:w="1004" w:type="dxa"/>
            <w:tcBorders>
              <w:lef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Pr>
                <w:rFonts w:ascii="Times New Roman" w:hAnsi="Times New Roman" w:cs="Times New Roman"/>
                <w:sz w:val="24"/>
                <w:szCs w:val="24"/>
              </w:rPr>
              <w:t>01/20</w:t>
            </w:r>
          </w:p>
        </w:tc>
        <w:tc>
          <w:tcPr>
            <w:tcW w:w="1709"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№10</w:t>
            </w:r>
          </w:p>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Снегурочка или Дед Мороз.</w:t>
            </w:r>
          </w:p>
        </w:tc>
        <w:tc>
          <w:tcPr>
            <w:tcW w:w="3383"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Учить изображать внешние особенности новогодних персонажей, осваивать приемы симметричного вырезания.</w:t>
            </w:r>
          </w:p>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 xml:space="preserve">Развивать умение создавать образ сказочного героя. </w:t>
            </w:r>
          </w:p>
        </w:tc>
        <w:tc>
          <w:tcPr>
            <w:tcW w:w="832"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30 мин.</w:t>
            </w:r>
          </w:p>
        </w:tc>
        <w:tc>
          <w:tcPr>
            <w:tcW w:w="2838"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Оборудование:</w:t>
            </w:r>
          </w:p>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Прямоугольники, квадраты голубого, розового, красного, синего, зеленого цветов.</w:t>
            </w:r>
          </w:p>
        </w:tc>
        <w:tc>
          <w:tcPr>
            <w:tcW w:w="2828"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Рассмотреть игрушки, обследовать их. Загадки о Снегурочке, Деде Морозе.</w:t>
            </w:r>
          </w:p>
        </w:tc>
        <w:tc>
          <w:tcPr>
            <w:tcW w:w="2290"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p>
        </w:tc>
      </w:tr>
      <w:tr w:rsidR="00970B03" w:rsidRPr="00970B03" w:rsidTr="001F6D80">
        <w:trPr>
          <w:cantSplit/>
          <w:trHeight w:val="2689"/>
        </w:trPr>
        <w:tc>
          <w:tcPr>
            <w:tcW w:w="1004" w:type="dxa"/>
            <w:tcBorders>
              <w:lef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Pr>
                <w:rFonts w:ascii="Times New Roman" w:hAnsi="Times New Roman" w:cs="Times New Roman"/>
                <w:sz w:val="24"/>
                <w:szCs w:val="24"/>
              </w:rPr>
              <w:t>02/22</w:t>
            </w:r>
          </w:p>
        </w:tc>
        <w:tc>
          <w:tcPr>
            <w:tcW w:w="1709"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№11</w:t>
            </w:r>
          </w:p>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«Сказочная птица».</w:t>
            </w:r>
          </w:p>
        </w:tc>
        <w:tc>
          <w:tcPr>
            <w:tcW w:w="3383"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Развивать воображение; умение придумывать необычный образ; умение сопоставлять его с реальным и выделять необычные черты, делающие его сказочным. Формировать умение подбирать красивые цвета и их сочетания.</w:t>
            </w:r>
          </w:p>
        </w:tc>
        <w:tc>
          <w:tcPr>
            <w:tcW w:w="832"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30 мин.</w:t>
            </w:r>
          </w:p>
        </w:tc>
        <w:tc>
          <w:tcPr>
            <w:tcW w:w="2838"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Оборудование:</w:t>
            </w:r>
          </w:p>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Желтый фон. Заготовки разноцветной бумаги.</w:t>
            </w:r>
          </w:p>
        </w:tc>
        <w:tc>
          <w:tcPr>
            <w:tcW w:w="2828"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Чтение р.н.сказки «Жар-птица».</w:t>
            </w:r>
          </w:p>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Рассматривание иллюстраций к сказке.</w:t>
            </w:r>
          </w:p>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 xml:space="preserve"> Д/игра «Подбери такие же».</w:t>
            </w:r>
          </w:p>
        </w:tc>
        <w:tc>
          <w:tcPr>
            <w:tcW w:w="2290"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Рисование полюбившихся героев сказки</w:t>
            </w:r>
          </w:p>
        </w:tc>
      </w:tr>
      <w:tr w:rsidR="00970B03" w:rsidRPr="00970B03" w:rsidTr="001F6D80">
        <w:trPr>
          <w:cantSplit/>
          <w:trHeight w:val="1134"/>
        </w:trPr>
        <w:tc>
          <w:tcPr>
            <w:tcW w:w="1004" w:type="dxa"/>
            <w:tcBorders>
              <w:lef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02/24</w:t>
            </w:r>
          </w:p>
        </w:tc>
        <w:tc>
          <w:tcPr>
            <w:tcW w:w="1709"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№12</w:t>
            </w:r>
          </w:p>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«Пингвины на льдине».</w:t>
            </w:r>
          </w:p>
        </w:tc>
        <w:tc>
          <w:tcPr>
            <w:tcW w:w="3383"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Учить создавать композицию на основе прочитанного, увиденного на иллюстрациях; использовать знакомые приемы, Формировать понимание эффективности коллективного труда.</w:t>
            </w:r>
          </w:p>
        </w:tc>
        <w:tc>
          <w:tcPr>
            <w:tcW w:w="832"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30 мин.</w:t>
            </w:r>
          </w:p>
        </w:tc>
        <w:tc>
          <w:tcPr>
            <w:tcW w:w="2838"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Оборудование:</w:t>
            </w:r>
          </w:p>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Темный фон. Для фигур: черная, белая и разноцветная бумага.</w:t>
            </w:r>
          </w:p>
        </w:tc>
        <w:tc>
          <w:tcPr>
            <w:tcW w:w="2828"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Чтение произведения об Антарктиде, рассматривание иллюстраций. Организовать просмотр телепередачи.</w:t>
            </w:r>
          </w:p>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Д/игра «Кто где живет».</w:t>
            </w:r>
          </w:p>
        </w:tc>
        <w:tc>
          <w:tcPr>
            <w:tcW w:w="2290"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Придумать загадку о пингвинах.</w:t>
            </w:r>
          </w:p>
        </w:tc>
      </w:tr>
      <w:tr w:rsidR="00970B03" w:rsidRPr="00970B03" w:rsidTr="001F6D80">
        <w:trPr>
          <w:cantSplit/>
          <w:trHeight w:val="1134"/>
        </w:trPr>
        <w:tc>
          <w:tcPr>
            <w:tcW w:w="1004" w:type="dxa"/>
            <w:tcBorders>
              <w:lef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Pr>
                <w:rFonts w:ascii="Times New Roman" w:hAnsi="Times New Roman" w:cs="Times New Roman"/>
                <w:sz w:val="24"/>
                <w:szCs w:val="24"/>
              </w:rPr>
              <w:t>03/26</w:t>
            </w:r>
          </w:p>
        </w:tc>
        <w:tc>
          <w:tcPr>
            <w:tcW w:w="1709"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№13</w:t>
            </w:r>
          </w:p>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Поздравительная открытка для папы (дедушки).</w:t>
            </w:r>
          </w:p>
        </w:tc>
        <w:tc>
          <w:tcPr>
            <w:tcW w:w="3383"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Развивать изобразительное творчество. Учить доводить начатую работу до конца. Закреплять представление о семье; уважительное отношение к своим родным и близким.</w:t>
            </w:r>
          </w:p>
        </w:tc>
        <w:tc>
          <w:tcPr>
            <w:tcW w:w="832"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30 мин.</w:t>
            </w:r>
          </w:p>
        </w:tc>
        <w:tc>
          <w:tcPr>
            <w:tcW w:w="2838"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 Оборудование:</w:t>
            </w:r>
          </w:p>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5-6 поздравительных открыток для показа детям на занятии, бумага белая и цветная, мягких тонов.</w:t>
            </w:r>
          </w:p>
        </w:tc>
        <w:tc>
          <w:tcPr>
            <w:tcW w:w="2828"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Подготовка к празднику День защитника Отечества.</w:t>
            </w:r>
          </w:p>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Разучивание песен, стихотворений, беседа о защитниках Отечества.</w:t>
            </w:r>
          </w:p>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Д/игры: «Назови рода войск».</w:t>
            </w:r>
          </w:p>
        </w:tc>
        <w:tc>
          <w:tcPr>
            <w:tcW w:w="2290"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Придумать загадки о военной технике, пословицы о смелости.</w:t>
            </w:r>
          </w:p>
        </w:tc>
      </w:tr>
      <w:tr w:rsidR="00970B03" w:rsidRPr="00970B03" w:rsidTr="001F6D80">
        <w:trPr>
          <w:cantSplit/>
          <w:trHeight w:val="1134"/>
        </w:trPr>
        <w:tc>
          <w:tcPr>
            <w:tcW w:w="1004" w:type="dxa"/>
            <w:tcBorders>
              <w:lef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Pr>
                <w:rFonts w:ascii="Times New Roman" w:hAnsi="Times New Roman" w:cs="Times New Roman"/>
                <w:sz w:val="24"/>
                <w:szCs w:val="24"/>
              </w:rPr>
              <w:t>03/28</w:t>
            </w:r>
          </w:p>
        </w:tc>
        <w:tc>
          <w:tcPr>
            <w:tcW w:w="1709"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№14</w:t>
            </w:r>
          </w:p>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«Снежинки».</w:t>
            </w:r>
          </w:p>
        </w:tc>
        <w:tc>
          <w:tcPr>
            <w:tcW w:w="3383"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Учить вырезать снежинки разных форм приемом складывания квадратной заготовки на части; наклеивать их на контрастный по цвету фон.</w:t>
            </w:r>
          </w:p>
        </w:tc>
        <w:tc>
          <w:tcPr>
            <w:tcW w:w="832"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30 мин.</w:t>
            </w:r>
          </w:p>
        </w:tc>
        <w:tc>
          <w:tcPr>
            <w:tcW w:w="2838"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Оборудование:</w:t>
            </w:r>
          </w:p>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Белые квадраты. Фон темно-синий, черный, темно-красный.</w:t>
            </w:r>
          </w:p>
        </w:tc>
        <w:tc>
          <w:tcPr>
            <w:tcW w:w="2828"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Наблюдение за снегопадом. Рассмотреть снежинки, отметить многообразие форм.</w:t>
            </w:r>
          </w:p>
        </w:tc>
        <w:tc>
          <w:tcPr>
            <w:tcW w:w="2290"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p>
        </w:tc>
      </w:tr>
      <w:tr w:rsidR="00970B03" w:rsidRPr="00970B03" w:rsidTr="001F6D80">
        <w:trPr>
          <w:cantSplit/>
          <w:trHeight w:val="1134"/>
        </w:trPr>
        <w:tc>
          <w:tcPr>
            <w:tcW w:w="1004" w:type="dxa"/>
            <w:tcBorders>
              <w:lef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Pr>
                <w:rFonts w:ascii="Times New Roman" w:hAnsi="Times New Roman" w:cs="Times New Roman"/>
                <w:sz w:val="24"/>
                <w:szCs w:val="24"/>
              </w:rPr>
              <w:t>04/30</w:t>
            </w:r>
          </w:p>
        </w:tc>
        <w:tc>
          <w:tcPr>
            <w:tcW w:w="1709"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№15</w:t>
            </w:r>
          </w:p>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«Подарок маме».</w:t>
            </w:r>
          </w:p>
        </w:tc>
        <w:tc>
          <w:tcPr>
            <w:tcW w:w="3383"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Учить выполнять аппликацию на заранее приготовленной основе в форме салфетки, полотенца, передника, используя красивые сочетания элементов узора по форме, окраске, расположению.</w:t>
            </w:r>
          </w:p>
        </w:tc>
        <w:tc>
          <w:tcPr>
            <w:tcW w:w="832"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30 мин.</w:t>
            </w:r>
          </w:p>
        </w:tc>
        <w:tc>
          <w:tcPr>
            <w:tcW w:w="2838"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Оборудование:</w:t>
            </w:r>
          </w:p>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Разнообразные заготовки по форме, окраске. Разноцветная бумага.</w:t>
            </w:r>
          </w:p>
        </w:tc>
        <w:tc>
          <w:tcPr>
            <w:tcW w:w="2828"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Провести беседы о маме, празднике 8 Марта. Формировать желание сделать маме приятное. Заучивание стихотворений, пословиц, песен.</w:t>
            </w:r>
          </w:p>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Д/игра «Кому что нужно для работы.</w:t>
            </w:r>
          </w:p>
        </w:tc>
        <w:tc>
          <w:tcPr>
            <w:tcW w:w="2290"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Рисунок для мамы.</w:t>
            </w:r>
          </w:p>
        </w:tc>
      </w:tr>
      <w:tr w:rsidR="00970B03" w:rsidRPr="00970B03" w:rsidTr="001F6D80">
        <w:trPr>
          <w:cantSplit/>
          <w:trHeight w:val="1134"/>
        </w:trPr>
        <w:tc>
          <w:tcPr>
            <w:tcW w:w="1004" w:type="dxa"/>
            <w:tcBorders>
              <w:lef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04/32</w:t>
            </w:r>
          </w:p>
        </w:tc>
        <w:tc>
          <w:tcPr>
            <w:tcW w:w="1709"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№16 «Космическое путешествие»</w:t>
            </w:r>
          </w:p>
        </w:tc>
        <w:tc>
          <w:tcPr>
            <w:tcW w:w="3383"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Учить отражать тему в определенной взаимосвязи предметов. Использовать приемы симметричного вырезания.</w:t>
            </w:r>
          </w:p>
        </w:tc>
        <w:tc>
          <w:tcPr>
            <w:tcW w:w="832"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30 мин.</w:t>
            </w:r>
          </w:p>
        </w:tc>
        <w:tc>
          <w:tcPr>
            <w:tcW w:w="2838"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Оборудование:</w:t>
            </w:r>
          </w:p>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Голубой, синий, черный фон. Прямоугольники оранжевого, серебристого, голубого цветов.</w:t>
            </w:r>
          </w:p>
        </w:tc>
        <w:tc>
          <w:tcPr>
            <w:tcW w:w="2828"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Провести беседу о космических полетах, космонавтах «Почему космонавтов называют героями?»</w:t>
            </w:r>
          </w:p>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 xml:space="preserve">Рассмотреть иллюстрации, просмотреть телепередачи. </w:t>
            </w:r>
          </w:p>
        </w:tc>
        <w:tc>
          <w:tcPr>
            <w:tcW w:w="2290"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Д/игра «Звездное небо»</w:t>
            </w:r>
          </w:p>
        </w:tc>
      </w:tr>
      <w:tr w:rsidR="00970B03" w:rsidRPr="00970B03" w:rsidTr="001F6D80">
        <w:trPr>
          <w:cantSplit/>
          <w:trHeight w:val="1134"/>
        </w:trPr>
        <w:tc>
          <w:tcPr>
            <w:tcW w:w="1004" w:type="dxa"/>
            <w:tcBorders>
              <w:lef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Pr>
                <w:rFonts w:ascii="Times New Roman" w:hAnsi="Times New Roman" w:cs="Times New Roman"/>
                <w:sz w:val="24"/>
                <w:szCs w:val="24"/>
              </w:rPr>
              <w:t>05/34</w:t>
            </w:r>
          </w:p>
        </w:tc>
        <w:tc>
          <w:tcPr>
            <w:tcW w:w="1709"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№17</w:t>
            </w:r>
          </w:p>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«День Победы».</w:t>
            </w:r>
          </w:p>
        </w:tc>
        <w:tc>
          <w:tcPr>
            <w:tcW w:w="3383"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Учить выбирать варианты отражения содержания темы, создавать яркую, праздничную композицию.</w:t>
            </w:r>
          </w:p>
        </w:tc>
        <w:tc>
          <w:tcPr>
            <w:tcW w:w="832"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30 мин.</w:t>
            </w:r>
          </w:p>
        </w:tc>
        <w:tc>
          <w:tcPr>
            <w:tcW w:w="2838"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Оборудование:</w:t>
            </w:r>
          </w:p>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Цветной фон. Полоски разного цвета.</w:t>
            </w:r>
          </w:p>
        </w:tc>
        <w:tc>
          <w:tcPr>
            <w:tcW w:w="2828"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Прочитать стихотворения о Дне Победы, о тех, кто защищал нашу Родину от врага.</w:t>
            </w:r>
          </w:p>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Слушание песен, заучивание пословиц о смелости, мужестве.</w:t>
            </w:r>
          </w:p>
        </w:tc>
        <w:tc>
          <w:tcPr>
            <w:tcW w:w="2290"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С/ролевая игра «Мы – защитники».</w:t>
            </w:r>
          </w:p>
        </w:tc>
      </w:tr>
      <w:tr w:rsidR="00970B03" w:rsidRPr="00970B03" w:rsidTr="001F6D80">
        <w:trPr>
          <w:cantSplit/>
          <w:trHeight w:val="1134"/>
        </w:trPr>
        <w:tc>
          <w:tcPr>
            <w:tcW w:w="1004" w:type="dxa"/>
            <w:tcBorders>
              <w:lef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Pr>
                <w:rFonts w:ascii="Times New Roman" w:hAnsi="Times New Roman" w:cs="Times New Roman"/>
                <w:sz w:val="24"/>
                <w:szCs w:val="24"/>
              </w:rPr>
              <w:t>05/36</w:t>
            </w:r>
          </w:p>
        </w:tc>
        <w:tc>
          <w:tcPr>
            <w:tcW w:w="1709"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№18</w:t>
            </w:r>
          </w:p>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Аппликация по замыслу.</w:t>
            </w:r>
          </w:p>
        </w:tc>
        <w:tc>
          <w:tcPr>
            <w:tcW w:w="3383"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Учить детей задумывать содержание аппликации, подбирать бумагу нужного цвета, использовать приемы вырезывания, красиво располагать изображение на листе. Развивать фантазию, творчество.</w:t>
            </w:r>
          </w:p>
        </w:tc>
        <w:tc>
          <w:tcPr>
            <w:tcW w:w="832"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30 мин.</w:t>
            </w:r>
          </w:p>
        </w:tc>
        <w:tc>
          <w:tcPr>
            <w:tcW w:w="2838"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Оборудование:</w:t>
            </w:r>
          </w:p>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Бумага разного цвета для фона и для вырезывания.</w:t>
            </w:r>
          </w:p>
        </w:tc>
        <w:tc>
          <w:tcPr>
            <w:tcW w:w="2828"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p>
        </w:tc>
        <w:tc>
          <w:tcPr>
            <w:tcW w:w="2290"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p>
        </w:tc>
      </w:tr>
    </w:tbl>
    <w:p w:rsidR="004442B1" w:rsidRDefault="004442B1" w:rsidP="005624DF">
      <w:pPr>
        <w:pStyle w:val="a3"/>
        <w:rPr>
          <w:rFonts w:eastAsiaTheme="minorEastAsia"/>
          <w:sz w:val="24"/>
          <w:szCs w:val="24"/>
          <w:lang w:eastAsia="ru-RU"/>
        </w:rPr>
      </w:pPr>
    </w:p>
    <w:p w:rsidR="00F82F26" w:rsidRDefault="00F82F26" w:rsidP="005624DF">
      <w:pPr>
        <w:pStyle w:val="a3"/>
        <w:rPr>
          <w:rFonts w:eastAsiaTheme="minorEastAsia"/>
          <w:sz w:val="24"/>
          <w:szCs w:val="24"/>
          <w:lang w:eastAsia="ru-RU"/>
        </w:rPr>
      </w:pPr>
    </w:p>
    <w:p w:rsidR="00F82F26" w:rsidRDefault="00F82F26" w:rsidP="005624DF">
      <w:pPr>
        <w:pStyle w:val="a3"/>
        <w:rPr>
          <w:rFonts w:eastAsiaTheme="minorEastAsia"/>
          <w:sz w:val="24"/>
          <w:szCs w:val="24"/>
          <w:lang w:eastAsia="ru-RU"/>
        </w:rPr>
      </w:pPr>
    </w:p>
    <w:p w:rsidR="00F82F26" w:rsidRDefault="00F82F26" w:rsidP="005624DF">
      <w:pPr>
        <w:pStyle w:val="a3"/>
        <w:rPr>
          <w:rFonts w:eastAsiaTheme="minorEastAsia"/>
          <w:sz w:val="24"/>
          <w:szCs w:val="24"/>
          <w:lang w:eastAsia="ru-RU"/>
        </w:rPr>
      </w:pPr>
    </w:p>
    <w:p w:rsidR="00F82F26" w:rsidRDefault="00F82F26" w:rsidP="005624DF">
      <w:pPr>
        <w:pStyle w:val="a3"/>
        <w:rPr>
          <w:rFonts w:eastAsiaTheme="minorEastAsia"/>
          <w:sz w:val="24"/>
          <w:szCs w:val="24"/>
          <w:lang w:eastAsia="ru-RU"/>
        </w:rPr>
      </w:pPr>
    </w:p>
    <w:p w:rsidR="00F82F26" w:rsidRDefault="00F82F26" w:rsidP="005624DF">
      <w:pPr>
        <w:pStyle w:val="a3"/>
        <w:rPr>
          <w:rFonts w:eastAsiaTheme="minorEastAsia"/>
          <w:sz w:val="24"/>
          <w:szCs w:val="24"/>
          <w:lang w:eastAsia="ru-RU"/>
        </w:rPr>
      </w:pPr>
    </w:p>
    <w:p w:rsidR="00F82F26" w:rsidRDefault="00F82F26" w:rsidP="005624DF">
      <w:pPr>
        <w:pStyle w:val="a3"/>
        <w:rPr>
          <w:rFonts w:eastAsiaTheme="minorEastAsia"/>
          <w:sz w:val="24"/>
          <w:szCs w:val="24"/>
          <w:lang w:eastAsia="ru-RU"/>
        </w:rPr>
      </w:pPr>
    </w:p>
    <w:p w:rsidR="00F82F26" w:rsidRDefault="00F82F26" w:rsidP="005624DF">
      <w:pPr>
        <w:pStyle w:val="a3"/>
        <w:rPr>
          <w:rFonts w:eastAsiaTheme="minorEastAsia"/>
          <w:sz w:val="24"/>
          <w:szCs w:val="24"/>
          <w:lang w:eastAsia="ru-RU"/>
        </w:rPr>
      </w:pPr>
    </w:p>
    <w:p w:rsidR="00F82F26" w:rsidRDefault="00F82F26" w:rsidP="005624DF">
      <w:pPr>
        <w:pStyle w:val="a3"/>
        <w:rPr>
          <w:b/>
          <w:sz w:val="24"/>
          <w:szCs w:val="24"/>
        </w:rPr>
      </w:pPr>
    </w:p>
    <w:p w:rsidR="005624DF" w:rsidRPr="00881E30" w:rsidRDefault="005624DF" w:rsidP="004442B1">
      <w:pPr>
        <w:pStyle w:val="a3"/>
        <w:jc w:val="center"/>
        <w:rPr>
          <w:b/>
          <w:sz w:val="24"/>
          <w:szCs w:val="24"/>
        </w:rPr>
      </w:pPr>
    </w:p>
    <w:p w:rsidR="005624DF" w:rsidRPr="00881E30" w:rsidRDefault="001F6D80" w:rsidP="004442B1">
      <w:pPr>
        <w:pStyle w:val="a3"/>
        <w:jc w:val="center"/>
        <w:rPr>
          <w:b/>
          <w:sz w:val="24"/>
          <w:szCs w:val="24"/>
        </w:rPr>
      </w:pPr>
      <w:r>
        <w:rPr>
          <w:b/>
          <w:sz w:val="28"/>
          <w:szCs w:val="28"/>
        </w:rPr>
        <w:lastRenderedPageBreak/>
        <w:t>4.4.</w:t>
      </w:r>
      <w:r w:rsidR="004442B1" w:rsidRPr="004442B1">
        <w:rPr>
          <w:b/>
          <w:sz w:val="28"/>
          <w:szCs w:val="28"/>
        </w:rPr>
        <w:t xml:space="preserve"> «Конструирование»</w:t>
      </w:r>
    </w:p>
    <w:p w:rsidR="005624DF" w:rsidRPr="004442B1" w:rsidRDefault="005624DF" w:rsidP="005624DF">
      <w:pPr>
        <w:pStyle w:val="a3"/>
        <w:rPr>
          <w:b/>
          <w:sz w:val="28"/>
          <w:szCs w:val="28"/>
        </w:rPr>
      </w:pPr>
      <w:r>
        <w:rPr>
          <w:b/>
          <w:sz w:val="24"/>
          <w:szCs w:val="24"/>
        </w:rPr>
        <w:t xml:space="preserve"> </w:t>
      </w:r>
      <w:r w:rsidRPr="00881E30">
        <w:rPr>
          <w:b/>
          <w:sz w:val="24"/>
          <w:szCs w:val="24"/>
        </w:rPr>
        <w:t xml:space="preserve">  </w:t>
      </w:r>
    </w:p>
    <w:p w:rsidR="005624DF" w:rsidRPr="00881E30" w:rsidRDefault="005624DF" w:rsidP="005624DF">
      <w:pPr>
        <w:pStyle w:val="a3"/>
        <w:rPr>
          <w:sz w:val="24"/>
          <w:szCs w:val="24"/>
        </w:rPr>
      </w:pPr>
    </w:p>
    <w:tbl>
      <w:tblPr>
        <w:tblW w:w="15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61"/>
        <w:gridCol w:w="880"/>
        <w:gridCol w:w="1583"/>
        <w:gridCol w:w="2287"/>
        <w:gridCol w:w="1936"/>
        <w:gridCol w:w="1814"/>
        <w:gridCol w:w="1286"/>
        <w:gridCol w:w="2031"/>
        <w:gridCol w:w="2434"/>
      </w:tblGrid>
      <w:tr w:rsidR="005624DF" w:rsidRPr="00881E30" w:rsidTr="005E6BCD">
        <w:trPr>
          <w:trHeight w:val="45"/>
        </w:trPr>
        <w:tc>
          <w:tcPr>
            <w:tcW w:w="1161" w:type="dxa"/>
            <w:vAlign w:val="center"/>
          </w:tcPr>
          <w:p w:rsidR="005624DF" w:rsidRPr="005E6BCD" w:rsidRDefault="005624DF" w:rsidP="005E6BCD">
            <w:pPr>
              <w:spacing w:after="0" w:line="240" w:lineRule="auto"/>
              <w:rPr>
                <w:rFonts w:ascii="Times New Roman" w:hAnsi="Times New Roman" w:cs="Times New Roman"/>
                <w:b/>
                <w:sz w:val="24"/>
                <w:szCs w:val="24"/>
              </w:rPr>
            </w:pPr>
            <w:r w:rsidRPr="005E6BCD">
              <w:rPr>
                <w:rFonts w:ascii="Times New Roman" w:hAnsi="Times New Roman" w:cs="Times New Roman"/>
                <w:b/>
                <w:sz w:val="24"/>
                <w:szCs w:val="24"/>
              </w:rPr>
              <w:t>Месяц</w:t>
            </w:r>
          </w:p>
        </w:tc>
        <w:tc>
          <w:tcPr>
            <w:tcW w:w="880" w:type="dxa"/>
            <w:vAlign w:val="center"/>
          </w:tcPr>
          <w:p w:rsidR="005624DF" w:rsidRPr="005E6BCD" w:rsidRDefault="005624DF" w:rsidP="005E6BCD">
            <w:pPr>
              <w:spacing w:after="0" w:line="240" w:lineRule="auto"/>
              <w:rPr>
                <w:rFonts w:ascii="Times New Roman" w:hAnsi="Times New Roman" w:cs="Times New Roman"/>
                <w:b/>
                <w:sz w:val="24"/>
                <w:szCs w:val="24"/>
              </w:rPr>
            </w:pPr>
            <w:r w:rsidRPr="005E6BCD">
              <w:rPr>
                <w:rFonts w:ascii="Times New Roman" w:hAnsi="Times New Roman" w:cs="Times New Roman"/>
                <w:b/>
                <w:sz w:val="24"/>
                <w:szCs w:val="24"/>
              </w:rPr>
              <w:t>Учебная неделя</w:t>
            </w:r>
          </w:p>
        </w:tc>
        <w:tc>
          <w:tcPr>
            <w:tcW w:w="1583" w:type="dxa"/>
            <w:vAlign w:val="center"/>
          </w:tcPr>
          <w:p w:rsidR="005624DF" w:rsidRPr="005E6BCD" w:rsidRDefault="005624DF" w:rsidP="005E6BCD">
            <w:pPr>
              <w:spacing w:after="0" w:line="240" w:lineRule="auto"/>
              <w:rPr>
                <w:rFonts w:ascii="Times New Roman" w:hAnsi="Times New Roman" w:cs="Times New Roman"/>
                <w:b/>
                <w:sz w:val="24"/>
                <w:szCs w:val="24"/>
              </w:rPr>
            </w:pPr>
            <w:r w:rsidRPr="005E6BCD">
              <w:rPr>
                <w:rFonts w:ascii="Times New Roman" w:hAnsi="Times New Roman" w:cs="Times New Roman"/>
                <w:b/>
                <w:sz w:val="24"/>
                <w:szCs w:val="24"/>
              </w:rPr>
              <w:t>№ занятия Тема</w:t>
            </w:r>
          </w:p>
          <w:p w:rsidR="005624DF" w:rsidRPr="005E6BCD" w:rsidRDefault="005624DF" w:rsidP="005E6BCD">
            <w:pPr>
              <w:spacing w:after="0" w:line="240" w:lineRule="auto"/>
              <w:rPr>
                <w:rFonts w:ascii="Times New Roman" w:hAnsi="Times New Roman" w:cs="Times New Roman"/>
                <w:b/>
                <w:sz w:val="24"/>
                <w:szCs w:val="24"/>
              </w:rPr>
            </w:pPr>
          </w:p>
        </w:tc>
        <w:tc>
          <w:tcPr>
            <w:tcW w:w="2287" w:type="dxa"/>
            <w:vAlign w:val="center"/>
          </w:tcPr>
          <w:p w:rsidR="005624DF" w:rsidRPr="005E6BCD" w:rsidRDefault="005624DF" w:rsidP="005E6BCD">
            <w:pPr>
              <w:spacing w:after="0" w:line="240" w:lineRule="auto"/>
              <w:rPr>
                <w:rFonts w:ascii="Times New Roman" w:hAnsi="Times New Roman" w:cs="Times New Roman"/>
                <w:b/>
                <w:sz w:val="24"/>
                <w:szCs w:val="24"/>
              </w:rPr>
            </w:pPr>
            <w:r w:rsidRPr="005E6BCD">
              <w:rPr>
                <w:rFonts w:ascii="Times New Roman" w:hAnsi="Times New Roman" w:cs="Times New Roman"/>
                <w:b/>
                <w:sz w:val="24"/>
                <w:szCs w:val="24"/>
              </w:rPr>
              <w:t xml:space="preserve">Непосредственно образовательная деятельность </w:t>
            </w:r>
          </w:p>
          <w:p w:rsidR="005624DF" w:rsidRPr="005E6BCD" w:rsidRDefault="005624DF" w:rsidP="005E6BCD">
            <w:pPr>
              <w:spacing w:after="0" w:line="240" w:lineRule="auto"/>
              <w:rPr>
                <w:rFonts w:ascii="Times New Roman" w:hAnsi="Times New Roman" w:cs="Times New Roman"/>
                <w:b/>
                <w:sz w:val="24"/>
                <w:szCs w:val="24"/>
              </w:rPr>
            </w:pPr>
            <w:r w:rsidRPr="005E6BCD">
              <w:rPr>
                <w:rFonts w:ascii="Times New Roman" w:hAnsi="Times New Roman" w:cs="Times New Roman"/>
                <w:b/>
                <w:sz w:val="24"/>
                <w:szCs w:val="24"/>
              </w:rPr>
              <w:t>(занятие)</w:t>
            </w:r>
          </w:p>
        </w:tc>
        <w:tc>
          <w:tcPr>
            <w:tcW w:w="1936" w:type="dxa"/>
            <w:vAlign w:val="center"/>
          </w:tcPr>
          <w:p w:rsidR="005624DF" w:rsidRPr="005E6BCD" w:rsidRDefault="005624DF" w:rsidP="005E6BCD">
            <w:pPr>
              <w:spacing w:after="0" w:line="240" w:lineRule="auto"/>
              <w:rPr>
                <w:rFonts w:ascii="Times New Roman" w:hAnsi="Times New Roman" w:cs="Times New Roman"/>
                <w:b/>
                <w:sz w:val="24"/>
                <w:szCs w:val="24"/>
              </w:rPr>
            </w:pPr>
            <w:r w:rsidRPr="005E6BCD">
              <w:rPr>
                <w:rFonts w:ascii="Times New Roman" w:hAnsi="Times New Roman" w:cs="Times New Roman"/>
                <w:b/>
                <w:sz w:val="24"/>
                <w:szCs w:val="24"/>
              </w:rPr>
              <w:t>Методическая литература (название книги, автор, страница</w:t>
            </w:r>
            <w:proofErr w:type="gramStart"/>
            <w:r w:rsidRPr="005E6BCD">
              <w:rPr>
                <w:rFonts w:ascii="Times New Roman" w:hAnsi="Times New Roman" w:cs="Times New Roman"/>
                <w:b/>
                <w:sz w:val="24"/>
                <w:szCs w:val="24"/>
              </w:rPr>
              <w:t xml:space="preserve"> )</w:t>
            </w:r>
            <w:proofErr w:type="gramEnd"/>
          </w:p>
        </w:tc>
        <w:tc>
          <w:tcPr>
            <w:tcW w:w="1814" w:type="dxa"/>
            <w:vAlign w:val="center"/>
          </w:tcPr>
          <w:p w:rsidR="005624DF" w:rsidRPr="005E6BCD" w:rsidRDefault="005624DF" w:rsidP="005E6BCD">
            <w:pPr>
              <w:spacing w:after="0" w:line="240" w:lineRule="auto"/>
              <w:rPr>
                <w:rFonts w:ascii="Times New Roman" w:hAnsi="Times New Roman" w:cs="Times New Roman"/>
                <w:b/>
                <w:sz w:val="24"/>
                <w:szCs w:val="24"/>
              </w:rPr>
            </w:pPr>
            <w:r w:rsidRPr="005E6BCD">
              <w:rPr>
                <w:rFonts w:ascii="Times New Roman" w:hAnsi="Times New Roman" w:cs="Times New Roman"/>
                <w:b/>
                <w:sz w:val="24"/>
                <w:szCs w:val="24"/>
              </w:rPr>
              <w:t xml:space="preserve">Образовательная деятельность осуществляется в процессе организации различных видов детской деятельности </w:t>
            </w:r>
          </w:p>
        </w:tc>
        <w:tc>
          <w:tcPr>
            <w:tcW w:w="1286" w:type="dxa"/>
            <w:vAlign w:val="center"/>
          </w:tcPr>
          <w:p w:rsidR="005624DF" w:rsidRPr="005E6BCD" w:rsidRDefault="005624DF" w:rsidP="005E6BCD">
            <w:pPr>
              <w:spacing w:after="0" w:line="240" w:lineRule="auto"/>
              <w:rPr>
                <w:rFonts w:ascii="Times New Roman" w:hAnsi="Times New Roman" w:cs="Times New Roman"/>
                <w:b/>
                <w:sz w:val="24"/>
                <w:szCs w:val="24"/>
              </w:rPr>
            </w:pPr>
            <w:r w:rsidRPr="005E6BCD">
              <w:rPr>
                <w:rFonts w:ascii="Times New Roman" w:hAnsi="Times New Roman" w:cs="Times New Roman"/>
                <w:b/>
                <w:sz w:val="24"/>
                <w:szCs w:val="24"/>
              </w:rPr>
              <w:t>Нагрузка количество минут, часов</w:t>
            </w:r>
          </w:p>
        </w:tc>
        <w:tc>
          <w:tcPr>
            <w:tcW w:w="2031" w:type="dxa"/>
            <w:vAlign w:val="center"/>
          </w:tcPr>
          <w:p w:rsidR="005624DF" w:rsidRPr="005E6BCD" w:rsidRDefault="005624DF" w:rsidP="005E6BCD">
            <w:pPr>
              <w:spacing w:after="0" w:line="240" w:lineRule="auto"/>
              <w:rPr>
                <w:rFonts w:ascii="Times New Roman" w:hAnsi="Times New Roman" w:cs="Times New Roman"/>
                <w:b/>
                <w:sz w:val="24"/>
                <w:szCs w:val="24"/>
              </w:rPr>
            </w:pPr>
            <w:r w:rsidRPr="005E6BCD">
              <w:rPr>
                <w:rFonts w:ascii="Times New Roman" w:hAnsi="Times New Roman" w:cs="Times New Roman"/>
                <w:b/>
                <w:sz w:val="24"/>
                <w:szCs w:val="24"/>
              </w:rPr>
              <w:t>Самостоятельная деятельность</w:t>
            </w:r>
          </w:p>
        </w:tc>
        <w:tc>
          <w:tcPr>
            <w:tcW w:w="2434" w:type="dxa"/>
            <w:vAlign w:val="center"/>
          </w:tcPr>
          <w:p w:rsidR="005624DF" w:rsidRPr="005E6BCD" w:rsidRDefault="005624DF" w:rsidP="005E6BCD">
            <w:pPr>
              <w:spacing w:after="0" w:line="240" w:lineRule="auto"/>
              <w:rPr>
                <w:rFonts w:ascii="Times New Roman" w:hAnsi="Times New Roman" w:cs="Times New Roman"/>
                <w:b/>
                <w:sz w:val="24"/>
                <w:szCs w:val="24"/>
              </w:rPr>
            </w:pPr>
            <w:r w:rsidRPr="005E6BCD">
              <w:rPr>
                <w:rFonts w:ascii="Times New Roman" w:hAnsi="Times New Roman" w:cs="Times New Roman"/>
                <w:b/>
                <w:sz w:val="24"/>
                <w:szCs w:val="24"/>
              </w:rPr>
              <w:t xml:space="preserve">Взаимодействие с семьёй. </w:t>
            </w:r>
          </w:p>
        </w:tc>
      </w:tr>
      <w:tr w:rsidR="005624DF" w:rsidRPr="00881E30" w:rsidTr="005E6BCD">
        <w:trPr>
          <w:trHeight w:val="45"/>
        </w:trPr>
        <w:tc>
          <w:tcPr>
            <w:tcW w:w="1161" w:type="dxa"/>
            <w:vAlign w:val="center"/>
          </w:tcPr>
          <w:p w:rsidR="005624DF" w:rsidRPr="005E6BCD" w:rsidRDefault="005624DF" w:rsidP="005E6BCD">
            <w:pPr>
              <w:spacing w:after="0" w:line="240" w:lineRule="auto"/>
              <w:jc w:val="center"/>
              <w:rPr>
                <w:rFonts w:ascii="Times New Roman" w:hAnsi="Times New Roman" w:cs="Times New Roman"/>
                <w:b/>
                <w:sz w:val="24"/>
                <w:szCs w:val="24"/>
              </w:rPr>
            </w:pPr>
            <w:r w:rsidRPr="005E6BCD">
              <w:rPr>
                <w:rFonts w:ascii="Times New Roman" w:hAnsi="Times New Roman" w:cs="Times New Roman"/>
                <w:b/>
                <w:sz w:val="24"/>
                <w:szCs w:val="24"/>
              </w:rPr>
              <w:t>1</w:t>
            </w:r>
          </w:p>
        </w:tc>
        <w:tc>
          <w:tcPr>
            <w:tcW w:w="880" w:type="dxa"/>
            <w:vAlign w:val="center"/>
          </w:tcPr>
          <w:p w:rsidR="005624DF" w:rsidRPr="005E6BCD" w:rsidRDefault="005624DF" w:rsidP="005E6BCD">
            <w:pPr>
              <w:spacing w:after="0" w:line="240" w:lineRule="auto"/>
              <w:jc w:val="center"/>
              <w:rPr>
                <w:rFonts w:ascii="Times New Roman" w:hAnsi="Times New Roman" w:cs="Times New Roman"/>
                <w:b/>
                <w:sz w:val="24"/>
                <w:szCs w:val="24"/>
              </w:rPr>
            </w:pPr>
            <w:r w:rsidRPr="005E6BCD">
              <w:rPr>
                <w:rFonts w:ascii="Times New Roman" w:hAnsi="Times New Roman" w:cs="Times New Roman"/>
                <w:b/>
                <w:sz w:val="24"/>
                <w:szCs w:val="24"/>
              </w:rPr>
              <w:t>2</w:t>
            </w:r>
          </w:p>
        </w:tc>
        <w:tc>
          <w:tcPr>
            <w:tcW w:w="1583" w:type="dxa"/>
            <w:vAlign w:val="center"/>
          </w:tcPr>
          <w:p w:rsidR="005624DF" w:rsidRPr="005E6BCD" w:rsidRDefault="005624DF" w:rsidP="005E6BCD">
            <w:pPr>
              <w:spacing w:after="0" w:line="240" w:lineRule="auto"/>
              <w:jc w:val="center"/>
              <w:rPr>
                <w:rFonts w:ascii="Times New Roman" w:hAnsi="Times New Roman" w:cs="Times New Roman"/>
                <w:b/>
                <w:sz w:val="24"/>
                <w:szCs w:val="24"/>
              </w:rPr>
            </w:pPr>
            <w:r w:rsidRPr="005E6BCD">
              <w:rPr>
                <w:rFonts w:ascii="Times New Roman" w:hAnsi="Times New Roman" w:cs="Times New Roman"/>
                <w:b/>
                <w:sz w:val="24"/>
                <w:szCs w:val="24"/>
              </w:rPr>
              <w:t>3</w:t>
            </w:r>
          </w:p>
        </w:tc>
        <w:tc>
          <w:tcPr>
            <w:tcW w:w="2287" w:type="dxa"/>
            <w:vAlign w:val="center"/>
          </w:tcPr>
          <w:p w:rsidR="005624DF" w:rsidRPr="005E6BCD" w:rsidRDefault="005624DF" w:rsidP="005E6BCD">
            <w:pPr>
              <w:spacing w:after="0" w:line="240" w:lineRule="auto"/>
              <w:jc w:val="center"/>
              <w:rPr>
                <w:rFonts w:ascii="Times New Roman" w:hAnsi="Times New Roman" w:cs="Times New Roman"/>
                <w:b/>
                <w:sz w:val="24"/>
                <w:szCs w:val="24"/>
              </w:rPr>
            </w:pPr>
            <w:r w:rsidRPr="005E6BCD">
              <w:rPr>
                <w:rFonts w:ascii="Times New Roman" w:hAnsi="Times New Roman" w:cs="Times New Roman"/>
                <w:b/>
                <w:sz w:val="24"/>
                <w:szCs w:val="24"/>
              </w:rPr>
              <w:t>4</w:t>
            </w:r>
          </w:p>
        </w:tc>
        <w:tc>
          <w:tcPr>
            <w:tcW w:w="1936" w:type="dxa"/>
            <w:vAlign w:val="center"/>
          </w:tcPr>
          <w:p w:rsidR="005624DF" w:rsidRPr="005E6BCD" w:rsidRDefault="005624DF" w:rsidP="005E6BCD">
            <w:pPr>
              <w:spacing w:after="0" w:line="240" w:lineRule="auto"/>
              <w:jc w:val="center"/>
              <w:rPr>
                <w:rFonts w:ascii="Times New Roman" w:hAnsi="Times New Roman" w:cs="Times New Roman"/>
                <w:b/>
                <w:sz w:val="24"/>
                <w:szCs w:val="24"/>
              </w:rPr>
            </w:pPr>
            <w:r w:rsidRPr="005E6BCD">
              <w:rPr>
                <w:rFonts w:ascii="Times New Roman" w:hAnsi="Times New Roman" w:cs="Times New Roman"/>
                <w:b/>
                <w:sz w:val="24"/>
                <w:szCs w:val="24"/>
              </w:rPr>
              <w:t>5</w:t>
            </w:r>
          </w:p>
        </w:tc>
        <w:tc>
          <w:tcPr>
            <w:tcW w:w="1814" w:type="dxa"/>
            <w:vAlign w:val="center"/>
          </w:tcPr>
          <w:p w:rsidR="005624DF" w:rsidRPr="005E6BCD" w:rsidRDefault="005624DF" w:rsidP="005E6BCD">
            <w:pPr>
              <w:spacing w:after="0" w:line="240" w:lineRule="auto"/>
              <w:jc w:val="center"/>
              <w:rPr>
                <w:rFonts w:ascii="Times New Roman" w:hAnsi="Times New Roman" w:cs="Times New Roman"/>
                <w:b/>
                <w:sz w:val="24"/>
                <w:szCs w:val="24"/>
              </w:rPr>
            </w:pPr>
            <w:r w:rsidRPr="005E6BCD">
              <w:rPr>
                <w:rFonts w:ascii="Times New Roman" w:hAnsi="Times New Roman" w:cs="Times New Roman"/>
                <w:b/>
                <w:sz w:val="24"/>
                <w:szCs w:val="24"/>
              </w:rPr>
              <w:t>6</w:t>
            </w:r>
          </w:p>
        </w:tc>
        <w:tc>
          <w:tcPr>
            <w:tcW w:w="1286" w:type="dxa"/>
            <w:vAlign w:val="center"/>
          </w:tcPr>
          <w:p w:rsidR="005624DF" w:rsidRPr="005E6BCD" w:rsidRDefault="005624DF" w:rsidP="005E6BCD">
            <w:pPr>
              <w:spacing w:after="0" w:line="240" w:lineRule="auto"/>
              <w:jc w:val="center"/>
              <w:rPr>
                <w:rFonts w:ascii="Times New Roman" w:hAnsi="Times New Roman" w:cs="Times New Roman"/>
                <w:b/>
                <w:sz w:val="24"/>
                <w:szCs w:val="24"/>
              </w:rPr>
            </w:pPr>
            <w:r w:rsidRPr="005E6BCD">
              <w:rPr>
                <w:rFonts w:ascii="Times New Roman" w:hAnsi="Times New Roman" w:cs="Times New Roman"/>
                <w:b/>
                <w:sz w:val="24"/>
                <w:szCs w:val="24"/>
              </w:rPr>
              <w:t>7</w:t>
            </w:r>
          </w:p>
        </w:tc>
        <w:tc>
          <w:tcPr>
            <w:tcW w:w="2031" w:type="dxa"/>
            <w:vAlign w:val="center"/>
          </w:tcPr>
          <w:p w:rsidR="005624DF" w:rsidRPr="005E6BCD" w:rsidRDefault="005624DF" w:rsidP="005E6BCD">
            <w:pPr>
              <w:spacing w:after="0" w:line="240" w:lineRule="auto"/>
              <w:jc w:val="center"/>
              <w:rPr>
                <w:rFonts w:ascii="Times New Roman" w:hAnsi="Times New Roman" w:cs="Times New Roman"/>
                <w:b/>
                <w:sz w:val="24"/>
                <w:szCs w:val="24"/>
              </w:rPr>
            </w:pPr>
            <w:r w:rsidRPr="005E6BCD">
              <w:rPr>
                <w:rFonts w:ascii="Times New Roman" w:hAnsi="Times New Roman" w:cs="Times New Roman"/>
                <w:b/>
                <w:sz w:val="24"/>
                <w:szCs w:val="24"/>
              </w:rPr>
              <w:t>8</w:t>
            </w:r>
          </w:p>
        </w:tc>
        <w:tc>
          <w:tcPr>
            <w:tcW w:w="2434" w:type="dxa"/>
            <w:vAlign w:val="center"/>
          </w:tcPr>
          <w:p w:rsidR="005624DF" w:rsidRPr="005E6BCD" w:rsidRDefault="005624DF" w:rsidP="005E6BCD">
            <w:pPr>
              <w:spacing w:after="0" w:line="240" w:lineRule="auto"/>
              <w:jc w:val="center"/>
              <w:rPr>
                <w:rFonts w:ascii="Times New Roman" w:hAnsi="Times New Roman" w:cs="Times New Roman"/>
                <w:b/>
                <w:sz w:val="24"/>
                <w:szCs w:val="24"/>
              </w:rPr>
            </w:pPr>
            <w:r w:rsidRPr="005E6BCD">
              <w:rPr>
                <w:rFonts w:ascii="Times New Roman" w:hAnsi="Times New Roman" w:cs="Times New Roman"/>
                <w:b/>
                <w:sz w:val="24"/>
                <w:szCs w:val="24"/>
              </w:rPr>
              <w:t>9</w:t>
            </w:r>
          </w:p>
        </w:tc>
      </w:tr>
      <w:tr w:rsidR="005624DF" w:rsidRPr="00881E30" w:rsidTr="009D0CA0">
        <w:trPr>
          <w:trHeight w:val="45"/>
        </w:trPr>
        <w:tc>
          <w:tcPr>
            <w:tcW w:w="1161" w:type="dxa"/>
            <w:vMerge w:val="restart"/>
          </w:tcPr>
          <w:p w:rsidR="005624DF" w:rsidRPr="00881E30" w:rsidRDefault="005624DF" w:rsidP="009D0CA0">
            <w:pPr>
              <w:spacing w:after="0"/>
              <w:jc w:val="center"/>
              <w:rPr>
                <w:rFonts w:ascii="Times New Roman" w:hAnsi="Times New Roman" w:cs="Times New Roman"/>
                <w:sz w:val="24"/>
                <w:szCs w:val="24"/>
              </w:rPr>
            </w:pPr>
            <w:r w:rsidRPr="00881E30">
              <w:rPr>
                <w:rFonts w:ascii="Times New Roman" w:hAnsi="Times New Roman" w:cs="Times New Roman"/>
                <w:sz w:val="24"/>
                <w:szCs w:val="24"/>
              </w:rPr>
              <w:t>Сентябрь</w:t>
            </w:r>
          </w:p>
        </w:tc>
        <w:tc>
          <w:tcPr>
            <w:tcW w:w="880" w:type="dxa"/>
          </w:tcPr>
          <w:p w:rsidR="005624DF" w:rsidRPr="00881E30" w:rsidRDefault="005624DF" w:rsidP="009D0CA0">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583" w:type="dxa"/>
          </w:tcPr>
          <w:p w:rsidR="005624DF" w:rsidRPr="008E4205" w:rsidRDefault="005624DF" w:rsidP="009D0CA0">
            <w:pPr>
              <w:spacing w:after="0"/>
              <w:rPr>
                <w:rFonts w:ascii="Times New Roman" w:hAnsi="Times New Roman" w:cs="Times New Roman"/>
                <w:sz w:val="24"/>
                <w:szCs w:val="24"/>
              </w:rPr>
            </w:pPr>
            <w:r w:rsidRPr="008E4205">
              <w:rPr>
                <w:rFonts w:ascii="Times New Roman" w:hAnsi="Times New Roman" w:cs="Times New Roman"/>
                <w:sz w:val="24"/>
                <w:szCs w:val="24"/>
              </w:rPr>
              <w:t xml:space="preserve">Конструирование по замыслу </w:t>
            </w:r>
          </w:p>
        </w:tc>
        <w:tc>
          <w:tcPr>
            <w:tcW w:w="2287" w:type="dxa"/>
          </w:tcPr>
          <w:p w:rsidR="005624DF" w:rsidRPr="008E4205" w:rsidRDefault="005624DF" w:rsidP="009D0CA0">
            <w:pPr>
              <w:spacing w:after="0" w:line="240" w:lineRule="auto"/>
              <w:rPr>
                <w:rFonts w:ascii="Times New Roman" w:hAnsi="Times New Roman" w:cs="Times New Roman"/>
                <w:sz w:val="24"/>
                <w:szCs w:val="24"/>
              </w:rPr>
            </w:pPr>
            <w:r w:rsidRPr="008E4205">
              <w:rPr>
                <w:rFonts w:ascii="Times New Roman" w:hAnsi="Times New Roman" w:cs="Times New Roman"/>
                <w:sz w:val="24"/>
                <w:szCs w:val="24"/>
              </w:rPr>
              <w:t>1.учить обдумывать постройку, ее назначение и зарисовывать в виде схемы.</w:t>
            </w:r>
          </w:p>
          <w:p w:rsidR="005624DF" w:rsidRPr="008E4205" w:rsidRDefault="005624DF" w:rsidP="009D0CA0">
            <w:pPr>
              <w:spacing w:after="0" w:line="240" w:lineRule="auto"/>
              <w:rPr>
                <w:rFonts w:ascii="Times New Roman" w:hAnsi="Times New Roman" w:cs="Times New Roman"/>
                <w:sz w:val="24"/>
                <w:szCs w:val="24"/>
              </w:rPr>
            </w:pPr>
            <w:r w:rsidRPr="008E4205">
              <w:rPr>
                <w:rFonts w:ascii="Times New Roman" w:hAnsi="Times New Roman" w:cs="Times New Roman"/>
                <w:sz w:val="24"/>
                <w:szCs w:val="24"/>
              </w:rPr>
              <w:t>2.развивать воображение в освоении узловых моментов конструктивного замысла.</w:t>
            </w:r>
          </w:p>
          <w:p w:rsidR="005624DF" w:rsidRPr="008E4205" w:rsidRDefault="005624DF" w:rsidP="009D0CA0">
            <w:pPr>
              <w:spacing w:after="0" w:line="240" w:lineRule="auto"/>
              <w:rPr>
                <w:rFonts w:ascii="Times New Roman" w:hAnsi="Times New Roman" w:cs="Times New Roman"/>
                <w:sz w:val="24"/>
                <w:szCs w:val="24"/>
              </w:rPr>
            </w:pPr>
            <w:r w:rsidRPr="008E4205">
              <w:rPr>
                <w:rFonts w:ascii="Times New Roman" w:hAnsi="Times New Roman" w:cs="Times New Roman"/>
                <w:sz w:val="24"/>
                <w:szCs w:val="24"/>
              </w:rPr>
              <w:t>3.поощрять инициативные, самостоятельные действия.</w:t>
            </w:r>
          </w:p>
          <w:p w:rsidR="005624DF" w:rsidRPr="008E4205" w:rsidRDefault="005624DF" w:rsidP="009D0CA0">
            <w:pPr>
              <w:spacing w:after="0" w:line="240" w:lineRule="auto"/>
              <w:rPr>
                <w:rFonts w:ascii="Times New Roman" w:hAnsi="Times New Roman" w:cs="Times New Roman"/>
                <w:sz w:val="24"/>
                <w:szCs w:val="24"/>
              </w:rPr>
            </w:pPr>
          </w:p>
        </w:tc>
        <w:tc>
          <w:tcPr>
            <w:tcW w:w="1936" w:type="dxa"/>
          </w:tcPr>
          <w:p w:rsidR="005624DF" w:rsidRPr="001678AE" w:rsidRDefault="005624DF" w:rsidP="009D0CA0">
            <w:pPr>
              <w:spacing w:after="0" w:line="240" w:lineRule="auto"/>
              <w:rPr>
                <w:sz w:val="24"/>
                <w:szCs w:val="24"/>
              </w:rPr>
            </w:pPr>
            <w:r w:rsidRPr="001678AE">
              <w:rPr>
                <w:sz w:val="24"/>
                <w:szCs w:val="24"/>
              </w:rPr>
              <w:t>Раздаточный: наборы из 10 – 12 строительных деталей разной формы и величины, бумага, карандаши, трафареты.</w:t>
            </w:r>
          </w:p>
        </w:tc>
        <w:tc>
          <w:tcPr>
            <w:tcW w:w="1814" w:type="dxa"/>
          </w:tcPr>
          <w:p w:rsidR="005624DF" w:rsidRPr="001678AE" w:rsidRDefault="005624DF" w:rsidP="009D0CA0">
            <w:pPr>
              <w:spacing w:after="0" w:line="240" w:lineRule="auto"/>
              <w:rPr>
                <w:sz w:val="24"/>
                <w:szCs w:val="24"/>
              </w:rPr>
            </w:pPr>
            <w:r w:rsidRPr="001678AE">
              <w:rPr>
                <w:sz w:val="24"/>
                <w:szCs w:val="24"/>
              </w:rPr>
              <w:t>Планы занятий по программе «</w:t>
            </w:r>
            <w:r w:rsidRPr="008E4205">
              <w:rPr>
                <w:rFonts w:ascii="Times New Roman" w:hAnsi="Times New Roman" w:cs="Times New Roman"/>
                <w:sz w:val="24"/>
                <w:szCs w:val="24"/>
              </w:rPr>
              <w:t>Ра</w:t>
            </w:r>
            <w:r>
              <w:rPr>
                <w:rFonts w:ascii="Times New Roman" w:hAnsi="Times New Roman" w:cs="Times New Roman"/>
                <w:sz w:val="24"/>
                <w:szCs w:val="24"/>
              </w:rPr>
              <w:t>дуга</w:t>
            </w:r>
            <w:r w:rsidRPr="008E4205">
              <w:rPr>
                <w:rFonts w:ascii="Times New Roman" w:hAnsi="Times New Roman" w:cs="Times New Roman"/>
                <w:sz w:val="24"/>
                <w:szCs w:val="24"/>
              </w:rPr>
              <w:t>»  подготовительной к школе группе</w:t>
            </w:r>
          </w:p>
          <w:p w:rsidR="005624DF" w:rsidRPr="001678AE" w:rsidRDefault="005624DF" w:rsidP="009D0CA0">
            <w:pPr>
              <w:spacing w:after="0" w:line="240" w:lineRule="auto"/>
              <w:rPr>
                <w:sz w:val="24"/>
                <w:szCs w:val="24"/>
              </w:rPr>
            </w:pPr>
          </w:p>
        </w:tc>
        <w:tc>
          <w:tcPr>
            <w:tcW w:w="1286" w:type="dxa"/>
          </w:tcPr>
          <w:p w:rsidR="005624DF" w:rsidRPr="00881E30" w:rsidRDefault="005624DF" w:rsidP="009D0CA0">
            <w:pPr>
              <w:spacing w:after="0"/>
              <w:jc w:val="center"/>
              <w:rPr>
                <w:rFonts w:ascii="Times New Roman" w:hAnsi="Times New Roman" w:cs="Times New Roman"/>
                <w:sz w:val="24"/>
                <w:szCs w:val="24"/>
              </w:rPr>
            </w:pPr>
            <w:r w:rsidRPr="00881E30">
              <w:rPr>
                <w:rFonts w:ascii="Times New Roman" w:hAnsi="Times New Roman" w:cs="Times New Roman"/>
                <w:sz w:val="24"/>
                <w:szCs w:val="24"/>
              </w:rPr>
              <w:t>30минут</w:t>
            </w:r>
          </w:p>
        </w:tc>
        <w:tc>
          <w:tcPr>
            <w:tcW w:w="2031" w:type="dxa"/>
          </w:tcPr>
          <w:p w:rsidR="005624DF" w:rsidRPr="00881E30" w:rsidRDefault="005624DF" w:rsidP="009D0CA0">
            <w:pPr>
              <w:spacing w:after="0"/>
              <w:jc w:val="center"/>
              <w:rPr>
                <w:rFonts w:ascii="Times New Roman" w:hAnsi="Times New Roman" w:cs="Times New Roman"/>
                <w:sz w:val="24"/>
                <w:szCs w:val="24"/>
              </w:rPr>
            </w:pPr>
          </w:p>
        </w:tc>
        <w:tc>
          <w:tcPr>
            <w:tcW w:w="2434" w:type="dxa"/>
          </w:tcPr>
          <w:p w:rsidR="005624DF" w:rsidRPr="00881E30" w:rsidRDefault="005624DF" w:rsidP="009D0CA0">
            <w:pPr>
              <w:spacing w:after="0"/>
              <w:jc w:val="center"/>
              <w:rPr>
                <w:rFonts w:ascii="Times New Roman" w:hAnsi="Times New Roman" w:cs="Times New Roman"/>
                <w:sz w:val="24"/>
                <w:szCs w:val="24"/>
              </w:rPr>
            </w:pPr>
          </w:p>
        </w:tc>
      </w:tr>
      <w:tr w:rsidR="005624DF" w:rsidRPr="00881E30" w:rsidTr="009D0CA0">
        <w:trPr>
          <w:trHeight w:val="45"/>
        </w:trPr>
        <w:tc>
          <w:tcPr>
            <w:tcW w:w="1161" w:type="dxa"/>
            <w:vMerge/>
          </w:tcPr>
          <w:p w:rsidR="005624DF" w:rsidRPr="00881E30" w:rsidRDefault="005624DF" w:rsidP="009D0CA0">
            <w:pPr>
              <w:spacing w:after="0"/>
              <w:jc w:val="center"/>
              <w:rPr>
                <w:rFonts w:ascii="Times New Roman" w:hAnsi="Times New Roman" w:cs="Times New Roman"/>
                <w:sz w:val="24"/>
                <w:szCs w:val="24"/>
              </w:rPr>
            </w:pPr>
          </w:p>
        </w:tc>
        <w:tc>
          <w:tcPr>
            <w:tcW w:w="880" w:type="dxa"/>
          </w:tcPr>
          <w:p w:rsidR="005624DF" w:rsidRPr="00881E30" w:rsidRDefault="005624DF" w:rsidP="009D0CA0">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583" w:type="dxa"/>
          </w:tcPr>
          <w:p w:rsidR="005624DF" w:rsidRPr="008E4205" w:rsidRDefault="005624DF" w:rsidP="009D0CA0">
            <w:pPr>
              <w:spacing w:after="0"/>
              <w:jc w:val="both"/>
              <w:rPr>
                <w:rFonts w:ascii="Times New Roman" w:hAnsi="Times New Roman" w:cs="Times New Roman"/>
                <w:sz w:val="24"/>
                <w:szCs w:val="24"/>
              </w:rPr>
            </w:pPr>
            <w:r w:rsidRPr="008E4205">
              <w:rPr>
                <w:rFonts w:ascii="Times New Roman" w:hAnsi="Times New Roman" w:cs="Times New Roman"/>
                <w:sz w:val="24"/>
                <w:szCs w:val="24"/>
              </w:rPr>
              <w:t>Конструирование по замыслу</w:t>
            </w:r>
          </w:p>
        </w:tc>
        <w:tc>
          <w:tcPr>
            <w:tcW w:w="2287" w:type="dxa"/>
          </w:tcPr>
          <w:p w:rsidR="005624DF" w:rsidRPr="008E4205" w:rsidRDefault="005624DF" w:rsidP="009D0CA0">
            <w:pPr>
              <w:spacing w:after="0"/>
              <w:rPr>
                <w:rFonts w:ascii="Times New Roman" w:hAnsi="Times New Roman" w:cs="Times New Roman"/>
                <w:sz w:val="24"/>
                <w:szCs w:val="24"/>
              </w:rPr>
            </w:pPr>
            <w:r w:rsidRPr="008E4205">
              <w:rPr>
                <w:rFonts w:ascii="Times New Roman" w:hAnsi="Times New Roman" w:cs="Times New Roman"/>
                <w:sz w:val="24"/>
                <w:szCs w:val="24"/>
              </w:rPr>
              <w:t xml:space="preserve">1.создавать задуманную конструкцию по готовой постройке создавать второе </w:t>
            </w:r>
            <w:r w:rsidRPr="008E4205">
              <w:rPr>
                <w:rFonts w:ascii="Times New Roman" w:hAnsi="Times New Roman" w:cs="Times New Roman"/>
                <w:sz w:val="24"/>
                <w:szCs w:val="24"/>
              </w:rPr>
              <w:lastRenderedPageBreak/>
              <w:t>схематическое изображение с другой стороны.</w:t>
            </w:r>
          </w:p>
          <w:p w:rsidR="005624DF" w:rsidRPr="008E4205" w:rsidRDefault="005624DF" w:rsidP="009D0CA0">
            <w:pPr>
              <w:spacing w:after="0"/>
              <w:rPr>
                <w:rFonts w:ascii="Times New Roman" w:hAnsi="Times New Roman" w:cs="Times New Roman"/>
                <w:sz w:val="24"/>
                <w:szCs w:val="24"/>
              </w:rPr>
            </w:pPr>
            <w:r w:rsidRPr="008E4205">
              <w:rPr>
                <w:rFonts w:ascii="Times New Roman" w:hAnsi="Times New Roman" w:cs="Times New Roman"/>
                <w:sz w:val="24"/>
                <w:szCs w:val="24"/>
              </w:rPr>
              <w:t>2.развивать умение анализировать созданную постройку.</w:t>
            </w:r>
          </w:p>
          <w:p w:rsidR="005624DF" w:rsidRPr="008E4205" w:rsidRDefault="005624DF" w:rsidP="009D0CA0">
            <w:pPr>
              <w:spacing w:after="0"/>
              <w:rPr>
                <w:rFonts w:ascii="Times New Roman" w:hAnsi="Times New Roman" w:cs="Times New Roman"/>
                <w:sz w:val="24"/>
                <w:szCs w:val="24"/>
              </w:rPr>
            </w:pPr>
            <w:r w:rsidRPr="008E4205">
              <w:rPr>
                <w:rFonts w:ascii="Times New Roman" w:hAnsi="Times New Roman" w:cs="Times New Roman"/>
                <w:sz w:val="24"/>
                <w:szCs w:val="24"/>
              </w:rPr>
              <w:t>3.воспитывать аккуратность при создании схемы.</w:t>
            </w:r>
          </w:p>
          <w:p w:rsidR="005624DF" w:rsidRPr="008E4205" w:rsidRDefault="005624DF" w:rsidP="009D0CA0">
            <w:pPr>
              <w:spacing w:after="0"/>
              <w:rPr>
                <w:rFonts w:ascii="Times New Roman" w:hAnsi="Times New Roman" w:cs="Times New Roman"/>
                <w:sz w:val="24"/>
                <w:szCs w:val="24"/>
              </w:rPr>
            </w:pPr>
          </w:p>
        </w:tc>
        <w:tc>
          <w:tcPr>
            <w:tcW w:w="1936" w:type="dxa"/>
          </w:tcPr>
          <w:p w:rsidR="005624DF" w:rsidRPr="008E4205" w:rsidRDefault="005624DF" w:rsidP="009D0CA0">
            <w:pPr>
              <w:spacing w:after="0"/>
              <w:rPr>
                <w:rFonts w:ascii="Times New Roman" w:hAnsi="Times New Roman" w:cs="Times New Roman"/>
                <w:sz w:val="24"/>
                <w:szCs w:val="24"/>
              </w:rPr>
            </w:pPr>
            <w:r w:rsidRPr="008E4205">
              <w:rPr>
                <w:rFonts w:ascii="Times New Roman" w:hAnsi="Times New Roman" w:cs="Times New Roman"/>
                <w:sz w:val="24"/>
                <w:szCs w:val="24"/>
              </w:rPr>
              <w:lastRenderedPageBreak/>
              <w:t xml:space="preserve">Раздаточный: наборы из 10 – 12 строительных деталей разной </w:t>
            </w:r>
            <w:r w:rsidRPr="008E4205">
              <w:rPr>
                <w:rFonts w:ascii="Times New Roman" w:hAnsi="Times New Roman" w:cs="Times New Roman"/>
                <w:sz w:val="24"/>
                <w:szCs w:val="24"/>
              </w:rPr>
              <w:lastRenderedPageBreak/>
              <w:t>формы и величины, бумага, карандаши, трафареты</w:t>
            </w:r>
          </w:p>
        </w:tc>
        <w:tc>
          <w:tcPr>
            <w:tcW w:w="1814" w:type="dxa"/>
          </w:tcPr>
          <w:p w:rsidR="005624DF" w:rsidRPr="008E4205" w:rsidRDefault="005624DF" w:rsidP="009D0CA0">
            <w:pPr>
              <w:spacing w:after="0"/>
              <w:rPr>
                <w:rFonts w:ascii="Times New Roman" w:hAnsi="Times New Roman" w:cs="Times New Roman"/>
                <w:sz w:val="24"/>
                <w:szCs w:val="24"/>
              </w:rPr>
            </w:pPr>
            <w:r w:rsidRPr="008E4205">
              <w:rPr>
                <w:rFonts w:ascii="Times New Roman" w:hAnsi="Times New Roman" w:cs="Times New Roman"/>
                <w:sz w:val="24"/>
                <w:szCs w:val="24"/>
              </w:rPr>
              <w:lastRenderedPageBreak/>
              <w:t>Планы занятий по программе «Ра</w:t>
            </w:r>
            <w:r>
              <w:rPr>
                <w:rFonts w:ascii="Times New Roman" w:hAnsi="Times New Roman" w:cs="Times New Roman"/>
                <w:sz w:val="24"/>
                <w:szCs w:val="24"/>
              </w:rPr>
              <w:t>дуга</w:t>
            </w:r>
            <w:r w:rsidRPr="008E4205">
              <w:rPr>
                <w:rFonts w:ascii="Times New Roman" w:hAnsi="Times New Roman" w:cs="Times New Roman"/>
                <w:sz w:val="24"/>
                <w:szCs w:val="24"/>
              </w:rPr>
              <w:t xml:space="preserve">»  подготовительной к школе </w:t>
            </w:r>
            <w:r w:rsidRPr="008E4205">
              <w:rPr>
                <w:rFonts w:ascii="Times New Roman" w:hAnsi="Times New Roman" w:cs="Times New Roman"/>
                <w:sz w:val="24"/>
                <w:szCs w:val="24"/>
              </w:rPr>
              <w:lastRenderedPageBreak/>
              <w:t xml:space="preserve">группе </w:t>
            </w:r>
          </w:p>
          <w:p w:rsidR="005624DF" w:rsidRPr="008E4205" w:rsidRDefault="005624DF" w:rsidP="009D0CA0">
            <w:pPr>
              <w:spacing w:after="0"/>
              <w:rPr>
                <w:rFonts w:ascii="Times New Roman" w:hAnsi="Times New Roman" w:cs="Times New Roman"/>
                <w:sz w:val="24"/>
                <w:szCs w:val="24"/>
              </w:rPr>
            </w:pPr>
          </w:p>
        </w:tc>
        <w:tc>
          <w:tcPr>
            <w:tcW w:w="1286" w:type="dxa"/>
          </w:tcPr>
          <w:p w:rsidR="005624DF" w:rsidRPr="008E4205" w:rsidRDefault="005624DF" w:rsidP="009D0CA0">
            <w:pPr>
              <w:spacing w:after="0"/>
              <w:jc w:val="center"/>
              <w:rPr>
                <w:rFonts w:ascii="Times New Roman" w:hAnsi="Times New Roman" w:cs="Times New Roman"/>
                <w:sz w:val="24"/>
                <w:szCs w:val="24"/>
              </w:rPr>
            </w:pPr>
            <w:r w:rsidRPr="00881E30">
              <w:rPr>
                <w:rFonts w:ascii="Times New Roman" w:hAnsi="Times New Roman" w:cs="Times New Roman"/>
                <w:sz w:val="24"/>
                <w:szCs w:val="24"/>
              </w:rPr>
              <w:lastRenderedPageBreak/>
              <w:t>30минут</w:t>
            </w:r>
          </w:p>
        </w:tc>
        <w:tc>
          <w:tcPr>
            <w:tcW w:w="2031" w:type="dxa"/>
          </w:tcPr>
          <w:p w:rsidR="005624DF" w:rsidRPr="00881E30" w:rsidRDefault="005624DF" w:rsidP="009D0CA0">
            <w:pPr>
              <w:spacing w:after="0"/>
              <w:jc w:val="center"/>
              <w:rPr>
                <w:rFonts w:ascii="Times New Roman" w:hAnsi="Times New Roman" w:cs="Times New Roman"/>
                <w:sz w:val="24"/>
                <w:szCs w:val="24"/>
              </w:rPr>
            </w:pPr>
          </w:p>
        </w:tc>
        <w:tc>
          <w:tcPr>
            <w:tcW w:w="2434" w:type="dxa"/>
          </w:tcPr>
          <w:p w:rsidR="005624DF" w:rsidRPr="00881E30" w:rsidRDefault="005624DF" w:rsidP="009D0CA0">
            <w:pPr>
              <w:spacing w:after="0"/>
              <w:jc w:val="center"/>
              <w:rPr>
                <w:rFonts w:ascii="Times New Roman" w:hAnsi="Times New Roman" w:cs="Times New Roman"/>
                <w:sz w:val="24"/>
                <w:szCs w:val="24"/>
              </w:rPr>
            </w:pPr>
          </w:p>
        </w:tc>
      </w:tr>
      <w:tr w:rsidR="005624DF" w:rsidRPr="00881E30" w:rsidTr="009D0CA0">
        <w:trPr>
          <w:trHeight w:val="45"/>
        </w:trPr>
        <w:tc>
          <w:tcPr>
            <w:tcW w:w="1161" w:type="dxa"/>
            <w:vMerge/>
          </w:tcPr>
          <w:p w:rsidR="005624DF" w:rsidRPr="00881E30" w:rsidRDefault="005624DF" w:rsidP="009D0CA0">
            <w:pPr>
              <w:spacing w:after="0"/>
              <w:jc w:val="center"/>
              <w:rPr>
                <w:rFonts w:ascii="Times New Roman" w:hAnsi="Times New Roman" w:cs="Times New Roman"/>
                <w:sz w:val="24"/>
                <w:szCs w:val="24"/>
              </w:rPr>
            </w:pPr>
          </w:p>
        </w:tc>
        <w:tc>
          <w:tcPr>
            <w:tcW w:w="880" w:type="dxa"/>
          </w:tcPr>
          <w:p w:rsidR="005624DF" w:rsidRPr="00881E30" w:rsidRDefault="005624DF" w:rsidP="009D0CA0">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1583" w:type="dxa"/>
          </w:tcPr>
          <w:p w:rsidR="005624DF" w:rsidRPr="008E4205" w:rsidRDefault="005624DF" w:rsidP="009D0CA0">
            <w:pPr>
              <w:spacing w:after="0" w:line="240" w:lineRule="auto"/>
              <w:rPr>
                <w:rFonts w:ascii="Times New Roman" w:hAnsi="Times New Roman" w:cs="Times New Roman"/>
                <w:sz w:val="24"/>
                <w:szCs w:val="24"/>
              </w:rPr>
            </w:pPr>
            <w:r w:rsidRPr="008E4205">
              <w:rPr>
                <w:rFonts w:ascii="Times New Roman" w:hAnsi="Times New Roman" w:cs="Times New Roman"/>
                <w:sz w:val="24"/>
                <w:szCs w:val="24"/>
              </w:rPr>
              <w:t xml:space="preserve"> Составление                           простейшых графических моделей</w:t>
            </w:r>
          </w:p>
        </w:tc>
        <w:tc>
          <w:tcPr>
            <w:tcW w:w="2287" w:type="dxa"/>
          </w:tcPr>
          <w:p w:rsidR="005624DF" w:rsidRPr="008E4205" w:rsidRDefault="005624DF" w:rsidP="009D0CA0">
            <w:pPr>
              <w:spacing w:after="0" w:line="240" w:lineRule="auto"/>
              <w:rPr>
                <w:rFonts w:ascii="Times New Roman" w:hAnsi="Times New Roman" w:cs="Times New Roman"/>
                <w:sz w:val="24"/>
                <w:szCs w:val="24"/>
              </w:rPr>
            </w:pPr>
            <w:r w:rsidRPr="008E4205">
              <w:rPr>
                <w:rFonts w:ascii="Times New Roman" w:hAnsi="Times New Roman" w:cs="Times New Roman"/>
                <w:sz w:val="24"/>
                <w:szCs w:val="24"/>
              </w:rPr>
              <w:t>1.закреплять умение составлять схематические изображения отдельных строительных деталей и простейших композиций из трех фигур.</w:t>
            </w:r>
          </w:p>
          <w:p w:rsidR="005624DF" w:rsidRPr="008E4205" w:rsidRDefault="005624DF" w:rsidP="009D0CA0">
            <w:pPr>
              <w:spacing w:after="0" w:line="240" w:lineRule="auto"/>
              <w:rPr>
                <w:rFonts w:ascii="Times New Roman" w:hAnsi="Times New Roman" w:cs="Times New Roman"/>
                <w:sz w:val="24"/>
                <w:szCs w:val="24"/>
              </w:rPr>
            </w:pPr>
            <w:r w:rsidRPr="008E4205">
              <w:rPr>
                <w:rFonts w:ascii="Times New Roman" w:hAnsi="Times New Roman" w:cs="Times New Roman"/>
                <w:sz w:val="24"/>
                <w:szCs w:val="24"/>
              </w:rPr>
              <w:t>2.развивать умственные способности в процессе ориентировки в пространственных свойствах деталей и их комбинаций.</w:t>
            </w:r>
          </w:p>
          <w:p w:rsidR="005624DF" w:rsidRPr="008E4205" w:rsidRDefault="005624DF" w:rsidP="009D0CA0">
            <w:pPr>
              <w:spacing w:after="0" w:line="240" w:lineRule="auto"/>
              <w:rPr>
                <w:rFonts w:ascii="Times New Roman" w:hAnsi="Times New Roman" w:cs="Times New Roman"/>
                <w:sz w:val="24"/>
                <w:szCs w:val="24"/>
              </w:rPr>
            </w:pPr>
            <w:r w:rsidRPr="008E4205">
              <w:rPr>
                <w:rFonts w:ascii="Times New Roman" w:hAnsi="Times New Roman" w:cs="Times New Roman"/>
                <w:sz w:val="24"/>
                <w:szCs w:val="24"/>
              </w:rPr>
              <w:t>3.воспитывать желание помогать друг другу.</w:t>
            </w:r>
          </w:p>
        </w:tc>
        <w:tc>
          <w:tcPr>
            <w:tcW w:w="1936" w:type="dxa"/>
          </w:tcPr>
          <w:p w:rsidR="005624DF" w:rsidRPr="008E4205" w:rsidRDefault="005624DF" w:rsidP="009D0CA0">
            <w:pPr>
              <w:spacing w:after="0" w:line="240" w:lineRule="auto"/>
              <w:rPr>
                <w:rFonts w:ascii="Times New Roman" w:hAnsi="Times New Roman" w:cs="Times New Roman"/>
                <w:sz w:val="24"/>
                <w:szCs w:val="24"/>
              </w:rPr>
            </w:pPr>
            <w:r w:rsidRPr="008E4205">
              <w:rPr>
                <w:rFonts w:ascii="Times New Roman" w:hAnsi="Times New Roman" w:cs="Times New Roman"/>
                <w:sz w:val="24"/>
                <w:szCs w:val="24"/>
              </w:rPr>
              <w:t>Раздаточный:</w:t>
            </w:r>
          </w:p>
          <w:p w:rsidR="005624DF" w:rsidRPr="008E4205" w:rsidRDefault="005624DF" w:rsidP="009D0CA0">
            <w:pPr>
              <w:spacing w:after="0" w:line="240" w:lineRule="auto"/>
              <w:rPr>
                <w:rFonts w:ascii="Times New Roman" w:hAnsi="Times New Roman" w:cs="Times New Roman"/>
                <w:sz w:val="24"/>
                <w:szCs w:val="24"/>
              </w:rPr>
            </w:pPr>
            <w:r w:rsidRPr="008E4205">
              <w:rPr>
                <w:rFonts w:ascii="Times New Roman" w:hAnsi="Times New Roman" w:cs="Times New Roman"/>
                <w:sz w:val="24"/>
                <w:szCs w:val="24"/>
              </w:rPr>
              <w:t>наборы: усеченный конус, шар, полусфера, брусок, полукуб, кирпичик.</w:t>
            </w:r>
          </w:p>
          <w:p w:rsidR="005624DF" w:rsidRPr="008E4205" w:rsidRDefault="005624DF" w:rsidP="009D0CA0">
            <w:pPr>
              <w:spacing w:after="0" w:line="240" w:lineRule="auto"/>
              <w:rPr>
                <w:rFonts w:ascii="Times New Roman" w:hAnsi="Times New Roman" w:cs="Times New Roman"/>
                <w:sz w:val="24"/>
                <w:szCs w:val="24"/>
              </w:rPr>
            </w:pPr>
            <w:r w:rsidRPr="008E4205">
              <w:rPr>
                <w:rFonts w:ascii="Times New Roman" w:hAnsi="Times New Roman" w:cs="Times New Roman"/>
                <w:sz w:val="24"/>
                <w:szCs w:val="24"/>
              </w:rPr>
              <w:t>Бумага, карандаши, трафареты.</w:t>
            </w:r>
          </w:p>
          <w:p w:rsidR="005624DF" w:rsidRPr="008E4205" w:rsidRDefault="005624DF" w:rsidP="009D0CA0">
            <w:pPr>
              <w:spacing w:after="0" w:line="240" w:lineRule="auto"/>
              <w:rPr>
                <w:rFonts w:ascii="Times New Roman" w:hAnsi="Times New Roman" w:cs="Times New Roman"/>
                <w:sz w:val="24"/>
                <w:szCs w:val="24"/>
              </w:rPr>
            </w:pPr>
            <w:r w:rsidRPr="008E4205">
              <w:rPr>
                <w:rFonts w:ascii="Times New Roman" w:hAnsi="Times New Roman" w:cs="Times New Roman"/>
                <w:sz w:val="24"/>
                <w:szCs w:val="24"/>
              </w:rPr>
              <w:t>Демонстрационный:</w:t>
            </w:r>
          </w:p>
          <w:p w:rsidR="005624DF" w:rsidRPr="008E4205" w:rsidRDefault="005624DF" w:rsidP="009D0CA0">
            <w:pPr>
              <w:spacing w:after="0" w:line="240" w:lineRule="auto"/>
              <w:rPr>
                <w:rFonts w:ascii="Times New Roman" w:hAnsi="Times New Roman" w:cs="Times New Roman"/>
                <w:sz w:val="24"/>
                <w:szCs w:val="24"/>
              </w:rPr>
            </w:pPr>
            <w:r w:rsidRPr="008E4205">
              <w:rPr>
                <w:rFonts w:ascii="Times New Roman" w:hAnsi="Times New Roman" w:cs="Times New Roman"/>
                <w:sz w:val="24"/>
                <w:szCs w:val="24"/>
              </w:rPr>
              <w:t xml:space="preserve">Образцы двух конструкций из 3 фигур каждая, схемы полукуба и бруска, составленные с трех разных позиций и расположенные </w:t>
            </w:r>
            <w:r w:rsidRPr="008E4205">
              <w:rPr>
                <w:rFonts w:ascii="Times New Roman" w:hAnsi="Times New Roman" w:cs="Times New Roman"/>
                <w:sz w:val="24"/>
                <w:szCs w:val="24"/>
              </w:rPr>
              <w:lastRenderedPageBreak/>
              <w:t xml:space="preserve">на листке в виде «развертки». </w:t>
            </w:r>
          </w:p>
        </w:tc>
        <w:tc>
          <w:tcPr>
            <w:tcW w:w="1814" w:type="dxa"/>
          </w:tcPr>
          <w:p w:rsidR="005624DF" w:rsidRPr="001678AE" w:rsidRDefault="005624DF" w:rsidP="009D0CA0">
            <w:pPr>
              <w:spacing w:after="0" w:line="240" w:lineRule="auto"/>
              <w:rPr>
                <w:sz w:val="24"/>
                <w:szCs w:val="24"/>
              </w:rPr>
            </w:pPr>
            <w:r w:rsidRPr="001678AE">
              <w:rPr>
                <w:sz w:val="24"/>
                <w:szCs w:val="24"/>
              </w:rPr>
              <w:lastRenderedPageBreak/>
              <w:t>Планы занятий по программе «</w:t>
            </w:r>
            <w:r w:rsidRPr="008E4205">
              <w:rPr>
                <w:rFonts w:ascii="Times New Roman" w:hAnsi="Times New Roman" w:cs="Times New Roman"/>
                <w:sz w:val="24"/>
                <w:szCs w:val="24"/>
              </w:rPr>
              <w:t>Ра</w:t>
            </w:r>
            <w:r>
              <w:rPr>
                <w:rFonts w:ascii="Times New Roman" w:hAnsi="Times New Roman" w:cs="Times New Roman"/>
                <w:sz w:val="24"/>
                <w:szCs w:val="24"/>
              </w:rPr>
              <w:t>дуга</w:t>
            </w:r>
            <w:r w:rsidRPr="008E4205">
              <w:rPr>
                <w:rFonts w:ascii="Times New Roman" w:hAnsi="Times New Roman" w:cs="Times New Roman"/>
                <w:sz w:val="24"/>
                <w:szCs w:val="24"/>
              </w:rPr>
              <w:t>»  подготовительной к школе группе</w:t>
            </w:r>
          </w:p>
          <w:p w:rsidR="005624DF" w:rsidRPr="001678AE" w:rsidRDefault="005624DF" w:rsidP="009D0CA0">
            <w:pPr>
              <w:spacing w:after="0" w:line="240" w:lineRule="auto"/>
              <w:rPr>
                <w:sz w:val="24"/>
                <w:szCs w:val="24"/>
              </w:rPr>
            </w:pPr>
          </w:p>
        </w:tc>
        <w:tc>
          <w:tcPr>
            <w:tcW w:w="1286" w:type="dxa"/>
          </w:tcPr>
          <w:p w:rsidR="005624DF" w:rsidRPr="00881E30" w:rsidRDefault="005624DF" w:rsidP="009D0CA0">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30минут</w:t>
            </w:r>
          </w:p>
        </w:tc>
        <w:tc>
          <w:tcPr>
            <w:tcW w:w="2031" w:type="dxa"/>
          </w:tcPr>
          <w:p w:rsidR="005624DF" w:rsidRPr="00881E30" w:rsidRDefault="005624DF" w:rsidP="009D0CA0">
            <w:pPr>
              <w:spacing w:after="0"/>
              <w:jc w:val="center"/>
              <w:rPr>
                <w:rFonts w:ascii="Times New Roman" w:hAnsi="Times New Roman" w:cs="Times New Roman"/>
                <w:sz w:val="24"/>
                <w:szCs w:val="24"/>
              </w:rPr>
            </w:pPr>
          </w:p>
        </w:tc>
        <w:tc>
          <w:tcPr>
            <w:tcW w:w="2434" w:type="dxa"/>
          </w:tcPr>
          <w:p w:rsidR="005624DF" w:rsidRPr="00881E30" w:rsidRDefault="005624DF" w:rsidP="009D0CA0">
            <w:pPr>
              <w:spacing w:after="0"/>
              <w:jc w:val="center"/>
              <w:rPr>
                <w:rFonts w:ascii="Times New Roman" w:hAnsi="Times New Roman" w:cs="Times New Roman"/>
                <w:sz w:val="24"/>
                <w:szCs w:val="24"/>
              </w:rPr>
            </w:pPr>
          </w:p>
        </w:tc>
      </w:tr>
      <w:tr w:rsidR="005624DF" w:rsidRPr="00881E30" w:rsidTr="009D0CA0">
        <w:trPr>
          <w:trHeight w:val="45"/>
        </w:trPr>
        <w:tc>
          <w:tcPr>
            <w:tcW w:w="1161" w:type="dxa"/>
            <w:vMerge/>
          </w:tcPr>
          <w:p w:rsidR="005624DF" w:rsidRPr="00881E30" w:rsidRDefault="005624DF" w:rsidP="009D0CA0">
            <w:pPr>
              <w:spacing w:after="0"/>
              <w:jc w:val="center"/>
              <w:rPr>
                <w:rFonts w:ascii="Times New Roman" w:hAnsi="Times New Roman" w:cs="Times New Roman"/>
                <w:sz w:val="24"/>
                <w:szCs w:val="24"/>
              </w:rPr>
            </w:pPr>
          </w:p>
        </w:tc>
        <w:tc>
          <w:tcPr>
            <w:tcW w:w="880" w:type="dxa"/>
          </w:tcPr>
          <w:p w:rsidR="005624DF" w:rsidRPr="00881E30" w:rsidRDefault="005624DF" w:rsidP="009D0CA0">
            <w:pPr>
              <w:spacing w:after="0"/>
              <w:jc w:val="center"/>
              <w:rPr>
                <w:rFonts w:ascii="Times New Roman" w:hAnsi="Times New Roman" w:cs="Times New Roman"/>
                <w:sz w:val="24"/>
                <w:szCs w:val="24"/>
              </w:rPr>
            </w:pPr>
            <w:r w:rsidRPr="00881E30">
              <w:rPr>
                <w:rFonts w:ascii="Times New Roman" w:hAnsi="Times New Roman" w:cs="Times New Roman"/>
                <w:sz w:val="24"/>
                <w:szCs w:val="24"/>
              </w:rPr>
              <w:t>4</w:t>
            </w:r>
          </w:p>
        </w:tc>
        <w:tc>
          <w:tcPr>
            <w:tcW w:w="1583" w:type="dxa"/>
          </w:tcPr>
          <w:p w:rsidR="005624DF" w:rsidRPr="00881E30" w:rsidRDefault="005624DF" w:rsidP="00F82F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5624DF" w:rsidRPr="00881E30" w:rsidRDefault="005624DF" w:rsidP="00F82F26">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«Дома»</w:t>
            </w:r>
          </w:p>
          <w:p w:rsidR="005624DF" w:rsidRPr="00881E30" w:rsidRDefault="005624DF" w:rsidP="00F82F26">
            <w:pPr>
              <w:spacing w:after="0" w:line="240" w:lineRule="auto"/>
              <w:jc w:val="center"/>
              <w:rPr>
                <w:rFonts w:ascii="Times New Roman" w:hAnsi="Times New Roman" w:cs="Times New Roman"/>
                <w:sz w:val="24"/>
                <w:szCs w:val="24"/>
              </w:rPr>
            </w:pPr>
          </w:p>
        </w:tc>
        <w:tc>
          <w:tcPr>
            <w:tcW w:w="2287" w:type="dxa"/>
          </w:tcPr>
          <w:p w:rsidR="005624DF" w:rsidRPr="008E4205" w:rsidRDefault="005624DF" w:rsidP="00F82F26">
            <w:pPr>
              <w:spacing w:after="0" w:line="240" w:lineRule="auto"/>
              <w:rPr>
                <w:rFonts w:ascii="Times New Roman" w:hAnsi="Times New Roman" w:cs="Times New Roman"/>
                <w:sz w:val="24"/>
                <w:szCs w:val="24"/>
              </w:rPr>
            </w:pPr>
            <w:r w:rsidRPr="008E4205">
              <w:rPr>
                <w:rFonts w:ascii="Times New Roman" w:hAnsi="Times New Roman" w:cs="Times New Roman"/>
                <w:sz w:val="24"/>
                <w:szCs w:val="24"/>
              </w:rPr>
              <w:t>Уточнить представления о строительных деталях, о способах соединения, свойствах деталей и конструкций; развивать творчество, умение рассуждать; учить преобразовывать известную конструкцию в новую</w:t>
            </w:r>
          </w:p>
        </w:tc>
        <w:tc>
          <w:tcPr>
            <w:tcW w:w="1936" w:type="dxa"/>
          </w:tcPr>
          <w:p w:rsidR="005624DF" w:rsidRPr="008E4205" w:rsidRDefault="005624DF" w:rsidP="00F82F26">
            <w:pPr>
              <w:spacing w:after="0" w:line="240" w:lineRule="auto"/>
              <w:jc w:val="center"/>
              <w:rPr>
                <w:rFonts w:ascii="Times New Roman" w:hAnsi="Times New Roman" w:cs="Times New Roman"/>
                <w:sz w:val="24"/>
                <w:szCs w:val="24"/>
              </w:rPr>
            </w:pPr>
            <w:r w:rsidRPr="008E4205">
              <w:rPr>
                <w:rFonts w:ascii="Times New Roman" w:hAnsi="Times New Roman" w:cs="Times New Roman"/>
                <w:sz w:val="24"/>
                <w:szCs w:val="24"/>
              </w:rPr>
              <w:t xml:space="preserve">Н.Ф.Тарловская  «Обучение детей дошкольного возраста конструированию и ручному труду» </w:t>
            </w:r>
          </w:p>
          <w:p w:rsidR="005624DF" w:rsidRPr="008E4205" w:rsidRDefault="005624DF" w:rsidP="00F82F26">
            <w:pPr>
              <w:spacing w:after="0" w:line="240" w:lineRule="auto"/>
              <w:jc w:val="center"/>
              <w:rPr>
                <w:rFonts w:ascii="Times New Roman" w:hAnsi="Times New Roman" w:cs="Times New Roman"/>
                <w:sz w:val="24"/>
                <w:szCs w:val="24"/>
              </w:rPr>
            </w:pPr>
            <w:r w:rsidRPr="008E4205">
              <w:rPr>
                <w:rFonts w:ascii="Times New Roman" w:hAnsi="Times New Roman" w:cs="Times New Roman"/>
                <w:sz w:val="24"/>
                <w:szCs w:val="24"/>
              </w:rPr>
              <w:t>стр.31</w:t>
            </w:r>
          </w:p>
          <w:p w:rsidR="005624DF" w:rsidRPr="008E4205" w:rsidRDefault="005624DF" w:rsidP="00F82F26">
            <w:pPr>
              <w:spacing w:after="0" w:line="240" w:lineRule="auto"/>
              <w:rPr>
                <w:rFonts w:ascii="Times New Roman" w:hAnsi="Times New Roman" w:cs="Times New Roman"/>
                <w:sz w:val="24"/>
                <w:szCs w:val="24"/>
              </w:rPr>
            </w:pPr>
            <w:r w:rsidRPr="008E4205">
              <w:rPr>
                <w:rFonts w:ascii="Times New Roman" w:hAnsi="Times New Roman" w:cs="Times New Roman"/>
                <w:sz w:val="24"/>
                <w:szCs w:val="24"/>
              </w:rPr>
              <w:t>Пластмассовый конструктор</w:t>
            </w:r>
          </w:p>
        </w:tc>
        <w:tc>
          <w:tcPr>
            <w:tcW w:w="1814" w:type="dxa"/>
          </w:tcPr>
          <w:p w:rsidR="005624DF" w:rsidRPr="00881E30" w:rsidRDefault="005624DF" w:rsidP="00F82F26">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Рассматривание иллюстраций различных домов</w:t>
            </w:r>
          </w:p>
        </w:tc>
        <w:tc>
          <w:tcPr>
            <w:tcW w:w="1286" w:type="dxa"/>
          </w:tcPr>
          <w:p w:rsidR="005624DF" w:rsidRPr="00881E30" w:rsidRDefault="005624DF" w:rsidP="00F82F26">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30минут</w:t>
            </w:r>
          </w:p>
        </w:tc>
        <w:tc>
          <w:tcPr>
            <w:tcW w:w="2031" w:type="dxa"/>
          </w:tcPr>
          <w:p w:rsidR="005624DF" w:rsidRPr="00881E30" w:rsidRDefault="005624DF" w:rsidP="009D0CA0">
            <w:pPr>
              <w:spacing w:after="0"/>
              <w:rPr>
                <w:rFonts w:ascii="Times New Roman" w:hAnsi="Times New Roman" w:cs="Times New Roman"/>
                <w:sz w:val="24"/>
                <w:szCs w:val="24"/>
              </w:rPr>
            </w:pPr>
          </w:p>
        </w:tc>
        <w:tc>
          <w:tcPr>
            <w:tcW w:w="2434" w:type="dxa"/>
          </w:tcPr>
          <w:p w:rsidR="005624DF" w:rsidRPr="00881E30" w:rsidRDefault="005624DF" w:rsidP="009D0CA0">
            <w:pPr>
              <w:spacing w:after="0"/>
              <w:rPr>
                <w:rFonts w:ascii="Times New Roman" w:hAnsi="Times New Roman" w:cs="Times New Roman"/>
                <w:sz w:val="24"/>
                <w:szCs w:val="24"/>
              </w:rPr>
            </w:pPr>
          </w:p>
        </w:tc>
      </w:tr>
      <w:tr w:rsidR="005624DF" w:rsidRPr="00881E30" w:rsidTr="009D0CA0">
        <w:trPr>
          <w:trHeight w:val="934"/>
        </w:trPr>
        <w:tc>
          <w:tcPr>
            <w:tcW w:w="1161" w:type="dxa"/>
            <w:vMerge w:val="restart"/>
          </w:tcPr>
          <w:p w:rsidR="005624DF" w:rsidRPr="00881E30" w:rsidRDefault="005624DF" w:rsidP="009D0CA0">
            <w:pPr>
              <w:spacing w:after="0"/>
              <w:jc w:val="center"/>
              <w:rPr>
                <w:rFonts w:ascii="Times New Roman" w:hAnsi="Times New Roman" w:cs="Times New Roman"/>
                <w:sz w:val="24"/>
                <w:szCs w:val="24"/>
              </w:rPr>
            </w:pPr>
            <w:r w:rsidRPr="00881E30">
              <w:rPr>
                <w:rFonts w:ascii="Times New Roman" w:hAnsi="Times New Roman" w:cs="Times New Roman"/>
                <w:sz w:val="24"/>
                <w:szCs w:val="24"/>
              </w:rPr>
              <w:t>Октябрь</w:t>
            </w:r>
          </w:p>
        </w:tc>
        <w:tc>
          <w:tcPr>
            <w:tcW w:w="880" w:type="dxa"/>
          </w:tcPr>
          <w:p w:rsidR="005624DF" w:rsidRPr="00881E30" w:rsidRDefault="005624DF" w:rsidP="009D0CA0">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1583" w:type="dxa"/>
          </w:tcPr>
          <w:p w:rsidR="005624DF" w:rsidRPr="00881E30" w:rsidRDefault="005624DF" w:rsidP="009D0CA0">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№2</w:t>
            </w:r>
          </w:p>
          <w:p w:rsidR="005624DF" w:rsidRPr="00881E30" w:rsidRDefault="005624DF" w:rsidP="009D0CA0">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«Осенний лес»</w:t>
            </w:r>
          </w:p>
          <w:p w:rsidR="005624DF" w:rsidRPr="00881E30" w:rsidRDefault="005624DF" w:rsidP="009D0CA0">
            <w:pPr>
              <w:spacing w:after="0" w:line="240" w:lineRule="auto"/>
              <w:jc w:val="center"/>
              <w:rPr>
                <w:rFonts w:ascii="Times New Roman" w:hAnsi="Times New Roman" w:cs="Times New Roman"/>
                <w:sz w:val="24"/>
                <w:szCs w:val="24"/>
              </w:rPr>
            </w:pPr>
          </w:p>
        </w:tc>
        <w:tc>
          <w:tcPr>
            <w:tcW w:w="2287" w:type="dxa"/>
          </w:tcPr>
          <w:p w:rsidR="005624DF" w:rsidRDefault="005624DF" w:rsidP="009D0CA0">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«Осенний лес»</w:t>
            </w:r>
          </w:p>
          <w:p w:rsidR="005624DF" w:rsidRPr="00881E30" w:rsidRDefault="005624DF" w:rsidP="009D0CA0">
            <w:pPr>
              <w:spacing w:after="0" w:line="240" w:lineRule="auto"/>
              <w:rPr>
                <w:rFonts w:ascii="Times New Roman" w:hAnsi="Times New Roman" w:cs="Times New Roman"/>
                <w:sz w:val="24"/>
                <w:szCs w:val="24"/>
              </w:rPr>
            </w:pPr>
            <w:proofErr w:type="gramStart"/>
            <w:r w:rsidRPr="00881E30">
              <w:rPr>
                <w:rFonts w:ascii="Times New Roman" w:hAnsi="Times New Roman" w:cs="Times New Roman"/>
                <w:sz w:val="24"/>
                <w:szCs w:val="24"/>
              </w:rPr>
              <w:t>Учить детей выполнять</w:t>
            </w:r>
            <w:proofErr w:type="gramEnd"/>
            <w:r w:rsidRPr="00881E30">
              <w:rPr>
                <w:rFonts w:ascii="Times New Roman" w:hAnsi="Times New Roman" w:cs="Times New Roman"/>
                <w:sz w:val="24"/>
                <w:szCs w:val="24"/>
              </w:rPr>
              <w:t xml:space="preserve">  коллективную объемную композицию на листе бумаги из природного материала; развивать воображение, творчество.</w:t>
            </w:r>
          </w:p>
        </w:tc>
        <w:tc>
          <w:tcPr>
            <w:tcW w:w="1936" w:type="dxa"/>
          </w:tcPr>
          <w:p w:rsidR="005624DF" w:rsidRPr="00881E30" w:rsidRDefault="005624DF" w:rsidP="009D0CA0">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Корнева Г.М. Бумага: Играем, вырезаем, клеим</w:t>
            </w:r>
          </w:p>
          <w:p w:rsidR="005624DF" w:rsidRPr="00881E30" w:rsidRDefault="005624DF" w:rsidP="009D0CA0">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стр. 5 </w:t>
            </w:r>
          </w:p>
          <w:p w:rsidR="005624DF" w:rsidRPr="00881E30" w:rsidRDefault="005624DF" w:rsidP="009D0CA0">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Цветная бумага, картон, клей, кисточка для клея.</w:t>
            </w:r>
          </w:p>
        </w:tc>
        <w:tc>
          <w:tcPr>
            <w:tcW w:w="1814" w:type="dxa"/>
          </w:tcPr>
          <w:p w:rsidR="005624DF" w:rsidRPr="00881E30" w:rsidRDefault="005624DF" w:rsidP="009D0CA0">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Отгадывание загадок на осеннюю тематику</w:t>
            </w:r>
          </w:p>
        </w:tc>
        <w:tc>
          <w:tcPr>
            <w:tcW w:w="1286" w:type="dxa"/>
          </w:tcPr>
          <w:p w:rsidR="005624DF" w:rsidRPr="00881E30" w:rsidRDefault="005624DF" w:rsidP="009D0CA0">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30минут </w:t>
            </w:r>
          </w:p>
        </w:tc>
        <w:tc>
          <w:tcPr>
            <w:tcW w:w="2031" w:type="dxa"/>
          </w:tcPr>
          <w:p w:rsidR="005624DF" w:rsidRPr="00881E30" w:rsidRDefault="005624DF" w:rsidP="009D0CA0">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Д/и</w:t>
            </w:r>
          </w:p>
          <w:p w:rsidR="005624DF" w:rsidRPr="00881E30" w:rsidRDefault="005624DF" w:rsidP="009D0CA0">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 «Каково цвета время года »</w:t>
            </w:r>
          </w:p>
        </w:tc>
        <w:tc>
          <w:tcPr>
            <w:tcW w:w="2434" w:type="dxa"/>
          </w:tcPr>
          <w:p w:rsidR="005624DF" w:rsidRPr="00881E30" w:rsidRDefault="005624DF" w:rsidP="009D0CA0">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Выставка поделок из природного материала </w:t>
            </w:r>
          </w:p>
          <w:p w:rsidR="005624DF" w:rsidRPr="00881E30" w:rsidRDefault="005624DF" w:rsidP="009D0CA0">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«Дары леса»</w:t>
            </w:r>
          </w:p>
        </w:tc>
      </w:tr>
      <w:tr w:rsidR="005624DF" w:rsidRPr="00881E30" w:rsidTr="009D0CA0">
        <w:trPr>
          <w:trHeight w:val="934"/>
        </w:trPr>
        <w:tc>
          <w:tcPr>
            <w:tcW w:w="1161" w:type="dxa"/>
            <w:vMerge/>
          </w:tcPr>
          <w:p w:rsidR="005624DF" w:rsidRPr="00881E30" w:rsidRDefault="005624DF" w:rsidP="009D0CA0">
            <w:pPr>
              <w:spacing w:after="0"/>
              <w:jc w:val="center"/>
              <w:rPr>
                <w:rFonts w:ascii="Times New Roman" w:hAnsi="Times New Roman" w:cs="Times New Roman"/>
                <w:sz w:val="24"/>
                <w:szCs w:val="24"/>
              </w:rPr>
            </w:pPr>
          </w:p>
        </w:tc>
        <w:tc>
          <w:tcPr>
            <w:tcW w:w="880" w:type="dxa"/>
          </w:tcPr>
          <w:p w:rsidR="005624DF" w:rsidRPr="00881E30" w:rsidRDefault="005624DF" w:rsidP="009D0CA0">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1583" w:type="dxa"/>
          </w:tcPr>
          <w:p w:rsidR="005624DF" w:rsidRPr="00BF51C4" w:rsidRDefault="005624DF" w:rsidP="009D0CA0">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t>Худ.констр. «Дети идут в школу»</w:t>
            </w:r>
          </w:p>
        </w:tc>
        <w:tc>
          <w:tcPr>
            <w:tcW w:w="2287" w:type="dxa"/>
          </w:tcPr>
          <w:p w:rsidR="005624DF" w:rsidRPr="00BF51C4" w:rsidRDefault="005624DF" w:rsidP="009D0CA0">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t>1.придумывать и конструировать сюжетные композиции на заданную тему без помощи наглядной модели.</w:t>
            </w:r>
          </w:p>
          <w:p w:rsidR="005624DF" w:rsidRPr="00BF51C4" w:rsidRDefault="005624DF" w:rsidP="009D0CA0">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lastRenderedPageBreak/>
              <w:t>2.развивать умение передавать эмоциональный настрой и личное отношение к изображаемому моменту изобразительными и символическими средствами.</w:t>
            </w:r>
          </w:p>
          <w:p w:rsidR="005624DF" w:rsidRPr="00BF51C4" w:rsidRDefault="005624DF" w:rsidP="009D0CA0">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t>3.развивать интерес к творческой деятельности.</w:t>
            </w:r>
          </w:p>
        </w:tc>
        <w:tc>
          <w:tcPr>
            <w:tcW w:w="1936" w:type="dxa"/>
          </w:tcPr>
          <w:p w:rsidR="005624DF" w:rsidRPr="00BF51C4" w:rsidRDefault="005624DF" w:rsidP="009D0CA0">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lastRenderedPageBreak/>
              <w:t>Элементы конструктора, нитки, ножницы, иллюстративный материал.</w:t>
            </w:r>
          </w:p>
        </w:tc>
        <w:tc>
          <w:tcPr>
            <w:tcW w:w="1814" w:type="dxa"/>
          </w:tcPr>
          <w:p w:rsidR="005624DF" w:rsidRPr="00881E30" w:rsidRDefault="005624DF" w:rsidP="009D0CA0">
            <w:pPr>
              <w:spacing w:after="0"/>
              <w:rPr>
                <w:rFonts w:ascii="Times New Roman" w:hAnsi="Times New Roman" w:cs="Times New Roman"/>
                <w:sz w:val="24"/>
                <w:szCs w:val="24"/>
              </w:rPr>
            </w:pPr>
          </w:p>
        </w:tc>
        <w:tc>
          <w:tcPr>
            <w:tcW w:w="1286" w:type="dxa"/>
          </w:tcPr>
          <w:p w:rsidR="005624DF" w:rsidRPr="00881E30" w:rsidRDefault="005624DF" w:rsidP="009D0CA0">
            <w:pPr>
              <w:spacing w:after="0"/>
              <w:rPr>
                <w:rFonts w:ascii="Times New Roman" w:hAnsi="Times New Roman" w:cs="Times New Roman"/>
                <w:sz w:val="24"/>
                <w:szCs w:val="24"/>
              </w:rPr>
            </w:pPr>
            <w:r>
              <w:rPr>
                <w:rFonts w:ascii="Times New Roman" w:hAnsi="Times New Roman" w:cs="Times New Roman"/>
                <w:sz w:val="24"/>
                <w:szCs w:val="24"/>
              </w:rPr>
              <w:t>30минут</w:t>
            </w:r>
          </w:p>
        </w:tc>
        <w:tc>
          <w:tcPr>
            <w:tcW w:w="2031" w:type="dxa"/>
          </w:tcPr>
          <w:p w:rsidR="005624DF" w:rsidRPr="00881E30" w:rsidRDefault="005624DF" w:rsidP="009D0CA0">
            <w:pPr>
              <w:spacing w:after="0"/>
              <w:rPr>
                <w:rFonts w:ascii="Times New Roman" w:hAnsi="Times New Roman" w:cs="Times New Roman"/>
                <w:sz w:val="24"/>
                <w:szCs w:val="24"/>
              </w:rPr>
            </w:pPr>
          </w:p>
        </w:tc>
        <w:tc>
          <w:tcPr>
            <w:tcW w:w="2434" w:type="dxa"/>
          </w:tcPr>
          <w:p w:rsidR="005624DF" w:rsidRPr="00881E30" w:rsidRDefault="005624DF" w:rsidP="009D0CA0">
            <w:pPr>
              <w:spacing w:after="0"/>
              <w:rPr>
                <w:rFonts w:ascii="Times New Roman" w:hAnsi="Times New Roman" w:cs="Times New Roman"/>
                <w:sz w:val="24"/>
                <w:szCs w:val="24"/>
              </w:rPr>
            </w:pPr>
          </w:p>
        </w:tc>
      </w:tr>
      <w:tr w:rsidR="005624DF" w:rsidRPr="00881E30" w:rsidTr="009D0CA0">
        <w:trPr>
          <w:trHeight w:val="934"/>
        </w:trPr>
        <w:tc>
          <w:tcPr>
            <w:tcW w:w="1161" w:type="dxa"/>
            <w:vMerge/>
          </w:tcPr>
          <w:p w:rsidR="005624DF" w:rsidRPr="00881E30" w:rsidRDefault="005624DF" w:rsidP="009D0CA0">
            <w:pPr>
              <w:spacing w:after="0"/>
              <w:jc w:val="center"/>
              <w:rPr>
                <w:rFonts w:ascii="Times New Roman" w:hAnsi="Times New Roman" w:cs="Times New Roman"/>
                <w:sz w:val="24"/>
                <w:szCs w:val="24"/>
              </w:rPr>
            </w:pPr>
          </w:p>
        </w:tc>
        <w:tc>
          <w:tcPr>
            <w:tcW w:w="880" w:type="dxa"/>
          </w:tcPr>
          <w:p w:rsidR="005624DF" w:rsidRPr="00881E30" w:rsidRDefault="005624DF" w:rsidP="009D0CA0">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1583" w:type="dxa"/>
          </w:tcPr>
          <w:p w:rsidR="005624DF" w:rsidRPr="00BF51C4" w:rsidRDefault="005624DF" w:rsidP="009D0CA0">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t>Составление трех схем одного объекта</w:t>
            </w:r>
          </w:p>
        </w:tc>
        <w:tc>
          <w:tcPr>
            <w:tcW w:w="2287" w:type="dxa"/>
          </w:tcPr>
          <w:p w:rsidR="005624DF" w:rsidRPr="00BF51C4" w:rsidRDefault="005624DF" w:rsidP="009D0CA0">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t>1.составлять схематическое изображение комбинаций из трех фигур, закреплять навыки применения трафаретов.</w:t>
            </w:r>
          </w:p>
          <w:p w:rsidR="005624DF" w:rsidRPr="00BF51C4" w:rsidRDefault="005624DF" w:rsidP="009D0CA0">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t>2.развивать внимание, собранность.</w:t>
            </w:r>
          </w:p>
          <w:p w:rsidR="005624DF" w:rsidRPr="00BF51C4" w:rsidRDefault="005624DF" w:rsidP="009D0CA0">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t>3.воспитывать аккуратность при составлении схем на листах.</w:t>
            </w:r>
          </w:p>
        </w:tc>
        <w:tc>
          <w:tcPr>
            <w:tcW w:w="1936" w:type="dxa"/>
          </w:tcPr>
          <w:p w:rsidR="005624DF" w:rsidRPr="00BF51C4" w:rsidRDefault="005624DF" w:rsidP="009D0CA0">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t>Разд: набор деталей, включающий усеченную четырехгранную пирамиду, 2 небольших цилиндра, 2 полу цилиндра, кирпичик, конус.</w:t>
            </w:r>
          </w:p>
          <w:p w:rsidR="005624DF" w:rsidRPr="00BF51C4" w:rsidRDefault="005624DF" w:rsidP="009D0CA0">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t>Бумага, карандаши, трафареты</w:t>
            </w:r>
          </w:p>
          <w:p w:rsidR="005624DF" w:rsidRPr="00BF51C4" w:rsidRDefault="005624DF" w:rsidP="009D0CA0">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t>Демонстрационный:</w:t>
            </w:r>
          </w:p>
          <w:p w:rsidR="005624DF" w:rsidRPr="00BF51C4" w:rsidRDefault="005624DF" w:rsidP="009D0CA0">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t>2 образца комбинаций из 4 и 5 элементов, схемы кирпичика и цилиндра.</w:t>
            </w:r>
          </w:p>
          <w:p w:rsidR="005624DF" w:rsidRPr="00BF51C4" w:rsidRDefault="005624DF" w:rsidP="009D0CA0">
            <w:pPr>
              <w:spacing w:after="0" w:line="240" w:lineRule="auto"/>
              <w:rPr>
                <w:rFonts w:ascii="Times New Roman" w:hAnsi="Times New Roman" w:cs="Times New Roman"/>
                <w:sz w:val="24"/>
                <w:szCs w:val="24"/>
              </w:rPr>
            </w:pPr>
          </w:p>
        </w:tc>
        <w:tc>
          <w:tcPr>
            <w:tcW w:w="1814" w:type="dxa"/>
          </w:tcPr>
          <w:p w:rsidR="005624DF" w:rsidRPr="00881E30" w:rsidRDefault="005624DF" w:rsidP="009D0CA0">
            <w:pPr>
              <w:spacing w:after="0"/>
              <w:rPr>
                <w:rFonts w:ascii="Times New Roman" w:hAnsi="Times New Roman" w:cs="Times New Roman"/>
                <w:sz w:val="24"/>
                <w:szCs w:val="24"/>
              </w:rPr>
            </w:pPr>
          </w:p>
        </w:tc>
        <w:tc>
          <w:tcPr>
            <w:tcW w:w="1286" w:type="dxa"/>
          </w:tcPr>
          <w:p w:rsidR="005624DF" w:rsidRPr="00881E30" w:rsidRDefault="005624DF" w:rsidP="009D0CA0">
            <w:pPr>
              <w:spacing w:after="0"/>
              <w:rPr>
                <w:rFonts w:ascii="Times New Roman" w:hAnsi="Times New Roman" w:cs="Times New Roman"/>
                <w:sz w:val="24"/>
                <w:szCs w:val="24"/>
              </w:rPr>
            </w:pPr>
            <w:r>
              <w:rPr>
                <w:rFonts w:ascii="Times New Roman" w:hAnsi="Times New Roman" w:cs="Times New Roman"/>
                <w:sz w:val="24"/>
                <w:szCs w:val="24"/>
              </w:rPr>
              <w:t>30 мин.</w:t>
            </w:r>
          </w:p>
        </w:tc>
        <w:tc>
          <w:tcPr>
            <w:tcW w:w="2031" w:type="dxa"/>
          </w:tcPr>
          <w:p w:rsidR="005624DF" w:rsidRPr="00881E30" w:rsidRDefault="005624DF" w:rsidP="009D0CA0">
            <w:pPr>
              <w:spacing w:after="0"/>
              <w:rPr>
                <w:rFonts w:ascii="Times New Roman" w:hAnsi="Times New Roman" w:cs="Times New Roman"/>
                <w:sz w:val="24"/>
                <w:szCs w:val="24"/>
              </w:rPr>
            </w:pPr>
          </w:p>
        </w:tc>
        <w:tc>
          <w:tcPr>
            <w:tcW w:w="2434" w:type="dxa"/>
          </w:tcPr>
          <w:p w:rsidR="005624DF" w:rsidRPr="00881E30" w:rsidRDefault="005624DF" w:rsidP="009D0CA0">
            <w:pPr>
              <w:spacing w:after="0"/>
              <w:rPr>
                <w:rFonts w:ascii="Times New Roman" w:hAnsi="Times New Roman" w:cs="Times New Roman"/>
                <w:sz w:val="24"/>
                <w:szCs w:val="24"/>
              </w:rPr>
            </w:pPr>
          </w:p>
        </w:tc>
      </w:tr>
      <w:tr w:rsidR="005624DF" w:rsidRPr="00881E30" w:rsidTr="009D0CA0">
        <w:trPr>
          <w:trHeight w:val="934"/>
        </w:trPr>
        <w:tc>
          <w:tcPr>
            <w:tcW w:w="1161" w:type="dxa"/>
            <w:vMerge/>
          </w:tcPr>
          <w:p w:rsidR="005624DF" w:rsidRPr="00881E30" w:rsidRDefault="005624DF" w:rsidP="009D0CA0">
            <w:pPr>
              <w:spacing w:after="0"/>
              <w:jc w:val="center"/>
              <w:rPr>
                <w:rFonts w:ascii="Times New Roman" w:hAnsi="Times New Roman" w:cs="Times New Roman"/>
                <w:sz w:val="24"/>
                <w:szCs w:val="24"/>
              </w:rPr>
            </w:pPr>
          </w:p>
        </w:tc>
        <w:tc>
          <w:tcPr>
            <w:tcW w:w="880" w:type="dxa"/>
          </w:tcPr>
          <w:p w:rsidR="005624DF" w:rsidRPr="00881E30" w:rsidRDefault="005624DF" w:rsidP="009D0CA0">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1583" w:type="dxa"/>
          </w:tcPr>
          <w:p w:rsidR="005624DF" w:rsidRPr="00BF51C4" w:rsidRDefault="005624DF" w:rsidP="009D0CA0">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t>«Золотая осень»</w:t>
            </w:r>
          </w:p>
        </w:tc>
        <w:tc>
          <w:tcPr>
            <w:tcW w:w="2287" w:type="dxa"/>
          </w:tcPr>
          <w:p w:rsidR="005624DF" w:rsidRPr="00BF51C4" w:rsidRDefault="005624DF" w:rsidP="009D0CA0">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t>1.придумывать и конструировать пейзажную композицию без помощи наглядной модели.</w:t>
            </w:r>
          </w:p>
          <w:p w:rsidR="005624DF" w:rsidRPr="00BF51C4" w:rsidRDefault="005624DF" w:rsidP="009D0CA0">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t>2.развивать умение передавать личное отношение к изображаемому явлению действительности.</w:t>
            </w:r>
          </w:p>
          <w:p w:rsidR="005624DF" w:rsidRPr="00BF51C4" w:rsidRDefault="005624DF" w:rsidP="009D0CA0">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t>3.стимулировать желание оказывать помощь.</w:t>
            </w:r>
          </w:p>
          <w:p w:rsidR="005624DF" w:rsidRPr="00BF51C4" w:rsidRDefault="005624DF" w:rsidP="009D0CA0">
            <w:pPr>
              <w:spacing w:after="0" w:line="240" w:lineRule="auto"/>
              <w:rPr>
                <w:rFonts w:ascii="Times New Roman" w:hAnsi="Times New Roman" w:cs="Times New Roman"/>
                <w:sz w:val="24"/>
                <w:szCs w:val="24"/>
              </w:rPr>
            </w:pPr>
          </w:p>
        </w:tc>
        <w:tc>
          <w:tcPr>
            <w:tcW w:w="1936" w:type="dxa"/>
          </w:tcPr>
          <w:p w:rsidR="005624DF" w:rsidRPr="00BF51C4" w:rsidRDefault="005624DF" w:rsidP="009D0CA0">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t>Элементы конструктора, нитки, ножницы,</w:t>
            </w:r>
          </w:p>
          <w:p w:rsidR="005624DF" w:rsidRPr="00BF51C4" w:rsidRDefault="005624DF" w:rsidP="009D0CA0">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t>Иллюстрации и репродукции картин «Осень».</w:t>
            </w:r>
          </w:p>
          <w:p w:rsidR="005624DF" w:rsidRPr="00BF51C4" w:rsidRDefault="005624DF" w:rsidP="009D0CA0">
            <w:pPr>
              <w:spacing w:after="0" w:line="240" w:lineRule="auto"/>
              <w:rPr>
                <w:rFonts w:ascii="Times New Roman" w:hAnsi="Times New Roman" w:cs="Times New Roman"/>
                <w:sz w:val="24"/>
                <w:szCs w:val="24"/>
              </w:rPr>
            </w:pPr>
          </w:p>
        </w:tc>
        <w:tc>
          <w:tcPr>
            <w:tcW w:w="1814" w:type="dxa"/>
          </w:tcPr>
          <w:p w:rsidR="005624DF" w:rsidRPr="00881E30" w:rsidRDefault="005624DF" w:rsidP="009D0CA0">
            <w:pPr>
              <w:spacing w:after="0"/>
              <w:rPr>
                <w:rFonts w:ascii="Times New Roman" w:hAnsi="Times New Roman" w:cs="Times New Roman"/>
                <w:sz w:val="24"/>
                <w:szCs w:val="24"/>
              </w:rPr>
            </w:pPr>
          </w:p>
        </w:tc>
        <w:tc>
          <w:tcPr>
            <w:tcW w:w="1286" w:type="dxa"/>
          </w:tcPr>
          <w:p w:rsidR="005624DF" w:rsidRPr="00881E30" w:rsidRDefault="005624DF" w:rsidP="009D0CA0">
            <w:pPr>
              <w:spacing w:after="0"/>
              <w:rPr>
                <w:rFonts w:ascii="Times New Roman" w:hAnsi="Times New Roman" w:cs="Times New Roman"/>
                <w:sz w:val="24"/>
                <w:szCs w:val="24"/>
              </w:rPr>
            </w:pPr>
            <w:r>
              <w:rPr>
                <w:rFonts w:ascii="Times New Roman" w:hAnsi="Times New Roman" w:cs="Times New Roman"/>
                <w:sz w:val="24"/>
                <w:szCs w:val="24"/>
              </w:rPr>
              <w:t>30мин.</w:t>
            </w:r>
          </w:p>
        </w:tc>
        <w:tc>
          <w:tcPr>
            <w:tcW w:w="2031" w:type="dxa"/>
          </w:tcPr>
          <w:p w:rsidR="005624DF" w:rsidRPr="00881E30" w:rsidRDefault="005624DF" w:rsidP="009D0CA0">
            <w:pPr>
              <w:spacing w:after="0"/>
              <w:rPr>
                <w:rFonts w:ascii="Times New Roman" w:hAnsi="Times New Roman" w:cs="Times New Roman"/>
                <w:sz w:val="24"/>
                <w:szCs w:val="24"/>
              </w:rPr>
            </w:pPr>
          </w:p>
        </w:tc>
        <w:tc>
          <w:tcPr>
            <w:tcW w:w="2434" w:type="dxa"/>
          </w:tcPr>
          <w:p w:rsidR="005624DF" w:rsidRPr="00881E30" w:rsidRDefault="005624DF" w:rsidP="009D0CA0">
            <w:pPr>
              <w:spacing w:after="0"/>
              <w:rPr>
                <w:rFonts w:ascii="Times New Roman" w:hAnsi="Times New Roman" w:cs="Times New Roman"/>
                <w:sz w:val="24"/>
                <w:szCs w:val="24"/>
              </w:rPr>
            </w:pPr>
          </w:p>
        </w:tc>
      </w:tr>
      <w:tr w:rsidR="005624DF" w:rsidRPr="00881E30" w:rsidTr="009D0CA0">
        <w:trPr>
          <w:trHeight w:val="975"/>
        </w:trPr>
        <w:tc>
          <w:tcPr>
            <w:tcW w:w="1161" w:type="dxa"/>
            <w:tcBorders>
              <w:top w:val="nil"/>
            </w:tcBorders>
          </w:tcPr>
          <w:p w:rsidR="005624DF" w:rsidRPr="00881E30" w:rsidRDefault="005624DF" w:rsidP="009D0CA0">
            <w:pPr>
              <w:spacing w:after="0"/>
              <w:rPr>
                <w:rFonts w:ascii="Times New Roman" w:hAnsi="Times New Roman" w:cs="Times New Roman"/>
                <w:sz w:val="24"/>
                <w:szCs w:val="24"/>
              </w:rPr>
            </w:pPr>
            <w:r w:rsidRPr="00881E30">
              <w:rPr>
                <w:rFonts w:ascii="Times New Roman" w:hAnsi="Times New Roman" w:cs="Times New Roman"/>
                <w:sz w:val="24"/>
                <w:szCs w:val="24"/>
              </w:rPr>
              <w:t>Ноябрь</w:t>
            </w:r>
          </w:p>
          <w:p w:rsidR="005624DF" w:rsidRPr="00881E30" w:rsidRDefault="005624DF" w:rsidP="009D0CA0">
            <w:pPr>
              <w:spacing w:after="0"/>
              <w:rPr>
                <w:rFonts w:ascii="Times New Roman" w:hAnsi="Times New Roman" w:cs="Times New Roman"/>
                <w:sz w:val="24"/>
                <w:szCs w:val="24"/>
              </w:rPr>
            </w:pPr>
          </w:p>
          <w:p w:rsidR="005624DF" w:rsidRPr="00881E30" w:rsidRDefault="005624DF" w:rsidP="009D0CA0">
            <w:pPr>
              <w:spacing w:after="0"/>
              <w:rPr>
                <w:rFonts w:ascii="Times New Roman" w:hAnsi="Times New Roman" w:cs="Times New Roman"/>
                <w:sz w:val="24"/>
                <w:szCs w:val="24"/>
              </w:rPr>
            </w:pPr>
          </w:p>
          <w:p w:rsidR="005624DF" w:rsidRPr="00881E30" w:rsidRDefault="005624DF" w:rsidP="009D0CA0">
            <w:pPr>
              <w:spacing w:after="0"/>
              <w:rPr>
                <w:rFonts w:ascii="Times New Roman" w:hAnsi="Times New Roman" w:cs="Times New Roman"/>
                <w:sz w:val="24"/>
                <w:szCs w:val="24"/>
              </w:rPr>
            </w:pPr>
          </w:p>
          <w:p w:rsidR="005624DF" w:rsidRPr="00881E30" w:rsidRDefault="005624DF" w:rsidP="009D0CA0">
            <w:pPr>
              <w:spacing w:after="0"/>
              <w:rPr>
                <w:rFonts w:ascii="Times New Roman" w:hAnsi="Times New Roman" w:cs="Times New Roman"/>
                <w:sz w:val="24"/>
                <w:szCs w:val="24"/>
              </w:rPr>
            </w:pPr>
          </w:p>
          <w:p w:rsidR="005624DF" w:rsidRPr="00881E30" w:rsidRDefault="005624DF" w:rsidP="009D0CA0">
            <w:pPr>
              <w:spacing w:after="0"/>
              <w:rPr>
                <w:rFonts w:ascii="Times New Roman" w:hAnsi="Times New Roman" w:cs="Times New Roman"/>
                <w:sz w:val="24"/>
                <w:szCs w:val="24"/>
              </w:rPr>
            </w:pPr>
          </w:p>
          <w:p w:rsidR="005624DF" w:rsidRPr="00881E30" w:rsidRDefault="005624DF" w:rsidP="009D0CA0">
            <w:pPr>
              <w:spacing w:after="0"/>
              <w:rPr>
                <w:rFonts w:ascii="Times New Roman" w:hAnsi="Times New Roman" w:cs="Times New Roman"/>
                <w:sz w:val="24"/>
                <w:szCs w:val="24"/>
              </w:rPr>
            </w:pPr>
          </w:p>
          <w:p w:rsidR="005624DF" w:rsidRPr="00881E30" w:rsidRDefault="005624DF" w:rsidP="009D0CA0">
            <w:pPr>
              <w:spacing w:after="0"/>
              <w:rPr>
                <w:rFonts w:ascii="Times New Roman" w:hAnsi="Times New Roman" w:cs="Times New Roman"/>
                <w:sz w:val="24"/>
                <w:szCs w:val="24"/>
              </w:rPr>
            </w:pPr>
          </w:p>
          <w:p w:rsidR="005624DF" w:rsidRPr="00881E30" w:rsidRDefault="005624DF" w:rsidP="009D0CA0">
            <w:pPr>
              <w:spacing w:after="0"/>
              <w:rPr>
                <w:rFonts w:ascii="Times New Roman" w:hAnsi="Times New Roman" w:cs="Times New Roman"/>
                <w:sz w:val="24"/>
                <w:szCs w:val="24"/>
              </w:rPr>
            </w:pPr>
          </w:p>
          <w:p w:rsidR="005624DF" w:rsidRPr="00881E30" w:rsidRDefault="005624DF" w:rsidP="009D0CA0">
            <w:pPr>
              <w:spacing w:after="0"/>
              <w:rPr>
                <w:rFonts w:ascii="Times New Roman" w:hAnsi="Times New Roman" w:cs="Times New Roman"/>
                <w:sz w:val="24"/>
                <w:szCs w:val="24"/>
              </w:rPr>
            </w:pPr>
          </w:p>
          <w:p w:rsidR="005624DF" w:rsidRPr="00881E30" w:rsidRDefault="005624DF" w:rsidP="009D0CA0">
            <w:pPr>
              <w:spacing w:after="0"/>
              <w:rPr>
                <w:rFonts w:ascii="Times New Roman" w:hAnsi="Times New Roman" w:cs="Times New Roman"/>
                <w:sz w:val="24"/>
                <w:szCs w:val="24"/>
              </w:rPr>
            </w:pPr>
          </w:p>
          <w:p w:rsidR="005624DF" w:rsidRPr="00881E30" w:rsidRDefault="005624DF" w:rsidP="009D0CA0">
            <w:pPr>
              <w:spacing w:after="0"/>
              <w:rPr>
                <w:rFonts w:ascii="Times New Roman" w:hAnsi="Times New Roman" w:cs="Times New Roman"/>
                <w:sz w:val="24"/>
                <w:szCs w:val="24"/>
              </w:rPr>
            </w:pPr>
          </w:p>
          <w:p w:rsidR="005624DF" w:rsidRPr="00881E30" w:rsidRDefault="005624DF" w:rsidP="009D0CA0">
            <w:pPr>
              <w:spacing w:after="0"/>
              <w:rPr>
                <w:rFonts w:ascii="Times New Roman" w:hAnsi="Times New Roman" w:cs="Times New Roman"/>
                <w:sz w:val="24"/>
                <w:szCs w:val="24"/>
              </w:rPr>
            </w:pPr>
          </w:p>
          <w:p w:rsidR="005624DF" w:rsidRPr="00881E30" w:rsidRDefault="005624DF" w:rsidP="009D0CA0">
            <w:pPr>
              <w:spacing w:after="0"/>
              <w:rPr>
                <w:rFonts w:ascii="Times New Roman" w:hAnsi="Times New Roman" w:cs="Times New Roman"/>
                <w:sz w:val="24"/>
                <w:szCs w:val="24"/>
              </w:rPr>
            </w:pPr>
          </w:p>
          <w:p w:rsidR="005624DF" w:rsidRPr="00881E30" w:rsidRDefault="005624DF" w:rsidP="009D0CA0">
            <w:pPr>
              <w:spacing w:after="0"/>
              <w:rPr>
                <w:rFonts w:ascii="Times New Roman" w:hAnsi="Times New Roman" w:cs="Times New Roman"/>
                <w:sz w:val="24"/>
                <w:szCs w:val="24"/>
              </w:rPr>
            </w:pPr>
          </w:p>
        </w:tc>
        <w:tc>
          <w:tcPr>
            <w:tcW w:w="880" w:type="dxa"/>
          </w:tcPr>
          <w:p w:rsidR="005624DF" w:rsidRPr="00881E30" w:rsidRDefault="005624DF" w:rsidP="009D0CA0">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1583" w:type="dxa"/>
          </w:tcPr>
          <w:p w:rsidR="005624DF" w:rsidRPr="00881E30" w:rsidRDefault="005624DF" w:rsidP="009D0CA0">
            <w:pPr>
              <w:spacing w:after="0"/>
              <w:jc w:val="center"/>
              <w:rPr>
                <w:rFonts w:ascii="Times New Roman" w:hAnsi="Times New Roman" w:cs="Times New Roman"/>
                <w:sz w:val="24"/>
                <w:szCs w:val="24"/>
              </w:rPr>
            </w:pPr>
          </w:p>
          <w:p w:rsidR="005624DF" w:rsidRPr="00881E30" w:rsidRDefault="005624DF" w:rsidP="009D0CA0">
            <w:pPr>
              <w:spacing w:after="0"/>
              <w:jc w:val="center"/>
              <w:rPr>
                <w:rFonts w:ascii="Times New Roman" w:hAnsi="Times New Roman" w:cs="Times New Roman"/>
                <w:sz w:val="24"/>
                <w:szCs w:val="24"/>
              </w:rPr>
            </w:pPr>
            <w:r w:rsidRPr="00881E30">
              <w:rPr>
                <w:rFonts w:ascii="Times New Roman" w:hAnsi="Times New Roman" w:cs="Times New Roman"/>
                <w:sz w:val="24"/>
                <w:szCs w:val="24"/>
              </w:rPr>
              <w:t>«Машины»</w:t>
            </w:r>
          </w:p>
          <w:p w:rsidR="005624DF" w:rsidRPr="00881E30" w:rsidRDefault="005624DF" w:rsidP="009D0CA0">
            <w:pPr>
              <w:spacing w:after="0"/>
              <w:jc w:val="center"/>
              <w:rPr>
                <w:rFonts w:ascii="Times New Roman" w:hAnsi="Times New Roman" w:cs="Times New Roman"/>
                <w:sz w:val="24"/>
                <w:szCs w:val="24"/>
              </w:rPr>
            </w:pPr>
          </w:p>
        </w:tc>
        <w:tc>
          <w:tcPr>
            <w:tcW w:w="2287" w:type="dxa"/>
          </w:tcPr>
          <w:p w:rsidR="005624DF" w:rsidRPr="00881E30" w:rsidRDefault="005624DF" w:rsidP="009D0CA0">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формировать представления о различных машинах, их функциональном назначении, строении; упражнять в плоскостном моделировании, в умение самостоятельно строить схемы с несложных образцов построек </w:t>
            </w:r>
            <w:r w:rsidRPr="00881E30">
              <w:rPr>
                <w:rFonts w:ascii="Times New Roman" w:hAnsi="Times New Roman" w:cs="Times New Roman"/>
                <w:sz w:val="24"/>
                <w:szCs w:val="24"/>
              </w:rPr>
              <w:lastRenderedPageBreak/>
              <w:t>и использовании  их в конструировании.</w:t>
            </w:r>
          </w:p>
        </w:tc>
        <w:tc>
          <w:tcPr>
            <w:tcW w:w="1936" w:type="dxa"/>
          </w:tcPr>
          <w:p w:rsidR="005624DF" w:rsidRPr="00881E30" w:rsidRDefault="005624DF" w:rsidP="009D0CA0">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З.В.Лиштван</w:t>
            </w:r>
          </w:p>
          <w:p w:rsidR="005624DF" w:rsidRPr="00881E30" w:rsidRDefault="005624DF" w:rsidP="009D0CA0">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«Игры и занятия со строительным материалом в детском саду»</w:t>
            </w:r>
          </w:p>
          <w:p w:rsidR="005624DF" w:rsidRPr="00881E30" w:rsidRDefault="005624DF" w:rsidP="009D0CA0">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стр.76</w:t>
            </w:r>
          </w:p>
          <w:p w:rsidR="005624DF" w:rsidRPr="00881E30" w:rsidRDefault="005624DF" w:rsidP="009D0CA0">
            <w:pPr>
              <w:spacing w:after="0" w:line="240" w:lineRule="auto"/>
              <w:rPr>
                <w:rFonts w:ascii="Times New Roman" w:hAnsi="Times New Roman" w:cs="Times New Roman"/>
                <w:sz w:val="24"/>
                <w:szCs w:val="24"/>
              </w:rPr>
            </w:pPr>
          </w:p>
          <w:p w:rsidR="005624DF" w:rsidRPr="00881E30" w:rsidRDefault="005624DF" w:rsidP="009D0CA0">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Набор геометрических фигур из картона</w:t>
            </w:r>
          </w:p>
        </w:tc>
        <w:tc>
          <w:tcPr>
            <w:tcW w:w="1814" w:type="dxa"/>
          </w:tcPr>
          <w:p w:rsidR="005624DF" w:rsidRPr="00881E30" w:rsidRDefault="005624DF" w:rsidP="009D0CA0">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Выставка транспорта будущего.</w:t>
            </w:r>
          </w:p>
        </w:tc>
        <w:tc>
          <w:tcPr>
            <w:tcW w:w="1286" w:type="dxa"/>
          </w:tcPr>
          <w:p w:rsidR="005624DF" w:rsidRPr="00881E30" w:rsidRDefault="005624DF" w:rsidP="009D0CA0">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30минут </w:t>
            </w:r>
          </w:p>
        </w:tc>
        <w:tc>
          <w:tcPr>
            <w:tcW w:w="2031" w:type="dxa"/>
          </w:tcPr>
          <w:p w:rsidR="005624DF" w:rsidRPr="00881E30" w:rsidRDefault="005624DF" w:rsidP="009D0CA0">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Постройка автомастерской</w:t>
            </w:r>
          </w:p>
        </w:tc>
        <w:tc>
          <w:tcPr>
            <w:tcW w:w="2434" w:type="dxa"/>
          </w:tcPr>
          <w:p w:rsidR="005624DF" w:rsidRPr="00881E30" w:rsidRDefault="005624DF" w:rsidP="009D0CA0">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Ширма-передвижка «Развитие конструктивных способностей у  детей дошкольного возраста»</w:t>
            </w:r>
          </w:p>
        </w:tc>
      </w:tr>
      <w:tr w:rsidR="005624DF" w:rsidRPr="00881E30" w:rsidTr="009D0CA0">
        <w:trPr>
          <w:trHeight w:val="975"/>
        </w:trPr>
        <w:tc>
          <w:tcPr>
            <w:tcW w:w="1161" w:type="dxa"/>
            <w:vMerge w:val="restart"/>
            <w:tcBorders>
              <w:top w:val="nil"/>
            </w:tcBorders>
          </w:tcPr>
          <w:p w:rsidR="005624DF" w:rsidRPr="00881E30" w:rsidRDefault="005624DF" w:rsidP="009D0CA0">
            <w:pPr>
              <w:spacing w:after="0"/>
              <w:rPr>
                <w:rFonts w:ascii="Times New Roman" w:hAnsi="Times New Roman" w:cs="Times New Roman"/>
                <w:sz w:val="24"/>
                <w:szCs w:val="24"/>
              </w:rPr>
            </w:pPr>
          </w:p>
        </w:tc>
        <w:tc>
          <w:tcPr>
            <w:tcW w:w="880" w:type="dxa"/>
          </w:tcPr>
          <w:p w:rsidR="005624DF" w:rsidRPr="00881E30" w:rsidRDefault="005624DF" w:rsidP="009D0CA0">
            <w:pPr>
              <w:spacing w:after="0"/>
              <w:jc w:val="center"/>
              <w:rPr>
                <w:rFonts w:ascii="Times New Roman" w:hAnsi="Times New Roman" w:cs="Times New Roman"/>
                <w:sz w:val="24"/>
                <w:szCs w:val="24"/>
              </w:rPr>
            </w:pPr>
            <w:r>
              <w:rPr>
                <w:rFonts w:ascii="Times New Roman" w:hAnsi="Times New Roman" w:cs="Times New Roman"/>
                <w:sz w:val="24"/>
                <w:szCs w:val="24"/>
              </w:rPr>
              <w:t>10</w:t>
            </w:r>
          </w:p>
        </w:tc>
        <w:tc>
          <w:tcPr>
            <w:tcW w:w="1583" w:type="dxa"/>
          </w:tcPr>
          <w:p w:rsidR="005624DF" w:rsidRPr="00BF51C4" w:rsidRDefault="005624DF" w:rsidP="009D0CA0">
            <w:pPr>
              <w:spacing w:line="240" w:lineRule="auto"/>
              <w:rPr>
                <w:rFonts w:ascii="Times New Roman" w:hAnsi="Times New Roman" w:cs="Times New Roman"/>
                <w:sz w:val="24"/>
                <w:szCs w:val="24"/>
              </w:rPr>
            </w:pPr>
            <w:r w:rsidRPr="00BF51C4">
              <w:rPr>
                <w:rFonts w:ascii="Times New Roman" w:hAnsi="Times New Roman" w:cs="Times New Roman"/>
                <w:sz w:val="24"/>
                <w:szCs w:val="24"/>
              </w:rPr>
              <w:t>Составление схем-разверток на новом материале</w:t>
            </w:r>
          </w:p>
        </w:tc>
        <w:tc>
          <w:tcPr>
            <w:tcW w:w="2287" w:type="dxa"/>
          </w:tcPr>
          <w:p w:rsidR="005624DF" w:rsidRPr="00BF51C4" w:rsidRDefault="005624DF" w:rsidP="009D0CA0">
            <w:pPr>
              <w:spacing w:line="240" w:lineRule="auto"/>
              <w:rPr>
                <w:rFonts w:ascii="Times New Roman" w:hAnsi="Times New Roman" w:cs="Times New Roman"/>
                <w:sz w:val="24"/>
                <w:szCs w:val="24"/>
              </w:rPr>
            </w:pPr>
            <w:r w:rsidRPr="00BF51C4">
              <w:rPr>
                <w:rFonts w:ascii="Times New Roman" w:hAnsi="Times New Roman" w:cs="Times New Roman"/>
                <w:sz w:val="24"/>
                <w:szCs w:val="24"/>
              </w:rPr>
              <w:t>1.создавать задуманную конструкцию по готовой постройке создавать второе схематическое изображение с другой стороны.</w:t>
            </w:r>
          </w:p>
          <w:p w:rsidR="005624DF" w:rsidRPr="00BF51C4" w:rsidRDefault="005624DF" w:rsidP="009D0CA0">
            <w:pPr>
              <w:spacing w:line="240" w:lineRule="auto"/>
              <w:rPr>
                <w:rFonts w:ascii="Times New Roman" w:hAnsi="Times New Roman" w:cs="Times New Roman"/>
                <w:sz w:val="24"/>
                <w:szCs w:val="24"/>
              </w:rPr>
            </w:pPr>
            <w:r w:rsidRPr="00BF51C4">
              <w:rPr>
                <w:rFonts w:ascii="Times New Roman" w:hAnsi="Times New Roman" w:cs="Times New Roman"/>
                <w:sz w:val="24"/>
                <w:szCs w:val="24"/>
              </w:rPr>
              <w:t>2.развивать внимание, его устойчивость.</w:t>
            </w:r>
          </w:p>
          <w:p w:rsidR="005624DF" w:rsidRPr="00BF51C4" w:rsidRDefault="005624DF" w:rsidP="009D0CA0">
            <w:pPr>
              <w:spacing w:line="240" w:lineRule="auto"/>
              <w:rPr>
                <w:rFonts w:ascii="Times New Roman" w:hAnsi="Times New Roman" w:cs="Times New Roman"/>
                <w:sz w:val="24"/>
                <w:szCs w:val="24"/>
              </w:rPr>
            </w:pPr>
            <w:r w:rsidRPr="00BF51C4">
              <w:rPr>
                <w:rFonts w:ascii="Times New Roman" w:hAnsi="Times New Roman" w:cs="Times New Roman"/>
                <w:sz w:val="24"/>
                <w:szCs w:val="24"/>
              </w:rPr>
              <w:t>3.воспитывать самостоятельность в выполнении задания.</w:t>
            </w:r>
          </w:p>
        </w:tc>
        <w:tc>
          <w:tcPr>
            <w:tcW w:w="1936" w:type="dxa"/>
          </w:tcPr>
          <w:p w:rsidR="005624DF" w:rsidRPr="00BF51C4" w:rsidRDefault="005624DF" w:rsidP="009D0CA0">
            <w:pPr>
              <w:spacing w:line="240" w:lineRule="auto"/>
              <w:rPr>
                <w:rFonts w:ascii="Times New Roman" w:hAnsi="Times New Roman" w:cs="Times New Roman"/>
                <w:sz w:val="24"/>
                <w:szCs w:val="24"/>
              </w:rPr>
            </w:pPr>
            <w:proofErr w:type="gramStart"/>
            <w:r w:rsidRPr="00BF51C4">
              <w:rPr>
                <w:rFonts w:ascii="Times New Roman" w:hAnsi="Times New Roman" w:cs="Times New Roman"/>
                <w:sz w:val="24"/>
                <w:szCs w:val="24"/>
              </w:rPr>
              <w:t>Разд</w:t>
            </w:r>
            <w:proofErr w:type="gramEnd"/>
            <w:r w:rsidRPr="00BF51C4">
              <w:rPr>
                <w:rFonts w:ascii="Times New Roman" w:hAnsi="Times New Roman" w:cs="Times New Roman"/>
                <w:sz w:val="24"/>
                <w:szCs w:val="24"/>
              </w:rPr>
              <w:t xml:space="preserve">: наборы, включающие арки разных видов, подставки  для плоских арок, шары (или полусферы), цилиндры (или бруски), усеченные пирамиды, </w:t>
            </w:r>
          </w:p>
          <w:p w:rsidR="005624DF" w:rsidRPr="00BF51C4" w:rsidRDefault="005624DF" w:rsidP="009D0CA0">
            <w:pPr>
              <w:spacing w:line="240" w:lineRule="auto"/>
              <w:rPr>
                <w:rFonts w:ascii="Times New Roman" w:hAnsi="Times New Roman" w:cs="Times New Roman"/>
                <w:sz w:val="24"/>
                <w:szCs w:val="24"/>
              </w:rPr>
            </w:pPr>
            <w:r w:rsidRPr="00BF51C4">
              <w:rPr>
                <w:rFonts w:ascii="Times New Roman" w:hAnsi="Times New Roman" w:cs="Times New Roman"/>
                <w:sz w:val="24"/>
                <w:szCs w:val="24"/>
              </w:rPr>
              <w:t>Бумага, трафареты, карандаши.</w:t>
            </w:r>
          </w:p>
          <w:p w:rsidR="005624DF" w:rsidRPr="00BF51C4" w:rsidRDefault="005624DF" w:rsidP="009D0CA0">
            <w:pPr>
              <w:spacing w:line="240" w:lineRule="auto"/>
              <w:rPr>
                <w:rFonts w:ascii="Times New Roman" w:hAnsi="Times New Roman" w:cs="Times New Roman"/>
                <w:sz w:val="24"/>
                <w:szCs w:val="24"/>
              </w:rPr>
            </w:pPr>
          </w:p>
        </w:tc>
        <w:tc>
          <w:tcPr>
            <w:tcW w:w="1814" w:type="dxa"/>
          </w:tcPr>
          <w:p w:rsidR="005624DF" w:rsidRPr="00881E30" w:rsidRDefault="005624DF" w:rsidP="009D0CA0">
            <w:pPr>
              <w:spacing w:after="0" w:line="240" w:lineRule="auto"/>
              <w:jc w:val="center"/>
              <w:rPr>
                <w:rFonts w:ascii="Times New Roman" w:hAnsi="Times New Roman" w:cs="Times New Roman"/>
                <w:sz w:val="24"/>
                <w:szCs w:val="24"/>
              </w:rPr>
            </w:pPr>
          </w:p>
        </w:tc>
        <w:tc>
          <w:tcPr>
            <w:tcW w:w="1286" w:type="dxa"/>
          </w:tcPr>
          <w:p w:rsidR="005624DF" w:rsidRPr="00881E30" w:rsidRDefault="005624DF" w:rsidP="009D0CA0">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30минут</w:t>
            </w:r>
          </w:p>
        </w:tc>
        <w:tc>
          <w:tcPr>
            <w:tcW w:w="2031" w:type="dxa"/>
          </w:tcPr>
          <w:p w:rsidR="005624DF" w:rsidRPr="00881E30" w:rsidRDefault="005624DF" w:rsidP="009D0CA0">
            <w:pPr>
              <w:spacing w:after="0" w:line="240" w:lineRule="auto"/>
              <w:rPr>
                <w:rFonts w:ascii="Times New Roman" w:hAnsi="Times New Roman" w:cs="Times New Roman"/>
                <w:sz w:val="24"/>
                <w:szCs w:val="24"/>
              </w:rPr>
            </w:pPr>
          </w:p>
        </w:tc>
        <w:tc>
          <w:tcPr>
            <w:tcW w:w="2434" w:type="dxa"/>
          </w:tcPr>
          <w:p w:rsidR="005624DF" w:rsidRPr="00881E30" w:rsidRDefault="005624DF" w:rsidP="009D0CA0">
            <w:pPr>
              <w:spacing w:after="0" w:line="240" w:lineRule="auto"/>
              <w:rPr>
                <w:rFonts w:ascii="Times New Roman" w:hAnsi="Times New Roman" w:cs="Times New Roman"/>
                <w:sz w:val="24"/>
                <w:szCs w:val="24"/>
              </w:rPr>
            </w:pPr>
          </w:p>
        </w:tc>
      </w:tr>
      <w:tr w:rsidR="005624DF" w:rsidRPr="00881E30" w:rsidTr="009D0CA0">
        <w:trPr>
          <w:trHeight w:val="975"/>
        </w:trPr>
        <w:tc>
          <w:tcPr>
            <w:tcW w:w="1161" w:type="dxa"/>
            <w:vMerge/>
          </w:tcPr>
          <w:p w:rsidR="005624DF" w:rsidRPr="00881E30" w:rsidRDefault="005624DF" w:rsidP="009D0CA0">
            <w:pPr>
              <w:spacing w:after="0"/>
              <w:rPr>
                <w:rFonts w:ascii="Times New Roman" w:hAnsi="Times New Roman" w:cs="Times New Roman"/>
                <w:sz w:val="24"/>
                <w:szCs w:val="24"/>
              </w:rPr>
            </w:pPr>
          </w:p>
        </w:tc>
        <w:tc>
          <w:tcPr>
            <w:tcW w:w="880" w:type="dxa"/>
          </w:tcPr>
          <w:p w:rsidR="005624DF" w:rsidRPr="00881E30" w:rsidRDefault="005624DF" w:rsidP="009D0CA0">
            <w:pPr>
              <w:spacing w:after="0"/>
              <w:jc w:val="center"/>
              <w:rPr>
                <w:rFonts w:ascii="Times New Roman" w:hAnsi="Times New Roman" w:cs="Times New Roman"/>
                <w:sz w:val="24"/>
                <w:szCs w:val="24"/>
              </w:rPr>
            </w:pPr>
            <w:r>
              <w:rPr>
                <w:rFonts w:ascii="Times New Roman" w:hAnsi="Times New Roman" w:cs="Times New Roman"/>
                <w:sz w:val="24"/>
                <w:szCs w:val="24"/>
              </w:rPr>
              <w:t>11</w:t>
            </w:r>
          </w:p>
        </w:tc>
        <w:tc>
          <w:tcPr>
            <w:tcW w:w="1583" w:type="dxa"/>
          </w:tcPr>
          <w:p w:rsidR="005624DF" w:rsidRPr="00BF51C4" w:rsidRDefault="005624DF" w:rsidP="009D0CA0">
            <w:pPr>
              <w:spacing w:line="240" w:lineRule="auto"/>
              <w:rPr>
                <w:rFonts w:ascii="Times New Roman" w:hAnsi="Times New Roman" w:cs="Times New Roman"/>
                <w:sz w:val="24"/>
                <w:szCs w:val="24"/>
              </w:rPr>
            </w:pPr>
            <w:r w:rsidRPr="00BF51C4">
              <w:rPr>
                <w:rFonts w:ascii="Times New Roman" w:hAnsi="Times New Roman" w:cs="Times New Roman"/>
                <w:sz w:val="24"/>
                <w:szCs w:val="24"/>
              </w:rPr>
              <w:t>Графическое изображение готовой постройки</w:t>
            </w:r>
          </w:p>
        </w:tc>
        <w:tc>
          <w:tcPr>
            <w:tcW w:w="2287" w:type="dxa"/>
          </w:tcPr>
          <w:p w:rsidR="005624DF" w:rsidRPr="00BF51C4" w:rsidRDefault="005624DF" w:rsidP="009D0CA0">
            <w:pPr>
              <w:spacing w:line="240" w:lineRule="auto"/>
              <w:rPr>
                <w:rFonts w:ascii="Times New Roman" w:hAnsi="Times New Roman" w:cs="Times New Roman"/>
                <w:sz w:val="24"/>
                <w:szCs w:val="24"/>
              </w:rPr>
            </w:pPr>
            <w:r w:rsidRPr="00BF51C4">
              <w:rPr>
                <w:rFonts w:ascii="Times New Roman" w:hAnsi="Times New Roman" w:cs="Times New Roman"/>
                <w:sz w:val="24"/>
                <w:szCs w:val="24"/>
              </w:rPr>
              <w:t>1.познакомить с архитектурным сооружением триумфальной аркой.</w:t>
            </w:r>
          </w:p>
          <w:p w:rsidR="005624DF" w:rsidRPr="00BF51C4" w:rsidRDefault="005624DF" w:rsidP="009D0CA0">
            <w:pPr>
              <w:spacing w:line="240" w:lineRule="auto"/>
              <w:rPr>
                <w:rFonts w:ascii="Times New Roman" w:hAnsi="Times New Roman" w:cs="Times New Roman"/>
                <w:sz w:val="24"/>
                <w:szCs w:val="24"/>
              </w:rPr>
            </w:pPr>
            <w:r w:rsidRPr="00BF51C4">
              <w:rPr>
                <w:rFonts w:ascii="Times New Roman" w:hAnsi="Times New Roman" w:cs="Times New Roman"/>
                <w:sz w:val="24"/>
                <w:szCs w:val="24"/>
              </w:rPr>
              <w:t>2.развивать способность анализировать постройку.</w:t>
            </w:r>
          </w:p>
          <w:p w:rsidR="005624DF" w:rsidRPr="00BF51C4" w:rsidRDefault="005624DF" w:rsidP="009D0CA0">
            <w:pPr>
              <w:spacing w:line="240" w:lineRule="auto"/>
              <w:rPr>
                <w:rFonts w:ascii="Times New Roman" w:hAnsi="Times New Roman" w:cs="Times New Roman"/>
                <w:sz w:val="24"/>
                <w:szCs w:val="24"/>
              </w:rPr>
            </w:pPr>
            <w:r w:rsidRPr="00BF51C4">
              <w:rPr>
                <w:rFonts w:ascii="Times New Roman" w:hAnsi="Times New Roman" w:cs="Times New Roman"/>
                <w:sz w:val="24"/>
                <w:szCs w:val="24"/>
              </w:rPr>
              <w:t xml:space="preserve">3.воспитывать доброжелательное отношение друг к </w:t>
            </w:r>
            <w:r w:rsidRPr="00BF51C4">
              <w:rPr>
                <w:rFonts w:ascii="Times New Roman" w:hAnsi="Times New Roman" w:cs="Times New Roman"/>
                <w:sz w:val="24"/>
                <w:szCs w:val="24"/>
              </w:rPr>
              <w:lastRenderedPageBreak/>
              <w:t>другу, желание помочь</w:t>
            </w:r>
          </w:p>
        </w:tc>
        <w:tc>
          <w:tcPr>
            <w:tcW w:w="1936" w:type="dxa"/>
          </w:tcPr>
          <w:p w:rsidR="005624DF" w:rsidRPr="00BF51C4" w:rsidRDefault="005624DF" w:rsidP="009D0CA0">
            <w:pPr>
              <w:spacing w:line="240" w:lineRule="auto"/>
              <w:rPr>
                <w:rFonts w:ascii="Times New Roman" w:hAnsi="Times New Roman" w:cs="Times New Roman"/>
                <w:sz w:val="24"/>
                <w:szCs w:val="24"/>
              </w:rPr>
            </w:pPr>
            <w:r w:rsidRPr="00BF51C4">
              <w:rPr>
                <w:rFonts w:ascii="Times New Roman" w:hAnsi="Times New Roman" w:cs="Times New Roman"/>
                <w:sz w:val="24"/>
                <w:szCs w:val="24"/>
              </w:rPr>
              <w:lastRenderedPageBreak/>
              <w:t>Разд: детали, соответствующие элементам конструкции образца, бумага, карандаши.</w:t>
            </w:r>
          </w:p>
          <w:p w:rsidR="005624DF" w:rsidRPr="00BF51C4" w:rsidRDefault="005624DF" w:rsidP="009D0CA0">
            <w:pPr>
              <w:spacing w:line="240" w:lineRule="auto"/>
              <w:rPr>
                <w:rFonts w:ascii="Times New Roman" w:hAnsi="Times New Roman" w:cs="Times New Roman"/>
                <w:sz w:val="24"/>
                <w:szCs w:val="24"/>
              </w:rPr>
            </w:pPr>
            <w:r w:rsidRPr="00BF51C4">
              <w:rPr>
                <w:rFonts w:ascii="Times New Roman" w:hAnsi="Times New Roman" w:cs="Times New Roman"/>
                <w:sz w:val="24"/>
                <w:szCs w:val="24"/>
              </w:rPr>
              <w:t xml:space="preserve">Демонстр: иллюстративный материал, изображающий разные виды триумфальных </w:t>
            </w:r>
            <w:r w:rsidRPr="00BF51C4">
              <w:rPr>
                <w:rFonts w:ascii="Times New Roman" w:hAnsi="Times New Roman" w:cs="Times New Roman"/>
                <w:sz w:val="24"/>
                <w:szCs w:val="24"/>
              </w:rPr>
              <w:lastRenderedPageBreak/>
              <w:t>арок, конкретный образец конструкции триумф.ар</w:t>
            </w:r>
            <w:r w:rsidR="00F82F26">
              <w:rPr>
                <w:rFonts w:ascii="Times New Roman" w:hAnsi="Times New Roman" w:cs="Times New Roman"/>
                <w:sz w:val="24"/>
                <w:szCs w:val="24"/>
              </w:rPr>
              <w:t>ки, сделанный в строгой манере</w:t>
            </w:r>
          </w:p>
        </w:tc>
        <w:tc>
          <w:tcPr>
            <w:tcW w:w="1814" w:type="dxa"/>
          </w:tcPr>
          <w:p w:rsidR="005624DF" w:rsidRPr="00881E30" w:rsidRDefault="005624DF" w:rsidP="009D0CA0">
            <w:pPr>
              <w:spacing w:after="0" w:line="240" w:lineRule="auto"/>
              <w:jc w:val="center"/>
              <w:rPr>
                <w:rFonts w:ascii="Times New Roman" w:hAnsi="Times New Roman" w:cs="Times New Roman"/>
                <w:sz w:val="24"/>
                <w:szCs w:val="24"/>
              </w:rPr>
            </w:pPr>
          </w:p>
        </w:tc>
        <w:tc>
          <w:tcPr>
            <w:tcW w:w="1286" w:type="dxa"/>
          </w:tcPr>
          <w:p w:rsidR="005624DF" w:rsidRPr="00881E30" w:rsidRDefault="005624DF" w:rsidP="009D0CA0">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30минут</w:t>
            </w:r>
          </w:p>
        </w:tc>
        <w:tc>
          <w:tcPr>
            <w:tcW w:w="2031" w:type="dxa"/>
          </w:tcPr>
          <w:p w:rsidR="005624DF" w:rsidRPr="00881E30" w:rsidRDefault="005624DF" w:rsidP="009D0CA0">
            <w:pPr>
              <w:spacing w:after="0" w:line="240" w:lineRule="auto"/>
              <w:rPr>
                <w:rFonts w:ascii="Times New Roman" w:hAnsi="Times New Roman" w:cs="Times New Roman"/>
                <w:sz w:val="24"/>
                <w:szCs w:val="24"/>
              </w:rPr>
            </w:pPr>
          </w:p>
        </w:tc>
        <w:tc>
          <w:tcPr>
            <w:tcW w:w="2434" w:type="dxa"/>
          </w:tcPr>
          <w:p w:rsidR="005624DF" w:rsidRPr="00881E30" w:rsidRDefault="005624DF" w:rsidP="009D0CA0">
            <w:pPr>
              <w:spacing w:after="0" w:line="240" w:lineRule="auto"/>
              <w:rPr>
                <w:rFonts w:ascii="Times New Roman" w:hAnsi="Times New Roman" w:cs="Times New Roman"/>
                <w:sz w:val="24"/>
                <w:szCs w:val="24"/>
              </w:rPr>
            </w:pPr>
          </w:p>
        </w:tc>
      </w:tr>
      <w:tr w:rsidR="005624DF" w:rsidRPr="00881E30" w:rsidTr="009D0CA0">
        <w:trPr>
          <w:trHeight w:val="975"/>
        </w:trPr>
        <w:tc>
          <w:tcPr>
            <w:tcW w:w="1161" w:type="dxa"/>
            <w:vMerge/>
          </w:tcPr>
          <w:p w:rsidR="005624DF" w:rsidRPr="00881E30" w:rsidRDefault="005624DF" w:rsidP="009D0CA0">
            <w:pPr>
              <w:spacing w:after="0"/>
              <w:rPr>
                <w:rFonts w:ascii="Times New Roman" w:hAnsi="Times New Roman" w:cs="Times New Roman"/>
                <w:sz w:val="24"/>
                <w:szCs w:val="24"/>
              </w:rPr>
            </w:pPr>
          </w:p>
        </w:tc>
        <w:tc>
          <w:tcPr>
            <w:tcW w:w="880" w:type="dxa"/>
          </w:tcPr>
          <w:p w:rsidR="005624DF" w:rsidRPr="00881E30" w:rsidRDefault="005624DF" w:rsidP="009D0CA0">
            <w:pPr>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1583" w:type="dxa"/>
          </w:tcPr>
          <w:p w:rsidR="005624DF" w:rsidRPr="00BF51C4" w:rsidRDefault="005624DF" w:rsidP="009D0CA0">
            <w:pPr>
              <w:spacing w:line="240" w:lineRule="auto"/>
              <w:rPr>
                <w:rFonts w:ascii="Times New Roman" w:hAnsi="Times New Roman" w:cs="Times New Roman"/>
                <w:sz w:val="24"/>
                <w:szCs w:val="24"/>
              </w:rPr>
            </w:pPr>
            <w:r w:rsidRPr="00BF51C4">
              <w:rPr>
                <w:rFonts w:ascii="Times New Roman" w:hAnsi="Times New Roman" w:cs="Times New Roman"/>
                <w:sz w:val="24"/>
                <w:szCs w:val="24"/>
              </w:rPr>
              <w:t>Графическое изображение готовой постройки</w:t>
            </w:r>
          </w:p>
        </w:tc>
        <w:tc>
          <w:tcPr>
            <w:tcW w:w="2287" w:type="dxa"/>
          </w:tcPr>
          <w:p w:rsidR="005624DF" w:rsidRPr="00BF51C4" w:rsidRDefault="005624DF" w:rsidP="00F82F26">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t>1.соизмерять друг с другом элементы постройки и переносить их пространственные и размерные отношения в графическое изображение.</w:t>
            </w:r>
          </w:p>
          <w:p w:rsidR="005624DF" w:rsidRPr="00BF51C4" w:rsidRDefault="005624DF" w:rsidP="00F82F26">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t>2.развивать устойчивость внимания, умение переключаться.</w:t>
            </w:r>
          </w:p>
          <w:p w:rsidR="005624DF" w:rsidRPr="00BF51C4" w:rsidRDefault="005624DF" w:rsidP="00F82F26">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t>3.развивать стремление к дружелюбию по отношению к другим.</w:t>
            </w:r>
          </w:p>
          <w:p w:rsidR="005624DF" w:rsidRPr="00BF51C4" w:rsidRDefault="005624DF" w:rsidP="009D0CA0">
            <w:pPr>
              <w:spacing w:line="240" w:lineRule="auto"/>
              <w:rPr>
                <w:rFonts w:ascii="Times New Roman" w:hAnsi="Times New Roman" w:cs="Times New Roman"/>
                <w:sz w:val="24"/>
                <w:szCs w:val="24"/>
              </w:rPr>
            </w:pPr>
          </w:p>
        </w:tc>
        <w:tc>
          <w:tcPr>
            <w:tcW w:w="1936" w:type="dxa"/>
          </w:tcPr>
          <w:p w:rsidR="005624DF" w:rsidRPr="00BF51C4" w:rsidRDefault="005624DF" w:rsidP="009D0CA0">
            <w:pPr>
              <w:spacing w:line="240" w:lineRule="auto"/>
              <w:rPr>
                <w:rFonts w:ascii="Times New Roman" w:hAnsi="Times New Roman" w:cs="Times New Roman"/>
                <w:sz w:val="24"/>
                <w:szCs w:val="24"/>
              </w:rPr>
            </w:pPr>
            <w:r w:rsidRPr="00BF51C4">
              <w:rPr>
                <w:rFonts w:ascii="Times New Roman" w:hAnsi="Times New Roman" w:cs="Times New Roman"/>
                <w:sz w:val="24"/>
                <w:szCs w:val="24"/>
              </w:rPr>
              <w:t>Разд: детали, соответствующие элементам конструкции образца, бумага, карандаши.</w:t>
            </w:r>
          </w:p>
          <w:p w:rsidR="005624DF" w:rsidRPr="00BF51C4" w:rsidRDefault="005624DF" w:rsidP="009D0CA0">
            <w:pPr>
              <w:spacing w:line="240" w:lineRule="auto"/>
              <w:rPr>
                <w:rFonts w:ascii="Times New Roman" w:hAnsi="Times New Roman" w:cs="Times New Roman"/>
                <w:sz w:val="24"/>
                <w:szCs w:val="24"/>
              </w:rPr>
            </w:pPr>
          </w:p>
        </w:tc>
        <w:tc>
          <w:tcPr>
            <w:tcW w:w="1814" w:type="dxa"/>
          </w:tcPr>
          <w:p w:rsidR="005624DF" w:rsidRPr="00881E30" w:rsidRDefault="005624DF" w:rsidP="009D0CA0">
            <w:pPr>
              <w:spacing w:after="0" w:line="240" w:lineRule="auto"/>
              <w:jc w:val="center"/>
              <w:rPr>
                <w:rFonts w:ascii="Times New Roman" w:hAnsi="Times New Roman" w:cs="Times New Roman"/>
                <w:sz w:val="24"/>
                <w:szCs w:val="24"/>
              </w:rPr>
            </w:pPr>
          </w:p>
        </w:tc>
        <w:tc>
          <w:tcPr>
            <w:tcW w:w="1286" w:type="dxa"/>
          </w:tcPr>
          <w:p w:rsidR="005624DF" w:rsidRPr="00881E30" w:rsidRDefault="005624DF" w:rsidP="009D0CA0">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30минут</w:t>
            </w:r>
          </w:p>
        </w:tc>
        <w:tc>
          <w:tcPr>
            <w:tcW w:w="2031" w:type="dxa"/>
          </w:tcPr>
          <w:p w:rsidR="005624DF" w:rsidRPr="00881E30" w:rsidRDefault="005624DF" w:rsidP="009D0CA0">
            <w:pPr>
              <w:spacing w:after="0" w:line="240" w:lineRule="auto"/>
              <w:rPr>
                <w:rFonts w:ascii="Times New Roman" w:hAnsi="Times New Roman" w:cs="Times New Roman"/>
                <w:sz w:val="24"/>
                <w:szCs w:val="24"/>
              </w:rPr>
            </w:pPr>
          </w:p>
        </w:tc>
        <w:tc>
          <w:tcPr>
            <w:tcW w:w="2434" w:type="dxa"/>
          </w:tcPr>
          <w:p w:rsidR="005624DF" w:rsidRPr="00881E30" w:rsidRDefault="005624DF" w:rsidP="009D0CA0">
            <w:pPr>
              <w:spacing w:after="0" w:line="240" w:lineRule="auto"/>
              <w:rPr>
                <w:rFonts w:ascii="Times New Roman" w:hAnsi="Times New Roman" w:cs="Times New Roman"/>
                <w:sz w:val="24"/>
                <w:szCs w:val="24"/>
              </w:rPr>
            </w:pPr>
          </w:p>
        </w:tc>
      </w:tr>
      <w:tr w:rsidR="005624DF" w:rsidRPr="00881E30" w:rsidTr="009D0CA0">
        <w:trPr>
          <w:trHeight w:val="1224"/>
        </w:trPr>
        <w:tc>
          <w:tcPr>
            <w:tcW w:w="1161" w:type="dxa"/>
            <w:vMerge w:val="restart"/>
          </w:tcPr>
          <w:p w:rsidR="005624DF" w:rsidRPr="00881E30" w:rsidRDefault="005624DF" w:rsidP="009D0CA0">
            <w:pPr>
              <w:spacing w:after="0"/>
              <w:rPr>
                <w:rFonts w:ascii="Times New Roman" w:hAnsi="Times New Roman" w:cs="Times New Roman"/>
                <w:sz w:val="24"/>
                <w:szCs w:val="24"/>
              </w:rPr>
            </w:pPr>
            <w:r w:rsidRPr="00881E30">
              <w:rPr>
                <w:rFonts w:ascii="Times New Roman" w:hAnsi="Times New Roman" w:cs="Times New Roman"/>
                <w:sz w:val="24"/>
                <w:szCs w:val="24"/>
              </w:rPr>
              <w:t>декабрь</w:t>
            </w:r>
          </w:p>
        </w:tc>
        <w:tc>
          <w:tcPr>
            <w:tcW w:w="880" w:type="dxa"/>
          </w:tcPr>
          <w:p w:rsidR="005624DF" w:rsidRPr="00881E30" w:rsidRDefault="005624DF" w:rsidP="009D0CA0">
            <w:pPr>
              <w:spacing w:after="0"/>
              <w:jc w:val="center"/>
              <w:rPr>
                <w:rFonts w:ascii="Times New Roman" w:hAnsi="Times New Roman" w:cs="Times New Roman"/>
                <w:sz w:val="24"/>
                <w:szCs w:val="24"/>
              </w:rPr>
            </w:pPr>
            <w:r>
              <w:rPr>
                <w:rFonts w:ascii="Times New Roman" w:hAnsi="Times New Roman" w:cs="Times New Roman"/>
                <w:sz w:val="24"/>
                <w:szCs w:val="24"/>
              </w:rPr>
              <w:t>13</w:t>
            </w:r>
          </w:p>
        </w:tc>
        <w:tc>
          <w:tcPr>
            <w:tcW w:w="1583" w:type="dxa"/>
          </w:tcPr>
          <w:p w:rsidR="005624DF" w:rsidRPr="00881E30" w:rsidRDefault="005624DF" w:rsidP="00F82F26">
            <w:pPr>
              <w:spacing w:after="0" w:line="240" w:lineRule="auto"/>
              <w:jc w:val="center"/>
              <w:rPr>
                <w:rFonts w:ascii="Times New Roman" w:hAnsi="Times New Roman" w:cs="Times New Roman"/>
                <w:sz w:val="24"/>
                <w:szCs w:val="24"/>
              </w:rPr>
            </w:pPr>
          </w:p>
          <w:p w:rsidR="005624DF" w:rsidRPr="00881E30" w:rsidRDefault="005624DF" w:rsidP="00F82F26">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Ёлочные игрушки из «гармошки»</w:t>
            </w:r>
          </w:p>
          <w:p w:rsidR="005624DF" w:rsidRPr="00881E30" w:rsidRDefault="005624DF" w:rsidP="00F82F26">
            <w:pPr>
              <w:spacing w:after="0" w:line="240" w:lineRule="auto"/>
              <w:rPr>
                <w:rFonts w:ascii="Times New Roman" w:hAnsi="Times New Roman" w:cs="Times New Roman"/>
                <w:sz w:val="24"/>
                <w:szCs w:val="24"/>
              </w:rPr>
            </w:pPr>
          </w:p>
        </w:tc>
        <w:tc>
          <w:tcPr>
            <w:tcW w:w="2287" w:type="dxa"/>
          </w:tcPr>
          <w:p w:rsidR="005624DF" w:rsidRPr="00881E30" w:rsidRDefault="005624DF" w:rsidP="00F82F26">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 Показать детям, как из обычной цветной бумаги сделать необычные игрушки на елку способом оригами.</w:t>
            </w:r>
          </w:p>
        </w:tc>
        <w:tc>
          <w:tcPr>
            <w:tcW w:w="1936" w:type="dxa"/>
          </w:tcPr>
          <w:p w:rsidR="005624DF" w:rsidRPr="00881E30" w:rsidRDefault="005624DF" w:rsidP="00F82F26">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Л.А.Топоркова  </w:t>
            </w:r>
          </w:p>
          <w:p w:rsidR="005624DF" w:rsidRPr="00881E30" w:rsidRDefault="005624DF" w:rsidP="00F82F26">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Н.Ф.Тарловская «Обучение детей дошкольного возраста конструировани</w:t>
            </w:r>
            <w:r w:rsidRPr="00881E30">
              <w:rPr>
                <w:rFonts w:ascii="Times New Roman" w:hAnsi="Times New Roman" w:cs="Times New Roman"/>
                <w:sz w:val="24"/>
                <w:szCs w:val="24"/>
              </w:rPr>
              <w:lastRenderedPageBreak/>
              <w:t xml:space="preserve">ю и ручному труду» </w:t>
            </w:r>
          </w:p>
          <w:p w:rsidR="005624DF" w:rsidRPr="00881E30" w:rsidRDefault="005624DF" w:rsidP="00F82F26">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стр. 69</w:t>
            </w:r>
          </w:p>
          <w:p w:rsidR="005624DF" w:rsidRPr="00881E30" w:rsidRDefault="005624DF" w:rsidP="00F82F26">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цветная бумага, ножницы.</w:t>
            </w:r>
          </w:p>
        </w:tc>
        <w:tc>
          <w:tcPr>
            <w:tcW w:w="1814" w:type="dxa"/>
          </w:tcPr>
          <w:p w:rsidR="005624DF" w:rsidRPr="00881E30" w:rsidRDefault="005624DF" w:rsidP="00F82F26">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lastRenderedPageBreak/>
              <w:t>Самостоятельное изготовление гирлянд  на ёлку.</w:t>
            </w:r>
          </w:p>
        </w:tc>
        <w:tc>
          <w:tcPr>
            <w:tcW w:w="1286" w:type="dxa"/>
          </w:tcPr>
          <w:p w:rsidR="005624DF" w:rsidRPr="00881E30" w:rsidRDefault="005624DF" w:rsidP="00F82F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81E30">
              <w:rPr>
                <w:rFonts w:ascii="Times New Roman" w:hAnsi="Times New Roman" w:cs="Times New Roman"/>
                <w:sz w:val="24"/>
                <w:szCs w:val="24"/>
              </w:rPr>
              <w:t xml:space="preserve"> 30минут</w:t>
            </w:r>
          </w:p>
        </w:tc>
        <w:tc>
          <w:tcPr>
            <w:tcW w:w="2031" w:type="dxa"/>
          </w:tcPr>
          <w:p w:rsidR="005624DF" w:rsidRPr="00881E30" w:rsidRDefault="005624DF" w:rsidP="00F82F26">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 Письмо для </w:t>
            </w:r>
          </w:p>
          <w:p w:rsidR="005624DF" w:rsidRPr="00881E30" w:rsidRDefault="005624DF" w:rsidP="00F82F26">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 Деда Мороза</w:t>
            </w:r>
          </w:p>
        </w:tc>
        <w:tc>
          <w:tcPr>
            <w:tcW w:w="2434" w:type="dxa"/>
          </w:tcPr>
          <w:p w:rsidR="005624DF" w:rsidRPr="00881E30" w:rsidRDefault="005624DF" w:rsidP="009D0CA0">
            <w:pPr>
              <w:spacing w:after="0"/>
              <w:rPr>
                <w:rFonts w:ascii="Times New Roman" w:hAnsi="Times New Roman" w:cs="Times New Roman"/>
                <w:sz w:val="24"/>
                <w:szCs w:val="24"/>
              </w:rPr>
            </w:pPr>
          </w:p>
        </w:tc>
      </w:tr>
      <w:tr w:rsidR="005624DF" w:rsidRPr="00881E30" w:rsidTr="009D0CA0">
        <w:trPr>
          <w:trHeight w:val="1224"/>
        </w:trPr>
        <w:tc>
          <w:tcPr>
            <w:tcW w:w="1161" w:type="dxa"/>
            <w:vMerge/>
          </w:tcPr>
          <w:p w:rsidR="005624DF" w:rsidRPr="00881E30" w:rsidRDefault="005624DF" w:rsidP="009D0CA0">
            <w:pPr>
              <w:spacing w:after="0"/>
              <w:rPr>
                <w:rFonts w:ascii="Times New Roman" w:hAnsi="Times New Roman" w:cs="Times New Roman"/>
                <w:sz w:val="24"/>
                <w:szCs w:val="24"/>
              </w:rPr>
            </w:pPr>
          </w:p>
        </w:tc>
        <w:tc>
          <w:tcPr>
            <w:tcW w:w="880" w:type="dxa"/>
          </w:tcPr>
          <w:p w:rsidR="005624DF" w:rsidRDefault="005624DF" w:rsidP="009D0CA0">
            <w:pPr>
              <w:spacing w:after="0"/>
              <w:jc w:val="center"/>
              <w:rPr>
                <w:rFonts w:ascii="Times New Roman" w:hAnsi="Times New Roman" w:cs="Times New Roman"/>
                <w:sz w:val="24"/>
                <w:szCs w:val="24"/>
              </w:rPr>
            </w:pPr>
            <w:r>
              <w:rPr>
                <w:rFonts w:ascii="Times New Roman" w:hAnsi="Times New Roman" w:cs="Times New Roman"/>
                <w:sz w:val="24"/>
                <w:szCs w:val="24"/>
              </w:rPr>
              <w:t>14</w:t>
            </w:r>
          </w:p>
        </w:tc>
        <w:tc>
          <w:tcPr>
            <w:tcW w:w="1583" w:type="dxa"/>
          </w:tcPr>
          <w:p w:rsidR="005624DF" w:rsidRPr="00BF51C4" w:rsidRDefault="005624DF" w:rsidP="009D0CA0">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t xml:space="preserve">          «Цветы»</w:t>
            </w:r>
          </w:p>
        </w:tc>
        <w:tc>
          <w:tcPr>
            <w:tcW w:w="2287" w:type="dxa"/>
          </w:tcPr>
          <w:p w:rsidR="005624DF" w:rsidRPr="00BF51C4" w:rsidRDefault="005624DF" w:rsidP="009D0CA0">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t>1.самостоятельно составлять схему узора жостовской росписи, использовать ее при конструировании декоративной композиции.</w:t>
            </w:r>
          </w:p>
          <w:p w:rsidR="005624DF" w:rsidRPr="00BF51C4" w:rsidRDefault="005624DF" w:rsidP="009D0CA0">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t>2.развивать чувство цвета при составлении гаммы из нескольких цветов.</w:t>
            </w:r>
          </w:p>
          <w:p w:rsidR="005624DF" w:rsidRPr="00BF51C4" w:rsidRDefault="005624DF" w:rsidP="009D0CA0">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t>3. формировать бережное отношение ко всему, что сделано руками людей.</w:t>
            </w:r>
          </w:p>
          <w:p w:rsidR="005624DF" w:rsidRPr="00BF51C4" w:rsidRDefault="005624DF" w:rsidP="009D0CA0">
            <w:pPr>
              <w:spacing w:after="0" w:line="240" w:lineRule="auto"/>
              <w:rPr>
                <w:rFonts w:ascii="Times New Roman" w:hAnsi="Times New Roman" w:cs="Times New Roman"/>
                <w:sz w:val="24"/>
                <w:szCs w:val="24"/>
              </w:rPr>
            </w:pPr>
          </w:p>
        </w:tc>
        <w:tc>
          <w:tcPr>
            <w:tcW w:w="1936" w:type="dxa"/>
          </w:tcPr>
          <w:p w:rsidR="005624DF" w:rsidRPr="00BF51C4" w:rsidRDefault="005624DF" w:rsidP="009D0CA0">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t>Элементы конструктора, нитки, ножницы,</w:t>
            </w:r>
          </w:p>
          <w:p w:rsidR="005624DF" w:rsidRPr="00BF51C4" w:rsidRDefault="005624DF" w:rsidP="009D0CA0">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t xml:space="preserve">Жостовские подносы, разнообразные по форме трафареты-подносы, </w:t>
            </w:r>
          </w:p>
          <w:p w:rsidR="005624DF" w:rsidRPr="00BF51C4" w:rsidRDefault="005624DF" w:rsidP="009D0CA0">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t>Бумага, фломастеры.</w:t>
            </w:r>
          </w:p>
          <w:p w:rsidR="005624DF" w:rsidRPr="00BF51C4" w:rsidRDefault="005624DF" w:rsidP="009D0CA0">
            <w:pPr>
              <w:spacing w:after="0" w:line="240" w:lineRule="auto"/>
              <w:rPr>
                <w:rFonts w:ascii="Times New Roman" w:hAnsi="Times New Roman" w:cs="Times New Roman"/>
                <w:sz w:val="24"/>
                <w:szCs w:val="24"/>
              </w:rPr>
            </w:pPr>
          </w:p>
        </w:tc>
        <w:tc>
          <w:tcPr>
            <w:tcW w:w="1814" w:type="dxa"/>
          </w:tcPr>
          <w:p w:rsidR="005624DF" w:rsidRPr="00881E30" w:rsidRDefault="005624DF" w:rsidP="009D0CA0">
            <w:pPr>
              <w:spacing w:after="0"/>
              <w:jc w:val="center"/>
              <w:rPr>
                <w:rFonts w:ascii="Times New Roman" w:hAnsi="Times New Roman" w:cs="Times New Roman"/>
                <w:sz w:val="24"/>
                <w:szCs w:val="24"/>
              </w:rPr>
            </w:pPr>
          </w:p>
        </w:tc>
        <w:tc>
          <w:tcPr>
            <w:tcW w:w="1286" w:type="dxa"/>
          </w:tcPr>
          <w:p w:rsidR="005624DF" w:rsidRPr="00881E30" w:rsidRDefault="005624DF" w:rsidP="009D0CA0">
            <w:pPr>
              <w:spacing w:after="0"/>
              <w:rPr>
                <w:rFonts w:ascii="Times New Roman" w:hAnsi="Times New Roman" w:cs="Times New Roman"/>
                <w:sz w:val="24"/>
                <w:szCs w:val="24"/>
              </w:rPr>
            </w:pPr>
            <w:r w:rsidRPr="00881E30">
              <w:rPr>
                <w:rFonts w:ascii="Times New Roman" w:hAnsi="Times New Roman" w:cs="Times New Roman"/>
                <w:sz w:val="24"/>
                <w:szCs w:val="24"/>
              </w:rPr>
              <w:t>30минут</w:t>
            </w:r>
          </w:p>
        </w:tc>
        <w:tc>
          <w:tcPr>
            <w:tcW w:w="2031" w:type="dxa"/>
          </w:tcPr>
          <w:p w:rsidR="005624DF" w:rsidRPr="00881E30" w:rsidRDefault="005624DF" w:rsidP="009D0CA0">
            <w:pPr>
              <w:spacing w:after="0"/>
              <w:rPr>
                <w:rFonts w:ascii="Times New Roman" w:hAnsi="Times New Roman" w:cs="Times New Roman"/>
                <w:sz w:val="24"/>
                <w:szCs w:val="24"/>
              </w:rPr>
            </w:pPr>
          </w:p>
        </w:tc>
        <w:tc>
          <w:tcPr>
            <w:tcW w:w="2434" w:type="dxa"/>
          </w:tcPr>
          <w:p w:rsidR="005624DF" w:rsidRPr="00881E30" w:rsidRDefault="005624DF" w:rsidP="009D0CA0">
            <w:pPr>
              <w:spacing w:after="0"/>
              <w:rPr>
                <w:rFonts w:ascii="Times New Roman" w:hAnsi="Times New Roman" w:cs="Times New Roman"/>
                <w:sz w:val="24"/>
                <w:szCs w:val="24"/>
              </w:rPr>
            </w:pPr>
          </w:p>
        </w:tc>
      </w:tr>
      <w:tr w:rsidR="005624DF" w:rsidRPr="00881E30" w:rsidTr="009D0CA0">
        <w:trPr>
          <w:trHeight w:val="1224"/>
        </w:trPr>
        <w:tc>
          <w:tcPr>
            <w:tcW w:w="1161" w:type="dxa"/>
            <w:vMerge/>
          </w:tcPr>
          <w:p w:rsidR="005624DF" w:rsidRPr="00881E30" w:rsidRDefault="005624DF" w:rsidP="009D0CA0">
            <w:pPr>
              <w:spacing w:after="0"/>
              <w:rPr>
                <w:rFonts w:ascii="Times New Roman" w:hAnsi="Times New Roman" w:cs="Times New Roman"/>
                <w:sz w:val="24"/>
                <w:szCs w:val="24"/>
              </w:rPr>
            </w:pPr>
          </w:p>
        </w:tc>
        <w:tc>
          <w:tcPr>
            <w:tcW w:w="880" w:type="dxa"/>
          </w:tcPr>
          <w:p w:rsidR="005624DF" w:rsidRDefault="005624DF" w:rsidP="009D0CA0">
            <w:pPr>
              <w:spacing w:after="0"/>
              <w:jc w:val="center"/>
              <w:rPr>
                <w:rFonts w:ascii="Times New Roman" w:hAnsi="Times New Roman" w:cs="Times New Roman"/>
                <w:sz w:val="24"/>
                <w:szCs w:val="24"/>
              </w:rPr>
            </w:pPr>
            <w:r>
              <w:rPr>
                <w:rFonts w:ascii="Times New Roman" w:hAnsi="Times New Roman" w:cs="Times New Roman"/>
                <w:sz w:val="24"/>
                <w:szCs w:val="24"/>
              </w:rPr>
              <w:t>15</w:t>
            </w:r>
          </w:p>
        </w:tc>
        <w:tc>
          <w:tcPr>
            <w:tcW w:w="1583" w:type="dxa"/>
          </w:tcPr>
          <w:p w:rsidR="005624DF" w:rsidRPr="00BF51C4" w:rsidRDefault="005624DF" w:rsidP="009D0CA0">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t xml:space="preserve">Составление графической модели детского сада </w:t>
            </w:r>
          </w:p>
        </w:tc>
        <w:tc>
          <w:tcPr>
            <w:tcW w:w="2287" w:type="dxa"/>
          </w:tcPr>
          <w:p w:rsidR="005624DF" w:rsidRPr="00BF51C4" w:rsidRDefault="005624DF" w:rsidP="009D0CA0">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t>1.анализировать образец готовой постройки, соизмерять элементы  конструкции и схемы, используя мерки.</w:t>
            </w:r>
          </w:p>
          <w:p w:rsidR="005624DF" w:rsidRPr="00BF51C4" w:rsidRDefault="005624DF" w:rsidP="009D0CA0">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t>2.развивать мышление</w:t>
            </w:r>
            <w:proofErr w:type="gramStart"/>
            <w:r w:rsidRPr="00BF51C4">
              <w:rPr>
                <w:rFonts w:ascii="Times New Roman" w:hAnsi="Times New Roman" w:cs="Times New Roman"/>
                <w:sz w:val="24"/>
                <w:szCs w:val="24"/>
              </w:rPr>
              <w:t xml:space="preserve"> :</w:t>
            </w:r>
            <w:proofErr w:type="gramEnd"/>
            <w:r w:rsidRPr="00BF51C4">
              <w:rPr>
                <w:rFonts w:ascii="Times New Roman" w:hAnsi="Times New Roman" w:cs="Times New Roman"/>
                <w:sz w:val="24"/>
                <w:szCs w:val="24"/>
              </w:rPr>
              <w:t xml:space="preserve"> </w:t>
            </w:r>
            <w:r w:rsidRPr="00BF51C4">
              <w:rPr>
                <w:rFonts w:ascii="Times New Roman" w:hAnsi="Times New Roman" w:cs="Times New Roman"/>
                <w:sz w:val="24"/>
                <w:szCs w:val="24"/>
              </w:rPr>
              <w:lastRenderedPageBreak/>
              <w:t>ориентироваться в пространственных свойствах комбинаций.</w:t>
            </w:r>
          </w:p>
          <w:p w:rsidR="005624DF" w:rsidRPr="00BF51C4" w:rsidRDefault="005624DF" w:rsidP="009D0CA0">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t>3.развивать трудовые и творческие навыки.</w:t>
            </w:r>
          </w:p>
          <w:p w:rsidR="005624DF" w:rsidRPr="00BF51C4" w:rsidRDefault="005624DF" w:rsidP="009D0CA0">
            <w:pPr>
              <w:spacing w:after="0" w:line="240" w:lineRule="auto"/>
              <w:rPr>
                <w:rFonts w:ascii="Times New Roman" w:hAnsi="Times New Roman" w:cs="Times New Roman"/>
                <w:sz w:val="24"/>
                <w:szCs w:val="24"/>
              </w:rPr>
            </w:pPr>
          </w:p>
        </w:tc>
        <w:tc>
          <w:tcPr>
            <w:tcW w:w="1936" w:type="dxa"/>
          </w:tcPr>
          <w:p w:rsidR="005624DF" w:rsidRPr="00BF51C4" w:rsidRDefault="005624DF" w:rsidP="009D0CA0">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lastRenderedPageBreak/>
              <w:t>Разд: детали, соответствующие элементам образца, бумага, карандаши, трафареты.</w:t>
            </w:r>
          </w:p>
          <w:p w:rsidR="005624DF" w:rsidRPr="00BF51C4" w:rsidRDefault="005624DF" w:rsidP="009D0CA0">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t>Демонстрационный:</w:t>
            </w:r>
          </w:p>
          <w:p w:rsidR="005624DF" w:rsidRPr="00BF51C4" w:rsidRDefault="005624DF" w:rsidP="009D0CA0">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t xml:space="preserve">Конкретный образец </w:t>
            </w:r>
            <w:r w:rsidRPr="00BF51C4">
              <w:rPr>
                <w:rFonts w:ascii="Times New Roman" w:hAnsi="Times New Roman" w:cs="Times New Roman"/>
                <w:sz w:val="24"/>
                <w:szCs w:val="24"/>
              </w:rPr>
              <w:lastRenderedPageBreak/>
              <w:t>постройки – здание детского сада.</w:t>
            </w:r>
          </w:p>
        </w:tc>
        <w:tc>
          <w:tcPr>
            <w:tcW w:w="1814" w:type="dxa"/>
          </w:tcPr>
          <w:p w:rsidR="005624DF" w:rsidRPr="00881E30" w:rsidRDefault="005624DF" w:rsidP="009D0CA0">
            <w:pPr>
              <w:spacing w:after="0"/>
              <w:jc w:val="center"/>
              <w:rPr>
                <w:rFonts w:ascii="Times New Roman" w:hAnsi="Times New Roman" w:cs="Times New Roman"/>
                <w:sz w:val="24"/>
                <w:szCs w:val="24"/>
              </w:rPr>
            </w:pPr>
          </w:p>
        </w:tc>
        <w:tc>
          <w:tcPr>
            <w:tcW w:w="1286" w:type="dxa"/>
          </w:tcPr>
          <w:p w:rsidR="005624DF" w:rsidRPr="00881E30" w:rsidRDefault="005624DF" w:rsidP="009D0CA0">
            <w:pPr>
              <w:spacing w:after="0"/>
              <w:rPr>
                <w:rFonts w:ascii="Times New Roman" w:hAnsi="Times New Roman" w:cs="Times New Roman"/>
                <w:sz w:val="24"/>
                <w:szCs w:val="24"/>
              </w:rPr>
            </w:pPr>
            <w:r w:rsidRPr="00881E30">
              <w:rPr>
                <w:rFonts w:ascii="Times New Roman" w:hAnsi="Times New Roman" w:cs="Times New Roman"/>
                <w:sz w:val="24"/>
                <w:szCs w:val="24"/>
              </w:rPr>
              <w:t>30минут</w:t>
            </w:r>
          </w:p>
        </w:tc>
        <w:tc>
          <w:tcPr>
            <w:tcW w:w="2031" w:type="dxa"/>
          </w:tcPr>
          <w:p w:rsidR="005624DF" w:rsidRPr="00881E30" w:rsidRDefault="005624DF" w:rsidP="009D0CA0">
            <w:pPr>
              <w:spacing w:after="0"/>
              <w:rPr>
                <w:rFonts w:ascii="Times New Roman" w:hAnsi="Times New Roman" w:cs="Times New Roman"/>
                <w:sz w:val="24"/>
                <w:szCs w:val="24"/>
              </w:rPr>
            </w:pPr>
          </w:p>
        </w:tc>
        <w:tc>
          <w:tcPr>
            <w:tcW w:w="2434" w:type="dxa"/>
          </w:tcPr>
          <w:p w:rsidR="005624DF" w:rsidRPr="00881E30" w:rsidRDefault="005624DF" w:rsidP="009D0CA0">
            <w:pPr>
              <w:spacing w:after="0"/>
              <w:rPr>
                <w:rFonts w:ascii="Times New Roman" w:hAnsi="Times New Roman" w:cs="Times New Roman"/>
                <w:sz w:val="24"/>
                <w:szCs w:val="24"/>
              </w:rPr>
            </w:pPr>
          </w:p>
        </w:tc>
      </w:tr>
      <w:tr w:rsidR="005624DF" w:rsidRPr="00881E30" w:rsidTr="009D0CA0">
        <w:trPr>
          <w:trHeight w:val="1224"/>
        </w:trPr>
        <w:tc>
          <w:tcPr>
            <w:tcW w:w="1161" w:type="dxa"/>
            <w:vMerge/>
          </w:tcPr>
          <w:p w:rsidR="005624DF" w:rsidRPr="00881E30" w:rsidRDefault="005624DF" w:rsidP="009D0CA0">
            <w:pPr>
              <w:spacing w:after="0"/>
              <w:rPr>
                <w:rFonts w:ascii="Times New Roman" w:hAnsi="Times New Roman" w:cs="Times New Roman"/>
                <w:sz w:val="24"/>
                <w:szCs w:val="24"/>
              </w:rPr>
            </w:pPr>
          </w:p>
        </w:tc>
        <w:tc>
          <w:tcPr>
            <w:tcW w:w="880" w:type="dxa"/>
          </w:tcPr>
          <w:p w:rsidR="005624DF" w:rsidRDefault="005624DF" w:rsidP="009D0CA0">
            <w:pPr>
              <w:spacing w:after="0"/>
              <w:jc w:val="center"/>
              <w:rPr>
                <w:rFonts w:ascii="Times New Roman" w:hAnsi="Times New Roman" w:cs="Times New Roman"/>
                <w:sz w:val="24"/>
                <w:szCs w:val="24"/>
              </w:rPr>
            </w:pPr>
            <w:r>
              <w:rPr>
                <w:rFonts w:ascii="Times New Roman" w:hAnsi="Times New Roman" w:cs="Times New Roman"/>
                <w:sz w:val="24"/>
                <w:szCs w:val="24"/>
              </w:rPr>
              <w:t>16</w:t>
            </w:r>
          </w:p>
        </w:tc>
        <w:tc>
          <w:tcPr>
            <w:tcW w:w="1583" w:type="dxa"/>
          </w:tcPr>
          <w:p w:rsidR="005624DF" w:rsidRPr="00BF51C4" w:rsidRDefault="005624DF" w:rsidP="009D0CA0">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t>«Хаврошечка»</w:t>
            </w:r>
          </w:p>
          <w:p w:rsidR="005624DF" w:rsidRPr="00BF51C4" w:rsidRDefault="005624DF" w:rsidP="009D0CA0">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t>Сказка-загадка</w:t>
            </w:r>
          </w:p>
        </w:tc>
        <w:tc>
          <w:tcPr>
            <w:tcW w:w="2287" w:type="dxa"/>
          </w:tcPr>
          <w:p w:rsidR="005624DF" w:rsidRPr="00BF51C4" w:rsidRDefault="005624DF" w:rsidP="009D0CA0">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t>1.использовать модель при конструировании сюжетных композиций.</w:t>
            </w:r>
          </w:p>
          <w:p w:rsidR="005624DF" w:rsidRPr="00BF51C4" w:rsidRDefault="005624DF" w:rsidP="009D0CA0">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t>2.развивать память</w:t>
            </w:r>
            <w:proofErr w:type="gramStart"/>
            <w:r w:rsidRPr="00BF51C4">
              <w:rPr>
                <w:rFonts w:ascii="Times New Roman" w:hAnsi="Times New Roman" w:cs="Times New Roman"/>
                <w:sz w:val="24"/>
                <w:szCs w:val="24"/>
              </w:rPr>
              <w:t xml:space="preserve"> :</w:t>
            </w:r>
            <w:proofErr w:type="gramEnd"/>
            <w:r w:rsidRPr="00BF51C4">
              <w:rPr>
                <w:rFonts w:ascii="Times New Roman" w:hAnsi="Times New Roman" w:cs="Times New Roman"/>
                <w:sz w:val="24"/>
                <w:szCs w:val="24"/>
              </w:rPr>
              <w:t xml:space="preserve"> узнавать сказку по предложенной пространственно-временной модели.</w:t>
            </w:r>
          </w:p>
          <w:p w:rsidR="005624DF" w:rsidRPr="00BF51C4" w:rsidRDefault="005624DF" w:rsidP="009D0CA0">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t>3.развивать у детей чувство доброты, сопереживания.</w:t>
            </w:r>
          </w:p>
          <w:p w:rsidR="005624DF" w:rsidRPr="00BF51C4" w:rsidRDefault="005624DF" w:rsidP="009D0CA0">
            <w:pPr>
              <w:spacing w:after="0" w:line="240" w:lineRule="auto"/>
              <w:rPr>
                <w:rFonts w:ascii="Times New Roman" w:hAnsi="Times New Roman" w:cs="Times New Roman"/>
                <w:sz w:val="24"/>
                <w:szCs w:val="24"/>
              </w:rPr>
            </w:pPr>
          </w:p>
        </w:tc>
        <w:tc>
          <w:tcPr>
            <w:tcW w:w="1936" w:type="dxa"/>
          </w:tcPr>
          <w:p w:rsidR="005624DF" w:rsidRPr="00BF51C4" w:rsidRDefault="005624DF" w:rsidP="009D0CA0">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t>Элементы конструктора, нитки, ножницы, пространственно-временная модель сказки «Хаврошечка».</w:t>
            </w:r>
          </w:p>
          <w:p w:rsidR="005624DF" w:rsidRPr="00BF51C4" w:rsidRDefault="005624DF" w:rsidP="009D0CA0">
            <w:pPr>
              <w:spacing w:after="0" w:line="240" w:lineRule="auto"/>
              <w:rPr>
                <w:rFonts w:ascii="Times New Roman" w:hAnsi="Times New Roman" w:cs="Times New Roman"/>
                <w:sz w:val="24"/>
                <w:szCs w:val="24"/>
              </w:rPr>
            </w:pPr>
          </w:p>
        </w:tc>
        <w:tc>
          <w:tcPr>
            <w:tcW w:w="1814" w:type="dxa"/>
          </w:tcPr>
          <w:p w:rsidR="005624DF" w:rsidRPr="00881E30" w:rsidRDefault="005624DF" w:rsidP="009D0CA0">
            <w:pPr>
              <w:spacing w:after="0"/>
              <w:jc w:val="center"/>
              <w:rPr>
                <w:rFonts w:ascii="Times New Roman" w:hAnsi="Times New Roman" w:cs="Times New Roman"/>
                <w:sz w:val="24"/>
                <w:szCs w:val="24"/>
              </w:rPr>
            </w:pPr>
          </w:p>
        </w:tc>
        <w:tc>
          <w:tcPr>
            <w:tcW w:w="1286" w:type="dxa"/>
          </w:tcPr>
          <w:p w:rsidR="005624DF" w:rsidRPr="00881E30" w:rsidRDefault="005624DF" w:rsidP="009D0CA0">
            <w:pPr>
              <w:spacing w:after="0"/>
              <w:rPr>
                <w:rFonts w:ascii="Times New Roman" w:hAnsi="Times New Roman" w:cs="Times New Roman"/>
                <w:sz w:val="24"/>
                <w:szCs w:val="24"/>
              </w:rPr>
            </w:pPr>
            <w:r w:rsidRPr="00881E30">
              <w:rPr>
                <w:rFonts w:ascii="Times New Roman" w:hAnsi="Times New Roman" w:cs="Times New Roman"/>
                <w:sz w:val="24"/>
                <w:szCs w:val="24"/>
              </w:rPr>
              <w:t>30минут</w:t>
            </w:r>
          </w:p>
        </w:tc>
        <w:tc>
          <w:tcPr>
            <w:tcW w:w="2031" w:type="dxa"/>
          </w:tcPr>
          <w:p w:rsidR="005624DF" w:rsidRPr="00881E30" w:rsidRDefault="005624DF" w:rsidP="009D0CA0">
            <w:pPr>
              <w:spacing w:after="0"/>
              <w:rPr>
                <w:rFonts w:ascii="Times New Roman" w:hAnsi="Times New Roman" w:cs="Times New Roman"/>
                <w:sz w:val="24"/>
                <w:szCs w:val="24"/>
              </w:rPr>
            </w:pPr>
          </w:p>
        </w:tc>
        <w:tc>
          <w:tcPr>
            <w:tcW w:w="2434" w:type="dxa"/>
          </w:tcPr>
          <w:p w:rsidR="005624DF" w:rsidRPr="00881E30" w:rsidRDefault="005624DF" w:rsidP="009D0CA0">
            <w:pPr>
              <w:spacing w:after="0"/>
              <w:rPr>
                <w:rFonts w:ascii="Times New Roman" w:hAnsi="Times New Roman" w:cs="Times New Roman"/>
                <w:sz w:val="24"/>
                <w:szCs w:val="24"/>
              </w:rPr>
            </w:pPr>
          </w:p>
        </w:tc>
      </w:tr>
      <w:tr w:rsidR="005624DF" w:rsidRPr="00881E30" w:rsidTr="009D0CA0">
        <w:trPr>
          <w:trHeight w:val="45"/>
        </w:trPr>
        <w:tc>
          <w:tcPr>
            <w:tcW w:w="1161" w:type="dxa"/>
            <w:vMerge w:val="restart"/>
          </w:tcPr>
          <w:p w:rsidR="005624DF" w:rsidRPr="00881E30" w:rsidRDefault="005624DF" w:rsidP="009D0CA0">
            <w:pPr>
              <w:spacing w:after="0"/>
              <w:rPr>
                <w:rFonts w:ascii="Times New Roman" w:hAnsi="Times New Roman" w:cs="Times New Roman"/>
                <w:sz w:val="24"/>
                <w:szCs w:val="24"/>
              </w:rPr>
            </w:pPr>
            <w:r w:rsidRPr="00881E30">
              <w:rPr>
                <w:rFonts w:ascii="Times New Roman" w:hAnsi="Times New Roman" w:cs="Times New Roman"/>
                <w:sz w:val="24"/>
                <w:szCs w:val="24"/>
              </w:rPr>
              <w:t>Январь</w:t>
            </w:r>
          </w:p>
        </w:tc>
        <w:tc>
          <w:tcPr>
            <w:tcW w:w="880" w:type="dxa"/>
          </w:tcPr>
          <w:p w:rsidR="005624DF" w:rsidRPr="00881E30" w:rsidRDefault="005624DF" w:rsidP="009D0CA0">
            <w:pPr>
              <w:spacing w:after="0"/>
              <w:jc w:val="center"/>
              <w:rPr>
                <w:rFonts w:ascii="Times New Roman" w:hAnsi="Times New Roman" w:cs="Times New Roman"/>
                <w:sz w:val="24"/>
                <w:szCs w:val="24"/>
              </w:rPr>
            </w:pPr>
            <w:r>
              <w:rPr>
                <w:rFonts w:ascii="Times New Roman" w:hAnsi="Times New Roman" w:cs="Times New Roman"/>
                <w:sz w:val="24"/>
                <w:szCs w:val="24"/>
              </w:rPr>
              <w:t>17</w:t>
            </w:r>
          </w:p>
        </w:tc>
        <w:tc>
          <w:tcPr>
            <w:tcW w:w="1583" w:type="dxa"/>
          </w:tcPr>
          <w:p w:rsidR="005624DF" w:rsidRPr="00881E30" w:rsidRDefault="005624DF" w:rsidP="009D0CA0">
            <w:pPr>
              <w:spacing w:after="0"/>
              <w:jc w:val="center"/>
              <w:rPr>
                <w:rFonts w:ascii="Times New Roman" w:hAnsi="Times New Roman" w:cs="Times New Roman"/>
                <w:sz w:val="24"/>
                <w:szCs w:val="24"/>
              </w:rPr>
            </w:pPr>
          </w:p>
          <w:p w:rsidR="005624DF" w:rsidRPr="00881E30" w:rsidRDefault="005624DF" w:rsidP="009D0CA0">
            <w:pPr>
              <w:spacing w:after="0"/>
              <w:jc w:val="center"/>
              <w:rPr>
                <w:rFonts w:ascii="Times New Roman" w:hAnsi="Times New Roman" w:cs="Times New Roman"/>
                <w:sz w:val="24"/>
                <w:szCs w:val="24"/>
              </w:rPr>
            </w:pPr>
            <w:r w:rsidRPr="00881E30">
              <w:rPr>
                <w:rFonts w:ascii="Times New Roman" w:hAnsi="Times New Roman" w:cs="Times New Roman"/>
                <w:sz w:val="24"/>
                <w:szCs w:val="24"/>
              </w:rPr>
              <w:t>«Конструирование горки»</w:t>
            </w:r>
          </w:p>
          <w:p w:rsidR="005624DF" w:rsidRPr="00881E30" w:rsidRDefault="005624DF" w:rsidP="009D0CA0">
            <w:pPr>
              <w:spacing w:after="0"/>
              <w:rPr>
                <w:rFonts w:ascii="Times New Roman" w:hAnsi="Times New Roman" w:cs="Times New Roman"/>
                <w:sz w:val="24"/>
                <w:szCs w:val="24"/>
              </w:rPr>
            </w:pPr>
          </w:p>
        </w:tc>
        <w:tc>
          <w:tcPr>
            <w:tcW w:w="2287" w:type="dxa"/>
          </w:tcPr>
          <w:p w:rsidR="005624DF" w:rsidRPr="00881E30" w:rsidRDefault="005624DF" w:rsidP="009D0CA0">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Учить детей самостоятельно,  подбирать детали для постройки, их названия; развивать интерес к конструированию, и способность представлять будущую постройку.</w:t>
            </w:r>
          </w:p>
        </w:tc>
        <w:tc>
          <w:tcPr>
            <w:tcW w:w="1936" w:type="dxa"/>
          </w:tcPr>
          <w:p w:rsidR="005624DF" w:rsidRPr="00881E30" w:rsidRDefault="005624DF" w:rsidP="009D0CA0">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З.В.Лиштван</w:t>
            </w:r>
          </w:p>
          <w:p w:rsidR="005624DF" w:rsidRPr="00881E30" w:rsidRDefault="005624DF" w:rsidP="009D0CA0">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«Игры и занятия со строительным материалом в детском саду»</w:t>
            </w:r>
          </w:p>
          <w:p w:rsidR="005624DF" w:rsidRPr="00881E30" w:rsidRDefault="005624DF" w:rsidP="009D0CA0">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стр.79</w:t>
            </w:r>
          </w:p>
          <w:p w:rsidR="005624DF" w:rsidRPr="00881E30" w:rsidRDefault="005624DF" w:rsidP="009D0CA0">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Разные виды конструкторов.</w:t>
            </w:r>
          </w:p>
        </w:tc>
        <w:tc>
          <w:tcPr>
            <w:tcW w:w="1814" w:type="dxa"/>
          </w:tcPr>
          <w:p w:rsidR="005624DF" w:rsidRPr="00881E30" w:rsidRDefault="005624DF" w:rsidP="009D0CA0">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 xml:space="preserve">Чтение </w:t>
            </w:r>
          </w:p>
          <w:p w:rsidR="005624DF" w:rsidRPr="00881E30" w:rsidRDefault="005624DF" w:rsidP="009D0CA0">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 xml:space="preserve">Н.Носов </w:t>
            </w:r>
          </w:p>
          <w:p w:rsidR="005624DF" w:rsidRPr="00881E30" w:rsidRDefault="005624DF" w:rsidP="009D0CA0">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«На горке»</w:t>
            </w:r>
          </w:p>
        </w:tc>
        <w:tc>
          <w:tcPr>
            <w:tcW w:w="1286" w:type="dxa"/>
          </w:tcPr>
          <w:p w:rsidR="005624DF" w:rsidRPr="00881E30" w:rsidRDefault="005624DF" w:rsidP="009D0CA0">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30 минут </w:t>
            </w:r>
          </w:p>
        </w:tc>
        <w:tc>
          <w:tcPr>
            <w:tcW w:w="2031" w:type="dxa"/>
          </w:tcPr>
          <w:p w:rsidR="005624DF" w:rsidRPr="00881E30" w:rsidRDefault="005624DF" w:rsidP="009D0CA0">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Конструирование горки на улице для кукол</w:t>
            </w:r>
          </w:p>
        </w:tc>
        <w:tc>
          <w:tcPr>
            <w:tcW w:w="2434" w:type="dxa"/>
          </w:tcPr>
          <w:p w:rsidR="005624DF" w:rsidRPr="00881E30" w:rsidRDefault="005624DF" w:rsidP="009D0CA0">
            <w:pPr>
              <w:spacing w:after="0"/>
              <w:rPr>
                <w:rFonts w:ascii="Times New Roman" w:hAnsi="Times New Roman" w:cs="Times New Roman"/>
                <w:sz w:val="24"/>
                <w:szCs w:val="24"/>
              </w:rPr>
            </w:pPr>
          </w:p>
        </w:tc>
      </w:tr>
      <w:tr w:rsidR="005624DF" w:rsidRPr="00881E30" w:rsidTr="009D0CA0">
        <w:trPr>
          <w:trHeight w:val="45"/>
        </w:trPr>
        <w:tc>
          <w:tcPr>
            <w:tcW w:w="1161" w:type="dxa"/>
            <w:vMerge/>
          </w:tcPr>
          <w:p w:rsidR="005624DF" w:rsidRPr="00881E30" w:rsidRDefault="005624DF" w:rsidP="009D0CA0">
            <w:pPr>
              <w:spacing w:after="0"/>
              <w:rPr>
                <w:rFonts w:ascii="Times New Roman" w:hAnsi="Times New Roman" w:cs="Times New Roman"/>
                <w:sz w:val="24"/>
                <w:szCs w:val="24"/>
              </w:rPr>
            </w:pPr>
          </w:p>
        </w:tc>
        <w:tc>
          <w:tcPr>
            <w:tcW w:w="880" w:type="dxa"/>
          </w:tcPr>
          <w:p w:rsidR="005624DF" w:rsidRPr="00881E30" w:rsidRDefault="005624DF" w:rsidP="009D0CA0">
            <w:pPr>
              <w:spacing w:after="0"/>
              <w:jc w:val="center"/>
              <w:rPr>
                <w:rFonts w:ascii="Times New Roman" w:hAnsi="Times New Roman" w:cs="Times New Roman"/>
                <w:sz w:val="24"/>
                <w:szCs w:val="24"/>
              </w:rPr>
            </w:pPr>
            <w:r>
              <w:rPr>
                <w:rFonts w:ascii="Times New Roman" w:hAnsi="Times New Roman" w:cs="Times New Roman"/>
                <w:sz w:val="24"/>
                <w:szCs w:val="24"/>
              </w:rPr>
              <w:t>18</w:t>
            </w:r>
          </w:p>
        </w:tc>
        <w:tc>
          <w:tcPr>
            <w:tcW w:w="1583" w:type="dxa"/>
          </w:tcPr>
          <w:p w:rsidR="005624DF" w:rsidRPr="00BF51C4" w:rsidRDefault="005624DF" w:rsidP="009D0CA0">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t>Составление графич</w:t>
            </w:r>
            <w:r>
              <w:rPr>
                <w:rFonts w:ascii="Times New Roman" w:hAnsi="Times New Roman" w:cs="Times New Roman"/>
                <w:sz w:val="24"/>
                <w:szCs w:val="24"/>
              </w:rPr>
              <w:t xml:space="preserve">. </w:t>
            </w:r>
            <w:r w:rsidRPr="00BF51C4">
              <w:rPr>
                <w:rFonts w:ascii="Times New Roman" w:hAnsi="Times New Roman" w:cs="Times New Roman"/>
                <w:sz w:val="24"/>
                <w:szCs w:val="24"/>
              </w:rPr>
              <w:lastRenderedPageBreak/>
              <w:t>модели по образцу готовой постройки</w:t>
            </w:r>
          </w:p>
        </w:tc>
        <w:tc>
          <w:tcPr>
            <w:tcW w:w="2287" w:type="dxa"/>
          </w:tcPr>
          <w:p w:rsidR="005624DF" w:rsidRPr="00BF51C4" w:rsidRDefault="005624DF" w:rsidP="009D0CA0">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lastRenderedPageBreak/>
              <w:t xml:space="preserve">1.анализировать образец готовой </w:t>
            </w:r>
            <w:r w:rsidRPr="00BF51C4">
              <w:rPr>
                <w:rFonts w:ascii="Times New Roman" w:hAnsi="Times New Roman" w:cs="Times New Roman"/>
                <w:sz w:val="24"/>
                <w:szCs w:val="24"/>
              </w:rPr>
              <w:lastRenderedPageBreak/>
              <w:t>постройки, соизмерять элементы  конструкции и схемы, используя мерки.</w:t>
            </w:r>
          </w:p>
          <w:p w:rsidR="005624DF" w:rsidRPr="00BF51C4" w:rsidRDefault="005624DF" w:rsidP="009D0CA0">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t>2.развивать умение анализировать постройку.</w:t>
            </w:r>
          </w:p>
          <w:p w:rsidR="005624DF" w:rsidRPr="00BF51C4" w:rsidRDefault="005624DF" w:rsidP="009D0CA0">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t>3.воспитывать аккуратность при составлении графической модели.</w:t>
            </w:r>
          </w:p>
          <w:p w:rsidR="005624DF" w:rsidRPr="00BF51C4" w:rsidRDefault="005624DF" w:rsidP="009D0CA0">
            <w:pPr>
              <w:spacing w:after="0" w:line="240" w:lineRule="auto"/>
              <w:rPr>
                <w:rFonts w:ascii="Times New Roman" w:hAnsi="Times New Roman" w:cs="Times New Roman"/>
                <w:sz w:val="24"/>
                <w:szCs w:val="24"/>
              </w:rPr>
            </w:pPr>
          </w:p>
        </w:tc>
        <w:tc>
          <w:tcPr>
            <w:tcW w:w="1936" w:type="dxa"/>
          </w:tcPr>
          <w:p w:rsidR="005624DF" w:rsidRPr="00BF51C4" w:rsidRDefault="005624DF" w:rsidP="009D0CA0">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lastRenderedPageBreak/>
              <w:t>Разд: детали, соответствующи</w:t>
            </w:r>
            <w:r w:rsidRPr="00BF51C4">
              <w:rPr>
                <w:rFonts w:ascii="Times New Roman" w:hAnsi="Times New Roman" w:cs="Times New Roman"/>
                <w:sz w:val="24"/>
                <w:szCs w:val="24"/>
              </w:rPr>
              <w:lastRenderedPageBreak/>
              <w:t>е элементам образца, бумага, карандаши, трафареты.</w:t>
            </w:r>
          </w:p>
          <w:p w:rsidR="005624DF" w:rsidRPr="00BF51C4" w:rsidRDefault="005624DF" w:rsidP="009D0CA0">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t>Демонстрационный:</w:t>
            </w:r>
          </w:p>
          <w:p w:rsidR="005624DF" w:rsidRPr="00BF51C4" w:rsidRDefault="005624DF" w:rsidP="009D0CA0">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t>Конкретный образец постройки – стадион.</w:t>
            </w:r>
          </w:p>
        </w:tc>
        <w:tc>
          <w:tcPr>
            <w:tcW w:w="1814" w:type="dxa"/>
          </w:tcPr>
          <w:p w:rsidR="005624DF" w:rsidRPr="00881E30" w:rsidRDefault="005624DF" w:rsidP="009D0CA0">
            <w:pPr>
              <w:spacing w:after="0"/>
              <w:jc w:val="center"/>
              <w:rPr>
                <w:rFonts w:ascii="Times New Roman" w:hAnsi="Times New Roman" w:cs="Times New Roman"/>
                <w:sz w:val="24"/>
                <w:szCs w:val="24"/>
              </w:rPr>
            </w:pPr>
          </w:p>
        </w:tc>
        <w:tc>
          <w:tcPr>
            <w:tcW w:w="1286" w:type="dxa"/>
          </w:tcPr>
          <w:p w:rsidR="005624DF" w:rsidRPr="00881E30" w:rsidRDefault="005624DF" w:rsidP="009D0CA0">
            <w:pPr>
              <w:spacing w:after="0"/>
              <w:rPr>
                <w:rFonts w:ascii="Times New Roman" w:hAnsi="Times New Roman" w:cs="Times New Roman"/>
                <w:sz w:val="24"/>
                <w:szCs w:val="24"/>
              </w:rPr>
            </w:pPr>
            <w:r w:rsidRPr="00881E30">
              <w:rPr>
                <w:rFonts w:ascii="Times New Roman" w:hAnsi="Times New Roman" w:cs="Times New Roman"/>
                <w:sz w:val="24"/>
                <w:szCs w:val="24"/>
              </w:rPr>
              <w:t>30минут</w:t>
            </w:r>
          </w:p>
        </w:tc>
        <w:tc>
          <w:tcPr>
            <w:tcW w:w="2031" w:type="dxa"/>
          </w:tcPr>
          <w:p w:rsidR="005624DF" w:rsidRPr="00881E30" w:rsidRDefault="005624DF" w:rsidP="009D0CA0">
            <w:pPr>
              <w:spacing w:after="0"/>
              <w:rPr>
                <w:rFonts w:ascii="Times New Roman" w:hAnsi="Times New Roman" w:cs="Times New Roman"/>
                <w:sz w:val="24"/>
                <w:szCs w:val="24"/>
              </w:rPr>
            </w:pPr>
          </w:p>
        </w:tc>
        <w:tc>
          <w:tcPr>
            <w:tcW w:w="2434" w:type="dxa"/>
          </w:tcPr>
          <w:p w:rsidR="005624DF" w:rsidRPr="00881E30" w:rsidRDefault="005624DF" w:rsidP="009D0CA0">
            <w:pPr>
              <w:spacing w:after="0"/>
              <w:rPr>
                <w:rFonts w:ascii="Times New Roman" w:hAnsi="Times New Roman" w:cs="Times New Roman"/>
                <w:sz w:val="24"/>
                <w:szCs w:val="24"/>
              </w:rPr>
            </w:pPr>
          </w:p>
        </w:tc>
      </w:tr>
      <w:tr w:rsidR="005624DF" w:rsidRPr="00881E30" w:rsidTr="009D0CA0">
        <w:trPr>
          <w:trHeight w:val="45"/>
        </w:trPr>
        <w:tc>
          <w:tcPr>
            <w:tcW w:w="1161" w:type="dxa"/>
            <w:vMerge/>
          </w:tcPr>
          <w:p w:rsidR="005624DF" w:rsidRPr="00881E30" w:rsidRDefault="005624DF" w:rsidP="009D0CA0">
            <w:pPr>
              <w:rPr>
                <w:rFonts w:ascii="Times New Roman" w:hAnsi="Times New Roman" w:cs="Times New Roman"/>
                <w:sz w:val="24"/>
                <w:szCs w:val="24"/>
              </w:rPr>
            </w:pPr>
          </w:p>
        </w:tc>
        <w:tc>
          <w:tcPr>
            <w:tcW w:w="880" w:type="dxa"/>
          </w:tcPr>
          <w:p w:rsidR="005624DF" w:rsidRPr="00881E30" w:rsidRDefault="005624DF" w:rsidP="009D0CA0">
            <w:pPr>
              <w:jc w:val="center"/>
              <w:rPr>
                <w:rFonts w:ascii="Times New Roman" w:hAnsi="Times New Roman" w:cs="Times New Roman"/>
                <w:sz w:val="24"/>
                <w:szCs w:val="24"/>
              </w:rPr>
            </w:pPr>
            <w:r>
              <w:rPr>
                <w:rFonts w:ascii="Times New Roman" w:hAnsi="Times New Roman" w:cs="Times New Roman"/>
                <w:sz w:val="24"/>
                <w:szCs w:val="24"/>
              </w:rPr>
              <w:t>19</w:t>
            </w:r>
          </w:p>
        </w:tc>
        <w:tc>
          <w:tcPr>
            <w:tcW w:w="1583" w:type="dxa"/>
          </w:tcPr>
          <w:p w:rsidR="005624DF" w:rsidRPr="00881E30" w:rsidRDefault="005624DF" w:rsidP="009D0CA0">
            <w:pPr>
              <w:jc w:val="center"/>
              <w:rPr>
                <w:rFonts w:ascii="Times New Roman" w:hAnsi="Times New Roman" w:cs="Times New Roman"/>
                <w:sz w:val="24"/>
                <w:szCs w:val="24"/>
              </w:rPr>
            </w:pPr>
          </w:p>
          <w:p w:rsidR="005624DF" w:rsidRPr="00881E30" w:rsidRDefault="005624DF" w:rsidP="009D0CA0">
            <w:pPr>
              <w:jc w:val="center"/>
              <w:rPr>
                <w:rFonts w:ascii="Times New Roman" w:hAnsi="Times New Roman" w:cs="Times New Roman"/>
                <w:sz w:val="24"/>
                <w:szCs w:val="24"/>
              </w:rPr>
            </w:pPr>
            <w:r w:rsidRPr="00881E30">
              <w:rPr>
                <w:rFonts w:ascii="Times New Roman" w:hAnsi="Times New Roman" w:cs="Times New Roman"/>
                <w:sz w:val="24"/>
                <w:szCs w:val="24"/>
              </w:rPr>
              <w:t>«Мой друг - котёнок»</w:t>
            </w:r>
          </w:p>
          <w:p w:rsidR="005624DF" w:rsidRPr="00881E30" w:rsidRDefault="005624DF" w:rsidP="009D0CA0">
            <w:pPr>
              <w:rPr>
                <w:rFonts w:ascii="Times New Roman" w:hAnsi="Times New Roman" w:cs="Times New Roman"/>
                <w:sz w:val="24"/>
                <w:szCs w:val="24"/>
              </w:rPr>
            </w:pPr>
          </w:p>
        </w:tc>
        <w:tc>
          <w:tcPr>
            <w:tcW w:w="2287" w:type="dxa"/>
          </w:tcPr>
          <w:p w:rsidR="005624DF" w:rsidRPr="00881E30" w:rsidRDefault="005624DF" w:rsidP="009D0CA0">
            <w:pPr>
              <w:rPr>
                <w:rFonts w:ascii="Times New Roman" w:hAnsi="Times New Roman" w:cs="Times New Roman"/>
                <w:sz w:val="24"/>
                <w:szCs w:val="24"/>
              </w:rPr>
            </w:pPr>
            <w:r w:rsidRPr="00881E30">
              <w:rPr>
                <w:rFonts w:ascii="Times New Roman" w:hAnsi="Times New Roman" w:cs="Times New Roman"/>
                <w:sz w:val="24"/>
                <w:szCs w:val="24"/>
              </w:rPr>
              <w:t>Продолжать учить создавать  игрушки из бумаги, складывая готовые заготовки пополам, в разных направлениях, оформлять работу цветной бумагой.</w:t>
            </w:r>
          </w:p>
        </w:tc>
        <w:tc>
          <w:tcPr>
            <w:tcW w:w="1936" w:type="dxa"/>
          </w:tcPr>
          <w:p w:rsidR="005624DF" w:rsidRPr="00881E30" w:rsidRDefault="005624DF" w:rsidP="009D0CA0">
            <w:pPr>
              <w:rPr>
                <w:rFonts w:ascii="Times New Roman" w:hAnsi="Times New Roman" w:cs="Times New Roman"/>
                <w:sz w:val="24"/>
                <w:szCs w:val="24"/>
              </w:rPr>
            </w:pPr>
            <w:r w:rsidRPr="00881E30">
              <w:rPr>
                <w:rFonts w:ascii="Times New Roman" w:hAnsi="Times New Roman" w:cs="Times New Roman"/>
                <w:sz w:val="24"/>
                <w:szCs w:val="24"/>
              </w:rPr>
              <w:t xml:space="preserve">И.М.Петрова </w:t>
            </w:r>
          </w:p>
          <w:p w:rsidR="005624DF" w:rsidRPr="00881E30" w:rsidRDefault="005624DF" w:rsidP="009D0CA0">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«Волшебные полоски»</w:t>
            </w:r>
          </w:p>
          <w:p w:rsidR="005624DF" w:rsidRPr="00881E30" w:rsidRDefault="005624DF" w:rsidP="009D0CA0">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«Оригами»</w:t>
            </w:r>
          </w:p>
          <w:p w:rsidR="005624DF" w:rsidRPr="00881E30" w:rsidRDefault="005624DF" w:rsidP="009D0CA0">
            <w:pPr>
              <w:spacing w:after="0" w:line="240" w:lineRule="auto"/>
              <w:rPr>
                <w:rFonts w:ascii="Times New Roman" w:hAnsi="Times New Roman" w:cs="Times New Roman"/>
                <w:sz w:val="24"/>
                <w:szCs w:val="24"/>
              </w:rPr>
            </w:pPr>
          </w:p>
          <w:p w:rsidR="005624DF" w:rsidRPr="00881E30" w:rsidRDefault="005624DF" w:rsidP="009D0CA0">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Цветная бумага, картон, кисточка для клея, ниточка.</w:t>
            </w:r>
          </w:p>
        </w:tc>
        <w:tc>
          <w:tcPr>
            <w:tcW w:w="1814" w:type="dxa"/>
          </w:tcPr>
          <w:p w:rsidR="005624DF" w:rsidRPr="00881E30" w:rsidRDefault="005624DF" w:rsidP="009D0CA0">
            <w:pPr>
              <w:rPr>
                <w:rFonts w:ascii="Times New Roman" w:hAnsi="Times New Roman" w:cs="Times New Roman"/>
                <w:sz w:val="24"/>
                <w:szCs w:val="24"/>
              </w:rPr>
            </w:pPr>
            <w:r w:rsidRPr="00881E30">
              <w:rPr>
                <w:rFonts w:ascii="Times New Roman" w:hAnsi="Times New Roman" w:cs="Times New Roman"/>
                <w:sz w:val="24"/>
                <w:szCs w:val="24"/>
              </w:rPr>
              <w:t>Изготовление кошек и мышей из полосок бумаги.</w:t>
            </w:r>
          </w:p>
        </w:tc>
        <w:tc>
          <w:tcPr>
            <w:tcW w:w="1286" w:type="dxa"/>
          </w:tcPr>
          <w:p w:rsidR="005624DF" w:rsidRPr="00881E30" w:rsidRDefault="005624DF" w:rsidP="009D0CA0">
            <w:pPr>
              <w:rPr>
                <w:rFonts w:ascii="Times New Roman" w:hAnsi="Times New Roman" w:cs="Times New Roman"/>
                <w:sz w:val="24"/>
                <w:szCs w:val="24"/>
              </w:rPr>
            </w:pPr>
            <w:r w:rsidRPr="00881E30">
              <w:rPr>
                <w:rFonts w:ascii="Times New Roman" w:hAnsi="Times New Roman" w:cs="Times New Roman"/>
                <w:sz w:val="24"/>
                <w:szCs w:val="24"/>
              </w:rPr>
              <w:t>30 минут</w:t>
            </w:r>
          </w:p>
        </w:tc>
        <w:tc>
          <w:tcPr>
            <w:tcW w:w="2031" w:type="dxa"/>
          </w:tcPr>
          <w:p w:rsidR="005624DF" w:rsidRPr="00881E30" w:rsidRDefault="005624DF" w:rsidP="009D0CA0">
            <w:pPr>
              <w:rPr>
                <w:rFonts w:ascii="Times New Roman" w:hAnsi="Times New Roman" w:cs="Times New Roman"/>
                <w:sz w:val="24"/>
                <w:szCs w:val="24"/>
              </w:rPr>
            </w:pPr>
            <w:r w:rsidRPr="00881E30">
              <w:rPr>
                <w:rFonts w:ascii="Times New Roman" w:hAnsi="Times New Roman" w:cs="Times New Roman"/>
                <w:sz w:val="24"/>
                <w:szCs w:val="24"/>
              </w:rPr>
              <w:t xml:space="preserve">Подбор картинок для создания альбома </w:t>
            </w:r>
          </w:p>
          <w:p w:rsidR="005624DF" w:rsidRPr="00881E30" w:rsidRDefault="005624DF" w:rsidP="009D0CA0">
            <w:pPr>
              <w:rPr>
                <w:rFonts w:ascii="Times New Roman" w:hAnsi="Times New Roman" w:cs="Times New Roman"/>
                <w:sz w:val="24"/>
                <w:szCs w:val="24"/>
              </w:rPr>
            </w:pPr>
            <w:r w:rsidRPr="00881E30">
              <w:rPr>
                <w:rFonts w:ascii="Times New Roman" w:hAnsi="Times New Roman" w:cs="Times New Roman"/>
                <w:sz w:val="24"/>
                <w:szCs w:val="24"/>
              </w:rPr>
              <w:t>«Мои любимцы»</w:t>
            </w:r>
          </w:p>
        </w:tc>
        <w:tc>
          <w:tcPr>
            <w:tcW w:w="2434" w:type="dxa"/>
          </w:tcPr>
          <w:p w:rsidR="005624DF" w:rsidRPr="00881E30" w:rsidRDefault="005624DF" w:rsidP="009D0CA0">
            <w:pPr>
              <w:rPr>
                <w:rFonts w:ascii="Times New Roman" w:hAnsi="Times New Roman" w:cs="Times New Roman"/>
                <w:sz w:val="24"/>
                <w:szCs w:val="24"/>
              </w:rPr>
            </w:pPr>
            <w:r w:rsidRPr="00881E30">
              <w:rPr>
                <w:rFonts w:ascii="Times New Roman" w:hAnsi="Times New Roman" w:cs="Times New Roman"/>
                <w:sz w:val="24"/>
                <w:szCs w:val="24"/>
              </w:rPr>
              <w:t xml:space="preserve">Практикум  </w:t>
            </w:r>
          </w:p>
          <w:p w:rsidR="005624DF" w:rsidRPr="00881E30" w:rsidRDefault="005624DF" w:rsidP="009D0CA0">
            <w:pPr>
              <w:rPr>
                <w:rFonts w:ascii="Times New Roman" w:hAnsi="Times New Roman" w:cs="Times New Roman"/>
                <w:sz w:val="24"/>
                <w:szCs w:val="24"/>
              </w:rPr>
            </w:pPr>
            <w:r w:rsidRPr="00881E30">
              <w:rPr>
                <w:rFonts w:ascii="Times New Roman" w:hAnsi="Times New Roman" w:cs="Times New Roman"/>
                <w:sz w:val="24"/>
                <w:szCs w:val="24"/>
              </w:rPr>
              <w:t>«Творим, фантазируем, воображаем »</w:t>
            </w:r>
          </w:p>
        </w:tc>
      </w:tr>
      <w:tr w:rsidR="005624DF" w:rsidRPr="00881E30" w:rsidTr="009D0CA0">
        <w:trPr>
          <w:trHeight w:val="45"/>
        </w:trPr>
        <w:tc>
          <w:tcPr>
            <w:tcW w:w="1161" w:type="dxa"/>
            <w:vMerge/>
          </w:tcPr>
          <w:p w:rsidR="005624DF" w:rsidRPr="00881E30" w:rsidRDefault="005624DF" w:rsidP="009D0CA0">
            <w:pPr>
              <w:spacing w:after="0"/>
              <w:rPr>
                <w:rFonts w:ascii="Times New Roman" w:hAnsi="Times New Roman" w:cs="Times New Roman"/>
                <w:sz w:val="24"/>
                <w:szCs w:val="24"/>
              </w:rPr>
            </w:pPr>
          </w:p>
        </w:tc>
        <w:tc>
          <w:tcPr>
            <w:tcW w:w="880" w:type="dxa"/>
          </w:tcPr>
          <w:p w:rsidR="005624DF" w:rsidRDefault="005624DF" w:rsidP="009D0CA0">
            <w:pPr>
              <w:spacing w:after="0"/>
              <w:jc w:val="center"/>
              <w:rPr>
                <w:rFonts w:ascii="Times New Roman" w:hAnsi="Times New Roman" w:cs="Times New Roman"/>
                <w:sz w:val="24"/>
                <w:szCs w:val="24"/>
              </w:rPr>
            </w:pPr>
            <w:r>
              <w:rPr>
                <w:rFonts w:ascii="Times New Roman" w:hAnsi="Times New Roman" w:cs="Times New Roman"/>
                <w:sz w:val="24"/>
                <w:szCs w:val="24"/>
              </w:rPr>
              <w:t>20</w:t>
            </w:r>
          </w:p>
        </w:tc>
        <w:tc>
          <w:tcPr>
            <w:tcW w:w="1583" w:type="dxa"/>
            <w:shd w:val="clear" w:color="auto" w:fill="auto"/>
          </w:tcPr>
          <w:p w:rsidR="005624DF" w:rsidRPr="00AD5114" w:rsidRDefault="005624DF" w:rsidP="009D0CA0">
            <w:pPr>
              <w:spacing w:after="0" w:line="240" w:lineRule="auto"/>
              <w:rPr>
                <w:rFonts w:ascii="Times New Roman" w:hAnsi="Times New Roman" w:cs="Times New Roman"/>
                <w:sz w:val="24"/>
                <w:szCs w:val="24"/>
              </w:rPr>
            </w:pPr>
            <w:r>
              <w:rPr>
                <w:rFonts w:ascii="Times New Roman" w:hAnsi="Times New Roman" w:cs="Times New Roman"/>
                <w:sz w:val="24"/>
                <w:szCs w:val="24"/>
              </w:rPr>
              <w:t>Состав</w:t>
            </w:r>
            <w:r w:rsidRPr="00AD5114">
              <w:rPr>
                <w:rFonts w:ascii="Times New Roman" w:hAnsi="Times New Roman" w:cs="Times New Roman"/>
                <w:sz w:val="24"/>
                <w:szCs w:val="24"/>
              </w:rPr>
              <w:t>ление граф</w:t>
            </w:r>
            <w:r>
              <w:rPr>
                <w:rFonts w:ascii="Times New Roman" w:hAnsi="Times New Roman" w:cs="Times New Roman"/>
                <w:sz w:val="24"/>
                <w:szCs w:val="24"/>
              </w:rPr>
              <w:t xml:space="preserve">. </w:t>
            </w:r>
            <w:r w:rsidRPr="00AD5114">
              <w:rPr>
                <w:rFonts w:ascii="Times New Roman" w:hAnsi="Times New Roman" w:cs="Times New Roman"/>
                <w:sz w:val="24"/>
                <w:szCs w:val="24"/>
              </w:rPr>
              <w:t>модели в трех прямоугольных пр</w:t>
            </w:r>
            <w:r>
              <w:rPr>
                <w:rFonts w:ascii="Times New Roman" w:hAnsi="Times New Roman" w:cs="Times New Roman"/>
                <w:sz w:val="24"/>
                <w:szCs w:val="24"/>
              </w:rPr>
              <w:t>о</w:t>
            </w:r>
            <w:r w:rsidRPr="00AD5114">
              <w:rPr>
                <w:rFonts w:ascii="Times New Roman" w:hAnsi="Times New Roman" w:cs="Times New Roman"/>
                <w:sz w:val="24"/>
                <w:szCs w:val="24"/>
              </w:rPr>
              <w:t xml:space="preserve">екциях </w:t>
            </w:r>
          </w:p>
        </w:tc>
        <w:tc>
          <w:tcPr>
            <w:tcW w:w="2287" w:type="dxa"/>
            <w:shd w:val="clear" w:color="auto" w:fill="auto"/>
          </w:tcPr>
          <w:p w:rsidR="005624DF" w:rsidRPr="00AD5114" w:rsidRDefault="005624DF" w:rsidP="009D0CA0">
            <w:pPr>
              <w:spacing w:after="0" w:line="240" w:lineRule="auto"/>
              <w:rPr>
                <w:rFonts w:ascii="Times New Roman" w:hAnsi="Times New Roman" w:cs="Times New Roman"/>
                <w:sz w:val="24"/>
                <w:szCs w:val="24"/>
              </w:rPr>
            </w:pPr>
            <w:r w:rsidRPr="00AD5114">
              <w:rPr>
                <w:rFonts w:ascii="Times New Roman" w:hAnsi="Times New Roman" w:cs="Times New Roman"/>
                <w:sz w:val="24"/>
                <w:szCs w:val="24"/>
              </w:rPr>
              <w:t xml:space="preserve">1.конструировать самолет, выделяя основные функциональные части и особенности строения, составлять графическую </w:t>
            </w:r>
            <w:r w:rsidRPr="00AD5114">
              <w:rPr>
                <w:rFonts w:ascii="Times New Roman" w:hAnsi="Times New Roman" w:cs="Times New Roman"/>
                <w:sz w:val="24"/>
                <w:szCs w:val="24"/>
              </w:rPr>
              <w:lastRenderedPageBreak/>
              <w:t>модель в трех проекциях.</w:t>
            </w:r>
          </w:p>
          <w:p w:rsidR="005624DF" w:rsidRPr="00AD5114" w:rsidRDefault="005624DF" w:rsidP="009D0CA0">
            <w:pPr>
              <w:spacing w:after="0" w:line="240" w:lineRule="auto"/>
              <w:rPr>
                <w:rFonts w:ascii="Times New Roman" w:hAnsi="Times New Roman" w:cs="Times New Roman"/>
                <w:sz w:val="24"/>
                <w:szCs w:val="24"/>
              </w:rPr>
            </w:pPr>
            <w:r w:rsidRPr="00AD5114">
              <w:rPr>
                <w:rFonts w:ascii="Times New Roman" w:hAnsi="Times New Roman" w:cs="Times New Roman"/>
                <w:sz w:val="24"/>
                <w:szCs w:val="24"/>
              </w:rPr>
              <w:t>2.развивать мышление</w:t>
            </w:r>
            <w:proofErr w:type="gramStart"/>
            <w:r w:rsidRPr="00AD5114">
              <w:rPr>
                <w:rFonts w:ascii="Times New Roman" w:hAnsi="Times New Roman" w:cs="Times New Roman"/>
                <w:sz w:val="24"/>
                <w:szCs w:val="24"/>
              </w:rPr>
              <w:t xml:space="preserve"> :</w:t>
            </w:r>
            <w:proofErr w:type="gramEnd"/>
            <w:r w:rsidRPr="00AD5114">
              <w:rPr>
                <w:rFonts w:ascii="Times New Roman" w:hAnsi="Times New Roman" w:cs="Times New Roman"/>
                <w:sz w:val="24"/>
                <w:szCs w:val="24"/>
              </w:rPr>
              <w:t xml:space="preserve"> узнавать с какой стороны изображен предмет на рисунках, иллюстрациях.</w:t>
            </w:r>
          </w:p>
          <w:p w:rsidR="005624DF" w:rsidRPr="00AD5114" w:rsidRDefault="005624DF" w:rsidP="009D0CA0">
            <w:pPr>
              <w:spacing w:after="0" w:line="240" w:lineRule="auto"/>
              <w:rPr>
                <w:rFonts w:ascii="Times New Roman" w:hAnsi="Times New Roman" w:cs="Times New Roman"/>
                <w:sz w:val="24"/>
                <w:szCs w:val="24"/>
              </w:rPr>
            </w:pPr>
            <w:r w:rsidRPr="00AD5114">
              <w:rPr>
                <w:rFonts w:ascii="Times New Roman" w:hAnsi="Times New Roman" w:cs="Times New Roman"/>
                <w:sz w:val="24"/>
                <w:szCs w:val="24"/>
              </w:rPr>
              <w:t>3.воспитывать самостоятельность при постройке самолета и составлении схемы.</w:t>
            </w:r>
          </w:p>
          <w:p w:rsidR="005624DF" w:rsidRPr="00AD5114" w:rsidRDefault="005624DF" w:rsidP="009D0CA0">
            <w:pPr>
              <w:spacing w:after="0" w:line="240" w:lineRule="auto"/>
              <w:rPr>
                <w:rFonts w:ascii="Times New Roman" w:hAnsi="Times New Roman" w:cs="Times New Roman"/>
                <w:sz w:val="24"/>
                <w:szCs w:val="24"/>
              </w:rPr>
            </w:pPr>
          </w:p>
        </w:tc>
        <w:tc>
          <w:tcPr>
            <w:tcW w:w="1936" w:type="dxa"/>
            <w:shd w:val="clear" w:color="auto" w:fill="auto"/>
          </w:tcPr>
          <w:p w:rsidR="005624DF" w:rsidRPr="00AD5114" w:rsidRDefault="005624DF" w:rsidP="009D0CA0">
            <w:pPr>
              <w:spacing w:after="0" w:line="240" w:lineRule="auto"/>
              <w:rPr>
                <w:rFonts w:ascii="Times New Roman" w:hAnsi="Times New Roman" w:cs="Times New Roman"/>
                <w:sz w:val="24"/>
                <w:szCs w:val="24"/>
              </w:rPr>
            </w:pPr>
            <w:r w:rsidRPr="00AD5114">
              <w:rPr>
                <w:rFonts w:ascii="Times New Roman" w:hAnsi="Times New Roman" w:cs="Times New Roman"/>
                <w:sz w:val="24"/>
                <w:szCs w:val="24"/>
              </w:rPr>
              <w:lastRenderedPageBreak/>
              <w:t>Разд: бумага, карандаши, строительные детали по выбору детей.</w:t>
            </w:r>
          </w:p>
          <w:p w:rsidR="005624DF" w:rsidRPr="00AD5114" w:rsidRDefault="005624DF" w:rsidP="009D0CA0">
            <w:pPr>
              <w:spacing w:after="0" w:line="240" w:lineRule="auto"/>
              <w:rPr>
                <w:rFonts w:ascii="Times New Roman" w:hAnsi="Times New Roman" w:cs="Times New Roman"/>
                <w:sz w:val="24"/>
                <w:szCs w:val="24"/>
              </w:rPr>
            </w:pPr>
            <w:r w:rsidRPr="00AD5114">
              <w:rPr>
                <w:rFonts w:ascii="Times New Roman" w:hAnsi="Times New Roman" w:cs="Times New Roman"/>
                <w:sz w:val="24"/>
                <w:szCs w:val="24"/>
              </w:rPr>
              <w:t>Демонстрационный</w:t>
            </w:r>
            <w:proofErr w:type="gramStart"/>
            <w:r w:rsidRPr="00AD5114">
              <w:rPr>
                <w:rFonts w:ascii="Times New Roman" w:hAnsi="Times New Roman" w:cs="Times New Roman"/>
                <w:sz w:val="24"/>
                <w:szCs w:val="24"/>
              </w:rPr>
              <w:t xml:space="preserve"> :</w:t>
            </w:r>
            <w:proofErr w:type="gramEnd"/>
            <w:r w:rsidRPr="00AD5114">
              <w:rPr>
                <w:rFonts w:ascii="Times New Roman" w:hAnsi="Times New Roman" w:cs="Times New Roman"/>
                <w:sz w:val="24"/>
                <w:szCs w:val="24"/>
              </w:rPr>
              <w:t xml:space="preserve"> рисунки, изображающие самолеты в </w:t>
            </w:r>
            <w:r w:rsidRPr="00AD5114">
              <w:rPr>
                <w:rFonts w:ascii="Times New Roman" w:hAnsi="Times New Roman" w:cs="Times New Roman"/>
                <w:sz w:val="24"/>
                <w:szCs w:val="24"/>
              </w:rPr>
              <w:lastRenderedPageBreak/>
              <w:t>разных проекциях, игрушка – самолет.</w:t>
            </w:r>
          </w:p>
          <w:p w:rsidR="005624DF" w:rsidRPr="00AD5114" w:rsidRDefault="005624DF" w:rsidP="009D0CA0">
            <w:pPr>
              <w:spacing w:after="0" w:line="240" w:lineRule="auto"/>
              <w:rPr>
                <w:rFonts w:ascii="Times New Roman" w:hAnsi="Times New Roman" w:cs="Times New Roman"/>
                <w:sz w:val="24"/>
                <w:szCs w:val="24"/>
              </w:rPr>
            </w:pPr>
          </w:p>
        </w:tc>
        <w:tc>
          <w:tcPr>
            <w:tcW w:w="1814" w:type="dxa"/>
          </w:tcPr>
          <w:p w:rsidR="005624DF" w:rsidRPr="00881E30" w:rsidRDefault="005624DF" w:rsidP="009D0CA0">
            <w:pPr>
              <w:spacing w:after="0"/>
              <w:rPr>
                <w:rFonts w:ascii="Times New Roman" w:hAnsi="Times New Roman" w:cs="Times New Roman"/>
                <w:sz w:val="24"/>
                <w:szCs w:val="24"/>
              </w:rPr>
            </w:pPr>
          </w:p>
        </w:tc>
        <w:tc>
          <w:tcPr>
            <w:tcW w:w="1286" w:type="dxa"/>
          </w:tcPr>
          <w:p w:rsidR="005624DF" w:rsidRPr="00881E30" w:rsidRDefault="005624DF" w:rsidP="009D0CA0">
            <w:pPr>
              <w:spacing w:after="0"/>
              <w:rPr>
                <w:rFonts w:ascii="Times New Roman" w:hAnsi="Times New Roman" w:cs="Times New Roman"/>
                <w:sz w:val="24"/>
                <w:szCs w:val="24"/>
              </w:rPr>
            </w:pPr>
            <w:r w:rsidRPr="00881E30">
              <w:rPr>
                <w:rFonts w:ascii="Times New Roman" w:hAnsi="Times New Roman" w:cs="Times New Roman"/>
                <w:sz w:val="24"/>
                <w:szCs w:val="24"/>
              </w:rPr>
              <w:t>30 минут</w:t>
            </w:r>
          </w:p>
        </w:tc>
        <w:tc>
          <w:tcPr>
            <w:tcW w:w="2031" w:type="dxa"/>
          </w:tcPr>
          <w:p w:rsidR="005624DF" w:rsidRPr="00881E30" w:rsidRDefault="005624DF" w:rsidP="009D0CA0">
            <w:pPr>
              <w:spacing w:after="0"/>
              <w:rPr>
                <w:rFonts w:ascii="Times New Roman" w:hAnsi="Times New Roman" w:cs="Times New Roman"/>
                <w:sz w:val="24"/>
                <w:szCs w:val="24"/>
              </w:rPr>
            </w:pPr>
          </w:p>
        </w:tc>
        <w:tc>
          <w:tcPr>
            <w:tcW w:w="2434" w:type="dxa"/>
          </w:tcPr>
          <w:p w:rsidR="005624DF" w:rsidRPr="00881E30" w:rsidRDefault="005624DF" w:rsidP="009D0CA0">
            <w:pPr>
              <w:spacing w:after="0"/>
              <w:rPr>
                <w:rFonts w:ascii="Times New Roman" w:hAnsi="Times New Roman" w:cs="Times New Roman"/>
                <w:sz w:val="24"/>
                <w:szCs w:val="24"/>
              </w:rPr>
            </w:pPr>
          </w:p>
        </w:tc>
      </w:tr>
      <w:tr w:rsidR="005624DF" w:rsidRPr="00881E30" w:rsidTr="009D0CA0">
        <w:trPr>
          <w:trHeight w:val="45"/>
        </w:trPr>
        <w:tc>
          <w:tcPr>
            <w:tcW w:w="1161" w:type="dxa"/>
            <w:vMerge w:val="restart"/>
          </w:tcPr>
          <w:p w:rsidR="005624DF" w:rsidRPr="00881E30" w:rsidRDefault="005624DF" w:rsidP="009D0CA0">
            <w:pPr>
              <w:rPr>
                <w:rFonts w:ascii="Times New Roman" w:hAnsi="Times New Roman" w:cs="Times New Roman"/>
                <w:sz w:val="24"/>
                <w:szCs w:val="24"/>
              </w:rPr>
            </w:pPr>
            <w:r w:rsidRPr="00881E30">
              <w:rPr>
                <w:rFonts w:ascii="Times New Roman" w:hAnsi="Times New Roman" w:cs="Times New Roman"/>
                <w:sz w:val="24"/>
                <w:szCs w:val="24"/>
              </w:rPr>
              <w:lastRenderedPageBreak/>
              <w:t>Февраль</w:t>
            </w:r>
          </w:p>
        </w:tc>
        <w:tc>
          <w:tcPr>
            <w:tcW w:w="880" w:type="dxa"/>
          </w:tcPr>
          <w:p w:rsidR="005624DF" w:rsidRDefault="005624DF" w:rsidP="009D0CA0">
            <w:pPr>
              <w:spacing w:after="0"/>
              <w:jc w:val="center"/>
              <w:rPr>
                <w:rFonts w:ascii="Times New Roman" w:hAnsi="Times New Roman" w:cs="Times New Roman"/>
                <w:sz w:val="24"/>
                <w:szCs w:val="24"/>
              </w:rPr>
            </w:pPr>
            <w:r>
              <w:rPr>
                <w:rFonts w:ascii="Times New Roman" w:hAnsi="Times New Roman" w:cs="Times New Roman"/>
                <w:sz w:val="24"/>
                <w:szCs w:val="24"/>
              </w:rPr>
              <w:t>21</w:t>
            </w:r>
          </w:p>
        </w:tc>
        <w:tc>
          <w:tcPr>
            <w:tcW w:w="1583" w:type="dxa"/>
            <w:shd w:val="clear" w:color="auto" w:fill="auto"/>
          </w:tcPr>
          <w:p w:rsidR="005624DF" w:rsidRPr="00AD5114" w:rsidRDefault="005624DF" w:rsidP="009D0CA0">
            <w:pPr>
              <w:spacing w:after="0" w:line="240" w:lineRule="auto"/>
              <w:rPr>
                <w:rFonts w:ascii="Times New Roman" w:hAnsi="Times New Roman" w:cs="Times New Roman"/>
                <w:sz w:val="24"/>
                <w:szCs w:val="24"/>
              </w:rPr>
            </w:pPr>
            <w:r w:rsidRPr="00AD5114">
              <w:rPr>
                <w:rFonts w:ascii="Times New Roman" w:hAnsi="Times New Roman" w:cs="Times New Roman"/>
                <w:sz w:val="24"/>
                <w:szCs w:val="24"/>
              </w:rPr>
              <w:t>Конструирование ракеты (вертолета)</w:t>
            </w:r>
          </w:p>
        </w:tc>
        <w:tc>
          <w:tcPr>
            <w:tcW w:w="2287" w:type="dxa"/>
            <w:shd w:val="clear" w:color="auto" w:fill="auto"/>
          </w:tcPr>
          <w:p w:rsidR="005624DF" w:rsidRPr="00AD5114" w:rsidRDefault="005624DF" w:rsidP="009D0CA0">
            <w:pPr>
              <w:spacing w:after="0" w:line="240" w:lineRule="auto"/>
              <w:rPr>
                <w:rFonts w:ascii="Times New Roman" w:hAnsi="Times New Roman" w:cs="Times New Roman"/>
                <w:sz w:val="24"/>
                <w:szCs w:val="24"/>
              </w:rPr>
            </w:pPr>
            <w:r w:rsidRPr="00AD5114">
              <w:rPr>
                <w:rFonts w:ascii="Times New Roman" w:hAnsi="Times New Roman" w:cs="Times New Roman"/>
                <w:sz w:val="24"/>
                <w:szCs w:val="24"/>
              </w:rPr>
              <w:t>1.познакомить с конструированием разных видов ракет (вертолетов).</w:t>
            </w:r>
          </w:p>
          <w:p w:rsidR="005624DF" w:rsidRPr="00AD5114" w:rsidRDefault="005624DF" w:rsidP="009D0CA0">
            <w:pPr>
              <w:spacing w:after="0" w:line="240" w:lineRule="auto"/>
              <w:rPr>
                <w:rFonts w:ascii="Times New Roman" w:hAnsi="Times New Roman" w:cs="Times New Roman"/>
                <w:sz w:val="24"/>
                <w:szCs w:val="24"/>
              </w:rPr>
            </w:pPr>
            <w:r w:rsidRPr="00AD5114">
              <w:rPr>
                <w:rFonts w:ascii="Times New Roman" w:hAnsi="Times New Roman" w:cs="Times New Roman"/>
                <w:sz w:val="24"/>
                <w:szCs w:val="24"/>
              </w:rPr>
              <w:t>2.развивать мышление: анализировать предмет, устанавливать связь между его назначением и строением, составлять 2 вида схем.</w:t>
            </w:r>
          </w:p>
          <w:p w:rsidR="005624DF" w:rsidRPr="00AD5114" w:rsidRDefault="005624DF" w:rsidP="009D0CA0">
            <w:pPr>
              <w:spacing w:after="0" w:line="240" w:lineRule="auto"/>
              <w:rPr>
                <w:rFonts w:ascii="Times New Roman" w:hAnsi="Times New Roman" w:cs="Times New Roman"/>
                <w:sz w:val="24"/>
                <w:szCs w:val="24"/>
              </w:rPr>
            </w:pPr>
            <w:r w:rsidRPr="00AD5114">
              <w:rPr>
                <w:rFonts w:ascii="Times New Roman" w:hAnsi="Times New Roman" w:cs="Times New Roman"/>
                <w:sz w:val="24"/>
                <w:szCs w:val="24"/>
              </w:rPr>
              <w:t>3.воспитывать бережное отношение ко всему, что сделано руками людей.</w:t>
            </w:r>
          </w:p>
          <w:p w:rsidR="005624DF" w:rsidRPr="00AD5114" w:rsidRDefault="005624DF" w:rsidP="009D0CA0">
            <w:pPr>
              <w:spacing w:after="0" w:line="240" w:lineRule="auto"/>
              <w:rPr>
                <w:rFonts w:ascii="Times New Roman" w:hAnsi="Times New Roman" w:cs="Times New Roman"/>
                <w:sz w:val="24"/>
                <w:szCs w:val="24"/>
              </w:rPr>
            </w:pPr>
          </w:p>
        </w:tc>
        <w:tc>
          <w:tcPr>
            <w:tcW w:w="1936" w:type="dxa"/>
            <w:shd w:val="clear" w:color="auto" w:fill="auto"/>
          </w:tcPr>
          <w:p w:rsidR="005624DF" w:rsidRPr="00AD5114" w:rsidRDefault="005624DF" w:rsidP="009D0CA0">
            <w:pPr>
              <w:spacing w:after="0" w:line="240" w:lineRule="auto"/>
              <w:rPr>
                <w:rFonts w:ascii="Times New Roman" w:hAnsi="Times New Roman" w:cs="Times New Roman"/>
                <w:sz w:val="24"/>
                <w:szCs w:val="24"/>
              </w:rPr>
            </w:pPr>
            <w:r w:rsidRPr="00AD5114">
              <w:rPr>
                <w:rFonts w:ascii="Times New Roman" w:hAnsi="Times New Roman" w:cs="Times New Roman"/>
                <w:sz w:val="24"/>
                <w:szCs w:val="24"/>
              </w:rPr>
              <w:t>Разд: бумага, карандаши, детали дети выбирают самостоятельно.</w:t>
            </w:r>
          </w:p>
          <w:p w:rsidR="005624DF" w:rsidRPr="00AD5114" w:rsidRDefault="005624DF" w:rsidP="009D0CA0">
            <w:pPr>
              <w:spacing w:after="0" w:line="240" w:lineRule="auto"/>
              <w:rPr>
                <w:rFonts w:ascii="Times New Roman" w:hAnsi="Times New Roman" w:cs="Times New Roman"/>
                <w:sz w:val="24"/>
                <w:szCs w:val="24"/>
              </w:rPr>
            </w:pPr>
            <w:r w:rsidRPr="00AD5114">
              <w:rPr>
                <w:rFonts w:ascii="Times New Roman" w:hAnsi="Times New Roman" w:cs="Times New Roman"/>
                <w:sz w:val="24"/>
                <w:szCs w:val="24"/>
              </w:rPr>
              <w:t>Демонстр: иллюстрации ракет (вертолетов) разных видов и с разных позиций.</w:t>
            </w:r>
          </w:p>
          <w:p w:rsidR="005624DF" w:rsidRPr="00AD5114" w:rsidRDefault="005624DF" w:rsidP="009D0CA0">
            <w:pPr>
              <w:spacing w:after="0" w:line="240" w:lineRule="auto"/>
              <w:rPr>
                <w:rFonts w:ascii="Times New Roman" w:hAnsi="Times New Roman" w:cs="Times New Roman"/>
                <w:sz w:val="24"/>
                <w:szCs w:val="24"/>
              </w:rPr>
            </w:pPr>
            <w:r w:rsidRPr="00AD5114">
              <w:rPr>
                <w:rFonts w:ascii="Times New Roman" w:hAnsi="Times New Roman" w:cs="Times New Roman"/>
                <w:sz w:val="24"/>
                <w:szCs w:val="24"/>
              </w:rPr>
              <w:t>Образец постройки.</w:t>
            </w:r>
          </w:p>
        </w:tc>
        <w:tc>
          <w:tcPr>
            <w:tcW w:w="1814" w:type="dxa"/>
          </w:tcPr>
          <w:p w:rsidR="005624DF" w:rsidRPr="00881E30" w:rsidRDefault="005624DF" w:rsidP="009D0CA0">
            <w:pPr>
              <w:spacing w:after="0"/>
              <w:rPr>
                <w:rFonts w:ascii="Times New Roman" w:hAnsi="Times New Roman" w:cs="Times New Roman"/>
                <w:sz w:val="24"/>
                <w:szCs w:val="24"/>
              </w:rPr>
            </w:pPr>
          </w:p>
        </w:tc>
        <w:tc>
          <w:tcPr>
            <w:tcW w:w="1286" w:type="dxa"/>
          </w:tcPr>
          <w:p w:rsidR="005624DF" w:rsidRPr="00881E30" w:rsidRDefault="005624DF" w:rsidP="009D0CA0">
            <w:pPr>
              <w:spacing w:after="0"/>
              <w:rPr>
                <w:rFonts w:ascii="Times New Roman" w:hAnsi="Times New Roman" w:cs="Times New Roman"/>
                <w:sz w:val="24"/>
                <w:szCs w:val="24"/>
              </w:rPr>
            </w:pPr>
            <w:r w:rsidRPr="00881E30">
              <w:rPr>
                <w:rFonts w:ascii="Times New Roman" w:hAnsi="Times New Roman" w:cs="Times New Roman"/>
                <w:sz w:val="24"/>
                <w:szCs w:val="24"/>
              </w:rPr>
              <w:t>30 минут</w:t>
            </w:r>
          </w:p>
        </w:tc>
        <w:tc>
          <w:tcPr>
            <w:tcW w:w="2031" w:type="dxa"/>
          </w:tcPr>
          <w:p w:rsidR="005624DF" w:rsidRPr="00881E30" w:rsidRDefault="005624DF" w:rsidP="009D0CA0">
            <w:pPr>
              <w:rPr>
                <w:rFonts w:ascii="Times New Roman" w:hAnsi="Times New Roman" w:cs="Times New Roman"/>
                <w:sz w:val="24"/>
                <w:szCs w:val="24"/>
              </w:rPr>
            </w:pPr>
          </w:p>
        </w:tc>
        <w:tc>
          <w:tcPr>
            <w:tcW w:w="2434" w:type="dxa"/>
          </w:tcPr>
          <w:p w:rsidR="005624DF" w:rsidRPr="00881E30" w:rsidRDefault="005624DF" w:rsidP="009D0CA0">
            <w:pPr>
              <w:rPr>
                <w:rFonts w:ascii="Times New Roman" w:hAnsi="Times New Roman" w:cs="Times New Roman"/>
                <w:sz w:val="24"/>
                <w:szCs w:val="24"/>
              </w:rPr>
            </w:pPr>
          </w:p>
        </w:tc>
      </w:tr>
      <w:tr w:rsidR="005624DF" w:rsidRPr="00881E30" w:rsidTr="009D0CA0">
        <w:trPr>
          <w:trHeight w:val="45"/>
        </w:trPr>
        <w:tc>
          <w:tcPr>
            <w:tcW w:w="1161" w:type="dxa"/>
            <w:vMerge/>
          </w:tcPr>
          <w:p w:rsidR="005624DF" w:rsidRPr="00881E30" w:rsidRDefault="005624DF" w:rsidP="009D0CA0">
            <w:pPr>
              <w:spacing w:after="0"/>
              <w:rPr>
                <w:rFonts w:ascii="Times New Roman" w:hAnsi="Times New Roman" w:cs="Times New Roman"/>
                <w:sz w:val="24"/>
                <w:szCs w:val="24"/>
              </w:rPr>
            </w:pPr>
          </w:p>
        </w:tc>
        <w:tc>
          <w:tcPr>
            <w:tcW w:w="880" w:type="dxa"/>
          </w:tcPr>
          <w:p w:rsidR="005624DF" w:rsidRDefault="005624DF" w:rsidP="009D0CA0">
            <w:pPr>
              <w:spacing w:after="0"/>
              <w:jc w:val="center"/>
              <w:rPr>
                <w:rFonts w:ascii="Times New Roman" w:hAnsi="Times New Roman" w:cs="Times New Roman"/>
                <w:sz w:val="24"/>
                <w:szCs w:val="24"/>
              </w:rPr>
            </w:pPr>
            <w:r>
              <w:rPr>
                <w:rFonts w:ascii="Times New Roman" w:hAnsi="Times New Roman" w:cs="Times New Roman"/>
                <w:sz w:val="24"/>
                <w:szCs w:val="24"/>
              </w:rPr>
              <w:t>22</w:t>
            </w:r>
          </w:p>
        </w:tc>
        <w:tc>
          <w:tcPr>
            <w:tcW w:w="1583" w:type="dxa"/>
            <w:shd w:val="clear" w:color="auto" w:fill="auto"/>
          </w:tcPr>
          <w:p w:rsidR="005624DF" w:rsidRPr="00AD5114" w:rsidRDefault="005624DF" w:rsidP="009D0CA0">
            <w:pPr>
              <w:spacing w:after="0" w:line="240" w:lineRule="auto"/>
              <w:rPr>
                <w:rFonts w:ascii="Times New Roman" w:hAnsi="Times New Roman" w:cs="Times New Roman"/>
                <w:sz w:val="24"/>
                <w:szCs w:val="24"/>
              </w:rPr>
            </w:pPr>
          </w:p>
          <w:p w:rsidR="005624DF" w:rsidRPr="00AD5114" w:rsidRDefault="005624DF" w:rsidP="009D0CA0">
            <w:pPr>
              <w:spacing w:after="0" w:line="240" w:lineRule="auto"/>
              <w:rPr>
                <w:rFonts w:ascii="Times New Roman" w:hAnsi="Times New Roman" w:cs="Times New Roman"/>
                <w:sz w:val="24"/>
                <w:szCs w:val="24"/>
              </w:rPr>
            </w:pPr>
            <w:r w:rsidRPr="00AD5114">
              <w:rPr>
                <w:rFonts w:ascii="Times New Roman" w:hAnsi="Times New Roman" w:cs="Times New Roman"/>
                <w:sz w:val="24"/>
                <w:szCs w:val="24"/>
              </w:rPr>
              <w:t>«Гуси–лебеди»</w:t>
            </w:r>
          </w:p>
          <w:p w:rsidR="005624DF" w:rsidRPr="00AD5114" w:rsidRDefault="005624DF" w:rsidP="009D0CA0">
            <w:pPr>
              <w:spacing w:after="0" w:line="240" w:lineRule="auto"/>
              <w:rPr>
                <w:rFonts w:ascii="Times New Roman" w:hAnsi="Times New Roman" w:cs="Times New Roman"/>
                <w:sz w:val="24"/>
                <w:szCs w:val="24"/>
              </w:rPr>
            </w:pPr>
            <w:r w:rsidRPr="00AD5114">
              <w:rPr>
                <w:rFonts w:ascii="Times New Roman" w:hAnsi="Times New Roman" w:cs="Times New Roman"/>
                <w:sz w:val="24"/>
                <w:szCs w:val="24"/>
              </w:rPr>
              <w:t>Сказка-загадка</w:t>
            </w:r>
          </w:p>
        </w:tc>
        <w:tc>
          <w:tcPr>
            <w:tcW w:w="2287" w:type="dxa"/>
            <w:shd w:val="clear" w:color="auto" w:fill="auto"/>
          </w:tcPr>
          <w:p w:rsidR="005624DF" w:rsidRPr="00AD5114" w:rsidRDefault="005624DF" w:rsidP="009D0CA0">
            <w:pPr>
              <w:spacing w:after="0" w:line="240" w:lineRule="auto"/>
              <w:rPr>
                <w:rFonts w:ascii="Times New Roman" w:hAnsi="Times New Roman" w:cs="Times New Roman"/>
                <w:sz w:val="24"/>
                <w:szCs w:val="24"/>
              </w:rPr>
            </w:pPr>
            <w:r w:rsidRPr="00AD5114">
              <w:rPr>
                <w:rFonts w:ascii="Times New Roman" w:hAnsi="Times New Roman" w:cs="Times New Roman"/>
                <w:sz w:val="24"/>
                <w:szCs w:val="24"/>
              </w:rPr>
              <w:t>1.придумывать сюжетные композиции по заместителям готовой пространственно-временной модели сказки.</w:t>
            </w:r>
          </w:p>
          <w:p w:rsidR="005624DF" w:rsidRPr="00AD5114" w:rsidRDefault="005624DF" w:rsidP="009D0CA0">
            <w:pPr>
              <w:spacing w:after="0" w:line="240" w:lineRule="auto"/>
              <w:rPr>
                <w:rFonts w:ascii="Times New Roman" w:hAnsi="Times New Roman" w:cs="Times New Roman"/>
                <w:sz w:val="24"/>
                <w:szCs w:val="24"/>
              </w:rPr>
            </w:pPr>
            <w:r w:rsidRPr="00AD5114">
              <w:rPr>
                <w:rFonts w:ascii="Times New Roman" w:hAnsi="Times New Roman" w:cs="Times New Roman"/>
                <w:sz w:val="24"/>
                <w:szCs w:val="24"/>
              </w:rPr>
              <w:t>2.развивать творческие способности: уточнять и развивать композиционный замысел, детализировать образы и ролевую функцию героев.</w:t>
            </w:r>
          </w:p>
          <w:p w:rsidR="005624DF" w:rsidRPr="00AD5114" w:rsidRDefault="005624DF" w:rsidP="009D0CA0">
            <w:pPr>
              <w:spacing w:after="0" w:line="240" w:lineRule="auto"/>
              <w:rPr>
                <w:rFonts w:ascii="Times New Roman" w:hAnsi="Times New Roman" w:cs="Times New Roman"/>
                <w:sz w:val="24"/>
                <w:szCs w:val="24"/>
              </w:rPr>
            </w:pPr>
            <w:r w:rsidRPr="00AD5114">
              <w:rPr>
                <w:rFonts w:ascii="Times New Roman" w:hAnsi="Times New Roman" w:cs="Times New Roman"/>
                <w:sz w:val="24"/>
                <w:szCs w:val="24"/>
              </w:rPr>
              <w:t>3.учить дифференцировать поступки сказочных персонажей.</w:t>
            </w:r>
          </w:p>
          <w:p w:rsidR="005624DF" w:rsidRPr="00AD5114" w:rsidRDefault="005624DF" w:rsidP="009D0CA0">
            <w:pPr>
              <w:spacing w:after="0" w:line="240" w:lineRule="auto"/>
              <w:rPr>
                <w:rFonts w:ascii="Times New Roman" w:hAnsi="Times New Roman" w:cs="Times New Roman"/>
                <w:sz w:val="24"/>
                <w:szCs w:val="24"/>
              </w:rPr>
            </w:pPr>
          </w:p>
        </w:tc>
        <w:tc>
          <w:tcPr>
            <w:tcW w:w="1936" w:type="dxa"/>
            <w:shd w:val="clear" w:color="auto" w:fill="auto"/>
          </w:tcPr>
          <w:p w:rsidR="005624DF" w:rsidRPr="00AD5114" w:rsidRDefault="005624DF" w:rsidP="009D0CA0">
            <w:pPr>
              <w:spacing w:after="0" w:line="240" w:lineRule="auto"/>
              <w:rPr>
                <w:rFonts w:ascii="Times New Roman" w:hAnsi="Times New Roman" w:cs="Times New Roman"/>
                <w:sz w:val="24"/>
                <w:szCs w:val="24"/>
              </w:rPr>
            </w:pPr>
            <w:r w:rsidRPr="00AD5114">
              <w:rPr>
                <w:rFonts w:ascii="Times New Roman" w:hAnsi="Times New Roman" w:cs="Times New Roman"/>
                <w:sz w:val="24"/>
                <w:szCs w:val="24"/>
              </w:rPr>
              <w:t>Элементы конструктора, нитки, ножницы, модель сказки «Гуси – лебеди».</w:t>
            </w:r>
          </w:p>
        </w:tc>
        <w:tc>
          <w:tcPr>
            <w:tcW w:w="1814" w:type="dxa"/>
          </w:tcPr>
          <w:p w:rsidR="005624DF" w:rsidRPr="00881E30" w:rsidRDefault="005624DF" w:rsidP="009D0CA0">
            <w:pPr>
              <w:spacing w:after="0"/>
              <w:rPr>
                <w:rFonts w:ascii="Times New Roman" w:hAnsi="Times New Roman" w:cs="Times New Roman"/>
                <w:sz w:val="24"/>
                <w:szCs w:val="24"/>
              </w:rPr>
            </w:pPr>
          </w:p>
        </w:tc>
        <w:tc>
          <w:tcPr>
            <w:tcW w:w="1286" w:type="dxa"/>
          </w:tcPr>
          <w:p w:rsidR="005624DF" w:rsidRPr="00881E30" w:rsidRDefault="005624DF" w:rsidP="009D0CA0">
            <w:pPr>
              <w:spacing w:after="0"/>
              <w:rPr>
                <w:rFonts w:ascii="Times New Roman" w:hAnsi="Times New Roman" w:cs="Times New Roman"/>
                <w:sz w:val="24"/>
                <w:szCs w:val="24"/>
              </w:rPr>
            </w:pPr>
            <w:r w:rsidRPr="00881E30">
              <w:rPr>
                <w:rFonts w:ascii="Times New Roman" w:hAnsi="Times New Roman" w:cs="Times New Roman"/>
                <w:sz w:val="24"/>
                <w:szCs w:val="24"/>
              </w:rPr>
              <w:t>30 минут</w:t>
            </w:r>
          </w:p>
        </w:tc>
        <w:tc>
          <w:tcPr>
            <w:tcW w:w="2031" w:type="dxa"/>
          </w:tcPr>
          <w:p w:rsidR="005624DF" w:rsidRPr="00881E30" w:rsidRDefault="005624DF" w:rsidP="009D0CA0">
            <w:pPr>
              <w:spacing w:after="0"/>
              <w:rPr>
                <w:rFonts w:ascii="Times New Roman" w:hAnsi="Times New Roman" w:cs="Times New Roman"/>
                <w:sz w:val="24"/>
                <w:szCs w:val="24"/>
              </w:rPr>
            </w:pPr>
          </w:p>
        </w:tc>
        <w:tc>
          <w:tcPr>
            <w:tcW w:w="2434" w:type="dxa"/>
          </w:tcPr>
          <w:p w:rsidR="005624DF" w:rsidRPr="00881E30" w:rsidRDefault="005624DF" w:rsidP="009D0CA0">
            <w:pPr>
              <w:spacing w:after="0"/>
              <w:rPr>
                <w:rFonts w:ascii="Times New Roman" w:hAnsi="Times New Roman" w:cs="Times New Roman"/>
                <w:sz w:val="24"/>
                <w:szCs w:val="24"/>
              </w:rPr>
            </w:pPr>
          </w:p>
        </w:tc>
      </w:tr>
      <w:tr w:rsidR="005624DF" w:rsidRPr="00881E30" w:rsidTr="009D0CA0">
        <w:trPr>
          <w:trHeight w:val="45"/>
        </w:trPr>
        <w:tc>
          <w:tcPr>
            <w:tcW w:w="1161" w:type="dxa"/>
            <w:vMerge/>
          </w:tcPr>
          <w:p w:rsidR="005624DF" w:rsidRPr="00881E30" w:rsidRDefault="005624DF" w:rsidP="009D0CA0">
            <w:pPr>
              <w:spacing w:after="0"/>
              <w:rPr>
                <w:rFonts w:ascii="Times New Roman" w:hAnsi="Times New Roman" w:cs="Times New Roman"/>
                <w:sz w:val="24"/>
                <w:szCs w:val="24"/>
              </w:rPr>
            </w:pPr>
          </w:p>
        </w:tc>
        <w:tc>
          <w:tcPr>
            <w:tcW w:w="880" w:type="dxa"/>
          </w:tcPr>
          <w:p w:rsidR="005624DF" w:rsidRDefault="005624DF" w:rsidP="009D0CA0">
            <w:pPr>
              <w:spacing w:after="0"/>
              <w:jc w:val="center"/>
              <w:rPr>
                <w:rFonts w:ascii="Times New Roman" w:hAnsi="Times New Roman" w:cs="Times New Roman"/>
                <w:sz w:val="24"/>
                <w:szCs w:val="24"/>
              </w:rPr>
            </w:pPr>
            <w:r>
              <w:rPr>
                <w:rFonts w:ascii="Times New Roman" w:hAnsi="Times New Roman" w:cs="Times New Roman"/>
                <w:sz w:val="24"/>
                <w:szCs w:val="24"/>
              </w:rPr>
              <w:t>23</w:t>
            </w:r>
          </w:p>
        </w:tc>
        <w:tc>
          <w:tcPr>
            <w:tcW w:w="1583" w:type="dxa"/>
          </w:tcPr>
          <w:p w:rsidR="005624DF" w:rsidRPr="001631AA" w:rsidRDefault="005624DF" w:rsidP="009D0CA0">
            <w:pPr>
              <w:rPr>
                <w:rFonts w:ascii="Times New Roman" w:hAnsi="Times New Roman" w:cs="Times New Roman"/>
                <w:sz w:val="24"/>
                <w:szCs w:val="24"/>
              </w:rPr>
            </w:pPr>
            <w:r w:rsidRPr="001631AA">
              <w:rPr>
                <w:rFonts w:ascii="Times New Roman" w:hAnsi="Times New Roman" w:cs="Times New Roman"/>
                <w:sz w:val="24"/>
                <w:szCs w:val="24"/>
              </w:rPr>
              <w:t>Худ. «Зимовье»</w:t>
            </w:r>
          </w:p>
        </w:tc>
        <w:tc>
          <w:tcPr>
            <w:tcW w:w="2287" w:type="dxa"/>
          </w:tcPr>
          <w:p w:rsidR="005624DF" w:rsidRPr="001631AA" w:rsidRDefault="005624DF" w:rsidP="009D0CA0">
            <w:pPr>
              <w:spacing w:line="240" w:lineRule="auto"/>
              <w:rPr>
                <w:rFonts w:ascii="Times New Roman" w:hAnsi="Times New Roman" w:cs="Times New Roman"/>
                <w:sz w:val="24"/>
                <w:szCs w:val="24"/>
              </w:rPr>
            </w:pPr>
            <w:r w:rsidRPr="001631AA">
              <w:rPr>
                <w:rFonts w:ascii="Times New Roman" w:hAnsi="Times New Roman" w:cs="Times New Roman"/>
                <w:sz w:val="24"/>
                <w:szCs w:val="24"/>
              </w:rPr>
              <w:t>1.конструировать фигуры животных.</w:t>
            </w:r>
          </w:p>
          <w:p w:rsidR="005624DF" w:rsidRPr="001631AA" w:rsidRDefault="005624DF" w:rsidP="009D0CA0">
            <w:pPr>
              <w:spacing w:line="240" w:lineRule="auto"/>
              <w:rPr>
                <w:rFonts w:ascii="Times New Roman" w:hAnsi="Times New Roman" w:cs="Times New Roman"/>
                <w:sz w:val="24"/>
                <w:szCs w:val="24"/>
              </w:rPr>
            </w:pPr>
            <w:r w:rsidRPr="001631AA">
              <w:rPr>
                <w:rFonts w:ascii="Times New Roman" w:hAnsi="Times New Roman" w:cs="Times New Roman"/>
                <w:sz w:val="24"/>
                <w:szCs w:val="24"/>
              </w:rPr>
              <w:t xml:space="preserve">2.развивать умение выражать личное отношение к изображаемому моменту символическими и изобразительными </w:t>
            </w:r>
            <w:r w:rsidRPr="001631AA">
              <w:rPr>
                <w:rFonts w:ascii="Times New Roman" w:hAnsi="Times New Roman" w:cs="Times New Roman"/>
                <w:sz w:val="24"/>
                <w:szCs w:val="24"/>
              </w:rPr>
              <w:lastRenderedPageBreak/>
              <w:t>средствами.</w:t>
            </w:r>
          </w:p>
          <w:p w:rsidR="005624DF" w:rsidRPr="001631AA" w:rsidRDefault="005624DF" w:rsidP="009D0CA0">
            <w:pPr>
              <w:spacing w:line="240" w:lineRule="auto"/>
              <w:rPr>
                <w:rFonts w:ascii="Times New Roman" w:hAnsi="Times New Roman" w:cs="Times New Roman"/>
                <w:sz w:val="24"/>
                <w:szCs w:val="24"/>
              </w:rPr>
            </w:pPr>
            <w:r w:rsidRPr="001631AA">
              <w:rPr>
                <w:rFonts w:ascii="Times New Roman" w:hAnsi="Times New Roman" w:cs="Times New Roman"/>
                <w:sz w:val="24"/>
                <w:szCs w:val="24"/>
              </w:rPr>
              <w:t>3.формировать осознанное понимание нравственного смысла художественного произведения.</w:t>
            </w:r>
          </w:p>
          <w:p w:rsidR="005624DF" w:rsidRPr="001631AA" w:rsidRDefault="005624DF" w:rsidP="009D0CA0">
            <w:pPr>
              <w:spacing w:line="240" w:lineRule="auto"/>
              <w:rPr>
                <w:rFonts w:ascii="Times New Roman" w:hAnsi="Times New Roman" w:cs="Times New Roman"/>
                <w:sz w:val="24"/>
                <w:szCs w:val="24"/>
              </w:rPr>
            </w:pPr>
          </w:p>
        </w:tc>
        <w:tc>
          <w:tcPr>
            <w:tcW w:w="1936" w:type="dxa"/>
          </w:tcPr>
          <w:p w:rsidR="005624DF" w:rsidRPr="001631AA" w:rsidRDefault="005624DF" w:rsidP="009D0CA0">
            <w:pPr>
              <w:spacing w:line="240" w:lineRule="auto"/>
              <w:rPr>
                <w:rFonts w:ascii="Times New Roman" w:hAnsi="Times New Roman" w:cs="Times New Roman"/>
                <w:sz w:val="24"/>
                <w:szCs w:val="24"/>
              </w:rPr>
            </w:pPr>
            <w:r w:rsidRPr="001631AA">
              <w:rPr>
                <w:rFonts w:ascii="Times New Roman" w:hAnsi="Times New Roman" w:cs="Times New Roman"/>
                <w:sz w:val="24"/>
                <w:szCs w:val="24"/>
              </w:rPr>
              <w:lastRenderedPageBreak/>
              <w:t>Элементы конструктора, нитки, ножницы, модель сказки «Зимовье».</w:t>
            </w:r>
          </w:p>
        </w:tc>
        <w:tc>
          <w:tcPr>
            <w:tcW w:w="1814" w:type="dxa"/>
          </w:tcPr>
          <w:p w:rsidR="005624DF" w:rsidRPr="001631AA" w:rsidRDefault="005624DF" w:rsidP="009D0CA0">
            <w:pPr>
              <w:spacing w:line="240" w:lineRule="auto"/>
              <w:rPr>
                <w:rFonts w:ascii="Times New Roman" w:hAnsi="Times New Roman" w:cs="Times New Roman"/>
                <w:sz w:val="24"/>
                <w:szCs w:val="24"/>
              </w:rPr>
            </w:pPr>
            <w:r w:rsidRPr="001631AA">
              <w:rPr>
                <w:rFonts w:ascii="Times New Roman" w:hAnsi="Times New Roman" w:cs="Times New Roman"/>
                <w:sz w:val="24"/>
                <w:szCs w:val="24"/>
              </w:rPr>
              <w:t>Планы занятий по программе «Развитие»  подготовительной к школе группе рук. Л.А.Венгера</w:t>
            </w:r>
          </w:p>
          <w:p w:rsidR="005624DF" w:rsidRPr="001631AA" w:rsidRDefault="005624DF" w:rsidP="009D0CA0">
            <w:pPr>
              <w:spacing w:line="240" w:lineRule="auto"/>
              <w:rPr>
                <w:rFonts w:ascii="Times New Roman" w:hAnsi="Times New Roman" w:cs="Times New Roman"/>
                <w:sz w:val="24"/>
                <w:szCs w:val="24"/>
              </w:rPr>
            </w:pPr>
            <w:r w:rsidRPr="001631AA">
              <w:rPr>
                <w:rFonts w:ascii="Times New Roman" w:hAnsi="Times New Roman" w:cs="Times New Roman"/>
                <w:sz w:val="24"/>
                <w:szCs w:val="24"/>
              </w:rPr>
              <w:t>Стр.211</w:t>
            </w:r>
          </w:p>
          <w:p w:rsidR="005624DF" w:rsidRPr="001631AA" w:rsidRDefault="005624DF" w:rsidP="009D0CA0">
            <w:pPr>
              <w:spacing w:line="240" w:lineRule="auto"/>
              <w:rPr>
                <w:rFonts w:ascii="Times New Roman" w:hAnsi="Times New Roman" w:cs="Times New Roman"/>
                <w:sz w:val="24"/>
                <w:szCs w:val="24"/>
              </w:rPr>
            </w:pPr>
          </w:p>
        </w:tc>
        <w:tc>
          <w:tcPr>
            <w:tcW w:w="1286" w:type="dxa"/>
          </w:tcPr>
          <w:p w:rsidR="005624DF" w:rsidRPr="00881E30" w:rsidRDefault="005624DF" w:rsidP="009D0CA0">
            <w:pPr>
              <w:spacing w:after="0"/>
              <w:rPr>
                <w:rFonts w:ascii="Times New Roman" w:hAnsi="Times New Roman" w:cs="Times New Roman"/>
                <w:sz w:val="24"/>
                <w:szCs w:val="24"/>
              </w:rPr>
            </w:pPr>
            <w:r w:rsidRPr="00881E30">
              <w:rPr>
                <w:rFonts w:ascii="Times New Roman" w:hAnsi="Times New Roman" w:cs="Times New Roman"/>
                <w:sz w:val="24"/>
                <w:szCs w:val="24"/>
              </w:rPr>
              <w:t>30минут</w:t>
            </w:r>
          </w:p>
        </w:tc>
        <w:tc>
          <w:tcPr>
            <w:tcW w:w="2031" w:type="dxa"/>
          </w:tcPr>
          <w:p w:rsidR="005624DF" w:rsidRPr="00881E30" w:rsidRDefault="005624DF" w:rsidP="009D0CA0">
            <w:pPr>
              <w:spacing w:after="0"/>
              <w:rPr>
                <w:rFonts w:ascii="Times New Roman" w:hAnsi="Times New Roman" w:cs="Times New Roman"/>
                <w:sz w:val="24"/>
                <w:szCs w:val="24"/>
              </w:rPr>
            </w:pPr>
          </w:p>
        </w:tc>
        <w:tc>
          <w:tcPr>
            <w:tcW w:w="2434" w:type="dxa"/>
          </w:tcPr>
          <w:p w:rsidR="005624DF" w:rsidRPr="00881E30" w:rsidRDefault="005624DF" w:rsidP="009D0CA0">
            <w:pPr>
              <w:spacing w:after="0"/>
              <w:rPr>
                <w:rFonts w:ascii="Times New Roman" w:hAnsi="Times New Roman" w:cs="Times New Roman"/>
                <w:sz w:val="24"/>
                <w:szCs w:val="24"/>
              </w:rPr>
            </w:pPr>
          </w:p>
        </w:tc>
      </w:tr>
      <w:tr w:rsidR="005624DF" w:rsidRPr="00881E30" w:rsidTr="009D0CA0">
        <w:trPr>
          <w:trHeight w:val="45"/>
        </w:trPr>
        <w:tc>
          <w:tcPr>
            <w:tcW w:w="1161" w:type="dxa"/>
            <w:vMerge/>
          </w:tcPr>
          <w:p w:rsidR="005624DF" w:rsidRPr="00881E30" w:rsidRDefault="005624DF" w:rsidP="009D0CA0">
            <w:pPr>
              <w:spacing w:after="0"/>
              <w:rPr>
                <w:rFonts w:ascii="Times New Roman" w:hAnsi="Times New Roman" w:cs="Times New Roman"/>
                <w:sz w:val="24"/>
                <w:szCs w:val="24"/>
              </w:rPr>
            </w:pPr>
          </w:p>
        </w:tc>
        <w:tc>
          <w:tcPr>
            <w:tcW w:w="880" w:type="dxa"/>
          </w:tcPr>
          <w:p w:rsidR="005624DF" w:rsidRDefault="005624DF" w:rsidP="009D0CA0">
            <w:pPr>
              <w:spacing w:after="0"/>
              <w:jc w:val="center"/>
              <w:rPr>
                <w:rFonts w:ascii="Times New Roman" w:hAnsi="Times New Roman" w:cs="Times New Roman"/>
                <w:sz w:val="24"/>
                <w:szCs w:val="24"/>
              </w:rPr>
            </w:pPr>
            <w:r>
              <w:rPr>
                <w:rFonts w:ascii="Times New Roman" w:hAnsi="Times New Roman" w:cs="Times New Roman"/>
                <w:sz w:val="24"/>
                <w:szCs w:val="24"/>
              </w:rPr>
              <w:t>24</w:t>
            </w:r>
          </w:p>
        </w:tc>
        <w:tc>
          <w:tcPr>
            <w:tcW w:w="1583" w:type="dxa"/>
          </w:tcPr>
          <w:p w:rsidR="005624DF" w:rsidRPr="001631AA" w:rsidRDefault="005624DF" w:rsidP="009D0CA0">
            <w:pPr>
              <w:spacing w:line="240" w:lineRule="auto"/>
              <w:rPr>
                <w:rFonts w:ascii="Times New Roman" w:hAnsi="Times New Roman" w:cs="Times New Roman"/>
                <w:sz w:val="24"/>
                <w:szCs w:val="24"/>
              </w:rPr>
            </w:pPr>
            <w:r w:rsidRPr="001631AA">
              <w:rPr>
                <w:rFonts w:ascii="Times New Roman" w:hAnsi="Times New Roman" w:cs="Times New Roman"/>
                <w:sz w:val="24"/>
                <w:szCs w:val="24"/>
              </w:rPr>
              <w:t>Строительство корабля</w:t>
            </w:r>
          </w:p>
          <w:p w:rsidR="005624DF" w:rsidRPr="001631AA" w:rsidRDefault="005624DF" w:rsidP="009D0CA0">
            <w:pPr>
              <w:spacing w:line="240" w:lineRule="auto"/>
              <w:rPr>
                <w:rFonts w:ascii="Times New Roman" w:hAnsi="Times New Roman" w:cs="Times New Roman"/>
                <w:sz w:val="24"/>
                <w:szCs w:val="24"/>
              </w:rPr>
            </w:pPr>
            <w:r w:rsidRPr="001631AA">
              <w:rPr>
                <w:rFonts w:ascii="Times New Roman" w:hAnsi="Times New Roman" w:cs="Times New Roman"/>
                <w:sz w:val="24"/>
                <w:szCs w:val="24"/>
              </w:rPr>
              <w:t>Перевод объемного изображения в изображение отдельных сторон</w:t>
            </w:r>
          </w:p>
        </w:tc>
        <w:tc>
          <w:tcPr>
            <w:tcW w:w="2287" w:type="dxa"/>
          </w:tcPr>
          <w:p w:rsidR="005624DF" w:rsidRPr="001631AA" w:rsidRDefault="005624DF" w:rsidP="009D0CA0">
            <w:pPr>
              <w:spacing w:line="240" w:lineRule="auto"/>
              <w:rPr>
                <w:rFonts w:ascii="Times New Roman" w:hAnsi="Times New Roman" w:cs="Times New Roman"/>
                <w:sz w:val="24"/>
                <w:szCs w:val="24"/>
              </w:rPr>
            </w:pPr>
            <w:r w:rsidRPr="001631AA">
              <w:rPr>
                <w:rFonts w:ascii="Times New Roman" w:hAnsi="Times New Roman" w:cs="Times New Roman"/>
                <w:sz w:val="24"/>
                <w:szCs w:val="24"/>
              </w:rPr>
              <w:t>1.познакомить с различными видами морских судов, этапами строительства судна.</w:t>
            </w:r>
          </w:p>
          <w:p w:rsidR="005624DF" w:rsidRPr="001631AA" w:rsidRDefault="005624DF" w:rsidP="009D0CA0">
            <w:pPr>
              <w:spacing w:after="0" w:line="240" w:lineRule="auto"/>
              <w:rPr>
                <w:rFonts w:ascii="Times New Roman" w:hAnsi="Times New Roman" w:cs="Times New Roman"/>
                <w:sz w:val="24"/>
                <w:szCs w:val="24"/>
              </w:rPr>
            </w:pPr>
            <w:r w:rsidRPr="001631AA">
              <w:rPr>
                <w:rFonts w:ascii="Times New Roman" w:hAnsi="Times New Roman" w:cs="Times New Roman"/>
                <w:sz w:val="24"/>
                <w:szCs w:val="24"/>
              </w:rPr>
              <w:t>2.развивать мышление- переводить объемное изображение постройки в изображение отдельных ее сторон.</w:t>
            </w:r>
          </w:p>
          <w:p w:rsidR="005624DF" w:rsidRPr="001631AA" w:rsidRDefault="005624DF" w:rsidP="009D0CA0">
            <w:pPr>
              <w:spacing w:after="0" w:line="240" w:lineRule="auto"/>
              <w:rPr>
                <w:rFonts w:ascii="Times New Roman" w:hAnsi="Times New Roman" w:cs="Times New Roman"/>
                <w:sz w:val="24"/>
                <w:szCs w:val="24"/>
              </w:rPr>
            </w:pPr>
            <w:r w:rsidRPr="001631AA">
              <w:rPr>
                <w:rFonts w:ascii="Times New Roman" w:hAnsi="Times New Roman" w:cs="Times New Roman"/>
                <w:sz w:val="24"/>
                <w:szCs w:val="24"/>
              </w:rPr>
              <w:t>3.воспитывать бережное отношение ко всему, что сделано руками людей.</w:t>
            </w:r>
          </w:p>
          <w:p w:rsidR="005624DF" w:rsidRPr="001631AA" w:rsidRDefault="005624DF" w:rsidP="009D0CA0">
            <w:pPr>
              <w:spacing w:line="240" w:lineRule="auto"/>
              <w:rPr>
                <w:rFonts w:ascii="Times New Roman" w:hAnsi="Times New Roman" w:cs="Times New Roman"/>
                <w:sz w:val="24"/>
                <w:szCs w:val="24"/>
              </w:rPr>
            </w:pPr>
          </w:p>
        </w:tc>
        <w:tc>
          <w:tcPr>
            <w:tcW w:w="1936" w:type="dxa"/>
          </w:tcPr>
          <w:p w:rsidR="005624DF" w:rsidRPr="001631AA" w:rsidRDefault="005624DF" w:rsidP="009D0CA0">
            <w:pPr>
              <w:spacing w:after="0" w:line="240" w:lineRule="auto"/>
              <w:rPr>
                <w:rFonts w:ascii="Times New Roman" w:hAnsi="Times New Roman" w:cs="Times New Roman"/>
                <w:sz w:val="24"/>
                <w:szCs w:val="24"/>
              </w:rPr>
            </w:pPr>
            <w:r w:rsidRPr="001631AA">
              <w:rPr>
                <w:rFonts w:ascii="Times New Roman" w:hAnsi="Times New Roman" w:cs="Times New Roman"/>
                <w:sz w:val="24"/>
                <w:szCs w:val="24"/>
              </w:rPr>
              <w:t>Разд: детали, соответствующие изображенным на предложенной схеме, бумага, карандаши.</w:t>
            </w:r>
          </w:p>
          <w:p w:rsidR="005624DF" w:rsidRPr="001631AA" w:rsidRDefault="005624DF" w:rsidP="009D0CA0">
            <w:pPr>
              <w:spacing w:after="0" w:line="240" w:lineRule="auto"/>
              <w:rPr>
                <w:rFonts w:ascii="Times New Roman" w:hAnsi="Times New Roman" w:cs="Times New Roman"/>
                <w:sz w:val="24"/>
                <w:szCs w:val="24"/>
              </w:rPr>
            </w:pPr>
            <w:r w:rsidRPr="001631AA">
              <w:rPr>
                <w:rFonts w:ascii="Times New Roman" w:hAnsi="Times New Roman" w:cs="Times New Roman"/>
                <w:sz w:val="24"/>
                <w:szCs w:val="24"/>
              </w:rPr>
              <w:t>Демонстрационный:</w:t>
            </w:r>
          </w:p>
          <w:p w:rsidR="005624DF" w:rsidRPr="001631AA" w:rsidRDefault="005624DF" w:rsidP="009D0CA0">
            <w:pPr>
              <w:spacing w:after="0" w:line="240" w:lineRule="auto"/>
              <w:rPr>
                <w:rFonts w:ascii="Times New Roman" w:hAnsi="Times New Roman" w:cs="Times New Roman"/>
                <w:sz w:val="24"/>
                <w:szCs w:val="24"/>
              </w:rPr>
            </w:pPr>
            <w:r w:rsidRPr="001631AA">
              <w:rPr>
                <w:rFonts w:ascii="Times New Roman" w:hAnsi="Times New Roman" w:cs="Times New Roman"/>
                <w:sz w:val="24"/>
                <w:szCs w:val="24"/>
              </w:rPr>
              <w:t xml:space="preserve">Рисунки, изображающие морские суда с разных сторон, </w:t>
            </w:r>
          </w:p>
          <w:p w:rsidR="005624DF" w:rsidRPr="001631AA" w:rsidRDefault="005624DF" w:rsidP="009D0CA0">
            <w:pPr>
              <w:spacing w:after="0" w:line="240" w:lineRule="auto"/>
              <w:rPr>
                <w:rFonts w:ascii="Times New Roman" w:hAnsi="Times New Roman" w:cs="Times New Roman"/>
                <w:sz w:val="24"/>
                <w:szCs w:val="24"/>
              </w:rPr>
            </w:pPr>
            <w:r w:rsidRPr="001631AA">
              <w:rPr>
                <w:rFonts w:ascii="Times New Roman" w:hAnsi="Times New Roman" w:cs="Times New Roman"/>
                <w:sz w:val="24"/>
                <w:szCs w:val="24"/>
              </w:rPr>
              <w:t>Объемное изображение постройки корабля.</w:t>
            </w:r>
            <w:r w:rsidRPr="001631AA">
              <w:rPr>
                <w:rFonts w:ascii="Times New Roman" w:hAnsi="Times New Roman" w:cs="Times New Roman"/>
                <w:sz w:val="24"/>
                <w:szCs w:val="24"/>
              </w:rPr>
              <w:br/>
            </w:r>
          </w:p>
        </w:tc>
        <w:tc>
          <w:tcPr>
            <w:tcW w:w="1814" w:type="dxa"/>
          </w:tcPr>
          <w:p w:rsidR="005624DF" w:rsidRPr="00881E30" w:rsidRDefault="005624DF" w:rsidP="009D0CA0">
            <w:pPr>
              <w:spacing w:after="0"/>
              <w:rPr>
                <w:rFonts w:ascii="Times New Roman" w:hAnsi="Times New Roman" w:cs="Times New Roman"/>
                <w:sz w:val="24"/>
                <w:szCs w:val="24"/>
              </w:rPr>
            </w:pPr>
          </w:p>
        </w:tc>
        <w:tc>
          <w:tcPr>
            <w:tcW w:w="1286" w:type="dxa"/>
          </w:tcPr>
          <w:p w:rsidR="005624DF" w:rsidRPr="00881E30" w:rsidRDefault="005624DF" w:rsidP="009D0CA0">
            <w:pPr>
              <w:spacing w:after="0"/>
              <w:rPr>
                <w:rFonts w:ascii="Times New Roman" w:hAnsi="Times New Roman" w:cs="Times New Roman"/>
                <w:sz w:val="24"/>
                <w:szCs w:val="24"/>
              </w:rPr>
            </w:pPr>
            <w:r w:rsidRPr="00881E30">
              <w:rPr>
                <w:rFonts w:ascii="Times New Roman" w:hAnsi="Times New Roman" w:cs="Times New Roman"/>
                <w:sz w:val="24"/>
                <w:szCs w:val="24"/>
              </w:rPr>
              <w:t>30минут</w:t>
            </w:r>
          </w:p>
        </w:tc>
        <w:tc>
          <w:tcPr>
            <w:tcW w:w="2031" w:type="dxa"/>
          </w:tcPr>
          <w:p w:rsidR="005624DF" w:rsidRPr="00881E30" w:rsidRDefault="005624DF" w:rsidP="009D0CA0">
            <w:pPr>
              <w:spacing w:after="0"/>
              <w:rPr>
                <w:rFonts w:ascii="Times New Roman" w:hAnsi="Times New Roman" w:cs="Times New Roman"/>
                <w:sz w:val="24"/>
                <w:szCs w:val="24"/>
              </w:rPr>
            </w:pPr>
          </w:p>
        </w:tc>
        <w:tc>
          <w:tcPr>
            <w:tcW w:w="2434" w:type="dxa"/>
          </w:tcPr>
          <w:p w:rsidR="005624DF" w:rsidRPr="00881E30" w:rsidRDefault="005624DF" w:rsidP="009D0CA0">
            <w:pPr>
              <w:spacing w:after="0"/>
              <w:rPr>
                <w:rFonts w:ascii="Times New Roman" w:hAnsi="Times New Roman" w:cs="Times New Roman"/>
                <w:sz w:val="24"/>
                <w:szCs w:val="24"/>
              </w:rPr>
            </w:pPr>
          </w:p>
        </w:tc>
      </w:tr>
      <w:tr w:rsidR="005624DF" w:rsidRPr="00881E30" w:rsidTr="009D0CA0">
        <w:trPr>
          <w:trHeight w:val="45"/>
        </w:trPr>
        <w:tc>
          <w:tcPr>
            <w:tcW w:w="1161" w:type="dxa"/>
          </w:tcPr>
          <w:p w:rsidR="005624DF" w:rsidRPr="00881E30" w:rsidRDefault="005624DF" w:rsidP="009D0CA0">
            <w:pPr>
              <w:spacing w:after="0"/>
              <w:rPr>
                <w:rFonts w:ascii="Times New Roman" w:hAnsi="Times New Roman" w:cs="Times New Roman"/>
                <w:sz w:val="24"/>
                <w:szCs w:val="24"/>
              </w:rPr>
            </w:pPr>
            <w:r w:rsidRPr="00881E30">
              <w:rPr>
                <w:rFonts w:ascii="Times New Roman" w:hAnsi="Times New Roman" w:cs="Times New Roman"/>
                <w:sz w:val="24"/>
                <w:szCs w:val="24"/>
              </w:rPr>
              <w:t>Март</w:t>
            </w:r>
          </w:p>
        </w:tc>
        <w:tc>
          <w:tcPr>
            <w:tcW w:w="880" w:type="dxa"/>
          </w:tcPr>
          <w:p w:rsidR="005624DF" w:rsidRPr="00881E30" w:rsidRDefault="005624DF" w:rsidP="009D0CA0">
            <w:pPr>
              <w:spacing w:after="0"/>
              <w:jc w:val="center"/>
              <w:rPr>
                <w:rFonts w:ascii="Times New Roman" w:hAnsi="Times New Roman" w:cs="Times New Roman"/>
                <w:sz w:val="24"/>
                <w:szCs w:val="24"/>
              </w:rPr>
            </w:pPr>
            <w:r>
              <w:rPr>
                <w:rFonts w:ascii="Times New Roman" w:hAnsi="Times New Roman" w:cs="Times New Roman"/>
                <w:sz w:val="24"/>
                <w:szCs w:val="24"/>
              </w:rPr>
              <w:t>25</w:t>
            </w:r>
          </w:p>
        </w:tc>
        <w:tc>
          <w:tcPr>
            <w:tcW w:w="1583" w:type="dxa"/>
          </w:tcPr>
          <w:p w:rsidR="005624DF" w:rsidRPr="00881E30" w:rsidRDefault="005624DF" w:rsidP="009D0CA0">
            <w:pPr>
              <w:spacing w:after="0"/>
              <w:jc w:val="center"/>
              <w:rPr>
                <w:rFonts w:ascii="Times New Roman" w:hAnsi="Times New Roman" w:cs="Times New Roman"/>
                <w:sz w:val="24"/>
                <w:szCs w:val="24"/>
              </w:rPr>
            </w:pPr>
          </w:p>
          <w:p w:rsidR="005624DF" w:rsidRPr="00881E30" w:rsidRDefault="005624DF" w:rsidP="009D0CA0">
            <w:pPr>
              <w:spacing w:after="0"/>
              <w:jc w:val="center"/>
              <w:rPr>
                <w:rFonts w:ascii="Times New Roman" w:hAnsi="Times New Roman" w:cs="Times New Roman"/>
                <w:sz w:val="24"/>
                <w:szCs w:val="24"/>
              </w:rPr>
            </w:pPr>
            <w:r w:rsidRPr="00881E30">
              <w:rPr>
                <w:rFonts w:ascii="Times New Roman" w:hAnsi="Times New Roman" w:cs="Times New Roman"/>
                <w:sz w:val="24"/>
                <w:szCs w:val="24"/>
              </w:rPr>
              <w:lastRenderedPageBreak/>
              <w:t>«Тюльпаны»</w:t>
            </w:r>
          </w:p>
          <w:p w:rsidR="005624DF" w:rsidRPr="00881E30" w:rsidRDefault="005624DF" w:rsidP="009D0CA0">
            <w:pPr>
              <w:spacing w:after="0"/>
              <w:rPr>
                <w:rFonts w:ascii="Times New Roman" w:hAnsi="Times New Roman" w:cs="Times New Roman"/>
                <w:sz w:val="24"/>
                <w:szCs w:val="24"/>
              </w:rPr>
            </w:pPr>
          </w:p>
        </w:tc>
        <w:tc>
          <w:tcPr>
            <w:tcW w:w="2287" w:type="dxa"/>
          </w:tcPr>
          <w:p w:rsidR="005624DF" w:rsidRPr="00881E30" w:rsidRDefault="005624DF" w:rsidP="009D0CA0">
            <w:pPr>
              <w:spacing w:after="0" w:line="240" w:lineRule="auto"/>
              <w:rPr>
                <w:rFonts w:ascii="Times New Roman" w:hAnsi="Times New Roman" w:cs="Times New Roman"/>
                <w:sz w:val="24"/>
                <w:szCs w:val="24"/>
              </w:rPr>
            </w:pPr>
            <w:proofErr w:type="gramStart"/>
            <w:r w:rsidRPr="00881E30">
              <w:rPr>
                <w:rFonts w:ascii="Times New Roman" w:hAnsi="Times New Roman" w:cs="Times New Roman"/>
                <w:sz w:val="24"/>
                <w:szCs w:val="24"/>
              </w:rPr>
              <w:lastRenderedPageBreak/>
              <w:t>Учить детей делать</w:t>
            </w:r>
            <w:proofErr w:type="gramEnd"/>
            <w:r w:rsidRPr="00881E30">
              <w:rPr>
                <w:rFonts w:ascii="Times New Roman" w:hAnsi="Times New Roman" w:cs="Times New Roman"/>
                <w:sz w:val="24"/>
                <w:szCs w:val="24"/>
              </w:rPr>
              <w:t xml:space="preserve"> </w:t>
            </w:r>
            <w:r w:rsidRPr="00881E30">
              <w:rPr>
                <w:rFonts w:ascii="Times New Roman" w:hAnsi="Times New Roman" w:cs="Times New Roman"/>
                <w:sz w:val="24"/>
                <w:szCs w:val="24"/>
              </w:rPr>
              <w:lastRenderedPageBreak/>
              <w:t xml:space="preserve">из бумаги гвоздики способом оригами; развивать у детей интерес к конструированию данным способом.  </w:t>
            </w:r>
          </w:p>
        </w:tc>
        <w:tc>
          <w:tcPr>
            <w:tcW w:w="1936" w:type="dxa"/>
          </w:tcPr>
          <w:p w:rsidR="005624DF" w:rsidRPr="00881E30" w:rsidRDefault="005624DF" w:rsidP="009D0CA0">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 xml:space="preserve">Л.А.Топоркова  </w:t>
            </w:r>
          </w:p>
          <w:p w:rsidR="005624DF" w:rsidRPr="00881E30" w:rsidRDefault="005624DF" w:rsidP="009D0CA0">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lastRenderedPageBreak/>
              <w:t xml:space="preserve">Н.Ф.Тарловская  </w:t>
            </w:r>
          </w:p>
          <w:p w:rsidR="005624DF" w:rsidRPr="00881E30" w:rsidRDefault="005624DF" w:rsidP="009D0CA0">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 xml:space="preserve">«Обучение детей дошкольного возраста конструированию и ручному труду» </w:t>
            </w:r>
          </w:p>
          <w:p w:rsidR="005624DF" w:rsidRPr="00881E30" w:rsidRDefault="005624DF" w:rsidP="009D0CA0">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Цветная бумага, картон, кисточки для клея.</w:t>
            </w:r>
          </w:p>
        </w:tc>
        <w:tc>
          <w:tcPr>
            <w:tcW w:w="1814" w:type="dxa"/>
          </w:tcPr>
          <w:p w:rsidR="005624DF" w:rsidRPr="00881E30" w:rsidRDefault="005624DF" w:rsidP="009D0CA0">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Физминутка</w:t>
            </w:r>
          </w:p>
          <w:p w:rsidR="005624DF" w:rsidRPr="00881E30" w:rsidRDefault="005624DF" w:rsidP="009D0CA0">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«Распускаются цветы»</w:t>
            </w:r>
          </w:p>
        </w:tc>
        <w:tc>
          <w:tcPr>
            <w:tcW w:w="1286" w:type="dxa"/>
          </w:tcPr>
          <w:p w:rsidR="005624DF" w:rsidRPr="00881E30" w:rsidRDefault="005624DF" w:rsidP="009D0CA0">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30 минут</w:t>
            </w:r>
          </w:p>
        </w:tc>
        <w:tc>
          <w:tcPr>
            <w:tcW w:w="2031" w:type="dxa"/>
          </w:tcPr>
          <w:p w:rsidR="005624DF" w:rsidRPr="00881E30" w:rsidRDefault="005624DF" w:rsidP="009D0CA0">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Изготовление </w:t>
            </w:r>
            <w:r w:rsidRPr="00881E30">
              <w:rPr>
                <w:rFonts w:ascii="Times New Roman" w:hAnsi="Times New Roman" w:cs="Times New Roman"/>
                <w:sz w:val="24"/>
                <w:szCs w:val="24"/>
              </w:rPr>
              <w:lastRenderedPageBreak/>
              <w:t>цветов из полосок цветной бумаги.</w:t>
            </w:r>
          </w:p>
        </w:tc>
        <w:tc>
          <w:tcPr>
            <w:tcW w:w="2434" w:type="dxa"/>
          </w:tcPr>
          <w:p w:rsidR="005624DF" w:rsidRPr="00881E30" w:rsidRDefault="005624DF" w:rsidP="009D0CA0">
            <w:pPr>
              <w:spacing w:after="0"/>
              <w:rPr>
                <w:rFonts w:ascii="Times New Roman" w:hAnsi="Times New Roman" w:cs="Times New Roman"/>
                <w:sz w:val="24"/>
                <w:szCs w:val="24"/>
              </w:rPr>
            </w:pPr>
            <w:r w:rsidRPr="00881E30">
              <w:rPr>
                <w:rFonts w:ascii="Times New Roman" w:hAnsi="Times New Roman" w:cs="Times New Roman"/>
                <w:sz w:val="24"/>
                <w:szCs w:val="24"/>
              </w:rPr>
              <w:lastRenderedPageBreak/>
              <w:t>Консультация</w:t>
            </w:r>
          </w:p>
          <w:p w:rsidR="005624DF" w:rsidRPr="00881E30" w:rsidRDefault="005624DF" w:rsidP="009D0CA0">
            <w:pPr>
              <w:spacing w:after="0"/>
              <w:rPr>
                <w:rFonts w:ascii="Times New Roman" w:hAnsi="Times New Roman" w:cs="Times New Roman"/>
                <w:sz w:val="24"/>
                <w:szCs w:val="24"/>
              </w:rPr>
            </w:pPr>
            <w:r w:rsidRPr="00881E30">
              <w:rPr>
                <w:rFonts w:ascii="Times New Roman" w:hAnsi="Times New Roman" w:cs="Times New Roman"/>
                <w:sz w:val="24"/>
                <w:szCs w:val="24"/>
              </w:rPr>
              <w:lastRenderedPageBreak/>
              <w:t>«Бумажное волшебство бумаги - цветы»</w:t>
            </w:r>
          </w:p>
        </w:tc>
      </w:tr>
      <w:tr w:rsidR="005624DF" w:rsidRPr="00881E30" w:rsidTr="009D0CA0">
        <w:trPr>
          <w:trHeight w:val="45"/>
        </w:trPr>
        <w:tc>
          <w:tcPr>
            <w:tcW w:w="1161" w:type="dxa"/>
            <w:vMerge w:val="restart"/>
            <w:tcBorders>
              <w:top w:val="nil"/>
            </w:tcBorders>
          </w:tcPr>
          <w:p w:rsidR="005624DF" w:rsidRPr="00881E30" w:rsidRDefault="005624DF" w:rsidP="009D0CA0">
            <w:pPr>
              <w:spacing w:after="0"/>
              <w:rPr>
                <w:rFonts w:ascii="Times New Roman" w:hAnsi="Times New Roman" w:cs="Times New Roman"/>
                <w:sz w:val="24"/>
                <w:szCs w:val="24"/>
              </w:rPr>
            </w:pPr>
          </w:p>
        </w:tc>
        <w:tc>
          <w:tcPr>
            <w:tcW w:w="880" w:type="dxa"/>
          </w:tcPr>
          <w:p w:rsidR="005624DF" w:rsidRPr="00881E30" w:rsidRDefault="005624DF" w:rsidP="009D0CA0">
            <w:pPr>
              <w:spacing w:after="0"/>
              <w:jc w:val="center"/>
              <w:rPr>
                <w:rFonts w:ascii="Times New Roman" w:hAnsi="Times New Roman" w:cs="Times New Roman"/>
                <w:sz w:val="24"/>
                <w:szCs w:val="24"/>
              </w:rPr>
            </w:pPr>
            <w:r>
              <w:rPr>
                <w:rFonts w:ascii="Times New Roman" w:hAnsi="Times New Roman" w:cs="Times New Roman"/>
                <w:sz w:val="24"/>
                <w:szCs w:val="24"/>
              </w:rPr>
              <w:t>26</w:t>
            </w:r>
          </w:p>
        </w:tc>
        <w:tc>
          <w:tcPr>
            <w:tcW w:w="1583" w:type="dxa"/>
          </w:tcPr>
          <w:p w:rsidR="005624DF" w:rsidRPr="00AD5114" w:rsidRDefault="005624DF" w:rsidP="009D0CA0">
            <w:pPr>
              <w:spacing w:after="0" w:line="240" w:lineRule="auto"/>
              <w:rPr>
                <w:rFonts w:ascii="Times New Roman" w:hAnsi="Times New Roman" w:cs="Times New Roman"/>
                <w:sz w:val="24"/>
                <w:szCs w:val="24"/>
              </w:rPr>
            </w:pPr>
            <w:r w:rsidRPr="00AD5114">
              <w:rPr>
                <w:rFonts w:ascii="Times New Roman" w:hAnsi="Times New Roman" w:cs="Times New Roman"/>
                <w:sz w:val="24"/>
                <w:szCs w:val="24"/>
              </w:rPr>
              <w:t>Конструирование аэросаней</w:t>
            </w:r>
          </w:p>
        </w:tc>
        <w:tc>
          <w:tcPr>
            <w:tcW w:w="2287" w:type="dxa"/>
          </w:tcPr>
          <w:p w:rsidR="005624DF" w:rsidRPr="00AD5114" w:rsidRDefault="005624DF" w:rsidP="009D0CA0">
            <w:pPr>
              <w:spacing w:after="0" w:line="240" w:lineRule="auto"/>
              <w:rPr>
                <w:rFonts w:ascii="Times New Roman" w:hAnsi="Times New Roman" w:cs="Times New Roman"/>
                <w:sz w:val="24"/>
                <w:szCs w:val="24"/>
              </w:rPr>
            </w:pPr>
            <w:r w:rsidRPr="00AD5114">
              <w:rPr>
                <w:rFonts w:ascii="Times New Roman" w:hAnsi="Times New Roman" w:cs="Times New Roman"/>
                <w:sz w:val="24"/>
                <w:szCs w:val="24"/>
              </w:rPr>
              <w:t>1.познакомить с разными видами аэросаней, способом конструирования аэросаней.</w:t>
            </w:r>
          </w:p>
          <w:p w:rsidR="005624DF" w:rsidRPr="00AD5114" w:rsidRDefault="005624DF" w:rsidP="009D0CA0">
            <w:pPr>
              <w:spacing w:after="0" w:line="240" w:lineRule="auto"/>
              <w:rPr>
                <w:rFonts w:ascii="Times New Roman" w:hAnsi="Times New Roman" w:cs="Times New Roman"/>
                <w:sz w:val="24"/>
                <w:szCs w:val="24"/>
              </w:rPr>
            </w:pPr>
            <w:r w:rsidRPr="00AD5114">
              <w:rPr>
                <w:rFonts w:ascii="Times New Roman" w:hAnsi="Times New Roman" w:cs="Times New Roman"/>
                <w:sz w:val="24"/>
                <w:szCs w:val="24"/>
              </w:rPr>
              <w:t>2.развивать внимание при составлении по конкретному образцу 2 видов схем (вид сбоку и вид спереди).</w:t>
            </w:r>
          </w:p>
          <w:p w:rsidR="005624DF" w:rsidRPr="00AD5114" w:rsidRDefault="005624DF" w:rsidP="009D0CA0">
            <w:pPr>
              <w:spacing w:after="0" w:line="240" w:lineRule="auto"/>
              <w:rPr>
                <w:rFonts w:ascii="Times New Roman" w:hAnsi="Times New Roman" w:cs="Times New Roman"/>
                <w:sz w:val="24"/>
                <w:szCs w:val="24"/>
              </w:rPr>
            </w:pPr>
            <w:r w:rsidRPr="00AD5114">
              <w:rPr>
                <w:rFonts w:ascii="Times New Roman" w:hAnsi="Times New Roman" w:cs="Times New Roman"/>
                <w:sz w:val="24"/>
                <w:szCs w:val="24"/>
              </w:rPr>
              <w:t>3.развивать самостоятельность при выполнении заданий.</w:t>
            </w:r>
          </w:p>
          <w:p w:rsidR="005624DF" w:rsidRPr="00AD5114" w:rsidRDefault="005624DF" w:rsidP="009D0CA0">
            <w:pPr>
              <w:spacing w:after="0" w:line="240" w:lineRule="auto"/>
              <w:rPr>
                <w:rFonts w:ascii="Times New Roman" w:hAnsi="Times New Roman" w:cs="Times New Roman"/>
                <w:sz w:val="24"/>
                <w:szCs w:val="24"/>
              </w:rPr>
            </w:pPr>
          </w:p>
        </w:tc>
        <w:tc>
          <w:tcPr>
            <w:tcW w:w="1936" w:type="dxa"/>
          </w:tcPr>
          <w:p w:rsidR="005624DF" w:rsidRPr="00AD5114" w:rsidRDefault="005624DF" w:rsidP="009D0CA0">
            <w:pPr>
              <w:spacing w:after="0" w:line="240" w:lineRule="auto"/>
              <w:rPr>
                <w:rFonts w:ascii="Times New Roman" w:hAnsi="Times New Roman" w:cs="Times New Roman"/>
                <w:sz w:val="24"/>
                <w:szCs w:val="24"/>
              </w:rPr>
            </w:pPr>
            <w:r w:rsidRPr="00AD5114">
              <w:rPr>
                <w:rFonts w:ascii="Times New Roman" w:hAnsi="Times New Roman" w:cs="Times New Roman"/>
                <w:sz w:val="24"/>
                <w:szCs w:val="24"/>
              </w:rPr>
              <w:t>Разд: бумага, карандаши, детали дети выбирают самостоятельно.</w:t>
            </w:r>
          </w:p>
          <w:p w:rsidR="005624DF" w:rsidRPr="00AD5114" w:rsidRDefault="005624DF" w:rsidP="009D0CA0">
            <w:pPr>
              <w:spacing w:after="0" w:line="240" w:lineRule="auto"/>
              <w:rPr>
                <w:rFonts w:ascii="Times New Roman" w:hAnsi="Times New Roman" w:cs="Times New Roman"/>
                <w:sz w:val="24"/>
                <w:szCs w:val="24"/>
              </w:rPr>
            </w:pPr>
            <w:r w:rsidRPr="00AD5114">
              <w:rPr>
                <w:rFonts w:ascii="Times New Roman" w:hAnsi="Times New Roman" w:cs="Times New Roman"/>
                <w:sz w:val="24"/>
                <w:szCs w:val="24"/>
              </w:rPr>
              <w:t>Демонстр: иллюстрации из книг и журналов, изображающие аэросани  разных видов и с разных позиций.</w:t>
            </w:r>
          </w:p>
          <w:p w:rsidR="005624DF" w:rsidRPr="00AD5114" w:rsidRDefault="005624DF" w:rsidP="009D0CA0">
            <w:pPr>
              <w:spacing w:after="0" w:line="240" w:lineRule="auto"/>
              <w:rPr>
                <w:rFonts w:ascii="Times New Roman" w:hAnsi="Times New Roman" w:cs="Times New Roman"/>
                <w:sz w:val="24"/>
                <w:szCs w:val="24"/>
              </w:rPr>
            </w:pPr>
            <w:r w:rsidRPr="00AD5114">
              <w:rPr>
                <w:rFonts w:ascii="Times New Roman" w:hAnsi="Times New Roman" w:cs="Times New Roman"/>
                <w:sz w:val="24"/>
                <w:szCs w:val="24"/>
              </w:rPr>
              <w:t>Образец постройки.</w:t>
            </w:r>
          </w:p>
        </w:tc>
        <w:tc>
          <w:tcPr>
            <w:tcW w:w="1814" w:type="dxa"/>
          </w:tcPr>
          <w:p w:rsidR="005624DF" w:rsidRPr="00881E30" w:rsidRDefault="005624DF" w:rsidP="009D0CA0">
            <w:pPr>
              <w:spacing w:after="0"/>
              <w:jc w:val="center"/>
              <w:rPr>
                <w:rFonts w:ascii="Times New Roman" w:hAnsi="Times New Roman" w:cs="Times New Roman"/>
                <w:sz w:val="24"/>
                <w:szCs w:val="24"/>
              </w:rPr>
            </w:pPr>
          </w:p>
        </w:tc>
        <w:tc>
          <w:tcPr>
            <w:tcW w:w="1286" w:type="dxa"/>
          </w:tcPr>
          <w:p w:rsidR="005624DF" w:rsidRPr="00881E30" w:rsidRDefault="005624DF" w:rsidP="009D0CA0">
            <w:pPr>
              <w:spacing w:after="0"/>
              <w:rPr>
                <w:rFonts w:ascii="Times New Roman" w:hAnsi="Times New Roman" w:cs="Times New Roman"/>
                <w:sz w:val="24"/>
                <w:szCs w:val="24"/>
              </w:rPr>
            </w:pPr>
            <w:r w:rsidRPr="00881E30">
              <w:rPr>
                <w:rFonts w:ascii="Times New Roman" w:hAnsi="Times New Roman" w:cs="Times New Roman"/>
                <w:sz w:val="24"/>
                <w:szCs w:val="24"/>
              </w:rPr>
              <w:t>30 минут</w:t>
            </w:r>
          </w:p>
        </w:tc>
        <w:tc>
          <w:tcPr>
            <w:tcW w:w="2031" w:type="dxa"/>
          </w:tcPr>
          <w:p w:rsidR="005624DF" w:rsidRPr="00881E30" w:rsidRDefault="005624DF" w:rsidP="009D0CA0">
            <w:pPr>
              <w:spacing w:after="0"/>
              <w:rPr>
                <w:rFonts w:ascii="Times New Roman" w:hAnsi="Times New Roman" w:cs="Times New Roman"/>
                <w:sz w:val="24"/>
                <w:szCs w:val="24"/>
              </w:rPr>
            </w:pPr>
          </w:p>
        </w:tc>
        <w:tc>
          <w:tcPr>
            <w:tcW w:w="2434" w:type="dxa"/>
          </w:tcPr>
          <w:p w:rsidR="005624DF" w:rsidRPr="00881E30" w:rsidRDefault="005624DF" w:rsidP="009D0CA0">
            <w:pPr>
              <w:spacing w:after="0"/>
              <w:rPr>
                <w:rFonts w:ascii="Times New Roman" w:hAnsi="Times New Roman" w:cs="Times New Roman"/>
                <w:sz w:val="24"/>
                <w:szCs w:val="24"/>
              </w:rPr>
            </w:pPr>
          </w:p>
        </w:tc>
      </w:tr>
      <w:tr w:rsidR="005624DF" w:rsidRPr="00881E30" w:rsidTr="009D0CA0">
        <w:trPr>
          <w:trHeight w:val="45"/>
        </w:trPr>
        <w:tc>
          <w:tcPr>
            <w:tcW w:w="1161" w:type="dxa"/>
            <w:vMerge/>
            <w:tcBorders>
              <w:top w:val="nil"/>
            </w:tcBorders>
          </w:tcPr>
          <w:p w:rsidR="005624DF" w:rsidRPr="00881E30" w:rsidRDefault="005624DF" w:rsidP="009D0CA0">
            <w:pPr>
              <w:spacing w:after="0"/>
              <w:rPr>
                <w:rFonts w:ascii="Times New Roman" w:hAnsi="Times New Roman" w:cs="Times New Roman"/>
                <w:sz w:val="24"/>
                <w:szCs w:val="24"/>
              </w:rPr>
            </w:pPr>
          </w:p>
        </w:tc>
        <w:tc>
          <w:tcPr>
            <w:tcW w:w="880" w:type="dxa"/>
          </w:tcPr>
          <w:p w:rsidR="005624DF" w:rsidRPr="00881E30" w:rsidRDefault="005624DF" w:rsidP="009D0CA0">
            <w:pPr>
              <w:spacing w:after="0"/>
              <w:jc w:val="center"/>
              <w:rPr>
                <w:rFonts w:ascii="Times New Roman" w:hAnsi="Times New Roman" w:cs="Times New Roman"/>
                <w:sz w:val="24"/>
                <w:szCs w:val="24"/>
              </w:rPr>
            </w:pPr>
            <w:r>
              <w:rPr>
                <w:rFonts w:ascii="Times New Roman" w:hAnsi="Times New Roman" w:cs="Times New Roman"/>
                <w:sz w:val="24"/>
                <w:szCs w:val="24"/>
              </w:rPr>
              <w:t>27</w:t>
            </w:r>
          </w:p>
        </w:tc>
        <w:tc>
          <w:tcPr>
            <w:tcW w:w="1583" w:type="dxa"/>
          </w:tcPr>
          <w:p w:rsidR="005624DF" w:rsidRPr="00AD5114" w:rsidRDefault="005624DF" w:rsidP="009D0CA0">
            <w:pPr>
              <w:spacing w:after="0" w:line="240" w:lineRule="auto"/>
              <w:rPr>
                <w:rFonts w:ascii="Times New Roman" w:hAnsi="Times New Roman" w:cs="Times New Roman"/>
                <w:sz w:val="24"/>
                <w:szCs w:val="24"/>
              </w:rPr>
            </w:pPr>
            <w:r w:rsidRPr="00AD5114">
              <w:rPr>
                <w:rFonts w:ascii="Times New Roman" w:hAnsi="Times New Roman" w:cs="Times New Roman"/>
                <w:sz w:val="24"/>
                <w:szCs w:val="24"/>
              </w:rPr>
              <w:t>Худ. «Зимовье»</w:t>
            </w:r>
          </w:p>
        </w:tc>
        <w:tc>
          <w:tcPr>
            <w:tcW w:w="2287" w:type="dxa"/>
          </w:tcPr>
          <w:p w:rsidR="005624DF" w:rsidRPr="00AD5114" w:rsidRDefault="005624DF" w:rsidP="009D0CA0">
            <w:pPr>
              <w:spacing w:after="0" w:line="240" w:lineRule="auto"/>
              <w:rPr>
                <w:rFonts w:ascii="Times New Roman" w:hAnsi="Times New Roman" w:cs="Times New Roman"/>
                <w:sz w:val="24"/>
                <w:szCs w:val="24"/>
              </w:rPr>
            </w:pPr>
            <w:r w:rsidRPr="00AD5114">
              <w:rPr>
                <w:rFonts w:ascii="Times New Roman" w:hAnsi="Times New Roman" w:cs="Times New Roman"/>
                <w:sz w:val="24"/>
                <w:szCs w:val="24"/>
              </w:rPr>
              <w:t>1.сочинять сюжетные композиции на тему сказки.</w:t>
            </w:r>
          </w:p>
          <w:p w:rsidR="005624DF" w:rsidRPr="00AD5114" w:rsidRDefault="005624DF" w:rsidP="009D0CA0">
            <w:pPr>
              <w:spacing w:after="0" w:line="240" w:lineRule="auto"/>
              <w:rPr>
                <w:rFonts w:ascii="Times New Roman" w:hAnsi="Times New Roman" w:cs="Times New Roman"/>
                <w:sz w:val="24"/>
                <w:szCs w:val="24"/>
              </w:rPr>
            </w:pPr>
            <w:r w:rsidRPr="00AD5114">
              <w:rPr>
                <w:rFonts w:ascii="Times New Roman" w:hAnsi="Times New Roman" w:cs="Times New Roman"/>
                <w:sz w:val="24"/>
                <w:szCs w:val="24"/>
              </w:rPr>
              <w:t xml:space="preserve">2.развивать </w:t>
            </w:r>
            <w:r w:rsidRPr="00AD5114">
              <w:rPr>
                <w:rFonts w:ascii="Times New Roman" w:hAnsi="Times New Roman" w:cs="Times New Roman"/>
                <w:sz w:val="24"/>
                <w:szCs w:val="24"/>
              </w:rPr>
              <w:lastRenderedPageBreak/>
              <w:t>внимание, память.</w:t>
            </w:r>
          </w:p>
          <w:p w:rsidR="005624DF" w:rsidRPr="00AD5114" w:rsidRDefault="005624DF" w:rsidP="009D0CA0">
            <w:pPr>
              <w:spacing w:after="0" w:line="240" w:lineRule="auto"/>
              <w:rPr>
                <w:rFonts w:ascii="Times New Roman" w:hAnsi="Times New Roman" w:cs="Times New Roman"/>
                <w:sz w:val="24"/>
                <w:szCs w:val="24"/>
              </w:rPr>
            </w:pPr>
            <w:r w:rsidRPr="00AD5114">
              <w:rPr>
                <w:rFonts w:ascii="Times New Roman" w:hAnsi="Times New Roman" w:cs="Times New Roman"/>
                <w:sz w:val="24"/>
                <w:szCs w:val="24"/>
              </w:rPr>
              <w:t>3.формировать бережное отношение к животным.</w:t>
            </w:r>
          </w:p>
        </w:tc>
        <w:tc>
          <w:tcPr>
            <w:tcW w:w="1936" w:type="dxa"/>
          </w:tcPr>
          <w:p w:rsidR="005624DF" w:rsidRPr="00AD5114" w:rsidRDefault="005624DF" w:rsidP="009D0CA0">
            <w:pPr>
              <w:spacing w:after="0" w:line="240" w:lineRule="auto"/>
              <w:rPr>
                <w:rFonts w:ascii="Times New Roman" w:hAnsi="Times New Roman" w:cs="Times New Roman"/>
                <w:sz w:val="24"/>
                <w:szCs w:val="24"/>
              </w:rPr>
            </w:pPr>
            <w:r w:rsidRPr="00AD5114">
              <w:rPr>
                <w:rFonts w:ascii="Times New Roman" w:hAnsi="Times New Roman" w:cs="Times New Roman"/>
                <w:sz w:val="24"/>
                <w:szCs w:val="24"/>
              </w:rPr>
              <w:lastRenderedPageBreak/>
              <w:t xml:space="preserve">Элементы конструктора, нитки, ножницы, текст сказки с </w:t>
            </w:r>
            <w:r w:rsidRPr="00AD5114">
              <w:rPr>
                <w:rFonts w:ascii="Times New Roman" w:hAnsi="Times New Roman" w:cs="Times New Roman"/>
                <w:sz w:val="24"/>
                <w:szCs w:val="24"/>
              </w:rPr>
              <w:lastRenderedPageBreak/>
              <w:t>иллюстрациями, бумага</w:t>
            </w:r>
            <w:proofErr w:type="gramStart"/>
            <w:r w:rsidRPr="00AD5114">
              <w:rPr>
                <w:rFonts w:ascii="Times New Roman" w:hAnsi="Times New Roman" w:cs="Times New Roman"/>
                <w:sz w:val="24"/>
                <w:szCs w:val="24"/>
              </w:rPr>
              <w:t>,ф</w:t>
            </w:r>
            <w:proofErr w:type="gramEnd"/>
            <w:r w:rsidRPr="00AD5114">
              <w:rPr>
                <w:rFonts w:ascii="Times New Roman" w:hAnsi="Times New Roman" w:cs="Times New Roman"/>
                <w:sz w:val="24"/>
                <w:szCs w:val="24"/>
              </w:rPr>
              <w:t>ломастеры.</w:t>
            </w:r>
          </w:p>
        </w:tc>
        <w:tc>
          <w:tcPr>
            <w:tcW w:w="1814" w:type="dxa"/>
          </w:tcPr>
          <w:p w:rsidR="005624DF" w:rsidRPr="00881E30" w:rsidRDefault="005624DF" w:rsidP="009D0CA0">
            <w:pPr>
              <w:spacing w:after="0"/>
              <w:jc w:val="center"/>
              <w:rPr>
                <w:rFonts w:ascii="Times New Roman" w:hAnsi="Times New Roman" w:cs="Times New Roman"/>
                <w:sz w:val="24"/>
                <w:szCs w:val="24"/>
              </w:rPr>
            </w:pPr>
          </w:p>
        </w:tc>
        <w:tc>
          <w:tcPr>
            <w:tcW w:w="1286" w:type="dxa"/>
          </w:tcPr>
          <w:p w:rsidR="005624DF" w:rsidRPr="00881E30" w:rsidRDefault="005624DF" w:rsidP="009D0CA0">
            <w:pPr>
              <w:spacing w:after="0"/>
              <w:rPr>
                <w:rFonts w:ascii="Times New Roman" w:hAnsi="Times New Roman" w:cs="Times New Roman"/>
                <w:sz w:val="24"/>
                <w:szCs w:val="24"/>
              </w:rPr>
            </w:pPr>
            <w:r w:rsidRPr="00881E30">
              <w:rPr>
                <w:rFonts w:ascii="Times New Roman" w:hAnsi="Times New Roman" w:cs="Times New Roman"/>
                <w:sz w:val="24"/>
                <w:szCs w:val="24"/>
              </w:rPr>
              <w:t>30 минут</w:t>
            </w:r>
          </w:p>
        </w:tc>
        <w:tc>
          <w:tcPr>
            <w:tcW w:w="2031" w:type="dxa"/>
          </w:tcPr>
          <w:p w:rsidR="005624DF" w:rsidRPr="00881E30" w:rsidRDefault="005624DF" w:rsidP="009D0CA0">
            <w:pPr>
              <w:spacing w:after="0"/>
              <w:rPr>
                <w:rFonts w:ascii="Times New Roman" w:hAnsi="Times New Roman" w:cs="Times New Roman"/>
                <w:sz w:val="24"/>
                <w:szCs w:val="24"/>
              </w:rPr>
            </w:pPr>
          </w:p>
        </w:tc>
        <w:tc>
          <w:tcPr>
            <w:tcW w:w="2434" w:type="dxa"/>
          </w:tcPr>
          <w:p w:rsidR="005624DF" w:rsidRPr="00881E30" w:rsidRDefault="005624DF" w:rsidP="009D0CA0">
            <w:pPr>
              <w:spacing w:after="0"/>
              <w:rPr>
                <w:rFonts w:ascii="Times New Roman" w:hAnsi="Times New Roman" w:cs="Times New Roman"/>
                <w:sz w:val="24"/>
                <w:szCs w:val="24"/>
              </w:rPr>
            </w:pPr>
          </w:p>
        </w:tc>
      </w:tr>
      <w:tr w:rsidR="005624DF" w:rsidRPr="00881E30" w:rsidTr="009D0CA0">
        <w:trPr>
          <w:trHeight w:val="45"/>
        </w:trPr>
        <w:tc>
          <w:tcPr>
            <w:tcW w:w="1161" w:type="dxa"/>
            <w:vMerge/>
            <w:tcBorders>
              <w:top w:val="nil"/>
            </w:tcBorders>
          </w:tcPr>
          <w:p w:rsidR="005624DF" w:rsidRPr="00881E30" w:rsidRDefault="005624DF" w:rsidP="009D0CA0">
            <w:pPr>
              <w:spacing w:after="0"/>
              <w:rPr>
                <w:rFonts w:ascii="Times New Roman" w:hAnsi="Times New Roman" w:cs="Times New Roman"/>
                <w:sz w:val="24"/>
                <w:szCs w:val="24"/>
              </w:rPr>
            </w:pPr>
          </w:p>
        </w:tc>
        <w:tc>
          <w:tcPr>
            <w:tcW w:w="880" w:type="dxa"/>
          </w:tcPr>
          <w:p w:rsidR="005624DF" w:rsidRPr="00881E30" w:rsidRDefault="005624DF" w:rsidP="009D0CA0">
            <w:pPr>
              <w:spacing w:after="0"/>
              <w:jc w:val="center"/>
              <w:rPr>
                <w:rFonts w:ascii="Times New Roman" w:hAnsi="Times New Roman" w:cs="Times New Roman"/>
                <w:sz w:val="24"/>
                <w:szCs w:val="24"/>
              </w:rPr>
            </w:pPr>
            <w:r>
              <w:rPr>
                <w:rFonts w:ascii="Times New Roman" w:hAnsi="Times New Roman" w:cs="Times New Roman"/>
                <w:sz w:val="24"/>
                <w:szCs w:val="24"/>
              </w:rPr>
              <w:t>27</w:t>
            </w:r>
          </w:p>
        </w:tc>
        <w:tc>
          <w:tcPr>
            <w:tcW w:w="1583" w:type="dxa"/>
          </w:tcPr>
          <w:p w:rsidR="005624DF" w:rsidRPr="00AD5114" w:rsidRDefault="005624DF" w:rsidP="009D0CA0">
            <w:pPr>
              <w:spacing w:after="0" w:line="240" w:lineRule="auto"/>
              <w:rPr>
                <w:rFonts w:ascii="Times New Roman" w:hAnsi="Times New Roman" w:cs="Times New Roman"/>
                <w:sz w:val="24"/>
                <w:szCs w:val="24"/>
              </w:rPr>
            </w:pPr>
            <w:r w:rsidRPr="00AD5114">
              <w:rPr>
                <w:rFonts w:ascii="Times New Roman" w:hAnsi="Times New Roman" w:cs="Times New Roman"/>
                <w:sz w:val="24"/>
                <w:szCs w:val="24"/>
              </w:rPr>
              <w:t xml:space="preserve"> «Здание вокзала» составление графических моделей по  конструкции</w:t>
            </w:r>
          </w:p>
        </w:tc>
        <w:tc>
          <w:tcPr>
            <w:tcW w:w="2287" w:type="dxa"/>
          </w:tcPr>
          <w:p w:rsidR="005624DF" w:rsidRPr="00AD5114" w:rsidRDefault="005624DF" w:rsidP="009D0CA0">
            <w:pPr>
              <w:spacing w:after="0" w:line="240" w:lineRule="auto"/>
              <w:rPr>
                <w:rFonts w:ascii="Times New Roman" w:hAnsi="Times New Roman" w:cs="Times New Roman"/>
                <w:sz w:val="24"/>
                <w:szCs w:val="24"/>
              </w:rPr>
            </w:pPr>
            <w:r w:rsidRPr="00AD5114">
              <w:rPr>
                <w:rFonts w:ascii="Times New Roman" w:hAnsi="Times New Roman" w:cs="Times New Roman"/>
                <w:sz w:val="24"/>
                <w:szCs w:val="24"/>
              </w:rPr>
              <w:t>1.закреплять умение составлять схему по образцу постройки.</w:t>
            </w:r>
          </w:p>
          <w:p w:rsidR="005624DF" w:rsidRPr="00AD5114" w:rsidRDefault="005624DF" w:rsidP="009D0CA0">
            <w:pPr>
              <w:spacing w:after="0" w:line="240" w:lineRule="auto"/>
              <w:rPr>
                <w:rFonts w:ascii="Times New Roman" w:hAnsi="Times New Roman" w:cs="Times New Roman"/>
                <w:sz w:val="24"/>
                <w:szCs w:val="24"/>
              </w:rPr>
            </w:pPr>
            <w:r w:rsidRPr="00AD5114">
              <w:rPr>
                <w:rFonts w:ascii="Times New Roman" w:hAnsi="Times New Roman" w:cs="Times New Roman"/>
                <w:sz w:val="24"/>
                <w:szCs w:val="24"/>
              </w:rPr>
              <w:t>2.развивать способность анализировать, выделяя основные структурные части, форму, размеры и расположение деталей.</w:t>
            </w:r>
          </w:p>
          <w:p w:rsidR="005624DF" w:rsidRPr="00AD5114" w:rsidRDefault="005624DF" w:rsidP="009D0CA0">
            <w:pPr>
              <w:spacing w:after="0" w:line="240" w:lineRule="auto"/>
              <w:rPr>
                <w:rFonts w:ascii="Times New Roman" w:hAnsi="Times New Roman" w:cs="Times New Roman"/>
                <w:sz w:val="24"/>
                <w:szCs w:val="24"/>
              </w:rPr>
            </w:pPr>
            <w:r w:rsidRPr="00AD5114">
              <w:rPr>
                <w:rFonts w:ascii="Times New Roman" w:hAnsi="Times New Roman" w:cs="Times New Roman"/>
                <w:sz w:val="24"/>
                <w:szCs w:val="24"/>
              </w:rPr>
              <w:t>3.развивать навыки сотрудничества: согласовывать друг с другом действия.</w:t>
            </w:r>
          </w:p>
          <w:p w:rsidR="005624DF" w:rsidRPr="00AD5114" w:rsidRDefault="005624DF" w:rsidP="009D0CA0">
            <w:pPr>
              <w:spacing w:after="0" w:line="240" w:lineRule="auto"/>
              <w:rPr>
                <w:rFonts w:ascii="Times New Roman" w:hAnsi="Times New Roman" w:cs="Times New Roman"/>
                <w:sz w:val="24"/>
                <w:szCs w:val="24"/>
              </w:rPr>
            </w:pPr>
          </w:p>
        </w:tc>
        <w:tc>
          <w:tcPr>
            <w:tcW w:w="1936" w:type="dxa"/>
          </w:tcPr>
          <w:p w:rsidR="005624DF" w:rsidRPr="00AD5114" w:rsidRDefault="005624DF" w:rsidP="009D0CA0">
            <w:pPr>
              <w:spacing w:after="0" w:line="240" w:lineRule="auto"/>
              <w:rPr>
                <w:rFonts w:ascii="Times New Roman" w:hAnsi="Times New Roman" w:cs="Times New Roman"/>
                <w:sz w:val="24"/>
                <w:szCs w:val="24"/>
              </w:rPr>
            </w:pPr>
            <w:r w:rsidRPr="00AD5114">
              <w:rPr>
                <w:rFonts w:ascii="Times New Roman" w:hAnsi="Times New Roman" w:cs="Times New Roman"/>
                <w:sz w:val="24"/>
                <w:szCs w:val="24"/>
              </w:rPr>
              <w:t>Раздат: детали, соответствующие образцу постройки, бумага, карандаши.</w:t>
            </w:r>
          </w:p>
          <w:p w:rsidR="005624DF" w:rsidRPr="00AD5114" w:rsidRDefault="005624DF" w:rsidP="009D0CA0">
            <w:pPr>
              <w:spacing w:after="0" w:line="240" w:lineRule="auto"/>
              <w:rPr>
                <w:rFonts w:ascii="Times New Roman" w:hAnsi="Times New Roman" w:cs="Times New Roman"/>
                <w:sz w:val="24"/>
                <w:szCs w:val="24"/>
              </w:rPr>
            </w:pPr>
            <w:r w:rsidRPr="00AD5114">
              <w:rPr>
                <w:rFonts w:ascii="Times New Roman" w:hAnsi="Times New Roman" w:cs="Times New Roman"/>
                <w:sz w:val="24"/>
                <w:szCs w:val="24"/>
              </w:rPr>
              <w:t>Демонстр: образец постройки.</w:t>
            </w:r>
          </w:p>
        </w:tc>
        <w:tc>
          <w:tcPr>
            <w:tcW w:w="1814" w:type="dxa"/>
          </w:tcPr>
          <w:p w:rsidR="005624DF" w:rsidRPr="00881E30" w:rsidRDefault="005624DF" w:rsidP="009D0CA0">
            <w:pPr>
              <w:spacing w:after="0"/>
              <w:jc w:val="center"/>
              <w:rPr>
                <w:rFonts w:ascii="Times New Roman" w:hAnsi="Times New Roman" w:cs="Times New Roman"/>
                <w:sz w:val="24"/>
                <w:szCs w:val="24"/>
              </w:rPr>
            </w:pPr>
          </w:p>
        </w:tc>
        <w:tc>
          <w:tcPr>
            <w:tcW w:w="1286" w:type="dxa"/>
          </w:tcPr>
          <w:p w:rsidR="005624DF" w:rsidRPr="00881E30" w:rsidRDefault="005624DF" w:rsidP="009D0CA0">
            <w:pPr>
              <w:spacing w:after="0"/>
              <w:rPr>
                <w:rFonts w:ascii="Times New Roman" w:hAnsi="Times New Roman" w:cs="Times New Roman"/>
                <w:sz w:val="24"/>
                <w:szCs w:val="24"/>
              </w:rPr>
            </w:pPr>
            <w:r w:rsidRPr="00881E30">
              <w:rPr>
                <w:rFonts w:ascii="Times New Roman" w:hAnsi="Times New Roman" w:cs="Times New Roman"/>
                <w:sz w:val="24"/>
                <w:szCs w:val="24"/>
              </w:rPr>
              <w:t>30 минут</w:t>
            </w:r>
          </w:p>
        </w:tc>
        <w:tc>
          <w:tcPr>
            <w:tcW w:w="2031" w:type="dxa"/>
          </w:tcPr>
          <w:p w:rsidR="005624DF" w:rsidRPr="00881E30" w:rsidRDefault="005624DF" w:rsidP="009D0CA0">
            <w:pPr>
              <w:spacing w:after="0"/>
              <w:rPr>
                <w:rFonts w:ascii="Times New Roman" w:hAnsi="Times New Roman" w:cs="Times New Roman"/>
                <w:sz w:val="24"/>
                <w:szCs w:val="24"/>
              </w:rPr>
            </w:pPr>
          </w:p>
        </w:tc>
        <w:tc>
          <w:tcPr>
            <w:tcW w:w="2434" w:type="dxa"/>
          </w:tcPr>
          <w:p w:rsidR="005624DF" w:rsidRPr="00881E30" w:rsidRDefault="005624DF" w:rsidP="009D0CA0">
            <w:pPr>
              <w:spacing w:after="0"/>
              <w:rPr>
                <w:rFonts w:ascii="Times New Roman" w:hAnsi="Times New Roman" w:cs="Times New Roman"/>
                <w:sz w:val="24"/>
                <w:szCs w:val="24"/>
              </w:rPr>
            </w:pPr>
          </w:p>
        </w:tc>
      </w:tr>
      <w:tr w:rsidR="005624DF" w:rsidRPr="00881E30" w:rsidTr="009D0CA0">
        <w:trPr>
          <w:trHeight w:val="45"/>
        </w:trPr>
        <w:tc>
          <w:tcPr>
            <w:tcW w:w="1161" w:type="dxa"/>
            <w:vMerge w:val="restart"/>
          </w:tcPr>
          <w:p w:rsidR="005624DF" w:rsidRPr="00881E30" w:rsidRDefault="005624DF" w:rsidP="009D0CA0">
            <w:pPr>
              <w:spacing w:after="0"/>
              <w:rPr>
                <w:rFonts w:ascii="Times New Roman" w:hAnsi="Times New Roman" w:cs="Times New Roman"/>
                <w:sz w:val="24"/>
                <w:szCs w:val="24"/>
              </w:rPr>
            </w:pPr>
            <w:r w:rsidRPr="00881E30">
              <w:rPr>
                <w:rFonts w:ascii="Times New Roman" w:hAnsi="Times New Roman" w:cs="Times New Roman"/>
                <w:sz w:val="24"/>
                <w:szCs w:val="24"/>
              </w:rPr>
              <w:t>Апрель</w:t>
            </w:r>
          </w:p>
        </w:tc>
        <w:tc>
          <w:tcPr>
            <w:tcW w:w="880" w:type="dxa"/>
          </w:tcPr>
          <w:p w:rsidR="005624DF" w:rsidRPr="00881E30" w:rsidRDefault="005624DF" w:rsidP="009D0CA0">
            <w:pPr>
              <w:spacing w:after="0"/>
              <w:jc w:val="center"/>
              <w:rPr>
                <w:rFonts w:ascii="Times New Roman" w:hAnsi="Times New Roman" w:cs="Times New Roman"/>
                <w:sz w:val="24"/>
                <w:szCs w:val="24"/>
              </w:rPr>
            </w:pPr>
            <w:r>
              <w:rPr>
                <w:rFonts w:ascii="Times New Roman" w:hAnsi="Times New Roman" w:cs="Times New Roman"/>
                <w:sz w:val="24"/>
                <w:szCs w:val="24"/>
              </w:rPr>
              <w:t>29</w:t>
            </w:r>
          </w:p>
        </w:tc>
        <w:tc>
          <w:tcPr>
            <w:tcW w:w="1583" w:type="dxa"/>
          </w:tcPr>
          <w:p w:rsidR="005624DF" w:rsidRPr="00881E30" w:rsidRDefault="005624DF" w:rsidP="009D0CA0">
            <w:pPr>
              <w:spacing w:after="0"/>
              <w:rPr>
                <w:rFonts w:ascii="Times New Roman" w:hAnsi="Times New Roman" w:cs="Times New Roman"/>
                <w:sz w:val="24"/>
                <w:szCs w:val="24"/>
              </w:rPr>
            </w:pPr>
          </w:p>
          <w:p w:rsidR="005624DF" w:rsidRPr="00881E30" w:rsidRDefault="005624DF" w:rsidP="009D0CA0">
            <w:pPr>
              <w:spacing w:after="0"/>
              <w:rPr>
                <w:rFonts w:ascii="Times New Roman" w:hAnsi="Times New Roman" w:cs="Times New Roman"/>
                <w:sz w:val="24"/>
                <w:szCs w:val="24"/>
              </w:rPr>
            </w:pPr>
            <w:r w:rsidRPr="00881E30">
              <w:rPr>
                <w:rFonts w:ascii="Times New Roman" w:hAnsi="Times New Roman" w:cs="Times New Roman"/>
                <w:sz w:val="24"/>
                <w:szCs w:val="24"/>
              </w:rPr>
              <w:t>«Конструирование из природного материала»</w:t>
            </w:r>
          </w:p>
          <w:p w:rsidR="005624DF" w:rsidRPr="00881E30" w:rsidRDefault="005624DF" w:rsidP="009D0CA0">
            <w:pPr>
              <w:spacing w:after="0"/>
              <w:rPr>
                <w:rFonts w:ascii="Times New Roman" w:hAnsi="Times New Roman" w:cs="Times New Roman"/>
                <w:sz w:val="24"/>
                <w:szCs w:val="24"/>
              </w:rPr>
            </w:pPr>
          </w:p>
        </w:tc>
        <w:tc>
          <w:tcPr>
            <w:tcW w:w="2287" w:type="dxa"/>
          </w:tcPr>
          <w:p w:rsidR="005624DF" w:rsidRPr="00881E30" w:rsidRDefault="005624DF" w:rsidP="009D0CA0">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Развивать воображение, учить видеть в природных формах сходство с реальными предметами (туловище, голова, и т.д); учить скреплять детали пластилином.</w:t>
            </w:r>
          </w:p>
        </w:tc>
        <w:tc>
          <w:tcPr>
            <w:tcW w:w="1936" w:type="dxa"/>
          </w:tcPr>
          <w:p w:rsidR="005624DF" w:rsidRPr="00881E30" w:rsidRDefault="005624DF" w:rsidP="009D0CA0">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Л.А.Топоркова  </w:t>
            </w:r>
          </w:p>
          <w:p w:rsidR="005624DF" w:rsidRPr="00881E30" w:rsidRDefault="005624DF" w:rsidP="009D0CA0">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 xml:space="preserve">Н.Ф.Тарловская  </w:t>
            </w:r>
          </w:p>
          <w:p w:rsidR="005624DF" w:rsidRPr="00881E30" w:rsidRDefault="005624DF" w:rsidP="009D0CA0">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 xml:space="preserve">«Обучение детей дошкольного возраста конструированию и ручному труду» </w:t>
            </w:r>
          </w:p>
          <w:p w:rsidR="005624DF" w:rsidRPr="00881E30" w:rsidRDefault="005624DF" w:rsidP="009D0CA0">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стр. 196</w:t>
            </w:r>
          </w:p>
          <w:p w:rsidR="005624DF" w:rsidRPr="00881E30" w:rsidRDefault="005624DF" w:rsidP="009D0CA0">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Клей, кисточка, картон, сухие литья деревьев.</w:t>
            </w:r>
          </w:p>
        </w:tc>
        <w:tc>
          <w:tcPr>
            <w:tcW w:w="1814" w:type="dxa"/>
          </w:tcPr>
          <w:p w:rsidR="005624DF" w:rsidRPr="00881E30" w:rsidRDefault="005624DF" w:rsidP="009D0CA0">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Физминутка</w:t>
            </w:r>
          </w:p>
          <w:p w:rsidR="005624DF" w:rsidRPr="00881E30" w:rsidRDefault="005624DF" w:rsidP="009D0CA0">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 xml:space="preserve"> «Летят бабочки»</w:t>
            </w:r>
          </w:p>
          <w:p w:rsidR="005624DF" w:rsidRPr="00881E30" w:rsidRDefault="005624DF" w:rsidP="009D0CA0">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Рассматривание иллюстраций с насекомыми.</w:t>
            </w:r>
          </w:p>
          <w:p w:rsidR="005624DF" w:rsidRPr="00881E30" w:rsidRDefault="005624DF" w:rsidP="009D0CA0">
            <w:pPr>
              <w:spacing w:after="0" w:line="240" w:lineRule="auto"/>
              <w:jc w:val="center"/>
              <w:rPr>
                <w:rFonts w:ascii="Times New Roman" w:hAnsi="Times New Roman" w:cs="Times New Roman"/>
                <w:sz w:val="24"/>
                <w:szCs w:val="24"/>
              </w:rPr>
            </w:pPr>
          </w:p>
        </w:tc>
        <w:tc>
          <w:tcPr>
            <w:tcW w:w="1286" w:type="dxa"/>
          </w:tcPr>
          <w:p w:rsidR="005624DF" w:rsidRPr="00881E30" w:rsidRDefault="005624DF" w:rsidP="009D0CA0">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30 минут</w:t>
            </w:r>
          </w:p>
        </w:tc>
        <w:tc>
          <w:tcPr>
            <w:tcW w:w="2031" w:type="dxa"/>
          </w:tcPr>
          <w:p w:rsidR="005624DF" w:rsidRPr="00881E30" w:rsidRDefault="005624DF" w:rsidP="009D0CA0">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Раскрашивание насекомых в раскрасках.</w:t>
            </w:r>
          </w:p>
        </w:tc>
        <w:tc>
          <w:tcPr>
            <w:tcW w:w="2434" w:type="dxa"/>
          </w:tcPr>
          <w:p w:rsidR="005624DF" w:rsidRPr="00881E30" w:rsidRDefault="005624DF" w:rsidP="009D0CA0">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Выставка поделок из бумаги</w:t>
            </w:r>
          </w:p>
          <w:p w:rsidR="005624DF" w:rsidRPr="00881E30" w:rsidRDefault="005624DF" w:rsidP="009D0CA0">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«Моя любимая игрушка»</w:t>
            </w:r>
          </w:p>
        </w:tc>
      </w:tr>
      <w:tr w:rsidR="005624DF" w:rsidRPr="00881E30" w:rsidTr="009D0CA0">
        <w:trPr>
          <w:trHeight w:val="45"/>
        </w:trPr>
        <w:tc>
          <w:tcPr>
            <w:tcW w:w="1161" w:type="dxa"/>
            <w:vMerge/>
          </w:tcPr>
          <w:p w:rsidR="005624DF" w:rsidRPr="00881E30" w:rsidRDefault="005624DF" w:rsidP="009D0CA0">
            <w:pPr>
              <w:spacing w:after="0"/>
              <w:rPr>
                <w:rFonts w:ascii="Times New Roman" w:hAnsi="Times New Roman" w:cs="Times New Roman"/>
                <w:sz w:val="24"/>
                <w:szCs w:val="24"/>
              </w:rPr>
            </w:pPr>
          </w:p>
        </w:tc>
        <w:tc>
          <w:tcPr>
            <w:tcW w:w="880" w:type="dxa"/>
          </w:tcPr>
          <w:p w:rsidR="005624DF" w:rsidRPr="00881E30" w:rsidRDefault="005624DF" w:rsidP="009D0CA0">
            <w:pPr>
              <w:spacing w:after="0"/>
              <w:jc w:val="center"/>
              <w:rPr>
                <w:rFonts w:ascii="Times New Roman" w:hAnsi="Times New Roman" w:cs="Times New Roman"/>
                <w:sz w:val="24"/>
                <w:szCs w:val="24"/>
              </w:rPr>
            </w:pPr>
            <w:r>
              <w:rPr>
                <w:rFonts w:ascii="Times New Roman" w:hAnsi="Times New Roman" w:cs="Times New Roman"/>
                <w:sz w:val="24"/>
                <w:szCs w:val="24"/>
              </w:rPr>
              <w:t>30</w:t>
            </w:r>
          </w:p>
        </w:tc>
        <w:tc>
          <w:tcPr>
            <w:tcW w:w="1583" w:type="dxa"/>
          </w:tcPr>
          <w:p w:rsidR="005624DF" w:rsidRPr="00B71377" w:rsidRDefault="005624DF" w:rsidP="009D0CA0">
            <w:pPr>
              <w:spacing w:after="0" w:line="240" w:lineRule="auto"/>
              <w:rPr>
                <w:rFonts w:ascii="Times New Roman" w:hAnsi="Times New Roman" w:cs="Times New Roman"/>
                <w:sz w:val="24"/>
                <w:szCs w:val="24"/>
              </w:rPr>
            </w:pPr>
            <w:r w:rsidRPr="00B71377">
              <w:rPr>
                <w:rFonts w:ascii="Times New Roman" w:hAnsi="Times New Roman" w:cs="Times New Roman"/>
                <w:sz w:val="24"/>
                <w:szCs w:val="24"/>
              </w:rPr>
              <w:t>Художественное</w:t>
            </w:r>
          </w:p>
          <w:p w:rsidR="005624DF" w:rsidRPr="00B71377" w:rsidRDefault="005624DF" w:rsidP="009D0CA0">
            <w:pPr>
              <w:spacing w:after="0" w:line="240" w:lineRule="auto"/>
              <w:rPr>
                <w:rFonts w:ascii="Times New Roman" w:hAnsi="Times New Roman" w:cs="Times New Roman"/>
                <w:sz w:val="24"/>
                <w:szCs w:val="24"/>
              </w:rPr>
            </w:pPr>
            <w:r w:rsidRPr="00B71377">
              <w:rPr>
                <w:rFonts w:ascii="Times New Roman" w:hAnsi="Times New Roman" w:cs="Times New Roman"/>
                <w:sz w:val="24"/>
                <w:szCs w:val="24"/>
              </w:rPr>
              <w:t xml:space="preserve"> «Русская деревня»</w:t>
            </w:r>
          </w:p>
        </w:tc>
        <w:tc>
          <w:tcPr>
            <w:tcW w:w="2287" w:type="dxa"/>
          </w:tcPr>
          <w:p w:rsidR="005624DF" w:rsidRPr="00B71377" w:rsidRDefault="005624DF" w:rsidP="009D0CA0">
            <w:pPr>
              <w:spacing w:after="0" w:line="240" w:lineRule="auto"/>
              <w:rPr>
                <w:rFonts w:ascii="Times New Roman" w:hAnsi="Times New Roman" w:cs="Times New Roman"/>
                <w:sz w:val="24"/>
                <w:szCs w:val="24"/>
              </w:rPr>
            </w:pPr>
            <w:r w:rsidRPr="00B71377">
              <w:rPr>
                <w:rFonts w:ascii="Times New Roman" w:hAnsi="Times New Roman" w:cs="Times New Roman"/>
                <w:sz w:val="24"/>
                <w:szCs w:val="24"/>
              </w:rPr>
              <w:t>1.создавать композицию, включающую изображение деревьев, фигур людей, животных, изображение зданий.</w:t>
            </w:r>
          </w:p>
          <w:p w:rsidR="005624DF" w:rsidRPr="00B71377" w:rsidRDefault="005624DF" w:rsidP="009D0CA0">
            <w:pPr>
              <w:spacing w:after="0" w:line="240" w:lineRule="auto"/>
              <w:rPr>
                <w:rFonts w:ascii="Times New Roman" w:hAnsi="Times New Roman" w:cs="Times New Roman"/>
                <w:sz w:val="24"/>
                <w:szCs w:val="24"/>
              </w:rPr>
            </w:pPr>
            <w:r w:rsidRPr="00B71377">
              <w:rPr>
                <w:rFonts w:ascii="Times New Roman" w:hAnsi="Times New Roman" w:cs="Times New Roman"/>
                <w:sz w:val="24"/>
                <w:szCs w:val="24"/>
              </w:rPr>
              <w:t>2.развивать память, устойчивость внимания.</w:t>
            </w:r>
          </w:p>
          <w:p w:rsidR="005624DF" w:rsidRPr="00B71377" w:rsidRDefault="005624DF" w:rsidP="009D0CA0">
            <w:pPr>
              <w:spacing w:after="0" w:line="240" w:lineRule="auto"/>
              <w:rPr>
                <w:rFonts w:ascii="Times New Roman" w:hAnsi="Times New Roman" w:cs="Times New Roman"/>
                <w:sz w:val="24"/>
                <w:szCs w:val="24"/>
              </w:rPr>
            </w:pPr>
            <w:r w:rsidRPr="00B71377">
              <w:rPr>
                <w:rFonts w:ascii="Times New Roman" w:hAnsi="Times New Roman" w:cs="Times New Roman"/>
                <w:sz w:val="24"/>
                <w:szCs w:val="24"/>
              </w:rPr>
              <w:t>3.развивать интерес к творческой деятельности и стремление участвовать в ней.</w:t>
            </w:r>
          </w:p>
          <w:p w:rsidR="005624DF" w:rsidRPr="00B71377" w:rsidRDefault="005624DF" w:rsidP="009D0CA0">
            <w:pPr>
              <w:spacing w:after="0" w:line="240" w:lineRule="auto"/>
              <w:rPr>
                <w:rFonts w:ascii="Times New Roman" w:hAnsi="Times New Roman" w:cs="Times New Roman"/>
                <w:sz w:val="24"/>
                <w:szCs w:val="24"/>
              </w:rPr>
            </w:pPr>
          </w:p>
        </w:tc>
        <w:tc>
          <w:tcPr>
            <w:tcW w:w="1936" w:type="dxa"/>
          </w:tcPr>
          <w:p w:rsidR="005624DF" w:rsidRPr="00B71377" w:rsidRDefault="005624DF" w:rsidP="009D0CA0">
            <w:pPr>
              <w:spacing w:after="0" w:line="240" w:lineRule="auto"/>
              <w:rPr>
                <w:rFonts w:ascii="Times New Roman" w:hAnsi="Times New Roman" w:cs="Times New Roman"/>
                <w:sz w:val="24"/>
                <w:szCs w:val="24"/>
              </w:rPr>
            </w:pPr>
            <w:r w:rsidRPr="00B71377">
              <w:rPr>
                <w:rFonts w:ascii="Times New Roman" w:hAnsi="Times New Roman" w:cs="Times New Roman"/>
                <w:sz w:val="24"/>
                <w:szCs w:val="24"/>
              </w:rPr>
              <w:t>Элементы конструктора, нитки, ножницы, иллюстрации с изображением деревень.</w:t>
            </w:r>
          </w:p>
        </w:tc>
        <w:tc>
          <w:tcPr>
            <w:tcW w:w="1814" w:type="dxa"/>
          </w:tcPr>
          <w:p w:rsidR="005624DF" w:rsidRPr="00881E30" w:rsidRDefault="005624DF" w:rsidP="009D0CA0">
            <w:pPr>
              <w:spacing w:after="0"/>
              <w:jc w:val="center"/>
              <w:rPr>
                <w:rFonts w:ascii="Times New Roman" w:hAnsi="Times New Roman" w:cs="Times New Roman"/>
                <w:sz w:val="24"/>
                <w:szCs w:val="24"/>
              </w:rPr>
            </w:pPr>
          </w:p>
        </w:tc>
        <w:tc>
          <w:tcPr>
            <w:tcW w:w="1286" w:type="dxa"/>
          </w:tcPr>
          <w:p w:rsidR="005624DF" w:rsidRPr="00881E30" w:rsidRDefault="005624DF" w:rsidP="009D0CA0">
            <w:pPr>
              <w:spacing w:after="0"/>
              <w:rPr>
                <w:rFonts w:ascii="Times New Roman" w:hAnsi="Times New Roman" w:cs="Times New Roman"/>
                <w:sz w:val="24"/>
                <w:szCs w:val="24"/>
              </w:rPr>
            </w:pPr>
            <w:r w:rsidRPr="00881E30">
              <w:rPr>
                <w:rFonts w:ascii="Times New Roman" w:hAnsi="Times New Roman" w:cs="Times New Roman"/>
                <w:sz w:val="24"/>
                <w:szCs w:val="24"/>
              </w:rPr>
              <w:t>30минут</w:t>
            </w:r>
          </w:p>
        </w:tc>
        <w:tc>
          <w:tcPr>
            <w:tcW w:w="2031" w:type="dxa"/>
          </w:tcPr>
          <w:p w:rsidR="005624DF" w:rsidRPr="00881E30" w:rsidRDefault="005624DF" w:rsidP="009D0CA0">
            <w:pPr>
              <w:spacing w:after="0"/>
              <w:rPr>
                <w:rFonts w:ascii="Times New Roman" w:hAnsi="Times New Roman" w:cs="Times New Roman"/>
                <w:sz w:val="24"/>
                <w:szCs w:val="24"/>
              </w:rPr>
            </w:pPr>
          </w:p>
        </w:tc>
        <w:tc>
          <w:tcPr>
            <w:tcW w:w="2434" w:type="dxa"/>
          </w:tcPr>
          <w:p w:rsidR="005624DF" w:rsidRPr="00881E30" w:rsidRDefault="005624DF" w:rsidP="009D0CA0">
            <w:pPr>
              <w:spacing w:after="0"/>
              <w:rPr>
                <w:rFonts w:ascii="Times New Roman" w:hAnsi="Times New Roman" w:cs="Times New Roman"/>
                <w:sz w:val="24"/>
                <w:szCs w:val="24"/>
              </w:rPr>
            </w:pPr>
          </w:p>
        </w:tc>
      </w:tr>
      <w:tr w:rsidR="005624DF" w:rsidRPr="00881E30" w:rsidTr="009D0CA0">
        <w:trPr>
          <w:trHeight w:val="45"/>
        </w:trPr>
        <w:tc>
          <w:tcPr>
            <w:tcW w:w="1161" w:type="dxa"/>
            <w:vMerge/>
          </w:tcPr>
          <w:p w:rsidR="005624DF" w:rsidRPr="00881E30" w:rsidRDefault="005624DF" w:rsidP="009D0CA0">
            <w:pPr>
              <w:spacing w:after="0"/>
              <w:rPr>
                <w:rFonts w:ascii="Times New Roman" w:hAnsi="Times New Roman" w:cs="Times New Roman"/>
                <w:sz w:val="24"/>
                <w:szCs w:val="24"/>
              </w:rPr>
            </w:pPr>
          </w:p>
        </w:tc>
        <w:tc>
          <w:tcPr>
            <w:tcW w:w="880" w:type="dxa"/>
          </w:tcPr>
          <w:p w:rsidR="005624DF" w:rsidRPr="00881E30" w:rsidRDefault="005624DF" w:rsidP="009D0CA0">
            <w:pPr>
              <w:spacing w:after="0"/>
              <w:jc w:val="center"/>
              <w:rPr>
                <w:rFonts w:ascii="Times New Roman" w:hAnsi="Times New Roman" w:cs="Times New Roman"/>
                <w:sz w:val="24"/>
                <w:szCs w:val="24"/>
              </w:rPr>
            </w:pPr>
            <w:r>
              <w:rPr>
                <w:rFonts w:ascii="Times New Roman" w:hAnsi="Times New Roman" w:cs="Times New Roman"/>
                <w:sz w:val="24"/>
                <w:szCs w:val="24"/>
              </w:rPr>
              <w:t>31</w:t>
            </w:r>
          </w:p>
        </w:tc>
        <w:tc>
          <w:tcPr>
            <w:tcW w:w="1583" w:type="dxa"/>
          </w:tcPr>
          <w:p w:rsidR="005624DF" w:rsidRPr="00B71377" w:rsidRDefault="005624DF" w:rsidP="009D0CA0">
            <w:pPr>
              <w:spacing w:after="0" w:line="240" w:lineRule="auto"/>
              <w:rPr>
                <w:rFonts w:ascii="Times New Roman" w:hAnsi="Times New Roman" w:cs="Times New Roman"/>
                <w:sz w:val="24"/>
                <w:szCs w:val="24"/>
              </w:rPr>
            </w:pPr>
            <w:r w:rsidRPr="00B71377">
              <w:rPr>
                <w:rFonts w:ascii="Times New Roman" w:hAnsi="Times New Roman" w:cs="Times New Roman"/>
                <w:sz w:val="24"/>
                <w:szCs w:val="24"/>
              </w:rPr>
              <w:t>Строительство дворца по двум схемам</w:t>
            </w:r>
          </w:p>
        </w:tc>
        <w:tc>
          <w:tcPr>
            <w:tcW w:w="2287" w:type="dxa"/>
          </w:tcPr>
          <w:p w:rsidR="005624DF" w:rsidRPr="00B71377" w:rsidRDefault="005624DF" w:rsidP="009D0CA0">
            <w:pPr>
              <w:spacing w:after="0" w:line="240" w:lineRule="auto"/>
              <w:rPr>
                <w:rFonts w:ascii="Times New Roman" w:hAnsi="Times New Roman" w:cs="Times New Roman"/>
                <w:sz w:val="24"/>
                <w:szCs w:val="24"/>
              </w:rPr>
            </w:pPr>
            <w:r w:rsidRPr="00B71377">
              <w:rPr>
                <w:rFonts w:ascii="Times New Roman" w:hAnsi="Times New Roman" w:cs="Times New Roman"/>
                <w:sz w:val="24"/>
                <w:szCs w:val="24"/>
              </w:rPr>
              <w:t>1.закреплять умение правильно определять вид изображения, выделять основные и вспомогательные части.</w:t>
            </w:r>
          </w:p>
          <w:p w:rsidR="005624DF" w:rsidRPr="00B71377" w:rsidRDefault="005624DF" w:rsidP="009D0CA0">
            <w:pPr>
              <w:spacing w:after="0" w:line="240" w:lineRule="auto"/>
              <w:rPr>
                <w:rFonts w:ascii="Times New Roman" w:hAnsi="Times New Roman" w:cs="Times New Roman"/>
                <w:sz w:val="24"/>
                <w:szCs w:val="24"/>
              </w:rPr>
            </w:pPr>
            <w:r w:rsidRPr="00B71377">
              <w:rPr>
                <w:rFonts w:ascii="Times New Roman" w:hAnsi="Times New Roman" w:cs="Times New Roman"/>
                <w:sz w:val="24"/>
                <w:szCs w:val="24"/>
              </w:rPr>
              <w:t>2.развивать сообразительность.</w:t>
            </w:r>
          </w:p>
          <w:p w:rsidR="005624DF" w:rsidRPr="00B71377" w:rsidRDefault="005624DF" w:rsidP="009D0CA0">
            <w:pPr>
              <w:spacing w:after="0" w:line="240" w:lineRule="auto"/>
              <w:rPr>
                <w:rFonts w:ascii="Times New Roman" w:hAnsi="Times New Roman" w:cs="Times New Roman"/>
                <w:sz w:val="24"/>
                <w:szCs w:val="24"/>
              </w:rPr>
            </w:pPr>
            <w:r w:rsidRPr="00B71377">
              <w:rPr>
                <w:rFonts w:ascii="Times New Roman" w:hAnsi="Times New Roman" w:cs="Times New Roman"/>
                <w:sz w:val="24"/>
                <w:szCs w:val="24"/>
              </w:rPr>
              <w:t>3.воспитывать самостоятельность при выполнении постройки.</w:t>
            </w:r>
          </w:p>
        </w:tc>
        <w:tc>
          <w:tcPr>
            <w:tcW w:w="1936" w:type="dxa"/>
          </w:tcPr>
          <w:p w:rsidR="005624DF" w:rsidRPr="00B71377" w:rsidRDefault="005624DF" w:rsidP="009D0CA0">
            <w:pPr>
              <w:spacing w:after="0" w:line="240" w:lineRule="auto"/>
              <w:rPr>
                <w:rFonts w:ascii="Times New Roman" w:hAnsi="Times New Roman" w:cs="Times New Roman"/>
                <w:sz w:val="24"/>
                <w:szCs w:val="24"/>
              </w:rPr>
            </w:pPr>
            <w:r w:rsidRPr="00B71377">
              <w:rPr>
                <w:rFonts w:ascii="Times New Roman" w:hAnsi="Times New Roman" w:cs="Times New Roman"/>
                <w:sz w:val="24"/>
                <w:szCs w:val="24"/>
              </w:rPr>
              <w:t>Разд: детали, соответствующие изображенным на схеме.</w:t>
            </w:r>
          </w:p>
        </w:tc>
        <w:tc>
          <w:tcPr>
            <w:tcW w:w="1814" w:type="dxa"/>
          </w:tcPr>
          <w:p w:rsidR="005624DF" w:rsidRPr="00881E30" w:rsidRDefault="005624DF" w:rsidP="009D0CA0">
            <w:pPr>
              <w:spacing w:after="0"/>
              <w:jc w:val="center"/>
              <w:rPr>
                <w:rFonts w:ascii="Times New Roman" w:hAnsi="Times New Roman" w:cs="Times New Roman"/>
                <w:sz w:val="24"/>
                <w:szCs w:val="24"/>
              </w:rPr>
            </w:pPr>
          </w:p>
        </w:tc>
        <w:tc>
          <w:tcPr>
            <w:tcW w:w="1286" w:type="dxa"/>
          </w:tcPr>
          <w:p w:rsidR="005624DF" w:rsidRPr="00881E30" w:rsidRDefault="005624DF" w:rsidP="009D0CA0">
            <w:pPr>
              <w:spacing w:after="0"/>
              <w:rPr>
                <w:rFonts w:ascii="Times New Roman" w:hAnsi="Times New Roman" w:cs="Times New Roman"/>
                <w:sz w:val="24"/>
                <w:szCs w:val="24"/>
              </w:rPr>
            </w:pPr>
            <w:r w:rsidRPr="00881E30">
              <w:rPr>
                <w:rFonts w:ascii="Times New Roman" w:hAnsi="Times New Roman" w:cs="Times New Roman"/>
                <w:sz w:val="24"/>
                <w:szCs w:val="24"/>
              </w:rPr>
              <w:t>30минут</w:t>
            </w:r>
          </w:p>
        </w:tc>
        <w:tc>
          <w:tcPr>
            <w:tcW w:w="2031" w:type="dxa"/>
          </w:tcPr>
          <w:p w:rsidR="005624DF" w:rsidRPr="00881E30" w:rsidRDefault="005624DF" w:rsidP="009D0CA0">
            <w:pPr>
              <w:spacing w:after="0"/>
              <w:rPr>
                <w:rFonts w:ascii="Times New Roman" w:hAnsi="Times New Roman" w:cs="Times New Roman"/>
                <w:sz w:val="24"/>
                <w:szCs w:val="24"/>
              </w:rPr>
            </w:pPr>
          </w:p>
        </w:tc>
        <w:tc>
          <w:tcPr>
            <w:tcW w:w="2434" w:type="dxa"/>
          </w:tcPr>
          <w:p w:rsidR="005624DF" w:rsidRPr="00881E30" w:rsidRDefault="005624DF" w:rsidP="009D0CA0">
            <w:pPr>
              <w:spacing w:after="0"/>
              <w:rPr>
                <w:rFonts w:ascii="Times New Roman" w:hAnsi="Times New Roman" w:cs="Times New Roman"/>
                <w:sz w:val="24"/>
                <w:szCs w:val="24"/>
              </w:rPr>
            </w:pPr>
          </w:p>
        </w:tc>
      </w:tr>
      <w:tr w:rsidR="005624DF" w:rsidRPr="00881E30" w:rsidTr="009D0CA0">
        <w:trPr>
          <w:trHeight w:val="45"/>
        </w:trPr>
        <w:tc>
          <w:tcPr>
            <w:tcW w:w="1161" w:type="dxa"/>
            <w:vMerge/>
          </w:tcPr>
          <w:p w:rsidR="005624DF" w:rsidRPr="00881E30" w:rsidRDefault="005624DF" w:rsidP="009D0CA0">
            <w:pPr>
              <w:spacing w:after="0"/>
              <w:rPr>
                <w:rFonts w:ascii="Times New Roman" w:hAnsi="Times New Roman" w:cs="Times New Roman"/>
                <w:sz w:val="24"/>
                <w:szCs w:val="24"/>
              </w:rPr>
            </w:pPr>
          </w:p>
        </w:tc>
        <w:tc>
          <w:tcPr>
            <w:tcW w:w="880" w:type="dxa"/>
          </w:tcPr>
          <w:p w:rsidR="005624DF" w:rsidRPr="00881E30" w:rsidRDefault="005624DF" w:rsidP="009D0CA0">
            <w:pPr>
              <w:spacing w:after="0"/>
              <w:jc w:val="center"/>
              <w:rPr>
                <w:rFonts w:ascii="Times New Roman" w:hAnsi="Times New Roman" w:cs="Times New Roman"/>
                <w:sz w:val="24"/>
                <w:szCs w:val="24"/>
              </w:rPr>
            </w:pPr>
            <w:r>
              <w:rPr>
                <w:rFonts w:ascii="Times New Roman" w:hAnsi="Times New Roman" w:cs="Times New Roman"/>
                <w:sz w:val="24"/>
                <w:szCs w:val="24"/>
              </w:rPr>
              <w:t>32</w:t>
            </w:r>
          </w:p>
        </w:tc>
        <w:tc>
          <w:tcPr>
            <w:tcW w:w="1583" w:type="dxa"/>
          </w:tcPr>
          <w:p w:rsidR="005624DF" w:rsidRPr="005E6BCD" w:rsidRDefault="005624DF" w:rsidP="009D0CA0">
            <w:pPr>
              <w:spacing w:after="0"/>
              <w:rPr>
                <w:rFonts w:ascii="Times New Roman" w:hAnsi="Times New Roman" w:cs="Times New Roman"/>
                <w:sz w:val="24"/>
                <w:szCs w:val="24"/>
              </w:rPr>
            </w:pPr>
            <w:r w:rsidRPr="005E6BCD">
              <w:rPr>
                <w:rFonts w:ascii="Times New Roman" w:hAnsi="Times New Roman" w:cs="Times New Roman"/>
                <w:sz w:val="24"/>
                <w:szCs w:val="24"/>
              </w:rPr>
              <w:t>Художественное</w:t>
            </w:r>
          </w:p>
          <w:p w:rsidR="005624DF" w:rsidRPr="005E6BCD" w:rsidRDefault="005624DF" w:rsidP="009D0CA0">
            <w:pPr>
              <w:spacing w:after="0"/>
              <w:rPr>
                <w:rFonts w:ascii="Times New Roman" w:hAnsi="Times New Roman" w:cs="Times New Roman"/>
                <w:sz w:val="24"/>
                <w:szCs w:val="24"/>
              </w:rPr>
            </w:pPr>
            <w:r w:rsidRPr="005E6BCD">
              <w:rPr>
                <w:rFonts w:ascii="Times New Roman" w:hAnsi="Times New Roman" w:cs="Times New Roman"/>
                <w:sz w:val="24"/>
                <w:szCs w:val="24"/>
              </w:rPr>
              <w:t xml:space="preserve"> «Древнерусс</w:t>
            </w:r>
            <w:r w:rsidRPr="005E6BCD">
              <w:rPr>
                <w:rFonts w:ascii="Times New Roman" w:hAnsi="Times New Roman" w:cs="Times New Roman"/>
                <w:sz w:val="24"/>
                <w:szCs w:val="24"/>
              </w:rPr>
              <w:lastRenderedPageBreak/>
              <w:t>кий город»</w:t>
            </w:r>
          </w:p>
        </w:tc>
        <w:tc>
          <w:tcPr>
            <w:tcW w:w="2287" w:type="dxa"/>
          </w:tcPr>
          <w:p w:rsidR="005624DF" w:rsidRPr="005E6BCD" w:rsidRDefault="005624DF" w:rsidP="009D0CA0">
            <w:pPr>
              <w:spacing w:after="0"/>
              <w:rPr>
                <w:rFonts w:ascii="Times New Roman" w:hAnsi="Times New Roman" w:cs="Times New Roman"/>
                <w:sz w:val="24"/>
                <w:szCs w:val="24"/>
              </w:rPr>
            </w:pPr>
            <w:r w:rsidRPr="005E6BCD">
              <w:rPr>
                <w:rFonts w:ascii="Times New Roman" w:hAnsi="Times New Roman" w:cs="Times New Roman"/>
                <w:sz w:val="24"/>
                <w:szCs w:val="24"/>
              </w:rPr>
              <w:lastRenderedPageBreak/>
              <w:t xml:space="preserve">1.учить объединять несколько сюжетов в целостную, живописную </w:t>
            </w:r>
            <w:r w:rsidRPr="005E6BCD">
              <w:rPr>
                <w:rFonts w:ascii="Times New Roman" w:hAnsi="Times New Roman" w:cs="Times New Roman"/>
                <w:sz w:val="24"/>
                <w:szCs w:val="24"/>
              </w:rPr>
              <w:lastRenderedPageBreak/>
              <w:t>композицию.</w:t>
            </w:r>
          </w:p>
          <w:p w:rsidR="005624DF" w:rsidRPr="005E6BCD" w:rsidRDefault="005624DF" w:rsidP="009D0CA0">
            <w:pPr>
              <w:spacing w:after="0"/>
              <w:rPr>
                <w:rFonts w:ascii="Times New Roman" w:hAnsi="Times New Roman" w:cs="Times New Roman"/>
                <w:sz w:val="24"/>
                <w:szCs w:val="24"/>
              </w:rPr>
            </w:pPr>
            <w:r w:rsidRPr="005E6BCD">
              <w:rPr>
                <w:rFonts w:ascii="Times New Roman" w:hAnsi="Times New Roman" w:cs="Times New Roman"/>
                <w:sz w:val="24"/>
                <w:szCs w:val="24"/>
              </w:rPr>
              <w:t>2.развивать творческое воображение.</w:t>
            </w:r>
          </w:p>
          <w:p w:rsidR="005624DF" w:rsidRPr="005E6BCD" w:rsidRDefault="005624DF" w:rsidP="009D0CA0">
            <w:pPr>
              <w:spacing w:after="0"/>
              <w:rPr>
                <w:rFonts w:ascii="Times New Roman" w:hAnsi="Times New Roman" w:cs="Times New Roman"/>
                <w:sz w:val="24"/>
                <w:szCs w:val="24"/>
              </w:rPr>
            </w:pPr>
            <w:r w:rsidRPr="005E6BCD">
              <w:rPr>
                <w:rFonts w:ascii="Times New Roman" w:hAnsi="Times New Roman" w:cs="Times New Roman"/>
                <w:sz w:val="24"/>
                <w:szCs w:val="24"/>
              </w:rPr>
              <w:t>3.воспитывать любовь к Родине, интерес к истории России.</w:t>
            </w:r>
          </w:p>
        </w:tc>
        <w:tc>
          <w:tcPr>
            <w:tcW w:w="1936" w:type="dxa"/>
          </w:tcPr>
          <w:p w:rsidR="005624DF" w:rsidRPr="005E6BCD" w:rsidRDefault="005624DF" w:rsidP="009D0CA0">
            <w:pPr>
              <w:spacing w:after="0"/>
              <w:rPr>
                <w:rFonts w:ascii="Times New Roman" w:hAnsi="Times New Roman" w:cs="Times New Roman"/>
                <w:sz w:val="24"/>
                <w:szCs w:val="24"/>
              </w:rPr>
            </w:pPr>
            <w:r w:rsidRPr="005E6BCD">
              <w:rPr>
                <w:rFonts w:ascii="Times New Roman" w:hAnsi="Times New Roman" w:cs="Times New Roman"/>
                <w:sz w:val="24"/>
                <w:szCs w:val="24"/>
              </w:rPr>
              <w:lastRenderedPageBreak/>
              <w:t xml:space="preserve">Элементы конструктора, нитки, ножницы, </w:t>
            </w:r>
            <w:r w:rsidRPr="005E6BCD">
              <w:rPr>
                <w:rFonts w:ascii="Times New Roman" w:hAnsi="Times New Roman" w:cs="Times New Roman"/>
                <w:sz w:val="24"/>
                <w:szCs w:val="24"/>
              </w:rPr>
              <w:lastRenderedPageBreak/>
              <w:t>иллюстрации картин, сказки А.С.Пушкина</w:t>
            </w:r>
          </w:p>
        </w:tc>
        <w:tc>
          <w:tcPr>
            <w:tcW w:w="1814" w:type="dxa"/>
          </w:tcPr>
          <w:p w:rsidR="005624DF" w:rsidRPr="00881E30" w:rsidRDefault="005624DF" w:rsidP="009D0CA0">
            <w:pPr>
              <w:spacing w:after="0"/>
              <w:jc w:val="center"/>
              <w:rPr>
                <w:rFonts w:ascii="Times New Roman" w:hAnsi="Times New Roman" w:cs="Times New Roman"/>
                <w:sz w:val="24"/>
                <w:szCs w:val="24"/>
              </w:rPr>
            </w:pPr>
          </w:p>
        </w:tc>
        <w:tc>
          <w:tcPr>
            <w:tcW w:w="1286" w:type="dxa"/>
          </w:tcPr>
          <w:p w:rsidR="005624DF" w:rsidRPr="00881E30" w:rsidRDefault="005624DF" w:rsidP="009D0CA0">
            <w:pPr>
              <w:spacing w:after="0"/>
              <w:rPr>
                <w:rFonts w:ascii="Times New Roman" w:hAnsi="Times New Roman" w:cs="Times New Roman"/>
                <w:sz w:val="24"/>
                <w:szCs w:val="24"/>
              </w:rPr>
            </w:pPr>
            <w:r w:rsidRPr="00881E30">
              <w:rPr>
                <w:rFonts w:ascii="Times New Roman" w:hAnsi="Times New Roman" w:cs="Times New Roman"/>
                <w:sz w:val="24"/>
                <w:szCs w:val="24"/>
              </w:rPr>
              <w:t>30минут</w:t>
            </w:r>
          </w:p>
        </w:tc>
        <w:tc>
          <w:tcPr>
            <w:tcW w:w="2031" w:type="dxa"/>
          </w:tcPr>
          <w:p w:rsidR="005624DF" w:rsidRPr="00881E30" w:rsidRDefault="005624DF" w:rsidP="009D0CA0">
            <w:pPr>
              <w:spacing w:after="0"/>
              <w:rPr>
                <w:rFonts w:ascii="Times New Roman" w:hAnsi="Times New Roman" w:cs="Times New Roman"/>
                <w:sz w:val="24"/>
                <w:szCs w:val="24"/>
              </w:rPr>
            </w:pPr>
          </w:p>
        </w:tc>
        <w:tc>
          <w:tcPr>
            <w:tcW w:w="2434" w:type="dxa"/>
          </w:tcPr>
          <w:p w:rsidR="005624DF" w:rsidRPr="00881E30" w:rsidRDefault="005624DF" w:rsidP="009D0CA0">
            <w:pPr>
              <w:spacing w:after="0"/>
              <w:rPr>
                <w:rFonts w:ascii="Times New Roman" w:hAnsi="Times New Roman" w:cs="Times New Roman"/>
                <w:sz w:val="24"/>
                <w:szCs w:val="24"/>
              </w:rPr>
            </w:pPr>
          </w:p>
        </w:tc>
      </w:tr>
      <w:tr w:rsidR="005624DF" w:rsidRPr="00881E30" w:rsidTr="009D0CA0">
        <w:trPr>
          <w:trHeight w:val="45"/>
        </w:trPr>
        <w:tc>
          <w:tcPr>
            <w:tcW w:w="1161" w:type="dxa"/>
          </w:tcPr>
          <w:p w:rsidR="005624DF" w:rsidRPr="00881E30" w:rsidRDefault="005624DF" w:rsidP="00F82F26">
            <w:pPr>
              <w:spacing w:after="0"/>
              <w:rPr>
                <w:rFonts w:ascii="Times New Roman" w:hAnsi="Times New Roman" w:cs="Times New Roman"/>
                <w:sz w:val="24"/>
                <w:szCs w:val="24"/>
              </w:rPr>
            </w:pPr>
            <w:r w:rsidRPr="00881E30">
              <w:rPr>
                <w:rFonts w:ascii="Times New Roman" w:hAnsi="Times New Roman" w:cs="Times New Roman"/>
                <w:sz w:val="24"/>
                <w:szCs w:val="24"/>
              </w:rPr>
              <w:lastRenderedPageBreak/>
              <w:t>май</w:t>
            </w:r>
          </w:p>
        </w:tc>
        <w:tc>
          <w:tcPr>
            <w:tcW w:w="880" w:type="dxa"/>
          </w:tcPr>
          <w:p w:rsidR="005624DF" w:rsidRPr="00881E30" w:rsidRDefault="005624DF" w:rsidP="00F82F26">
            <w:pPr>
              <w:spacing w:after="0"/>
              <w:jc w:val="center"/>
              <w:rPr>
                <w:rFonts w:ascii="Times New Roman" w:hAnsi="Times New Roman" w:cs="Times New Roman"/>
                <w:sz w:val="24"/>
                <w:szCs w:val="24"/>
              </w:rPr>
            </w:pPr>
            <w:r>
              <w:rPr>
                <w:rFonts w:ascii="Times New Roman" w:hAnsi="Times New Roman" w:cs="Times New Roman"/>
                <w:sz w:val="24"/>
                <w:szCs w:val="24"/>
              </w:rPr>
              <w:t>33</w:t>
            </w:r>
          </w:p>
        </w:tc>
        <w:tc>
          <w:tcPr>
            <w:tcW w:w="1583" w:type="dxa"/>
          </w:tcPr>
          <w:p w:rsidR="005624DF" w:rsidRPr="00881E30" w:rsidRDefault="005624DF" w:rsidP="00F82F26">
            <w:pPr>
              <w:spacing w:after="0" w:line="240" w:lineRule="auto"/>
              <w:jc w:val="center"/>
              <w:rPr>
                <w:rFonts w:ascii="Times New Roman" w:hAnsi="Times New Roman" w:cs="Times New Roman"/>
                <w:sz w:val="24"/>
                <w:szCs w:val="24"/>
              </w:rPr>
            </w:pPr>
          </w:p>
          <w:p w:rsidR="005624DF" w:rsidRPr="00881E30" w:rsidRDefault="005624DF" w:rsidP="00F82F26">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«Конструирование по замыслу детей»</w:t>
            </w:r>
          </w:p>
          <w:p w:rsidR="005624DF" w:rsidRPr="00881E30" w:rsidRDefault="005624DF" w:rsidP="00F82F26">
            <w:pPr>
              <w:spacing w:after="0" w:line="240" w:lineRule="auto"/>
              <w:rPr>
                <w:rFonts w:ascii="Times New Roman" w:hAnsi="Times New Roman" w:cs="Times New Roman"/>
                <w:sz w:val="24"/>
                <w:szCs w:val="24"/>
              </w:rPr>
            </w:pPr>
          </w:p>
        </w:tc>
        <w:tc>
          <w:tcPr>
            <w:tcW w:w="2287" w:type="dxa"/>
          </w:tcPr>
          <w:p w:rsidR="005624DF" w:rsidRPr="00881E30" w:rsidRDefault="005624DF" w:rsidP="00F82F26">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Развивать творческую активность, самостоятельность в выборе темы,  материала и последовательности  создания постройки; формировать устойчивость конструктивного замысла.</w:t>
            </w:r>
          </w:p>
        </w:tc>
        <w:tc>
          <w:tcPr>
            <w:tcW w:w="1936" w:type="dxa"/>
          </w:tcPr>
          <w:p w:rsidR="005624DF" w:rsidRPr="00881E30" w:rsidRDefault="005624DF" w:rsidP="00F82F26">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Разные виды конструкторов: деревянный, пластмассовый, напольный, плоский.</w:t>
            </w:r>
          </w:p>
        </w:tc>
        <w:tc>
          <w:tcPr>
            <w:tcW w:w="1814" w:type="dxa"/>
          </w:tcPr>
          <w:p w:rsidR="005624DF" w:rsidRPr="00881E30" w:rsidRDefault="005624DF" w:rsidP="00F82F26">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Упражнение </w:t>
            </w:r>
          </w:p>
          <w:p w:rsidR="005624DF" w:rsidRPr="00881E30" w:rsidRDefault="005624DF" w:rsidP="00F82F26">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«Сделайте постройку используя 3-4 детали деревянного конструктора»</w:t>
            </w:r>
          </w:p>
        </w:tc>
        <w:tc>
          <w:tcPr>
            <w:tcW w:w="1286" w:type="dxa"/>
          </w:tcPr>
          <w:p w:rsidR="005624DF" w:rsidRPr="00881E30" w:rsidRDefault="005624DF" w:rsidP="00F82F26">
            <w:pPr>
              <w:spacing w:after="0"/>
              <w:rPr>
                <w:rFonts w:ascii="Times New Roman" w:hAnsi="Times New Roman" w:cs="Times New Roman"/>
                <w:sz w:val="24"/>
                <w:szCs w:val="24"/>
              </w:rPr>
            </w:pPr>
            <w:r w:rsidRPr="00881E30">
              <w:rPr>
                <w:rFonts w:ascii="Times New Roman" w:hAnsi="Times New Roman" w:cs="Times New Roman"/>
                <w:sz w:val="24"/>
                <w:szCs w:val="24"/>
              </w:rPr>
              <w:t>30минут</w:t>
            </w:r>
          </w:p>
        </w:tc>
        <w:tc>
          <w:tcPr>
            <w:tcW w:w="2031" w:type="dxa"/>
          </w:tcPr>
          <w:p w:rsidR="005624DF" w:rsidRPr="00881E30" w:rsidRDefault="005624DF" w:rsidP="00F82F26">
            <w:pPr>
              <w:spacing w:after="0"/>
              <w:rPr>
                <w:rFonts w:ascii="Times New Roman" w:hAnsi="Times New Roman" w:cs="Times New Roman"/>
                <w:sz w:val="24"/>
                <w:szCs w:val="24"/>
              </w:rPr>
            </w:pPr>
          </w:p>
        </w:tc>
        <w:tc>
          <w:tcPr>
            <w:tcW w:w="2434" w:type="dxa"/>
          </w:tcPr>
          <w:p w:rsidR="005624DF" w:rsidRPr="00881E30" w:rsidRDefault="005624DF" w:rsidP="00F82F26">
            <w:pPr>
              <w:spacing w:after="0"/>
              <w:rPr>
                <w:rFonts w:ascii="Times New Roman" w:hAnsi="Times New Roman" w:cs="Times New Roman"/>
                <w:sz w:val="24"/>
                <w:szCs w:val="24"/>
              </w:rPr>
            </w:pPr>
          </w:p>
        </w:tc>
      </w:tr>
      <w:tr w:rsidR="005624DF" w:rsidRPr="00881E30" w:rsidTr="009D0CA0">
        <w:trPr>
          <w:trHeight w:val="45"/>
        </w:trPr>
        <w:tc>
          <w:tcPr>
            <w:tcW w:w="1161" w:type="dxa"/>
            <w:vMerge w:val="restart"/>
            <w:tcBorders>
              <w:top w:val="nil"/>
            </w:tcBorders>
          </w:tcPr>
          <w:p w:rsidR="005624DF" w:rsidRPr="00881E30" w:rsidRDefault="005624DF" w:rsidP="009D0CA0">
            <w:pPr>
              <w:spacing w:after="0"/>
              <w:rPr>
                <w:rFonts w:ascii="Times New Roman" w:hAnsi="Times New Roman" w:cs="Times New Roman"/>
                <w:sz w:val="24"/>
                <w:szCs w:val="24"/>
              </w:rPr>
            </w:pPr>
          </w:p>
        </w:tc>
        <w:tc>
          <w:tcPr>
            <w:tcW w:w="880" w:type="dxa"/>
          </w:tcPr>
          <w:p w:rsidR="005624DF" w:rsidRDefault="005624DF" w:rsidP="009D0CA0">
            <w:pPr>
              <w:spacing w:after="0"/>
              <w:jc w:val="center"/>
              <w:rPr>
                <w:rFonts w:ascii="Times New Roman" w:hAnsi="Times New Roman" w:cs="Times New Roman"/>
                <w:sz w:val="24"/>
                <w:szCs w:val="24"/>
              </w:rPr>
            </w:pPr>
            <w:r>
              <w:rPr>
                <w:rFonts w:ascii="Times New Roman" w:hAnsi="Times New Roman" w:cs="Times New Roman"/>
                <w:sz w:val="24"/>
                <w:szCs w:val="24"/>
              </w:rPr>
              <w:t>34</w:t>
            </w:r>
          </w:p>
        </w:tc>
        <w:tc>
          <w:tcPr>
            <w:tcW w:w="1583" w:type="dxa"/>
            <w:shd w:val="clear" w:color="auto" w:fill="auto"/>
          </w:tcPr>
          <w:p w:rsidR="005624DF" w:rsidRPr="00B71377" w:rsidRDefault="005624DF" w:rsidP="009D0CA0">
            <w:pPr>
              <w:spacing w:after="0" w:line="240" w:lineRule="auto"/>
              <w:rPr>
                <w:rFonts w:ascii="Times New Roman" w:hAnsi="Times New Roman" w:cs="Times New Roman"/>
                <w:sz w:val="24"/>
                <w:szCs w:val="24"/>
              </w:rPr>
            </w:pPr>
            <w:r w:rsidRPr="00B71377">
              <w:rPr>
                <w:rFonts w:ascii="Times New Roman" w:hAnsi="Times New Roman" w:cs="Times New Roman"/>
                <w:sz w:val="24"/>
                <w:szCs w:val="24"/>
              </w:rPr>
              <w:t>Художественное</w:t>
            </w:r>
          </w:p>
          <w:p w:rsidR="005624DF" w:rsidRPr="00B71377" w:rsidRDefault="005624DF" w:rsidP="009D0CA0">
            <w:pPr>
              <w:spacing w:after="0" w:line="240" w:lineRule="auto"/>
              <w:rPr>
                <w:rFonts w:ascii="Times New Roman" w:hAnsi="Times New Roman" w:cs="Times New Roman"/>
                <w:sz w:val="24"/>
                <w:szCs w:val="24"/>
              </w:rPr>
            </w:pPr>
            <w:r w:rsidRPr="00B71377">
              <w:rPr>
                <w:rFonts w:ascii="Times New Roman" w:hAnsi="Times New Roman" w:cs="Times New Roman"/>
                <w:sz w:val="24"/>
                <w:szCs w:val="24"/>
              </w:rPr>
              <w:t>«Царевна – лягушка»</w:t>
            </w:r>
          </w:p>
        </w:tc>
        <w:tc>
          <w:tcPr>
            <w:tcW w:w="2287" w:type="dxa"/>
            <w:shd w:val="clear" w:color="auto" w:fill="auto"/>
          </w:tcPr>
          <w:p w:rsidR="005624DF" w:rsidRPr="00B71377" w:rsidRDefault="005624DF" w:rsidP="009D0CA0">
            <w:pPr>
              <w:spacing w:after="0" w:line="240" w:lineRule="auto"/>
              <w:rPr>
                <w:rFonts w:ascii="Times New Roman" w:hAnsi="Times New Roman" w:cs="Times New Roman"/>
                <w:sz w:val="24"/>
                <w:szCs w:val="24"/>
              </w:rPr>
            </w:pPr>
            <w:r w:rsidRPr="00B71377">
              <w:rPr>
                <w:rFonts w:ascii="Times New Roman" w:hAnsi="Times New Roman" w:cs="Times New Roman"/>
                <w:sz w:val="24"/>
                <w:szCs w:val="24"/>
              </w:rPr>
              <w:t>1.обогащать и уточнять представления  о героях и основных событиях сказки «Лягушка – царевна».</w:t>
            </w:r>
          </w:p>
          <w:p w:rsidR="005624DF" w:rsidRPr="00B71377" w:rsidRDefault="005624DF" w:rsidP="009D0CA0">
            <w:pPr>
              <w:spacing w:after="0" w:line="240" w:lineRule="auto"/>
              <w:rPr>
                <w:rFonts w:ascii="Times New Roman" w:hAnsi="Times New Roman" w:cs="Times New Roman"/>
                <w:sz w:val="24"/>
                <w:szCs w:val="24"/>
              </w:rPr>
            </w:pPr>
            <w:r w:rsidRPr="00B71377">
              <w:rPr>
                <w:rFonts w:ascii="Times New Roman" w:hAnsi="Times New Roman" w:cs="Times New Roman"/>
                <w:sz w:val="24"/>
                <w:szCs w:val="24"/>
              </w:rPr>
              <w:t>2.развивать умение выражать свои чувства, мнение.</w:t>
            </w:r>
          </w:p>
          <w:p w:rsidR="005624DF" w:rsidRPr="00B71377" w:rsidRDefault="005624DF" w:rsidP="009D0CA0">
            <w:pPr>
              <w:spacing w:after="0" w:line="240" w:lineRule="auto"/>
              <w:rPr>
                <w:rFonts w:ascii="Times New Roman" w:hAnsi="Times New Roman" w:cs="Times New Roman"/>
                <w:sz w:val="24"/>
                <w:szCs w:val="24"/>
              </w:rPr>
            </w:pPr>
          </w:p>
        </w:tc>
        <w:tc>
          <w:tcPr>
            <w:tcW w:w="1936" w:type="dxa"/>
            <w:shd w:val="clear" w:color="auto" w:fill="auto"/>
          </w:tcPr>
          <w:p w:rsidR="005624DF" w:rsidRPr="00B71377" w:rsidRDefault="005624DF" w:rsidP="009D0CA0">
            <w:pPr>
              <w:spacing w:after="0" w:line="240" w:lineRule="auto"/>
              <w:rPr>
                <w:rFonts w:ascii="Times New Roman" w:hAnsi="Times New Roman" w:cs="Times New Roman"/>
                <w:sz w:val="24"/>
                <w:szCs w:val="24"/>
              </w:rPr>
            </w:pPr>
            <w:r w:rsidRPr="00B71377">
              <w:rPr>
                <w:rFonts w:ascii="Times New Roman" w:hAnsi="Times New Roman" w:cs="Times New Roman"/>
                <w:sz w:val="24"/>
                <w:szCs w:val="24"/>
              </w:rPr>
              <w:t>Элементы конструктора, нитки, ножницы, текст сказки с иллюстрациями, бумага, фломастеры.</w:t>
            </w:r>
          </w:p>
        </w:tc>
        <w:tc>
          <w:tcPr>
            <w:tcW w:w="1814" w:type="dxa"/>
          </w:tcPr>
          <w:p w:rsidR="005624DF" w:rsidRPr="00881E30" w:rsidRDefault="005624DF" w:rsidP="009D0CA0">
            <w:pPr>
              <w:spacing w:after="0"/>
              <w:jc w:val="center"/>
              <w:rPr>
                <w:rFonts w:ascii="Times New Roman" w:hAnsi="Times New Roman" w:cs="Times New Roman"/>
                <w:sz w:val="24"/>
                <w:szCs w:val="24"/>
              </w:rPr>
            </w:pPr>
          </w:p>
        </w:tc>
        <w:tc>
          <w:tcPr>
            <w:tcW w:w="1286" w:type="dxa"/>
          </w:tcPr>
          <w:p w:rsidR="005624DF" w:rsidRPr="00881E30" w:rsidRDefault="005624DF" w:rsidP="009D0CA0">
            <w:pPr>
              <w:spacing w:after="0"/>
              <w:rPr>
                <w:rFonts w:ascii="Times New Roman" w:hAnsi="Times New Roman" w:cs="Times New Roman"/>
                <w:sz w:val="24"/>
                <w:szCs w:val="24"/>
              </w:rPr>
            </w:pPr>
            <w:r w:rsidRPr="00881E30">
              <w:rPr>
                <w:rFonts w:ascii="Times New Roman" w:hAnsi="Times New Roman" w:cs="Times New Roman"/>
                <w:sz w:val="24"/>
                <w:szCs w:val="24"/>
              </w:rPr>
              <w:t>30минут</w:t>
            </w:r>
          </w:p>
        </w:tc>
        <w:tc>
          <w:tcPr>
            <w:tcW w:w="2031" w:type="dxa"/>
          </w:tcPr>
          <w:p w:rsidR="005624DF" w:rsidRPr="00881E30" w:rsidRDefault="005624DF" w:rsidP="009D0CA0">
            <w:pPr>
              <w:spacing w:after="0"/>
              <w:rPr>
                <w:rFonts w:ascii="Times New Roman" w:hAnsi="Times New Roman" w:cs="Times New Roman"/>
                <w:sz w:val="24"/>
                <w:szCs w:val="24"/>
              </w:rPr>
            </w:pPr>
          </w:p>
        </w:tc>
        <w:tc>
          <w:tcPr>
            <w:tcW w:w="2434" w:type="dxa"/>
          </w:tcPr>
          <w:p w:rsidR="005624DF" w:rsidRPr="00881E30" w:rsidRDefault="005624DF" w:rsidP="009D0CA0">
            <w:pPr>
              <w:spacing w:after="0"/>
              <w:rPr>
                <w:rFonts w:ascii="Times New Roman" w:hAnsi="Times New Roman" w:cs="Times New Roman"/>
                <w:sz w:val="24"/>
                <w:szCs w:val="24"/>
              </w:rPr>
            </w:pPr>
          </w:p>
        </w:tc>
      </w:tr>
      <w:tr w:rsidR="005624DF" w:rsidRPr="00881E30" w:rsidTr="009D0CA0">
        <w:trPr>
          <w:trHeight w:val="45"/>
        </w:trPr>
        <w:tc>
          <w:tcPr>
            <w:tcW w:w="1161" w:type="dxa"/>
            <w:vMerge/>
            <w:tcBorders>
              <w:top w:val="nil"/>
            </w:tcBorders>
          </w:tcPr>
          <w:p w:rsidR="005624DF" w:rsidRPr="00881E30" w:rsidRDefault="005624DF" w:rsidP="009D0CA0">
            <w:pPr>
              <w:spacing w:after="0"/>
              <w:rPr>
                <w:rFonts w:ascii="Times New Roman" w:hAnsi="Times New Roman" w:cs="Times New Roman"/>
                <w:sz w:val="24"/>
                <w:szCs w:val="24"/>
              </w:rPr>
            </w:pPr>
          </w:p>
        </w:tc>
        <w:tc>
          <w:tcPr>
            <w:tcW w:w="880" w:type="dxa"/>
          </w:tcPr>
          <w:p w:rsidR="005624DF" w:rsidRDefault="005624DF" w:rsidP="009D0CA0">
            <w:pPr>
              <w:spacing w:after="0"/>
              <w:jc w:val="center"/>
              <w:rPr>
                <w:rFonts w:ascii="Times New Roman" w:hAnsi="Times New Roman" w:cs="Times New Roman"/>
                <w:sz w:val="24"/>
                <w:szCs w:val="24"/>
              </w:rPr>
            </w:pPr>
            <w:r>
              <w:rPr>
                <w:rFonts w:ascii="Times New Roman" w:hAnsi="Times New Roman" w:cs="Times New Roman"/>
                <w:sz w:val="24"/>
                <w:szCs w:val="24"/>
              </w:rPr>
              <w:t>35</w:t>
            </w:r>
          </w:p>
        </w:tc>
        <w:tc>
          <w:tcPr>
            <w:tcW w:w="1583" w:type="dxa"/>
            <w:shd w:val="clear" w:color="auto" w:fill="auto"/>
          </w:tcPr>
          <w:p w:rsidR="005624DF" w:rsidRPr="00B71377" w:rsidRDefault="005624DF" w:rsidP="009D0CA0">
            <w:pPr>
              <w:spacing w:after="0" w:line="240" w:lineRule="auto"/>
              <w:rPr>
                <w:rFonts w:ascii="Times New Roman" w:hAnsi="Times New Roman" w:cs="Times New Roman"/>
                <w:sz w:val="24"/>
                <w:szCs w:val="24"/>
              </w:rPr>
            </w:pPr>
            <w:r w:rsidRPr="00B71377">
              <w:rPr>
                <w:rFonts w:ascii="Times New Roman" w:hAnsi="Times New Roman" w:cs="Times New Roman"/>
                <w:sz w:val="24"/>
                <w:szCs w:val="24"/>
              </w:rPr>
              <w:t>Строительство замка</w:t>
            </w:r>
          </w:p>
        </w:tc>
        <w:tc>
          <w:tcPr>
            <w:tcW w:w="2287" w:type="dxa"/>
            <w:shd w:val="clear" w:color="auto" w:fill="auto"/>
          </w:tcPr>
          <w:p w:rsidR="005624DF" w:rsidRPr="00B71377" w:rsidRDefault="005624DF" w:rsidP="009D0CA0">
            <w:pPr>
              <w:spacing w:after="0" w:line="240" w:lineRule="auto"/>
              <w:rPr>
                <w:rFonts w:ascii="Times New Roman" w:hAnsi="Times New Roman" w:cs="Times New Roman"/>
                <w:sz w:val="24"/>
                <w:szCs w:val="24"/>
              </w:rPr>
            </w:pPr>
            <w:r w:rsidRPr="00B71377">
              <w:rPr>
                <w:rFonts w:ascii="Times New Roman" w:hAnsi="Times New Roman" w:cs="Times New Roman"/>
                <w:sz w:val="24"/>
                <w:szCs w:val="24"/>
              </w:rPr>
              <w:t xml:space="preserve">1.познакомить с замковой </w:t>
            </w:r>
            <w:r w:rsidRPr="00B71377">
              <w:rPr>
                <w:rFonts w:ascii="Times New Roman" w:hAnsi="Times New Roman" w:cs="Times New Roman"/>
                <w:sz w:val="24"/>
                <w:szCs w:val="24"/>
              </w:rPr>
              <w:lastRenderedPageBreak/>
              <w:t>архитектурой (Романским стилем)</w:t>
            </w:r>
          </w:p>
          <w:p w:rsidR="005624DF" w:rsidRPr="00B71377" w:rsidRDefault="005624DF" w:rsidP="009D0CA0">
            <w:pPr>
              <w:spacing w:after="0" w:line="240" w:lineRule="auto"/>
              <w:rPr>
                <w:rFonts w:ascii="Times New Roman" w:hAnsi="Times New Roman" w:cs="Times New Roman"/>
                <w:sz w:val="24"/>
                <w:szCs w:val="24"/>
              </w:rPr>
            </w:pPr>
            <w:r w:rsidRPr="00B71377">
              <w:rPr>
                <w:rFonts w:ascii="Times New Roman" w:hAnsi="Times New Roman" w:cs="Times New Roman"/>
                <w:sz w:val="24"/>
                <w:szCs w:val="24"/>
              </w:rPr>
              <w:t>2.развивать устойчивость и произвольность внимания.</w:t>
            </w:r>
          </w:p>
          <w:p w:rsidR="005624DF" w:rsidRPr="00B71377" w:rsidRDefault="005624DF" w:rsidP="009D0CA0">
            <w:pPr>
              <w:spacing w:after="0" w:line="240" w:lineRule="auto"/>
              <w:rPr>
                <w:rFonts w:ascii="Times New Roman" w:hAnsi="Times New Roman" w:cs="Times New Roman"/>
                <w:sz w:val="24"/>
                <w:szCs w:val="24"/>
              </w:rPr>
            </w:pPr>
          </w:p>
        </w:tc>
        <w:tc>
          <w:tcPr>
            <w:tcW w:w="1936" w:type="dxa"/>
            <w:shd w:val="clear" w:color="auto" w:fill="auto"/>
          </w:tcPr>
          <w:p w:rsidR="005624DF" w:rsidRPr="00B71377" w:rsidRDefault="005624DF" w:rsidP="009D0CA0">
            <w:pPr>
              <w:spacing w:after="0" w:line="240" w:lineRule="auto"/>
              <w:rPr>
                <w:rFonts w:ascii="Times New Roman" w:hAnsi="Times New Roman" w:cs="Times New Roman"/>
                <w:sz w:val="24"/>
                <w:szCs w:val="24"/>
              </w:rPr>
            </w:pPr>
            <w:r w:rsidRPr="00B71377">
              <w:rPr>
                <w:rFonts w:ascii="Times New Roman" w:hAnsi="Times New Roman" w:cs="Times New Roman"/>
                <w:sz w:val="24"/>
                <w:szCs w:val="24"/>
              </w:rPr>
              <w:lastRenderedPageBreak/>
              <w:t xml:space="preserve">Разд: бумага, карандаши, </w:t>
            </w:r>
            <w:r w:rsidRPr="00B71377">
              <w:rPr>
                <w:rFonts w:ascii="Times New Roman" w:hAnsi="Times New Roman" w:cs="Times New Roman"/>
                <w:sz w:val="24"/>
                <w:szCs w:val="24"/>
              </w:rPr>
              <w:lastRenderedPageBreak/>
              <w:t>детали соответствующие изображенным на схеме конструкции.</w:t>
            </w:r>
          </w:p>
          <w:p w:rsidR="005624DF" w:rsidRPr="00B71377" w:rsidRDefault="005624DF" w:rsidP="009D0CA0">
            <w:pPr>
              <w:spacing w:after="0" w:line="240" w:lineRule="auto"/>
              <w:rPr>
                <w:rFonts w:ascii="Times New Roman" w:hAnsi="Times New Roman" w:cs="Times New Roman"/>
                <w:sz w:val="24"/>
                <w:szCs w:val="24"/>
              </w:rPr>
            </w:pPr>
          </w:p>
        </w:tc>
        <w:tc>
          <w:tcPr>
            <w:tcW w:w="1814" w:type="dxa"/>
          </w:tcPr>
          <w:p w:rsidR="005624DF" w:rsidRPr="00881E30" w:rsidRDefault="005624DF" w:rsidP="009D0CA0">
            <w:pPr>
              <w:spacing w:after="0"/>
              <w:jc w:val="center"/>
              <w:rPr>
                <w:rFonts w:ascii="Times New Roman" w:hAnsi="Times New Roman" w:cs="Times New Roman"/>
                <w:sz w:val="24"/>
                <w:szCs w:val="24"/>
              </w:rPr>
            </w:pPr>
          </w:p>
        </w:tc>
        <w:tc>
          <w:tcPr>
            <w:tcW w:w="1286" w:type="dxa"/>
          </w:tcPr>
          <w:p w:rsidR="005624DF" w:rsidRPr="00881E30" w:rsidRDefault="005624DF" w:rsidP="009D0CA0">
            <w:pPr>
              <w:spacing w:after="0"/>
              <w:rPr>
                <w:rFonts w:ascii="Times New Roman" w:hAnsi="Times New Roman" w:cs="Times New Roman"/>
                <w:sz w:val="24"/>
                <w:szCs w:val="24"/>
              </w:rPr>
            </w:pPr>
            <w:r w:rsidRPr="00881E30">
              <w:rPr>
                <w:rFonts w:ascii="Times New Roman" w:hAnsi="Times New Roman" w:cs="Times New Roman"/>
                <w:sz w:val="24"/>
                <w:szCs w:val="24"/>
              </w:rPr>
              <w:t>30минут</w:t>
            </w:r>
          </w:p>
        </w:tc>
        <w:tc>
          <w:tcPr>
            <w:tcW w:w="2031" w:type="dxa"/>
          </w:tcPr>
          <w:p w:rsidR="005624DF" w:rsidRPr="00881E30" w:rsidRDefault="005624DF" w:rsidP="009D0CA0">
            <w:pPr>
              <w:spacing w:after="0"/>
              <w:rPr>
                <w:rFonts w:ascii="Times New Roman" w:hAnsi="Times New Roman" w:cs="Times New Roman"/>
                <w:sz w:val="24"/>
                <w:szCs w:val="24"/>
              </w:rPr>
            </w:pPr>
          </w:p>
        </w:tc>
        <w:tc>
          <w:tcPr>
            <w:tcW w:w="2434" w:type="dxa"/>
          </w:tcPr>
          <w:p w:rsidR="005624DF" w:rsidRPr="00881E30" w:rsidRDefault="005624DF" w:rsidP="009D0CA0">
            <w:pPr>
              <w:spacing w:after="0"/>
              <w:rPr>
                <w:rFonts w:ascii="Times New Roman" w:hAnsi="Times New Roman" w:cs="Times New Roman"/>
                <w:sz w:val="24"/>
                <w:szCs w:val="24"/>
              </w:rPr>
            </w:pPr>
          </w:p>
        </w:tc>
      </w:tr>
      <w:tr w:rsidR="005624DF" w:rsidRPr="00881E30" w:rsidTr="009D0CA0">
        <w:trPr>
          <w:trHeight w:val="655"/>
        </w:trPr>
        <w:tc>
          <w:tcPr>
            <w:tcW w:w="1161" w:type="dxa"/>
            <w:vMerge/>
            <w:tcBorders>
              <w:top w:val="nil"/>
            </w:tcBorders>
          </w:tcPr>
          <w:p w:rsidR="005624DF" w:rsidRPr="00881E30" w:rsidRDefault="005624DF" w:rsidP="009D0CA0">
            <w:pPr>
              <w:spacing w:after="0"/>
              <w:rPr>
                <w:rFonts w:ascii="Times New Roman" w:hAnsi="Times New Roman" w:cs="Times New Roman"/>
                <w:sz w:val="24"/>
                <w:szCs w:val="24"/>
              </w:rPr>
            </w:pPr>
          </w:p>
        </w:tc>
        <w:tc>
          <w:tcPr>
            <w:tcW w:w="880" w:type="dxa"/>
          </w:tcPr>
          <w:p w:rsidR="005624DF" w:rsidRPr="00881E30" w:rsidRDefault="005624DF" w:rsidP="009D0CA0">
            <w:pPr>
              <w:spacing w:after="0"/>
              <w:jc w:val="center"/>
              <w:rPr>
                <w:rFonts w:ascii="Times New Roman" w:hAnsi="Times New Roman" w:cs="Times New Roman"/>
                <w:sz w:val="24"/>
                <w:szCs w:val="24"/>
              </w:rPr>
            </w:pPr>
            <w:r>
              <w:rPr>
                <w:rFonts w:ascii="Times New Roman" w:hAnsi="Times New Roman" w:cs="Times New Roman"/>
                <w:sz w:val="24"/>
                <w:szCs w:val="24"/>
              </w:rPr>
              <w:t>36</w:t>
            </w:r>
          </w:p>
        </w:tc>
        <w:tc>
          <w:tcPr>
            <w:tcW w:w="1583" w:type="dxa"/>
            <w:shd w:val="clear" w:color="auto" w:fill="auto"/>
          </w:tcPr>
          <w:p w:rsidR="005624DF" w:rsidRPr="00365B78" w:rsidRDefault="005624DF" w:rsidP="009D0CA0">
            <w:pPr>
              <w:spacing w:after="0" w:line="240" w:lineRule="auto"/>
              <w:rPr>
                <w:rFonts w:ascii="Times New Roman" w:hAnsi="Times New Roman" w:cs="Times New Roman"/>
                <w:sz w:val="24"/>
                <w:szCs w:val="24"/>
              </w:rPr>
            </w:pPr>
            <w:r w:rsidRPr="00365B78">
              <w:rPr>
                <w:rFonts w:ascii="Times New Roman" w:hAnsi="Times New Roman" w:cs="Times New Roman"/>
                <w:sz w:val="24"/>
                <w:szCs w:val="24"/>
              </w:rPr>
              <w:t>Художественное</w:t>
            </w:r>
          </w:p>
          <w:p w:rsidR="005624DF" w:rsidRPr="00365B78" w:rsidRDefault="005624DF" w:rsidP="009D0CA0">
            <w:pPr>
              <w:spacing w:after="0" w:line="240" w:lineRule="auto"/>
              <w:rPr>
                <w:rFonts w:ascii="Times New Roman" w:hAnsi="Times New Roman" w:cs="Times New Roman"/>
                <w:sz w:val="24"/>
                <w:szCs w:val="24"/>
              </w:rPr>
            </w:pPr>
            <w:r w:rsidRPr="00365B78">
              <w:rPr>
                <w:rFonts w:ascii="Times New Roman" w:hAnsi="Times New Roman" w:cs="Times New Roman"/>
                <w:sz w:val="24"/>
                <w:szCs w:val="24"/>
              </w:rPr>
              <w:t>«Царевна – лягушка»</w:t>
            </w:r>
          </w:p>
        </w:tc>
        <w:tc>
          <w:tcPr>
            <w:tcW w:w="2287" w:type="dxa"/>
            <w:shd w:val="clear" w:color="auto" w:fill="auto"/>
          </w:tcPr>
          <w:p w:rsidR="005624DF" w:rsidRPr="00365B78" w:rsidRDefault="005624DF" w:rsidP="009D0CA0">
            <w:pPr>
              <w:spacing w:after="0" w:line="240" w:lineRule="auto"/>
              <w:rPr>
                <w:rFonts w:ascii="Times New Roman" w:hAnsi="Times New Roman" w:cs="Times New Roman"/>
                <w:sz w:val="24"/>
                <w:szCs w:val="24"/>
              </w:rPr>
            </w:pPr>
            <w:r w:rsidRPr="00365B78">
              <w:rPr>
                <w:rFonts w:ascii="Times New Roman" w:hAnsi="Times New Roman" w:cs="Times New Roman"/>
                <w:sz w:val="24"/>
                <w:szCs w:val="24"/>
              </w:rPr>
              <w:t>1.создавать сюжетную композицию</w:t>
            </w:r>
          </w:p>
          <w:p w:rsidR="005624DF" w:rsidRPr="00365B78" w:rsidRDefault="005624DF" w:rsidP="009D0CA0">
            <w:pPr>
              <w:spacing w:after="0" w:line="240" w:lineRule="auto"/>
              <w:rPr>
                <w:rFonts w:ascii="Times New Roman" w:hAnsi="Times New Roman" w:cs="Times New Roman"/>
                <w:sz w:val="24"/>
                <w:szCs w:val="24"/>
              </w:rPr>
            </w:pPr>
            <w:r w:rsidRPr="00365B78">
              <w:rPr>
                <w:rFonts w:ascii="Times New Roman" w:hAnsi="Times New Roman" w:cs="Times New Roman"/>
                <w:sz w:val="24"/>
                <w:szCs w:val="24"/>
              </w:rPr>
              <w:t>2.развивать творческие способности</w:t>
            </w:r>
            <w:proofErr w:type="gramStart"/>
            <w:r w:rsidRPr="00365B78">
              <w:rPr>
                <w:rFonts w:ascii="Times New Roman" w:hAnsi="Times New Roman" w:cs="Times New Roman"/>
                <w:sz w:val="24"/>
                <w:szCs w:val="24"/>
              </w:rPr>
              <w:t xml:space="preserve"> .</w:t>
            </w:r>
            <w:proofErr w:type="gramEnd"/>
          </w:p>
          <w:p w:rsidR="005624DF" w:rsidRPr="00365B78" w:rsidRDefault="005624DF" w:rsidP="009D0CA0">
            <w:pPr>
              <w:spacing w:after="0" w:line="240" w:lineRule="auto"/>
              <w:rPr>
                <w:rFonts w:ascii="Times New Roman" w:hAnsi="Times New Roman" w:cs="Times New Roman"/>
                <w:sz w:val="24"/>
                <w:szCs w:val="24"/>
              </w:rPr>
            </w:pPr>
            <w:r w:rsidRPr="00365B78">
              <w:rPr>
                <w:rFonts w:ascii="Times New Roman" w:hAnsi="Times New Roman" w:cs="Times New Roman"/>
                <w:sz w:val="24"/>
                <w:szCs w:val="24"/>
              </w:rPr>
              <w:t>3.развивать чувство сопереживания, желание помочь.</w:t>
            </w:r>
          </w:p>
        </w:tc>
        <w:tc>
          <w:tcPr>
            <w:tcW w:w="1936" w:type="dxa"/>
            <w:shd w:val="clear" w:color="auto" w:fill="auto"/>
          </w:tcPr>
          <w:p w:rsidR="005624DF" w:rsidRPr="00365B78" w:rsidRDefault="005624DF" w:rsidP="009D0CA0">
            <w:pPr>
              <w:spacing w:after="0" w:line="240" w:lineRule="auto"/>
              <w:rPr>
                <w:rFonts w:ascii="Times New Roman" w:hAnsi="Times New Roman" w:cs="Times New Roman"/>
                <w:sz w:val="24"/>
                <w:szCs w:val="24"/>
              </w:rPr>
            </w:pPr>
            <w:r w:rsidRPr="00365B78">
              <w:rPr>
                <w:rFonts w:ascii="Times New Roman" w:hAnsi="Times New Roman" w:cs="Times New Roman"/>
                <w:sz w:val="24"/>
                <w:szCs w:val="24"/>
              </w:rPr>
              <w:t>Элементы конструктора, нитки, ножницы, текст сказки с иллюстрациями.</w:t>
            </w:r>
          </w:p>
        </w:tc>
        <w:tc>
          <w:tcPr>
            <w:tcW w:w="1814" w:type="dxa"/>
          </w:tcPr>
          <w:p w:rsidR="005624DF" w:rsidRPr="00881E30" w:rsidRDefault="005624DF" w:rsidP="009D0CA0">
            <w:pPr>
              <w:spacing w:after="0"/>
              <w:rPr>
                <w:rFonts w:ascii="Times New Roman" w:hAnsi="Times New Roman" w:cs="Times New Roman"/>
                <w:sz w:val="24"/>
                <w:szCs w:val="24"/>
              </w:rPr>
            </w:pPr>
          </w:p>
        </w:tc>
        <w:tc>
          <w:tcPr>
            <w:tcW w:w="1286" w:type="dxa"/>
          </w:tcPr>
          <w:p w:rsidR="005624DF" w:rsidRPr="00881E30" w:rsidRDefault="005624DF" w:rsidP="009D0CA0">
            <w:pPr>
              <w:spacing w:after="0"/>
              <w:rPr>
                <w:rFonts w:ascii="Times New Roman" w:hAnsi="Times New Roman" w:cs="Times New Roman"/>
                <w:sz w:val="24"/>
                <w:szCs w:val="24"/>
              </w:rPr>
            </w:pPr>
            <w:r w:rsidRPr="00881E30">
              <w:rPr>
                <w:rFonts w:ascii="Times New Roman" w:hAnsi="Times New Roman" w:cs="Times New Roman"/>
                <w:sz w:val="24"/>
                <w:szCs w:val="24"/>
              </w:rPr>
              <w:t>30минут</w:t>
            </w:r>
          </w:p>
        </w:tc>
        <w:tc>
          <w:tcPr>
            <w:tcW w:w="2031" w:type="dxa"/>
          </w:tcPr>
          <w:p w:rsidR="005624DF" w:rsidRPr="00881E30" w:rsidRDefault="005624DF" w:rsidP="009D0CA0">
            <w:pPr>
              <w:spacing w:after="0"/>
              <w:rPr>
                <w:rFonts w:ascii="Times New Roman" w:hAnsi="Times New Roman" w:cs="Times New Roman"/>
                <w:sz w:val="24"/>
                <w:szCs w:val="24"/>
              </w:rPr>
            </w:pPr>
          </w:p>
        </w:tc>
        <w:tc>
          <w:tcPr>
            <w:tcW w:w="2434" w:type="dxa"/>
          </w:tcPr>
          <w:p w:rsidR="005624DF" w:rsidRPr="00881E30" w:rsidRDefault="005624DF" w:rsidP="009D0CA0">
            <w:pPr>
              <w:spacing w:after="0"/>
              <w:rPr>
                <w:rFonts w:ascii="Times New Roman" w:hAnsi="Times New Roman" w:cs="Times New Roman"/>
                <w:sz w:val="24"/>
                <w:szCs w:val="24"/>
              </w:rPr>
            </w:pPr>
          </w:p>
        </w:tc>
      </w:tr>
    </w:tbl>
    <w:p w:rsidR="00F82F26" w:rsidRDefault="00F82F26" w:rsidP="00E5365D">
      <w:pPr>
        <w:spacing w:after="0" w:line="240" w:lineRule="auto"/>
        <w:jc w:val="center"/>
        <w:rPr>
          <w:rFonts w:ascii="Times New Roman" w:eastAsia="Times New Roman" w:hAnsi="Times New Roman" w:cs="Times New Roman"/>
          <w:b/>
          <w:sz w:val="24"/>
          <w:szCs w:val="24"/>
          <w:lang w:eastAsia="en-US"/>
        </w:rPr>
      </w:pPr>
    </w:p>
    <w:p w:rsidR="005E6BCD" w:rsidRDefault="005E6BCD" w:rsidP="005E6BCD">
      <w:pPr>
        <w:pStyle w:val="a3"/>
        <w:jc w:val="center"/>
        <w:rPr>
          <w:b/>
          <w:sz w:val="24"/>
          <w:szCs w:val="24"/>
        </w:rPr>
      </w:pPr>
      <w:r>
        <w:rPr>
          <w:b/>
          <w:sz w:val="24"/>
          <w:szCs w:val="24"/>
        </w:rPr>
        <w:br w:type="page"/>
      </w:r>
    </w:p>
    <w:p w:rsidR="00F82F26" w:rsidRDefault="00F82F26" w:rsidP="005E6BCD">
      <w:pPr>
        <w:pStyle w:val="a3"/>
        <w:jc w:val="center"/>
        <w:rPr>
          <w:b/>
          <w:sz w:val="24"/>
          <w:szCs w:val="24"/>
        </w:rPr>
      </w:pPr>
      <w:r>
        <w:rPr>
          <w:b/>
          <w:sz w:val="24"/>
          <w:szCs w:val="24"/>
        </w:rPr>
        <w:lastRenderedPageBreak/>
        <w:t>5</w:t>
      </w:r>
      <w:r w:rsidRPr="00881E30">
        <w:rPr>
          <w:b/>
          <w:sz w:val="24"/>
          <w:szCs w:val="24"/>
        </w:rPr>
        <w:t xml:space="preserve"> . </w:t>
      </w:r>
      <w:r w:rsidRPr="00881E30">
        <w:rPr>
          <w:b/>
          <w:bCs/>
          <w:color w:val="000000"/>
          <w:sz w:val="24"/>
          <w:szCs w:val="24"/>
        </w:rPr>
        <w:t>Перспективное календарно – тематическое</w:t>
      </w:r>
      <w:r>
        <w:rPr>
          <w:b/>
          <w:bCs/>
          <w:color w:val="000000"/>
          <w:sz w:val="24"/>
          <w:szCs w:val="24"/>
        </w:rPr>
        <w:t xml:space="preserve"> планирование  образовательной  области</w:t>
      </w:r>
      <w:r w:rsidRPr="00881E30">
        <w:rPr>
          <w:b/>
          <w:sz w:val="24"/>
          <w:szCs w:val="24"/>
        </w:rPr>
        <w:t xml:space="preserve"> </w:t>
      </w:r>
      <w:r>
        <w:rPr>
          <w:b/>
          <w:sz w:val="24"/>
          <w:szCs w:val="24"/>
        </w:rPr>
        <w:t>«Физическое развитие»</w:t>
      </w:r>
    </w:p>
    <w:p w:rsidR="00E5365D" w:rsidRPr="00E5365D" w:rsidRDefault="00F82F26" w:rsidP="005E6BCD">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5</w:t>
      </w:r>
      <w:r w:rsidR="00E5365D" w:rsidRPr="00E5365D">
        <w:rPr>
          <w:rFonts w:ascii="Times New Roman" w:eastAsia="Times New Roman" w:hAnsi="Times New Roman" w:cs="Times New Roman"/>
          <w:b/>
          <w:sz w:val="24"/>
          <w:szCs w:val="24"/>
          <w:lang w:eastAsia="en-US"/>
        </w:rPr>
        <w:t>.1 Комплексно-тематическое планирование образовательной области «Здоровье»</w:t>
      </w:r>
    </w:p>
    <w:p w:rsidR="00E5365D" w:rsidRPr="00E5365D" w:rsidRDefault="00E5365D" w:rsidP="00E5365D">
      <w:pPr>
        <w:spacing w:after="0" w:line="240" w:lineRule="auto"/>
        <w:jc w:val="center"/>
        <w:rPr>
          <w:rFonts w:ascii="Times New Roman" w:eastAsia="Times New Roman" w:hAnsi="Times New Roman" w:cs="Times New Roman"/>
          <w:b/>
          <w:sz w:val="24"/>
          <w:szCs w:val="24"/>
          <w:lang w:eastAsia="en-US"/>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360"/>
        <w:gridCol w:w="1519"/>
        <w:gridCol w:w="5744"/>
        <w:gridCol w:w="2608"/>
        <w:gridCol w:w="52"/>
        <w:gridCol w:w="1973"/>
        <w:gridCol w:w="2126"/>
      </w:tblGrid>
      <w:tr w:rsidR="00E5365D" w:rsidRPr="00E5365D" w:rsidTr="005E6BCD">
        <w:trPr>
          <w:cantSplit/>
          <w:trHeight w:val="1987"/>
        </w:trPr>
        <w:tc>
          <w:tcPr>
            <w:tcW w:w="468" w:type="dxa"/>
            <w:textDirection w:val="btLr"/>
            <w:vAlign w:val="center"/>
          </w:tcPr>
          <w:p w:rsidR="00E5365D" w:rsidRPr="005E6BCD" w:rsidRDefault="00E5365D" w:rsidP="005E6BCD">
            <w:pPr>
              <w:spacing w:after="0" w:line="240" w:lineRule="auto"/>
              <w:ind w:right="113"/>
              <w:jc w:val="center"/>
              <w:rPr>
                <w:rFonts w:ascii="Times New Roman" w:eastAsia="Times New Roman" w:hAnsi="Times New Roman" w:cs="Times New Roman"/>
                <w:b/>
                <w:sz w:val="24"/>
                <w:szCs w:val="24"/>
                <w:lang w:eastAsia="en-US"/>
              </w:rPr>
            </w:pPr>
            <w:r w:rsidRPr="005E6BCD">
              <w:rPr>
                <w:rFonts w:ascii="Times New Roman" w:eastAsia="Times New Roman" w:hAnsi="Times New Roman" w:cs="Times New Roman"/>
                <w:b/>
                <w:sz w:val="24"/>
                <w:szCs w:val="24"/>
                <w:lang w:eastAsia="en-US"/>
              </w:rPr>
              <w:t>месяц</w:t>
            </w:r>
          </w:p>
        </w:tc>
        <w:tc>
          <w:tcPr>
            <w:tcW w:w="360" w:type="dxa"/>
            <w:textDirection w:val="btLr"/>
            <w:vAlign w:val="center"/>
          </w:tcPr>
          <w:p w:rsidR="00E5365D" w:rsidRPr="005E6BCD" w:rsidRDefault="00E5365D" w:rsidP="005E6BCD">
            <w:pPr>
              <w:spacing w:after="0" w:line="240" w:lineRule="auto"/>
              <w:ind w:right="113"/>
              <w:jc w:val="center"/>
              <w:rPr>
                <w:rFonts w:ascii="Times New Roman" w:eastAsia="Times New Roman" w:hAnsi="Times New Roman" w:cs="Times New Roman"/>
                <w:b/>
                <w:sz w:val="24"/>
                <w:szCs w:val="24"/>
                <w:lang w:eastAsia="en-US"/>
              </w:rPr>
            </w:pPr>
            <w:r w:rsidRPr="005E6BCD">
              <w:rPr>
                <w:rFonts w:ascii="Times New Roman" w:eastAsia="Times New Roman" w:hAnsi="Times New Roman" w:cs="Times New Roman"/>
                <w:b/>
                <w:sz w:val="24"/>
                <w:szCs w:val="24"/>
                <w:lang w:eastAsia="en-US"/>
              </w:rPr>
              <w:t>Учебная неделя</w:t>
            </w:r>
          </w:p>
        </w:tc>
        <w:tc>
          <w:tcPr>
            <w:tcW w:w="1519" w:type="dxa"/>
            <w:textDirection w:val="btLr"/>
            <w:vAlign w:val="center"/>
          </w:tcPr>
          <w:p w:rsidR="00E5365D" w:rsidRPr="005E6BCD" w:rsidRDefault="00E5365D" w:rsidP="005E6BCD">
            <w:pPr>
              <w:spacing w:after="0" w:line="240" w:lineRule="auto"/>
              <w:ind w:right="113"/>
              <w:jc w:val="center"/>
              <w:rPr>
                <w:rFonts w:ascii="Times New Roman" w:eastAsia="Times New Roman" w:hAnsi="Times New Roman" w:cs="Times New Roman"/>
                <w:b/>
                <w:sz w:val="24"/>
                <w:szCs w:val="24"/>
                <w:lang w:eastAsia="en-US"/>
              </w:rPr>
            </w:pPr>
            <w:r w:rsidRPr="005E6BCD">
              <w:rPr>
                <w:rFonts w:ascii="Times New Roman" w:eastAsia="Times New Roman" w:hAnsi="Times New Roman" w:cs="Times New Roman"/>
                <w:b/>
                <w:sz w:val="24"/>
                <w:szCs w:val="24"/>
                <w:lang w:eastAsia="en-US"/>
              </w:rPr>
              <w:t>№ темы</w:t>
            </w:r>
          </w:p>
        </w:tc>
        <w:tc>
          <w:tcPr>
            <w:tcW w:w="5744" w:type="dxa"/>
            <w:vAlign w:val="center"/>
          </w:tcPr>
          <w:p w:rsidR="00E5365D" w:rsidRPr="005E6BCD" w:rsidRDefault="00E5365D" w:rsidP="005E6BCD">
            <w:pPr>
              <w:spacing w:after="0" w:line="240" w:lineRule="auto"/>
              <w:jc w:val="center"/>
              <w:rPr>
                <w:rFonts w:ascii="Times New Roman" w:eastAsia="Times New Roman" w:hAnsi="Times New Roman" w:cs="Times New Roman"/>
                <w:b/>
                <w:sz w:val="24"/>
                <w:szCs w:val="24"/>
                <w:lang w:eastAsia="en-US"/>
              </w:rPr>
            </w:pPr>
            <w:r w:rsidRPr="005E6BCD">
              <w:rPr>
                <w:rFonts w:ascii="Times New Roman" w:eastAsia="Times New Roman" w:hAnsi="Times New Roman" w:cs="Times New Roman"/>
                <w:b/>
                <w:sz w:val="24"/>
                <w:szCs w:val="24"/>
                <w:lang w:eastAsia="en-US"/>
              </w:rPr>
              <w:t>Образовательная деятельность, осуществляемая в процессе организации различных видов детской деятельности</w:t>
            </w:r>
          </w:p>
        </w:tc>
        <w:tc>
          <w:tcPr>
            <w:tcW w:w="2608" w:type="dxa"/>
            <w:vAlign w:val="center"/>
          </w:tcPr>
          <w:p w:rsidR="00E5365D" w:rsidRPr="005E6BCD" w:rsidRDefault="00E5365D" w:rsidP="005E6BCD">
            <w:pPr>
              <w:spacing w:after="0" w:line="240" w:lineRule="auto"/>
              <w:jc w:val="center"/>
              <w:rPr>
                <w:rFonts w:ascii="Times New Roman" w:eastAsia="Times New Roman" w:hAnsi="Times New Roman" w:cs="Times New Roman"/>
                <w:b/>
                <w:sz w:val="24"/>
                <w:szCs w:val="24"/>
                <w:lang w:eastAsia="en-US"/>
              </w:rPr>
            </w:pPr>
            <w:r w:rsidRPr="005E6BCD">
              <w:rPr>
                <w:rFonts w:ascii="Times New Roman" w:eastAsia="Times New Roman" w:hAnsi="Times New Roman" w:cs="Times New Roman"/>
                <w:b/>
                <w:sz w:val="24"/>
                <w:szCs w:val="24"/>
                <w:lang w:eastAsia="en-US"/>
              </w:rPr>
              <w:t>Источни</w:t>
            </w:r>
            <w:proofErr w:type="gramStart"/>
            <w:r w:rsidRPr="005E6BCD">
              <w:rPr>
                <w:rFonts w:ascii="Times New Roman" w:eastAsia="Times New Roman" w:hAnsi="Times New Roman" w:cs="Times New Roman"/>
                <w:b/>
                <w:sz w:val="24"/>
                <w:szCs w:val="24"/>
                <w:lang w:eastAsia="en-US"/>
              </w:rPr>
              <w:t>к(</w:t>
            </w:r>
            <w:proofErr w:type="gramEnd"/>
            <w:r w:rsidRPr="005E6BCD">
              <w:rPr>
                <w:rFonts w:ascii="Times New Roman" w:eastAsia="Times New Roman" w:hAnsi="Times New Roman" w:cs="Times New Roman"/>
                <w:b/>
                <w:sz w:val="24"/>
                <w:szCs w:val="24"/>
                <w:lang w:eastAsia="en-US"/>
              </w:rPr>
              <w:t xml:space="preserve"> методическая литература,  дидактический материал, оборудование</w:t>
            </w:r>
          </w:p>
        </w:tc>
        <w:tc>
          <w:tcPr>
            <w:tcW w:w="2025" w:type="dxa"/>
            <w:gridSpan w:val="2"/>
            <w:vAlign w:val="center"/>
          </w:tcPr>
          <w:p w:rsidR="00E5365D" w:rsidRPr="005E6BCD" w:rsidRDefault="00E5365D" w:rsidP="005E6BCD">
            <w:pPr>
              <w:spacing w:after="0" w:line="240" w:lineRule="auto"/>
              <w:jc w:val="center"/>
              <w:rPr>
                <w:rFonts w:ascii="Times New Roman" w:eastAsia="Times New Roman" w:hAnsi="Times New Roman" w:cs="Times New Roman"/>
                <w:b/>
                <w:sz w:val="24"/>
                <w:szCs w:val="24"/>
                <w:lang w:eastAsia="en-US"/>
              </w:rPr>
            </w:pPr>
            <w:r w:rsidRPr="005E6BCD">
              <w:rPr>
                <w:rFonts w:ascii="Times New Roman" w:eastAsia="Times New Roman" w:hAnsi="Times New Roman" w:cs="Times New Roman"/>
                <w:b/>
                <w:sz w:val="24"/>
                <w:szCs w:val="24"/>
                <w:lang w:eastAsia="en-US"/>
              </w:rPr>
              <w:t>Самостоятельная деятельность</w:t>
            </w:r>
          </w:p>
        </w:tc>
        <w:tc>
          <w:tcPr>
            <w:tcW w:w="2126" w:type="dxa"/>
            <w:vAlign w:val="center"/>
          </w:tcPr>
          <w:p w:rsidR="00E5365D" w:rsidRPr="005E6BCD" w:rsidRDefault="00E5365D" w:rsidP="005E6BCD">
            <w:pPr>
              <w:spacing w:after="0" w:line="240" w:lineRule="auto"/>
              <w:jc w:val="center"/>
              <w:rPr>
                <w:rFonts w:ascii="Times New Roman" w:eastAsia="Times New Roman" w:hAnsi="Times New Roman" w:cs="Times New Roman"/>
                <w:b/>
                <w:sz w:val="24"/>
                <w:szCs w:val="24"/>
                <w:lang w:eastAsia="en-US"/>
              </w:rPr>
            </w:pPr>
            <w:r w:rsidRPr="005E6BCD">
              <w:rPr>
                <w:rFonts w:ascii="Times New Roman" w:eastAsia="Times New Roman" w:hAnsi="Times New Roman" w:cs="Times New Roman"/>
                <w:b/>
                <w:sz w:val="24"/>
                <w:szCs w:val="24"/>
                <w:lang w:eastAsia="en-US"/>
              </w:rPr>
              <w:t>Взаимодействие с семьей</w:t>
            </w:r>
          </w:p>
        </w:tc>
      </w:tr>
      <w:tr w:rsidR="00E5365D" w:rsidRPr="00E5365D" w:rsidTr="005E6BCD">
        <w:trPr>
          <w:trHeight w:val="415"/>
        </w:trPr>
        <w:tc>
          <w:tcPr>
            <w:tcW w:w="468" w:type="dxa"/>
            <w:vAlign w:val="center"/>
          </w:tcPr>
          <w:p w:rsidR="00E5365D" w:rsidRPr="005E6BCD" w:rsidRDefault="00E5365D" w:rsidP="005E6BCD">
            <w:pPr>
              <w:spacing w:after="0" w:line="240" w:lineRule="auto"/>
              <w:jc w:val="center"/>
              <w:rPr>
                <w:rFonts w:ascii="Times New Roman" w:eastAsia="Times New Roman" w:hAnsi="Times New Roman" w:cs="Times New Roman"/>
                <w:b/>
                <w:sz w:val="24"/>
                <w:szCs w:val="24"/>
                <w:lang w:eastAsia="en-US"/>
              </w:rPr>
            </w:pPr>
            <w:r w:rsidRPr="005E6BCD">
              <w:rPr>
                <w:rFonts w:ascii="Times New Roman" w:eastAsia="Times New Roman" w:hAnsi="Times New Roman" w:cs="Times New Roman"/>
                <w:b/>
                <w:sz w:val="24"/>
                <w:szCs w:val="24"/>
                <w:lang w:eastAsia="en-US"/>
              </w:rPr>
              <w:t>1</w:t>
            </w:r>
          </w:p>
        </w:tc>
        <w:tc>
          <w:tcPr>
            <w:tcW w:w="360" w:type="dxa"/>
            <w:vAlign w:val="center"/>
          </w:tcPr>
          <w:p w:rsidR="00E5365D" w:rsidRPr="005E6BCD" w:rsidRDefault="00E5365D" w:rsidP="005E6BCD">
            <w:pPr>
              <w:spacing w:after="0" w:line="240" w:lineRule="auto"/>
              <w:jc w:val="center"/>
              <w:rPr>
                <w:rFonts w:ascii="Times New Roman" w:eastAsia="Times New Roman" w:hAnsi="Times New Roman" w:cs="Times New Roman"/>
                <w:b/>
                <w:sz w:val="24"/>
                <w:szCs w:val="24"/>
                <w:lang w:eastAsia="en-US"/>
              </w:rPr>
            </w:pPr>
            <w:r w:rsidRPr="005E6BCD">
              <w:rPr>
                <w:rFonts w:ascii="Times New Roman" w:eastAsia="Times New Roman" w:hAnsi="Times New Roman" w:cs="Times New Roman"/>
                <w:b/>
                <w:sz w:val="24"/>
                <w:szCs w:val="24"/>
                <w:lang w:eastAsia="en-US"/>
              </w:rPr>
              <w:t>2</w:t>
            </w:r>
          </w:p>
        </w:tc>
        <w:tc>
          <w:tcPr>
            <w:tcW w:w="1519" w:type="dxa"/>
            <w:vAlign w:val="center"/>
          </w:tcPr>
          <w:p w:rsidR="00E5365D" w:rsidRPr="005E6BCD" w:rsidRDefault="00E5365D" w:rsidP="005E6BCD">
            <w:pPr>
              <w:spacing w:after="0" w:line="240" w:lineRule="auto"/>
              <w:jc w:val="center"/>
              <w:rPr>
                <w:rFonts w:ascii="Times New Roman" w:eastAsia="Times New Roman" w:hAnsi="Times New Roman" w:cs="Times New Roman"/>
                <w:b/>
                <w:sz w:val="24"/>
                <w:szCs w:val="24"/>
                <w:lang w:eastAsia="en-US"/>
              </w:rPr>
            </w:pPr>
            <w:r w:rsidRPr="005E6BCD">
              <w:rPr>
                <w:rFonts w:ascii="Times New Roman" w:eastAsia="Times New Roman" w:hAnsi="Times New Roman" w:cs="Times New Roman"/>
                <w:b/>
                <w:sz w:val="24"/>
                <w:szCs w:val="24"/>
                <w:lang w:eastAsia="en-US"/>
              </w:rPr>
              <w:t>3</w:t>
            </w:r>
          </w:p>
        </w:tc>
        <w:tc>
          <w:tcPr>
            <w:tcW w:w="5744" w:type="dxa"/>
            <w:vAlign w:val="center"/>
          </w:tcPr>
          <w:p w:rsidR="00E5365D" w:rsidRPr="005E6BCD" w:rsidRDefault="00E5365D" w:rsidP="005E6BCD">
            <w:pPr>
              <w:spacing w:after="0" w:line="240" w:lineRule="auto"/>
              <w:jc w:val="center"/>
              <w:rPr>
                <w:rFonts w:ascii="Times New Roman" w:eastAsia="Times New Roman" w:hAnsi="Times New Roman" w:cs="Times New Roman"/>
                <w:b/>
                <w:sz w:val="24"/>
                <w:szCs w:val="24"/>
                <w:lang w:eastAsia="en-US"/>
              </w:rPr>
            </w:pPr>
            <w:r w:rsidRPr="005E6BCD">
              <w:rPr>
                <w:rFonts w:ascii="Times New Roman" w:eastAsia="Times New Roman" w:hAnsi="Times New Roman" w:cs="Times New Roman"/>
                <w:b/>
                <w:sz w:val="24"/>
                <w:szCs w:val="24"/>
                <w:lang w:eastAsia="en-US"/>
              </w:rPr>
              <w:t>4</w:t>
            </w:r>
          </w:p>
        </w:tc>
        <w:tc>
          <w:tcPr>
            <w:tcW w:w="2608" w:type="dxa"/>
            <w:vAlign w:val="center"/>
          </w:tcPr>
          <w:p w:rsidR="00E5365D" w:rsidRPr="005E6BCD" w:rsidRDefault="00E5365D" w:rsidP="005E6BCD">
            <w:pPr>
              <w:spacing w:after="0" w:line="240" w:lineRule="auto"/>
              <w:jc w:val="center"/>
              <w:rPr>
                <w:rFonts w:ascii="Times New Roman" w:eastAsia="Times New Roman" w:hAnsi="Times New Roman" w:cs="Times New Roman"/>
                <w:b/>
                <w:sz w:val="24"/>
                <w:szCs w:val="24"/>
                <w:lang w:eastAsia="en-US"/>
              </w:rPr>
            </w:pPr>
            <w:r w:rsidRPr="005E6BCD">
              <w:rPr>
                <w:rFonts w:ascii="Times New Roman" w:eastAsia="Times New Roman" w:hAnsi="Times New Roman" w:cs="Times New Roman"/>
                <w:b/>
                <w:sz w:val="24"/>
                <w:szCs w:val="24"/>
                <w:lang w:eastAsia="en-US"/>
              </w:rPr>
              <w:t>5</w:t>
            </w:r>
          </w:p>
        </w:tc>
        <w:tc>
          <w:tcPr>
            <w:tcW w:w="2025" w:type="dxa"/>
            <w:gridSpan w:val="2"/>
            <w:vAlign w:val="center"/>
          </w:tcPr>
          <w:p w:rsidR="00E5365D" w:rsidRPr="005E6BCD" w:rsidRDefault="00E5365D" w:rsidP="005E6BCD">
            <w:pPr>
              <w:spacing w:after="0" w:line="240" w:lineRule="auto"/>
              <w:jc w:val="center"/>
              <w:rPr>
                <w:rFonts w:ascii="Times New Roman" w:eastAsia="Times New Roman" w:hAnsi="Times New Roman" w:cs="Times New Roman"/>
                <w:b/>
                <w:sz w:val="24"/>
                <w:szCs w:val="24"/>
                <w:lang w:eastAsia="en-US"/>
              </w:rPr>
            </w:pPr>
            <w:r w:rsidRPr="005E6BCD">
              <w:rPr>
                <w:rFonts w:ascii="Times New Roman" w:eastAsia="Times New Roman" w:hAnsi="Times New Roman" w:cs="Times New Roman"/>
                <w:b/>
                <w:sz w:val="24"/>
                <w:szCs w:val="24"/>
                <w:lang w:eastAsia="en-US"/>
              </w:rPr>
              <w:t>6</w:t>
            </w:r>
          </w:p>
        </w:tc>
        <w:tc>
          <w:tcPr>
            <w:tcW w:w="2126" w:type="dxa"/>
            <w:vAlign w:val="center"/>
          </w:tcPr>
          <w:p w:rsidR="00E5365D" w:rsidRPr="005E6BCD" w:rsidRDefault="00E5365D" w:rsidP="005E6BCD">
            <w:pPr>
              <w:spacing w:after="0" w:line="240" w:lineRule="auto"/>
              <w:jc w:val="center"/>
              <w:rPr>
                <w:rFonts w:ascii="Times New Roman" w:eastAsia="Times New Roman" w:hAnsi="Times New Roman" w:cs="Times New Roman"/>
                <w:b/>
                <w:sz w:val="24"/>
                <w:szCs w:val="24"/>
                <w:lang w:eastAsia="en-US"/>
              </w:rPr>
            </w:pPr>
            <w:r w:rsidRPr="005E6BCD">
              <w:rPr>
                <w:rFonts w:ascii="Times New Roman" w:eastAsia="Times New Roman" w:hAnsi="Times New Roman" w:cs="Times New Roman"/>
                <w:b/>
                <w:sz w:val="24"/>
                <w:szCs w:val="24"/>
                <w:lang w:eastAsia="en-US"/>
              </w:rPr>
              <w:t>7</w:t>
            </w:r>
          </w:p>
        </w:tc>
      </w:tr>
      <w:tr w:rsidR="00E5365D" w:rsidRPr="00E5365D" w:rsidTr="00E5365D">
        <w:trPr>
          <w:cantSplit/>
          <w:trHeight w:val="1966"/>
        </w:trPr>
        <w:tc>
          <w:tcPr>
            <w:tcW w:w="468" w:type="dxa"/>
            <w:vMerge w:val="restart"/>
            <w:textDirection w:val="btLr"/>
          </w:tcPr>
          <w:p w:rsidR="00E5365D" w:rsidRPr="005E6BCD" w:rsidRDefault="00E5365D" w:rsidP="005E6BCD">
            <w:pPr>
              <w:spacing w:after="0"/>
              <w:ind w:right="113"/>
              <w:jc w:val="center"/>
              <w:rPr>
                <w:rFonts w:ascii="Times New Roman" w:eastAsia="Times New Roman" w:hAnsi="Times New Roman" w:cs="Times New Roman"/>
                <w:b/>
                <w:sz w:val="24"/>
                <w:szCs w:val="24"/>
                <w:lang w:eastAsia="en-US"/>
              </w:rPr>
            </w:pPr>
            <w:r w:rsidRPr="005E6BCD">
              <w:rPr>
                <w:rFonts w:ascii="Times New Roman" w:eastAsia="Times New Roman" w:hAnsi="Times New Roman" w:cs="Times New Roman"/>
                <w:b/>
                <w:sz w:val="24"/>
                <w:szCs w:val="24"/>
                <w:lang w:eastAsia="en-US"/>
              </w:rPr>
              <w:t>Сентябрь</w:t>
            </w:r>
          </w:p>
        </w:tc>
        <w:tc>
          <w:tcPr>
            <w:tcW w:w="360" w:type="dxa"/>
          </w:tcPr>
          <w:p w:rsidR="00E5365D" w:rsidRPr="00E5365D" w:rsidRDefault="00E5365D" w:rsidP="00F82F26">
            <w:pPr>
              <w:spacing w:after="0"/>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 xml:space="preserve">1                            </w:t>
            </w:r>
          </w:p>
        </w:tc>
        <w:tc>
          <w:tcPr>
            <w:tcW w:w="1519" w:type="dxa"/>
          </w:tcPr>
          <w:p w:rsidR="00E5365D" w:rsidRPr="00E5365D" w:rsidRDefault="00E5365D" w:rsidP="00F82F26">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№1</w:t>
            </w:r>
          </w:p>
          <w:p w:rsidR="00E5365D" w:rsidRPr="00E5365D" w:rsidRDefault="00E5365D" w:rsidP="00F82F26">
            <w:pPr>
              <w:spacing w:after="0" w:line="240" w:lineRule="auto"/>
              <w:rPr>
                <w:rFonts w:ascii="Times New Roman" w:eastAsia="Times New Roman" w:hAnsi="Times New Roman" w:cs="Times New Roman"/>
                <w:lang w:eastAsia="en-US"/>
              </w:rPr>
            </w:pPr>
            <w:r w:rsidRPr="00E5365D">
              <w:rPr>
                <w:rFonts w:ascii="Times New Roman" w:eastAsia="Times New Roman" w:hAnsi="Times New Roman" w:cs="Times New Roman"/>
                <w:lang w:eastAsia="en-US"/>
              </w:rPr>
              <w:t xml:space="preserve"> Беседа</w:t>
            </w:r>
          </w:p>
          <w:p w:rsidR="00E5365D" w:rsidRPr="00E5365D" w:rsidRDefault="00E5365D" w:rsidP="00F82F26">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lang w:eastAsia="en-US"/>
              </w:rPr>
              <w:t>«Чистота – залог здоровья»</w:t>
            </w:r>
          </w:p>
        </w:tc>
        <w:tc>
          <w:tcPr>
            <w:tcW w:w="5744" w:type="dxa"/>
          </w:tcPr>
          <w:p w:rsidR="00E5365D" w:rsidRPr="00E5365D" w:rsidRDefault="00E5365D" w:rsidP="00F82F26">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формировать  у детей представление о факторах, влияющих на здоровье человека. Воспитывать желание заботиться о своем здоровье. Формировать привычку к здоровому образу жизни.</w:t>
            </w:r>
          </w:p>
          <w:p w:rsidR="00E5365D" w:rsidRPr="00E5365D" w:rsidRDefault="00E5365D" w:rsidP="00F82F26">
            <w:pPr>
              <w:spacing w:after="0" w:line="240" w:lineRule="auto"/>
              <w:rPr>
                <w:rFonts w:ascii="Times New Roman" w:eastAsia="Times New Roman" w:hAnsi="Times New Roman" w:cs="Times New Roman"/>
                <w:sz w:val="24"/>
                <w:szCs w:val="24"/>
                <w:lang w:eastAsia="en-US"/>
              </w:rPr>
            </w:pPr>
          </w:p>
        </w:tc>
        <w:tc>
          <w:tcPr>
            <w:tcW w:w="2608" w:type="dxa"/>
          </w:tcPr>
          <w:p w:rsidR="00E5365D" w:rsidRPr="00E5365D" w:rsidRDefault="00E5365D" w:rsidP="00F82F26">
            <w:pPr>
              <w:spacing w:after="0" w:line="240" w:lineRule="auto"/>
              <w:rPr>
                <w:rFonts w:ascii="Times New Roman" w:eastAsia="Times New Roman" w:hAnsi="Times New Roman" w:cs="Times New Roman"/>
                <w:sz w:val="28"/>
                <w:szCs w:val="28"/>
                <w:lang w:eastAsia="en-US"/>
              </w:rPr>
            </w:pPr>
            <w:r w:rsidRPr="00E5365D">
              <w:rPr>
                <w:rFonts w:ascii="Times New Roman" w:eastAsia="Times New Roman" w:hAnsi="Times New Roman" w:cs="Times New Roman"/>
                <w:color w:val="000000"/>
                <w:sz w:val="24"/>
                <w:szCs w:val="24"/>
                <w:lang w:eastAsia="en-US"/>
              </w:rPr>
              <w:t>картинки с изображе нием вредных насекомых (муха, таракан), картинка с енотом.</w:t>
            </w:r>
            <w:r w:rsidRPr="00E5365D">
              <w:rPr>
                <w:rFonts w:ascii="Times New Roman" w:eastAsia="Times New Roman" w:hAnsi="Times New Roman" w:cs="Times New Roman"/>
                <w:sz w:val="28"/>
                <w:szCs w:val="28"/>
                <w:lang w:eastAsia="en-US"/>
              </w:rPr>
              <w:t xml:space="preserve"> </w:t>
            </w:r>
          </w:p>
          <w:p w:rsidR="00E5365D" w:rsidRPr="00E5365D" w:rsidRDefault="00E5365D" w:rsidP="00F82F26">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В. Дягутите «Наши руки». Энциклопедия</w:t>
            </w:r>
          </w:p>
        </w:tc>
        <w:tc>
          <w:tcPr>
            <w:tcW w:w="2025" w:type="dxa"/>
            <w:gridSpan w:val="2"/>
          </w:tcPr>
          <w:p w:rsidR="00E5365D" w:rsidRPr="00E5365D" w:rsidRDefault="00E5365D" w:rsidP="00F82F26">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Игры в уголке «Здоровье»</w:t>
            </w:r>
          </w:p>
        </w:tc>
        <w:tc>
          <w:tcPr>
            <w:tcW w:w="2126" w:type="dxa"/>
          </w:tcPr>
          <w:p w:rsidR="00E5365D" w:rsidRPr="00E5365D" w:rsidRDefault="00E5365D" w:rsidP="00F82F26">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 xml:space="preserve">Совместная фотовыставка «Как я закалялся летом» </w:t>
            </w:r>
          </w:p>
        </w:tc>
      </w:tr>
      <w:tr w:rsidR="00E5365D" w:rsidRPr="00E5365D" w:rsidTr="00E5365D">
        <w:trPr>
          <w:cantSplit/>
          <w:trHeight w:val="3044"/>
        </w:trPr>
        <w:tc>
          <w:tcPr>
            <w:tcW w:w="468" w:type="dxa"/>
            <w:vMerge/>
          </w:tcPr>
          <w:p w:rsidR="00E5365D" w:rsidRPr="00E5365D" w:rsidRDefault="00E5365D" w:rsidP="00F82F26">
            <w:pPr>
              <w:spacing w:after="0"/>
              <w:rPr>
                <w:rFonts w:ascii="Times New Roman" w:eastAsia="Times New Roman" w:hAnsi="Times New Roman" w:cs="Times New Roman"/>
                <w:sz w:val="24"/>
                <w:szCs w:val="24"/>
                <w:lang w:eastAsia="en-US"/>
              </w:rPr>
            </w:pPr>
          </w:p>
        </w:tc>
        <w:tc>
          <w:tcPr>
            <w:tcW w:w="360" w:type="dxa"/>
          </w:tcPr>
          <w:p w:rsidR="00E5365D" w:rsidRPr="00E5365D" w:rsidRDefault="00E5365D" w:rsidP="00F82F26">
            <w:pPr>
              <w:spacing w:after="0"/>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 xml:space="preserve">  2                                                </w:t>
            </w:r>
          </w:p>
        </w:tc>
        <w:tc>
          <w:tcPr>
            <w:tcW w:w="1519" w:type="dxa"/>
          </w:tcPr>
          <w:p w:rsidR="00E5365D" w:rsidRPr="00E5365D" w:rsidRDefault="00E5365D" w:rsidP="00F82F26">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№2</w:t>
            </w:r>
          </w:p>
          <w:p w:rsidR="00E5365D" w:rsidRPr="00E5365D" w:rsidRDefault="00E5365D" w:rsidP="00F82F26">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Дидактическая игра</w:t>
            </w:r>
          </w:p>
          <w:p w:rsidR="00E5365D" w:rsidRPr="00E5365D" w:rsidRDefault="00E5365D" w:rsidP="00F82F26">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«Витамины и мое здоровье»</w:t>
            </w:r>
          </w:p>
          <w:p w:rsidR="00E5365D" w:rsidRPr="00E5365D" w:rsidRDefault="00E5365D" w:rsidP="00F82F26">
            <w:pPr>
              <w:spacing w:after="0" w:line="240" w:lineRule="auto"/>
              <w:rPr>
                <w:rFonts w:ascii="Times New Roman" w:eastAsia="Times New Roman" w:hAnsi="Times New Roman" w:cs="Times New Roman"/>
                <w:sz w:val="24"/>
                <w:szCs w:val="24"/>
                <w:lang w:eastAsia="en-US"/>
              </w:rPr>
            </w:pPr>
          </w:p>
        </w:tc>
        <w:tc>
          <w:tcPr>
            <w:tcW w:w="5744" w:type="dxa"/>
          </w:tcPr>
          <w:p w:rsidR="00E5365D" w:rsidRPr="00E5365D" w:rsidRDefault="00E5365D" w:rsidP="00F82F26">
            <w:pPr>
              <w:spacing w:after="0" w:line="240" w:lineRule="auto"/>
              <w:rPr>
                <w:rFonts w:ascii="Times New Roman" w:eastAsia="Times New Roman" w:hAnsi="Times New Roman" w:cs="Times New Roman"/>
                <w:b/>
                <w:sz w:val="24"/>
                <w:szCs w:val="24"/>
                <w:lang w:eastAsia="en-US"/>
              </w:rPr>
            </w:pPr>
            <w:r w:rsidRPr="00E5365D">
              <w:rPr>
                <w:rFonts w:ascii="Times New Roman" w:eastAsia="Times New Roman" w:hAnsi="Times New Roman" w:cs="Times New Roman"/>
                <w:sz w:val="24"/>
                <w:szCs w:val="24"/>
                <w:lang w:eastAsia="en-US"/>
              </w:rPr>
              <w:t>Формировать представление детей о группах витаминов. особенностями питания коренного населения ХМАО – Югра.</w:t>
            </w:r>
          </w:p>
          <w:p w:rsidR="00E5365D" w:rsidRPr="00E5365D" w:rsidRDefault="00E5365D" w:rsidP="00F82F26">
            <w:pPr>
              <w:spacing w:after="0" w:line="240" w:lineRule="auto"/>
              <w:rPr>
                <w:rFonts w:ascii="Times New Roman" w:eastAsia="Times New Roman" w:hAnsi="Times New Roman" w:cs="Times New Roman"/>
                <w:b/>
                <w:lang w:eastAsia="en-US"/>
              </w:rPr>
            </w:pPr>
          </w:p>
        </w:tc>
        <w:tc>
          <w:tcPr>
            <w:tcW w:w="2608" w:type="dxa"/>
          </w:tcPr>
          <w:p w:rsidR="00E5365D" w:rsidRPr="00E5365D" w:rsidRDefault="00E5365D" w:rsidP="00F82F26">
            <w:pPr>
              <w:spacing w:after="0" w:line="240" w:lineRule="auto"/>
              <w:jc w:val="both"/>
              <w:rPr>
                <w:rFonts w:ascii="Times New Roman" w:eastAsia="Times New Roman" w:hAnsi="Times New Roman" w:cs="Times New Roman"/>
                <w:lang w:eastAsia="en-US"/>
              </w:rPr>
            </w:pPr>
            <w:r w:rsidRPr="00E5365D">
              <w:rPr>
                <w:rFonts w:ascii="Times New Roman" w:eastAsia="Times New Roman" w:hAnsi="Times New Roman" w:cs="Times New Roman"/>
                <w:lang w:eastAsia="en-US"/>
              </w:rPr>
              <w:t xml:space="preserve">Мольберт, иллюстрации с подбором продуктов в которых содержатся ви таминыА, В, С. Для игры «Веселые витаминчики» набор кар точек на </w:t>
            </w:r>
            <w:proofErr w:type="gramStart"/>
            <w:r w:rsidRPr="00E5365D">
              <w:rPr>
                <w:rFonts w:ascii="Times New Roman" w:eastAsia="Times New Roman" w:hAnsi="Times New Roman" w:cs="Times New Roman"/>
                <w:lang w:eastAsia="en-US"/>
              </w:rPr>
              <w:t>каж дого</w:t>
            </w:r>
            <w:proofErr w:type="gramEnd"/>
            <w:r w:rsidRPr="00E5365D">
              <w:rPr>
                <w:rFonts w:ascii="Times New Roman" w:eastAsia="Times New Roman" w:hAnsi="Times New Roman" w:cs="Times New Roman"/>
                <w:lang w:eastAsia="en-US"/>
              </w:rPr>
              <w:t xml:space="preserve"> ребенка с изображе нием продуктов в ко торых содержатся ви тамины А, В, С; тар елочки с наклеены ми внутри буквами А, В, С.</w:t>
            </w:r>
          </w:p>
        </w:tc>
        <w:tc>
          <w:tcPr>
            <w:tcW w:w="2025" w:type="dxa"/>
            <w:gridSpan w:val="2"/>
          </w:tcPr>
          <w:p w:rsidR="00E5365D" w:rsidRPr="00E5365D" w:rsidRDefault="00E5365D" w:rsidP="00F82F26">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 xml:space="preserve">Дидактическая  </w:t>
            </w:r>
            <w:proofErr w:type="gramStart"/>
            <w:r w:rsidRPr="00E5365D">
              <w:rPr>
                <w:rFonts w:ascii="Times New Roman" w:eastAsia="Times New Roman" w:hAnsi="Times New Roman" w:cs="Times New Roman"/>
                <w:sz w:val="24"/>
                <w:szCs w:val="24"/>
                <w:lang w:eastAsia="en-US"/>
              </w:rPr>
              <w:t>игра</w:t>
            </w:r>
            <w:proofErr w:type="gramEnd"/>
            <w:r w:rsidRPr="00E5365D">
              <w:rPr>
                <w:rFonts w:ascii="Times New Roman" w:eastAsia="Times New Roman" w:hAnsi="Times New Roman" w:cs="Times New Roman"/>
                <w:sz w:val="24"/>
                <w:szCs w:val="24"/>
                <w:lang w:eastAsia="en-US"/>
              </w:rPr>
              <w:t xml:space="preserve">   «В каких продуктах,       какой витамин». Дидактическая игра  «Здоровый малыш».</w:t>
            </w:r>
          </w:p>
          <w:p w:rsidR="00E5365D" w:rsidRPr="00E5365D" w:rsidRDefault="00E5365D" w:rsidP="00F82F26">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Дидактическая игра «Полезная – вредная пища».</w:t>
            </w:r>
          </w:p>
        </w:tc>
        <w:tc>
          <w:tcPr>
            <w:tcW w:w="2126" w:type="dxa"/>
          </w:tcPr>
          <w:p w:rsidR="00E5365D" w:rsidRPr="00E5365D" w:rsidRDefault="00E5365D" w:rsidP="00F82F26">
            <w:pPr>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777"/>
        </w:trPr>
        <w:tc>
          <w:tcPr>
            <w:tcW w:w="468" w:type="dxa"/>
            <w:vMerge/>
          </w:tcPr>
          <w:p w:rsidR="00E5365D" w:rsidRPr="00E5365D" w:rsidRDefault="00E5365D" w:rsidP="00F82F26">
            <w:pPr>
              <w:spacing w:after="0"/>
              <w:rPr>
                <w:rFonts w:ascii="Times New Roman" w:eastAsia="Times New Roman" w:hAnsi="Times New Roman" w:cs="Times New Roman"/>
                <w:sz w:val="24"/>
                <w:szCs w:val="24"/>
                <w:lang w:eastAsia="en-US"/>
              </w:rPr>
            </w:pPr>
          </w:p>
        </w:tc>
        <w:tc>
          <w:tcPr>
            <w:tcW w:w="360" w:type="dxa"/>
          </w:tcPr>
          <w:p w:rsidR="00E5365D" w:rsidRPr="00E5365D" w:rsidRDefault="00E5365D" w:rsidP="00F82F26">
            <w:pPr>
              <w:spacing w:after="0"/>
              <w:jc w:val="right"/>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3</w:t>
            </w:r>
          </w:p>
        </w:tc>
        <w:tc>
          <w:tcPr>
            <w:tcW w:w="1519" w:type="dxa"/>
          </w:tcPr>
          <w:p w:rsidR="00E5365D" w:rsidRPr="00E5365D" w:rsidRDefault="00E5365D" w:rsidP="00F82F26">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№3</w:t>
            </w:r>
            <w:r w:rsidRPr="00E5365D">
              <w:rPr>
                <w:rFonts w:ascii="Times New Roman" w:eastAsia="Times New Roman" w:hAnsi="Times New Roman" w:cs="Times New Roman"/>
                <w:lang w:eastAsia="en-US"/>
              </w:rPr>
              <w:t xml:space="preserve"> Рассматривание иллюстраций</w:t>
            </w:r>
          </w:p>
          <w:p w:rsidR="00E5365D" w:rsidRPr="00E5365D" w:rsidRDefault="00E5365D" w:rsidP="00F82F26">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lang w:eastAsia="en-US"/>
              </w:rPr>
              <w:t>«Как устроено тело человека»</w:t>
            </w:r>
          </w:p>
        </w:tc>
        <w:tc>
          <w:tcPr>
            <w:tcW w:w="5744" w:type="dxa"/>
          </w:tcPr>
          <w:p w:rsidR="00E5365D" w:rsidRPr="00E5365D" w:rsidRDefault="00E5365D" w:rsidP="00F82F26">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Закрепить у детей знания об основных частях тела человека. Подвести детей к мысли о том, что о своем теле необходимо заботиться.</w:t>
            </w:r>
          </w:p>
        </w:tc>
        <w:tc>
          <w:tcPr>
            <w:tcW w:w="2608" w:type="dxa"/>
          </w:tcPr>
          <w:p w:rsidR="00E5365D" w:rsidRPr="00E5365D" w:rsidRDefault="00E5365D" w:rsidP="00F82F26">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Плакат «Строение человека», картинки с изображением человека и крота.</w:t>
            </w:r>
          </w:p>
        </w:tc>
        <w:tc>
          <w:tcPr>
            <w:tcW w:w="2025" w:type="dxa"/>
            <w:gridSpan w:val="2"/>
          </w:tcPr>
          <w:p w:rsidR="00E5365D" w:rsidRPr="00E5365D" w:rsidRDefault="00E5365D" w:rsidP="00F82F26">
            <w:pPr>
              <w:spacing w:after="0" w:line="240" w:lineRule="auto"/>
              <w:rPr>
                <w:rFonts w:ascii="Times New Roman" w:eastAsia="Times New Roman" w:hAnsi="Times New Roman" w:cs="Times New Roman"/>
                <w:sz w:val="28"/>
                <w:szCs w:val="28"/>
                <w:lang w:eastAsia="en-US"/>
              </w:rPr>
            </w:pPr>
            <w:r w:rsidRPr="00E5365D">
              <w:rPr>
                <w:rFonts w:ascii="Times New Roman" w:eastAsia="Times New Roman" w:hAnsi="Times New Roman" w:cs="Times New Roman"/>
                <w:sz w:val="24"/>
                <w:szCs w:val="24"/>
                <w:lang w:eastAsia="en-US"/>
              </w:rPr>
              <w:t>Рассматривание энциклопедий для детей о строении человека</w:t>
            </w:r>
            <w:r w:rsidRPr="00E5365D">
              <w:rPr>
                <w:rFonts w:ascii="Times New Roman" w:eastAsia="Times New Roman" w:hAnsi="Times New Roman" w:cs="Times New Roman"/>
                <w:sz w:val="28"/>
                <w:szCs w:val="28"/>
                <w:lang w:eastAsia="en-US"/>
              </w:rPr>
              <w:t xml:space="preserve"> </w:t>
            </w:r>
            <w:r w:rsidRPr="00E5365D">
              <w:rPr>
                <w:rFonts w:ascii="Times New Roman" w:eastAsia="Times New Roman" w:hAnsi="Times New Roman" w:cs="Times New Roman"/>
                <w:sz w:val="24"/>
                <w:szCs w:val="24"/>
                <w:lang w:eastAsia="en-US"/>
              </w:rPr>
              <w:t>Дидактическая игра «Собери фигуру человека».</w:t>
            </w:r>
          </w:p>
        </w:tc>
        <w:tc>
          <w:tcPr>
            <w:tcW w:w="2126" w:type="dxa"/>
          </w:tcPr>
          <w:p w:rsidR="00E5365D" w:rsidRPr="00E5365D" w:rsidRDefault="00E5365D" w:rsidP="00F82F26">
            <w:pPr>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692"/>
        </w:trPr>
        <w:tc>
          <w:tcPr>
            <w:tcW w:w="468" w:type="dxa"/>
            <w:vMerge/>
          </w:tcPr>
          <w:p w:rsidR="00E5365D" w:rsidRPr="00E5365D" w:rsidRDefault="00E5365D" w:rsidP="00F82F26">
            <w:pPr>
              <w:spacing w:after="0"/>
              <w:rPr>
                <w:rFonts w:ascii="Times New Roman" w:eastAsia="Times New Roman" w:hAnsi="Times New Roman" w:cs="Times New Roman"/>
                <w:sz w:val="24"/>
                <w:szCs w:val="24"/>
                <w:lang w:eastAsia="en-US"/>
              </w:rPr>
            </w:pPr>
          </w:p>
        </w:tc>
        <w:tc>
          <w:tcPr>
            <w:tcW w:w="360" w:type="dxa"/>
          </w:tcPr>
          <w:p w:rsidR="00E5365D" w:rsidRPr="00E5365D" w:rsidRDefault="00E5365D" w:rsidP="00F82F26">
            <w:pPr>
              <w:spacing w:after="0"/>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4</w:t>
            </w:r>
          </w:p>
        </w:tc>
        <w:tc>
          <w:tcPr>
            <w:tcW w:w="1519" w:type="dxa"/>
          </w:tcPr>
          <w:p w:rsidR="00E5365D" w:rsidRPr="00E5365D" w:rsidRDefault="00E5365D" w:rsidP="00F82F26">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№4</w:t>
            </w:r>
          </w:p>
          <w:p w:rsidR="00E5365D" w:rsidRPr="00E5365D" w:rsidRDefault="00E5365D" w:rsidP="00F82F26">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ИОС «Зарядка и простуда»</w:t>
            </w:r>
          </w:p>
        </w:tc>
        <w:tc>
          <w:tcPr>
            <w:tcW w:w="5744" w:type="dxa"/>
          </w:tcPr>
          <w:p w:rsidR="00E5365D" w:rsidRPr="00E5365D" w:rsidRDefault="00E5365D" w:rsidP="00F82F26">
            <w:pPr>
              <w:spacing w:after="0" w:line="240" w:lineRule="auto"/>
              <w:rPr>
                <w:rFonts w:ascii="Times New Roman" w:eastAsia="Times New Roman" w:hAnsi="Times New Roman" w:cs="Times New Roman"/>
                <w:bCs/>
                <w:color w:val="000000"/>
                <w:spacing w:val="7"/>
                <w:sz w:val="24"/>
                <w:szCs w:val="24"/>
                <w:lang w:eastAsia="en-US"/>
              </w:rPr>
            </w:pPr>
            <w:r w:rsidRPr="00E5365D">
              <w:rPr>
                <w:rFonts w:ascii="Times New Roman" w:eastAsia="Times New Roman" w:hAnsi="Times New Roman" w:cs="Times New Roman"/>
                <w:bCs/>
                <w:color w:val="000000"/>
                <w:spacing w:val="7"/>
                <w:sz w:val="24"/>
                <w:szCs w:val="24"/>
                <w:lang w:eastAsia="en-US"/>
              </w:rPr>
              <w:t>Продолжать формировать представление о необходимости и значимости физических упражнений для сохранения и укрепления здоровья. Воспитывать привычку к здоровому образу жизни.</w:t>
            </w:r>
          </w:p>
        </w:tc>
        <w:tc>
          <w:tcPr>
            <w:tcW w:w="2608" w:type="dxa"/>
          </w:tcPr>
          <w:p w:rsidR="00E5365D" w:rsidRPr="00E5365D" w:rsidRDefault="00E5365D" w:rsidP="00F82F26">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Иллюстрации с изображением людей, занимающихся спортом.</w:t>
            </w:r>
          </w:p>
        </w:tc>
        <w:tc>
          <w:tcPr>
            <w:tcW w:w="2025" w:type="dxa"/>
            <w:gridSpan w:val="2"/>
          </w:tcPr>
          <w:p w:rsidR="00E5365D" w:rsidRPr="00E5365D" w:rsidRDefault="00E5365D" w:rsidP="00F82F26">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Игры с оборудованием физкультурного уголка.</w:t>
            </w:r>
          </w:p>
        </w:tc>
        <w:tc>
          <w:tcPr>
            <w:tcW w:w="2126" w:type="dxa"/>
          </w:tcPr>
          <w:p w:rsidR="00E5365D" w:rsidRPr="00E5365D" w:rsidRDefault="00E5365D" w:rsidP="00F82F26">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Совместное оформление альбома «Папа, мама, я- спортивная семья»</w:t>
            </w:r>
          </w:p>
        </w:tc>
      </w:tr>
      <w:tr w:rsidR="00E5365D" w:rsidRPr="00E5365D" w:rsidTr="00E5365D">
        <w:trPr>
          <w:cantSplit/>
          <w:trHeight w:val="3561"/>
        </w:trPr>
        <w:tc>
          <w:tcPr>
            <w:tcW w:w="468" w:type="dxa"/>
            <w:vMerge w:val="restart"/>
            <w:textDirection w:val="btLr"/>
          </w:tcPr>
          <w:p w:rsidR="00E5365D" w:rsidRPr="005E6BCD" w:rsidRDefault="00E5365D" w:rsidP="00F82F26">
            <w:pPr>
              <w:spacing w:after="0"/>
              <w:ind w:right="113"/>
              <w:rPr>
                <w:rFonts w:ascii="Times New Roman" w:eastAsia="Times New Roman" w:hAnsi="Times New Roman" w:cs="Times New Roman"/>
                <w:b/>
                <w:sz w:val="24"/>
                <w:szCs w:val="24"/>
                <w:lang w:eastAsia="en-US"/>
              </w:rPr>
            </w:pPr>
            <w:r w:rsidRPr="00E5365D">
              <w:rPr>
                <w:rFonts w:ascii="Times New Roman" w:eastAsia="Times New Roman" w:hAnsi="Times New Roman" w:cs="Times New Roman"/>
                <w:sz w:val="24"/>
                <w:szCs w:val="24"/>
                <w:lang w:eastAsia="en-US"/>
              </w:rPr>
              <w:t xml:space="preserve">                    </w:t>
            </w:r>
            <w:r w:rsidRPr="005E6BCD">
              <w:rPr>
                <w:rFonts w:ascii="Times New Roman" w:eastAsia="Times New Roman" w:hAnsi="Times New Roman" w:cs="Times New Roman"/>
                <w:b/>
                <w:sz w:val="24"/>
                <w:szCs w:val="24"/>
                <w:lang w:eastAsia="en-US"/>
              </w:rPr>
              <w:t>Октябрь</w:t>
            </w:r>
          </w:p>
        </w:tc>
        <w:tc>
          <w:tcPr>
            <w:tcW w:w="360" w:type="dxa"/>
          </w:tcPr>
          <w:p w:rsidR="00E5365D" w:rsidRPr="00E5365D" w:rsidRDefault="00E5365D" w:rsidP="00F82F26">
            <w:pPr>
              <w:spacing w:after="0"/>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5</w:t>
            </w:r>
          </w:p>
        </w:tc>
        <w:tc>
          <w:tcPr>
            <w:tcW w:w="1519" w:type="dxa"/>
          </w:tcPr>
          <w:p w:rsidR="00E5365D" w:rsidRPr="00E5365D" w:rsidRDefault="00E5365D" w:rsidP="00F82F26">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№5</w:t>
            </w:r>
          </w:p>
          <w:p w:rsidR="00E5365D" w:rsidRPr="00E5365D" w:rsidRDefault="00E5365D" w:rsidP="00F82F26">
            <w:pPr>
              <w:spacing w:after="0" w:line="240" w:lineRule="auto"/>
              <w:rPr>
                <w:rFonts w:ascii="Times New Roman" w:eastAsia="Times New Roman" w:hAnsi="Times New Roman" w:cs="Times New Roman"/>
                <w:lang w:eastAsia="en-US"/>
              </w:rPr>
            </w:pPr>
            <w:r w:rsidRPr="00E5365D">
              <w:rPr>
                <w:rFonts w:ascii="Times New Roman" w:eastAsia="Times New Roman" w:hAnsi="Times New Roman" w:cs="Times New Roman"/>
                <w:lang w:eastAsia="en-US"/>
              </w:rPr>
              <w:t>Беседа</w:t>
            </w:r>
          </w:p>
          <w:p w:rsidR="00E5365D" w:rsidRPr="00E5365D" w:rsidRDefault="00E5365D" w:rsidP="00F82F26">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lang w:eastAsia="en-US"/>
              </w:rPr>
              <w:t>«Как сохранить свою кожу здоровой»</w:t>
            </w:r>
          </w:p>
        </w:tc>
        <w:tc>
          <w:tcPr>
            <w:tcW w:w="5744" w:type="dxa"/>
          </w:tcPr>
          <w:p w:rsidR="00E5365D" w:rsidRPr="00E5365D" w:rsidRDefault="00E5365D" w:rsidP="00F82F26">
            <w:pPr>
              <w:spacing w:after="0" w:line="240" w:lineRule="auto"/>
              <w:rPr>
                <w:rFonts w:ascii="Times New Roman" w:eastAsia="Times New Roman" w:hAnsi="Times New Roman" w:cs="Times New Roman"/>
                <w:color w:val="000000"/>
                <w:sz w:val="24"/>
                <w:szCs w:val="24"/>
                <w:lang w:eastAsia="en-US"/>
              </w:rPr>
            </w:pPr>
            <w:r w:rsidRPr="00E5365D">
              <w:rPr>
                <w:rFonts w:ascii="Times New Roman" w:eastAsia="Times New Roman" w:hAnsi="Times New Roman" w:cs="Times New Roman"/>
                <w:bCs/>
                <w:iCs/>
                <w:color w:val="000000"/>
                <w:sz w:val="24"/>
                <w:szCs w:val="24"/>
                <w:lang w:eastAsia="en-US"/>
              </w:rPr>
              <w:t xml:space="preserve">Ознакомление детей с элементарными представлениями о коже, закреплять сведения о правилах ухода за кожей. Продолжать </w:t>
            </w:r>
            <w:proofErr w:type="gramStart"/>
            <w:r w:rsidRPr="00E5365D">
              <w:rPr>
                <w:rFonts w:ascii="Times New Roman" w:eastAsia="Times New Roman" w:hAnsi="Times New Roman" w:cs="Times New Roman"/>
                <w:bCs/>
                <w:iCs/>
                <w:color w:val="000000"/>
                <w:sz w:val="24"/>
                <w:szCs w:val="24"/>
                <w:lang w:eastAsia="en-US"/>
              </w:rPr>
              <w:t>форми ровать</w:t>
            </w:r>
            <w:proofErr w:type="gramEnd"/>
            <w:r w:rsidRPr="00E5365D">
              <w:rPr>
                <w:rFonts w:ascii="Times New Roman" w:eastAsia="Times New Roman" w:hAnsi="Times New Roman" w:cs="Times New Roman"/>
                <w:bCs/>
                <w:iCs/>
                <w:color w:val="000000"/>
                <w:sz w:val="24"/>
                <w:szCs w:val="24"/>
                <w:lang w:eastAsia="en-US"/>
              </w:rPr>
              <w:t xml:space="preserve"> привычку здорового образа жизни, </w:t>
            </w:r>
            <w:r w:rsidRPr="00E5365D">
              <w:rPr>
                <w:rFonts w:ascii="Times New Roman" w:eastAsia="Times New Roman" w:hAnsi="Times New Roman" w:cs="Times New Roman"/>
                <w:color w:val="000000"/>
                <w:sz w:val="24"/>
                <w:szCs w:val="24"/>
                <w:lang w:eastAsia="en-US"/>
              </w:rPr>
              <w:t>воспитывать бережное   и аккуратное отношение   к  своему здоровью в условиях региона ХМАО.</w:t>
            </w:r>
          </w:p>
          <w:p w:rsidR="00E5365D" w:rsidRPr="00E5365D" w:rsidRDefault="00E5365D" w:rsidP="00F82F26">
            <w:pPr>
              <w:spacing w:after="0" w:line="240" w:lineRule="auto"/>
              <w:rPr>
                <w:rFonts w:ascii="Times New Roman" w:eastAsia="Times New Roman" w:hAnsi="Times New Roman" w:cs="Times New Roman"/>
                <w:sz w:val="28"/>
                <w:szCs w:val="28"/>
                <w:lang w:eastAsia="en-US"/>
              </w:rPr>
            </w:pPr>
          </w:p>
        </w:tc>
        <w:tc>
          <w:tcPr>
            <w:tcW w:w="2660" w:type="dxa"/>
            <w:gridSpan w:val="2"/>
          </w:tcPr>
          <w:p w:rsidR="00E5365D" w:rsidRPr="00E5365D" w:rsidRDefault="00E5365D" w:rsidP="00F82F26">
            <w:pPr>
              <w:spacing w:after="0" w:line="240" w:lineRule="auto"/>
              <w:rPr>
                <w:rFonts w:ascii="Times New Roman" w:eastAsia="Times New Roman" w:hAnsi="Times New Roman" w:cs="Times New Roman"/>
                <w:sz w:val="28"/>
                <w:szCs w:val="28"/>
                <w:lang w:eastAsia="en-US"/>
              </w:rPr>
            </w:pPr>
            <w:r w:rsidRPr="00E5365D">
              <w:rPr>
                <w:rFonts w:ascii="Times New Roman" w:eastAsia="Times New Roman" w:hAnsi="Times New Roman" w:cs="Times New Roman"/>
                <w:color w:val="000000"/>
                <w:sz w:val="24"/>
                <w:szCs w:val="24"/>
                <w:lang w:eastAsia="en-US"/>
              </w:rPr>
              <w:t>фотографии и картин ки с изобра</w:t>
            </w:r>
            <w:r w:rsidRPr="00E5365D">
              <w:rPr>
                <w:rFonts w:ascii="Times New Roman" w:eastAsia="Times New Roman" w:hAnsi="Times New Roman" w:cs="Times New Roman"/>
                <w:color w:val="000000"/>
                <w:sz w:val="24"/>
                <w:szCs w:val="24"/>
                <w:lang w:eastAsia="en-US"/>
              </w:rPr>
              <w:softHyphen/>
              <w:t>жением умывающихся живот ных, картинка с изобра жением грязнули либо Кукла, у которой испач каны тело, одежда (фо тографии жизнерадос тных детей, которые ку паются, загорают, умы ваются, чистят зубы, выполняют иные гиги енические процедуры.</w:t>
            </w:r>
          </w:p>
        </w:tc>
        <w:tc>
          <w:tcPr>
            <w:tcW w:w="1973" w:type="dxa"/>
          </w:tcPr>
          <w:p w:rsidR="00E5365D" w:rsidRPr="00E5365D" w:rsidRDefault="00E5365D" w:rsidP="00F82F26">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Дидактическая игра «Если ты поранился».</w:t>
            </w:r>
          </w:p>
        </w:tc>
        <w:tc>
          <w:tcPr>
            <w:tcW w:w="2126" w:type="dxa"/>
          </w:tcPr>
          <w:p w:rsidR="00E5365D" w:rsidRPr="00E5365D" w:rsidRDefault="00E5365D" w:rsidP="00F82F26">
            <w:pPr>
              <w:spacing w:after="0" w:line="240" w:lineRule="auto"/>
              <w:rPr>
                <w:rFonts w:ascii="Times New Roman" w:eastAsia="Times New Roman" w:hAnsi="Times New Roman" w:cs="Times New Roman"/>
                <w:sz w:val="28"/>
                <w:szCs w:val="28"/>
                <w:lang w:eastAsia="en-US"/>
              </w:rPr>
            </w:pPr>
          </w:p>
        </w:tc>
      </w:tr>
      <w:tr w:rsidR="00E5365D" w:rsidRPr="00E5365D" w:rsidTr="00E5365D">
        <w:trPr>
          <w:cantSplit/>
          <w:trHeight w:val="1844"/>
        </w:trPr>
        <w:tc>
          <w:tcPr>
            <w:tcW w:w="468" w:type="dxa"/>
            <w:vMerge/>
          </w:tcPr>
          <w:p w:rsidR="00E5365D" w:rsidRPr="00E5365D" w:rsidRDefault="00E5365D" w:rsidP="00F82F26">
            <w:pPr>
              <w:spacing w:after="0"/>
              <w:rPr>
                <w:rFonts w:ascii="Times New Roman" w:eastAsia="Times New Roman" w:hAnsi="Times New Roman" w:cs="Times New Roman"/>
                <w:sz w:val="24"/>
                <w:szCs w:val="24"/>
                <w:lang w:eastAsia="en-US"/>
              </w:rPr>
            </w:pPr>
          </w:p>
        </w:tc>
        <w:tc>
          <w:tcPr>
            <w:tcW w:w="360" w:type="dxa"/>
          </w:tcPr>
          <w:p w:rsidR="00E5365D" w:rsidRPr="00E5365D" w:rsidRDefault="00E5365D" w:rsidP="00F82F26">
            <w:pPr>
              <w:spacing w:after="0"/>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6</w:t>
            </w:r>
          </w:p>
        </w:tc>
        <w:tc>
          <w:tcPr>
            <w:tcW w:w="1519" w:type="dxa"/>
          </w:tcPr>
          <w:p w:rsidR="00E5365D" w:rsidRPr="00E5365D" w:rsidRDefault="00E5365D" w:rsidP="00F82F26">
            <w:pPr>
              <w:spacing w:after="0"/>
              <w:rPr>
                <w:rFonts w:ascii="Times New Roman" w:eastAsia="Times New Roman" w:hAnsi="Times New Roman" w:cs="Times New Roman"/>
                <w:sz w:val="28"/>
                <w:szCs w:val="28"/>
                <w:lang w:eastAsia="en-US"/>
              </w:rPr>
            </w:pPr>
            <w:r w:rsidRPr="00E5365D">
              <w:rPr>
                <w:rFonts w:ascii="Times New Roman" w:eastAsia="Times New Roman" w:hAnsi="Times New Roman" w:cs="Times New Roman"/>
                <w:sz w:val="24"/>
                <w:szCs w:val="24"/>
                <w:lang w:eastAsia="en-US"/>
              </w:rPr>
              <w:t>«Микробы и вирусы»</w:t>
            </w:r>
          </w:p>
        </w:tc>
        <w:tc>
          <w:tcPr>
            <w:tcW w:w="5744" w:type="dxa"/>
          </w:tcPr>
          <w:p w:rsidR="00E5365D" w:rsidRPr="00E5365D" w:rsidRDefault="00E5365D" w:rsidP="00F82F26">
            <w:pPr>
              <w:spacing w:after="0"/>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Дать детям элементарные представления об инфекционных болезнях и их возбудителях. Убедить в необходимости профилактики заболеваний.</w:t>
            </w:r>
          </w:p>
          <w:p w:rsidR="00E5365D" w:rsidRPr="00E5365D" w:rsidRDefault="00E5365D" w:rsidP="00F82F26">
            <w:pPr>
              <w:spacing w:after="0" w:line="240" w:lineRule="auto"/>
              <w:rPr>
                <w:rFonts w:ascii="Times New Roman" w:eastAsia="Times New Roman" w:hAnsi="Times New Roman" w:cs="Times New Roman"/>
                <w:sz w:val="24"/>
                <w:szCs w:val="24"/>
                <w:lang w:eastAsia="en-US"/>
              </w:rPr>
            </w:pPr>
          </w:p>
        </w:tc>
        <w:tc>
          <w:tcPr>
            <w:tcW w:w="2660" w:type="dxa"/>
            <w:gridSpan w:val="2"/>
          </w:tcPr>
          <w:p w:rsidR="00E5365D" w:rsidRPr="00E5365D" w:rsidRDefault="00E5365D" w:rsidP="00F82F26">
            <w:pPr>
              <w:spacing w:after="0"/>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Карандаши цветные, лист бумаги, кукла Айболит,</w:t>
            </w:r>
            <w:r w:rsidRPr="00E5365D">
              <w:rPr>
                <w:rFonts w:ascii="Times New Roman" w:eastAsia="Times New Roman" w:hAnsi="Times New Roman" w:cs="Times New Roman"/>
                <w:sz w:val="28"/>
                <w:szCs w:val="28"/>
                <w:lang w:eastAsia="en-US"/>
              </w:rPr>
              <w:t xml:space="preserve">  </w:t>
            </w:r>
            <w:r w:rsidRPr="00E5365D">
              <w:rPr>
                <w:rFonts w:ascii="Times New Roman" w:eastAsia="Times New Roman" w:hAnsi="Times New Roman" w:cs="Times New Roman"/>
                <w:sz w:val="24"/>
                <w:szCs w:val="24"/>
                <w:lang w:eastAsia="en-US"/>
              </w:rPr>
              <w:t>дидактическая игра «</w:t>
            </w:r>
            <w:proofErr w:type="gramStart"/>
            <w:r w:rsidRPr="00E5365D">
              <w:rPr>
                <w:rFonts w:ascii="Times New Roman" w:eastAsia="Times New Roman" w:hAnsi="Times New Roman" w:cs="Times New Roman"/>
                <w:sz w:val="24"/>
                <w:szCs w:val="24"/>
                <w:lang w:eastAsia="en-US"/>
              </w:rPr>
              <w:t>Можно-нельзя</w:t>
            </w:r>
            <w:proofErr w:type="gramEnd"/>
            <w:r w:rsidRPr="00E5365D">
              <w:rPr>
                <w:rFonts w:ascii="Times New Roman" w:eastAsia="Times New Roman" w:hAnsi="Times New Roman" w:cs="Times New Roman"/>
                <w:sz w:val="24"/>
                <w:szCs w:val="24"/>
                <w:lang w:eastAsia="en-US"/>
              </w:rPr>
              <w:t>»</w:t>
            </w:r>
          </w:p>
        </w:tc>
        <w:tc>
          <w:tcPr>
            <w:tcW w:w="1973" w:type="dxa"/>
          </w:tcPr>
          <w:p w:rsidR="00E5365D" w:rsidRPr="00E5365D" w:rsidRDefault="00E5365D" w:rsidP="00F82F26">
            <w:pPr>
              <w:spacing w:after="0"/>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Рассматривание познавательной литературы.</w:t>
            </w:r>
          </w:p>
        </w:tc>
        <w:tc>
          <w:tcPr>
            <w:tcW w:w="2126" w:type="dxa"/>
          </w:tcPr>
          <w:p w:rsidR="00E5365D" w:rsidRPr="00E5365D" w:rsidRDefault="00E5365D" w:rsidP="00F82F26">
            <w:pPr>
              <w:spacing w:after="0"/>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Консультация для родителей «как уберечься от болезней»</w:t>
            </w:r>
          </w:p>
        </w:tc>
      </w:tr>
      <w:tr w:rsidR="00E5365D" w:rsidRPr="00E5365D" w:rsidTr="00E5365D">
        <w:trPr>
          <w:cantSplit/>
          <w:trHeight w:val="2292"/>
        </w:trPr>
        <w:tc>
          <w:tcPr>
            <w:tcW w:w="468" w:type="dxa"/>
            <w:vMerge/>
          </w:tcPr>
          <w:p w:rsidR="00E5365D" w:rsidRPr="00E5365D" w:rsidRDefault="00E5365D" w:rsidP="00F82F26">
            <w:pPr>
              <w:spacing w:after="0"/>
              <w:rPr>
                <w:rFonts w:ascii="Times New Roman" w:eastAsia="Times New Roman" w:hAnsi="Times New Roman" w:cs="Times New Roman"/>
                <w:sz w:val="24"/>
                <w:szCs w:val="24"/>
                <w:lang w:eastAsia="en-US"/>
              </w:rPr>
            </w:pPr>
          </w:p>
        </w:tc>
        <w:tc>
          <w:tcPr>
            <w:tcW w:w="360" w:type="dxa"/>
          </w:tcPr>
          <w:p w:rsidR="00E5365D" w:rsidRPr="00E5365D" w:rsidRDefault="00E5365D" w:rsidP="00F82F26">
            <w:pPr>
              <w:spacing w:after="0"/>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7</w:t>
            </w:r>
          </w:p>
        </w:tc>
        <w:tc>
          <w:tcPr>
            <w:tcW w:w="1519" w:type="dxa"/>
          </w:tcPr>
          <w:p w:rsidR="00E5365D" w:rsidRPr="00E5365D" w:rsidRDefault="00E5365D" w:rsidP="00F82F26">
            <w:pPr>
              <w:spacing w:after="0" w:line="240" w:lineRule="auto"/>
              <w:rPr>
                <w:rFonts w:ascii="Times New Roman" w:eastAsia="Times New Roman" w:hAnsi="Times New Roman" w:cs="Times New Roman"/>
                <w:lang w:eastAsia="en-US"/>
              </w:rPr>
            </w:pPr>
            <w:r w:rsidRPr="00E5365D">
              <w:rPr>
                <w:rFonts w:ascii="Times New Roman" w:eastAsia="Times New Roman" w:hAnsi="Times New Roman" w:cs="Times New Roman"/>
                <w:lang w:eastAsia="en-US"/>
              </w:rPr>
              <w:t xml:space="preserve">ИОС </w:t>
            </w:r>
          </w:p>
          <w:p w:rsidR="00E5365D" w:rsidRPr="00E5365D" w:rsidRDefault="00E5365D" w:rsidP="00F82F26">
            <w:pPr>
              <w:spacing w:after="0" w:line="240" w:lineRule="auto"/>
              <w:rPr>
                <w:rFonts w:ascii="Times New Roman" w:eastAsia="Times New Roman" w:hAnsi="Times New Roman" w:cs="Times New Roman"/>
                <w:bCs/>
                <w:sz w:val="24"/>
                <w:szCs w:val="24"/>
                <w:lang w:eastAsia="en-US"/>
              </w:rPr>
            </w:pPr>
            <w:r w:rsidRPr="00E5365D">
              <w:rPr>
                <w:rFonts w:ascii="Times New Roman" w:eastAsia="Times New Roman" w:hAnsi="Times New Roman" w:cs="Times New Roman"/>
                <w:lang w:eastAsia="en-US"/>
              </w:rPr>
              <w:t>«Кто с закалкой дружит – никогда не тужит»</w:t>
            </w:r>
          </w:p>
        </w:tc>
        <w:tc>
          <w:tcPr>
            <w:tcW w:w="5744" w:type="dxa"/>
          </w:tcPr>
          <w:p w:rsidR="00E5365D" w:rsidRPr="00E5365D" w:rsidRDefault="00E5365D" w:rsidP="00F82F26">
            <w:pPr>
              <w:spacing w:after="0" w:line="240" w:lineRule="auto"/>
              <w:rPr>
                <w:rFonts w:ascii="Times New Roman" w:eastAsia="Times New Roman" w:hAnsi="Times New Roman" w:cs="Times New Roman"/>
                <w:bCs/>
                <w:sz w:val="24"/>
                <w:szCs w:val="24"/>
                <w:lang w:eastAsia="en-US"/>
              </w:rPr>
            </w:pPr>
            <w:r w:rsidRPr="00E5365D">
              <w:rPr>
                <w:rFonts w:ascii="Times New Roman" w:eastAsia="Times New Roman" w:hAnsi="Times New Roman" w:cs="Times New Roman"/>
                <w:bCs/>
                <w:sz w:val="24"/>
                <w:szCs w:val="24"/>
                <w:lang w:eastAsia="en-US"/>
              </w:rPr>
              <w:t xml:space="preserve"> Закреплять представление детей о методах закаливания. Воспитывать желание заботиться о своем организме. Формировать привычку к здоровому образу жизни.</w:t>
            </w:r>
          </w:p>
          <w:p w:rsidR="00E5365D" w:rsidRPr="00E5365D" w:rsidRDefault="00E5365D" w:rsidP="00F82F26">
            <w:pPr>
              <w:spacing w:after="0" w:line="240" w:lineRule="auto"/>
              <w:rPr>
                <w:rFonts w:ascii="Times New Roman" w:eastAsia="Times New Roman" w:hAnsi="Times New Roman" w:cs="Times New Roman"/>
                <w:bCs/>
                <w:sz w:val="24"/>
                <w:szCs w:val="24"/>
                <w:lang w:eastAsia="en-US"/>
              </w:rPr>
            </w:pPr>
          </w:p>
        </w:tc>
        <w:tc>
          <w:tcPr>
            <w:tcW w:w="2660" w:type="dxa"/>
            <w:gridSpan w:val="2"/>
          </w:tcPr>
          <w:p w:rsidR="00E5365D" w:rsidRPr="00E5365D" w:rsidRDefault="00E5365D" w:rsidP="00F82F26">
            <w:pPr>
              <w:spacing w:after="0"/>
              <w:rPr>
                <w:rFonts w:ascii="Times New Roman" w:eastAsia="Times New Roman" w:hAnsi="Times New Roman" w:cs="Times New Roman"/>
                <w:sz w:val="24"/>
                <w:szCs w:val="24"/>
                <w:lang w:eastAsia="en-US"/>
              </w:rPr>
            </w:pPr>
            <w:r w:rsidRPr="00E5365D">
              <w:rPr>
                <w:rFonts w:ascii="Times New Roman" w:eastAsia="Times New Roman" w:hAnsi="Times New Roman" w:cs="Times New Roman"/>
                <w:bCs/>
                <w:sz w:val="24"/>
                <w:szCs w:val="24"/>
                <w:lang w:eastAsia="en-US"/>
              </w:rPr>
              <w:t>кукла Таня, подушеч ка, иллюстрации умывальных принадлежностей, махровая рукавица, махровое полотенце.</w:t>
            </w:r>
          </w:p>
        </w:tc>
        <w:tc>
          <w:tcPr>
            <w:tcW w:w="1973" w:type="dxa"/>
          </w:tcPr>
          <w:p w:rsidR="00E5365D" w:rsidRPr="00E5365D" w:rsidRDefault="00E5365D" w:rsidP="00F82F26">
            <w:pPr>
              <w:spacing w:after="0"/>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Игры в уголке «Здоровье»</w:t>
            </w:r>
          </w:p>
        </w:tc>
        <w:tc>
          <w:tcPr>
            <w:tcW w:w="2126" w:type="dxa"/>
          </w:tcPr>
          <w:p w:rsidR="00E5365D" w:rsidRPr="00E5365D" w:rsidRDefault="00E5365D" w:rsidP="00F82F26">
            <w:pPr>
              <w:spacing w:after="0"/>
              <w:rPr>
                <w:rFonts w:ascii="Times New Roman" w:eastAsia="Times New Roman" w:hAnsi="Times New Roman" w:cs="Times New Roman"/>
                <w:sz w:val="28"/>
                <w:szCs w:val="28"/>
                <w:lang w:eastAsia="en-US"/>
              </w:rPr>
            </w:pPr>
            <w:r w:rsidRPr="00E5365D">
              <w:rPr>
                <w:rFonts w:ascii="Times New Roman" w:eastAsia="Times New Roman" w:hAnsi="Times New Roman" w:cs="Times New Roman"/>
                <w:sz w:val="24"/>
                <w:szCs w:val="24"/>
                <w:lang w:eastAsia="en-US"/>
              </w:rPr>
              <w:t>Совместная</w:t>
            </w:r>
            <w:r w:rsidRPr="00E5365D">
              <w:rPr>
                <w:rFonts w:ascii="Times New Roman" w:eastAsia="Times New Roman" w:hAnsi="Times New Roman" w:cs="Times New Roman"/>
                <w:sz w:val="28"/>
                <w:szCs w:val="28"/>
                <w:lang w:eastAsia="en-US"/>
              </w:rPr>
              <w:t xml:space="preserve"> </w:t>
            </w:r>
            <w:r w:rsidRPr="00E5365D">
              <w:rPr>
                <w:rFonts w:ascii="Times New Roman" w:eastAsia="Times New Roman" w:hAnsi="Times New Roman" w:cs="Times New Roman"/>
                <w:sz w:val="24"/>
                <w:szCs w:val="24"/>
                <w:lang w:eastAsia="en-US"/>
              </w:rPr>
              <w:t>фотовыставка «Как я закалялся летом»</w:t>
            </w:r>
            <w:r w:rsidRPr="00E5365D">
              <w:rPr>
                <w:rFonts w:ascii="Times New Roman" w:eastAsia="Times New Roman" w:hAnsi="Times New Roman" w:cs="Times New Roman"/>
                <w:sz w:val="28"/>
                <w:szCs w:val="28"/>
                <w:lang w:eastAsia="en-US"/>
              </w:rPr>
              <w:t xml:space="preserve"> </w:t>
            </w:r>
          </w:p>
          <w:p w:rsidR="00E5365D" w:rsidRPr="00E5365D" w:rsidRDefault="00E5365D" w:rsidP="00F82F26">
            <w:pPr>
              <w:spacing w:after="0"/>
              <w:rPr>
                <w:rFonts w:ascii="Times New Roman" w:eastAsia="Times New Roman" w:hAnsi="Times New Roman" w:cs="Times New Roman"/>
                <w:sz w:val="28"/>
                <w:szCs w:val="28"/>
                <w:lang w:eastAsia="en-US"/>
              </w:rPr>
            </w:pPr>
          </w:p>
        </w:tc>
      </w:tr>
      <w:tr w:rsidR="00E5365D" w:rsidRPr="00E5365D" w:rsidTr="00E5365D">
        <w:trPr>
          <w:cantSplit/>
          <w:trHeight w:val="1134"/>
        </w:trPr>
        <w:tc>
          <w:tcPr>
            <w:tcW w:w="468" w:type="dxa"/>
            <w:vMerge/>
          </w:tcPr>
          <w:p w:rsidR="00E5365D" w:rsidRPr="00E5365D" w:rsidRDefault="00E5365D" w:rsidP="00F82F26">
            <w:pPr>
              <w:spacing w:after="0"/>
              <w:rPr>
                <w:rFonts w:ascii="Times New Roman" w:eastAsia="Times New Roman" w:hAnsi="Times New Roman" w:cs="Times New Roman"/>
                <w:sz w:val="24"/>
                <w:szCs w:val="24"/>
                <w:lang w:eastAsia="en-US"/>
              </w:rPr>
            </w:pPr>
          </w:p>
        </w:tc>
        <w:tc>
          <w:tcPr>
            <w:tcW w:w="360" w:type="dxa"/>
          </w:tcPr>
          <w:p w:rsidR="00E5365D" w:rsidRPr="00E5365D" w:rsidRDefault="00E5365D" w:rsidP="00F82F26">
            <w:pPr>
              <w:spacing w:after="0"/>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8</w:t>
            </w:r>
          </w:p>
        </w:tc>
        <w:tc>
          <w:tcPr>
            <w:tcW w:w="1519" w:type="dxa"/>
          </w:tcPr>
          <w:p w:rsidR="00E5365D" w:rsidRPr="00E5365D" w:rsidRDefault="00E5365D" w:rsidP="00F82F26">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Рассказ воспитател</w:t>
            </w:r>
            <w:proofErr w:type="gramStart"/>
            <w:r w:rsidRPr="00E5365D">
              <w:rPr>
                <w:rFonts w:ascii="Times New Roman" w:eastAsia="Times New Roman" w:hAnsi="Times New Roman" w:cs="Times New Roman"/>
                <w:sz w:val="24"/>
                <w:szCs w:val="24"/>
                <w:lang w:eastAsia="en-US"/>
              </w:rPr>
              <w:t>я«</w:t>
            </w:r>
            <w:proofErr w:type="gramEnd"/>
            <w:r w:rsidRPr="00E5365D">
              <w:rPr>
                <w:rFonts w:ascii="Times New Roman" w:eastAsia="Times New Roman" w:hAnsi="Times New Roman" w:cs="Times New Roman"/>
                <w:sz w:val="24"/>
                <w:szCs w:val="24"/>
                <w:lang w:eastAsia="en-US"/>
              </w:rPr>
              <w:t>Мозг»</w:t>
            </w:r>
          </w:p>
        </w:tc>
        <w:tc>
          <w:tcPr>
            <w:tcW w:w="5744" w:type="dxa"/>
          </w:tcPr>
          <w:p w:rsidR="00E5365D" w:rsidRPr="00E5365D" w:rsidRDefault="00E5365D" w:rsidP="00F82F26">
            <w:pPr>
              <w:spacing w:after="0" w:line="240" w:lineRule="auto"/>
              <w:jc w:val="both"/>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Дать представление о мозге, его строении, функциях. Упражнять в умении, применять психогимнастику для снятия нагрузки с организма. Воспитывать бережное отношение к своему здоровью. Формировать бережное отношение к своему здоровью.</w:t>
            </w:r>
          </w:p>
          <w:p w:rsidR="00E5365D" w:rsidRPr="00E5365D" w:rsidRDefault="00E5365D" w:rsidP="00F82F26">
            <w:pPr>
              <w:spacing w:after="0" w:line="240" w:lineRule="auto"/>
              <w:jc w:val="both"/>
              <w:rPr>
                <w:rFonts w:ascii="Times New Roman" w:eastAsia="Times New Roman" w:hAnsi="Times New Roman" w:cs="Times New Roman"/>
                <w:sz w:val="28"/>
                <w:szCs w:val="28"/>
                <w:lang w:eastAsia="en-US"/>
              </w:rPr>
            </w:pPr>
          </w:p>
        </w:tc>
        <w:tc>
          <w:tcPr>
            <w:tcW w:w="2660" w:type="dxa"/>
            <w:gridSpan w:val="2"/>
          </w:tcPr>
          <w:p w:rsidR="00E5365D" w:rsidRPr="00E5365D" w:rsidRDefault="00E5365D" w:rsidP="00F82F26">
            <w:pPr>
              <w:spacing w:after="0" w:line="240" w:lineRule="auto"/>
              <w:rPr>
                <w:rFonts w:ascii="Times New Roman" w:eastAsia="Times New Roman" w:hAnsi="Times New Roman" w:cs="Times New Roman"/>
                <w:szCs w:val="28"/>
                <w:lang w:eastAsia="en-US"/>
              </w:rPr>
            </w:pPr>
            <w:r w:rsidRPr="00E5365D">
              <w:rPr>
                <w:rFonts w:ascii="Times New Roman" w:eastAsia="Times New Roman" w:hAnsi="Times New Roman" w:cs="Times New Roman"/>
                <w:szCs w:val="28"/>
                <w:lang w:eastAsia="en-US"/>
              </w:rPr>
              <w:t>Иллюстрация коры  головного мозга, нервных окончаний,</w:t>
            </w:r>
          </w:p>
          <w:p w:rsidR="00E5365D" w:rsidRPr="00E5365D" w:rsidRDefault="00E5365D" w:rsidP="00F82F26">
            <w:pPr>
              <w:spacing w:after="0" w:line="240" w:lineRule="auto"/>
              <w:jc w:val="both"/>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Дидактические игры: «Определи на ощупь»;                    «Определи на вкус»;                        «Определи по запаху»;                          «Определи на слух».</w:t>
            </w:r>
          </w:p>
          <w:p w:rsidR="00E5365D" w:rsidRPr="00E5365D" w:rsidRDefault="00E5365D" w:rsidP="00F82F26">
            <w:pPr>
              <w:spacing w:after="0" w:line="240" w:lineRule="auto"/>
              <w:jc w:val="both"/>
              <w:rPr>
                <w:rFonts w:ascii="Times New Roman" w:eastAsia="Times New Roman" w:hAnsi="Times New Roman" w:cs="Times New Roman"/>
                <w:sz w:val="24"/>
                <w:szCs w:val="24"/>
                <w:lang w:eastAsia="en-US"/>
              </w:rPr>
            </w:pPr>
            <w:r w:rsidRPr="00E5365D">
              <w:rPr>
                <w:rFonts w:ascii="Times New Roman" w:eastAsia="Times New Roman" w:hAnsi="Times New Roman" w:cs="Times New Roman"/>
                <w:lang w:eastAsia="en-US"/>
              </w:rPr>
              <w:t>Аудиозапись «Птичьи голоса».</w:t>
            </w:r>
          </w:p>
        </w:tc>
        <w:tc>
          <w:tcPr>
            <w:tcW w:w="1973" w:type="dxa"/>
          </w:tcPr>
          <w:p w:rsidR="00E5365D" w:rsidRPr="00E5365D" w:rsidRDefault="00E5365D" w:rsidP="00F82F26">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Рассматривание детской познавательной литературы</w:t>
            </w:r>
          </w:p>
        </w:tc>
        <w:tc>
          <w:tcPr>
            <w:tcW w:w="2126" w:type="dxa"/>
          </w:tcPr>
          <w:p w:rsidR="00E5365D" w:rsidRPr="00E5365D" w:rsidRDefault="00E5365D" w:rsidP="00F82F26">
            <w:pPr>
              <w:spacing w:after="0"/>
              <w:rPr>
                <w:rFonts w:ascii="Times New Roman" w:eastAsia="Times New Roman" w:hAnsi="Times New Roman" w:cs="Times New Roman"/>
                <w:sz w:val="28"/>
                <w:szCs w:val="28"/>
                <w:lang w:eastAsia="en-US"/>
              </w:rPr>
            </w:pPr>
          </w:p>
        </w:tc>
      </w:tr>
      <w:tr w:rsidR="00E5365D" w:rsidRPr="00E5365D" w:rsidTr="00E5365D">
        <w:trPr>
          <w:cantSplit/>
          <w:trHeight w:val="1530"/>
        </w:trPr>
        <w:tc>
          <w:tcPr>
            <w:tcW w:w="468" w:type="dxa"/>
            <w:vMerge w:val="restart"/>
            <w:textDirection w:val="btLr"/>
          </w:tcPr>
          <w:p w:rsidR="00E5365D" w:rsidRPr="00E5365D" w:rsidRDefault="00E5365D" w:rsidP="00F82F26">
            <w:pPr>
              <w:spacing w:after="0"/>
              <w:ind w:right="113"/>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 xml:space="preserve">                                                         Ноябрь</w:t>
            </w:r>
          </w:p>
        </w:tc>
        <w:tc>
          <w:tcPr>
            <w:tcW w:w="360" w:type="dxa"/>
          </w:tcPr>
          <w:p w:rsidR="00E5365D" w:rsidRPr="00E5365D" w:rsidRDefault="00E5365D" w:rsidP="00F82F26">
            <w:pPr>
              <w:spacing w:after="0"/>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9</w:t>
            </w:r>
          </w:p>
        </w:tc>
        <w:tc>
          <w:tcPr>
            <w:tcW w:w="1519" w:type="dxa"/>
          </w:tcPr>
          <w:p w:rsidR="00E5365D" w:rsidRPr="00E5365D" w:rsidRDefault="00E5365D" w:rsidP="00F82F26">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 xml:space="preserve"> Беседа</w:t>
            </w:r>
          </w:p>
          <w:p w:rsidR="00E5365D" w:rsidRPr="00E5365D" w:rsidRDefault="00E5365D" w:rsidP="00F82F26">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«Скелет»</w:t>
            </w:r>
          </w:p>
          <w:p w:rsidR="00E5365D" w:rsidRPr="00E5365D" w:rsidRDefault="00E5365D" w:rsidP="00F82F26">
            <w:pPr>
              <w:spacing w:after="0" w:line="240" w:lineRule="auto"/>
              <w:rPr>
                <w:rFonts w:ascii="Times New Roman" w:eastAsia="Times New Roman" w:hAnsi="Times New Roman" w:cs="Times New Roman"/>
                <w:sz w:val="28"/>
                <w:szCs w:val="28"/>
                <w:lang w:eastAsia="en-US"/>
              </w:rPr>
            </w:pPr>
          </w:p>
        </w:tc>
        <w:tc>
          <w:tcPr>
            <w:tcW w:w="5744" w:type="dxa"/>
          </w:tcPr>
          <w:p w:rsidR="00E5365D" w:rsidRPr="00E5365D" w:rsidRDefault="00E5365D" w:rsidP="00F82F26">
            <w:pPr>
              <w:spacing w:after="0" w:line="240" w:lineRule="auto"/>
              <w:rPr>
                <w:rFonts w:ascii="Times New Roman" w:eastAsia="Times New Roman" w:hAnsi="Times New Roman" w:cs="Times New Roman"/>
                <w:sz w:val="28"/>
                <w:szCs w:val="28"/>
                <w:lang w:eastAsia="en-US"/>
              </w:rPr>
            </w:pPr>
            <w:r w:rsidRPr="00E5365D">
              <w:rPr>
                <w:rFonts w:ascii="Times New Roman" w:eastAsia="Times New Roman" w:hAnsi="Times New Roman" w:cs="Times New Roman"/>
                <w:sz w:val="24"/>
                <w:szCs w:val="24"/>
                <w:lang w:eastAsia="en-US"/>
              </w:rPr>
              <w:t xml:space="preserve"> Дать элементарное представление о скелете, как основе опорно-двигательного аппарата.</w:t>
            </w:r>
            <w:r w:rsidRPr="00E5365D">
              <w:rPr>
                <w:rFonts w:ascii="Times New Roman" w:eastAsia="Times New Roman" w:hAnsi="Times New Roman" w:cs="Times New Roman"/>
                <w:sz w:val="28"/>
                <w:szCs w:val="28"/>
                <w:lang w:eastAsia="en-US"/>
              </w:rPr>
              <w:t xml:space="preserve"> </w:t>
            </w:r>
          </w:p>
          <w:p w:rsidR="00E5365D" w:rsidRPr="00E5365D" w:rsidRDefault="00E5365D" w:rsidP="00F82F26">
            <w:pPr>
              <w:spacing w:after="0" w:line="240" w:lineRule="auto"/>
              <w:rPr>
                <w:rFonts w:ascii="Times New Roman" w:eastAsia="Times New Roman" w:hAnsi="Times New Roman" w:cs="Times New Roman"/>
                <w:sz w:val="28"/>
                <w:szCs w:val="28"/>
                <w:lang w:eastAsia="en-US"/>
              </w:rPr>
            </w:pPr>
            <w:r w:rsidRPr="00E5365D">
              <w:rPr>
                <w:rFonts w:ascii="Times New Roman" w:eastAsia="Times New Roman" w:hAnsi="Times New Roman" w:cs="Times New Roman"/>
                <w:vanish/>
                <w:sz w:val="24"/>
                <w:szCs w:val="24"/>
                <w:lang w:eastAsia="en-US"/>
              </w:rPr>
              <w:t xml:space="preserve">                    с подбором сть.редставлениями о коже, закреплять сведения о правилах ухода за кожей; </w:t>
            </w:r>
            <w:r w:rsidRPr="00E5365D">
              <w:rPr>
                <w:rFonts w:ascii="Times New Roman" w:eastAsia="Times New Roman" w:hAnsi="Times New Roman" w:cs="Times New Roman"/>
                <w:vanish/>
                <w:sz w:val="24"/>
                <w:szCs w:val="24"/>
                <w:lang w:eastAsia="en-US"/>
              </w:rPr>
              <w:pgNum/>
            </w:r>
            <w:r w:rsidRPr="00E5365D">
              <w:rPr>
                <w:rFonts w:ascii="Times New Roman" w:eastAsia="Times New Roman" w:hAnsi="Times New Roman" w:cs="Times New Roman"/>
                <w:vanish/>
                <w:sz w:val="24"/>
                <w:szCs w:val="24"/>
                <w:lang w:eastAsia="en-US"/>
              </w:rPr>
              <w:pgNum/>
            </w:r>
            <w:r w:rsidRPr="00E5365D">
              <w:rPr>
                <w:rFonts w:ascii="Times New Roman" w:eastAsia="Times New Roman" w:hAnsi="Times New Roman" w:cs="Times New Roman"/>
                <w:vanish/>
                <w:sz w:val="24"/>
                <w:szCs w:val="24"/>
                <w:lang w:eastAsia="en-US"/>
              </w:rPr>
              <w:pgNum/>
            </w:r>
            <w:r w:rsidRPr="00E5365D">
              <w:rPr>
                <w:rFonts w:ascii="Times New Roman" w:eastAsia="Times New Roman" w:hAnsi="Times New Roman" w:cs="Times New Roman"/>
                <w:vanish/>
                <w:sz w:val="24"/>
                <w:szCs w:val="24"/>
                <w:lang w:eastAsia="en-US"/>
              </w:rPr>
              <w:pgNum/>
            </w:r>
            <w:r w:rsidRPr="00E5365D">
              <w:rPr>
                <w:rFonts w:ascii="Times New Roman" w:eastAsia="Times New Roman" w:hAnsi="Times New Roman" w:cs="Times New Roman"/>
                <w:vanish/>
                <w:sz w:val="24"/>
                <w:szCs w:val="24"/>
                <w:lang w:eastAsia="en-US"/>
              </w:rPr>
              <w:pgNum/>
            </w:r>
            <w:r w:rsidRPr="00E5365D">
              <w:rPr>
                <w:rFonts w:ascii="Times New Roman" w:eastAsia="Times New Roman" w:hAnsi="Times New Roman" w:cs="Times New Roman"/>
                <w:vanish/>
                <w:sz w:val="24"/>
                <w:szCs w:val="24"/>
                <w:lang w:eastAsia="en-US"/>
              </w:rPr>
              <w:pgNum/>
            </w:r>
            <w:r w:rsidRPr="00E5365D">
              <w:rPr>
                <w:rFonts w:ascii="Times New Roman" w:eastAsia="Times New Roman" w:hAnsi="Times New Roman" w:cs="Times New Roman"/>
                <w:vanish/>
                <w:sz w:val="24"/>
                <w:szCs w:val="24"/>
                <w:lang w:eastAsia="en-US"/>
              </w:rPr>
              <w:pgNum/>
            </w:r>
            <w:r w:rsidRPr="00E5365D">
              <w:rPr>
                <w:rFonts w:ascii="Times New Roman" w:eastAsia="Times New Roman" w:hAnsi="Times New Roman" w:cs="Times New Roman"/>
                <w:vanish/>
                <w:sz w:val="24"/>
                <w:szCs w:val="24"/>
                <w:lang w:eastAsia="en-US"/>
              </w:rPr>
              <w:pgNum/>
            </w:r>
            <w:r w:rsidRPr="00E5365D">
              <w:rPr>
                <w:rFonts w:ascii="Times New Roman" w:eastAsia="Times New Roman" w:hAnsi="Times New Roman" w:cs="Times New Roman"/>
                <w:vanish/>
                <w:sz w:val="24"/>
                <w:szCs w:val="24"/>
                <w:lang w:eastAsia="en-US"/>
              </w:rPr>
              <w:pgNum/>
            </w:r>
            <w:r w:rsidRPr="00E5365D">
              <w:rPr>
                <w:rFonts w:ascii="Times New Roman" w:eastAsia="Times New Roman" w:hAnsi="Times New Roman" w:cs="Times New Roman"/>
                <w:vanish/>
                <w:sz w:val="24"/>
                <w:szCs w:val="24"/>
                <w:lang w:eastAsia="en-US"/>
              </w:rPr>
              <w:pgNum/>
            </w:r>
            <w:r w:rsidRPr="00E5365D">
              <w:rPr>
                <w:rFonts w:ascii="Times New Roman" w:eastAsia="Times New Roman" w:hAnsi="Times New Roman" w:cs="Times New Roman"/>
                <w:vanish/>
                <w:sz w:val="24"/>
                <w:szCs w:val="24"/>
                <w:lang w:eastAsia="en-US"/>
              </w:rPr>
              <w:pgNum/>
            </w:r>
            <w:r w:rsidRPr="00E5365D">
              <w:rPr>
                <w:rFonts w:ascii="Times New Roman" w:eastAsia="Times New Roman" w:hAnsi="Times New Roman" w:cs="Times New Roman"/>
                <w:vanish/>
                <w:sz w:val="24"/>
                <w:szCs w:val="24"/>
                <w:lang w:eastAsia="en-US"/>
              </w:rPr>
              <w:pgNum/>
            </w:r>
            <w:r w:rsidRPr="00E5365D">
              <w:rPr>
                <w:rFonts w:ascii="Times New Roman" w:eastAsia="Times New Roman" w:hAnsi="Times New Roman" w:cs="Times New Roman"/>
                <w:vanish/>
                <w:sz w:val="24"/>
                <w:szCs w:val="24"/>
                <w:lang w:eastAsia="en-US"/>
              </w:rPr>
              <w:pgNum/>
            </w:r>
            <w:r w:rsidRPr="00E5365D">
              <w:rPr>
                <w:rFonts w:ascii="Times New Roman" w:eastAsia="Times New Roman" w:hAnsi="Times New Roman" w:cs="Times New Roman"/>
                <w:vanish/>
                <w:sz w:val="24"/>
                <w:szCs w:val="24"/>
                <w:lang w:eastAsia="en-US"/>
              </w:rPr>
              <w:pgNum/>
            </w:r>
            <w:r w:rsidRPr="00E5365D">
              <w:rPr>
                <w:rFonts w:ascii="Times New Roman" w:eastAsia="Times New Roman" w:hAnsi="Times New Roman" w:cs="Times New Roman"/>
                <w:vanish/>
                <w:sz w:val="24"/>
                <w:szCs w:val="24"/>
                <w:lang w:eastAsia="en-US"/>
              </w:rPr>
              <w:pgNum/>
            </w:r>
            <w:r w:rsidRPr="00E5365D">
              <w:rPr>
                <w:rFonts w:ascii="Times New Roman" w:eastAsia="Times New Roman" w:hAnsi="Times New Roman" w:cs="Times New Roman"/>
                <w:vanish/>
                <w:sz w:val="24"/>
                <w:szCs w:val="24"/>
                <w:lang w:eastAsia="en-US"/>
              </w:rPr>
              <w:pgNum/>
            </w:r>
            <w:r w:rsidRPr="00E5365D">
              <w:rPr>
                <w:rFonts w:ascii="Times New Roman" w:eastAsia="Times New Roman" w:hAnsi="Times New Roman" w:cs="Times New Roman"/>
                <w:vanish/>
                <w:sz w:val="24"/>
                <w:szCs w:val="24"/>
                <w:lang w:eastAsia="en-US"/>
              </w:rPr>
              <w:pgNum/>
            </w:r>
            <w:r w:rsidRPr="00E5365D">
              <w:rPr>
                <w:rFonts w:ascii="Times New Roman" w:eastAsia="Times New Roman" w:hAnsi="Times New Roman" w:cs="Times New Roman"/>
                <w:vanish/>
                <w:sz w:val="24"/>
                <w:szCs w:val="24"/>
                <w:lang w:eastAsia="en-US"/>
              </w:rPr>
              <w:pgNum/>
            </w:r>
            <w:r w:rsidRPr="00E5365D">
              <w:rPr>
                <w:rFonts w:ascii="Times New Roman" w:eastAsia="Times New Roman" w:hAnsi="Times New Roman" w:cs="Times New Roman"/>
                <w:vanish/>
                <w:sz w:val="24"/>
                <w:szCs w:val="24"/>
                <w:lang w:eastAsia="en-US"/>
              </w:rPr>
              <w:pgNum/>
            </w:r>
            <w:r w:rsidRPr="00E5365D">
              <w:rPr>
                <w:rFonts w:ascii="Times New Roman" w:eastAsia="Times New Roman" w:hAnsi="Times New Roman" w:cs="Times New Roman"/>
                <w:vanish/>
                <w:sz w:val="24"/>
                <w:szCs w:val="24"/>
                <w:lang w:eastAsia="en-US"/>
              </w:rPr>
              <w:pgNum/>
            </w:r>
            <w:r w:rsidRPr="00E5365D">
              <w:rPr>
                <w:rFonts w:ascii="Times New Roman" w:eastAsia="Times New Roman" w:hAnsi="Times New Roman" w:cs="Times New Roman"/>
                <w:vanish/>
                <w:sz w:val="24"/>
                <w:szCs w:val="24"/>
                <w:lang w:eastAsia="en-US"/>
              </w:rPr>
              <w:pgNum/>
            </w:r>
            <w:r w:rsidRPr="00E5365D">
              <w:rPr>
                <w:rFonts w:ascii="Times New Roman" w:eastAsia="Times New Roman" w:hAnsi="Times New Roman" w:cs="Times New Roman"/>
                <w:vanish/>
                <w:sz w:val="24"/>
                <w:szCs w:val="24"/>
                <w:lang w:eastAsia="en-US"/>
              </w:rPr>
              <w:pgNum/>
            </w:r>
          </w:p>
        </w:tc>
        <w:tc>
          <w:tcPr>
            <w:tcW w:w="2660" w:type="dxa"/>
            <w:gridSpan w:val="2"/>
          </w:tcPr>
          <w:p w:rsidR="00E5365D" w:rsidRPr="00E5365D" w:rsidRDefault="00E5365D" w:rsidP="00F82F26">
            <w:pPr>
              <w:tabs>
                <w:tab w:val="left" w:pos="1170"/>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Е.В. Гончарова «Технология экологического воспитания»</w:t>
            </w:r>
          </w:p>
          <w:p w:rsidR="00E5365D" w:rsidRPr="00E5365D" w:rsidRDefault="00E5365D" w:rsidP="00F82F26">
            <w:pPr>
              <w:tabs>
                <w:tab w:val="left" w:pos="1170"/>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Плакат с изображением скелета, с изображением различных видов осанки, тряпичная кукла.</w:t>
            </w:r>
          </w:p>
        </w:tc>
        <w:tc>
          <w:tcPr>
            <w:tcW w:w="1973" w:type="dxa"/>
          </w:tcPr>
          <w:p w:rsidR="00E5365D" w:rsidRPr="00E5365D" w:rsidRDefault="00E5365D" w:rsidP="00F82F26">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Рисование человека</w:t>
            </w:r>
          </w:p>
        </w:tc>
        <w:tc>
          <w:tcPr>
            <w:tcW w:w="2126" w:type="dxa"/>
            <w:vMerge w:val="restart"/>
          </w:tcPr>
          <w:p w:rsidR="00E5365D" w:rsidRPr="00E5365D" w:rsidRDefault="00E5365D" w:rsidP="00F82F26">
            <w:pPr>
              <w:spacing w:after="0"/>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Папка-ширма «Соблюдение режима дня основа здоровья вашего ребенка»</w:t>
            </w:r>
          </w:p>
        </w:tc>
      </w:tr>
      <w:tr w:rsidR="00E5365D" w:rsidRPr="00E5365D" w:rsidTr="00E5365D">
        <w:trPr>
          <w:cantSplit/>
          <w:trHeight w:val="1134"/>
        </w:trPr>
        <w:tc>
          <w:tcPr>
            <w:tcW w:w="468" w:type="dxa"/>
            <w:vMerge/>
          </w:tcPr>
          <w:p w:rsidR="00E5365D" w:rsidRPr="00E5365D" w:rsidRDefault="00E5365D" w:rsidP="00F82F26">
            <w:pPr>
              <w:spacing w:after="0"/>
              <w:rPr>
                <w:rFonts w:ascii="Times New Roman" w:eastAsia="Times New Roman" w:hAnsi="Times New Roman" w:cs="Times New Roman"/>
                <w:sz w:val="24"/>
                <w:szCs w:val="24"/>
                <w:lang w:eastAsia="en-US"/>
              </w:rPr>
            </w:pPr>
          </w:p>
        </w:tc>
        <w:tc>
          <w:tcPr>
            <w:tcW w:w="360" w:type="dxa"/>
          </w:tcPr>
          <w:p w:rsidR="00E5365D" w:rsidRPr="00E5365D" w:rsidRDefault="00E5365D" w:rsidP="00F82F26">
            <w:pPr>
              <w:spacing w:after="0"/>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10</w:t>
            </w:r>
          </w:p>
        </w:tc>
        <w:tc>
          <w:tcPr>
            <w:tcW w:w="1519" w:type="dxa"/>
          </w:tcPr>
          <w:p w:rsidR="00E5365D" w:rsidRPr="00E5365D" w:rsidRDefault="00E5365D" w:rsidP="00F82F26">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Познавательное сообщение мы дышим»</w:t>
            </w:r>
          </w:p>
          <w:p w:rsidR="00E5365D" w:rsidRPr="00E5365D" w:rsidRDefault="00E5365D" w:rsidP="00F82F26">
            <w:pPr>
              <w:spacing w:after="0" w:line="240" w:lineRule="auto"/>
              <w:rPr>
                <w:rFonts w:ascii="Times New Roman" w:eastAsia="Times New Roman" w:hAnsi="Times New Roman" w:cs="Times New Roman"/>
                <w:sz w:val="28"/>
                <w:szCs w:val="28"/>
                <w:lang w:eastAsia="en-US"/>
              </w:rPr>
            </w:pPr>
          </w:p>
        </w:tc>
        <w:tc>
          <w:tcPr>
            <w:tcW w:w="5744" w:type="dxa"/>
          </w:tcPr>
          <w:p w:rsidR="00E5365D" w:rsidRPr="00E5365D" w:rsidRDefault="00E5365D" w:rsidP="00F82F26">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 xml:space="preserve">Цель: познакомить детей с органами дыхания (легки ми). Дать элементарные представления о верхних дыхательных путях. Показать роль дыхания для человека. Развивать внимание, познавательную активность. </w:t>
            </w:r>
          </w:p>
        </w:tc>
        <w:tc>
          <w:tcPr>
            <w:tcW w:w="2660" w:type="dxa"/>
            <w:gridSpan w:val="2"/>
          </w:tcPr>
          <w:p w:rsidR="00E5365D" w:rsidRPr="00E5365D" w:rsidRDefault="00E5365D" w:rsidP="00F82F26">
            <w:pPr>
              <w:tabs>
                <w:tab w:val="left" w:pos="1170"/>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С. Е Шукшина «Я и мое тело»;</w:t>
            </w:r>
          </w:p>
          <w:p w:rsidR="00E5365D" w:rsidRPr="00E5365D" w:rsidRDefault="00E5365D" w:rsidP="00F82F26">
            <w:pPr>
              <w:tabs>
                <w:tab w:val="left" w:pos="1170"/>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Макет «легкие»,</w:t>
            </w:r>
          </w:p>
          <w:p w:rsidR="00E5365D" w:rsidRPr="00E5365D" w:rsidRDefault="00E5365D" w:rsidP="00F82F26">
            <w:pPr>
              <w:spacing w:after="0" w:line="240" w:lineRule="auto"/>
              <w:rPr>
                <w:rFonts w:ascii="Times New Roman" w:eastAsia="Times New Roman" w:hAnsi="Times New Roman" w:cs="Times New Roman"/>
                <w:sz w:val="28"/>
                <w:szCs w:val="28"/>
                <w:lang w:eastAsia="en-US"/>
              </w:rPr>
            </w:pPr>
            <w:r w:rsidRPr="00E5365D">
              <w:rPr>
                <w:rFonts w:ascii="Times New Roman" w:eastAsia="Times New Roman" w:hAnsi="Times New Roman" w:cs="Times New Roman"/>
                <w:sz w:val="24"/>
                <w:szCs w:val="24"/>
                <w:lang w:eastAsia="en-US"/>
              </w:rPr>
              <w:t>воздушные шарики.</w:t>
            </w:r>
          </w:p>
        </w:tc>
        <w:tc>
          <w:tcPr>
            <w:tcW w:w="1973" w:type="dxa"/>
          </w:tcPr>
          <w:p w:rsidR="00E5365D" w:rsidRPr="00E5365D" w:rsidRDefault="00E5365D" w:rsidP="00F82F26">
            <w:pPr>
              <w:spacing w:after="0" w:line="240" w:lineRule="auto"/>
              <w:rPr>
                <w:rFonts w:ascii="Times New Roman" w:eastAsia="Times New Roman" w:hAnsi="Times New Roman" w:cs="Times New Roman"/>
                <w:sz w:val="28"/>
                <w:szCs w:val="28"/>
                <w:lang w:eastAsia="en-US"/>
              </w:rPr>
            </w:pPr>
            <w:r w:rsidRPr="00E5365D">
              <w:rPr>
                <w:rFonts w:ascii="Times New Roman" w:eastAsia="Times New Roman" w:hAnsi="Times New Roman" w:cs="Times New Roman"/>
                <w:sz w:val="24"/>
                <w:szCs w:val="24"/>
                <w:lang w:eastAsia="en-US"/>
              </w:rPr>
              <w:t>Рассматривание детской познавательной литературы</w:t>
            </w:r>
          </w:p>
        </w:tc>
        <w:tc>
          <w:tcPr>
            <w:tcW w:w="2126" w:type="dxa"/>
            <w:vMerge/>
          </w:tcPr>
          <w:p w:rsidR="00E5365D" w:rsidRPr="00E5365D" w:rsidRDefault="00E5365D" w:rsidP="00F82F26">
            <w:pPr>
              <w:spacing w:after="0"/>
              <w:rPr>
                <w:rFonts w:ascii="Times New Roman" w:eastAsia="Times New Roman" w:hAnsi="Times New Roman" w:cs="Times New Roman"/>
                <w:sz w:val="28"/>
                <w:szCs w:val="28"/>
                <w:lang w:eastAsia="en-US"/>
              </w:rPr>
            </w:pPr>
          </w:p>
        </w:tc>
      </w:tr>
      <w:tr w:rsidR="00E5365D" w:rsidRPr="00E5365D" w:rsidTr="00E5365D">
        <w:trPr>
          <w:cantSplit/>
          <w:trHeight w:val="2330"/>
        </w:trPr>
        <w:tc>
          <w:tcPr>
            <w:tcW w:w="468" w:type="dxa"/>
            <w:vMerge/>
          </w:tcPr>
          <w:p w:rsidR="00E5365D" w:rsidRPr="00E5365D" w:rsidRDefault="00E5365D" w:rsidP="00F82F26">
            <w:pPr>
              <w:spacing w:after="0"/>
              <w:rPr>
                <w:rFonts w:ascii="Times New Roman" w:eastAsia="Times New Roman" w:hAnsi="Times New Roman" w:cs="Times New Roman"/>
                <w:sz w:val="24"/>
                <w:szCs w:val="24"/>
                <w:lang w:eastAsia="en-US"/>
              </w:rPr>
            </w:pPr>
          </w:p>
        </w:tc>
        <w:tc>
          <w:tcPr>
            <w:tcW w:w="360" w:type="dxa"/>
          </w:tcPr>
          <w:p w:rsidR="00E5365D" w:rsidRPr="00E5365D" w:rsidRDefault="00E5365D" w:rsidP="00F82F26">
            <w:pPr>
              <w:spacing w:after="0"/>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11</w:t>
            </w:r>
          </w:p>
        </w:tc>
        <w:tc>
          <w:tcPr>
            <w:tcW w:w="1519" w:type="dxa"/>
          </w:tcPr>
          <w:p w:rsidR="00E5365D" w:rsidRPr="00E5365D" w:rsidRDefault="00E5365D" w:rsidP="00F82F26">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Дидактическая игра «Режим дня»</w:t>
            </w:r>
          </w:p>
        </w:tc>
        <w:tc>
          <w:tcPr>
            <w:tcW w:w="5744" w:type="dxa"/>
          </w:tcPr>
          <w:p w:rsidR="00E5365D" w:rsidRPr="00E5365D" w:rsidRDefault="00E5365D" w:rsidP="00F82F26">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Формировать представление детей о режиме дня, необходимости его соблюдения для сохранения здоровья. Воспитывать привычку к здоровому образу жизни</w:t>
            </w:r>
          </w:p>
        </w:tc>
        <w:tc>
          <w:tcPr>
            <w:tcW w:w="2660" w:type="dxa"/>
            <w:gridSpan w:val="2"/>
          </w:tcPr>
          <w:p w:rsidR="00E5365D" w:rsidRPr="00E5365D" w:rsidRDefault="00E5365D" w:rsidP="00F82F26">
            <w:pPr>
              <w:tabs>
                <w:tab w:val="left" w:pos="1170"/>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Е.В. Гончарова «Технология экологического воспитания»</w:t>
            </w:r>
          </w:p>
          <w:p w:rsidR="00E5365D" w:rsidRPr="00E5365D" w:rsidRDefault="00E5365D" w:rsidP="00F82F26">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Иллюстрации различных режимных моментов в детском саду.</w:t>
            </w:r>
          </w:p>
        </w:tc>
        <w:tc>
          <w:tcPr>
            <w:tcW w:w="1973" w:type="dxa"/>
          </w:tcPr>
          <w:p w:rsidR="00E5365D" w:rsidRPr="00E5365D" w:rsidRDefault="00E5365D" w:rsidP="00F82F26">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Дидактическая игра «Когда это бывает»</w:t>
            </w:r>
          </w:p>
        </w:tc>
        <w:tc>
          <w:tcPr>
            <w:tcW w:w="2126" w:type="dxa"/>
            <w:vMerge/>
          </w:tcPr>
          <w:p w:rsidR="00E5365D" w:rsidRPr="00E5365D" w:rsidRDefault="00E5365D" w:rsidP="00F82F26">
            <w:pPr>
              <w:spacing w:after="0"/>
              <w:rPr>
                <w:rFonts w:ascii="Times New Roman" w:eastAsia="Times New Roman" w:hAnsi="Times New Roman" w:cs="Times New Roman"/>
                <w:sz w:val="28"/>
                <w:szCs w:val="28"/>
                <w:lang w:eastAsia="en-US"/>
              </w:rPr>
            </w:pPr>
          </w:p>
        </w:tc>
      </w:tr>
      <w:tr w:rsidR="00E5365D" w:rsidRPr="00E5365D" w:rsidTr="00E5365D">
        <w:trPr>
          <w:cantSplit/>
          <w:trHeight w:val="2613"/>
        </w:trPr>
        <w:tc>
          <w:tcPr>
            <w:tcW w:w="468" w:type="dxa"/>
            <w:vMerge/>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p>
        </w:tc>
        <w:tc>
          <w:tcPr>
            <w:tcW w:w="36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12</w:t>
            </w:r>
          </w:p>
        </w:tc>
        <w:tc>
          <w:tcPr>
            <w:tcW w:w="151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Решение проблемных ситуаций</w:t>
            </w:r>
          </w:p>
          <w:p w:rsidR="00E5365D" w:rsidRPr="00E5365D" w:rsidRDefault="00E5365D" w:rsidP="00E5365D">
            <w:pPr>
              <w:spacing w:after="0" w:line="240" w:lineRule="auto"/>
              <w:rPr>
                <w:rFonts w:ascii="Times New Roman" w:eastAsia="Times New Roman" w:hAnsi="Times New Roman" w:cs="Times New Roman"/>
                <w:sz w:val="28"/>
                <w:szCs w:val="28"/>
                <w:lang w:eastAsia="en-US"/>
              </w:rPr>
            </w:pPr>
            <w:r w:rsidRPr="00E5365D">
              <w:rPr>
                <w:rFonts w:ascii="Times New Roman" w:eastAsia="Times New Roman" w:hAnsi="Times New Roman" w:cs="Times New Roman"/>
                <w:sz w:val="24"/>
                <w:szCs w:val="24"/>
                <w:lang w:eastAsia="en-US"/>
              </w:rPr>
              <w:t>«Охрана здоровья и личная гигиена»</w:t>
            </w:r>
          </w:p>
        </w:tc>
        <w:tc>
          <w:tcPr>
            <w:tcW w:w="5744"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Продолжать формировать представления детей о личной гигиене как факторе сохранения здоровья человека.</w:t>
            </w:r>
          </w:p>
          <w:p w:rsidR="00E5365D" w:rsidRPr="00E5365D" w:rsidRDefault="00E5365D" w:rsidP="00E5365D">
            <w:pPr>
              <w:spacing w:after="0" w:line="240" w:lineRule="auto"/>
              <w:rPr>
                <w:rFonts w:ascii="Times New Roman" w:eastAsia="Times New Roman" w:hAnsi="Times New Roman" w:cs="Times New Roman"/>
                <w:sz w:val="28"/>
                <w:szCs w:val="28"/>
                <w:lang w:eastAsia="en-US"/>
              </w:rPr>
            </w:pPr>
          </w:p>
        </w:tc>
        <w:tc>
          <w:tcPr>
            <w:tcW w:w="2660" w:type="dxa"/>
            <w:gridSpan w:val="2"/>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Предметы личной гигиены: расческа, мыло, полотенце, платок. Кукла Айболит. Сказка К. Чуковского «Мойдодыр» и иллюстрации к ней.</w:t>
            </w:r>
          </w:p>
        </w:tc>
        <w:tc>
          <w:tcPr>
            <w:tcW w:w="1973"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Дидактическая игра «Малыши-крепыши», Для чего и для кого?»</w:t>
            </w:r>
          </w:p>
          <w:p w:rsidR="00E5365D" w:rsidRPr="00E5365D" w:rsidRDefault="00E5365D" w:rsidP="00E5365D">
            <w:pPr>
              <w:spacing w:after="0" w:line="240" w:lineRule="auto"/>
              <w:rPr>
                <w:rFonts w:ascii="Times New Roman" w:eastAsia="Times New Roman" w:hAnsi="Times New Roman" w:cs="Times New Roman"/>
                <w:sz w:val="28"/>
                <w:szCs w:val="28"/>
                <w:lang w:eastAsia="en-US"/>
              </w:rPr>
            </w:pPr>
          </w:p>
        </w:tc>
        <w:tc>
          <w:tcPr>
            <w:tcW w:w="2126" w:type="dxa"/>
            <w:vMerge/>
          </w:tcPr>
          <w:p w:rsidR="00E5365D" w:rsidRPr="00E5365D" w:rsidRDefault="00E5365D" w:rsidP="00E5365D">
            <w:pPr>
              <w:spacing w:after="0" w:line="240" w:lineRule="auto"/>
              <w:rPr>
                <w:rFonts w:ascii="Times New Roman" w:eastAsia="Times New Roman" w:hAnsi="Times New Roman" w:cs="Times New Roman"/>
                <w:sz w:val="28"/>
                <w:szCs w:val="28"/>
                <w:lang w:eastAsia="en-US"/>
              </w:rPr>
            </w:pPr>
          </w:p>
        </w:tc>
      </w:tr>
      <w:tr w:rsidR="00E5365D" w:rsidRPr="00E5365D" w:rsidTr="00E5365D">
        <w:trPr>
          <w:cantSplit/>
          <w:trHeight w:val="1866"/>
        </w:trPr>
        <w:tc>
          <w:tcPr>
            <w:tcW w:w="468" w:type="dxa"/>
            <w:vMerge w:val="restart"/>
            <w:textDirection w:val="btLr"/>
          </w:tcPr>
          <w:p w:rsidR="00E5365D" w:rsidRPr="005E6BCD" w:rsidRDefault="00E5365D" w:rsidP="00E5365D">
            <w:pPr>
              <w:spacing w:after="0" w:line="240" w:lineRule="auto"/>
              <w:ind w:right="113"/>
              <w:rPr>
                <w:rFonts w:ascii="Times New Roman" w:eastAsia="Times New Roman" w:hAnsi="Times New Roman" w:cs="Times New Roman"/>
                <w:b/>
                <w:sz w:val="24"/>
                <w:szCs w:val="24"/>
                <w:lang w:eastAsia="en-US"/>
              </w:rPr>
            </w:pPr>
            <w:r w:rsidRPr="00E5365D">
              <w:rPr>
                <w:rFonts w:ascii="Times New Roman" w:eastAsia="Times New Roman" w:hAnsi="Times New Roman" w:cs="Times New Roman"/>
                <w:sz w:val="24"/>
                <w:szCs w:val="24"/>
                <w:lang w:eastAsia="en-US"/>
              </w:rPr>
              <w:t xml:space="preserve">                                                         </w:t>
            </w:r>
            <w:r w:rsidRPr="005E6BCD">
              <w:rPr>
                <w:rFonts w:ascii="Times New Roman" w:eastAsia="Times New Roman" w:hAnsi="Times New Roman" w:cs="Times New Roman"/>
                <w:b/>
                <w:sz w:val="24"/>
                <w:szCs w:val="24"/>
                <w:lang w:eastAsia="en-US"/>
              </w:rPr>
              <w:t>Декабр</w:t>
            </w:r>
            <w:r w:rsidR="005E6BCD" w:rsidRPr="005E6BCD">
              <w:rPr>
                <w:rFonts w:ascii="Times New Roman" w:eastAsia="Times New Roman" w:hAnsi="Times New Roman" w:cs="Times New Roman"/>
                <w:b/>
                <w:sz w:val="24"/>
                <w:szCs w:val="24"/>
                <w:lang w:eastAsia="en-US"/>
              </w:rPr>
              <w:t>ь</w:t>
            </w:r>
          </w:p>
        </w:tc>
        <w:tc>
          <w:tcPr>
            <w:tcW w:w="36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13</w:t>
            </w:r>
          </w:p>
        </w:tc>
        <w:tc>
          <w:tcPr>
            <w:tcW w:w="151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Познавательная минутка</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«В царстве лекарственных растений»</w:t>
            </w:r>
          </w:p>
        </w:tc>
        <w:tc>
          <w:tcPr>
            <w:tcW w:w="5744"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 xml:space="preserve">Познакомить детей с лекарственными </w:t>
            </w:r>
            <w:proofErr w:type="gramStart"/>
            <w:r w:rsidRPr="00E5365D">
              <w:rPr>
                <w:rFonts w:ascii="Times New Roman" w:eastAsia="Times New Roman" w:hAnsi="Times New Roman" w:cs="Times New Roman"/>
                <w:sz w:val="24"/>
                <w:szCs w:val="24"/>
                <w:lang w:eastAsia="en-US"/>
              </w:rPr>
              <w:t>растениями</w:t>
            </w:r>
            <w:proofErr w:type="gramEnd"/>
            <w:r w:rsidRPr="00E5365D">
              <w:rPr>
                <w:rFonts w:ascii="Times New Roman" w:eastAsia="Times New Roman" w:hAnsi="Times New Roman" w:cs="Times New Roman"/>
                <w:sz w:val="24"/>
                <w:szCs w:val="24"/>
                <w:lang w:eastAsia="en-US"/>
              </w:rPr>
              <w:t xml:space="preserve"> произрастающими на территории ХМАО. Их использование для здорового образа жизни. Формировать умение собирать лекарственные растения в определённые сроки и в определённых местах</w:t>
            </w:r>
            <w:proofErr w:type="gramStart"/>
            <w:r w:rsidRPr="00E5365D">
              <w:rPr>
                <w:rFonts w:ascii="Times New Roman" w:eastAsia="Times New Roman" w:hAnsi="Times New Roman" w:cs="Times New Roman"/>
                <w:sz w:val="24"/>
                <w:szCs w:val="24"/>
                <w:lang w:eastAsia="en-US"/>
              </w:rPr>
              <w:t xml:space="preserve"> .</w:t>
            </w:r>
            <w:proofErr w:type="gramEnd"/>
            <w:r w:rsidRPr="00E5365D">
              <w:rPr>
                <w:rFonts w:ascii="Times New Roman" w:eastAsia="Times New Roman" w:hAnsi="Times New Roman" w:cs="Times New Roman"/>
                <w:sz w:val="24"/>
                <w:szCs w:val="24"/>
                <w:lang w:eastAsia="en-US"/>
              </w:rPr>
              <w:t xml:space="preserve"> Воспитывать желание активно беречь и защищать природу..</w:t>
            </w:r>
          </w:p>
        </w:tc>
        <w:tc>
          <w:tcPr>
            <w:tcW w:w="2660" w:type="dxa"/>
            <w:gridSpan w:val="2"/>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Лекарственные травы; (картинки).</w:t>
            </w:r>
          </w:p>
        </w:tc>
        <w:tc>
          <w:tcPr>
            <w:tcW w:w="1973"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Рассматривание гербария с лекарственными растениями.</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Сюжетно-ролевая игра «Аптека»</w:t>
            </w:r>
          </w:p>
        </w:tc>
        <w:tc>
          <w:tcPr>
            <w:tcW w:w="2126"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Круглый стол «Бабушкины рецепты»</w:t>
            </w:r>
          </w:p>
        </w:tc>
      </w:tr>
      <w:tr w:rsidR="00E5365D" w:rsidRPr="00E5365D" w:rsidTr="00E5365D">
        <w:trPr>
          <w:cantSplit/>
          <w:trHeight w:val="2586"/>
        </w:trPr>
        <w:tc>
          <w:tcPr>
            <w:tcW w:w="468" w:type="dxa"/>
            <w:vMerge/>
          </w:tcPr>
          <w:p w:rsidR="00E5365D" w:rsidRPr="00E5365D" w:rsidRDefault="00E5365D" w:rsidP="00E5365D">
            <w:pPr>
              <w:spacing w:after="0" w:line="240" w:lineRule="auto"/>
              <w:rPr>
                <w:rFonts w:ascii="Times New Roman" w:eastAsia="Times New Roman" w:hAnsi="Times New Roman" w:cs="Times New Roman"/>
                <w:sz w:val="28"/>
                <w:szCs w:val="28"/>
                <w:lang w:eastAsia="en-US"/>
              </w:rPr>
            </w:pPr>
          </w:p>
        </w:tc>
        <w:tc>
          <w:tcPr>
            <w:tcW w:w="36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14</w:t>
            </w:r>
          </w:p>
        </w:tc>
        <w:tc>
          <w:tcPr>
            <w:tcW w:w="151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ИОС</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«Путешествие пирожка»»</w:t>
            </w:r>
          </w:p>
        </w:tc>
        <w:tc>
          <w:tcPr>
            <w:tcW w:w="5744"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Познакомить детей с пищеварительным трактом. Показать важность выполняемой каждым отделом работы. Учить детей понимать организм, его потребность.</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p>
        </w:tc>
        <w:tc>
          <w:tcPr>
            <w:tcW w:w="2660" w:type="dxa"/>
            <w:gridSpan w:val="2"/>
          </w:tcPr>
          <w:p w:rsidR="00E5365D" w:rsidRPr="00E5365D" w:rsidRDefault="00E5365D" w:rsidP="00E5365D">
            <w:pPr>
              <w:spacing w:after="0" w:line="240" w:lineRule="auto"/>
              <w:jc w:val="both"/>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Схема пищевари тельного тракта -   на каждого ребён к</w:t>
            </w:r>
            <w:proofErr w:type="gramStart"/>
            <w:r w:rsidRPr="00E5365D">
              <w:rPr>
                <w:rFonts w:ascii="Times New Roman" w:eastAsia="Times New Roman" w:hAnsi="Times New Roman" w:cs="Times New Roman"/>
                <w:sz w:val="24"/>
                <w:szCs w:val="24"/>
                <w:lang w:eastAsia="en-US"/>
              </w:rPr>
              <w:t>а(</w:t>
            </w:r>
            <w:proofErr w:type="gramEnd"/>
            <w:r w:rsidRPr="00E5365D">
              <w:rPr>
                <w:rFonts w:ascii="Times New Roman" w:eastAsia="Times New Roman" w:hAnsi="Times New Roman" w:cs="Times New Roman"/>
                <w:sz w:val="24"/>
                <w:szCs w:val="24"/>
                <w:lang w:eastAsia="en-US"/>
              </w:rPr>
              <w:t>бумажный чело вечек с изображением пищевари тельных органов), бумажный пирожок или любой другой вид пищи.</w:t>
            </w:r>
          </w:p>
        </w:tc>
        <w:tc>
          <w:tcPr>
            <w:tcW w:w="1973"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Дидактическая игра «Вредная и полезная пища»</w:t>
            </w:r>
          </w:p>
        </w:tc>
        <w:tc>
          <w:tcPr>
            <w:tcW w:w="2126" w:type="dxa"/>
          </w:tcPr>
          <w:p w:rsidR="00E5365D" w:rsidRPr="00E5365D" w:rsidRDefault="00E5365D" w:rsidP="00E5365D">
            <w:pPr>
              <w:spacing w:after="0" w:line="240" w:lineRule="auto"/>
              <w:rPr>
                <w:rFonts w:ascii="Times New Roman" w:eastAsia="Times New Roman" w:hAnsi="Times New Roman" w:cs="Times New Roman"/>
                <w:sz w:val="28"/>
                <w:szCs w:val="28"/>
                <w:lang w:eastAsia="en-US"/>
              </w:rPr>
            </w:pPr>
          </w:p>
        </w:tc>
      </w:tr>
      <w:tr w:rsidR="00E5365D" w:rsidRPr="00E5365D" w:rsidTr="00E5365D">
        <w:trPr>
          <w:cantSplit/>
          <w:trHeight w:val="1134"/>
        </w:trPr>
        <w:tc>
          <w:tcPr>
            <w:tcW w:w="468" w:type="dxa"/>
            <w:vMerge/>
          </w:tcPr>
          <w:p w:rsidR="00E5365D" w:rsidRPr="00E5365D" w:rsidRDefault="00E5365D" w:rsidP="00E5365D">
            <w:pPr>
              <w:spacing w:after="0" w:line="240" w:lineRule="auto"/>
              <w:rPr>
                <w:rFonts w:ascii="Times New Roman" w:eastAsia="Times New Roman" w:hAnsi="Times New Roman" w:cs="Times New Roman"/>
                <w:sz w:val="28"/>
                <w:szCs w:val="28"/>
                <w:lang w:eastAsia="en-US"/>
              </w:rPr>
            </w:pPr>
          </w:p>
        </w:tc>
        <w:tc>
          <w:tcPr>
            <w:tcW w:w="36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15</w:t>
            </w:r>
          </w:p>
        </w:tc>
        <w:tc>
          <w:tcPr>
            <w:tcW w:w="151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Беседа</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«Полезные и вредные привычки»</w:t>
            </w:r>
          </w:p>
        </w:tc>
        <w:tc>
          <w:tcPr>
            <w:tcW w:w="5744"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Формировать у детей представление о полезных и вредных привычках, учить устанавливать причинно-следственные связи.</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p>
        </w:tc>
        <w:tc>
          <w:tcPr>
            <w:tcW w:w="2660" w:type="dxa"/>
            <w:gridSpan w:val="2"/>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Иллюстрации «Что можно, что нельзя»</w:t>
            </w:r>
          </w:p>
        </w:tc>
        <w:tc>
          <w:tcPr>
            <w:tcW w:w="1973"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 xml:space="preserve">Игра «Угадай, какие привычки». </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p>
        </w:tc>
        <w:tc>
          <w:tcPr>
            <w:tcW w:w="2126" w:type="dxa"/>
            <w:vMerge w:val="restart"/>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Оформление рекомендаций для родителей «Привычки должны быть  полезными»</w:t>
            </w:r>
          </w:p>
          <w:p w:rsidR="00E5365D" w:rsidRPr="00E5365D" w:rsidRDefault="00E5365D" w:rsidP="00E5365D">
            <w:pPr>
              <w:spacing w:after="0" w:line="240" w:lineRule="auto"/>
              <w:rPr>
                <w:rFonts w:ascii="Times New Roman" w:eastAsia="Times New Roman" w:hAnsi="Times New Roman" w:cs="Times New Roman"/>
                <w:sz w:val="28"/>
                <w:szCs w:val="28"/>
                <w:lang w:eastAsia="en-US"/>
              </w:rPr>
            </w:pPr>
          </w:p>
        </w:tc>
      </w:tr>
      <w:tr w:rsidR="00E5365D" w:rsidRPr="00E5365D" w:rsidTr="00E5365D">
        <w:trPr>
          <w:cantSplit/>
          <w:trHeight w:val="1134"/>
        </w:trPr>
        <w:tc>
          <w:tcPr>
            <w:tcW w:w="468" w:type="dxa"/>
            <w:vMerge/>
          </w:tcPr>
          <w:p w:rsidR="00E5365D" w:rsidRPr="00E5365D" w:rsidRDefault="00E5365D" w:rsidP="00E5365D">
            <w:pPr>
              <w:spacing w:after="0" w:line="240" w:lineRule="auto"/>
              <w:rPr>
                <w:rFonts w:ascii="Times New Roman" w:eastAsia="Times New Roman" w:hAnsi="Times New Roman" w:cs="Times New Roman"/>
                <w:sz w:val="28"/>
                <w:szCs w:val="28"/>
                <w:lang w:eastAsia="en-US"/>
              </w:rPr>
            </w:pPr>
          </w:p>
        </w:tc>
        <w:tc>
          <w:tcPr>
            <w:tcW w:w="36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16</w:t>
            </w:r>
          </w:p>
        </w:tc>
        <w:tc>
          <w:tcPr>
            <w:tcW w:w="151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«Вечер загадок».</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p>
        </w:tc>
        <w:tc>
          <w:tcPr>
            <w:tcW w:w="5744"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Учить детей отгадывать загадки о человеке и его здоровье.</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p>
        </w:tc>
        <w:tc>
          <w:tcPr>
            <w:tcW w:w="2660" w:type="dxa"/>
            <w:gridSpan w:val="2"/>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Подбор загадок о человеческом организме.</w:t>
            </w:r>
          </w:p>
        </w:tc>
        <w:tc>
          <w:tcPr>
            <w:tcW w:w="1973" w:type="dxa"/>
          </w:tcPr>
          <w:p w:rsidR="00E5365D" w:rsidRPr="00E5365D" w:rsidRDefault="00E5365D" w:rsidP="00E5365D">
            <w:pPr>
              <w:spacing w:after="0" w:line="240" w:lineRule="auto"/>
              <w:rPr>
                <w:rFonts w:ascii="Times New Roman" w:eastAsia="Times New Roman" w:hAnsi="Times New Roman" w:cs="Times New Roman"/>
                <w:sz w:val="28"/>
                <w:szCs w:val="28"/>
                <w:lang w:eastAsia="en-US"/>
              </w:rPr>
            </w:pPr>
            <w:r w:rsidRPr="00E5365D">
              <w:rPr>
                <w:rFonts w:ascii="Times New Roman" w:eastAsia="Times New Roman" w:hAnsi="Times New Roman" w:cs="Times New Roman"/>
                <w:sz w:val="24"/>
                <w:szCs w:val="24"/>
                <w:lang w:eastAsia="en-US"/>
              </w:rPr>
              <w:t>Дидактическая игра «Малыши-крепыши».</w:t>
            </w:r>
          </w:p>
        </w:tc>
        <w:tc>
          <w:tcPr>
            <w:tcW w:w="2126" w:type="dxa"/>
            <w:vMerge/>
          </w:tcPr>
          <w:p w:rsidR="00E5365D" w:rsidRPr="00E5365D" w:rsidRDefault="00E5365D" w:rsidP="00E5365D">
            <w:pPr>
              <w:spacing w:after="0" w:line="240" w:lineRule="auto"/>
              <w:rPr>
                <w:rFonts w:ascii="Times New Roman" w:eastAsia="Times New Roman" w:hAnsi="Times New Roman" w:cs="Times New Roman"/>
                <w:sz w:val="28"/>
                <w:szCs w:val="28"/>
                <w:lang w:eastAsia="en-US"/>
              </w:rPr>
            </w:pPr>
          </w:p>
        </w:tc>
      </w:tr>
      <w:tr w:rsidR="00E5365D" w:rsidRPr="00E5365D" w:rsidTr="00E5365D">
        <w:trPr>
          <w:cantSplit/>
          <w:trHeight w:val="1134"/>
        </w:trPr>
        <w:tc>
          <w:tcPr>
            <w:tcW w:w="468" w:type="dxa"/>
            <w:vMerge/>
          </w:tcPr>
          <w:p w:rsidR="00E5365D" w:rsidRPr="00E5365D" w:rsidRDefault="00E5365D" w:rsidP="00E5365D">
            <w:pPr>
              <w:spacing w:after="0" w:line="240" w:lineRule="auto"/>
              <w:rPr>
                <w:rFonts w:ascii="Times New Roman" w:eastAsia="Times New Roman" w:hAnsi="Times New Roman" w:cs="Times New Roman"/>
                <w:sz w:val="28"/>
                <w:szCs w:val="28"/>
                <w:lang w:eastAsia="en-US"/>
              </w:rPr>
            </w:pPr>
          </w:p>
        </w:tc>
        <w:tc>
          <w:tcPr>
            <w:tcW w:w="36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17</w:t>
            </w:r>
          </w:p>
        </w:tc>
        <w:tc>
          <w:tcPr>
            <w:tcW w:w="1519" w:type="dxa"/>
          </w:tcPr>
          <w:p w:rsidR="00E5365D" w:rsidRPr="00E5365D" w:rsidRDefault="00E5365D" w:rsidP="00E5365D">
            <w:pPr>
              <w:spacing w:after="0" w:line="240" w:lineRule="auto"/>
              <w:rPr>
                <w:rFonts w:ascii="Times New Roman" w:eastAsia="Times New Roman" w:hAnsi="Times New Roman" w:cs="Times New Roman"/>
                <w:lang w:eastAsia="en-US"/>
              </w:rPr>
            </w:pPr>
            <w:r w:rsidRPr="00E5365D">
              <w:rPr>
                <w:rFonts w:ascii="Times New Roman" w:eastAsia="Times New Roman" w:hAnsi="Times New Roman" w:cs="Times New Roman"/>
                <w:lang w:eastAsia="en-US"/>
              </w:rPr>
              <w:t>Решение проблемных ситуаций</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lang w:eastAsia="en-US"/>
              </w:rPr>
              <w:t>«Как сохранить подарок природы – здоровье»</w:t>
            </w:r>
          </w:p>
        </w:tc>
        <w:tc>
          <w:tcPr>
            <w:tcW w:w="5744"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Продолжать формировать представление детей о простудных заболеваниях и причинах их возникновения. Дать элементарные знания о том, как сохранить свое здоровье в суровых климатических условиях ХМАО.</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p>
        </w:tc>
        <w:tc>
          <w:tcPr>
            <w:tcW w:w="2608" w:type="dxa"/>
          </w:tcPr>
          <w:p w:rsidR="00E5365D" w:rsidRPr="00E5365D" w:rsidRDefault="00E5365D" w:rsidP="00E5365D">
            <w:pPr>
              <w:spacing w:after="0" w:line="240" w:lineRule="auto"/>
              <w:rPr>
                <w:rFonts w:ascii="Times New Roman" w:eastAsia="Times New Roman" w:hAnsi="Times New Roman" w:cs="Times New Roman"/>
                <w:color w:val="333333"/>
                <w:sz w:val="24"/>
                <w:szCs w:val="24"/>
                <w:lang w:eastAsia="en-US"/>
              </w:rPr>
            </w:pPr>
            <w:r w:rsidRPr="00E5365D">
              <w:rPr>
                <w:rFonts w:ascii="Times New Roman" w:eastAsia="Times New Roman" w:hAnsi="Times New Roman" w:cs="Times New Roman"/>
                <w:color w:val="333333"/>
                <w:sz w:val="24"/>
                <w:szCs w:val="24"/>
                <w:lang w:eastAsia="en-US"/>
              </w:rPr>
              <w:t xml:space="preserve">Кукла «Болейкин», </w:t>
            </w:r>
          </w:p>
          <w:p w:rsidR="00E5365D" w:rsidRPr="00E5365D" w:rsidRDefault="00E5365D" w:rsidP="00E5365D">
            <w:pPr>
              <w:spacing w:after="0" w:line="240" w:lineRule="auto"/>
              <w:rPr>
                <w:rFonts w:ascii="Times New Roman" w:eastAsia="Times New Roman" w:hAnsi="Times New Roman" w:cs="Times New Roman"/>
                <w:color w:val="333333"/>
                <w:sz w:val="24"/>
                <w:szCs w:val="24"/>
                <w:lang w:eastAsia="en-US"/>
              </w:rPr>
            </w:pPr>
            <w:r w:rsidRPr="00E5365D">
              <w:rPr>
                <w:rFonts w:ascii="Times New Roman" w:eastAsia="Times New Roman" w:hAnsi="Times New Roman" w:cs="Times New Roman"/>
                <w:color w:val="333333"/>
                <w:sz w:val="24"/>
                <w:szCs w:val="24"/>
                <w:lang w:eastAsia="en-US"/>
              </w:rPr>
              <w:t xml:space="preserve">Игра «Что можно, </w:t>
            </w:r>
          </w:p>
          <w:p w:rsidR="00E5365D" w:rsidRPr="00E5365D" w:rsidRDefault="00E5365D" w:rsidP="00E5365D">
            <w:pPr>
              <w:spacing w:after="0" w:line="240" w:lineRule="auto"/>
              <w:rPr>
                <w:rFonts w:ascii="Times New Roman" w:eastAsia="Times New Roman" w:hAnsi="Times New Roman" w:cs="Times New Roman"/>
                <w:color w:val="333333"/>
                <w:sz w:val="24"/>
                <w:szCs w:val="24"/>
                <w:lang w:eastAsia="en-US"/>
              </w:rPr>
            </w:pPr>
            <w:r w:rsidRPr="00E5365D">
              <w:rPr>
                <w:rFonts w:ascii="Times New Roman" w:eastAsia="Times New Roman" w:hAnsi="Times New Roman" w:cs="Times New Roman"/>
                <w:color w:val="333333"/>
                <w:sz w:val="24"/>
                <w:szCs w:val="24"/>
                <w:lang w:eastAsia="en-US"/>
              </w:rPr>
              <w:t>что нельзя», фрукты.</w:t>
            </w:r>
          </w:p>
        </w:tc>
        <w:tc>
          <w:tcPr>
            <w:tcW w:w="2025" w:type="dxa"/>
            <w:gridSpan w:val="2"/>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Сюжетно-ролевая игра «Больница»</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Дидактическая игра  «Здоровый малыш».</w:t>
            </w:r>
          </w:p>
        </w:tc>
        <w:tc>
          <w:tcPr>
            <w:tcW w:w="2126"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Памятка для родителей «Основы здоровья»</w:t>
            </w:r>
          </w:p>
        </w:tc>
      </w:tr>
      <w:tr w:rsidR="00E5365D" w:rsidRPr="00E5365D" w:rsidTr="00E5365D">
        <w:trPr>
          <w:cantSplit/>
          <w:trHeight w:val="1134"/>
        </w:trPr>
        <w:tc>
          <w:tcPr>
            <w:tcW w:w="468" w:type="dxa"/>
            <w:vMerge w:val="restart"/>
            <w:textDirection w:val="btLr"/>
          </w:tcPr>
          <w:p w:rsidR="00E5365D" w:rsidRPr="005E6BCD" w:rsidRDefault="00E5365D" w:rsidP="00E5365D">
            <w:pPr>
              <w:spacing w:after="0" w:line="240" w:lineRule="auto"/>
              <w:ind w:right="113"/>
              <w:rPr>
                <w:rFonts w:ascii="Times New Roman" w:eastAsia="Times New Roman" w:hAnsi="Times New Roman" w:cs="Times New Roman"/>
                <w:b/>
                <w:sz w:val="24"/>
                <w:szCs w:val="24"/>
                <w:lang w:eastAsia="en-US"/>
              </w:rPr>
            </w:pPr>
            <w:r w:rsidRPr="005E6BCD">
              <w:rPr>
                <w:rFonts w:ascii="Times New Roman" w:eastAsia="Times New Roman" w:hAnsi="Times New Roman" w:cs="Times New Roman"/>
                <w:b/>
                <w:sz w:val="24"/>
                <w:szCs w:val="24"/>
                <w:lang w:eastAsia="en-US"/>
              </w:rPr>
              <w:t>январь</w:t>
            </w:r>
          </w:p>
        </w:tc>
        <w:tc>
          <w:tcPr>
            <w:tcW w:w="36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18</w:t>
            </w:r>
          </w:p>
        </w:tc>
        <w:tc>
          <w:tcPr>
            <w:tcW w:w="151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Рассказ воспитателя</w:t>
            </w:r>
            <w:proofErr w:type="gramStart"/>
            <w:r w:rsidRPr="00E5365D">
              <w:rPr>
                <w:rFonts w:ascii="Times New Roman" w:eastAsia="Times New Roman" w:hAnsi="Times New Roman" w:cs="Times New Roman"/>
                <w:sz w:val="24"/>
                <w:szCs w:val="24"/>
                <w:lang w:eastAsia="en-US"/>
              </w:rPr>
              <w:t>«В</w:t>
            </w:r>
            <w:proofErr w:type="gramEnd"/>
            <w:r w:rsidRPr="00E5365D">
              <w:rPr>
                <w:rFonts w:ascii="Times New Roman" w:eastAsia="Times New Roman" w:hAnsi="Times New Roman" w:cs="Times New Roman"/>
                <w:sz w:val="24"/>
                <w:szCs w:val="24"/>
                <w:lang w:eastAsia="en-US"/>
              </w:rPr>
              <w:t>еликий труженик и волшебные реки»</w:t>
            </w:r>
          </w:p>
        </w:tc>
        <w:tc>
          <w:tcPr>
            <w:tcW w:w="5744"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 xml:space="preserve"> Познакомить детей </w:t>
            </w:r>
            <w:proofErr w:type="gramStart"/>
            <w:r w:rsidRPr="00E5365D">
              <w:rPr>
                <w:rFonts w:ascii="Times New Roman" w:eastAsia="Times New Roman" w:hAnsi="Times New Roman" w:cs="Times New Roman"/>
                <w:sz w:val="24"/>
                <w:szCs w:val="24"/>
                <w:lang w:eastAsia="en-US"/>
              </w:rPr>
              <w:t>с</w:t>
            </w:r>
            <w:proofErr w:type="gramEnd"/>
            <w:r w:rsidRPr="00E5365D">
              <w:rPr>
                <w:rFonts w:ascii="Times New Roman" w:eastAsia="Times New Roman" w:hAnsi="Times New Roman" w:cs="Times New Roman"/>
                <w:sz w:val="24"/>
                <w:szCs w:val="24"/>
                <w:lang w:eastAsia="en-US"/>
              </w:rPr>
              <w:t xml:space="preserve"> </w:t>
            </w:r>
            <w:proofErr w:type="gramStart"/>
            <w:r w:rsidRPr="00E5365D">
              <w:rPr>
                <w:rFonts w:ascii="Times New Roman" w:eastAsia="Times New Roman" w:hAnsi="Times New Roman" w:cs="Times New Roman"/>
                <w:sz w:val="24"/>
                <w:szCs w:val="24"/>
                <w:lang w:eastAsia="en-US"/>
              </w:rPr>
              <w:t>работе</w:t>
            </w:r>
            <w:proofErr w:type="gramEnd"/>
            <w:r w:rsidRPr="00E5365D">
              <w:rPr>
                <w:rFonts w:ascii="Times New Roman" w:eastAsia="Times New Roman" w:hAnsi="Times New Roman" w:cs="Times New Roman"/>
                <w:sz w:val="24"/>
                <w:szCs w:val="24"/>
                <w:lang w:eastAsia="en-US"/>
              </w:rPr>
              <w:t xml:space="preserve"> сердца – как мышцы, формировать представление о кровеносной системе, развивать познавательный интерес, воспитывать стремление заботиться о своем организме</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p>
        </w:tc>
        <w:tc>
          <w:tcPr>
            <w:tcW w:w="2608" w:type="dxa"/>
          </w:tcPr>
          <w:p w:rsidR="00E5365D" w:rsidRPr="00E5365D" w:rsidRDefault="00E5365D" w:rsidP="00E5365D">
            <w:pPr>
              <w:tabs>
                <w:tab w:val="left" w:pos="1170"/>
              </w:tabs>
              <w:spacing w:after="0" w:line="240" w:lineRule="auto"/>
              <w:rPr>
                <w:rFonts w:ascii="Times New Roman" w:eastAsia="Times New Roman" w:hAnsi="Times New Roman" w:cs="Times New Roman"/>
                <w:lang w:eastAsia="en-US"/>
              </w:rPr>
            </w:pPr>
            <w:r w:rsidRPr="00E5365D">
              <w:rPr>
                <w:rFonts w:ascii="Times New Roman" w:eastAsia="Times New Roman" w:hAnsi="Times New Roman" w:cs="Times New Roman"/>
                <w:lang w:eastAsia="en-US"/>
              </w:rPr>
              <w:t>С. Е Шукшина «Я и мое тело»;</w:t>
            </w:r>
          </w:p>
          <w:p w:rsidR="00E5365D" w:rsidRPr="00E5365D" w:rsidRDefault="00E5365D" w:rsidP="00E5365D">
            <w:pPr>
              <w:tabs>
                <w:tab w:val="left" w:pos="1170"/>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lang w:eastAsia="en-US"/>
              </w:rPr>
              <w:t>Медицинская «груша», марганцовка, стаканчики на каждого ребёнка, схемы «кровеносная система», «сердце».</w:t>
            </w:r>
          </w:p>
        </w:tc>
        <w:tc>
          <w:tcPr>
            <w:tcW w:w="2025" w:type="dxa"/>
            <w:gridSpan w:val="2"/>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Рисование «Мое сердце»</w:t>
            </w:r>
          </w:p>
          <w:p w:rsidR="00E5365D" w:rsidRPr="00E5365D" w:rsidRDefault="00E5365D" w:rsidP="00E5365D">
            <w:pPr>
              <w:spacing w:after="0" w:line="240" w:lineRule="auto"/>
              <w:rPr>
                <w:rFonts w:ascii="Times New Roman" w:eastAsia="Times New Roman" w:hAnsi="Times New Roman" w:cs="Times New Roman"/>
                <w:sz w:val="28"/>
                <w:szCs w:val="28"/>
                <w:lang w:eastAsia="en-US"/>
              </w:rPr>
            </w:pPr>
            <w:r w:rsidRPr="00E5365D">
              <w:rPr>
                <w:rFonts w:ascii="Times New Roman" w:eastAsia="Times New Roman" w:hAnsi="Times New Roman" w:cs="Times New Roman"/>
                <w:sz w:val="24"/>
                <w:szCs w:val="24"/>
                <w:lang w:eastAsia="en-US"/>
              </w:rPr>
              <w:t>Дидактическая игра «Собери сердце»</w:t>
            </w:r>
          </w:p>
        </w:tc>
        <w:tc>
          <w:tcPr>
            <w:tcW w:w="2126" w:type="dxa"/>
          </w:tcPr>
          <w:p w:rsidR="00E5365D" w:rsidRPr="00E5365D" w:rsidRDefault="00E5365D" w:rsidP="00E5365D">
            <w:pPr>
              <w:spacing w:after="0" w:line="240" w:lineRule="auto"/>
              <w:rPr>
                <w:rFonts w:ascii="Times New Roman" w:eastAsia="Times New Roman" w:hAnsi="Times New Roman" w:cs="Times New Roman"/>
                <w:sz w:val="28"/>
                <w:szCs w:val="28"/>
                <w:lang w:eastAsia="en-US"/>
              </w:rPr>
            </w:pPr>
          </w:p>
        </w:tc>
      </w:tr>
      <w:tr w:rsidR="00E5365D" w:rsidRPr="00E5365D" w:rsidTr="00E5365D">
        <w:trPr>
          <w:cantSplit/>
          <w:trHeight w:val="1134"/>
        </w:trPr>
        <w:tc>
          <w:tcPr>
            <w:tcW w:w="468" w:type="dxa"/>
            <w:vMerge/>
          </w:tcPr>
          <w:p w:rsidR="00E5365D" w:rsidRPr="00E5365D" w:rsidRDefault="00E5365D" w:rsidP="00E5365D">
            <w:pPr>
              <w:spacing w:after="0" w:line="240" w:lineRule="auto"/>
              <w:rPr>
                <w:rFonts w:ascii="Times New Roman" w:eastAsia="Times New Roman" w:hAnsi="Times New Roman" w:cs="Times New Roman"/>
                <w:sz w:val="28"/>
                <w:szCs w:val="28"/>
                <w:lang w:eastAsia="en-US"/>
              </w:rPr>
            </w:pPr>
          </w:p>
        </w:tc>
        <w:tc>
          <w:tcPr>
            <w:tcW w:w="36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19</w:t>
            </w:r>
          </w:p>
        </w:tc>
        <w:tc>
          <w:tcPr>
            <w:tcW w:w="151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«Откуда берутся инфекционные болезни»</w:t>
            </w:r>
          </w:p>
        </w:tc>
        <w:tc>
          <w:tcPr>
            <w:tcW w:w="5744" w:type="dxa"/>
          </w:tcPr>
          <w:p w:rsidR="00E5365D" w:rsidRPr="00E5365D" w:rsidRDefault="00E5365D" w:rsidP="00E5365D">
            <w:pPr>
              <w:shd w:val="clear" w:color="auto" w:fill="FFFFFF"/>
              <w:spacing w:after="0" w:line="240" w:lineRule="auto"/>
              <w:jc w:val="both"/>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Формировать представления детей об инфекционных болезнях и их возбудителях (микробах, вирусах). Научить заботиться о своём здоровье, избегать ситуаций, приносящих вред здоровью.</w:t>
            </w:r>
          </w:p>
          <w:p w:rsidR="00E5365D" w:rsidRPr="00E5365D" w:rsidRDefault="00E5365D" w:rsidP="00E5365D">
            <w:pPr>
              <w:shd w:val="clear" w:color="auto" w:fill="FFFFFF"/>
              <w:spacing w:after="0" w:line="240" w:lineRule="auto"/>
              <w:jc w:val="both"/>
              <w:rPr>
                <w:rFonts w:ascii="Times New Roman" w:eastAsia="Times New Roman" w:hAnsi="Times New Roman" w:cs="Times New Roman"/>
                <w:sz w:val="24"/>
                <w:szCs w:val="24"/>
                <w:lang w:eastAsia="en-US"/>
              </w:rPr>
            </w:pPr>
          </w:p>
        </w:tc>
        <w:tc>
          <w:tcPr>
            <w:tcW w:w="2608"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Дидактическая игра ««Можно-нельзя»</w:t>
            </w:r>
          </w:p>
        </w:tc>
        <w:tc>
          <w:tcPr>
            <w:tcW w:w="2025" w:type="dxa"/>
            <w:gridSpan w:val="2"/>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Сюжетно-ролевая игра «Больница»</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Создание альбомов «Мое здоровье»</w:t>
            </w:r>
          </w:p>
        </w:tc>
        <w:tc>
          <w:tcPr>
            <w:tcW w:w="2126"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Консультация «Укрепляем иммунитет ребенка»</w:t>
            </w:r>
          </w:p>
        </w:tc>
      </w:tr>
      <w:tr w:rsidR="00E5365D" w:rsidRPr="00E5365D" w:rsidTr="00E5365D">
        <w:trPr>
          <w:cantSplit/>
          <w:trHeight w:val="1852"/>
        </w:trPr>
        <w:tc>
          <w:tcPr>
            <w:tcW w:w="468" w:type="dxa"/>
            <w:vMerge/>
            <w:textDirection w:val="btLr"/>
          </w:tcPr>
          <w:p w:rsidR="00E5365D" w:rsidRPr="00E5365D" w:rsidRDefault="00E5365D" w:rsidP="00E5365D">
            <w:pPr>
              <w:spacing w:after="0" w:line="240" w:lineRule="auto"/>
              <w:ind w:right="113"/>
              <w:rPr>
                <w:rFonts w:ascii="Times New Roman" w:eastAsia="Times New Roman" w:hAnsi="Times New Roman" w:cs="Times New Roman"/>
                <w:sz w:val="28"/>
                <w:szCs w:val="28"/>
                <w:lang w:eastAsia="en-US"/>
              </w:rPr>
            </w:pPr>
          </w:p>
        </w:tc>
        <w:tc>
          <w:tcPr>
            <w:tcW w:w="36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20</w:t>
            </w:r>
          </w:p>
        </w:tc>
        <w:tc>
          <w:tcPr>
            <w:tcW w:w="151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Физкультурный досуг «Юные спортсмены»»</w:t>
            </w:r>
          </w:p>
        </w:tc>
        <w:tc>
          <w:tcPr>
            <w:tcW w:w="5744"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Развивать двигательные навыки, создать эмоциональное радостное настроение. Формировать представления о спорте, как основном способе сохранить свое здоровье.</w:t>
            </w:r>
          </w:p>
        </w:tc>
        <w:tc>
          <w:tcPr>
            <w:tcW w:w="2608"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Подвижные игры</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Дидактическая игра «Малыши-крепыши».</w:t>
            </w:r>
          </w:p>
        </w:tc>
        <w:tc>
          <w:tcPr>
            <w:tcW w:w="2025" w:type="dxa"/>
            <w:gridSpan w:val="2"/>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Оформление фотовыставки «Наша спортивная семья»</w:t>
            </w:r>
          </w:p>
        </w:tc>
        <w:tc>
          <w:tcPr>
            <w:tcW w:w="2126" w:type="dxa"/>
          </w:tcPr>
          <w:p w:rsidR="00E5365D" w:rsidRPr="00E5365D" w:rsidRDefault="00E5365D" w:rsidP="00E5365D">
            <w:pPr>
              <w:spacing w:after="0" w:line="240" w:lineRule="auto"/>
              <w:rPr>
                <w:rFonts w:ascii="Times New Roman" w:eastAsia="Times New Roman" w:hAnsi="Times New Roman" w:cs="Times New Roman"/>
                <w:sz w:val="28"/>
                <w:szCs w:val="28"/>
                <w:lang w:eastAsia="en-US"/>
              </w:rPr>
            </w:pPr>
          </w:p>
        </w:tc>
      </w:tr>
      <w:tr w:rsidR="00E5365D" w:rsidRPr="00E5365D" w:rsidTr="00E5365D">
        <w:trPr>
          <w:cantSplit/>
          <w:trHeight w:val="1134"/>
        </w:trPr>
        <w:tc>
          <w:tcPr>
            <w:tcW w:w="468" w:type="dxa"/>
            <w:vMerge w:val="restart"/>
            <w:textDirection w:val="btLr"/>
          </w:tcPr>
          <w:p w:rsidR="00E5365D" w:rsidRPr="005E6BCD" w:rsidRDefault="00E5365D" w:rsidP="005E6BCD">
            <w:pPr>
              <w:spacing w:after="0" w:line="240" w:lineRule="auto"/>
              <w:ind w:right="113"/>
              <w:rPr>
                <w:rFonts w:ascii="Times New Roman" w:eastAsia="Times New Roman" w:hAnsi="Times New Roman" w:cs="Times New Roman"/>
                <w:b/>
                <w:sz w:val="24"/>
                <w:szCs w:val="24"/>
                <w:lang w:eastAsia="en-US"/>
              </w:rPr>
            </w:pPr>
            <w:r w:rsidRPr="005E6BCD">
              <w:rPr>
                <w:rFonts w:ascii="Times New Roman" w:eastAsia="Times New Roman" w:hAnsi="Times New Roman" w:cs="Times New Roman"/>
                <w:b/>
                <w:sz w:val="28"/>
                <w:szCs w:val="28"/>
                <w:lang w:eastAsia="en-US"/>
              </w:rPr>
              <w:lastRenderedPageBreak/>
              <w:t xml:space="preserve"> </w:t>
            </w:r>
            <w:r w:rsidRPr="005E6BCD">
              <w:rPr>
                <w:rFonts w:ascii="Times New Roman" w:eastAsia="Times New Roman" w:hAnsi="Times New Roman" w:cs="Times New Roman"/>
                <w:b/>
                <w:sz w:val="24"/>
                <w:szCs w:val="24"/>
                <w:lang w:eastAsia="en-US"/>
              </w:rPr>
              <w:t>Февраль</w:t>
            </w:r>
            <w:r w:rsidRPr="005E6BCD">
              <w:rPr>
                <w:rFonts w:ascii="Times New Roman" w:eastAsia="Times New Roman" w:hAnsi="Times New Roman" w:cs="Times New Roman"/>
                <w:b/>
                <w:sz w:val="28"/>
                <w:szCs w:val="28"/>
                <w:lang w:eastAsia="en-US"/>
              </w:rPr>
              <w:t xml:space="preserve"> </w:t>
            </w:r>
          </w:p>
        </w:tc>
        <w:tc>
          <w:tcPr>
            <w:tcW w:w="36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21</w:t>
            </w:r>
          </w:p>
        </w:tc>
        <w:tc>
          <w:tcPr>
            <w:tcW w:w="151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Рассматривание иллюстраций</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«Мышцы»</w:t>
            </w:r>
          </w:p>
        </w:tc>
        <w:tc>
          <w:tcPr>
            <w:tcW w:w="5744"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Познакомить детей с понятием мышцы, вызвать познавательный интерес к своему организму.</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p>
        </w:tc>
        <w:tc>
          <w:tcPr>
            <w:tcW w:w="2608"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Плакат с изображением человека</w:t>
            </w:r>
          </w:p>
        </w:tc>
        <w:tc>
          <w:tcPr>
            <w:tcW w:w="2025" w:type="dxa"/>
            <w:gridSpan w:val="2"/>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Рассматривание детской познавательной литературы.</w:t>
            </w:r>
          </w:p>
        </w:tc>
        <w:tc>
          <w:tcPr>
            <w:tcW w:w="2126" w:type="dxa"/>
          </w:tcPr>
          <w:p w:rsidR="00E5365D" w:rsidRPr="00E5365D" w:rsidRDefault="00E5365D" w:rsidP="00E5365D">
            <w:pPr>
              <w:spacing w:after="0" w:line="240" w:lineRule="auto"/>
              <w:rPr>
                <w:rFonts w:ascii="Times New Roman" w:eastAsia="Times New Roman" w:hAnsi="Times New Roman" w:cs="Times New Roman"/>
                <w:sz w:val="28"/>
                <w:szCs w:val="28"/>
                <w:lang w:eastAsia="en-US"/>
              </w:rPr>
            </w:pPr>
          </w:p>
        </w:tc>
      </w:tr>
      <w:tr w:rsidR="00E5365D" w:rsidRPr="00E5365D" w:rsidTr="00E5365D">
        <w:trPr>
          <w:cantSplit/>
          <w:trHeight w:val="1134"/>
        </w:trPr>
        <w:tc>
          <w:tcPr>
            <w:tcW w:w="468" w:type="dxa"/>
            <w:vMerge/>
          </w:tcPr>
          <w:p w:rsidR="00E5365D" w:rsidRPr="00E5365D" w:rsidRDefault="00E5365D" w:rsidP="00E5365D">
            <w:pPr>
              <w:spacing w:after="0" w:line="240" w:lineRule="auto"/>
              <w:rPr>
                <w:rFonts w:ascii="Times New Roman" w:eastAsia="Times New Roman" w:hAnsi="Times New Roman" w:cs="Times New Roman"/>
                <w:sz w:val="28"/>
                <w:szCs w:val="28"/>
                <w:lang w:eastAsia="en-US"/>
              </w:rPr>
            </w:pPr>
          </w:p>
        </w:tc>
        <w:tc>
          <w:tcPr>
            <w:tcW w:w="36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22</w:t>
            </w:r>
          </w:p>
        </w:tc>
        <w:tc>
          <w:tcPr>
            <w:tcW w:w="151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Дидактическая игра «Вылечи человека».</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p>
        </w:tc>
        <w:tc>
          <w:tcPr>
            <w:tcW w:w="5744"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Развивать познавательные способности детей на основе сформированных представлений о лекарственных растениях ХМАО (виды, применение, правила сбора);</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развивать коммуникативные навыки (умение внимательно выслушать вопрос и обсуждать ответ коллективно).</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p>
        </w:tc>
        <w:tc>
          <w:tcPr>
            <w:tcW w:w="2608"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картинки с изображением плачущих человечков, где символом (красный треугольник) обозначается заболевший орган или часть тела;</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картинки с изображением веселых человечков;</w:t>
            </w:r>
          </w:p>
          <w:p w:rsidR="00E5365D" w:rsidRPr="00E5365D" w:rsidRDefault="00E5365D" w:rsidP="00E5365D">
            <w:pPr>
              <w:spacing w:after="0" w:line="240" w:lineRule="auto"/>
              <w:rPr>
                <w:rFonts w:ascii="Times New Roman" w:eastAsia="Times New Roman" w:hAnsi="Times New Roman" w:cs="Times New Roman"/>
                <w:sz w:val="28"/>
                <w:szCs w:val="28"/>
                <w:lang w:eastAsia="en-US"/>
              </w:rPr>
            </w:pPr>
            <w:r w:rsidRPr="00E5365D">
              <w:rPr>
                <w:rFonts w:ascii="Times New Roman" w:eastAsia="Times New Roman" w:hAnsi="Times New Roman" w:cs="Times New Roman"/>
                <w:lang w:eastAsia="en-US"/>
              </w:rPr>
              <w:t>картинки с изображением лекарственных и полевых растений.</w:t>
            </w:r>
          </w:p>
        </w:tc>
        <w:tc>
          <w:tcPr>
            <w:tcW w:w="2025" w:type="dxa"/>
            <w:gridSpan w:val="2"/>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Сюжетно-ролевая игра «Больница»,</w:t>
            </w:r>
          </w:p>
          <w:p w:rsidR="00E5365D" w:rsidRPr="00E5365D" w:rsidRDefault="00E5365D" w:rsidP="00E5365D">
            <w:pPr>
              <w:spacing w:after="0" w:line="240" w:lineRule="auto"/>
              <w:rPr>
                <w:rFonts w:ascii="Times New Roman" w:eastAsia="Times New Roman" w:hAnsi="Times New Roman" w:cs="Times New Roman"/>
                <w:sz w:val="28"/>
                <w:szCs w:val="28"/>
                <w:lang w:eastAsia="en-US"/>
              </w:rPr>
            </w:pPr>
            <w:r w:rsidRPr="00E5365D">
              <w:rPr>
                <w:rFonts w:ascii="Times New Roman" w:eastAsia="Times New Roman" w:hAnsi="Times New Roman" w:cs="Times New Roman"/>
                <w:sz w:val="24"/>
                <w:szCs w:val="24"/>
                <w:lang w:eastAsia="en-US"/>
              </w:rPr>
              <w:t>Рисование «Лекарственные растения»</w:t>
            </w:r>
          </w:p>
        </w:tc>
        <w:tc>
          <w:tcPr>
            <w:tcW w:w="2126" w:type="dxa"/>
          </w:tcPr>
          <w:p w:rsidR="00E5365D" w:rsidRPr="00E5365D" w:rsidRDefault="00E5365D" w:rsidP="00E5365D">
            <w:pPr>
              <w:spacing w:after="0" w:line="240" w:lineRule="auto"/>
              <w:rPr>
                <w:rFonts w:ascii="Times New Roman" w:eastAsia="Times New Roman" w:hAnsi="Times New Roman" w:cs="Times New Roman"/>
                <w:sz w:val="28"/>
                <w:szCs w:val="28"/>
                <w:lang w:eastAsia="en-US"/>
              </w:rPr>
            </w:pPr>
            <w:r w:rsidRPr="00E5365D">
              <w:rPr>
                <w:rFonts w:ascii="Times New Roman" w:eastAsia="Times New Roman" w:hAnsi="Times New Roman" w:cs="Times New Roman"/>
                <w:sz w:val="24"/>
                <w:szCs w:val="24"/>
                <w:lang w:eastAsia="en-US"/>
              </w:rPr>
              <w:t>Памятка «Лесная аптека</w:t>
            </w:r>
            <w:r w:rsidRPr="00E5365D">
              <w:rPr>
                <w:rFonts w:ascii="Times New Roman" w:eastAsia="Times New Roman" w:hAnsi="Times New Roman" w:cs="Times New Roman"/>
                <w:sz w:val="28"/>
                <w:szCs w:val="28"/>
                <w:lang w:eastAsia="en-US"/>
              </w:rPr>
              <w:t>»</w:t>
            </w:r>
          </w:p>
        </w:tc>
      </w:tr>
      <w:tr w:rsidR="00E5365D" w:rsidRPr="00E5365D" w:rsidTr="00E5365D">
        <w:trPr>
          <w:cantSplit/>
          <w:trHeight w:val="1134"/>
        </w:trPr>
        <w:tc>
          <w:tcPr>
            <w:tcW w:w="468" w:type="dxa"/>
            <w:vMerge w:val="restart"/>
          </w:tcPr>
          <w:p w:rsidR="00E5365D" w:rsidRPr="00E5365D" w:rsidRDefault="00E5365D" w:rsidP="00E5365D">
            <w:pPr>
              <w:spacing w:after="0" w:line="240" w:lineRule="auto"/>
              <w:rPr>
                <w:rFonts w:ascii="Times New Roman" w:eastAsia="Times New Roman" w:hAnsi="Times New Roman" w:cs="Times New Roman"/>
                <w:sz w:val="28"/>
                <w:szCs w:val="28"/>
                <w:lang w:eastAsia="en-US"/>
              </w:rPr>
            </w:pPr>
          </w:p>
        </w:tc>
        <w:tc>
          <w:tcPr>
            <w:tcW w:w="36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23</w:t>
            </w:r>
          </w:p>
        </w:tc>
        <w:tc>
          <w:tcPr>
            <w:tcW w:w="151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Беседа «Здоровые зубы -здоровые дети»</w:t>
            </w:r>
          </w:p>
        </w:tc>
        <w:tc>
          <w:tcPr>
            <w:tcW w:w="5744"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продолжать формировать привычку к здоровому образу жизни. Закреплять культурно-гигиенические навыки. Учить правильно чистить зубы, пользоваться зубной щеткой. Воспитывать навыки самообслуживания.</w:t>
            </w:r>
          </w:p>
        </w:tc>
        <w:tc>
          <w:tcPr>
            <w:tcW w:w="2608"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Макет «Зубы», зубная щетка, зубная паста.</w:t>
            </w:r>
          </w:p>
        </w:tc>
        <w:tc>
          <w:tcPr>
            <w:tcW w:w="2025" w:type="dxa"/>
            <w:gridSpan w:val="2"/>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Рассматривание детской энциклопедии о здоровье.</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Дидактическая игра «Полезная и вредная пища»</w:t>
            </w:r>
          </w:p>
        </w:tc>
        <w:tc>
          <w:tcPr>
            <w:tcW w:w="2126"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468" w:type="dxa"/>
            <w:vMerge/>
          </w:tcPr>
          <w:p w:rsidR="00E5365D" w:rsidRPr="00E5365D" w:rsidRDefault="00E5365D" w:rsidP="00E5365D">
            <w:pPr>
              <w:spacing w:after="0" w:line="240" w:lineRule="auto"/>
              <w:rPr>
                <w:rFonts w:ascii="Times New Roman" w:eastAsia="Times New Roman" w:hAnsi="Times New Roman" w:cs="Times New Roman"/>
                <w:sz w:val="28"/>
                <w:szCs w:val="28"/>
                <w:lang w:eastAsia="en-US"/>
              </w:rPr>
            </w:pPr>
          </w:p>
        </w:tc>
        <w:tc>
          <w:tcPr>
            <w:tcW w:w="36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24</w:t>
            </w:r>
          </w:p>
        </w:tc>
        <w:tc>
          <w:tcPr>
            <w:tcW w:w="151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Чтение сказки «Как Андрейка победил кариес»</w:t>
            </w:r>
          </w:p>
        </w:tc>
        <w:tc>
          <w:tcPr>
            <w:tcW w:w="5744"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продолжать формировать у детей привычку к здоровому образу жизни, учить способам профилактики болезней зубов</w:t>
            </w:r>
          </w:p>
        </w:tc>
        <w:tc>
          <w:tcPr>
            <w:tcW w:w="2608"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Макет «Зубы», зубная щетка, зубная паста.</w:t>
            </w:r>
          </w:p>
        </w:tc>
        <w:tc>
          <w:tcPr>
            <w:tcW w:w="2025" w:type="dxa"/>
            <w:gridSpan w:val="2"/>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Сюжетно-ролевая игра «В стоматологии»</w:t>
            </w:r>
          </w:p>
        </w:tc>
        <w:tc>
          <w:tcPr>
            <w:tcW w:w="2126"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p>
        </w:tc>
      </w:tr>
      <w:tr w:rsidR="005E6BCD" w:rsidRPr="00E5365D" w:rsidTr="00E5365D">
        <w:trPr>
          <w:cantSplit/>
          <w:trHeight w:val="1134"/>
        </w:trPr>
        <w:tc>
          <w:tcPr>
            <w:tcW w:w="468" w:type="dxa"/>
            <w:vMerge w:val="restart"/>
            <w:textDirection w:val="btLr"/>
          </w:tcPr>
          <w:p w:rsidR="005E6BCD" w:rsidRPr="005E6BCD" w:rsidRDefault="005E6BCD" w:rsidP="005E6BCD">
            <w:pPr>
              <w:spacing w:after="0" w:line="240" w:lineRule="auto"/>
              <w:ind w:right="113"/>
              <w:jc w:val="right"/>
              <w:rPr>
                <w:rFonts w:ascii="Times New Roman" w:eastAsia="Times New Roman" w:hAnsi="Times New Roman" w:cs="Times New Roman"/>
                <w:b/>
                <w:sz w:val="24"/>
                <w:szCs w:val="24"/>
                <w:lang w:eastAsia="en-US"/>
              </w:rPr>
            </w:pPr>
            <w:r w:rsidRPr="005E6BCD">
              <w:rPr>
                <w:rFonts w:ascii="Times New Roman" w:eastAsia="Times New Roman" w:hAnsi="Times New Roman" w:cs="Times New Roman"/>
                <w:b/>
                <w:sz w:val="24"/>
                <w:szCs w:val="24"/>
                <w:lang w:eastAsia="en-US"/>
              </w:rPr>
              <w:lastRenderedPageBreak/>
              <w:t>март</w:t>
            </w:r>
          </w:p>
        </w:tc>
        <w:tc>
          <w:tcPr>
            <w:tcW w:w="360" w:type="dxa"/>
          </w:tcPr>
          <w:p w:rsidR="005E6BCD" w:rsidRPr="00E5365D" w:rsidRDefault="005E6BC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25</w:t>
            </w:r>
          </w:p>
        </w:tc>
        <w:tc>
          <w:tcPr>
            <w:tcW w:w="1519" w:type="dxa"/>
          </w:tcPr>
          <w:p w:rsidR="005E6BCD" w:rsidRPr="00E5365D" w:rsidRDefault="005E6BC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ИОС «Как помочь себе и другу»</w:t>
            </w:r>
          </w:p>
        </w:tc>
        <w:tc>
          <w:tcPr>
            <w:tcW w:w="5744" w:type="dxa"/>
          </w:tcPr>
          <w:p w:rsidR="005E6BCD" w:rsidRPr="00E5365D" w:rsidRDefault="005E6BC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научить детей оказывать элементарную помощь при ушибах, порезах.</w:t>
            </w:r>
          </w:p>
        </w:tc>
        <w:tc>
          <w:tcPr>
            <w:tcW w:w="2608" w:type="dxa"/>
          </w:tcPr>
          <w:p w:rsidR="005E6BCD" w:rsidRPr="00E5365D" w:rsidRDefault="005E6BC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Иллюстрации «Правила оказания первой помощи»</w:t>
            </w:r>
          </w:p>
        </w:tc>
        <w:tc>
          <w:tcPr>
            <w:tcW w:w="2025" w:type="dxa"/>
            <w:gridSpan w:val="2"/>
          </w:tcPr>
          <w:p w:rsidR="005E6BCD" w:rsidRPr="00E5365D" w:rsidRDefault="005E6BC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Дидактические игры «Что делать если ты поранился», «Окажи помощь»</w:t>
            </w:r>
          </w:p>
          <w:p w:rsidR="005E6BCD" w:rsidRPr="00E5365D" w:rsidRDefault="005E6BC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Сюжетно-ролевая игра «Скорая помощь»</w:t>
            </w:r>
          </w:p>
        </w:tc>
        <w:tc>
          <w:tcPr>
            <w:tcW w:w="2126" w:type="dxa"/>
          </w:tcPr>
          <w:p w:rsidR="005E6BCD" w:rsidRPr="00E5365D" w:rsidRDefault="005E6BCD" w:rsidP="00E5365D">
            <w:pPr>
              <w:spacing w:after="0" w:line="240" w:lineRule="auto"/>
              <w:rPr>
                <w:rFonts w:ascii="Times New Roman" w:eastAsia="Times New Roman" w:hAnsi="Times New Roman" w:cs="Times New Roman"/>
                <w:sz w:val="24"/>
                <w:szCs w:val="24"/>
                <w:lang w:eastAsia="en-US"/>
              </w:rPr>
            </w:pPr>
          </w:p>
        </w:tc>
      </w:tr>
      <w:tr w:rsidR="005E6BCD" w:rsidRPr="00E5365D" w:rsidTr="00E5365D">
        <w:trPr>
          <w:cantSplit/>
          <w:trHeight w:val="1468"/>
        </w:trPr>
        <w:tc>
          <w:tcPr>
            <w:tcW w:w="468" w:type="dxa"/>
            <w:vMerge/>
          </w:tcPr>
          <w:p w:rsidR="005E6BCD" w:rsidRPr="00E5365D" w:rsidRDefault="005E6BCD" w:rsidP="00E5365D">
            <w:pPr>
              <w:spacing w:after="0" w:line="240" w:lineRule="auto"/>
              <w:rPr>
                <w:rFonts w:ascii="Times New Roman" w:eastAsia="Times New Roman" w:hAnsi="Times New Roman" w:cs="Times New Roman"/>
                <w:sz w:val="28"/>
                <w:szCs w:val="28"/>
                <w:lang w:eastAsia="en-US"/>
              </w:rPr>
            </w:pPr>
          </w:p>
        </w:tc>
        <w:tc>
          <w:tcPr>
            <w:tcW w:w="360" w:type="dxa"/>
          </w:tcPr>
          <w:p w:rsidR="005E6BCD" w:rsidRPr="00E5365D" w:rsidRDefault="005E6BC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26</w:t>
            </w:r>
          </w:p>
        </w:tc>
        <w:tc>
          <w:tcPr>
            <w:tcW w:w="1519" w:type="dxa"/>
          </w:tcPr>
          <w:p w:rsidR="005E6BCD" w:rsidRPr="00E5365D" w:rsidRDefault="005E6BC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Развлечение «Путешествие в страну Здоровья»</w:t>
            </w:r>
          </w:p>
        </w:tc>
        <w:tc>
          <w:tcPr>
            <w:tcW w:w="5744" w:type="dxa"/>
          </w:tcPr>
          <w:p w:rsidR="005E6BCD" w:rsidRPr="00E5365D" w:rsidRDefault="005E6BC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продолжать учить детей любить себя и свое организм, формировать у детей потребность в движении, учить осознанно относиться к питанию, закреплять представления о правилах личной гигиены и способах     * профилактики заболеваний.</w:t>
            </w:r>
          </w:p>
        </w:tc>
        <w:tc>
          <w:tcPr>
            <w:tcW w:w="2608" w:type="dxa"/>
          </w:tcPr>
          <w:p w:rsidR="005E6BCD" w:rsidRPr="00E5365D" w:rsidRDefault="005E6BCD" w:rsidP="00E5365D">
            <w:pPr>
              <w:spacing w:after="0" w:line="240" w:lineRule="auto"/>
              <w:rPr>
                <w:rFonts w:ascii="Times New Roman" w:eastAsia="Times New Roman" w:hAnsi="Times New Roman" w:cs="Times New Roman"/>
                <w:sz w:val="24"/>
                <w:szCs w:val="24"/>
                <w:lang w:eastAsia="en-US"/>
              </w:rPr>
            </w:pPr>
          </w:p>
        </w:tc>
        <w:tc>
          <w:tcPr>
            <w:tcW w:w="2025" w:type="dxa"/>
            <w:gridSpan w:val="2"/>
          </w:tcPr>
          <w:p w:rsidR="005E6BCD" w:rsidRPr="00E5365D" w:rsidRDefault="005E6BC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Рисование плакатов «Мы за здоровый образ жизни»</w:t>
            </w:r>
          </w:p>
        </w:tc>
        <w:tc>
          <w:tcPr>
            <w:tcW w:w="2126" w:type="dxa"/>
          </w:tcPr>
          <w:p w:rsidR="005E6BCD" w:rsidRPr="00E5365D" w:rsidRDefault="005E6BC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Детско-родительский проект «Я и мое здоровье»</w:t>
            </w:r>
          </w:p>
        </w:tc>
      </w:tr>
      <w:tr w:rsidR="005E6BCD" w:rsidRPr="00E5365D" w:rsidTr="00E5365D">
        <w:trPr>
          <w:cantSplit/>
          <w:trHeight w:val="1134"/>
        </w:trPr>
        <w:tc>
          <w:tcPr>
            <w:tcW w:w="468" w:type="dxa"/>
            <w:vMerge/>
          </w:tcPr>
          <w:p w:rsidR="005E6BCD" w:rsidRPr="00E5365D" w:rsidRDefault="005E6BCD" w:rsidP="00E5365D">
            <w:pPr>
              <w:spacing w:after="0" w:line="240" w:lineRule="auto"/>
              <w:rPr>
                <w:rFonts w:ascii="Times New Roman" w:eastAsia="Times New Roman" w:hAnsi="Times New Roman" w:cs="Times New Roman"/>
                <w:sz w:val="28"/>
                <w:szCs w:val="28"/>
                <w:lang w:eastAsia="en-US"/>
              </w:rPr>
            </w:pPr>
          </w:p>
        </w:tc>
        <w:tc>
          <w:tcPr>
            <w:tcW w:w="360" w:type="dxa"/>
          </w:tcPr>
          <w:p w:rsidR="005E6BCD" w:rsidRPr="00E5365D" w:rsidRDefault="005E6BC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27</w:t>
            </w:r>
          </w:p>
        </w:tc>
        <w:tc>
          <w:tcPr>
            <w:tcW w:w="1519" w:type="dxa"/>
          </w:tcPr>
          <w:p w:rsidR="005E6BCD" w:rsidRPr="00E5365D" w:rsidRDefault="005E6BC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Экскурсия в медицинский кабинет</w:t>
            </w:r>
          </w:p>
        </w:tc>
        <w:tc>
          <w:tcPr>
            <w:tcW w:w="5744" w:type="dxa"/>
          </w:tcPr>
          <w:p w:rsidR="005E6BCD" w:rsidRPr="00E5365D" w:rsidRDefault="005E6BC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сформировать доброжелательное отношение к людям медицинской профессии. Формировать представление о болезнях и причинах их возникновения.</w:t>
            </w:r>
          </w:p>
          <w:p w:rsidR="005E6BCD" w:rsidRPr="00E5365D" w:rsidRDefault="005E6BCD" w:rsidP="00E5365D">
            <w:pPr>
              <w:spacing w:after="0" w:line="240" w:lineRule="auto"/>
              <w:rPr>
                <w:rFonts w:ascii="Times New Roman" w:eastAsia="Times New Roman" w:hAnsi="Times New Roman" w:cs="Times New Roman"/>
                <w:sz w:val="24"/>
                <w:szCs w:val="24"/>
                <w:lang w:eastAsia="en-US"/>
              </w:rPr>
            </w:pPr>
          </w:p>
        </w:tc>
        <w:tc>
          <w:tcPr>
            <w:tcW w:w="2608" w:type="dxa"/>
          </w:tcPr>
          <w:p w:rsidR="005E6BCD" w:rsidRPr="00E5365D" w:rsidRDefault="005E6BCD" w:rsidP="00E5365D">
            <w:pPr>
              <w:spacing w:after="0" w:line="240" w:lineRule="auto"/>
              <w:rPr>
                <w:rFonts w:ascii="Times New Roman" w:eastAsia="Times New Roman" w:hAnsi="Times New Roman" w:cs="Times New Roman"/>
                <w:sz w:val="24"/>
                <w:szCs w:val="24"/>
                <w:lang w:eastAsia="en-US"/>
              </w:rPr>
            </w:pPr>
          </w:p>
        </w:tc>
        <w:tc>
          <w:tcPr>
            <w:tcW w:w="2025" w:type="dxa"/>
            <w:gridSpan w:val="2"/>
          </w:tcPr>
          <w:p w:rsidR="005E6BCD" w:rsidRPr="00E5365D" w:rsidRDefault="005E6BC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Сюжетно-ролевая игра «Поликлиника</w:t>
            </w:r>
          </w:p>
        </w:tc>
        <w:tc>
          <w:tcPr>
            <w:tcW w:w="2126" w:type="dxa"/>
          </w:tcPr>
          <w:p w:rsidR="005E6BCD" w:rsidRPr="00E5365D" w:rsidRDefault="005E6BCD" w:rsidP="00E5365D">
            <w:pPr>
              <w:spacing w:after="0" w:line="240" w:lineRule="auto"/>
              <w:rPr>
                <w:rFonts w:ascii="Times New Roman" w:eastAsia="Times New Roman" w:hAnsi="Times New Roman" w:cs="Times New Roman"/>
                <w:sz w:val="24"/>
                <w:szCs w:val="24"/>
                <w:lang w:eastAsia="en-US"/>
              </w:rPr>
            </w:pPr>
          </w:p>
        </w:tc>
      </w:tr>
      <w:tr w:rsidR="005E6BCD" w:rsidRPr="00E5365D" w:rsidTr="00E5365D">
        <w:trPr>
          <w:cantSplit/>
          <w:trHeight w:val="1134"/>
        </w:trPr>
        <w:tc>
          <w:tcPr>
            <w:tcW w:w="468" w:type="dxa"/>
            <w:vMerge/>
          </w:tcPr>
          <w:p w:rsidR="005E6BCD" w:rsidRPr="00E5365D" w:rsidRDefault="005E6BCD" w:rsidP="00E5365D">
            <w:pPr>
              <w:spacing w:after="0" w:line="240" w:lineRule="auto"/>
              <w:rPr>
                <w:rFonts w:ascii="Times New Roman" w:eastAsia="Times New Roman" w:hAnsi="Times New Roman" w:cs="Times New Roman"/>
                <w:sz w:val="28"/>
                <w:szCs w:val="28"/>
                <w:lang w:eastAsia="en-US"/>
              </w:rPr>
            </w:pPr>
          </w:p>
        </w:tc>
        <w:tc>
          <w:tcPr>
            <w:tcW w:w="360" w:type="dxa"/>
          </w:tcPr>
          <w:p w:rsidR="005E6BCD" w:rsidRPr="00E5365D" w:rsidRDefault="005E6BC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28</w:t>
            </w:r>
          </w:p>
        </w:tc>
        <w:tc>
          <w:tcPr>
            <w:tcW w:w="1519" w:type="dxa"/>
          </w:tcPr>
          <w:p w:rsidR="005E6BCD" w:rsidRPr="00E5365D" w:rsidRDefault="005E6BC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Познавательная минутка «Глаза»</w:t>
            </w:r>
          </w:p>
        </w:tc>
        <w:tc>
          <w:tcPr>
            <w:tcW w:w="5744" w:type="dxa"/>
          </w:tcPr>
          <w:p w:rsidR="005E6BCD" w:rsidRPr="00E5365D" w:rsidRDefault="005E6BC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продолжать формировать представления о функциях орга.</w:t>
            </w:r>
          </w:p>
        </w:tc>
        <w:tc>
          <w:tcPr>
            <w:tcW w:w="2608" w:type="dxa"/>
          </w:tcPr>
          <w:p w:rsidR="005E6BCD" w:rsidRPr="00E5365D" w:rsidRDefault="005E6BC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Иллюстрации «Как устроен человек»</w:t>
            </w:r>
          </w:p>
        </w:tc>
        <w:tc>
          <w:tcPr>
            <w:tcW w:w="2025" w:type="dxa"/>
            <w:gridSpan w:val="2"/>
          </w:tcPr>
          <w:p w:rsidR="005E6BCD" w:rsidRPr="00E5365D" w:rsidRDefault="005E6BC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Дидактическая игра «Чудесный мешочек»</w:t>
            </w:r>
          </w:p>
        </w:tc>
        <w:tc>
          <w:tcPr>
            <w:tcW w:w="2126" w:type="dxa"/>
          </w:tcPr>
          <w:p w:rsidR="005E6BCD" w:rsidRPr="00E5365D" w:rsidRDefault="005E6BCD" w:rsidP="00E5365D">
            <w:pPr>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468" w:type="dxa"/>
            <w:vMerge w:val="restart"/>
            <w:textDirection w:val="btLr"/>
          </w:tcPr>
          <w:p w:rsidR="00E5365D" w:rsidRPr="005E6BCD" w:rsidRDefault="00E5365D" w:rsidP="005E6BCD">
            <w:pPr>
              <w:spacing w:after="0" w:line="240" w:lineRule="auto"/>
              <w:ind w:right="113"/>
              <w:jc w:val="center"/>
              <w:rPr>
                <w:rFonts w:ascii="Times New Roman" w:eastAsia="Times New Roman" w:hAnsi="Times New Roman" w:cs="Times New Roman"/>
                <w:b/>
                <w:sz w:val="24"/>
                <w:szCs w:val="24"/>
                <w:lang w:eastAsia="en-US"/>
              </w:rPr>
            </w:pPr>
            <w:r w:rsidRPr="005E6BCD">
              <w:rPr>
                <w:rFonts w:ascii="Times New Roman" w:eastAsia="Times New Roman" w:hAnsi="Times New Roman" w:cs="Times New Roman"/>
                <w:b/>
                <w:sz w:val="24"/>
                <w:szCs w:val="24"/>
                <w:lang w:eastAsia="en-US"/>
              </w:rPr>
              <w:t>Апрель</w:t>
            </w:r>
          </w:p>
          <w:p w:rsidR="00E5365D" w:rsidRPr="00E5365D" w:rsidRDefault="00E5365D" w:rsidP="00E5365D">
            <w:pPr>
              <w:spacing w:after="0" w:line="240" w:lineRule="auto"/>
              <w:ind w:right="113"/>
              <w:rPr>
                <w:rFonts w:ascii="Times New Roman" w:eastAsia="Times New Roman" w:hAnsi="Times New Roman" w:cs="Times New Roman"/>
                <w:sz w:val="24"/>
                <w:szCs w:val="24"/>
                <w:lang w:eastAsia="en-US"/>
              </w:rPr>
            </w:pPr>
          </w:p>
          <w:p w:rsidR="00E5365D" w:rsidRPr="00E5365D" w:rsidRDefault="00E5365D" w:rsidP="00E5365D">
            <w:pPr>
              <w:spacing w:after="0" w:line="240" w:lineRule="auto"/>
              <w:ind w:right="113"/>
              <w:rPr>
                <w:rFonts w:ascii="Times New Roman" w:eastAsia="Times New Roman" w:hAnsi="Times New Roman" w:cs="Times New Roman"/>
                <w:sz w:val="24"/>
                <w:szCs w:val="24"/>
                <w:lang w:eastAsia="en-US"/>
              </w:rPr>
            </w:pPr>
          </w:p>
          <w:p w:rsidR="00E5365D" w:rsidRPr="00E5365D" w:rsidRDefault="00E5365D" w:rsidP="00E5365D">
            <w:pPr>
              <w:spacing w:after="0" w:line="240" w:lineRule="auto"/>
              <w:ind w:right="113"/>
              <w:rPr>
                <w:rFonts w:ascii="Times New Roman" w:eastAsia="Times New Roman" w:hAnsi="Times New Roman" w:cs="Times New Roman"/>
                <w:sz w:val="24"/>
                <w:szCs w:val="24"/>
                <w:lang w:eastAsia="en-US"/>
              </w:rPr>
            </w:pPr>
          </w:p>
          <w:p w:rsidR="00E5365D" w:rsidRPr="00E5365D" w:rsidRDefault="00E5365D" w:rsidP="00E5365D">
            <w:pPr>
              <w:spacing w:after="0" w:line="240" w:lineRule="auto"/>
              <w:ind w:right="113"/>
              <w:rPr>
                <w:rFonts w:ascii="Times New Roman" w:eastAsia="Times New Roman" w:hAnsi="Times New Roman" w:cs="Times New Roman"/>
                <w:sz w:val="24"/>
                <w:szCs w:val="24"/>
                <w:lang w:eastAsia="en-US"/>
              </w:rPr>
            </w:pPr>
          </w:p>
          <w:p w:rsidR="00E5365D" w:rsidRPr="00E5365D" w:rsidRDefault="00E5365D" w:rsidP="00E5365D">
            <w:pPr>
              <w:spacing w:after="0" w:line="240" w:lineRule="auto"/>
              <w:ind w:right="113"/>
              <w:rPr>
                <w:rFonts w:ascii="Times New Roman" w:eastAsia="Times New Roman" w:hAnsi="Times New Roman" w:cs="Times New Roman"/>
                <w:sz w:val="24"/>
                <w:szCs w:val="24"/>
                <w:lang w:eastAsia="en-US"/>
              </w:rPr>
            </w:pPr>
          </w:p>
          <w:p w:rsidR="00E5365D" w:rsidRPr="00E5365D" w:rsidRDefault="00E5365D" w:rsidP="00E5365D">
            <w:pPr>
              <w:spacing w:after="0" w:line="240" w:lineRule="auto"/>
              <w:ind w:right="113"/>
              <w:rPr>
                <w:rFonts w:ascii="Times New Roman" w:eastAsia="Times New Roman" w:hAnsi="Times New Roman" w:cs="Times New Roman"/>
                <w:sz w:val="24"/>
                <w:szCs w:val="24"/>
                <w:lang w:eastAsia="en-US"/>
              </w:rPr>
            </w:pPr>
          </w:p>
          <w:p w:rsidR="00E5365D" w:rsidRPr="00E5365D" w:rsidRDefault="00E5365D" w:rsidP="00E5365D">
            <w:pPr>
              <w:spacing w:after="0" w:line="240" w:lineRule="auto"/>
              <w:ind w:right="113"/>
              <w:rPr>
                <w:rFonts w:ascii="Times New Roman" w:eastAsia="Times New Roman" w:hAnsi="Times New Roman" w:cs="Times New Roman"/>
                <w:sz w:val="24"/>
                <w:szCs w:val="24"/>
                <w:lang w:eastAsia="en-US"/>
              </w:rPr>
            </w:pPr>
          </w:p>
          <w:p w:rsidR="00E5365D" w:rsidRPr="00E5365D" w:rsidRDefault="00E5365D" w:rsidP="00E5365D">
            <w:pPr>
              <w:spacing w:after="0" w:line="240" w:lineRule="auto"/>
              <w:ind w:right="113"/>
              <w:rPr>
                <w:rFonts w:ascii="Times New Roman" w:eastAsia="Times New Roman" w:hAnsi="Times New Roman" w:cs="Times New Roman"/>
                <w:sz w:val="24"/>
                <w:szCs w:val="24"/>
                <w:lang w:eastAsia="en-US"/>
              </w:rPr>
            </w:pPr>
          </w:p>
          <w:p w:rsidR="00E5365D" w:rsidRPr="00E5365D" w:rsidRDefault="00E5365D" w:rsidP="00E5365D">
            <w:pPr>
              <w:spacing w:after="0" w:line="240" w:lineRule="auto"/>
              <w:ind w:right="113"/>
              <w:rPr>
                <w:rFonts w:ascii="Times New Roman" w:eastAsia="Times New Roman" w:hAnsi="Times New Roman" w:cs="Times New Roman"/>
                <w:sz w:val="24"/>
                <w:szCs w:val="24"/>
                <w:lang w:eastAsia="en-US"/>
              </w:rPr>
            </w:pPr>
          </w:p>
          <w:p w:rsidR="00E5365D" w:rsidRPr="00E5365D" w:rsidRDefault="00E5365D" w:rsidP="00E5365D">
            <w:pPr>
              <w:spacing w:after="0" w:line="240" w:lineRule="auto"/>
              <w:ind w:right="113"/>
              <w:rPr>
                <w:rFonts w:ascii="Times New Roman" w:eastAsia="Times New Roman" w:hAnsi="Times New Roman" w:cs="Times New Roman"/>
                <w:sz w:val="24"/>
                <w:szCs w:val="24"/>
                <w:lang w:eastAsia="en-US"/>
              </w:rPr>
            </w:pPr>
          </w:p>
          <w:p w:rsidR="00E5365D" w:rsidRPr="00E5365D" w:rsidRDefault="00E5365D" w:rsidP="00E5365D">
            <w:pPr>
              <w:spacing w:after="0" w:line="240" w:lineRule="auto"/>
              <w:ind w:right="113"/>
              <w:rPr>
                <w:rFonts w:ascii="Times New Roman" w:eastAsia="Times New Roman" w:hAnsi="Times New Roman" w:cs="Times New Roman"/>
                <w:sz w:val="24"/>
                <w:szCs w:val="24"/>
                <w:lang w:eastAsia="en-US"/>
              </w:rPr>
            </w:pPr>
          </w:p>
          <w:p w:rsidR="00E5365D" w:rsidRPr="00E5365D" w:rsidRDefault="00E5365D" w:rsidP="00E5365D">
            <w:pPr>
              <w:spacing w:after="0" w:line="240" w:lineRule="auto"/>
              <w:ind w:right="113"/>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 xml:space="preserve">                               Апрель</w:t>
            </w:r>
          </w:p>
        </w:tc>
        <w:tc>
          <w:tcPr>
            <w:tcW w:w="36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29</w:t>
            </w:r>
          </w:p>
        </w:tc>
        <w:tc>
          <w:tcPr>
            <w:tcW w:w="151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Беседа «Пришла весна – ребятишкам не до сна»</w:t>
            </w:r>
          </w:p>
        </w:tc>
        <w:tc>
          <w:tcPr>
            <w:tcW w:w="5744"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воспитывать желание заботиться о своем здоровье. Продолжать формировать представление о необходимости закаливания своего организма</w:t>
            </w:r>
          </w:p>
        </w:tc>
        <w:tc>
          <w:tcPr>
            <w:tcW w:w="2608"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Дидактическая игра «Малыши-крепыши».</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p>
        </w:tc>
        <w:tc>
          <w:tcPr>
            <w:tcW w:w="2025" w:type="dxa"/>
            <w:gridSpan w:val="2"/>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Сюжетно-ролевая игра «Больница»</w:t>
            </w:r>
          </w:p>
        </w:tc>
        <w:tc>
          <w:tcPr>
            <w:tcW w:w="2126"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468" w:type="dxa"/>
            <w:vMerge/>
          </w:tcPr>
          <w:p w:rsidR="00E5365D" w:rsidRPr="00E5365D" w:rsidRDefault="00E5365D" w:rsidP="00E5365D">
            <w:pPr>
              <w:spacing w:after="0" w:line="240" w:lineRule="auto"/>
              <w:rPr>
                <w:rFonts w:ascii="Times New Roman" w:eastAsia="Times New Roman" w:hAnsi="Times New Roman" w:cs="Times New Roman"/>
                <w:sz w:val="28"/>
                <w:szCs w:val="28"/>
                <w:lang w:eastAsia="en-US"/>
              </w:rPr>
            </w:pPr>
          </w:p>
        </w:tc>
        <w:tc>
          <w:tcPr>
            <w:tcW w:w="36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30</w:t>
            </w:r>
          </w:p>
        </w:tc>
        <w:tc>
          <w:tcPr>
            <w:tcW w:w="151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Чтение сказки   «</w:t>
            </w:r>
            <w:proofErr w:type="gramStart"/>
            <w:r w:rsidRPr="00E5365D">
              <w:rPr>
                <w:rFonts w:ascii="Times New Roman" w:eastAsia="Times New Roman" w:hAnsi="Times New Roman" w:cs="Times New Roman"/>
                <w:sz w:val="24"/>
                <w:szCs w:val="24"/>
                <w:lang w:eastAsia="en-US"/>
              </w:rPr>
              <w:t>При ключение</w:t>
            </w:r>
            <w:proofErr w:type="gramEnd"/>
            <w:r w:rsidRPr="00E5365D">
              <w:rPr>
                <w:rFonts w:ascii="Times New Roman" w:eastAsia="Times New Roman" w:hAnsi="Times New Roman" w:cs="Times New Roman"/>
                <w:sz w:val="24"/>
                <w:szCs w:val="24"/>
                <w:lang w:eastAsia="en-US"/>
              </w:rPr>
              <w:t xml:space="preserve"> Мик роба»</w:t>
            </w:r>
          </w:p>
        </w:tc>
        <w:tc>
          <w:tcPr>
            <w:tcW w:w="5744"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продолжать формировать представления детей о микробах.  Уточнять представления детей о личной гигиене как способе сохранения здоровья.</w:t>
            </w:r>
          </w:p>
        </w:tc>
        <w:tc>
          <w:tcPr>
            <w:tcW w:w="2608"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Карандаши цветные, лист бумаги, кукла Айболит,</w:t>
            </w:r>
            <w:r w:rsidRPr="00E5365D">
              <w:rPr>
                <w:rFonts w:ascii="Times New Roman" w:eastAsia="Times New Roman" w:hAnsi="Times New Roman" w:cs="Times New Roman"/>
                <w:sz w:val="28"/>
                <w:szCs w:val="28"/>
                <w:lang w:eastAsia="en-US"/>
              </w:rPr>
              <w:t xml:space="preserve">  </w:t>
            </w:r>
            <w:r w:rsidRPr="00E5365D">
              <w:rPr>
                <w:rFonts w:ascii="Times New Roman" w:eastAsia="Times New Roman" w:hAnsi="Times New Roman" w:cs="Times New Roman"/>
                <w:sz w:val="24"/>
                <w:szCs w:val="24"/>
                <w:lang w:eastAsia="en-US"/>
              </w:rPr>
              <w:t>дидактическая игра «</w:t>
            </w:r>
            <w:proofErr w:type="gramStart"/>
            <w:r w:rsidRPr="00E5365D">
              <w:rPr>
                <w:rFonts w:ascii="Times New Roman" w:eastAsia="Times New Roman" w:hAnsi="Times New Roman" w:cs="Times New Roman"/>
                <w:sz w:val="24"/>
                <w:szCs w:val="24"/>
                <w:lang w:eastAsia="en-US"/>
              </w:rPr>
              <w:t>Можно-нельзя</w:t>
            </w:r>
            <w:proofErr w:type="gramEnd"/>
            <w:r w:rsidRPr="00E5365D">
              <w:rPr>
                <w:rFonts w:ascii="Times New Roman" w:eastAsia="Times New Roman" w:hAnsi="Times New Roman" w:cs="Times New Roman"/>
                <w:sz w:val="24"/>
                <w:szCs w:val="24"/>
                <w:lang w:eastAsia="en-US"/>
              </w:rPr>
              <w:t>»</w:t>
            </w:r>
          </w:p>
        </w:tc>
        <w:tc>
          <w:tcPr>
            <w:tcW w:w="2025" w:type="dxa"/>
            <w:gridSpan w:val="2"/>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Рассматривание детской энциклопедии о здоровье.</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p>
        </w:tc>
        <w:tc>
          <w:tcPr>
            <w:tcW w:w="2126"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468" w:type="dxa"/>
            <w:vMerge/>
          </w:tcPr>
          <w:p w:rsidR="00E5365D" w:rsidRPr="00E5365D" w:rsidRDefault="00E5365D" w:rsidP="00E5365D">
            <w:pPr>
              <w:spacing w:after="0" w:line="240" w:lineRule="auto"/>
              <w:rPr>
                <w:rFonts w:ascii="Times New Roman" w:eastAsia="Times New Roman" w:hAnsi="Times New Roman" w:cs="Times New Roman"/>
                <w:sz w:val="28"/>
                <w:szCs w:val="28"/>
                <w:lang w:eastAsia="en-US"/>
              </w:rPr>
            </w:pPr>
          </w:p>
        </w:tc>
        <w:tc>
          <w:tcPr>
            <w:tcW w:w="36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31</w:t>
            </w:r>
          </w:p>
        </w:tc>
        <w:tc>
          <w:tcPr>
            <w:tcW w:w="151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Чтение С.Маршака «Почему у человека две руки и один язык»</w:t>
            </w:r>
          </w:p>
        </w:tc>
        <w:tc>
          <w:tcPr>
            <w:tcW w:w="5744"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закрепить у детей знания об основных частях тела человека. Подвести детей к мысли о том, что о своем теле необходимо заботиться.</w:t>
            </w:r>
          </w:p>
        </w:tc>
        <w:tc>
          <w:tcPr>
            <w:tcW w:w="2608"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С.Маршака «Почему у человека две руки и один язык»</w:t>
            </w:r>
          </w:p>
        </w:tc>
        <w:tc>
          <w:tcPr>
            <w:tcW w:w="2025" w:type="dxa"/>
            <w:gridSpan w:val="2"/>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Сюжетно-ролевая игра «Поликлиника»</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Дидактическая игра «Кто больше знает о себе»</w:t>
            </w:r>
          </w:p>
        </w:tc>
        <w:tc>
          <w:tcPr>
            <w:tcW w:w="2126"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468" w:type="dxa"/>
            <w:vMerge/>
          </w:tcPr>
          <w:p w:rsidR="00E5365D" w:rsidRPr="00E5365D" w:rsidRDefault="00E5365D" w:rsidP="00E5365D">
            <w:pPr>
              <w:spacing w:after="0" w:line="240" w:lineRule="auto"/>
              <w:rPr>
                <w:rFonts w:ascii="Times New Roman" w:eastAsia="Times New Roman" w:hAnsi="Times New Roman" w:cs="Times New Roman"/>
                <w:sz w:val="28"/>
                <w:szCs w:val="28"/>
                <w:lang w:eastAsia="en-US"/>
              </w:rPr>
            </w:pPr>
          </w:p>
        </w:tc>
        <w:tc>
          <w:tcPr>
            <w:tcW w:w="36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32</w:t>
            </w:r>
          </w:p>
        </w:tc>
        <w:tc>
          <w:tcPr>
            <w:tcW w:w="151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Развлекательная викторина «Мы и наш организм</w:t>
            </w:r>
          </w:p>
        </w:tc>
        <w:tc>
          <w:tcPr>
            <w:tcW w:w="5744"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закрепить знание детей об организме, развивать логическое мышление, воспитывать чувство взаимопомощи, бережное отношение к своему организму.</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p>
        </w:tc>
        <w:tc>
          <w:tcPr>
            <w:tcW w:w="2608"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Плакат с изображением человека</w:t>
            </w:r>
          </w:p>
        </w:tc>
        <w:tc>
          <w:tcPr>
            <w:tcW w:w="2025" w:type="dxa"/>
            <w:gridSpan w:val="2"/>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Рисование «Что нужно для здоровья»</w:t>
            </w:r>
          </w:p>
        </w:tc>
        <w:tc>
          <w:tcPr>
            <w:tcW w:w="2126"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Праздник «Папа, мама, я-спортивная семья»</w:t>
            </w:r>
          </w:p>
        </w:tc>
      </w:tr>
      <w:tr w:rsidR="00E5365D" w:rsidRPr="00E5365D" w:rsidTr="00E5365D">
        <w:trPr>
          <w:cantSplit/>
          <w:trHeight w:val="1134"/>
        </w:trPr>
        <w:tc>
          <w:tcPr>
            <w:tcW w:w="468" w:type="dxa"/>
            <w:vMerge w:val="restart"/>
            <w:textDirection w:val="btLr"/>
          </w:tcPr>
          <w:p w:rsidR="00E5365D" w:rsidRPr="005E6BCD" w:rsidRDefault="00E5365D" w:rsidP="00E5365D">
            <w:pPr>
              <w:spacing w:after="0" w:line="240" w:lineRule="auto"/>
              <w:ind w:right="113"/>
              <w:rPr>
                <w:rFonts w:ascii="Times New Roman" w:eastAsia="Times New Roman" w:hAnsi="Times New Roman" w:cs="Times New Roman"/>
                <w:b/>
                <w:sz w:val="24"/>
                <w:szCs w:val="24"/>
                <w:lang w:eastAsia="en-US"/>
              </w:rPr>
            </w:pPr>
            <w:r w:rsidRPr="00E5365D">
              <w:rPr>
                <w:rFonts w:ascii="Times New Roman" w:eastAsia="Times New Roman" w:hAnsi="Times New Roman" w:cs="Times New Roman"/>
                <w:sz w:val="24"/>
                <w:szCs w:val="24"/>
                <w:lang w:eastAsia="en-US"/>
              </w:rPr>
              <w:t xml:space="preserve">         </w:t>
            </w:r>
            <w:r w:rsidRPr="005E6BCD">
              <w:rPr>
                <w:rFonts w:ascii="Times New Roman" w:eastAsia="Times New Roman" w:hAnsi="Times New Roman" w:cs="Times New Roman"/>
                <w:b/>
                <w:sz w:val="24"/>
                <w:szCs w:val="24"/>
                <w:lang w:eastAsia="en-US"/>
              </w:rPr>
              <w:t xml:space="preserve">  Май</w:t>
            </w:r>
          </w:p>
        </w:tc>
        <w:tc>
          <w:tcPr>
            <w:tcW w:w="36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33</w:t>
            </w:r>
          </w:p>
        </w:tc>
        <w:tc>
          <w:tcPr>
            <w:tcW w:w="151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Чтение сказки С.Михалкова «Про девочку Юлю, которая плохо кушала»</w:t>
            </w:r>
          </w:p>
        </w:tc>
        <w:tc>
          <w:tcPr>
            <w:tcW w:w="5744" w:type="dxa"/>
          </w:tcPr>
          <w:p w:rsidR="00E5365D" w:rsidRPr="00E5365D" w:rsidRDefault="00E5365D" w:rsidP="00E5365D">
            <w:pPr>
              <w:spacing w:after="0" w:line="240" w:lineRule="auto"/>
              <w:rPr>
                <w:rFonts w:ascii="Times New Roman" w:eastAsia="Times New Roman" w:hAnsi="Times New Roman" w:cs="Times New Roman"/>
                <w:b/>
                <w:sz w:val="24"/>
                <w:szCs w:val="24"/>
                <w:lang w:eastAsia="en-US"/>
              </w:rPr>
            </w:pPr>
            <w:r w:rsidRPr="00E5365D">
              <w:rPr>
                <w:rFonts w:ascii="Times New Roman" w:eastAsia="Times New Roman" w:hAnsi="Times New Roman" w:cs="Times New Roman"/>
                <w:sz w:val="24"/>
                <w:szCs w:val="24"/>
                <w:lang w:eastAsia="en-US"/>
              </w:rPr>
              <w:t>Цель: формировать представление детей о пользе  витаминов</w:t>
            </w:r>
            <w:proofErr w:type="gramStart"/>
            <w:r w:rsidRPr="00E5365D">
              <w:rPr>
                <w:rFonts w:ascii="Times New Roman" w:eastAsia="Times New Roman" w:hAnsi="Times New Roman" w:cs="Times New Roman"/>
                <w:sz w:val="24"/>
                <w:szCs w:val="24"/>
                <w:lang w:eastAsia="en-US"/>
              </w:rPr>
              <w:t>.</w:t>
            </w:r>
            <w:proofErr w:type="gramEnd"/>
            <w:r w:rsidRPr="00E5365D">
              <w:rPr>
                <w:rFonts w:ascii="Times New Roman" w:eastAsia="Times New Roman" w:hAnsi="Times New Roman" w:cs="Times New Roman"/>
                <w:sz w:val="24"/>
                <w:szCs w:val="24"/>
                <w:lang w:eastAsia="en-US"/>
              </w:rPr>
              <w:t xml:space="preserve"> </w:t>
            </w:r>
            <w:proofErr w:type="gramStart"/>
            <w:r w:rsidRPr="00E5365D">
              <w:rPr>
                <w:rFonts w:ascii="Times New Roman" w:eastAsia="Times New Roman" w:hAnsi="Times New Roman" w:cs="Times New Roman"/>
                <w:sz w:val="24"/>
                <w:szCs w:val="24"/>
                <w:lang w:eastAsia="en-US"/>
              </w:rPr>
              <w:t>о</w:t>
            </w:r>
            <w:proofErr w:type="gramEnd"/>
            <w:r w:rsidRPr="00E5365D">
              <w:rPr>
                <w:rFonts w:ascii="Times New Roman" w:eastAsia="Times New Roman" w:hAnsi="Times New Roman" w:cs="Times New Roman"/>
                <w:sz w:val="24"/>
                <w:szCs w:val="24"/>
                <w:lang w:eastAsia="en-US"/>
              </w:rPr>
              <w:t>собенностями питания коренного населения ХМАО – Югра.</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p>
        </w:tc>
        <w:tc>
          <w:tcPr>
            <w:tcW w:w="2608"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С.Михалков «Про девочку Юлю, которая плохо кушала»</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Иллюстрации продуктов питания</w:t>
            </w:r>
          </w:p>
        </w:tc>
        <w:tc>
          <w:tcPr>
            <w:tcW w:w="2025" w:type="dxa"/>
            <w:gridSpan w:val="2"/>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 xml:space="preserve">Дидактическая  </w:t>
            </w:r>
            <w:proofErr w:type="gramStart"/>
            <w:r w:rsidRPr="00E5365D">
              <w:rPr>
                <w:rFonts w:ascii="Times New Roman" w:eastAsia="Times New Roman" w:hAnsi="Times New Roman" w:cs="Times New Roman"/>
                <w:sz w:val="24"/>
                <w:szCs w:val="24"/>
                <w:lang w:eastAsia="en-US"/>
              </w:rPr>
              <w:t>игра</w:t>
            </w:r>
            <w:proofErr w:type="gramEnd"/>
            <w:r w:rsidRPr="00E5365D">
              <w:rPr>
                <w:rFonts w:ascii="Times New Roman" w:eastAsia="Times New Roman" w:hAnsi="Times New Roman" w:cs="Times New Roman"/>
                <w:sz w:val="24"/>
                <w:szCs w:val="24"/>
                <w:lang w:eastAsia="en-US"/>
              </w:rPr>
              <w:t xml:space="preserve">   «В каких продуктах,       какой витамин». Дидактическая игра  «Здоровый малыш».</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Дидактическая игра «Полезная – вредная пища».</w:t>
            </w:r>
          </w:p>
        </w:tc>
        <w:tc>
          <w:tcPr>
            <w:tcW w:w="2126"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468" w:type="dxa"/>
            <w:vMerge/>
          </w:tcPr>
          <w:p w:rsidR="00E5365D" w:rsidRPr="00E5365D" w:rsidRDefault="00E5365D" w:rsidP="00E5365D">
            <w:pPr>
              <w:spacing w:after="0" w:line="240" w:lineRule="auto"/>
              <w:rPr>
                <w:rFonts w:ascii="Times New Roman" w:eastAsia="Times New Roman" w:hAnsi="Times New Roman" w:cs="Times New Roman"/>
                <w:sz w:val="28"/>
                <w:szCs w:val="28"/>
                <w:lang w:eastAsia="en-US"/>
              </w:rPr>
            </w:pPr>
          </w:p>
        </w:tc>
        <w:tc>
          <w:tcPr>
            <w:tcW w:w="36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34</w:t>
            </w:r>
          </w:p>
        </w:tc>
        <w:tc>
          <w:tcPr>
            <w:tcW w:w="151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Экологическая сказка «Трава здоровья»</w:t>
            </w:r>
          </w:p>
        </w:tc>
        <w:tc>
          <w:tcPr>
            <w:tcW w:w="5744"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продолжать формировать представления о лекарственных растениях.</w:t>
            </w:r>
          </w:p>
        </w:tc>
        <w:tc>
          <w:tcPr>
            <w:tcW w:w="2608"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Лекарственные травы; (картинки).</w:t>
            </w:r>
          </w:p>
        </w:tc>
        <w:tc>
          <w:tcPr>
            <w:tcW w:w="2025" w:type="dxa"/>
            <w:gridSpan w:val="2"/>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Рассматривание гербария с лекарственными растениями.</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Сюжетно-ролевая игра «Аптека»</w:t>
            </w:r>
          </w:p>
        </w:tc>
        <w:tc>
          <w:tcPr>
            <w:tcW w:w="2126"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97"/>
        </w:trPr>
        <w:tc>
          <w:tcPr>
            <w:tcW w:w="468" w:type="dxa"/>
            <w:vMerge/>
          </w:tcPr>
          <w:p w:rsidR="00E5365D" w:rsidRPr="00E5365D" w:rsidRDefault="00E5365D" w:rsidP="00E5365D">
            <w:pPr>
              <w:spacing w:after="0" w:line="240" w:lineRule="auto"/>
              <w:rPr>
                <w:rFonts w:ascii="Times New Roman" w:eastAsia="Times New Roman" w:hAnsi="Times New Roman" w:cs="Times New Roman"/>
                <w:sz w:val="28"/>
                <w:szCs w:val="28"/>
                <w:lang w:eastAsia="en-US"/>
              </w:rPr>
            </w:pPr>
          </w:p>
        </w:tc>
        <w:tc>
          <w:tcPr>
            <w:tcW w:w="36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35</w:t>
            </w:r>
          </w:p>
        </w:tc>
        <w:tc>
          <w:tcPr>
            <w:tcW w:w="151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 xml:space="preserve">Беседа «Будьте здоровы» </w:t>
            </w:r>
          </w:p>
          <w:p w:rsidR="00E5365D" w:rsidRPr="00E5365D" w:rsidRDefault="00E5365D" w:rsidP="00E5365D">
            <w:pPr>
              <w:spacing w:after="0" w:line="240" w:lineRule="auto"/>
              <w:jc w:val="center"/>
              <w:rPr>
                <w:rFonts w:ascii="Times New Roman" w:eastAsia="Times New Roman" w:hAnsi="Times New Roman" w:cs="Times New Roman"/>
                <w:sz w:val="24"/>
                <w:szCs w:val="24"/>
                <w:lang w:eastAsia="en-US"/>
              </w:rPr>
            </w:pPr>
          </w:p>
        </w:tc>
        <w:tc>
          <w:tcPr>
            <w:tcW w:w="5744"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учить детей самостоятельно следить за своим здоровьем, формировать представления о несложных приемах оздоровления, воспитывать любовь к физическим упражнения</w:t>
            </w:r>
          </w:p>
        </w:tc>
        <w:tc>
          <w:tcPr>
            <w:tcW w:w="2608"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Плакат с изображением человека</w:t>
            </w:r>
          </w:p>
        </w:tc>
        <w:tc>
          <w:tcPr>
            <w:tcW w:w="2025" w:type="dxa"/>
            <w:gridSpan w:val="2"/>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Рассматривание детской энциклопедии о здоровье.</w:t>
            </w:r>
          </w:p>
        </w:tc>
        <w:tc>
          <w:tcPr>
            <w:tcW w:w="2126"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428"/>
        </w:trPr>
        <w:tc>
          <w:tcPr>
            <w:tcW w:w="468" w:type="dxa"/>
            <w:vMerge/>
          </w:tcPr>
          <w:p w:rsidR="00E5365D" w:rsidRPr="00E5365D" w:rsidRDefault="00E5365D" w:rsidP="00E5365D">
            <w:pPr>
              <w:spacing w:after="0" w:line="240" w:lineRule="auto"/>
              <w:rPr>
                <w:rFonts w:ascii="Times New Roman" w:eastAsia="Times New Roman" w:hAnsi="Times New Roman" w:cs="Times New Roman"/>
                <w:sz w:val="28"/>
                <w:szCs w:val="28"/>
                <w:lang w:eastAsia="en-US"/>
              </w:rPr>
            </w:pPr>
          </w:p>
        </w:tc>
        <w:tc>
          <w:tcPr>
            <w:tcW w:w="36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36</w:t>
            </w:r>
          </w:p>
        </w:tc>
        <w:tc>
          <w:tcPr>
            <w:tcW w:w="151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Беседа «Лето красное – для здоровья время прекрасное!»</w:t>
            </w:r>
          </w:p>
        </w:tc>
        <w:tc>
          <w:tcPr>
            <w:tcW w:w="5744" w:type="dxa"/>
          </w:tcPr>
          <w:p w:rsidR="00E5365D" w:rsidRPr="00E5365D" w:rsidRDefault="00E5365D" w:rsidP="00E5365D">
            <w:pPr>
              <w:shd w:val="clear" w:color="auto" w:fill="FFFFFF"/>
              <w:tabs>
                <w:tab w:val="left" w:pos="619"/>
              </w:tabs>
              <w:spacing w:after="0" w:line="240" w:lineRule="auto"/>
              <w:jc w:val="both"/>
              <w:rPr>
                <w:rFonts w:ascii="Times New Roman" w:eastAsia="Times New Roman" w:hAnsi="Times New Roman" w:cs="Times New Roman"/>
                <w:bCs/>
                <w:color w:val="000000"/>
                <w:spacing w:val="-17"/>
                <w:sz w:val="24"/>
                <w:szCs w:val="24"/>
                <w:lang w:eastAsia="en-US"/>
              </w:rPr>
            </w:pPr>
            <w:r w:rsidRPr="00E5365D">
              <w:rPr>
                <w:rFonts w:ascii="Times New Roman" w:eastAsia="Times New Roman" w:hAnsi="Times New Roman" w:cs="Times New Roman"/>
                <w:bCs/>
                <w:color w:val="000000"/>
                <w:spacing w:val="-17"/>
                <w:sz w:val="24"/>
                <w:szCs w:val="24"/>
                <w:lang w:eastAsia="en-US"/>
              </w:rPr>
              <w:t>Цель:  Формировать представление детей о том, что лето – наилучшее время для укрепления здоровья человека. Воспитывать желание заботиться о своем здоровье. Формировать привычку к здоровому образу жизни.</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p>
        </w:tc>
        <w:tc>
          <w:tcPr>
            <w:tcW w:w="2608"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Иллюстрации  летних игр и забав</w:t>
            </w:r>
          </w:p>
        </w:tc>
        <w:tc>
          <w:tcPr>
            <w:tcW w:w="2025" w:type="dxa"/>
            <w:gridSpan w:val="2"/>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Дидактические игры «Можно-нельзя»</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«Как сберечь здоровье»</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«Малыши-крепыши»</w:t>
            </w:r>
          </w:p>
        </w:tc>
        <w:tc>
          <w:tcPr>
            <w:tcW w:w="2126"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p>
        </w:tc>
      </w:tr>
    </w:tbl>
    <w:p w:rsidR="00E5365D" w:rsidRDefault="00E5365D" w:rsidP="00E5365D">
      <w:pPr>
        <w:spacing w:after="0" w:line="240" w:lineRule="auto"/>
        <w:rPr>
          <w:rFonts w:ascii="Times New Roman" w:eastAsia="Times New Roman" w:hAnsi="Times New Roman" w:cs="Times New Roman"/>
          <w:b/>
          <w:sz w:val="24"/>
          <w:szCs w:val="24"/>
          <w:lang w:eastAsia="en-US"/>
        </w:rPr>
      </w:pPr>
    </w:p>
    <w:p w:rsidR="00E5365D" w:rsidRDefault="00E5365D" w:rsidP="00E5365D">
      <w:pPr>
        <w:spacing w:after="0" w:line="240" w:lineRule="auto"/>
        <w:rPr>
          <w:rFonts w:ascii="Times New Roman" w:eastAsia="Times New Roman" w:hAnsi="Times New Roman" w:cs="Times New Roman"/>
          <w:b/>
          <w:sz w:val="24"/>
          <w:szCs w:val="24"/>
          <w:lang w:eastAsia="en-US"/>
        </w:rPr>
      </w:pPr>
    </w:p>
    <w:p w:rsidR="00E5365D" w:rsidRDefault="00374E9C" w:rsidP="00374E9C">
      <w:pPr>
        <w:tabs>
          <w:tab w:val="center" w:pos="3663"/>
        </w:tabs>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5.2. </w:t>
      </w:r>
      <w:r w:rsidR="00E5365D" w:rsidRPr="00E5365D">
        <w:rPr>
          <w:rFonts w:ascii="Times New Roman" w:eastAsia="Times New Roman" w:hAnsi="Times New Roman" w:cs="Times New Roman"/>
          <w:b/>
          <w:sz w:val="24"/>
          <w:szCs w:val="24"/>
          <w:lang w:eastAsia="en-US"/>
        </w:rPr>
        <w:t>«Опасности дома и на улице»  (ОБЖ)</w:t>
      </w:r>
    </w:p>
    <w:p w:rsidR="00F82F26" w:rsidRPr="00E5365D" w:rsidRDefault="00F82F26" w:rsidP="00F82F26">
      <w:pPr>
        <w:tabs>
          <w:tab w:val="center" w:pos="3663"/>
        </w:tabs>
        <w:spacing w:after="0" w:line="240" w:lineRule="auto"/>
        <w:rPr>
          <w:rFonts w:ascii="Times New Roman" w:eastAsia="Times New Roman" w:hAnsi="Times New Roman" w:cs="Times New Roman"/>
          <w:b/>
          <w:sz w:val="24"/>
          <w:szCs w:val="24"/>
          <w:lang w:eastAsia="en-US"/>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2"/>
        <w:gridCol w:w="842"/>
        <w:gridCol w:w="1790"/>
        <w:gridCol w:w="4585"/>
        <w:gridCol w:w="2389"/>
        <w:gridCol w:w="2588"/>
        <w:gridCol w:w="2452"/>
      </w:tblGrid>
      <w:tr w:rsidR="00E5365D" w:rsidRPr="00E5365D" w:rsidTr="005E6BCD">
        <w:trPr>
          <w:trHeight w:val="1583"/>
        </w:trPr>
        <w:tc>
          <w:tcPr>
            <w:tcW w:w="762" w:type="dxa"/>
            <w:textDirection w:val="btLr"/>
            <w:vAlign w:val="center"/>
          </w:tcPr>
          <w:p w:rsidR="00E5365D" w:rsidRPr="005E6BCD" w:rsidRDefault="00E5365D" w:rsidP="00E5365D">
            <w:pPr>
              <w:ind w:right="113"/>
              <w:rPr>
                <w:rFonts w:ascii="Times New Roman" w:eastAsia="Times New Roman" w:hAnsi="Times New Roman" w:cs="Times New Roman"/>
                <w:b/>
                <w:sz w:val="24"/>
                <w:szCs w:val="24"/>
                <w:lang w:eastAsia="en-US"/>
              </w:rPr>
            </w:pPr>
            <w:r w:rsidRPr="005E6BCD">
              <w:rPr>
                <w:rFonts w:ascii="Times New Roman" w:eastAsia="Times New Roman" w:hAnsi="Times New Roman" w:cs="Times New Roman"/>
                <w:b/>
                <w:sz w:val="24"/>
                <w:szCs w:val="24"/>
                <w:lang w:eastAsia="en-US"/>
              </w:rPr>
              <w:t>месяц</w:t>
            </w:r>
          </w:p>
        </w:tc>
        <w:tc>
          <w:tcPr>
            <w:tcW w:w="842" w:type="dxa"/>
            <w:textDirection w:val="btLr"/>
            <w:vAlign w:val="center"/>
          </w:tcPr>
          <w:p w:rsidR="00E5365D" w:rsidRPr="005E6BCD" w:rsidRDefault="00E5365D" w:rsidP="00E5365D">
            <w:pPr>
              <w:ind w:right="113"/>
              <w:rPr>
                <w:rFonts w:ascii="Times New Roman" w:eastAsia="Times New Roman" w:hAnsi="Times New Roman" w:cs="Times New Roman"/>
                <w:b/>
                <w:sz w:val="24"/>
                <w:szCs w:val="24"/>
                <w:lang w:eastAsia="en-US"/>
              </w:rPr>
            </w:pPr>
            <w:r w:rsidRPr="005E6BCD">
              <w:rPr>
                <w:rFonts w:ascii="Times New Roman" w:eastAsia="Times New Roman" w:hAnsi="Times New Roman" w:cs="Times New Roman"/>
                <w:b/>
                <w:sz w:val="24"/>
                <w:szCs w:val="24"/>
                <w:lang w:eastAsia="en-US"/>
              </w:rPr>
              <w:t>Учебная неделя</w:t>
            </w:r>
          </w:p>
        </w:tc>
        <w:tc>
          <w:tcPr>
            <w:tcW w:w="1790" w:type="dxa"/>
            <w:textDirection w:val="btLr"/>
            <w:vAlign w:val="center"/>
          </w:tcPr>
          <w:p w:rsidR="00E5365D" w:rsidRPr="005E6BCD" w:rsidRDefault="00E5365D" w:rsidP="00E5365D">
            <w:pPr>
              <w:ind w:right="113"/>
              <w:rPr>
                <w:rFonts w:ascii="Times New Roman" w:eastAsia="Times New Roman" w:hAnsi="Times New Roman" w:cs="Times New Roman"/>
                <w:b/>
                <w:sz w:val="24"/>
                <w:szCs w:val="24"/>
                <w:lang w:eastAsia="en-US"/>
              </w:rPr>
            </w:pPr>
            <w:r w:rsidRPr="005E6BCD">
              <w:rPr>
                <w:rFonts w:ascii="Times New Roman" w:eastAsia="Times New Roman" w:hAnsi="Times New Roman" w:cs="Times New Roman"/>
                <w:b/>
                <w:sz w:val="24"/>
                <w:szCs w:val="24"/>
                <w:lang w:eastAsia="en-US"/>
              </w:rPr>
              <w:t>№ темы</w:t>
            </w:r>
          </w:p>
        </w:tc>
        <w:tc>
          <w:tcPr>
            <w:tcW w:w="4585" w:type="dxa"/>
            <w:vAlign w:val="center"/>
          </w:tcPr>
          <w:p w:rsidR="00E5365D" w:rsidRPr="005E6BCD" w:rsidRDefault="00E5365D" w:rsidP="00E5365D">
            <w:pPr>
              <w:tabs>
                <w:tab w:val="center" w:pos="3663"/>
              </w:tabs>
              <w:spacing w:after="0" w:line="240" w:lineRule="auto"/>
              <w:rPr>
                <w:rFonts w:ascii="Times New Roman" w:eastAsia="Times New Roman" w:hAnsi="Times New Roman" w:cs="Times New Roman"/>
                <w:b/>
                <w:sz w:val="24"/>
                <w:szCs w:val="24"/>
                <w:lang w:eastAsia="en-US"/>
              </w:rPr>
            </w:pPr>
            <w:r w:rsidRPr="005E6BCD">
              <w:rPr>
                <w:rFonts w:ascii="Times New Roman" w:eastAsia="Times New Roman" w:hAnsi="Times New Roman" w:cs="Times New Roman"/>
                <w:b/>
                <w:sz w:val="24"/>
                <w:szCs w:val="24"/>
                <w:lang w:eastAsia="en-US"/>
              </w:rPr>
              <w:t>Программное содержание</w:t>
            </w:r>
          </w:p>
        </w:tc>
        <w:tc>
          <w:tcPr>
            <w:tcW w:w="2389" w:type="dxa"/>
            <w:vAlign w:val="center"/>
          </w:tcPr>
          <w:p w:rsidR="00E5365D" w:rsidRPr="005E6BCD" w:rsidRDefault="00E5365D" w:rsidP="00E5365D">
            <w:pPr>
              <w:rPr>
                <w:rFonts w:ascii="Times New Roman" w:eastAsia="Times New Roman" w:hAnsi="Times New Roman" w:cs="Times New Roman"/>
                <w:b/>
                <w:sz w:val="24"/>
                <w:szCs w:val="24"/>
                <w:lang w:eastAsia="en-US"/>
              </w:rPr>
            </w:pPr>
            <w:r w:rsidRPr="005E6BCD">
              <w:rPr>
                <w:rFonts w:ascii="Times New Roman" w:eastAsia="Times New Roman" w:hAnsi="Times New Roman" w:cs="Times New Roman"/>
                <w:b/>
                <w:sz w:val="24"/>
                <w:szCs w:val="24"/>
                <w:lang w:eastAsia="en-US"/>
              </w:rPr>
              <w:t>Источник, методическая литература,  дидактический материал, оборудование</w:t>
            </w:r>
          </w:p>
        </w:tc>
        <w:tc>
          <w:tcPr>
            <w:tcW w:w="2588" w:type="dxa"/>
            <w:vAlign w:val="center"/>
          </w:tcPr>
          <w:p w:rsidR="00E5365D" w:rsidRPr="005E6BCD" w:rsidRDefault="00E5365D" w:rsidP="00E5365D">
            <w:pPr>
              <w:rPr>
                <w:rFonts w:ascii="Times New Roman" w:eastAsia="Times New Roman" w:hAnsi="Times New Roman" w:cs="Times New Roman"/>
                <w:b/>
                <w:sz w:val="24"/>
                <w:szCs w:val="24"/>
                <w:lang w:eastAsia="en-US"/>
              </w:rPr>
            </w:pPr>
            <w:r w:rsidRPr="005E6BCD">
              <w:rPr>
                <w:rFonts w:ascii="Times New Roman" w:eastAsia="Times New Roman" w:hAnsi="Times New Roman" w:cs="Times New Roman"/>
                <w:b/>
                <w:sz w:val="24"/>
                <w:szCs w:val="24"/>
                <w:lang w:eastAsia="en-US"/>
              </w:rPr>
              <w:t>Самостоятельная деятельность</w:t>
            </w:r>
          </w:p>
        </w:tc>
        <w:tc>
          <w:tcPr>
            <w:tcW w:w="2452" w:type="dxa"/>
            <w:vAlign w:val="center"/>
          </w:tcPr>
          <w:p w:rsidR="00E5365D" w:rsidRPr="005E6BCD" w:rsidRDefault="00E5365D" w:rsidP="00E5365D">
            <w:pPr>
              <w:rPr>
                <w:rFonts w:ascii="Times New Roman" w:eastAsia="Times New Roman" w:hAnsi="Times New Roman" w:cs="Times New Roman"/>
                <w:b/>
                <w:sz w:val="24"/>
                <w:szCs w:val="24"/>
                <w:lang w:eastAsia="en-US"/>
              </w:rPr>
            </w:pPr>
            <w:r w:rsidRPr="005E6BCD">
              <w:rPr>
                <w:rFonts w:ascii="Times New Roman" w:eastAsia="Times New Roman" w:hAnsi="Times New Roman" w:cs="Times New Roman"/>
                <w:b/>
                <w:sz w:val="24"/>
                <w:szCs w:val="24"/>
                <w:lang w:eastAsia="en-US"/>
              </w:rPr>
              <w:t>Взаимодействие с семьей</w:t>
            </w:r>
          </w:p>
        </w:tc>
      </w:tr>
      <w:tr w:rsidR="00E5365D" w:rsidRPr="00E5365D" w:rsidTr="00E5365D">
        <w:trPr>
          <w:cantSplit/>
          <w:trHeight w:val="1134"/>
        </w:trPr>
        <w:tc>
          <w:tcPr>
            <w:tcW w:w="762" w:type="dxa"/>
            <w:vMerge w:val="restart"/>
            <w:textDirection w:val="btLr"/>
          </w:tcPr>
          <w:p w:rsidR="00E5365D" w:rsidRPr="005E6BCD" w:rsidRDefault="00E5365D" w:rsidP="00E5365D">
            <w:pPr>
              <w:tabs>
                <w:tab w:val="center" w:pos="3663"/>
              </w:tabs>
              <w:spacing w:after="0" w:line="240" w:lineRule="auto"/>
              <w:ind w:right="113"/>
              <w:jc w:val="center"/>
              <w:rPr>
                <w:rFonts w:ascii="Times New Roman" w:eastAsia="Times New Roman" w:hAnsi="Times New Roman" w:cs="Times New Roman"/>
                <w:b/>
                <w:sz w:val="24"/>
                <w:szCs w:val="24"/>
                <w:lang w:eastAsia="en-US"/>
              </w:rPr>
            </w:pPr>
            <w:r w:rsidRPr="005E6BCD">
              <w:rPr>
                <w:rFonts w:ascii="Times New Roman" w:eastAsia="Times New Roman" w:hAnsi="Times New Roman" w:cs="Times New Roman"/>
                <w:b/>
                <w:sz w:val="24"/>
                <w:szCs w:val="24"/>
                <w:lang w:eastAsia="en-US"/>
              </w:rPr>
              <w:t>Сентябрь</w:t>
            </w: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1-2 неделя</w:t>
            </w:r>
          </w:p>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b/>
                <w:sz w:val="24"/>
                <w:szCs w:val="24"/>
                <w:lang w:eastAsia="en-US"/>
              </w:rPr>
            </w:pPr>
          </w:p>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b/>
                <w:sz w:val="24"/>
                <w:szCs w:val="24"/>
                <w:lang w:eastAsia="en-US"/>
              </w:rPr>
            </w:pPr>
          </w:p>
        </w:tc>
        <w:tc>
          <w:tcPr>
            <w:tcW w:w="1790"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Диагностическое обследование</w:t>
            </w:r>
          </w:p>
        </w:tc>
        <w:tc>
          <w:tcPr>
            <w:tcW w:w="4585"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Выявить уровень представлений детей по разделу «Безопасность дома и на улице»</w:t>
            </w:r>
          </w:p>
        </w:tc>
        <w:tc>
          <w:tcPr>
            <w:tcW w:w="2389" w:type="dxa"/>
          </w:tcPr>
          <w:p w:rsidR="00E5365D" w:rsidRPr="00E5365D" w:rsidRDefault="00E5365D" w:rsidP="00E5365D">
            <w:pP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программа «Твоя безопасность, малыш» (разработана на основе рекомендаций авторов Р. Стеркина, Н. Авдеева, О. Князева).</w:t>
            </w:r>
          </w:p>
        </w:tc>
        <w:tc>
          <w:tcPr>
            <w:tcW w:w="258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Игры в уголке безопасности</w:t>
            </w:r>
          </w:p>
        </w:tc>
        <w:tc>
          <w:tcPr>
            <w:tcW w:w="245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762" w:type="dxa"/>
            <w:vMerge/>
          </w:tcPr>
          <w:p w:rsidR="00E5365D" w:rsidRPr="005E6BCD" w:rsidRDefault="00E5365D" w:rsidP="00E5365D">
            <w:pPr>
              <w:tabs>
                <w:tab w:val="center" w:pos="3663"/>
              </w:tabs>
              <w:spacing w:after="0" w:line="240" w:lineRule="auto"/>
              <w:jc w:val="center"/>
              <w:rPr>
                <w:rFonts w:ascii="Times New Roman" w:eastAsia="Times New Roman" w:hAnsi="Times New Roman" w:cs="Times New Roman"/>
                <w:b/>
                <w:sz w:val="24"/>
                <w:szCs w:val="24"/>
                <w:lang w:eastAsia="en-US"/>
              </w:rPr>
            </w:pP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3 неделя</w:t>
            </w:r>
          </w:p>
        </w:tc>
        <w:tc>
          <w:tcPr>
            <w:tcW w:w="1790"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 xml:space="preserve"> Познавательная минутка </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«Внешность человека может быть обманчива»</w:t>
            </w:r>
          </w:p>
        </w:tc>
        <w:tc>
          <w:tcPr>
            <w:tcW w:w="4585"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довести до сознания детей мысль о том, что не всегда приятная внешность человека означает его доброе намерение и, наоборот, отталкивающая внешность не всегда означает его добрые намерения.</w:t>
            </w:r>
          </w:p>
        </w:tc>
        <w:tc>
          <w:tcPr>
            <w:tcW w:w="2389"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Сказка А.С. Пушкина «Сказка о мертвой царевне»</w:t>
            </w:r>
          </w:p>
        </w:tc>
        <w:tc>
          <w:tcPr>
            <w:tcW w:w="258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Рассматривание иллюстраций Авдеевой, Стеркиной «Правила безопасности»</w:t>
            </w:r>
          </w:p>
        </w:tc>
        <w:tc>
          <w:tcPr>
            <w:tcW w:w="245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Памятка для родителей «учите детей обращаться с животными»</w:t>
            </w:r>
          </w:p>
        </w:tc>
      </w:tr>
      <w:tr w:rsidR="00E5365D" w:rsidRPr="00E5365D" w:rsidTr="00E5365D">
        <w:trPr>
          <w:cantSplit/>
          <w:trHeight w:val="1134"/>
        </w:trPr>
        <w:tc>
          <w:tcPr>
            <w:tcW w:w="762" w:type="dxa"/>
            <w:vMerge/>
          </w:tcPr>
          <w:p w:rsidR="00E5365D" w:rsidRPr="005E6BCD" w:rsidRDefault="00E5365D" w:rsidP="00E5365D">
            <w:pPr>
              <w:tabs>
                <w:tab w:val="center" w:pos="3663"/>
              </w:tabs>
              <w:spacing w:after="0" w:line="240" w:lineRule="auto"/>
              <w:jc w:val="center"/>
              <w:rPr>
                <w:rFonts w:ascii="Times New Roman" w:eastAsia="Times New Roman" w:hAnsi="Times New Roman" w:cs="Times New Roman"/>
                <w:b/>
                <w:sz w:val="24"/>
                <w:szCs w:val="24"/>
                <w:lang w:eastAsia="en-US"/>
              </w:rPr>
            </w:pP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4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 xml:space="preserve">Беседа  </w:t>
            </w:r>
          </w:p>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«Умеешь ли ты обращаться с животными»</w:t>
            </w:r>
          </w:p>
        </w:tc>
        <w:tc>
          <w:tcPr>
            <w:tcW w:w="4585"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формировать представление о правилах поведения при встрече с различными домашними животными; учить понимать состояние и поведение животных, как с ними обращаться.</w:t>
            </w:r>
          </w:p>
        </w:tc>
        <w:tc>
          <w:tcPr>
            <w:tcW w:w="2389"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Иллюстрации домашних животных</w:t>
            </w:r>
          </w:p>
        </w:tc>
        <w:tc>
          <w:tcPr>
            <w:tcW w:w="258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Рисование «Мое домашнее животное»</w:t>
            </w:r>
          </w:p>
        </w:tc>
        <w:tc>
          <w:tcPr>
            <w:tcW w:w="245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762" w:type="dxa"/>
            <w:vMerge w:val="restart"/>
            <w:textDirection w:val="btLr"/>
          </w:tcPr>
          <w:p w:rsidR="00E5365D" w:rsidRPr="005E6BCD" w:rsidRDefault="00E5365D" w:rsidP="00E5365D">
            <w:pPr>
              <w:tabs>
                <w:tab w:val="center" w:pos="3663"/>
              </w:tabs>
              <w:spacing w:after="0" w:line="240" w:lineRule="auto"/>
              <w:ind w:right="113"/>
              <w:jc w:val="center"/>
              <w:rPr>
                <w:rFonts w:ascii="Times New Roman" w:eastAsia="Times New Roman" w:hAnsi="Times New Roman" w:cs="Times New Roman"/>
                <w:b/>
                <w:sz w:val="24"/>
                <w:szCs w:val="24"/>
                <w:lang w:eastAsia="en-US"/>
              </w:rPr>
            </w:pPr>
            <w:r w:rsidRPr="005E6BCD">
              <w:rPr>
                <w:rFonts w:ascii="Times New Roman" w:eastAsia="Times New Roman" w:hAnsi="Times New Roman" w:cs="Times New Roman"/>
                <w:b/>
                <w:sz w:val="24"/>
                <w:szCs w:val="24"/>
                <w:lang w:eastAsia="en-US"/>
              </w:rPr>
              <w:t>Октябрь</w:t>
            </w: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5 неделя</w:t>
            </w:r>
          </w:p>
        </w:tc>
        <w:tc>
          <w:tcPr>
            <w:tcW w:w="1790" w:type="dxa"/>
          </w:tcPr>
          <w:p w:rsidR="00E5365D" w:rsidRPr="00E5365D" w:rsidRDefault="00E5365D" w:rsidP="00E5365D">
            <w:pPr>
              <w:spacing w:after="0" w:line="240" w:lineRule="auto"/>
              <w:jc w:val="both"/>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ИОС «Осторожно балкон»</w:t>
            </w:r>
          </w:p>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c>
          <w:tcPr>
            <w:tcW w:w="4585" w:type="dxa"/>
          </w:tcPr>
          <w:p w:rsidR="00E5365D" w:rsidRPr="00E5365D" w:rsidRDefault="00E5365D" w:rsidP="00E5365D">
            <w:pPr>
              <w:spacing w:after="0" w:line="240" w:lineRule="auto"/>
              <w:jc w:val="both"/>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закреплять правила поведения  вблизи открытого окна, на балконе, у двери.</w:t>
            </w:r>
          </w:p>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c>
          <w:tcPr>
            <w:tcW w:w="2389"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иллюстраций Авдеевой, Стеркиной «Правила безопасности»</w:t>
            </w:r>
          </w:p>
        </w:tc>
        <w:tc>
          <w:tcPr>
            <w:tcW w:w="258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Дидактические игры «Опасно-неопасно», «Разрешается-запрещается»</w:t>
            </w:r>
          </w:p>
        </w:tc>
        <w:tc>
          <w:tcPr>
            <w:tcW w:w="245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762" w:type="dxa"/>
            <w:vMerge/>
          </w:tcPr>
          <w:p w:rsidR="00E5365D" w:rsidRPr="005E6BCD" w:rsidRDefault="00E5365D" w:rsidP="00E5365D">
            <w:pPr>
              <w:tabs>
                <w:tab w:val="center" w:pos="3663"/>
              </w:tabs>
              <w:spacing w:after="0" w:line="240" w:lineRule="auto"/>
              <w:jc w:val="center"/>
              <w:rPr>
                <w:rFonts w:ascii="Times New Roman" w:eastAsia="Times New Roman" w:hAnsi="Times New Roman" w:cs="Times New Roman"/>
                <w:b/>
                <w:sz w:val="24"/>
                <w:szCs w:val="24"/>
                <w:lang w:eastAsia="en-US"/>
              </w:rPr>
            </w:pP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6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Игра  «Лекарственные растения – средства оздоровления человека»</w:t>
            </w:r>
          </w:p>
        </w:tc>
        <w:tc>
          <w:tcPr>
            <w:tcW w:w="4585"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развивать познавательную активность детей в процессе формирования представлений о лекарственных растениях</w:t>
            </w:r>
          </w:p>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c>
          <w:tcPr>
            <w:tcW w:w="2389"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Гербарий «Лекарственные растения»</w:t>
            </w:r>
          </w:p>
        </w:tc>
        <w:tc>
          <w:tcPr>
            <w:tcW w:w="258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Рассматривание гербария «Лекарственные растения»</w:t>
            </w:r>
          </w:p>
        </w:tc>
        <w:tc>
          <w:tcPr>
            <w:tcW w:w="245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Круглый стол «Бабушкины рецепты»</w:t>
            </w:r>
          </w:p>
        </w:tc>
      </w:tr>
      <w:tr w:rsidR="00E5365D" w:rsidRPr="00E5365D" w:rsidTr="00E5365D">
        <w:trPr>
          <w:cantSplit/>
          <w:trHeight w:val="1134"/>
        </w:trPr>
        <w:tc>
          <w:tcPr>
            <w:tcW w:w="762" w:type="dxa"/>
            <w:vMerge/>
          </w:tcPr>
          <w:p w:rsidR="00E5365D" w:rsidRPr="005E6BCD" w:rsidRDefault="00E5365D" w:rsidP="00E5365D">
            <w:pPr>
              <w:tabs>
                <w:tab w:val="center" w:pos="3663"/>
              </w:tabs>
              <w:spacing w:after="0" w:line="240" w:lineRule="auto"/>
              <w:jc w:val="center"/>
              <w:rPr>
                <w:rFonts w:ascii="Times New Roman" w:eastAsia="Times New Roman" w:hAnsi="Times New Roman" w:cs="Times New Roman"/>
                <w:b/>
                <w:sz w:val="24"/>
                <w:szCs w:val="24"/>
                <w:lang w:eastAsia="en-US"/>
              </w:rPr>
            </w:pP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7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Познавательная минутка</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«В царстве лекарственных и   ядовитых растений»</w:t>
            </w:r>
          </w:p>
        </w:tc>
        <w:tc>
          <w:tcPr>
            <w:tcW w:w="4585"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продолжать развивать представления детей о лекарственных и ядовитых растениях ХМАО</w:t>
            </w:r>
          </w:p>
        </w:tc>
        <w:tc>
          <w:tcPr>
            <w:tcW w:w="2389"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Иллюстрации лекарственных и ядовитых растений</w:t>
            </w:r>
          </w:p>
        </w:tc>
        <w:tc>
          <w:tcPr>
            <w:tcW w:w="258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Рисование «Растения, которые лечат»</w:t>
            </w:r>
          </w:p>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Сюжетно-ролевая игра «В аптеке»</w:t>
            </w:r>
          </w:p>
        </w:tc>
        <w:tc>
          <w:tcPr>
            <w:tcW w:w="245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762" w:type="dxa"/>
            <w:vMerge/>
          </w:tcPr>
          <w:p w:rsidR="00E5365D" w:rsidRPr="005E6BCD" w:rsidRDefault="00E5365D" w:rsidP="00E5365D">
            <w:pPr>
              <w:tabs>
                <w:tab w:val="center" w:pos="3663"/>
              </w:tabs>
              <w:spacing w:after="0" w:line="240" w:lineRule="auto"/>
              <w:jc w:val="center"/>
              <w:rPr>
                <w:rFonts w:ascii="Times New Roman" w:eastAsia="Times New Roman" w:hAnsi="Times New Roman" w:cs="Times New Roman"/>
                <w:b/>
                <w:sz w:val="24"/>
                <w:szCs w:val="24"/>
                <w:lang w:eastAsia="en-US"/>
              </w:rPr>
            </w:pP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8 неделя</w:t>
            </w:r>
          </w:p>
        </w:tc>
        <w:tc>
          <w:tcPr>
            <w:tcW w:w="1790"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Решение проблемных ситуаций</w:t>
            </w:r>
          </w:p>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«Осторожно – электроприборы»</w:t>
            </w:r>
          </w:p>
        </w:tc>
        <w:tc>
          <w:tcPr>
            <w:tcW w:w="4585"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формировать навыки безопасного обращения с электроприборами.</w:t>
            </w:r>
          </w:p>
        </w:tc>
        <w:tc>
          <w:tcPr>
            <w:tcW w:w="2389"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Картинки к игре «Опасные электроприборы»</w:t>
            </w:r>
          </w:p>
        </w:tc>
        <w:tc>
          <w:tcPr>
            <w:tcW w:w="258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Дидактическая игра «Назови и опиши», «Можно-нельзя»</w:t>
            </w:r>
          </w:p>
        </w:tc>
        <w:tc>
          <w:tcPr>
            <w:tcW w:w="245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762" w:type="dxa"/>
            <w:vMerge w:val="restart"/>
            <w:textDirection w:val="btLr"/>
          </w:tcPr>
          <w:p w:rsidR="00E5365D" w:rsidRPr="005E6BCD" w:rsidRDefault="00E5365D" w:rsidP="00E5365D">
            <w:pPr>
              <w:tabs>
                <w:tab w:val="center" w:pos="3663"/>
              </w:tabs>
              <w:spacing w:after="0" w:line="240" w:lineRule="auto"/>
              <w:ind w:right="113"/>
              <w:jc w:val="center"/>
              <w:rPr>
                <w:rFonts w:ascii="Times New Roman" w:eastAsia="Times New Roman" w:hAnsi="Times New Roman" w:cs="Times New Roman"/>
                <w:b/>
                <w:sz w:val="24"/>
                <w:szCs w:val="24"/>
                <w:lang w:eastAsia="en-US"/>
              </w:rPr>
            </w:pPr>
            <w:r w:rsidRPr="005E6BCD">
              <w:rPr>
                <w:rFonts w:ascii="Times New Roman" w:eastAsia="Times New Roman" w:hAnsi="Times New Roman" w:cs="Times New Roman"/>
                <w:b/>
                <w:sz w:val="24"/>
                <w:szCs w:val="24"/>
                <w:lang w:eastAsia="en-US"/>
              </w:rPr>
              <w:lastRenderedPageBreak/>
              <w:t>Ноябрь</w:t>
            </w:r>
          </w:p>
        </w:tc>
        <w:tc>
          <w:tcPr>
            <w:tcW w:w="842" w:type="dxa"/>
            <w:textDirection w:val="btLr"/>
          </w:tcPr>
          <w:p w:rsidR="00E5365D" w:rsidRPr="00E5365D" w:rsidRDefault="00E5365D" w:rsidP="00E5365D">
            <w:pPr>
              <w:tabs>
                <w:tab w:val="center" w:pos="3663"/>
              </w:tabs>
              <w:spacing w:after="0" w:line="240" w:lineRule="auto"/>
              <w:ind w:right="113"/>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9 неделя</w:t>
            </w:r>
          </w:p>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Беседа «Опасности нашего двора»</w:t>
            </w:r>
          </w:p>
        </w:tc>
        <w:tc>
          <w:tcPr>
            <w:tcW w:w="4585"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дать представления детям об опасных и безопасных местах для игр во дворе.</w:t>
            </w:r>
          </w:p>
        </w:tc>
        <w:tc>
          <w:tcPr>
            <w:tcW w:w="2389" w:type="dxa"/>
          </w:tcPr>
          <w:p w:rsidR="00E5365D" w:rsidRPr="00E5365D" w:rsidRDefault="00E5365D" w:rsidP="00E5365D">
            <w:pPr>
              <w:tabs>
                <w:tab w:val="center" w:pos="3663"/>
              </w:tabs>
              <w:spacing w:after="0" w:line="240" w:lineRule="auto"/>
              <w:rPr>
                <w:rFonts w:ascii="Times New Roman" w:eastAsia="Times New Roman" w:hAnsi="Times New Roman" w:cs="Times New Roman"/>
                <w:b/>
                <w:sz w:val="24"/>
                <w:szCs w:val="24"/>
                <w:lang w:eastAsia="en-US"/>
              </w:rPr>
            </w:pPr>
            <w:r w:rsidRPr="00E5365D">
              <w:rPr>
                <w:rFonts w:ascii="Times New Roman" w:eastAsia="Times New Roman" w:hAnsi="Times New Roman" w:cs="Times New Roman"/>
                <w:sz w:val="24"/>
                <w:szCs w:val="24"/>
                <w:lang w:eastAsia="en-US"/>
              </w:rPr>
              <w:t>иллюстраций Авдеевой, Стеркиной «Правила безопасности</w:t>
            </w:r>
          </w:p>
        </w:tc>
        <w:tc>
          <w:tcPr>
            <w:tcW w:w="258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Конструирование «Наш двор»</w:t>
            </w:r>
          </w:p>
        </w:tc>
        <w:tc>
          <w:tcPr>
            <w:tcW w:w="2452" w:type="dxa"/>
          </w:tcPr>
          <w:p w:rsidR="00E5365D" w:rsidRPr="00E5365D" w:rsidRDefault="00E5365D" w:rsidP="00E5365D">
            <w:pPr>
              <w:tabs>
                <w:tab w:val="center" w:pos="3663"/>
              </w:tabs>
              <w:spacing w:after="0" w:line="240" w:lineRule="auto"/>
              <w:rPr>
                <w:rFonts w:ascii="Times New Roman" w:eastAsia="Times New Roman" w:hAnsi="Times New Roman" w:cs="Times New Roman"/>
                <w:b/>
                <w:sz w:val="24"/>
                <w:szCs w:val="24"/>
                <w:lang w:eastAsia="en-US"/>
              </w:rPr>
            </w:pPr>
          </w:p>
        </w:tc>
      </w:tr>
      <w:tr w:rsidR="00E5365D" w:rsidRPr="00E5365D" w:rsidTr="00E5365D">
        <w:trPr>
          <w:cantSplit/>
          <w:trHeight w:val="1134"/>
        </w:trPr>
        <w:tc>
          <w:tcPr>
            <w:tcW w:w="762" w:type="dxa"/>
            <w:vMerge/>
            <w:textDirection w:val="btLr"/>
          </w:tcPr>
          <w:p w:rsidR="00E5365D" w:rsidRPr="005E6BCD" w:rsidRDefault="00E5365D" w:rsidP="00E5365D">
            <w:pPr>
              <w:tabs>
                <w:tab w:val="center" w:pos="3663"/>
              </w:tabs>
              <w:spacing w:after="0" w:line="240" w:lineRule="auto"/>
              <w:ind w:right="113"/>
              <w:jc w:val="center"/>
              <w:rPr>
                <w:rFonts w:ascii="Times New Roman" w:eastAsia="Times New Roman" w:hAnsi="Times New Roman" w:cs="Times New Roman"/>
                <w:b/>
                <w:sz w:val="24"/>
                <w:szCs w:val="24"/>
                <w:lang w:eastAsia="en-US"/>
              </w:rPr>
            </w:pP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10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 «Можно – нельзя»</w:t>
            </w:r>
          </w:p>
          <w:p w:rsidR="00E5365D" w:rsidRPr="00E5365D" w:rsidRDefault="00E5365D" w:rsidP="00E5365D">
            <w:pPr>
              <w:tabs>
                <w:tab w:val="center" w:pos="3663"/>
              </w:tabs>
              <w:spacing w:after="0" w:line="240" w:lineRule="auto"/>
              <w:rPr>
                <w:rFonts w:ascii="Times New Roman" w:eastAsia="Times New Roman" w:hAnsi="Times New Roman" w:cs="Times New Roman"/>
                <w:b/>
                <w:sz w:val="24"/>
                <w:szCs w:val="24"/>
                <w:lang w:eastAsia="en-US"/>
              </w:rPr>
            </w:pPr>
          </w:p>
        </w:tc>
        <w:tc>
          <w:tcPr>
            <w:tcW w:w="4585"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формировать у детей представление и ответственное отношение к тому, что можно и нельзя на улице, дороге и в транспорте.</w:t>
            </w:r>
          </w:p>
        </w:tc>
        <w:tc>
          <w:tcPr>
            <w:tcW w:w="2389"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Дидактическая игра</w:t>
            </w:r>
          </w:p>
        </w:tc>
        <w:tc>
          <w:tcPr>
            <w:tcW w:w="2588" w:type="dxa"/>
          </w:tcPr>
          <w:p w:rsidR="00E5365D" w:rsidRPr="00E5365D" w:rsidRDefault="00E5365D" w:rsidP="00E5365D">
            <w:pPr>
              <w:tabs>
                <w:tab w:val="center" w:pos="3663"/>
              </w:tabs>
              <w:spacing w:after="0" w:line="240" w:lineRule="auto"/>
              <w:rPr>
                <w:rFonts w:ascii="Times New Roman" w:eastAsia="Times New Roman" w:hAnsi="Times New Roman" w:cs="Times New Roman"/>
                <w:b/>
                <w:sz w:val="24"/>
                <w:szCs w:val="24"/>
                <w:lang w:eastAsia="en-US"/>
              </w:rPr>
            </w:pPr>
            <w:r w:rsidRPr="00E5365D">
              <w:rPr>
                <w:rFonts w:ascii="Times New Roman" w:eastAsia="Times New Roman" w:hAnsi="Times New Roman" w:cs="Times New Roman"/>
                <w:sz w:val="24"/>
                <w:szCs w:val="24"/>
                <w:lang w:eastAsia="en-US"/>
              </w:rPr>
              <w:t>Рассматривание иллюстраций Авдеевой, Стеркиной «Правила безопасности»</w:t>
            </w:r>
          </w:p>
        </w:tc>
        <w:tc>
          <w:tcPr>
            <w:tcW w:w="2452" w:type="dxa"/>
          </w:tcPr>
          <w:p w:rsidR="00E5365D" w:rsidRPr="00E5365D" w:rsidRDefault="00E5365D" w:rsidP="00E5365D">
            <w:pPr>
              <w:tabs>
                <w:tab w:val="center" w:pos="3663"/>
              </w:tabs>
              <w:spacing w:after="0" w:line="240" w:lineRule="auto"/>
              <w:rPr>
                <w:rFonts w:ascii="Times New Roman" w:eastAsia="Times New Roman" w:hAnsi="Times New Roman" w:cs="Times New Roman"/>
                <w:b/>
                <w:sz w:val="24"/>
                <w:szCs w:val="24"/>
                <w:lang w:eastAsia="en-US"/>
              </w:rPr>
            </w:pPr>
          </w:p>
        </w:tc>
      </w:tr>
      <w:tr w:rsidR="00E5365D" w:rsidRPr="00E5365D" w:rsidTr="00E5365D">
        <w:trPr>
          <w:cantSplit/>
          <w:trHeight w:val="1134"/>
        </w:trPr>
        <w:tc>
          <w:tcPr>
            <w:tcW w:w="762" w:type="dxa"/>
            <w:vMerge/>
            <w:textDirection w:val="btLr"/>
          </w:tcPr>
          <w:p w:rsidR="00E5365D" w:rsidRPr="005E6BCD" w:rsidRDefault="00E5365D" w:rsidP="00E5365D">
            <w:pPr>
              <w:tabs>
                <w:tab w:val="center" w:pos="3663"/>
              </w:tabs>
              <w:spacing w:after="0" w:line="240" w:lineRule="auto"/>
              <w:ind w:right="113"/>
              <w:jc w:val="center"/>
              <w:rPr>
                <w:rFonts w:ascii="Times New Roman" w:eastAsia="Times New Roman" w:hAnsi="Times New Roman" w:cs="Times New Roman"/>
                <w:b/>
                <w:sz w:val="24"/>
                <w:szCs w:val="24"/>
                <w:lang w:eastAsia="en-US"/>
              </w:rPr>
            </w:pP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11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ИОС</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«Опасные предметы дома»</w:t>
            </w:r>
          </w:p>
          <w:p w:rsidR="00E5365D" w:rsidRPr="00E5365D" w:rsidRDefault="00E5365D" w:rsidP="00E5365D">
            <w:pPr>
              <w:spacing w:after="0" w:line="240" w:lineRule="auto"/>
              <w:rPr>
                <w:rFonts w:ascii="Times New Roman" w:eastAsia="Times New Roman" w:hAnsi="Times New Roman" w:cs="Times New Roman"/>
                <w:b/>
                <w:sz w:val="24"/>
                <w:szCs w:val="24"/>
                <w:lang w:eastAsia="en-US"/>
              </w:rPr>
            </w:pPr>
          </w:p>
        </w:tc>
        <w:tc>
          <w:tcPr>
            <w:tcW w:w="4585"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Расширять представление детей об опасных предметах, с которыми они встречаются в быту, об их необходимости для человека, о правилах пользования ими.</w:t>
            </w:r>
          </w:p>
        </w:tc>
        <w:tc>
          <w:tcPr>
            <w:tcW w:w="2389" w:type="dxa"/>
          </w:tcPr>
          <w:p w:rsidR="00E5365D" w:rsidRPr="00E5365D" w:rsidRDefault="00E5365D" w:rsidP="00E5365D">
            <w:pPr>
              <w:tabs>
                <w:tab w:val="center" w:pos="3663"/>
              </w:tabs>
              <w:spacing w:after="0" w:line="240" w:lineRule="auto"/>
              <w:rPr>
                <w:rFonts w:ascii="Times New Roman" w:eastAsia="Times New Roman" w:hAnsi="Times New Roman" w:cs="Times New Roman"/>
                <w:b/>
                <w:sz w:val="24"/>
                <w:szCs w:val="24"/>
                <w:lang w:eastAsia="en-US"/>
              </w:rPr>
            </w:pPr>
            <w:r w:rsidRPr="00E5365D">
              <w:rPr>
                <w:rFonts w:ascii="Times New Roman" w:eastAsia="Times New Roman" w:hAnsi="Times New Roman" w:cs="Times New Roman"/>
                <w:sz w:val="24"/>
                <w:szCs w:val="24"/>
                <w:lang w:eastAsia="en-US"/>
              </w:rPr>
              <w:t>иллюстраций Авдеевой, Стеркиной «Правила безопасности»</w:t>
            </w:r>
          </w:p>
        </w:tc>
        <w:tc>
          <w:tcPr>
            <w:tcW w:w="258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Дидактическая игра «Назови правило»</w:t>
            </w:r>
          </w:p>
        </w:tc>
        <w:tc>
          <w:tcPr>
            <w:tcW w:w="245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Консультация для родителей «Пример родителей -основа безопасности детей»</w:t>
            </w:r>
          </w:p>
        </w:tc>
      </w:tr>
      <w:tr w:rsidR="00E5365D" w:rsidRPr="00E5365D" w:rsidTr="00E5365D">
        <w:trPr>
          <w:cantSplit/>
          <w:trHeight w:val="1134"/>
        </w:trPr>
        <w:tc>
          <w:tcPr>
            <w:tcW w:w="762" w:type="dxa"/>
            <w:vMerge/>
            <w:textDirection w:val="btLr"/>
          </w:tcPr>
          <w:p w:rsidR="00E5365D" w:rsidRPr="005E6BCD" w:rsidRDefault="00E5365D" w:rsidP="00E5365D">
            <w:pPr>
              <w:tabs>
                <w:tab w:val="center" w:pos="3663"/>
              </w:tabs>
              <w:spacing w:after="0" w:line="240" w:lineRule="auto"/>
              <w:ind w:right="113"/>
              <w:jc w:val="center"/>
              <w:rPr>
                <w:rFonts w:ascii="Times New Roman" w:eastAsia="Times New Roman" w:hAnsi="Times New Roman" w:cs="Times New Roman"/>
                <w:b/>
                <w:sz w:val="24"/>
                <w:szCs w:val="24"/>
                <w:lang w:eastAsia="en-US"/>
              </w:rPr>
            </w:pP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12 неделя</w:t>
            </w:r>
          </w:p>
        </w:tc>
        <w:tc>
          <w:tcPr>
            <w:tcW w:w="1790" w:type="dxa"/>
          </w:tcPr>
          <w:p w:rsidR="00E5365D" w:rsidRPr="00E5365D" w:rsidRDefault="00E5365D" w:rsidP="00E5365D">
            <w:pPr>
              <w:tabs>
                <w:tab w:val="center" w:pos="3663"/>
              </w:tabs>
              <w:spacing w:after="0" w:line="240" w:lineRule="auto"/>
              <w:rPr>
                <w:rFonts w:ascii="Times New Roman" w:eastAsia="Times New Roman" w:hAnsi="Times New Roman" w:cs="Times New Roman"/>
                <w:b/>
                <w:sz w:val="24"/>
                <w:szCs w:val="24"/>
                <w:lang w:eastAsia="en-US"/>
              </w:rPr>
            </w:pPr>
            <w:r w:rsidRPr="00E5365D">
              <w:rPr>
                <w:rFonts w:ascii="Times New Roman" w:eastAsia="Times New Roman" w:hAnsi="Times New Roman" w:cs="Times New Roman"/>
                <w:sz w:val="24"/>
                <w:szCs w:val="24"/>
                <w:lang w:eastAsia="en-US"/>
              </w:rPr>
              <w:t>Викторина «Волшебные цифры»</w:t>
            </w:r>
          </w:p>
        </w:tc>
        <w:tc>
          <w:tcPr>
            <w:tcW w:w="4585" w:type="dxa"/>
          </w:tcPr>
          <w:p w:rsidR="00E5365D" w:rsidRPr="00E5365D" w:rsidRDefault="00E5365D" w:rsidP="00E5365D">
            <w:pPr>
              <w:spacing w:after="0" w:line="240" w:lineRule="auto"/>
              <w:jc w:val="both"/>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систематизировать знания детей о службах спасения, телефонах экстренной помощи.</w:t>
            </w:r>
          </w:p>
        </w:tc>
        <w:tc>
          <w:tcPr>
            <w:tcW w:w="2389" w:type="dxa"/>
          </w:tcPr>
          <w:p w:rsidR="00E5365D" w:rsidRPr="00E5365D" w:rsidRDefault="00E5365D" w:rsidP="00E5365D">
            <w:pPr>
              <w:tabs>
                <w:tab w:val="center" w:pos="3663"/>
              </w:tabs>
              <w:spacing w:after="0" w:line="240" w:lineRule="auto"/>
              <w:rPr>
                <w:rFonts w:ascii="Times New Roman" w:eastAsia="Times New Roman" w:hAnsi="Times New Roman" w:cs="Times New Roman"/>
                <w:b/>
                <w:sz w:val="24"/>
                <w:szCs w:val="24"/>
                <w:lang w:eastAsia="en-US"/>
              </w:rPr>
            </w:pPr>
          </w:p>
        </w:tc>
        <w:tc>
          <w:tcPr>
            <w:tcW w:w="258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Сюжетно-ролевая игра «Спасатели»</w:t>
            </w:r>
          </w:p>
        </w:tc>
        <w:tc>
          <w:tcPr>
            <w:tcW w:w="2452" w:type="dxa"/>
          </w:tcPr>
          <w:p w:rsidR="00E5365D" w:rsidRPr="00E5365D" w:rsidRDefault="00E5365D" w:rsidP="00E5365D">
            <w:pPr>
              <w:tabs>
                <w:tab w:val="center" w:pos="3663"/>
              </w:tabs>
              <w:spacing w:after="0" w:line="240" w:lineRule="auto"/>
              <w:rPr>
                <w:rFonts w:ascii="Times New Roman" w:eastAsia="Times New Roman" w:hAnsi="Times New Roman" w:cs="Times New Roman"/>
                <w:b/>
                <w:sz w:val="24"/>
                <w:szCs w:val="24"/>
                <w:lang w:eastAsia="en-US"/>
              </w:rPr>
            </w:pPr>
          </w:p>
        </w:tc>
      </w:tr>
      <w:tr w:rsidR="00E5365D" w:rsidRPr="00E5365D" w:rsidTr="00E5365D">
        <w:trPr>
          <w:cantSplit/>
          <w:trHeight w:val="1134"/>
        </w:trPr>
        <w:tc>
          <w:tcPr>
            <w:tcW w:w="762" w:type="dxa"/>
            <w:vMerge w:val="restart"/>
            <w:textDirection w:val="btLr"/>
          </w:tcPr>
          <w:p w:rsidR="00E5365D" w:rsidRPr="005E6BCD" w:rsidRDefault="00E5365D" w:rsidP="00E5365D">
            <w:pPr>
              <w:tabs>
                <w:tab w:val="center" w:pos="3663"/>
              </w:tabs>
              <w:spacing w:after="0" w:line="240" w:lineRule="auto"/>
              <w:ind w:right="113"/>
              <w:jc w:val="center"/>
              <w:rPr>
                <w:rFonts w:ascii="Times New Roman" w:eastAsia="Times New Roman" w:hAnsi="Times New Roman" w:cs="Times New Roman"/>
                <w:b/>
                <w:sz w:val="24"/>
                <w:szCs w:val="24"/>
                <w:lang w:eastAsia="en-US"/>
              </w:rPr>
            </w:pPr>
            <w:r w:rsidRPr="005E6BCD">
              <w:rPr>
                <w:rFonts w:ascii="Times New Roman" w:eastAsia="Times New Roman" w:hAnsi="Times New Roman" w:cs="Times New Roman"/>
                <w:b/>
                <w:sz w:val="24"/>
                <w:szCs w:val="24"/>
                <w:lang w:eastAsia="en-US"/>
              </w:rPr>
              <w:t>Декабрь</w:t>
            </w: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13 неделя</w:t>
            </w:r>
          </w:p>
        </w:tc>
        <w:tc>
          <w:tcPr>
            <w:tcW w:w="1790" w:type="dxa"/>
          </w:tcPr>
          <w:p w:rsidR="00E5365D" w:rsidRPr="00E5365D" w:rsidRDefault="00E5365D" w:rsidP="00E5365D">
            <w:pPr>
              <w:tabs>
                <w:tab w:val="center" w:pos="3663"/>
              </w:tabs>
              <w:spacing w:after="0" w:line="240" w:lineRule="auto"/>
              <w:rPr>
                <w:rFonts w:ascii="Times New Roman" w:eastAsia="Times New Roman" w:hAnsi="Times New Roman" w:cs="Times New Roman"/>
                <w:b/>
                <w:sz w:val="24"/>
                <w:szCs w:val="24"/>
                <w:lang w:eastAsia="en-US"/>
              </w:rPr>
            </w:pPr>
            <w:r w:rsidRPr="00E5365D">
              <w:rPr>
                <w:rFonts w:ascii="Times New Roman" w:eastAsia="Times New Roman" w:hAnsi="Times New Roman" w:cs="Times New Roman"/>
                <w:sz w:val="24"/>
                <w:szCs w:val="24"/>
                <w:lang w:eastAsia="en-US"/>
              </w:rPr>
              <w:t>Беседа «Красивые и вкусные конфетки и витаминки»</w:t>
            </w:r>
          </w:p>
        </w:tc>
        <w:tc>
          <w:tcPr>
            <w:tcW w:w="4585" w:type="dxa"/>
          </w:tcPr>
          <w:p w:rsidR="00E5365D" w:rsidRPr="00E5365D" w:rsidRDefault="00E5365D" w:rsidP="00E5365D">
            <w:pPr>
              <w:tabs>
                <w:tab w:val="center" w:pos="3663"/>
              </w:tabs>
              <w:spacing w:after="0" w:line="240" w:lineRule="auto"/>
              <w:rPr>
                <w:rFonts w:ascii="Times New Roman" w:eastAsia="Times New Roman" w:hAnsi="Times New Roman" w:cs="Times New Roman"/>
                <w:b/>
                <w:sz w:val="24"/>
                <w:szCs w:val="24"/>
                <w:lang w:eastAsia="en-US"/>
              </w:rPr>
            </w:pPr>
            <w:r w:rsidRPr="00E5365D">
              <w:rPr>
                <w:rFonts w:ascii="Times New Roman" w:eastAsia="Times New Roman" w:hAnsi="Times New Roman" w:cs="Times New Roman"/>
                <w:sz w:val="24"/>
                <w:szCs w:val="24"/>
                <w:lang w:eastAsia="en-US"/>
              </w:rPr>
              <w:t>Цель: Формировать у детей понятие о том, что не всегда предметы разного цвета, формы в красивой упаковке могут быть полезными витаминами или конфетами, а являются лекарством. Закреплять правила безопасности.</w:t>
            </w:r>
          </w:p>
        </w:tc>
        <w:tc>
          <w:tcPr>
            <w:tcW w:w="2389" w:type="dxa"/>
          </w:tcPr>
          <w:p w:rsidR="00E5365D" w:rsidRPr="00E5365D" w:rsidRDefault="00E5365D" w:rsidP="00E5365D">
            <w:pPr>
              <w:tabs>
                <w:tab w:val="center" w:pos="3663"/>
              </w:tabs>
              <w:spacing w:after="0" w:line="240" w:lineRule="auto"/>
              <w:rPr>
                <w:rFonts w:ascii="Times New Roman" w:eastAsia="Times New Roman" w:hAnsi="Times New Roman" w:cs="Times New Roman"/>
                <w:b/>
                <w:sz w:val="24"/>
                <w:szCs w:val="24"/>
                <w:lang w:eastAsia="en-US"/>
              </w:rPr>
            </w:pPr>
            <w:r w:rsidRPr="00E5365D">
              <w:rPr>
                <w:rFonts w:ascii="Times New Roman" w:eastAsia="Times New Roman" w:hAnsi="Times New Roman" w:cs="Times New Roman"/>
                <w:sz w:val="24"/>
                <w:szCs w:val="24"/>
                <w:lang w:eastAsia="en-US"/>
              </w:rPr>
              <w:t>иллюстраций Авдеевой, Стеркиной «Правила безопасности»</w:t>
            </w:r>
          </w:p>
        </w:tc>
        <w:tc>
          <w:tcPr>
            <w:tcW w:w="258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Сюжетно-ролевая игра «Аптека»</w:t>
            </w:r>
          </w:p>
        </w:tc>
        <w:tc>
          <w:tcPr>
            <w:tcW w:w="2452" w:type="dxa"/>
          </w:tcPr>
          <w:p w:rsidR="00E5365D" w:rsidRPr="00E5365D" w:rsidRDefault="00E5365D" w:rsidP="00E5365D">
            <w:pPr>
              <w:tabs>
                <w:tab w:val="center" w:pos="3663"/>
              </w:tabs>
              <w:spacing w:after="0" w:line="240" w:lineRule="auto"/>
              <w:rPr>
                <w:rFonts w:ascii="Times New Roman" w:eastAsia="Times New Roman" w:hAnsi="Times New Roman" w:cs="Times New Roman"/>
                <w:b/>
                <w:sz w:val="24"/>
                <w:szCs w:val="24"/>
                <w:lang w:eastAsia="en-US"/>
              </w:rPr>
            </w:pPr>
          </w:p>
        </w:tc>
      </w:tr>
      <w:tr w:rsidR="00E5365D" w:rsidRPr="00E5365D" w:rsidTr="00E5365D">
        <w:trPr>
          <w:cantSplit/>
          <w:trHeight w:val="1134"/>
        </w:trPr>
        <w:tc>
          <w:tcPr>
            <w:tcW w:w="762" w:type="dxa"/>
            <w:vMerge/>
            <w:textDirection w:val="btLr"/>
          </w:tcPr>
          <w:p w:rsidR="00E5365D" w:rsidRPr="005E6BCD" w:rsidRDefault="00E5365D" w:rsidP="00E5365D">
            <w:pPr>
              <w:tabs>
                <w:tab w:val="center" w:pos="3663"/>
              </w:tabs>
              <w:spacing w:after="0" w:line="240" w:lineRule="auto"/>
              <w:ind w:right="113"/>
              <w:jc w:val="center"/>
              <w:rPr>
                <w:rFonts w:ascii="Times New Roman" w:eastAsia="Times New Roman" w:hAnsi="Times New Roman" w:cs="Times New Roman"/>
                <w:b/>
                <w:sz w:val="24"/>
                <w:szCs w:val="24"/>
                <w:lang w:eastAsia="en-US"/>
              </w:rPr>
            </w:pP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14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Игровая ситуация «Незнайка в городе»</w:t>
            </w:r>
          </w:p>
          <w:p w:rsidR="00E5365D" w:rsidRPr="00E5365D" w:rsidRDefault="00E5365D" w:rsidP="00E5365D">
            <w:pPr>
              <w:tabs>
                <w:tab w:val="center" w:pos="3663"/>
              </w:tabs>
              <w:spacing w:after="0" w:line="240" w:lineRule="auto"/>
              <w:rPr>
                <w:rFonts w:ascii="Times New Roman" w:eastAsia="Times New Roman" w:hAnsi="Times New Roman" w:cs="Times New Roman"/>
                <w:b/>
                <w:sz w:val="24"/>
                <w:szCs w:val="24"/>
                <w:lang w:eastAsia="en-US"/>
              </w:rPr>
            </w:pPr>
          </w:p>
        </w:tc>
        <w:tc>
          <w:tcPr>
            <w:tcW w:w="4585"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 xml:space="preserve">Цель: Формировать умение детей разрешать проблемные ситуации, которые могут возникнуть в городе. Продолжать учить правильно, действовать, оказывать необходимую помощь. </w:t>
            </w:r>
          </w:p>
        </w:tc>
        <w:tc>
          <w:tcPr>
            <w:tcW w:w="2389" w:type="dxa"/>
          </w:tcPr>
          <w:p w:rsidR="00E5365D" w:rsidRPr="00E5365D" w:rsidRDefault="00E5365D" w:rsidP="00E5365D">
            <w:pPr>
              <w:tabs>
                <w:tab w:val="center" w:pos="3663"/>
              </w:tabs>
              <w:spacing w:after="0" w:line="240" w:lineRule="auto"/>
              <w:rPr>
                <w:rFonts w:ascii="Times New Roman" w:eastAsia="Times New Roman" w:hAnsi="Times New Roman" w:cs="Times New Roman"/>
                <w:b/>
                <w:sz w:val="24"/>
                <w:szCs w:val="24"/>
                <w:lang w:eastAsia="en-US"/>
              </w:rPr>
            </w:pPr>
            <w:r w:rsidRPr="00E5365D">
              <w:rPr>
                <w:rFonts w:ascii="Times New Roman" w:eastAsia="Times New Roman" w:hAnsi="Times New Roman" w:cs="Times New Roman"/>
                <w:sz w:val="24"/>
                <w:szCs w:val="24"/>
                <w:lang w:eastAsia="en-US"/>
              </w:rPr>
              <w:t>Пособие Н.Авдеевой «Безопасность на улицах города»</w:t>
            </w:r>
          </w:p>
        </w:tc>
        <w:tc>
          <w:tcPr>
            <w:tcW w:w="258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Рассматривание иллюстраций «Твоя безопасность»</w:t>
            </w:r>
          </w:p>
        </w:tc>
        <w:tc>
          <w:tcPr>
            <w:tcW w:w="245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Родительское собрание на тему «Основы безопасности»</w:t>
            </w:r>
          </w:p>
        </w:tc>
      </w:tr>
      <w:tr w:rsidR="00E5365D" w:rsidRPr="00E5365D" w:rsidTr="00E5365D">
        <w:trPr>
          <w:cantSplit/>
          <w:trHeight w:val="1134"/>
        </w:trPr>
        <w:tc>
          <w:tcPr>
            <w:tcW w:w="762" w:type="dxa"/>
            <w:vMerge/>
            <w:textDirection w:val="btLr"/>
          </w:tcPr>
          <w:p w:rsidR="00E5365D" w:rsidRPr="005E6BCD" w:rsidRDefault="00E5365D" w:rsidP="00E5365D">
            <w:pPr>
              <w:tabs>
                <w:tab w:val="center" w:pos="3663"/>
              </w:tabs>
              <w:spacing w:after="0" w:line="240" w:lineRule="auto"/>
              <w:ind w:right="113"/>
              <w:jc w:val="center"/>
              <w:rPr>
                <w:rFonts w:ascii="Times New Roman" w:eastAsia="Times New Roman" w:hAnsi="Times New Roman" w:cs="Times New Roman"/>
                <w:b/>
                <w:sz w:val="24"/>
                <w:szCs w:val="24"/>
                <w:lang w:eastAsia="en-US"/>
              </w:rPr>
            </w:pP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15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Игровая обучающая ситуация</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«Один дома»</w:t>
            </w:r>
          </w:p>
        </w:tc>
        <w:tc>
          <w:tcPr>
            <w:tcW w:w="4585" w:type="dxa"/>
          </w:tcPr>
          <w:p w:rsidR="00E5365D" w:rsidRPr="00E5365D" w:rsidRDefault="00E5365D" w:rsidP="00E5365D">
            <w:pPr>
              <w:tabs>
                <w:tab w:val="center" w:pos="3663"/>
              </w:tabs>
              <w:spacing w:after="0" w:line="240" w:lineRule="auto"/>
              <w:rPr>
                <w:rFonts w:ascii="Times New Roman" w:eastAsia="Times New Roman" w:hAnsi="Times New Roman" w:cs="Times New Roman"/>
                <w:b/>
                <w:sz w:val="24"/>
                <w:szCs w:val="24"/>
                <w:lang w:eastAsia="en-US"/>
              </w:rPr>
            </w:pPr>
            <w:r w:rsidRPr="00E5365D">
              <w:rPr>
                <w:rFonts w:ascii="Times New Roman" w:eastAsia="Times New Roman" w:hAnsi="Times New Roman" w:cs="Times New Roman"/>
                <w:sz w:val="24"/>
                <w:szCs w:val="24"/>
                <w:lang w:eastAsia="en-US"/>
              </w:rPr>
              <w:t xml:space="preserve">Цель: Способствовать осознанному восприятию  правил поведения дома в случае контактов  с незнакомыми людьми.              </w:t>
            </w:r>
          </w:p>
        </w:tc>
        <w:tc>
          <w:tcPr>
            <w:tcW w:w="2389" w:type="dxa"/>
          </w:tcPr>
          <w:p w:rsidR="00E5365D" w:rsidRPr="00E5365D" w:rsidRDefault="00E5365D" w:rsidP="00E5365D">
            <w:pPr>
              <w:tabs>
                <w:tab w:val="center" w:pos="3663"/>
              </w:tabs>
              <w:spacing w:after="0" w:line="240" w:lineRule="auto"/>
              <w:rPr>
                <w:rFonts w:ascii="Times New Roman" w:eastAsia="Times New Roman" w:hAnsi="Times New Roman" w:cs="Times New Roman"/>
                <w:b/>
                <w:sz w:val="24"/>
                <w:szCs w:val="24"/>
                <w:lang w:eastAsia="en-US"/>
              </w:rPr>
            </w:pPr>
            <w:r w:rsidRPr="00E5365D">
              <w:rPr>
                <w:rFonts w:ascii="Times New Roman" w:eastAsia="Times New Roman" w:hAnsi="Times New Roman" w:cs="Times New Roman"/>
                <w:sz w:val="24"/>
                <w:szCs w:val="24"/>
                <w:lang w:eastAsia="en-US"/>
              </w:rPr>
              <w:t>Дидактические</w:t>
            </w:r>
            <w:r w:rsidRPr="00E5365D">
              <w:rPr>
                <w:rFonts w:ascii="Times New Roman" w:eastAsia="Times New Roman" w:hAnsi="Times New Roman" w:cs="Times New Roman"/>
                <w:b/>
                <w:sz w:val="24"/>
                <w:szCs w:val="24"/>
                <w:lang w:eastAsia="en-US"/>
              </w:rPr>
              <w:t xml:space="preserve"> </w:t>
            </w:r>
            <w:r w:rsidRPr="00E5365D">
              <w:rPr>
                <w:rFonts w:ascii="Times New Roman" w:eastAsia="Times New Roman" w:hAnsi="Times New Roman" w:cs="Times New Roman"/>
                <w:sz w:val="24"/>
                <w:szCs w:val="24"/>
                <w:lang w:eastAsia="en-US"/>
              </w:rPr>
              <w:t>игры</w:t>
            </w:r>
          </w:p>
        </w:tc>
        <w:tc>
          <w:tcPr>
            <w:tcW w:w="258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Дидактическая игра «Можно-нельзя»</w:t>
            </w:r>
          </w:p>
        </w:tc>
        <w:tc>
          <w:tcPr>
            <w:tcW w:w="2452" w:type="dxa"/>
          </w:tcPr>
          <w:p w:rsidR="00E5365D" w:rsidRPr="00E5365D" w:rsidRDefault="00E5365D" w:rsidP="00E5365D">
            <w:pPr>
              <w:tabs>
                <w:tab w:val="center" w:pos="3663"/>
              </w:tabs>
              <w:spacing w:after="0" w:line="240" w:lineRule="auto"/>
              <w:rPr>
                <w:rFonts w:ascii="Times New Roman" w:eastAsia="Times New Roman" w:hAnsi="Times New Roman" w:cs="Times New Roman"/>
                <w:b/>
                <w:sz w:val="24"/>
                <w:szCs w:val="24"/>
                <w:lang w:eastAsia="en-US"/>
              </w:rPr>
            </w:pPr>
          </w:p>
        </w:tc>
      </w:tr>
      <w:tr w:rsidR="00E5365D" w:rsidRPr="00E5365D" w:rsidTr="00E5365D">
        <w:trPr>
          <w:cantSplit/>
          <w:trHeight w:val="1134"/>
        </w:trPr>
        <w:tc>
          <w:tcPr>
            <w:tcW w:w="762" w:type="dxa"/>
            <w:vMerge/>
            <w:textDirection w:val="btLr"/>
          </w:tcPr>
          <w:p w:rsidR="00E5365D" w:rsidRPr="005E6BCD" w:rsidRDefault="00E5365D" w:rsidP="00E5365D">
            <w:pPr>
              <w:tabs>
                <w:tab w:val="center" w:pos="3663"/>
              </w:tabs>
              <w:spacing w:after="0" w:line="240" w:lineRule="auto"/>
              <w:ind w:right="113"/>
              <w:jc w:val="center"/>
              <w:rPr>
                <w:rFonts w:ascii="Times New Roman" w:eastAsia="Times New Roman" w:hAnsi="Times New Roman" w:cs="Times New Roman"/>
                <w:b/>
                <w:sz w:val="24"/>
                <w:szCs w:val="24"/>
                <w:lang w:eastAsia="en-US"/>
              </w:rPr>
            </w:pP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16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«Незнакомые люди на улице»</w:t>
            </w:r>
          </w:p>
          <w:p w:rsidR="00E5365D" w:rsidRPr="00E5365D" w:rsidRDefault="00E5365D" w:rsidP="00E5365D">
            <w:pPr>
              <w:tabs>
                <w:tab w:val="center" w:pos="3663"/>
              </w:tabs>
              <w:spacing w:after="0" w:line="240" w:lineRule="auto"/>
              <w:rPr>
                <w:rFonts w:ascii="Times New Roman" w:eastAsia="Times New Roman" w:hAnsi="Times New Roman" w:cs="Times New Roman"/>
                <w:b/>
                <w:sz w:val="24"/>
                <w:szCs w:val="24"/>
                <w:lang w:eastAsia="en-US"/>
              </w:rPr>
            </w:pPr>
          </w:p>
        </w:tc>
        <w:tc>
          <w:tcPr>
            <w:tcW w:w="4585" w:type="dxa"/>
          </w:tcPr>
          <w:p w:rsidR="00E5365D" w:rsidRPr="00E5365D" w:rsidRDefault="00E5365D" w:rsidP="00E5365D">
            <w:pPr>
              <w:tabs>
                <w:tab w:val="center" w:pos="3663"/>
              </w:tabs>
              <w:spacing w:after="0" w:line="240" w:lineRule="auto"/>
              <w:rPr>
                <w:rFonts w:ascii="Times New Roman" w:eastAsia="Times New Roman" w:hAnsi="Times New Roman" w:cs="Times New Roman"/>
                <w:b/>
                <w:sz w:val="24"/>
                <w:szCs w:val="24"/>
                <w:lang w:eastAsia="en-US"/>
              </w:rPr>
            </w:pPr>
            <w:r w:rsidRPr="00E5365D">
              <w:rPr>
                <w:rFonts w:ascii="Times New Roman" w:eastAsia="Times New Roman" w:hAnsi="Times New Roman" w:cs="Times New Roman"/>
                <w:sz w:val="24"/>
                <w:szCs w:val="24"/>
                <w:lang w:eastAsia="en-US"/>
              </w:rPr>
              <w:t>Цель: Рассмотреть и обсудить с детьми типичные ситуации возможных контактов с незнакомыми людьми  на улице. Формировать умение контролировать свои действия по отношению к незнакомым людям.</w:t>
            </w:r>
          </w:p>
        </w:tc>
        <w:tc>
          <w:tcPr>
            <w:tcW w:w="2389" w:type="dxa"/>
          </w:tcPr>
          <w:p w:rsidR="00E5365D" w:rsidRPr="00E5365D" w:rsidRDefault="00E5365D" w:rsidP="00E5365D">
            <w:pPr>
              <w:tabs>
                <w:tab w:val="center" w:pos="3663"/>
              </w:tabs>
              <w:spacing w:after="0" w:line="240" w:lineRule="auto"/>
              <w:rPr>
                <w:rFonts w:ascii="Times New Roman" w:eastAsia="Times New Roman" w:hAnsi="Times New Roman" w:cs="Times New Roman"/>
                <w:b/>
                <w:sz w:val="24"/>
                <w:szCs w:val="24"/>
                <w:lang w:eastAsia="en-US"/>
              </w:rPr>
            </w:pPr>
            <w:r w:rsidRPr="00E5365D">
              <w:rPr>
                <w:rFonts w:ascii="Times New Roman" w:eastAsia="Times New Roman" w:hAnsi="Times New Roman" w:cs="Times New Roman"/>
                <w:sz w:val="24"/>
                <w:szCs w:val="24"/>
                <w:lang w:eastAsia="en-US"/>
              </w:rPr>
              <w:t>Пособие Н.Авдеевой «Безопасность на улицах города»</w:t>
            </w:r>
          </w:p>
        </w:tc>
        <w:tc>
          <w:tcPr>
            <w:tcW w:w="258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Дидактическая игра «Добрый и злой человек»</w:t>
            </w:r>
          </w:p>
        </w:tc>
        <w:tc>
          <w:tcPr>
            <w:tcW w:w="2452" w:type="dxa"/>
          </w:tcPr>
          <w:p w:rsidR="00E5365D" w:rsidRPr="00E5365D" w:rsidRDefault="00E5365D" w:rsidP="00E5365D">
            <w:pPr>
              <w:tabs>
                <w:tab w:val="center" w:pos="3663"/>
              </w:tabs>
              <w:spacing w:after="0" w:line="240" w:lineRule="auto"/>
              <w:rPr>
                <w:rFonts w:ascii="Times New Roman" w:eastAsia="Times New Roman" w:hAnsi="Times New Roman" w:cs="Times New Roman"/>
                <w:b/>
                <w:sz w:val="24"/>
                <w:szCs w:val="24"/>
                <w:lang w:eastAsia="en-US"/>
              </w:rPr>
            </w:pPr>
          </w:p>
        </w:tc>
      </w:tr>
      <w:tr w:rsidR="00E5365D" w:rsidRPr="00E5365D" w:rsidTr="00E5365D">
        <w:trPr>
          <w:cantSplit/>
          <w:trHeight w:val="1134"/>
        </w:trPr>
        <w:tc>
          <w:tcPr>
            <w:tcW w:w="762" w:type="dxa"/>
            <w:vMerge w:val="restart"/>
            <w:textDirection w:val="btLr"/>
          </w:tcPr>
          <w:p w:rsidR="00E5365D" w:rsidRPr="005E6BCD" w:rsidRDefault="00E5365D" w:rsidP="00E5365D">
            <w:pPr>
              <w:tabs>
                <w:tab w:val="center" w:pos="3663"/>
              </w:tabs>
              <w:spacing w:after="0" w:line="240" w:lineRule="auto"/>
              <w:ind w:right="113"/>
              <w:jc w:val="center"/>
              <w:rPr>
                <w:rFonts w:ascii="Times New Roman" w:eastAsia="Times New Roman" w:hAnsi="Times New Roman" w:cs="Times New Roman"/>
                <w:b/>
                <w:sz w:val="24"/>
                <w:szCs w:val="24"/>
                <w:lang w:eastAsia="en-US"/>
              </w:rPr>
            </w:pPr>
            <w:r w:rsidRPr="005E6BCD">
              <w:rPr>
                <w:rFonts w:ascii="Times New Roman" w:eastAsia="Times New Roman" w:hAnsi="Times New Roman" w:cs="Times New Roman"/>
                <w:b/>
                <w:sz w:val="24"/>
                <w:szCs w:val="24"/>
                <w:lang w:eastAsia="en-US"/>
              </w:rPr>
              <w:t>Январь</w:t>
            </w: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17 -18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Беседа  «Мороз и солнце»</w:t>
            </w:r>
          </w:p>
        </w:tc>
        <w:tc>
          <w:tcPr>
            <w:tcW w:w="4585" w:type="dxa"/>
          </w:tcPr>
          <w:p w:rsidR="00E5365D" w:rsidRPr="00E5365D" w:rsidRDefault="00E5365D" w:rsidP="00E5365D">
            <w:pPr>
              <w:tabs>
                <w:tab w:val="center" w:pos="3663"/>
              </w:tabs>
              <w:spacing w:after="0" w:line="240" w:lineRule="auto"/>
              <w:rPr>
                <w:rFonts w:ascii="Times New Roman" w:eastAsia="Times New Roman" w:hAnsi="Times New Roman" w:cs="Times New Roman"/>
                <w:b/>
                <w:sz w:val="24"/>
                <w:szCs w:val="24"/>
                <w:lang w:eastAsia="en-US"/>
              </w:rPr>
            </w:pPr>
            <w:r w:rsidRPr="00E5365D">
              <w:rPr>
                <w:rFonts w:ascii="Times New Roman" w:eastAsia="Times New Roman" w:hAnsi="Times New Roman" w:cs="Times New Roman"/>
                <w:sz w:val="24"/>
                <w:szCs w:val="24"/>
                <w:lang w:eastAsia="en-US"/>
              </w:rPr>
              <w:t>Цель: формировать навыки безопасного поведения в морозную погоду (тепло одеваться, не стоять на месте, не кричать, не есть снег, сосульки)</w:t>
            </w:r>
          </w:p>
        </w:tc>
        <w:tc>
          <w:tcPr>
            <w:tcW w:w="2389"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Снег, сосульки, краски, вода, емкости для льда</w:t>
            </w:r>
          </w:p>
        </w:tc>
        <w:tc>
          <w:tcPr>
            <w:tcW w:w="258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Раскрашивание льдинок.</w:t>
            </w:r>
          </w:p>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Рисование «Зимний пейзаж»</w:t>
            </w:r>
          </w:p>
        </w:tc>
        <w:tc>
          <w:tcPr>
            <w:tcW w:w="2452" w:type="dxa"/>
          </w:tcPr>
          <w:p w:rsidR="00E5365D" w:rsidRPr="00E5365D" w:rsidRDefault="00E5365D" w:rsidP="00E5365D">
            <w:pPr>
              <w:tabs>
                <w:tab w:val="center" w:pos="3663"/>
              </w:tabs>
              <w:spacing w:after="0" w:line="240" w:lineRule="auto"/>
              <w:rPr>
                <w:rFonts w:ascii="Times New Roman" w:eastAsia="Times New Roman" w:hAnsi="Times New Roman" w:cs="Times New Roman"/>
                <w:b/>
                <w:sz w:val="24"/>
                <w:szCs w:val="24"/>
                <w:lang w:eastAsia="en-US"/>
              </w:rPr>
            </w:pPr>
          </w:p>
        </w:tc>
      </w:tr>
      <w:tr w:rsidR="00E5365D" w:rsidRPr="00E5365D" w:rsidTr="00E5365D">
        <w:trPr>
          <w:cantSplit/>
          <w:trHeight w:val="1134"/>
        </w:trPr>
        <w:tc>
          <w:tcPr>
            <w:tcW w:w="762" w:type="dxa"/>
            <w:vMerge/>
            <w:textDirection w:val="btLr"/>
          </w:tcPr>
          <w:p w:rsidR="00E5365D" w:rsidRPr="005E6BCD" w:rsidRDefault="00E5365D" w:rsidP="00E5365D">
            <w:pPr>
              <w:tabs>
                <w:tab w:val="center" w:pos="3663"/>
              </w:tabs>
              <w:spacing w:after="0" w:line="240" w:lineRule="auto"/>
              <w:ind w:right="113"/>
              <w:jc w:val="center"/>
              <w:rPr>
                <w:rFonts w:ascii="Times New Roman" w:eastAsia="Times New Roman" w:hAnsi="Times New Roman" w:cs="Times New Roman"/>
                <w:b/>
                <w:sz w:val="24"/>
                <w:szCs w:val="24"/>
                <w:lang w:eastAsia="en-US"/>
              </w:rPr>
            </w:pP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19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Рассматривание иллюстраций и беседа по теме «Опасные и ЧС природного характера»</w:t>
            </w:r>
          </w:p>
        </w:tc>
        <w:tc>
          <w:tcPr>
            <w:tcW w:w="4585" w:type="dxa"/>
          </w:tcPr>
          <w:p w:rsidR="00E5365D" w:rsidRPr="00E5365D" w:rsidRDefault="00E5365D" w:rsidP="00E5365D">
            <w:pPr>
              <w:tabs>
                <w:tab w:val="center" w:pos="3663"/>
              </w:tabs>
              <w:spacing w:after="0" w:line="240" w:lineRule="auto"/>
              <w:rPr>
                <w:rFonts w:ascii="Times New Roman" w:eastAsia="Times New Roman" w:hAnsi="Times New Roman" w:cs="Times New Roman"/>
                <w:b/>
                <w:sz w:val="24"/>
                <w:szCs w:val="24"/>
                <w:lang w:eastAsia="en-US"/>
              </w:rPr>
            </w:pPr>
            <w:r w:rsidRPr="00E5365D">
              <w:rPr>
                <w:rFonts w:ascii="Times New Roman" w:eastAsia="Times New Roman" w:hAnsi="Times New Roman" w:cs="Times New Roman"/>
                <w:sz w:val="24"/>
                <w:szCs w:val="24"/>
                <w:lang w:eastAsia="en-US"/>
              </w:rPr>
              <w:t>Цель: Углубление и расширение знаний об опасных и ЧС природного характера и правил поведения при их возникновении.</w:t>
            </w:r>
          </w:p>
        </w:tc>
        <w:tc>
          <w:tcPr>
            <w:tcW w:w="2389"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Картинки чрезвычайных ситуаций</w:t>
            </w:r>
          </w:p>
        </w:tc>
        <w:tc>
          <w:tcPr>
            <w:tcW w:w="258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Рассматривание детских энциклопедий</w:t>
            </w:r>
          </w:p>
        </w:tc>
        <w:tc>
          <w:tcPr>
            <w:tcW w:w="2452" w:type="dxa"/>
          </w:tcPr>
          <w:p w:rsidR="00E5365D" w:rsidRPr="00E5365D" w:rsidRDefault="00E5365D" w:rsidP="00E5365D">
            <w:pPr>
              <w:tabs>
                <w:tab w:val="center" w:pos="3663"/>
              </w:tabs>
              <w:spacing w:after="0" w:line="240" w:lineRule="auto"/>
              <w:rPr>
                <w:rFonts w:ascii="Times New Roman" w:eastAsia="Times New Roman" w:hAnsi="Times New Roman" w:cs="Times New Roman"/>
                <w:b/>
                <w:sz w:val="24"/>
                <w:szCs w:val="24"/>
                <w:lang w:eastAsia="en-US"/>
              </w:rPr>
            </w:pPr>
          </w:p>
        </w:tc>
      </w:tr>
      <w:tr w:rsidR="00E5365D" w:rsidRPr="00E5365D" w:rsidTr="00E5365D">
        <w:trPr>
          <w:cantSplit/>
          <w:trHeight w:val="1134"/>
        </w:trPr>
        <w:tc>
          <w:tcPr>
            <w:tcW w:w="762" w:type="dxa"/>
            <w:vMerge/>
            <w:textDirection w:val="btLr"/>
          </w:tcPr>
          <w:p w:rsidR="00E5365D" w:rsidRPr="005E6BCD" w:rsidRDefault="00E5365D" w:rsidP="00E5365D">
            <w:pPr>
              <w:tabs>
                <w:tab w:val="center" w:pos="3663"/>
              </w:tabs>
              <w:spacing w:after="0" w:line="240" w:lineRule="auto"/>
              <w:ind w:right="113"/>
              <w:jc w:val="center"/>
              <w:rPr>
                <w:rFonts w:ascii="Times New Roman" w:eastAsia="Times New Roman" w:hAnsi="Times New Roman" w:cs="Times New Roman"/>
                <w:b/>
                <w:sz w:val="24"/>
                <w:szCs w:val="24"/>
                <w:lang w:eastAsia="en-US"/>
              </w:rPr>
            </w:pP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20 неделя</w:t>
            </w:r>
          </w:p>
        </w:tc>
        <w:tc>
          <w:tcPr>
            <w:tcW w:w="1790" w:type="dxa"/>
          </w:tcPr>
          <w:p w:rsidR="00E5365D" w:rsidRPr="00E5365D" w:rsidRDefault="00D41EB6" w:rsidP="00E5365D">
            <w:pPr>
              <w:tabs>
                <w:tab w:val="center" w:pos="3663"/>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Беседа «</w:t>
            </w:r>
            <w:r w:rsidR="00E5365D" w:rsidRPr="00E5365D">
              <w:rPr>
                <w:rFonts w:ascii="Times New Roman" w:eastAsia="Times New Roman" w:hAnsi="Times New Roman" w:cs="Times New Roman"/>
                <w:sz w:val="24"/>
                <w:szCs w:val="24"/>
                <w:lang w:eastAsia="en-US"/>
              </w:rPr>
              <w:t xml:space="preserve">Правила обращения с опасными предметами» </w:t>
            </w:r>
          </w:p>
        </w:tc>
        <w:tc>
          <w:tcPr>
            <w:tcW w:w="4585"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закреплять  представление детей об опасных предметах, с которыми они встречаются в быту.</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p>
        </w:tc>
        <w:tc>
          <w:tcPr>
            <w:tcW w:w="2389"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Плакаты «Твоя безопасность»</w:t>
            </w:r>
          </w:p>
        </w:tc>
        <w:tc>
          <w:tcPr>
            <w:tcW w:w="258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Дидактическая игра «Назови и опиши», «Можно-нельзя»</w:t>
            </w:r>
          </w:p>
        </w:tc>
        <w:tc>
          <w:tcPr>
            <w:tcW w:w="245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762" w:type="dxa"/>
            <w:vMerge w:val="restart"/>
            <w:textDirection w:val="btLr"/>
          </w:tcPr>
          <w:p w:rsidR="00E5365D" w:rsidRPr="005E6BCD" w:rsidRDefault="00E5365D" w:rsidP="00E5365D">
            <w:pPr>
              <w:tabs>
                <w:tab w:val="center" w:pos="3663"/>
              </w:tabs>
              <w:spacing w:after="0" w:line="240" w:lineRule="auto"/>
              <w:ind w:right="113"/>
              <w:jc w:val="center"/>
              <w:rPr>
                <w:rFonts w:ascii="Times New Roman" w:eastAsia="Times New Roman" w:hAnsi="Times New Roman" w:cs="Times New Roman"/>
                <w:b/>
                <w:sz w:val="24"/>
                <w:szCs w:val="24"/>
                <w:lang w:eastAsia="en-US"/>
              </w:rPr>
            </w:pPr>
            <w:r w:rsidRPr="005E6BCD">
              <w:rPr>
                <w:rFonts w:ascii="Times New Roman" w:eastAsia="Times New Roman" w:hAnsi="Times New Roman" w:cs="Times New Roman"/>
                <w:b/>
                <w:sz w:val="24"/>
                <w:szCs w:val="24"/>
                <w:lang w:eastAsia="en-US"/>
              </w:rPr>
              <w:t>Февраль</w:t>
            </w: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21 неделя</w:t>
            </w:r>
          </w:p>
        </w:tc>
        <w:tc>
          <w:tcPr>
            <w:tcW w:w="1790"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D41EB6">
              <w:rPr>
                <w:rFonts w:ascii="Times New Roman" w:eastAsia="Times New Roman" w:hAnsi="Times New Roman" w:cs="Times New Roman"/>
                <w:sz w:val="24"/>
                <w:szCs w:val="24"/>
                <w:lang w:eastAsia="en-US"/>
              </w:rPr>
              <w:t>Познавательная минутка</w:t>
            </w:r>
            <w:r w:rsidRPr="00D41EB6">
              <w:rPr>
                <w:rFonts w:ascii="Times New Roman" w:eastAsia="Times New Roman" w:hAnsi="Times New Roman" w:cs="Times New Roman"/>
                <w:sz w:val="20"/>
                <w:szCs w:val="20"/>
                <w:lang w:eastAsia="en-US"/>
              </w:rPr>
              <w:t xml:space="preserve"> </w:t>
            </w:r>
            <w:r w:rsidRPr="00E5365D">
              <w:rPr>
                <w:rFonts w:ascii="Times New Roman" w:eastAsia="Times New Roman" w:hAnsi="Times New Roman" w:cs="Times New Roman"/>
                <w:sz w:val="24"/>
                <w:szCs w:val="24"/>
                <w:lang w:eastAsia="en-US"/>
              </w:rPr>
              <w:t>«Безопасность в лифте»</w:t>
            </w:r>
          </w:p>
        </w:tc>
        <w:tc>
          <w:tcPr>
            <w:tcW w:w="4585"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познакомить с правилами проезда и поведения в лифте.</w:t>
            </w:r>
          </w:p>
        </w:tc>
        <w:tc>
          <w:tcPr>
            <w:tcW w:w="2389"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Памятка</w:t>
            </w:r>
          </w:p>
        </w:tc>
        <w:tc>
          <w:tcPr>
            <w:tcW w:w="258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Сюжетно-ролевая игра «Мы идем домой»</w:t>
            </w:r>
          </w:p>
        </w:tc>
        <w:tc>
          <w:tcPr>
            <w:tcW w:w="245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762" w:type="dxa"/>
            <w:vMerge/>
            <w:textDirection w:val="btLr"/>
          </w:tcPr>
          <w:p w:rsidR="00E5365D" w:rsidRPr="005E6BCD" w:rsidRDefault="00E5365D" w:rsidP="00E5365D">
            <w:pPr>
              <w:tabs>
                <w:tab w:val="center" w:pos="3663"/>
              </w:tabs>
              <w:spacing w:after="0" w:line="240" w:lineRule="auto"/>
              <w:ind w:right="113"/>
              <w:jc w:val="center"/>
              <w:rPr>
                <w:rFonts w:ascii="Times New Roman" w:eastAsia="Times New Roman" w:hAnsi="Times New Roman" w:cs="Times New Roman"/>
                <w:b/>
                <w:sz w:val="24"/>
                <w:szCs w:val="24"/>
                <w:lang w:eastAsia="en-US"/>
              </w:rPr>
            </w:pP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22 неделя</w:t>
            </w:r>
          </w:p>
        </w:tc>
        <w:tc>
          <w:tcPr>
            <w:tcW w:w="1790"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Обыгрывание и обсуждение ситуаций «Когда нельзя слушаться взрослых»</w:t>
            </w:r>
          </w:p>
        </w:tc>
        <w:tc>
          <w:tcPr>
            <w:tcW w:w="4585"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формировать представления об опасности контакта с незнакомыми людьми.</w:t>
            </w:r>
          </w:p>
        </w:tc>
        <w:tc>
          <w:tcPr>
            <w:tcW w:w="2389"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иллюстраций Авдеевой, Стеркиной «Правила безопасности»</w:t>
            </w:r>
          </w:p>
        </w:tc>
        <w:tc>
          <w:tcPr>
            <w:tcW w:w="258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Дидактическая игра «Добрый и злой человек»</w:t>
            </w:r>
          </w:p>
        </w:tc>
        <w:tc>
          <w:tcPr>
            <w:tcW w:w="245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Памятка для родителей «Осторожно -гололед»</w:t>
            </w:r>
          </w:p>
        </w:tc>
      </w:tr>
      <w:tr w:rsidR="00E5365D" w:rsidRPr="00E5365D" w:rsidTr="00E5365D">
        <w:trPr>
          <w:cantSplit/>
          <w:trHeight w:val="633"/>
        </w:trPr>
        <w:tc>
          <w:tcPr>
            <w:tcW w:w="762" w:type="dxa"/>
            <w:vMerge/>
            <w:textDirection w:val="btLr"/>
          </w:tcPr>
          <w:p w:rsidR="00E5365D" w:rsidRPr="005E6BCD" w:rsidRDefault="00E5365D" w:rsidP="00E5365D">
            <w:pPr>
              <w:tabs>
                <w:tab w:val="center" w:pos="3663"/>
              </w:tabs>
              <w:spacing w:after="0" w:line="240" w:lineRule="auto"/>
              <w:ind w:right="113"/>
              <w:jc w:val="center"/>
              <w:rPr>
                <w:rFonts w:ascii="Times New Roman" w:eastAsia="Times New Roman" w:hAnsi="Times New Roman" w:cs="Times New Roman"/>
                <w:b/>
                <w:sz w:val="24"/>
                <w:szCs w:val="24"/>
                <w:lang w:eastAsia="en-US"/>
              </w:rPr>
            </w:pP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23 неделя</w:t>
            </w:r>
          </w:p>
        </w:tc>
        <w:tc>
          <w:tcPr>
            <w:tcW w:w="1790"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Беседа «Осторожно -гололед»</w:t>
            </w:r>
          </w:p>
        </w:tc>
        <w:tc>
          <w:tcPr>
            <w:tcW w:w="4585"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закреплять правила безопасного поведения во время гололеда.</w:t>
            </w:r>
          </w:p>
        </w:tc>
        <w:tc>
          <w:tcPr>
            <w:tcW w:w="2389"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c>
          <w:tcPr>
            <w:tcW w:w="258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Наблюдения за зимней погодой</w:t>
            </w:r>
          </w:p>
        </w:tc>
        <w:tc>
          <w:tcPr>
            <w:tcW w:w="245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762" w:type="dxa"/>
            <w:vMerge/>
            <w:textDirection w:val="btLr"/>
          </w:tcPr>
          <w:p w:rsidR="00E5365D" w:rsidRPr="005E6BCD" w:rsidRDefault="00E5365D" w:rsidP="00E5365D">
            <w:pPr>
              <w:tabs>
                <w:tab w:val="center" w:pos="3663"/>
              </w:tabs>
              <w:spacing w:after="0" w:line="240" w:lineRule="auto"/>
              <w:ind w:right="113"/>
              <w:jc w:val="center"/>
              <w:rPr>
                <w:rFonts w:ascii="Times New Roman" w:eastAsia="Times New Roman" w:hAnsi="Times New Roman" w:cs="Times New Roman"/>
                <w:b/>
                <w:sz w:val="24"/>
                <w:szCs w:val="24"/>
                <w:lang w:eastAsia="en-US"/>
              </w:rPr>
            </w:pP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24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 xml:space="preserve">Познавательная минутка «Кошка и собака – наши соседи». </w:t>
            </w:r>
          </w:p>
        </w:tc>
        <w:tc>
          <w:tcPr>
            <w:tcW w:w="4585"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Учить детей понимать состояние и поведение животных. Закреплять знания об опасных последствиях контактов с животными, о правилах безопасного обращения с ними.</w:t>
            </w:r>
          </w:p>
        </w:tc>
        <w:tc>
          <w:tcPr>
            <w:tcW w:w="2389"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Иллюстрации домашних животных</w:t>
            </w:r>
          </w:p>
        </w:tc>
        <w:tc>
          <w:tcPr>
            <w:tcW w:w="258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Рассматривание фотоальбомов «Мои домашние животные»</w:t>
            </w:r>
          </w:p>
        </w:tc>
        <w:tc>
          <w:tcPr>
            <w:tcW w:w="245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762" w:type="dxa"/>
            <w:vMerge w:val="restart"/>
            <w:textDirection w:val="btLr"/>
          </w:tcPr>
          <w:p w:rsidR="00E5365D" w:rsidRPr="005E6BCD" w:rsidRDefault="00E5365D" w:rsidP="00E5365D">
            <w:pPr>
              <w:tabs>
                <w:tab w:val="center" w:pos="3663"/>
              </w:tabs>
              <w:spacing w:after="0" w:line="240" w:lineRule="auto"/>
              <w:ind w:right="113"/>
              <w:jc w:val="center"/>
              <w:rPr>
                <w:rFonts w:ascii="Times New Roman" w:eastAsia="Times New Roman" w:hAnsi="Times New Roman" w:cs="Times New Roman"/>
                <w:b/>
                <w:sz w:val="24"/>
                <w:szCs w:val="24"/>
                <w:lang w:eastAsia="en-US"/>
              </w:rPr>
            </w:pPr>
            <w:r w:rsidRPr="005E6BCD">
              <w:rPr>
                <w:rFonts w:ascii="Times New Roman" w:eastAsia="Times New Roman" w:hAnsi="Times New Roman" w:cs="Times New Roman"/>
                <w:b/>
                <w:sz w:val="24"/>
                <w:szCs w:val="24"/>
                <w:lang w:eastAsia="en-US"/>
              </w:rPr>
              <w:t>Март</w:t>
            </w: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25 неделя</w:t>
            </w:r>
          </w:p>
        </w:tc>
        <w:tc>
          <w:tcPr>
            <w:tcW w:w="1790" w:type="dxa"/>
          </w:tcPr>
          <w:p w:rsidR="00E5365D" w:rsidRPr="00E5365D" w:rsidRDefault="00E5365D" w:rsidP="00E5365D">
            <w:pPr>
              <w:spacing w:after="0" w:line="240" w:lineRule="auto"/>
              <w:jc w:val="both"/>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Дидактическая игра «Раз, два, три, что может быть опасно - найди»</w:t>
            </w:r>
          </w:p>
        </w:tc>
        <w:tc>
          <w:tcPr>
            <w:tcW w:w="4585"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закреплять представления об источниках опасности в доме; развивать сообразительность, внимание; воспитывать чувство товарищества.</w:t>
            </w:r>
          </w:p>
        </w:tc>
        <w:tc>
          <w:tcPr>
            <w:tcW w:w="2389"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иллюстраций Авдеевой, Стеркиной «Правила безопасности»</w:t>
            </w:r>
          </w:p>
        </w:tc>
        <w:tc>
          <w:tcPr>
            <w:tcW w:w="258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Рассматривание иллюстраций «Твоя безопасность»</w:t>
            </w:r>
          </w:p>
        </w:tc>
        <w:tc>
          <w:tcPr>
            <w:tcW w:w="245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762" w:type="dxa"/>
            <w:vMerge/>
            <w:textDirection w:val="btLr"/>
          </w:tcPr>
          <w:p w:rsidR="00E5365D" w:rsidRPr="005E6BCD" w:rsidRDefault="00E5365D" w:rsidP="00E5365D">
            <w:pPr>
              <w:tabs>
                <w:tab w:val="center" w:pos="3663"/>
              </w:tabs>
              <w:spacing w:after="0" w:line="240" w:lineRule="auto"/>
              <w:ind w:right="113"/>
              <w:jc w:val="center"/>
              <w:rPr>
                <w:rFonts w:ascii="Times New Roman" w:eastAsia="Times New Roman" w:hAnsi="Times New Roman" w:cs="Times New Roman"/>
                <w:b/>
                <w:sz w:val="24"/>
                <w:szCs w:val="24"/>
                <w:lang w:eastAsia="en-US"/>
              </w:rPr>
            </w:pP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26 неделя</w:t>
            </w:r>
          </w:p>
        </w:tc>
        <w:tc>
          <w:tcPr>
            <w:tcW w:w="1790" w:type="dxa"/>
          </w:tcPr>
          <w:p w:rsidR="00E5365D" w:rsidRPr="00E5365D" w:rsidRDefault="00E5365D" w:rsidP="00E5365D">
            <w:pPr>
              <w:spacing w:after="0" w:line="240" w:lineRule="auto"/>
              <w:jc w:val="both"/>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Беседа «Что такое хорошо, что такое – плохо»</w:t>
            </w:r>
          </w:p>
        </w:tc>
        <w:tc>
          <w:tcPr>
            <w:tcW w:w="4585"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воспитывать у детей природоохранное поведение; развить представления о том, какие действия вредят природе, портят её, а какие способствуют её восстановлению.</w:t>
            </w:r>
          </w:p>
        </w:tc>
        <w:tc>
          <w:tcPr>
            <w:tcW w:w="2389"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Дид.игра «Хорошо-плохо»</w:t>
            </w:r>
          </w:p>
        </w:tc>
        <w:tc>
          <w:tcPr>
            <w:tcW w:w="258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Дидактическая игра «Расскажи правило»</w:t>
            </w:r>
          </w:p>
          <w:p w:rsidR="00E5365D" w:rsidRPr="00E5365D" w:rsidRDefault="00E5365D" w:rsidP="00E5365D">
            <w:pPr>
              <w:tabs>
                <w:tab w:val="center" w:pos="3663"/>
              </w:tabs>
              <w:spacing w:after="0" w:line="240" w:lineRule="auto"/>
              <w:rPr>
                <w:rFonts w:ascii="Times New Roman" w:eastAsia="Times New Roman" w:hAnsi="Times New Roman" w:cs="Times New Roman"/>
                <w:b/>
                <w:sz w:val="24"/>
                <w:szCs w:val="24"/>
                <w:lang w:eastAsia="en-US"/>
              </w:rPr>
            </w:pPr>
            <w:r w:rsidRPr="00E5365D">
              <w:rPr>
                <w:rFonts w:ascii="Times New Roman" w:eastAsia="Times New Roman" w:hAnsi="Times New Roman" w:cs="Times New Roman"/>
                <w:sz w:val="24"/>
                <w:szCs w:val="24"/>
                <w:lang w:eastAsia="en-US"/>
              </w:rPr>
              <w:t>Рисование природоохранных знаков</w:t>
            </w:r>
          </w:p>
        </w:tc>
        <w:tc>
          <w:tcPr>
            <w:tcW w:w="2452" w:type="dxa"/>
          </w:tcPr>
          <w:p w:rsidR="00E5365D" w:rsidRPr="00E5365D" w:rsidRDefault="00E5365D" w:rsidP="00E5365D">
            <w:pPr>
              <w:tabs>
                <w:tab w:val="center" w:pos="3663"/>
              </w:tabs>
              <w:spacing w:after="0" w:line="240" w:lineRule="auto"/>
              <w:rPr>
                <w:rFonts w:ascii="Times New Roman" w:eastAsia="Times New Roman" w:hAnsi="Times New Roman" w:cs="Times New Roman"/>
                <w:b/>
                <w:sz w:val="24"/>
                <w:szCs w:val="24"/>
                <w:lang w:eastAsia="en-US"/>
              </w:rPr>
            </w:pPr>
          </w:p>
        </w:tc>
      </w:tr>
      <w:tr w:rsidR="00E5365D" w:rsidRPr="00E5365D" w:rsidTr="00E5365D">
        <w:trPr>
          <w:cantSplit/>
          <w:trHeight w:val="1134"/>
        </w:trPr>
        <w:tc>
          <w:tcPr>
            <w:tcW w:w="762" w:type="dxa"/>
            <w:vMerge/>
            <w:textDirection w:val="btLr"/>
          </w:tcPr>
          <w:p w:rsidR="00E5365D" w:rsidRPr="005E6BCD" w:rsidRDefault="00E5365D" w:rsidP="00E5365D">
            <w:pPr>
              <w:tabs>
                <w:tab w:val="center" w:pos="3663"/>
              </w:tabs>
              <w:spacing w:after="0" w:line="240" w:lineRule="auto"/>
              <w:ind w:right="113"/>
              <w:jc w:val="center"/>
              <w:rPr>
                <w:rFonts w:ascii="Times New Roman" w:eastAsia="Times New Roman" w:hAnsi="Times New Roman" w:cs="Times New Roman"/>
                <w:b/>
                <w:sz w:val="24"/>
                <w:szCs w:val="24"/>
                <w:lang w:eastAsia="en-US"/>
              </w:rPr>
            </w:pP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27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Рассматривание иллюстраций «Ребенок дома»</w:t>
            </w:r>
          </w:p>
        </w:tc>
        <w:tc>
          <w:tcPr>
            <w:tcW w:w="4585" w:type="dxa"/>
          </w:tcPr>
          <w:p w:rsidR="00E5365D" w:rsidRPr="00E5365D" w:rsidRDefault="00E5365D" w:rsidP="00E5365D">
            <w:pPr>
              <w:tabs>
                <w:tab w:val="center" w:pos="3663"/>
              </w:tabs>
              <w:spacing w:after="0" w:line="240" w:lineRule="auto"/>
              <w:rPr>
                <w:rFonts w:ascii="Times New Roman" w:eastAsia="Times New Roman" w:hAnsi="Times New Roman" w:cs="Times New Roman"/>
                <w:b/>
                <w:sz w:val="24"/>
                <w:szCs w:val="24"/>
                <w:lang w:eastAsia="en-US"/>
              </w:rPr>
            </w:pPr>
            <w:r w:rsidRPr="00E5365D">
              <w:rPr>
                <w:rFonts w:ascii="Times New Roman" w:eastAsia="Times New Roman" w:hAnsi="Times New Roman" w:cs="Times New Roman"/>
                <w:sz w:val="24"/>
                <w:szCs w:val="24"/>
                <w:lang w:eastAsia="en-US"/>
              </w:rPr>
              <w:t>Цель: продолжать знакомить детей с опасностями, которые подстерегают дома, чем опасны игры у окна.</w:t>
            </w:r>
          </w:p>
        </w:tc>
        <w:tc>
          <w:tcPr>
            <w:tcW w:w="2389" w:type="dxa"/>
          </w:tcPr>
          <w:p w:rsidR="00E5365D" w:rsidRPr="00E5365D" w:rsidRDefault="00E5365D" w:rsidP="00E5365D">
            <w:pPr>
              <w:tabs>
                <w:tab w:val="center" w:pos="3663"/>
              </w:tabs>
              <w:spacing w:after="0" w:line="240" w:lineRule="auto"/>
              <w:rPr>
                <w:rFonts w:ascii="Times New Roman" w:eastAsia="Times New Roman" w:hAnsi="Times New Roman" w:cs="Times New Roman"/>
                <w:b/>
                <w:sz w:val="24"/>
                <w:szCs w:val="24"/>
                <w:lang w:eastAsia="en-US"/>
              </w:rPr>
            </w:pPr>
            <w:r w:rsidRPr="00E5365D">
              <w:rPr>
                <w:rFonts w:ascii="Times New Roman" w:eastAsia="Times New Roman" w:hAnsi="Times New Roman" w:cs="Times New Roman"/>
                <w:sz w:val="24"/>
                <w:szCs w:val="24"/>
                <w:lang w:eastAsia="en-US"/>
              </w:rPr>
              <w:t>иллюстраций Авдеевой, Стеркиной «Правила безопасности»</w:t>
            </w:r>
          </w:p>
        </w:tc>
        <w:tc>
          <w:tcPr>
            <w:tcW w:w="2588" w:type="dxa"/>
          </w:tcPr>
          <w:p w:rsidR="00E5365D" w:rsidRPr="00E5365D" w:rsidRDefault="00E5365D" w:rsidP="00E5365D">
            <w:pPr>
              <w:tabs>
                <w:tab w:val="center" w:pos="3663"/>
              </w:tabs>
              <w:spacing w:after="0" w:line="240" w:lineRule="auto"/>
              <w:rPr>
                <w:rFonts w:ascii="Times New Roman" w:eastAsia="Times New Roman" w:hAnsi="Times New Roman" w:cs="Times New Roman"/>
                <w:b/>
                <w:sz w:val="24"/>
                <w:szCs w:val="24"/>
                <w:lang w:eastAsia="en-US"/>
              </w:rPr>
            </w:pPr>
            <w:r w:rsidRPr="00E5365D">
              <w:rPr>
                <w:rFonts w:ascii="Times New Roman" w:eastAsia="Times New Roman" w:hAnsi="Times New Roman" w:cs="Times New Roman"/>
                <w:sz w:val="24"/>
                <w:szCs w:val="24"/>
                <w:lang w:eastAsia="en-US"/>
              </w:rPr>
              <w:t>Рассматривание иллюстраций «Твоя безопасность»</w:t>
            </w:r>
          </w:p>
        </w:tc>
        <w:tc>
          <w:tcPr>
            <w:tcW w:w="245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Родительская гостиная «Чем занять ребенка дома»</w:t>
            </w:r>
          </w:p>
        </w:tc>
      </w:tr>
      <w:tr w:rsidR="00E5365D" w:rsidRPr="00E5365D" w:rsidTr="00E5365D">
        <w:trPr>
          <w:cantSplit/>
          <w:trHeight w:val="819"/>
        </w:trPr>
        <w:tc>
          <w:tcPr>
            <w:tcW w:w="762" w:type="dxa"/>
            <w:vMerge/>
            <w:textDirection w:val="btLr"/>
          </w:tcPr>
          <w:p w:rsidR="00E5365D" w:rsidRPr="005E6BCD" w:rsidRDefault="00E5365D" w:rsidP="00E5365D">
            <w:pPr>
              <w:tabs>
                <w:tab w:val="center" w:pos="3663"/>
              </w:tabs>
              <w:spacing w:after="0" w:line="240" w:lineRule="auto"/>
              <w:ind w:right="113"/>
              <w:jc w:val="center"/>
              <w:rPr>
                <w:rFonts w:ascii="Times New Roman" w:eastAsia="Times New Roman" w:hAnsi="Times New Roman" w:cs="Times New Roman"/>
                <w:b/>
                <w:sz w:val="24"/>
                <w:szCs w:val="24"/>
                <w:lang w:eastAsia="en-US"/>
              </w:rPr>
            </w:pP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228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b/>
                <w:sz w:val="24"/>
                <w:szCs w:val="24"/>
                <w:lang w:eastAsia="en-US"/>
              </w:rPr>
              <w:t xml:space="preserve"> </w:t>
            </w:r>
            <w:r w:rsidRPr="00E5365D">
              <w:rPr>
                <w:rFonts w:ascii="Times New Roman" w:eastAsia="Times New Roman" w:hAnsi="Times New Roman" w:cs="Times New Roman"/>
                <w:sz w:val="24"/>
                <w:szCs w:val="24"/>
                <w:lang w:eastAsia="en-US"/>
              </w:rPr>
              <w:t>Драматизация сказки «Волк и семеро козлят»</w:t>
            </w:r>
          </w:p>
        </w:tc>
        <w:tc>
          <w:tcPr>
            <w:tcW w:w="4585" w:type="dxa"/>
          </w:tcPr>
          <w:p w:rsidR="00E5365D" w:rsidRPr="00E5365D" w:rsidRDefault="00E5365D" w:rsidP="00E5365D">
            <w:pPr>
              <w:tabs>
                <w:tab w:val="center" w:pos="3663"/>
              </w:tabs>
              <w:spacing w:after="0" w:line="240" w:lineRule="auto"/>
              <w:rPr>
                <w:rFonts w:ascii="Times New Roman" w:eastAsia="Times New Roman" w:hAnsi="Times New Roman" w:cs="Times New Roman"/>
                <w:b/>
                <w:sz w:val="24"/>
                <w:szCs w:val="24"/>
                <w:lang w:eastAsia="en-US"/>
              </w:rPr>
            </w:pPr>
            <w:r w:rsidRPr="00E5365D">
              <w:rPr>
                <w:rFonts w:ascii="Times New Roman" w:eastAsia="Times New Roman" w:hAnsi="Times New Roman" w:cs="Times New Roman"/>
                <w:sz w:val="24"/>
                <w:szCs w:val="24"/>
                <w:lang w:eastAsia="en-US"/>
              </w:rPr>
              <w:t>Цель: формировать навыки безопасного общения с незнакомыми людьми</w:t>
            </w:r>
          </w:p>
        </w:tc>
        <w:tc>
          <w:tcPr>
            <w:tcW w:w="2389"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Куклы би-ба-бо</w:t>
            </w:r>
          </w:p>
        </w:tc>
        <w:tc>
          <w:tcPr>
            <w:tcW w:w="2588" w:type="dxa"/>
          </w:tcPr>
          <w:p w:rsidR="00E5365D" w:rsidRPr="00E5365D" w:rsidRDefault="00E5365D" w:rsidP="00E5365D">
            <w:pPr>
              <w:tabs>
                <w:tab w:val="center" w:pos="3663"/>
              </w:tabs>
              <w:spacing w:after="0" w:line="240" w:lineRule="auto"/>
              <w:rPr>
                <w:rFonts w:ascii="Times New Roman" w:eastAsia="Times New Roman" w:hAnsi="Times New Roman" w:cs="Times New Roman"/>
                <w:b/>
                <w:sz w:val="24"/>
                <w:szCs w:val="24"/>
                <w:lang w:eastAsia="en-US"/>
              </w:rPr>
            </w:pPr>
            <w:r w:rsidRPr="00E5365D">
              <w:rPr>
                <w:rFonts w:ascii="Times New Roman" w:eastAsia="Times New Roman" w:hAnsi="Times New Roman" w:cs="Times New Roman"/>
                <w:sz w:val="24"/>
                <w:szCs w:val="24"/>
                <w:lang w:eastAsia="en-US"/>
              </w:rPr>
              <w:t>Дидактическая игра «Добрый и злой человек»</w:t>
            </w:r>
          </w:p>
        </w:tc>
        <w:tc>
          <w:tcPr>
            <w:tcW w:w="2452" w:type="dxa"/>
          </w:tcPr>
          <w:p w:rsidR="00E5365D" w:rsidRPr="00E5365D" w:rsidRDefault="00E5365D" w:rsidP="00E5365D">
            <w:pPr>
              <w:tabs>
                <w:tab w:val="center" w:pos="3663"/>
              </w:tabs>
              <w:spacing w:after="0" w:line="240" w:lineRule="auto"/>
              <w:rPr>
                <w:rFonts w:ascii="Times New Roman" w:eastAsia="Times New Roman" w:hAnsi="Times New Roman" w:cs="Times New Roman"/>
                <w:b/>
                <w:sz w:val="24"/>
                <w:szCs w:val="24"/>
                <w:lang w:eastAsia="en-US"/>
              </w:rPr>
            </w:pPr>
          </w:p>
        </w:tc>
      </w:tr>
      <w:tr w:rsidR="00E5365D" w:rsidRPr="00E5365D" w:rsidTr="00E5365D">
        <w:trPr>
          <w:cantSplit/>
          <w:trHeight w:val="1134"/>
        </w:trPr>
        <w:tc>
          <w:tcPr>
            <w:tcW w:w="762" w:type="dxa"/>
            <w:vMerge w:val="restart"/>
            <w:textDirection w:val="btLr"/>
          </w:tcPr>
          <w:p w:rsidR="00E5365D" w:rsidRPr="005E6BCD" w:rsidRDefault="00E5365D" w:rsidP="00E5365D">
            <w:pPr>
              <w:tabs>
                <w:tab w:val="center" w:pos="3663"/>
              </w:tabs>
              <w:spacing w:after="0" w:line="240" w:lineRule="auto"/>
              <w:ind w:right="113"/>
              <w:jc w:val="center"/>
              <w:rPr>
                <w:rFonts w:ascii="Times New Roman" w:eastAsia="Times New Roman" w:hAnsi="Times New Roman" w:cs="Times New Roman"/>
                <w:b/>
                <w:sz w:val="24"/>
                <w:szCs w:val="24"/>
                <w:lang w:eastAsia="en-US"/>
              </w:rPr>
            </w:pPr>
            <w:r w:rsidRPr="005E6BCD">
              <w:rPr>
                <w:rFonts w:ascii="Times New Roman" w:eastAsia="Times New Roman" w:hAnsi="Times New Roman" w:cs="Times New Roman"/>
                <w:b/>
                <w:sz w:val="24"/>
                <w:szCs w:val="24"/>
                <w:lang w:eastAsia="en-US"/>
              </w:rPr>
              <w:t>Апрель</w:t>
            </w: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29 неделя</w:t>
            </w:r>
          </w:p>
        </w:tc>
        <w:tc>
          <w:tcPr>
            <w:tcW w:w="1790"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Беседа «Как поступить в данной ситуации»</w:t>
            </w:r>
          </w:p>
        </w:tc>
        <w:tc>
          <w:tcPr>
            <w:tcW w:w="4585"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развивать навык безопасного поведения во дворе.</w:t>
            </w:r>
          </w:p>
        </w:tc>
        <w:tc>
          <w:tcPr>
            <w:tcW w:w="2389"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иллюстраций Авдеевой, Стеркиной «Правила безопасности»</w:t>
            </w:r>
          </w:p>
        </w:tc>
        <w:tc>
          <w:tcPr>
            <w:tcW w:w="258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Рассматривание иллюстраций Авдеевой, Стеркиной «Правила безопасности»</w:t>
            </w:r>
          </w:p>
        </w:tc>
        <w:tc>
          <w:tcPr>
            <w:tcW w:w="245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762" w:type="dxa"/>
            <w:vMerge/>
            <w:textDirection w:val="btLr"/>
          </w:tcPr>
          <w:p w:rsidR="00E5365D" w:rsidRPr="005E6BCD" w:rsidRDefault="00E5365D" w:rsidP="00E5365D">
            <w:pPr>
              <w:tabs>
                <w:tab w:val="center" w:pos="3663"/>
              </w:tabs>
              <w:spacing w:after="0" w:line="240" w:lineRule="auto"/>
              <w:ind w:right="113"/>
              <w:jc w:val="center"/>
              <w:rPr>
                <w:rFonts w:ascii="Times New Roman" w:eastAsia="Times New Roman" w:hAnsi="Times New Roman" w:cs="Times New Roman"/>
                <w:b/>
                <w:sz w:val="24"/>
                <w:szCs w:val="24"/>
                <w:lang w:eastAsia="en-US"/>
              </w:rPr>
            </w:pP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30 неделя</w:t>
            </w:r>
          </w:p>
        </w:tc>
        <w:tc>
          <w:tcPr>
            <w:tcW w:w="1790"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Инструктаж «Как вести себя с незнакомыми животными»</w:t>
            </w:r>
          </w:p>
        </w:tc>
        <w:tc>
          <w:tcPr>
            <w:tcW w:w="4585"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закреплять представления об опасных последствиях контактов с животными, о правилах безопасного обращения с ними.</w:t>
            </w:r>
          </w:p>
        </w:tc>
        <w:tc>
          <w:tcPr>
            <w:tcW w:w="2389"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иллюстраций Авдеевой, Стеркиной «Правила безопасности»</w:t>
            </w:r>
          </w:p>
        </w:tc>
        <w:tc>
          <w:tcPr>
            <w:tcW w:w="258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Лепка «Мое домашнее животное»</w:t>
            </w:r>
          </w:p>
        </w:tc>
        <w:tc>
          <w:tcPr>
            <w:tcW w:w="245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762" w:type="dxa"/>
            <w:vMerge/>
            <w:textDirection w:val="btLr"/>
          </w:tcPr>
          <w:p w:rsidR="00E5365D" w:rsidRPr="005E6BCD" w:rsidRDefault="00E5365D" w:rsidP="00E5365D">
            <w:pPr>
              <w:tabs>
                <w:tab w:val="center" w:pos="3663"/>
              </w:tabs>
              <w:spacing w:after="0" w:line="240" w:lineRule="auto"/>
              <w:ind w:right="113"/>
              <w:jc w:val="center"/>
              <w:rPr>
                <w:rFonts w:ascii="Times New Roman" w:eastAsia="Times New Roman" w:hAnsi="Times New Roman" w:cs="Times New Roman"/>
                <w:b/>
                <w:sz w:val="24"/>
                <w:szCs w:val="24"/>
                <w:lang w:eastAsia="en-US"/>
              </w:rPr>
            </w:pP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31 неделя</w:t>
            </w:r>
          </w:p>
        </w:tc>
        <w:tc>
          <w:tcPr>
            <w:tcW w:w="1790"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Чтение сказки А.С. Пушкина « Сказка о мертвой царевне и семи богатырях»</w:t>
            </w:r>
          </w:p>
        </w:tc>
        <w:tc>
          <w:tcPr>
            <w:tcW w:w="4585"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показать несоответствие приятной внешности и добрых поступков.</w:t>
            </w:r>
          </w:p>
        </w:tc>
        <w:tc>
          <w:tcPr>
            <w:tcW w:w="2389"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Иллюстрации к сказке</w:t>
            </w:r>
          </w:p>
        </w:tc>
        <w:tc>
          <w:tcPr>
            <w:tcW w:w="258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Рассматривание иллюстраций к сказкам А.С. Пушкина</w:t>
            </w:r>
          </w:p>
        </w:tc>
        <w:tc>
          <w:tcPr>
            <w:tcW w:w="245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Консультация «Будьте бдительны»</w:t>
            </w:r>
          </w:p>
        </w:tc>
      </w:tr>
      <w:tr w:rsidR="00E5365D" w:rsidRPr="00E5365D" w:rsidTr="00E5365D">
        <w:trPr>
          <w:cantSplit/>
          <w:trHeight w:val="1355"/>
        </w:trPr>
        <w:tc>
          <w:tcPr>
            <w:tcW w:w="762" w:type="dxa"/>
            <w:vMerge/>
            <w:textDirection w:val="btLr"/>
          </w:tcPr>
          <w:p w:rsidR="00E5365D" w:rsidRPr="005E6BCD" w:rsidRDefault="00E5365D" w:rsidP="00E5365D">
            <w:pPr>
              <w:tabs>
                <w:tab w:val="center" w:pos="3663"/>
              </w:tabs>
              <w:spacing w:after="0" w:line="240" w:lineRule="auto"/>
              <w:ind w:right="113"/>
              <w:jc w:val="center"/>
              <w:rPr>
                <w:rFonts w:ascii="Times New Roman" w:eastAsia="Times New Roman" w:hAnsi="Times New Roman" w:cs="Times New Roman"/>
                <w:b/>
                <w:sz w:val="24"/>
                <w:szCs w:val="24"/>
                <w:lang w:eastAsia="en-US"/>
              </w:rPr>
            </w:pP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32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Беседа «Чем полезно и вредно солнце»</w:t>
            </w:r>
          </w:p>
        </w:tc>
        <w:tc>
          <w:tcPr>
            <w:tcW w:w="4585"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углублять представления детей о пользе солнечных ванн и опасности солнечных ожогов. Познакомить со способами защиты от солнечного удара.</w:t>
            </w:r>
          </w:p>
        </w:tc>
        <w:tc>
          <w:tcPr>
            <w:tcW w:w="2389"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Картинки летних пейзажей</w:t>
            </w:r>
          </w:p>
        </w:tc>
        <w:tc>
          <w:tcPr>
            <w:tcW w:w="258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Наблюдение за солнцем на прогулке</w:t>
            </w:r>
          </w:p>
        </w:tc>
        <w:tc>
          <w:tcPr>
            <w:tcW w:w="245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762" w:type="dxa"/>
            <w:vMerge w:val="restart"/>
            <w:textDirection w:val="btLr"/>
          </w:tcPr>
          <w:p w:rsidR="00E5365D" w:rsidRPr="005E6BCD" w:rsidRDefault="00E5365D" w:rsidP="00E5365D">
            <w:pPr>
              <w:tabs>
                <w:tab w:val="center" w:pos="3663"/>
              </w:tabs>
              <w:spacing w:after="0" w:line="240" w:lineRule="auto"/>
              <w:ind w:right="113"/>
              <w:jc w:val="center"/>
              <w:rPr>
                <w:rFonts w:ascii="Times New Roman" w:eastAsia="Times New Roman" w:hAnsi="Times New Roman" w:cs="Times New Roman"/>
                <w:b/>
                <w:sz w:val="24"/>
                <w:szCs w:val="24"/>
                <w:lang w:eastAsia="en-US"/>
              </w:rPr>
            </w:pPr>
            <w:r w:rsidRPr="005E6BCD">
              <w:rPr>
                <w:rFonts w:ascii="Times New Roman" w:eastAsia="Times New Roman" w:hAnsi="Times New Roman" w:cs="Times New Roman"/>
                <w:b/>
                <w:sz w:val="24"/>
                <w:szCs w:val="24"/>
                <w:lang w:eastAsia="en-US"/>
              </w:rPr>
              <w:t>Май</w:t>
            </w: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33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ИОС «Как вести себя при обнаружении взрывного устройства».</w:t>
            </w:r>
          </w:p>
        </w:tc>
        <w:tc>
          <w:tcPr>
            <w:tcW w:w="4585"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учить в игровой форме распознавать опасную ситуацию, оценивать ее, определять на практике способы защиты. Учить оказывать само и взаимопомощь.</w:t>
            </w:r>
          </w:p>
        </w:tc>
        <w:tc>
          <w:tcPr>
            <w:tcW w:w="2389"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c>
          <w:tcPr>
            <w:tcW w:w="258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Рассматривание детских энциклопедий</w:t>
            </w:r>
          </w:p>
        </w:tc>
        <w:tc>
          <w:tcPr>
            <w:tcW w:w="245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Памятка для родителей «Осторожно -ядовитые грибы»</w:t>
            </w:r>
          </w:p>
        </w:tc>
      </w:tr>
      <w:tr w:rsidR="00E5365D" w:rsidRPr="00E5365D" w:rsidTr="00E5365D">
        <w:trPr>
          <w:cantSplit/>
          <w:trHeight w:val="1134"/>
        </w:trPr>
        <w:tc>
          <w:tcPr>
            <w:tcW w:w="762"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34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Занятие «Будем беречь, и охранять природу»</w:t>
            </w:r>
          </w:p>
        </w:tc>
        <w:tc>
          <w:tcPr>
            <w:tcW w:w="4585"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 xml:space="preserve">Цель: Расширять представления детей о том, какие действия человека, наносят вред природе, а какие способствуют ее восстановлению. Воспитывать у детей природоохранное поведение </w:t>
            </w:r>
          </w:p>
        </w:tc>
        <w:tc>
          <w:tcPr>
            <w:tcW w:w="2389"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Природоохранные знаки</w:t>
            </w:r>
          </w:p>
        </w:tc>
        <w:tc>
          <w:tcPr>
            <w:tcW w:w="258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Рассматривание иллюстраций «Природа наш дом»</w:t>
            </w:r>
          </w:p>
        </w:tc>
        <w:tc>
          <w:tcPr>
            <w:tcW w:w="2452" w:type="dxa"/>
          </w:tcPr>
          <w:p w:rsidR="00E5365D" w:rsidRPr="00E5365D" w:rsidRDefault="00E5365D" w:rsidP="00E5365D">
            <w:pPr>
              <w:tabs>
                <w:tab w:val="center" w:pos="3663"/>
              </w:tabs>
              <w:spacing w:after="0" w:line="240" w:lineRule="auto"/>
              <w:rPr>
                <w:rFonts w:ascii="Times New Roman" w:eastAsia="Times New Roman" w:hAnsi="Times New Roman" w:cs="Times New Roman"/>
                <w:b/>
                <w:sz w:val="24"/>
                <w:szCs w:val="24"/>
                <w:lang w:eastAsia="en-US"/>
              </w:rPr>
            </w:pPr>
          </w:p>
        </w:tc>
      </w:tr>
      <w:tr w:rsidR="00E5365D" w:rsidRPr="00E5365D" w:rsidTr="00E5365D">
        <w:trPr>
          <w:cantSplit/>
          <w:trHeight w:val="1134"/>
        </w:trPr>
        <w:tc>
          <w:tcPr>
            <w:tcW w:w="762"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35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Познавательная минутка «Съедобные и несъедобные грибы»</w:t>
            </w:r>
          </w:p>
        </w:tc>
        <w:tc>
          <w:tcPr>
            <w:tcW w:w="4585"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познакомить детей со съедобными и несъедобными грибами. Учить различать их.</w:t>
            </w:r>
          </w:p>
          <w:p w:rsidR="00E5365D" w:rsidRPr="00E5365D" w:rsidRDefault="00E5365D" w:rsidP="00E5365D">
            <w:pPr>
              <w:tabs>
                <w:tab w:val="center" w:pos="3663"/>
              </w:tabs>
              <w:spacing w:after="0" w:line="240" w:lineRule="auto"/>
              <w:rPr>
                <w:rFonts w:ascii="Times New Roman" w:eastAsia="Times New Roman" w:hAnsi="Times New Roman" w:cs="Times New Roman"/>
                <w:b/>
                <w:sz w:val="24"/>
                <w:szCs w:val="24"/>
                <w:lang w:eastAsia="en-US"/>
              </w:rPr>
            </w:pPr>
          </w:p>
        </w:tc>
        <w:tc>
          <w:tcPr>
            <w:tcW w:w="2389"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Муляжи грибов</w:t>
            </w:r>
          </w:p>
        </w:tc>
        <w:tc>
          <w:tcPr>
            <w:tcW w:w="258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 xml:space="preserve">Рассматривание муляжей, иллюстраций грибов. </w:t>
            </w:r>
          </w:p>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Дидактическая игра «Опасные двойники»</w:t>
            </w:r>
          </w:p>
        </w:tc>
        <w:tc>
          <w:tcPr>
            <w:tcW w:w="2452" w:type="dxa"/>
          </w:tcPr>
          <w:p w:rsidR="00E5365D" w:rsidRPr="00E5365D" w:rsidRDefault="00E5365D" w:rsidP="00E5365D">
            <w:pPr>
              <w:tabs>
                <w:tab w:val="center" w:pos="3663"/>
              </w:tabs>
              <w:spacing w:after="0" w:line="240" w:lineRule="auto"/>
              <w:rPr>
                <w:rFonts w:ascii="Times New Roman" w:eastAsia="Times New Roman" w:hAnsi="Times New Roman" w:cs="Times New Roman"/>
                <w:b/>
                <w:sz w:val="24"/>
                <w:szCs w:val="24"/>
                <w:lang w:eastAsia="en-US"/>
              </w:rPr>
            </w:pPr>
          </w:p>
        </w:tc>
      </w:tr>
      <w:tr w:rsidR="00E5365D" w:rsidRPr="00E5365D" w:rsidTr="00E5365D">
        <w:trPr>
          <w:cantSplit/>
          <w:trHeight w:val="1134"/>
        </w:trPr>
        <w:tc>
          <w:tcPr>
            <w:tcW w:w="762"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36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ИОС «Солнце, вода – враги или друзья»</w:t>
            </w:r>
          </w:p>
        </w:tc>
        <w:tc>
          <w:tcPr>
            <w:tcW w:w="4585"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закрепить представления о пользе и вреде солнечных лучей. Закрепить правила поведения на воде.</w:t>
            </w:r>
          </w:p>
          <w:p w:rsidR="00E5365D" w:rsidRPr="00E5365D" w:rsidRDefault="00E5365D" w:rsidP="00E5365D">
            <w:pPr>
              <w:tabs>
                <w:tab w:val="center" w:pos="3663"/>
              </w:tabs>
              <w:spacing w:after="0" w:line="240" w:lineRule="auto"/>
              <w:rPr>
                <w:rFonts w:ascii="Times New Roman" w:eastAsia="Times New Roman" w:hAnsi="Times New Roman" w:cs="Times New Roman"/>
                <w:b/>
                <w:sz w:val="24"/>
                <w:szCs w:val="24"/>
                <w:lang w:eastAsia="en-US"/>
              </w:rPr>
            </w:pPr>
          </w:p>
        </w:tc>
        <w:tc>
          <w:tcPr>
            <w:tcW w:w="2389" w:type="dxa"/>
          </w:tcPr>
          <w:p w:rsidR="00E5365D" w:rsidRPr="00E5365D" w:rsidRDefault="00E5365D" w:rsidP="00E5365D">
            <w:pPr>
              <w:tabs>
                <w:tab w:val="center" w:pos="3663"/>
              </w:tabs>
              <w:spacing w:after="0" w:line="240" w:lineRule="auto"/>
              <w:rPr>
                <w:rFonts w:ascii="Times New Roman" w:eastAsia="Times New Roman" w:hAnsi="Times New Roman" w:cs="Times New Roman"/>
                <w:b/>
                <w:sz w:val="24"/>
                <w:szCs w:val="24"/>
                <w:lang w:eastAsia="en-US"/>
              </w:rPr>
            </w:pPr>
          </w:p>
        </w:tc>
        <w:tc>
          <w:tcPr>
            <w:tcW w:w="2588" w:type="dxa"/>
          </w:tcPr>
          <w:p w:rsidR="00E5365D" w:rsidRPr="00E5365D" w:rsidRDefault="00E5365D" w:rsidP="00E5365D">
            <w:pPr>
              <w:tabs>
                <w:tab w:val="center" w:pos="3663"/>
              </w:tabs>
              <w:spacing w:after="0" w:line="240" w:lineRule="auto"/>
              <w:rPr>
                <w:rFonts w:ascii="Times New Roman" w:eastAsia="Times New Roman" w:hAnsi="Times New Roman" w:cs="Times New Roman"/>
                <w:b/>
                <w:sz w:val="24"/>
                <w:szCs w:val="24"/>
                <w:lang w:eastAsia="en-US"/>
              </w:rPr>
            </w:pPr>
            <w:r w:rsidRPr="00E5365D">
              <w:rPr>
                <w:rFonts w:ascii="Times New Roman" w:eastAsia="Times New Roman" w:hAnsi="Times New Roman" w:cs="Times New Roman"/>
                <w:sz w:val="24"/>
                <w:szCs w:val="24"/>
                <w:lang w:eastAsia="en-US"/>
              </w:rPr>
              <w:t>Рассматривание иллюстраций «Твоя безопасность»</w:t>
            </w:r>
          </w:p>
        </w:tc>
        <w:tc>
          <w:tcPr>
            <w:tcW w:w="2452" w:type="dxa"/>
          </w:tcPr>
          <w:p w:rsidR="00E5365D" w:rsidRPr="00E5365D" w:rsidRDefault="00E5365D" w:rsidP="00E5365D">
            <w:pPr>
              <w:tabs>
                <w:tab w:val="center" w:pos="3663"/>
              </w:tabs>
              <w:spacing w:after="0" w:line="240" w:lineRule="auto"/>
              <w:rPr>
                <w:rFonts w:ascii="Times New Roman" w:eastAsia="Times New Roman" w:hAnsi="Times New Roman" w:cs="Times New Roman"/>
                <w:b/>
                <w:sz w:val="24"/>
                <w:szCs w:val="24"/>
                <w:lang w:eastAsia="en-US"/>
              </w:rPr>
            </w:pPr>
          </w:p>
        </w:tc>
      </w:tr>
    </w:tbl>
    <w:p w:rsidR="00E5365D" w:rsidRPr="00E5365D" w:rsidRDefault="00E5365D" w:rsidP="00E5365D">
      <w:pPr>
        <w:spacing w:after="0" w:line="240" w:lineRule="auto"/>
        <w:jc w:val="center"/>
        <w:rPr>
          <w:rFonts w:ascii="Times New Roman" w:eastAsia="Times New Roman" w:hAnsi="Times New Roman" w:cs="Times New Roman"/>
          <w:b/>
          <w:sz w:val="24"/>
          <w:szCs w:val="24"/>
          <w:lang w:eastAsia="en-US"/>
        </w:rPr>
      </w:pPr>
    </w:p>
    <w:p w:rsidR="00334592" w:rsidRDefault="00334592" w:rsidP="00334592">
      <w:pPr>
        <w:spacing w:after="0" w:line="240" w:lineRule="auto"/>
        <w:rPr>
          <w:rFonts w:ascii="Times New Roman" w:eastAsia="Times New Roman" w:hAnsi="Times New Roman" w:cs="Times New Roman"/>
          <w:b/>
          <w:sz w:val="24"/>
          <w:szCs w:val="24"/>
          <w:lang w:val="en-US" w:eastAsia="en-US"/>
        </w:rPr>
      </w:pPr>
      <w:r>
        <w:rPr>
          <w:rFonts w:ascii="Times New Roman" w:eastAsia="Times New Roman" w:hAnsi="Times New Roman" w:cs="Times New Roman"/>
          <w:b/>
          <w:sz w:val="24"/>
          <w:szCs w:val="24"/>
          <w:lang w:val="en-US" w:eastAsia="en-US"/>
        </w:rPr>
        <w:br w:type="page"/>
      </w:r>
    </w:p>
    <w:p w:rsidR="00E5365D" w:rsidRDefault="00374E9C" w:rsidP="00334592">
      <w:pPr>
        <w:spacing w:after="0" w:line="240" w:lineRule="auto"/>
        <w:jc w:val="center"/>
        <w:rPr>
          <w:rFonts w:ascii="Times New Roman" w:eastAsia="Times New Roman" w:hAnsi="Times New Roman" w:cs="Times New Roman"/>
          <w:b/>
          <w:bCs/>
          <w:spacing w:val="-6"/>
          <w:sz w:val="24"/>
          <w:szCs w:val="24"/>
          <w:lang w:eastAsia="en-US"/>
        </w:rPr>
      </w:pPr>
      <w:r>
        <w:rPr>
          <w:rFonts w:ascii="Times New Roman" w:eastAsia="Times New Roman" w:hAnsi="Times New Roman" w:cs="Times New Roman"/>
          <w:b/>
          <w:sz w:val="24"/>
          <w:szCs w:val="24"/>
          <w:lang w:eastAsia="en-US"/>
        </w:rPr>
        <w:lastRenderedPageBreak/>
        <w:t xml:space="preserve">5.3. </w:t>
      </w:r>
      <w:r w:rsidR="00E5365D" w:rsidRPr="00E5365D">
        <w:rPr>
          <w:rFonts w:ascii="Times New Roman" w:eastAsia="Times New Roman" w:hAnsi="Times New Roman" w:cs="Times New Roman"/>
          <w:b/>
          <w:bCs/>
          <w:spacing w:val="-6"/>
          <w:sz w:val="24"/>
          <w:szCs w:val="24"/>
          <w:lang w:eastAsia="en-US"/>
        </w:rPr>
        <w:t>«Безопасность на дороге»</w:t>
      </w:r>
    </w:p>
    <w:p w:rsidR="00374E9C" w:rsidRPr="00E5365D" w:rsidRDefault="00374E9C" w:rsidP="00374E9C">
      <w:pPr>
        <w:spacing w:after="0" w:line="240" w:lineRule="auto"/>
        <w:jc w:val="center"/>
        <w:rPr>
          <w:rFonts w:ascii="Times New Roman" w:eastAsia="Times New Roman" w:hAnsi="Times New Roman" w:cs="Times New Roman"/>
          <w:b/>
          <w:sz w:val="24"/>
          <w:szCs w:val="24"/>
          <w:lang w:eastAsia="en-US"/>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2"/>
        <w:gridCol w:w="842"/>
        <w:gridCol w:w="1790"/>
        <w:gridCol w:w="4585"/>
        <w:gridCol w:w="2111"/>
        <w:gridCol w:w="3102"/>
        <w:gridCol w:w="2084"/>
      </w:tblGrid>
      <w:tr w:rsidR="00E5365D" w:rsidRPr="00E5365D" w:rsidTr="00E5365D">
        <w:trPr>
          <w:trHeight w:val="1583"/>
        </w:trPr>
        <w:tc>
          <w:tcPr>
            <w:tcW w:w="762" w:type="dxa"/>
            <w:textDirection w:val="btLr"/>
          </w:tcPr>
          <w:p w:rsidR="00E5365D" w:rsidRPr="00334592" w:rsidRDefault="00E5365D" w:rsidP="00334592">
            <w:pPr>
              <w:spacing w:after="0" w:line="240" w:lineRule="auto"/>
              <w:ind w:right="113"/>
              <w:rPr>
                <w:rFonts w:ascii="Times New Roman" w:eastAsia="Times New Roman" w:hAnsi="Times New Roman" w:cs="Times New Roman"/>
                <w:b/>
                <w:sz w:val="24"/>
                <w:szCs w:val="24"/>
                <w:lang w:eastAsia="en-US"/>
              </w:rPr>
            </w:pPr>
            <w:r w:rsidRPr="00334592">
              <w:rPr>
                <w:rFonts w:ascii="Times New Roman" w:eastAsia="Times New Roman" w:hAnsi="Times New Roman" w:cs="Times New Roman"/>
                <w:b/>
                <w:sz w:val="24"/>
                <w:szCs w:val="24"/>
                <w:lang w:eastAsia="en-US"/>
              </w:rPr>
              <w:t>месяц</w:t>
            </w:r>
          </w:p>
        </w:tc>
        <w:tc>
          <w:tcPr>
            <w:tcW w:w="842" w:type="dxa"/>
            <w:textDirection w:val="btLr"/>
          </w:tcPr>
          <w:p w:rsidR="00E5365D" w:rsidRPr="00334592" w:rsidRDefault="00E5365D" w:rsidP="00334592">
            <w:pPr>
              <w:spacing w:after="0" w:line="240" w:lineRule="auto"/>
              <w:ind w:right="113"/>
              <w:rPr>
                <w:rFonts w:ascii="Times New Roman" w:eastAsia="Times New Roman" w:hAnsi="Times New Roman" w:cs="Times New Roman"/>
                <w:b/>
                <w:sz w:val="24"/>
                <w:szCs w:val="24"/>
                <w:lang w:eastAsia="en-US"/>
              </w:rPr>
            </w:pPr>
            <w:r w:rsidRPr="00334592">
              <w:rPr>
                <w:rFonts w:ascii="Times New Roman" w:eastAsia="Times New Roman" w:hAnsi="Times New Roman" w:cs="Times New Roman"/>
                <w:b/>
                <w:sz w:val="24"/>
                <w:szCs w:val="24"/>
                <w:lang w:eastAsia="en-US"/>
              </w:rPr>
              <w:t>Учебная неделя</w:t>
            </w:r>
          </w:p>
        </w:tc>
        <w:tc>
          <w:tcPr>
            <w:tcW w:w="1790" w:type="dxa"/>
            <w:textDirection w:val="btLr"/>
          </w:tcPr>
          <w:p w:rsidR="00E5365D" w:rsidRPr="00334592" w:rsidRDefault="00E5365D" w:rsidP="00334592">
            <w:pPr>
              <w:spacing w:after="0" w:line="240" w:lineRule="auto"/>
              <w:ind w:right="113"/>
              <w:rPr>
                <w:rFonts w:ascii="Times New Roman" w:eastAsia="Times New Roman" w:hAnsi="Times New Roman" w:cs="Times New Roman"/>
                <w:b/>
                <w:sz w:val="24"/>
                <w:szCs w:val="24"/>
                <w:lang w:eastAsia="en-US"/>
              </w:rPr>
            </w:pPr>
            <w:r w:rsidRPr="00334592">
              <w:rPr>
                <w:rFonts w:ascii="Times New Roman" w:eastAsia="Times New Roman" w:hAnsi="Times New Roman" w:cs="Times New Roman"/>
                <w:b/>
                <w:sz w:val="24"/>
                <w:szCs w:val="24"/>
                <w:lang w:eastAsia="en-US"/>
              </w:rPr>
              <w:t>№ темы</w:t>
            </w:r>
          </w:p>
        </w:tc>
        <w:tc>
          <w:tcPr>
            <w:tcW w:w="4585" w:type="dxa"/>
          </w:tcPr>
          <w:p w:rsidR="00E5365D" w:rsidRPr="00334592" w:rsidRDefault="00E5365D" w:rsidP="00334592">
            <w:pPr>
              <w:tabs>
                <w:tab w:val="center" w:pos="3663"/>
              </w:tabs>
              <w:spacing w:after="0" w:line="240" w:lineRule="auto"/>
              <w:rPr>
                <w:rFonts w:ascii="Times New Roman" w:eastAsia="Times New Roman" w:hAnsi="Times New Roman" w:cs="Times New Roman"/>
                <w:b/>
                <w:sz w:val="24"/>
                <w:szCs w:val="24"/>
                <w:lang w:eastAsia="en-US"/>
              </w:rPr>
            </w:pPr>
            <w:r w:rsidRPr="00334592">
              <w:rPr>
                <w:rFonts w:ascii="Times New Roman" w:eastAsia="Times New Roman" w:hAnsi="Times New Roman" w:cs="Times New Roman"/>
                <w:b/>
                <w:sz w:val="24"/>
                <w:szCs w:val="24"/>
                <w:lang w:eastAsia="en-US"/>
              </w:rPr>
              <w:t>Образовательная деятельность, осуществляемая в процессе организации различных видов детской деятельности режимных моментов</w:t>
            </w:r>
          </w:p>
        </w:tc>
        <w:tc>
          <w:tcPr>
            <w:tcW w:w="2111" w:type="dxa"/>
          </w:tcPr>
          <w:p w:rsidR="00E5365D" w:rsidRPr="00334592" w:rsidRDefault="00E5365D" w:rsidP="00334592">
            <w:pPr>
              <w:spacing w:after="0" w:line="240" w:lineRule="auto"/>
              <w:rPr>
                <w:rFonts w:ascii="Times New Roman" w:eastAsia="Times New Roman" w:hAnsi="Times New Roman" w:cs="Times New Roman"/>
                <w:b/>
                <w:sz w:val="24"/>
                <w:szCs w:val="24"/>
                <w:lang w:eastAsia="en-US"/>
              </w:rPr>
            </w:pPr>
            <w:r w:rsidRPr="00334592">
              <w:rPr>
                <w:rFonts w:ascii="Times New Roman" w:eastAsia="Times New Roman" w:hAnsi="Times New Roman" w:cs="Times New Roman"/>
                <w:b/>
                <w:sz w:val="24"/>
                <w:szCs w:val="24"/>
                <w:lang w:eastAsia="en-US"/>
              </w:rPr>
              <w:t>Источни</w:t>
            </w:r>
            <w:proofErr w:type="gramStart"/>
            <w:r w:rsidRPr="00334592">
              <w:rPr>
                <w:rFonts w:ascii="Times New Roman" w:eastAsia="Times New Roman" w:hAnsi="Times New Roman" w:cs="Times New Roman"/>
                <w:b/>
                <w:sz w:val="24"/>
                <w:szCs w:val="24"/>
                <w:lang w:eastAsia="en-US"/>
              </w:rPr>
              <w:t>к(</w:t>
            </w:r>
            <w:proofErr w:type="gramEnd"/>
            <w:r w:rsidRPr="00334592">
              <w:rPr>
                <w:rFonts w:ascii="Times New Roman" w:eastAsia="Times New Roman" w:hAnsi="Times New Roman" w:cs="Times New Roman"/>
                <w:b/>
                <w:sz w:val="24"/>
                <w:szCs w:val="24"/>
                <w:lang w:eastAsia="en-US"/>
              </w:rPr>
              <w:t xml:space="preserve"> методическая литература,  дидактический материал, оборудование</w:t>
            </w:r>
          </w:p>
        </w:tc>
        <w:tc>
          <w:tcPr>
            <w:tcW w:w="3102" w:type="dxa"/>
          </w:tcPr>
          <w:p w:rsidR="00E5365D" w:rsidRPr="00334592" w:rsidRDefault="00E5365D" w:rsidP="00334592">
            <w:pPr>
              <w:spacing w:after="0" w:line="240" w:lineRule="auto"/>
              <w:rPr>
                <w:rFonts w:ascii="Times New Roman" w:eastAsia="Times New Roman" w:hAnsi="Times New Roman" w:cs="Times New Roman"/>
                <w:b/>
                <w:sz w:val="24"/>
                <w:szCs w:val="24"/>
                <w:lang w:eastAsia="en-US"/>
              </w:rPr>
            </w:pPr>
            <w:r w:rsidRPr="00334592">
              <w:rPr>
                <w:rFonts w:ascii="Times New Roman" w:eastAsia="Times New Roman" w:hAnsi="Times New Roman" w:cs="Times New Roman"/>
                <w:b/>
                <w:sz w:val="24"/>
                <w:szCs w:val="24"/>
                <w:lang w:eastAsia="en-US"/>
              </w:rPr>
              <w:t>Самостоятельная деятельность</w:t>
            </w:r>
          </w:p>
        </w:tc>
        <w:tc>
          <w:tcPr>
            <w:tcW w:w="2084" w:type="dxa"/>
          </w:tcPr>
          <w:p w:rsidR="00E5365D" w:rsidRPr="00334592" w:rsidRDefault="00E5365D" w:rsidP="00334592">
            <w:pPr>
              <w:spacing w:after="0" w:line="240" w:lineRule="auto"/>
              <w:rPr>
                <w:rFonts w:ascii="Times New Roman" w:eastAsia="Times New Roman" w:hAnsi="Times New Roman" w:cs="Times New Roman"/>
                <w:b/>
                <w:sz w:val="24"/>
                <w:szCs w:val="24"/>
                <w:lang w:eastAsia="en-US"/>
              </w:rPr>
            </w:pPr>
            <w:r w:rsidRPr="00334592">
              <w:rPr>
                <w:rFonts w:ascii="Times New Roman" w:eastAsia="Times New Roman" w:hAnsi="Times New Roman" w:cs="Times New Roman"/>
                <w:b/>
                <w:sz w:val="24"/>
                <w:szCs w:val="24"/>
                <w:lang w:eastAsia="en-US"/>
              </w:rPr>
              <w:t>Взаимодействие с семьей</w:t>
            </w:r>
          </w:p>
        </w:tc>
      </w:tr>
      <w:tr w:rsidR="00E5365D" w:rsidRPr="00E5365D" w:rsidTr="00E5365D">
        <w:trPr>
          <w:cantSplit/>
          <w:trHeight w:val="1134"/>
        </w:trPr>
        <w:tc>
          <w:tcPr>
            <w:tcW w:w="762" w:type="dxa"/>
            <w:vMerge w:val="restart"/>
            <w:textDirection w:val="btLr"/>
          </w:tcPr>
          <w:p w:rsidR="00E5365D" w:rsidRPr="00E5365D" w:rsidRDefault="00E5365D" w:rsidP="00E5365D">
            <w:pPr>
              <w:tabs>
                <w:tab w:val="center" w:pos="3663"/>
              </w:tabs>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Сентябрь</w:t>
            </w:r>
          </w:p>
        </w:tc>
        <w:tc>
          <w:tcPr>
            <w:tcW w:w="842" w:type="dxa"/>
            <w:textDirection w:val="btLr"/>
          </w:tcPr>
          <w:p w:rsidR="00E5365D" w:rsidRPr="00E5365D" w:rsidRDefault="00E5365D" w:rsidP="00E5365D">
            <w:pPr>
              <w:tabs>
                <w:tab w:val="center" w:pos="3663"/>
              </w:tabs>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1-2 неделя</w:t>
            </w:r>
          </w:p>
          <w:p w:rsidR="00E5365D" w:rsidRPr="00E5365D" w:rsidRDefault="00E5365D" w:rsidP="00E5365D">
            <w:pPr>
              <w:tabs>
                <w:tab w:val="center" w:pos="3663"/>
              </w:tabs>
              <w:ind w:right="113"/>
              <w:jc w:val="center"/>
              <w:rPr>
                <w:rFonts w:ascii="Times New Roman" w:eastAsia="Times New Roman" w:hAnsi="Times New Roman" w:cs="Times New Roman"/>
                <w:b/>
                <w:sz w:val="24"/>
                <w:szCs w:val="24"/>
                <w:lang w:eastAsia="en-US"/>
              </w:rPr>
            </w:pPr>
          </w:p>
          <w:p w:rsidR="00E5365D" w:rsidRPr="00E5365D" w:rsidRDefault="00E5365D" w:rsidP="00E5365D">
            <w:pPr>
              <w:tabs>
                <w:tab w:val="center" w:pos="3663"/>
              </w:tabs>
              <w:ind w:right="113"/>
              <w:jc w:val="center"/>
              <w:rPr>
                <w:rFonts w:ascii="Times New Roman" w:eastAsia="Times New Roman" w:hAnsi="Times New Roman" w:cs="Times New Roman"/>
                <w:b/>
                <w:sz w:val="24"/>
                <w:szCs w:val="24"/>
                <w:lang w:eastAsia="en-US"/>
              </w:rPr>
            </w:pPr>
          </w:p>
        </w:tc>
        <w:tc>
          <w:tcPr>
            <w:tcW w:w="1790" w:type="dxa"/>
          </w:tcPr>
          <w:p w:rsidR="00E5365D" w:rsidRPr="00E5365D" w:rsidRDefault="00E5365D" w:rsidP="00E5365D">
            <w:pPr>
              <w:tabs>
                <w:tab w:val="center" w:pos="3663"/>
              </w:tabs>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Диагностическое обследование</w:t>
            </w:r>
          </w:p>
        </w:tc>
        <w:tc>
          <w:tcPr>
            <w:tcW w:w="4585" w:type="dxa"/>
          </w:tcPr>
          <w:p w:rsidR="00E5365D" w:rsidRPr="00E5365D" w:rsidRDefault="00E5365D" w:rsidP="00E5365D">
            <w:pPr>
              <w:tabs>
                <w:tab w:val="center" w:pos="3663"/>
              </w:tabs>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Выявить уровень представлений детей по разделу «Безопасность на дороге»</w:t>
            </w:r>
          </w:p>
        </w:tc>
        <w:tc>
          <w:tcPr>
            <w:tcW w:w="2111" w:type="dxa"/>
          </w:tcPr>
          <w:p w:rsidR="00E5365D" w:rsidRPr="00E5365D" w:rsidRDefault="00E5365D" w:rsidP="00E5365D">
            <w:pP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программа «Твоя безопасность, малыш» (разработана на основе рекомендаций авторов Р. Стеркина, Н. Авдеева, О. Князева).</w:t>
            </w:r>
          </w:p>
        </w:tc>
        <w:tc>
          <w:tcPr>
            <w:tcW w:w="3102" w:type="dxa"/>
          </w:tcPr>
          <w:p w:rsidR="00E5365D" w:rsidRPr="00E5365D" w:rsidRDefault="00E5365D" w:rsidP="00E5365D">
            <w:pPr>
              <w:tabs>
                <w:tab w:val="center" w:pos="3663"/>
              </w:tabs>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Игры в уголке безопасности</w:t>
            </w:r>
          </w:p>
        </w:tc>
        <w:tc>
          <w:tcPr>
            <w:tcW w:w="2084" w:type="dxa"/>
          </w:tcPr>
          <w:p w:rsidR="00E5365D" w:rsidRPr="00E5365D" w:rsidRDefault="00E5365D" w:rsidP="00E5365D">
            <w:pPr>
              <w:tabs>
                <w:tab w:val="center" w:pos="3663"/>
              </w:tabs>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Родительское собрание на тему «Безопасность на улицах города»</w:t>
            </w:r>
          </w:p>
        </w:tc>
      </w:tr>
      <w:tr w:rsidR="00E5365D" w:rsidRPr="00E5365D" w:rsidTr="00E5365D">
        <w:trPr>
          <w:cantSplit/>
          <w:trHeight w:val="1134"/>
        </w:trPr>
        <w:tc>
          <w:tcPr>
            <w:tcW w:w="762" w:type="dxa"/>
            <w:vMerge/>
            <w:textDirection w:val="btLr"/>
          </w:tcPr>
          <w:p w:rsidR="00E5365D" w:rsidRPr="00E5365D" w:rsidRDefault="00E5365D" w:rsidP="00E5365D">
            <w:pPr>
              <w:tabs>
                <w:tab w:val="center" w:pos="3663"/>
              </w:tabs>
              <w:ind w:right="113"/>
              <w:jc w:val="center"/>
              <w:rPr>
                <w:rFonts w:ascii="Times New Roman" w:eastAsia="Times New Roman" w:hAnsi="Times New Roman" w:cs="Times New Roman"/>
                <w:sz w:val="24"/>
                <w:szCs w:val="24"/>
                <w:lang w:eastAsia="en-US"/>
              </w:rPr>
            </w:pPr>
          </w:p>
        </w:tc>
        <w:tc>
          <w:tcPr>
            <w:tcW w:w="842" w:type="dxa"/>
            <w:textDirection w:val="btLr"/>
          </w:tcPr>
          <w:p w:rsidR="00E5365D" w:rsidRPr="00E5365D" w:rsidRDefault="00E5365D" w:rsidP="00E5365D">
            <w:pPr>
              <w:tabs>
                <w:tab w:val="center" w:pos="3663"/>
              </w:tabs>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3 неделя</w:t>
            </w:r>
          </w:p>
        </w:tc>
        <w:tc>
          <w:tcPr>
            <w:tcW w:w="1790" w:type="dxa"/>
          </w:tcPr>
          <w:p w:rsidR="00E5365D" w:rsidRPr="00E5365D" w:rsidRDefault="00E5365D" w:rsidP="00E5365D">
            <w:pPr>
              <w:shd w:val="clear" w:color="auto" w:fill="FFFFFF"/>
              <w:tabs>
                <w:tab w:val="left" w:pos="619"/>
              </w:tabs>
              <w:spacing w:line="245" w:lineRule="exact"/>
              <w:jc w:val="both"/>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Аппликация «Светофор»</w:t>
            </w:r>
          </w:p>
        </w:tc>
        <w:tc>
          <w:tcPr>
            <w:tcW w:w="4585" w:type="dxa"/>
          </w:tcPr>
          <w:p w:rsidR="00E5365D" w:rsidRPr="00E5365D" w:rsidRDefault="00E5365D" w:rsidP="00E5365D">
            <w:pPr>
              <w:tabs>
                <w:tab w:val="center" w:pos="3663"/>
              </w:tabs>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учить детей вырезать округлые формы, закреплять назначение сигналов светофора</w:t>
            </w:r>
          </w:p>
        </w:tc>
        <w:tc>
          <w:tcPr>
            <w:tcW w:w="2111" w:type="dxa"/>
          </w:tcPr>
          <w:p w:rsidR="00E5365D" w:rsidRPr="00E5365D" w:rsidRDefault="00E5365D" w:rsidP="00E5365D">
            <w:pP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Цветная бумага, клей</w:t>
            </w:r>
          </w:p>
        </w:tc>
        <w:tc>
          <w:tcPr>
            <w:tcW w:w="3102" w:type="dxa"/>
          </w:tcPr>
          <w:p w:rsidR="00E5365D" w:rsidRPr="00E5365D" w:rsidRDefault="00E5365D" w:rsidP="00E5365D">
            <w:pP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Дидактическая игра «Собери светофор»</w:t>
            </w:r>
          </w:p>
        </w:tc>
        <w:tc>
          <w:tcPr>
            <w:tcW w:w="2084" w:type="dxa"/>
          </w:tcPr>
          <w:p w:rsidR="00E5365D" w:rsidRPr="00E5365D" w:rsidRDefault="00E5365D" w:rsidP="00E5365D">
            <w:pPr>
              <w:tabs>
                <w:tab w:val="center" w:pos="3663"/>
              </w:tabs>
              <w:rPr>
                <w:rFonts w:ascii="Times New Roman" w:eastAsia="Times New Roman" w:hAnsi="Times New Roman" w:cs="Times New Roman"/>
                <w:sz w:val="24"/>
                <w:szCs w:val="24"/>
                <w:lang w:eastAsia="en-US"/>
              </w:rPr>
            </w:pPr>
          </w:p>
        </w:tc>
      </w:tr>
      <w:tr w:rsidR="00E5365D" w:rsidRPr="00E5365D" w:rsidTr="00E5365D">
        <w:trPr>
          <w:cantSplit/>
          <w:trHeight w:val="1134"/>
        </w:trPr>
        <w:tc>
          <w:tcPr>
            <w:tcW w:w="762" w:type="dxa"/>
            <w:vMerge/>
            <w:textDirection w:val="btLr"/>
          </w:tcPr>
          <w:p w:rsidR="00E5365D" w:rsidRPr="00E5365D" w:rsidRDefault="00E5365D" w:rsidP="00E5365D">
            <w:pPr>
              <w:tabs>
                <w:tab w:val="center" w:pos="3663"/>
              </w:tabs>
              <w:ind w:right="113"/>
              <w:jc w:val="center"/>
              <w:rPr>
                <w:rFonts w:ascii="Times New Roman" w:eastAsia="Times New Roman" w:hAnsi="Times New Roman" w:cs="Times New Roman"/>
                <w:sz w:val="24"/>
                <w:szCs w:val="24"/>
                <w:lang w:eastAsia="en-US"/>
              </w:rPr>
            </w:pPr>
          </w:p>
        </w:tc>
        <w:tc>
          <w:tcPr>
            <w:tcW w:w="842" w:type="dxa"/>
            <w:textDirection w:val="btLr"/>
          </w:tcPr>
          <w:p w:rsidR="00E5365D" w:rsidRPr="00E5365D" w:rsidRDefault="00E5365D" w:rsidP="00E5365D">
            <w:pPr>
              <w:tabs>
                <w:tab w:val="center" w:pos="3663"/>
              </w:tabs>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4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Игра-занятие «Транспорт на улице нашего город»</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p>
        </w:tc>
        <w:tc>
          <w:tcPr>
            <w:tcW w:w="4585"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закреплять знания о видах транспорта, о правилах поведения в общественном транспорте; о способах</w:t>
            </w:r>
          </w:p>
        </w:tc>
        <w:tc>
          <w:tcPr>
            <w:tcW w:w="2111" w:type="dxa"/>
          </w:tcPr>
          <w:p w:rsidR="00E5365D" w:rsidRPr="00E5365D" w:rsidRDefault="00E5365D" w:rsidP="00E5365D">
            <w:pP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 xml:space="preserve">Иллюстрации «Транспорт», строительный материал, машинки </w:t>
            </w:r>
          </w:p>
        </w:tc>
        <w:tc>
          <w:tcPr>
            <w:tcW w:w="310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Рассматривание иллюстраций «Виды транспорта»</w:t>
            </w:r>
          </w:p>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Рисование «На улицах города»</w:t>
            </w:r>
          </w:p>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Наблюдение за транспортом на прогулке</w:t>
            </w:r>
          </w:p>
        </w:tc>
        <w:tc>
          <w:tcPr>
            <w:tcW w:w="2084"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762" w:type="dxa"/>
            <w:vMerge w:val="restart"/>
            <w:textDirection w:val="btLr"/>
          </w:tcPr>
          <w:p w:rsidR="00E5365D" w:rsidRPr="00E5365D" w:rsidRDefault="00E5365D" w:rsidP="00E5365D">
            <w:pPr>
              <w:tabs>
                <w:tab w:val="center" w:pos="3663"/>
              </w:tabs>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lastRenderedPageBreak/>
              <w:t>Октябрь</w:t>
            </w:r>
          </w:p>
        </w:tc>
        <w:tc>
          <w:tcPr>
            <w:tcW w:w="842" w:type="dxa"/>
            <w:textDirection w:val="btLr"/>
          </w:tcPr>
          <w:p w:rsidR="00E5365D" w:rsidRPr="00E5365D" w:rsidRDefault="00E5365D" w:rsidP="00E5365D">
            <w:pPr>
              <w:tabs>
                <w:tab w:val="center" w:pos="3663"/>
              </w:tabs>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5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Создание коллективного панно «Виды транспорта»</w:t>
            </w:r>
          </w:p>
        </w:tc>
        <w:tc>
          <w:tcPr>
            <w:tcW w:w="4585"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закреплять знания детей о различных видах транспорта: легковой, грузовой, пассажирский.</w:t>
            </w:r>
          </w:p>
        </w:tc>
        <w:tc>
          <w:tcPr>
            <w:tcW w:w="2111"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Ватман, картинки видов транспорта</w:t>
            </w:r>
          </w:p>
        </w:tc>
        <w:tc>
          <w:tcPr>
            <w:tcW w:w="310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Сюжетно-ролевая игра «Поездка в театр»</w:t>
            </w:r>
          </w:p>
        </w:tc>
        <w:tc>
          <w:tcPr>
            <w:tcW w:w="2084"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Рисование с родителями «Что я видел по дороге в детский сад» (рисование транспорта, пешеходного перехода)</w:t>
            </w:r>
          </w:p>
        </w:tc>
      </w:tr>
      <w:tr w:rsidR="00E5365D" w:rsidRPr="00E5365D" w:rsidTr="00E5365D">
        <w:trPr>
          <w:cantSplit/>
          <w:trHeight w:val="1134"/>
        </w:trPr>
        <w:tc>
          <w:tcPr>
            <w:tcW w:w="762" w:type="dxa"/>
            <w:vMerge/>
            <w:textDirection w:val="btLr"/>
          </w:tcPr>
          <w:p w:rsidR="00E5365D" w:rsidRPr="00E5365D" w:rsidRDefault="00E5365D" w:rsidP="00E5365D">
            <w:pPr>
              <w:tabs>
                <w:tab w:val="center" w:pos="3663"/>
              </w:tabs>
              <w:ind w:right="113"/>
              <w:jc w:val="center"/>
              <w:rPr>
                <w:rFonts w:ascii="Times New Roman" w:eastAsia="Times New Roman" w:hAnsi="Times New Roman" w:cs="Times New Roman"/>
                <w:sz w:val="24"/>
                <w:szCs w:val="24"/>
                <w:lang w:eastAsia="en-US"/>
              </w:rPr>
            </w:pPr>
          </w:p>
        </w:tc>
        <w:tc>
          <w:tcPr>
            <w:tcW w:w="842" w:type="dxa"/>
            <w:textDirection w:val="btLr"/>
          </w:tcPr>
          <w:p w:rsidR="00E5365D" w:rsidRPr="00E5365D" w:rsidRDefault="00E5365D" w:rsidP="00E5365D">
            <w:pPr>
              <w:tabs>
                <w:tab w:val="center" w:pos="3663"/>
              </w:tabs>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6 неделя</w:t>
            </w:r>
          </w:p>
        </w:tc>
        <w:tc>
          <w:tcPr>
            <w:tcW w:w="1790" w:type="dxa"/>
          </w:tcPr>
          <w:p w:rsidR="00E5365D" w:rsidRPr="00E5365D" w:rsidRDefault="00E5365D" w:rsidP="00E5365D">
            <w:pPr>
              <w:shd w:val="clear" w:color="auto" w:fill="FFFFFF"/>
              <w:tabs>
                <w:tab w:val="left" w:pos="619"/>
              </w:tabs>
              <w:spacing w:after="0" w:line="240" w:lineRule="auto"/>
              <w:jc w:val="both"/>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Беседа «Водители и пешеходы»</w:t>
            </w:r>
          </w:p>
        </w:tc>
        <w:tc>
          <w:tcPr>
            <w:tcW w:w="4585" w:type="dxa"/>
          </w:tcPr>
          <w:p w:rsidR="00E5365D" w:rsidRPr="00E5365D" w:rsidRDefault="00E5365D" w:rsidP="00E5365D">
            <w:pPr>
              <w:spacing w:after="0" w:line="240" w:lineRule="auto"/>
              <w:jc w:val="both"/>
              <w:rPr>
                <w:rFonts w:ascii="Times New Roman" w:eastAsia="Times New Roman" w:hAnsi="Times New Roman" w:cs="Times New Roman"/>
                <w:bCs/>
                <w:sz w:val="24"/>
                <w:szCs w:val="24"/>
                <w:lang w:eastAsia="en-US"/>
              </w:rPr>
            </w:pPr>
            <w:r w:rsidRPr="00E5365D">
              <w:rPr>
                <w:rFonts w:ascii="Times New Roman" w:eastAsia="Times New Roman" w:hAnsi="Times New Roman" w:cs="Times New Roman"/>
                <w:sz w:val="24"/>
                <w:szCs w:val="24"/>
                <w:lang w:eastAsia="en-US"/>
              </w:rPr>
              <w:t xml:space="preserve">Цель: закреплять правила поведения на улице. Учить понимать значение слов «проезжая часть», «тротуар», «пешеходы».       </w:t>
            </w:r>
          </w:p>
        </w:tc>
        <w:tc>
          <w:tcPr>
            <w:tcW w:w="2111"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Пособие Н.Авдеевой «Безопасность на улицах города»</w:t>
            </w:r>
          </w:p>
        </w:tc>
        <w:tc>
          <w:tcPr>
            <w:tcW w:w="310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Сюжетно-ролевая игра</w:t>
            </w:r>
          </w:p>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c>
          <w:tcPr>
            <w:tcW w:w="2084"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762" w:type="dxa"/>
            <w:vMerge/>
            <w:textDirection w:val="btLr"/>
          </w:tcPr>
          <w:p w:rsidR="00E5365D" w:rsidRPr="00E5365D" w:rsidRDefault="00E5365D" w:rsidP="00E5365D">
            <w:pPr>
              <w:tabs>
                <w:tab w:val="center" w:pos="3663"/>
              </w:tabs>
              <w:ind w:right="113"/>
              <w:jc w:val="center"/>
              <w:rPr>
                <w:rFonts w:ascii="Times New Roman" w:eastAsia="Times New Roman" w:hAnsi="Times New Roman" w:cs="Times New Roman"/>
                <w:sz w:val="24"/>
                <w:szCs w:val="24"/>
                <w:lang w:eastAsia="en-US"/>
              </w:rPr>
            </w:pPr>
          </w:p>
        </w:tc>
        <w:tc>
          <w:tcPr>
            <w:tcW w:w="842" w:type="dxa"/>
            <w:textDirection w:val="btLr"/>
          </w:tcPr>
          <w:p w:rsidR="00E5365D" w:rsidRPr="00E5365D" w:rsidRDefault="00E5365D" w:rsidP="00E5365D">
            <w:pPr>
              <w:tabs>
                <w:tab w:val="center" w:pos="3663"/>
              </w:tabs>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7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bCs/>
                <w:sz w:val="24"/>
                <w:szCs w:val="24"/>
                <w:lang w:eastAsia="en-US"/>
              </w:rPr>
            </w:pPr>
            <w:r w:rsidRPr="00E5365D">
              <w:rPr>
                <w:rFonts w:ascii="Times New Roman" w:eastAsia="Times New Roman" w:hAnsi="Times New Roman" w:cs="Times New Roman"/>
                <w:bCs/>
                <w:sz w:val="24"/>
                <w:szCs w:val="24"/>
                <w:lang w:eastAsia="en-US"/>
              </w:rPr>
              <w:t>Беседа «Улица полна неожиданностей</w:t>
            </w:r>
          </w:p>
        </w:tc>
        <w:tc>
          <w:tcPr>
            <w:tcW w:w="4585"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bCs/>
                <w:sz w:val="24"/>
                <w:szCs w:val="24"/>
                <w:lang w:eastAsia="en-US"/>
              </w:rPr>
              <w:t>Цель: уточнить и закрепить правила поведения и передвижения автотранспорта и пешеходов по улице</w:t>
            </w:r>
          </w:p>
        </w:tc>
        <w:tc>
          <w:tcPr>
            <w:tcW w:w="2111"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Иллюстрации «Улица города», карты-схемы</w:t>
            </w:r>
          </w:p>
        </w:tc>
        <w:tc>
          <w:tcPr>
            <w:tcW w:w="310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Конструирование «Моя улица»</w:t>
            </w:r>
          </w:p>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Составление с родителями маршрута от дома до детского сада</w:t>
            </w:r>
          </w:p>
        </w:tc>
        <w:tc>
          <w:tcPr>
            <w:tcW w:w="2084"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762"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8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Досуг «Зеленый огонек»</w:t>
            </w:r>
          </w:p>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c>
          <w:tcPr>
            <w:tcW w:w="4585"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закреплять представления детей о правилах дорожного движения. Формировать умение применять полученные знания в играх и инсценировках.</w:t>
            </w:r>
          </w:p>
        </w:tc>
        <w:tc>
          <w:tcPr>
            <w:tcW w:w="2111"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Дидактические игры, дорожные знаки, машины, атрибуты водителя.</w:t>
            </w:r>
          </w:p>
        </w:tc>
        <w:tc>
          <w:tcPr>
            <w:tcW w:w="310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Игры в уголке безопасности</w:t>
            </w:r>
          </w:p>
        </w:tc>
        <w:tc>
          <w:tcPr>
            <w:tcW w:w="2084"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762" w:type="dxa"/>
            <w:vMerge w:val="restart"/>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Ноябрь</w:t>
            </w: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9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Встреча с инспектором ГИБДД «Как вести себя на улице»</w:t>
            </w:r>
          </w:p>
        </w:tc>
        <w:tc>
          <w:tcPr>
            <w:tcW w:w="4585"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 xml:space="preserve">Цель: закрепить знания о правилах безопасного поведения на улице. </w:t>
            </w:r>
          </w:p>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c>
          <w:tcPr>
            <w:tcW w:w="2111"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Пособие «как вести себя на дороге»</w:t>
            </w:r>
          </w:p>
        </w:tc>
        <w:tc>
          <w:tcPr>
            <w:tcW w:w="310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Дидактическая игра «Разложи знаки по форме»</w:t>
            </w:r>
          </w:p>
        </w:tc>
        <w:tc>
          <w:tcPr>
            <w:tcW w:w="2084"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762"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10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Познавательная минутка «Такие разные дорожные знаки»</w:t>
            </w:r>
          </w:p>
        </w:tc>
        <w:tc>
          <w:tcPr>
            <w:tcW w:w="4585"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 xml:space="preserve">Цель: познакомить детей с предупреждающими и запрещающими дорожными знаками. </w:t>
            </w:r>
          </w:p>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c>
          <w:tcPr>
            <w:tcW w:w="2111"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Картинки «Дорожные знаки»</w:t>
            </w:r>
          </w:p>
        </w:tc>
        <w:tc>
          <w:tcPr>
            <w:tcW w:w="310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Рисование дорожных знаков</w:t>
            </w:r>
          </w:p>
        </w:tc>
        <w:tc>
          <w:tcPr>
            <w:tcW w:w="2084"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Конкурс среди родителей на лучший плакат по дорожным знакам.</w:t>
            </w:r>
          </w:p>
        </w:tc>
      </w:tr>
      <w:tr w:rsidR="00E5365D" w:rsidRPr="00E5365D" w:rsidTr="00E5365D">
        <w:trPr>
          <w:cantSplit/>
          <w:trHeight w:val="1134"/>
        </w:trPr>
        <w:tc>
          <w:tcPr>
            <w:tcW w:w="762"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11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Аппликация «Дорожный знак»</w:t>
            </w:r>
          </w:p>
        </w:tc>
        <w:tc>
          <w:tcPr>
            <w:tcW w:w="4585"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 xml:space="preserve">Цель: закрепить знание дорожных знаков. </w:t>
            </w:r>
          </w:p>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c>
          <w:tcPr>
            <w:tcW w:w="2111" w:type="dxa"/>
          </w:tcPr>
          <w:p w:rsidR="00E5365D" w:rsidRPr="00E5365D" w:rsidRDefault="00E5365D" w:rsidP="00E5365D">
            <w:pPr>
              <w:spacing w:after="0"/>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Цветная бумага, клей, альбомные листы.</w:t>
            </w:r>
          </w:p>
        </w:tc>
        <w:tc>
          <w:tcPr>
            <w:tcW w:w="310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Дидактическое  лото «Дорожные знаки»</w:t>
            </w:r>
          </w:p>
        </w:tc>
        <w:tc>
          <w:tcPr>
            <w:tcW w:w="2084"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762"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12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Сюжетно-ролевая игра «Безопасный перекресток»</w:t>
            </w:r>
          </w:p>
        </w:tc>
        <w:tc>
          <w:tcPr>
            <w:tcW w:w="4585"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формировать представление об одностороннем и двустороннем движении, перекрестке. Закрепить правила поведения пешеходов.</w:t>
            </w:r>
          </w:p>
        </w:tc>
        <w:tc>
          <w:tcPr>
            <w:tcW w:w="2111" w:type="dxa"/>
          </w:tcPr>
          <w:p w:rsidR="00E5365D" w:rsidRPr="00E5365D" w:rsidRDefault="00E5365D" w:rsidP="00E5365D">
            <w:pPr>
              <w:spacing w:after="0"/>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Рули, машины, накидки, жезл, макет дороги</w:t>
            </w:r>
          </w:p>
        </w:tc>
        <w:tc>
          <w:tcPr>
            <w:tcW w:w="310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Моделирование «перекресток»</w:t>
            </w:r>
          </w:p>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Игры в уголке безопасности</w:t>
            </w:r>
          </w:p>
        </w:tc>
        <w:tc>
          <w:tcPr>
            <w:tcW w:w="2084"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762" w:type="dxa"/>
            <w:vMerge w:val="restart"/>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Декабрь</w:t>
            </w: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13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Беседа «Опасности зимней дороги»</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Опыт «Катание ластика по мокрой и сухой дощечке»</w:t>
            </w:r>
          </w:p>
        </w:tc>
        <w:tc>
          <w:tcPr>
            <w:tcW w:w="4585"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формировать представления детей о способах и особенностях передвижения человека и автотранспорта в зимнее время по скользкой дороге.</w:t>
            </w:r>
          </w:p>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уточнить представления детей о поведении резины на мокрой дороге.</w:t>
            </w:r>
          </w:p>
        </w:tc>
        <w:tc>
          <w:tcPr>
            <w:tcW w:w="2111" w:type="dxa"/>
          </w:tcPr>
          <w:p w:rsidR="00E5365D" w:rsidRPr="00E5365D" w:rsidRDefault="00E5365D" w:rsidP="00E5365D">
            <w:pPr>
              <w:spacing w:after="0"/>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Пособие Н.Авдеевой «Безопасность на улицах города»</w:t>
            </w:r>
          </w:p>
        </w:tc>
        <w:tc>
          <w:tcPr>
            <w:tcW w:w="310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Упражнения на прогулке «Катание по скользкой дорожке»</w:t>
            </w:r>
          </w:p>
        </w:tc>
        <w:tc>
          <w:tcPr>
            <w:tcW w:w="2084"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 xml:space="preserve"> Памятка для родителей «Осторожно, дорога зимой»</w:t>
            </w:r>
          </w:p>
        </w:tc>
      </w:tr>
      <w:tr w:rsidR="00E5365D" w:rsidRPr="00E5365D" w:rsidTr="00E5365D">
        <w:trPr>
          <w:cantSplit/>
          <w:trHeight w:val="1134"/>
        </w:trPr>
        <w:tc>
          <w:tcPr>
            <w:tcW w:w="762"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14 неделя</w:t>
            </w:r>
          </w:p>
        </w:tc>
        <w:tc>
          <w:tcPr>
            <w:tcW w:w="1790" w:type="dxa"/>
          </w:tcPr>
          <w:p w:rsidR="00E5365D" w:rsidRPr="00E5365D" w:rsidRDefault="00E5365D" w:rsidP="00E5365D">
            <w:pPr>
              <w:spacing w:after="0" w:line="240" w:lineRule="auto"/>
              <w:jc w:val="both"/>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Викторина «Волшебные цифры»</w:t>
            </w:r>
          </w:p>
        </w:tc>
        <w:tc>
          <w:tcPr>
            <w:tcW w:w="4585" w:type="dxa"/>
          </w:tcPr>
          <w:p w:rsidR="00E5365D" w:rsidRPr="00E5365D" w:rsidRDefault="00E5365D" w:rsidP="00E5365D">
            <w:pPr>
              <w:spacing w:after="0" w:line="240" w:lineRule="auto"/>
              <w:jc w:val="both"/>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систематизировать знания детей о службах спасения, телефонах экстренной помощи.</w:t>
            </w:r>
          </w:p>
        </w:tc>
        <w:tc>
          <w:tcPr>
            <w:tcW w:w="2111" w:type="dxa"/>
          </w:tcPr>
          <w:p w:rsidR="00E5365D" w:rsidRPr="00E5365D" w:rsidRDefault="00E5365D" w:rsidP="00E5365D">
            <w:pPr>
              <w:spacing w:after="0"/>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Конверты с заданиями, картинки «Безопасность на дороге», дидактическая игра «Разрешается- запрещается»</w:t>
            </w:r>
          </w:p>
        </w:tc>
        <w:tc>
          <w:tcPr>
            <w:tcW w:w="310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Дидактическая игр «Угадай, что изменилось»</w:t>
            </w:r>
          </w:p>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c>
          <w:tcPr>
            <w:tcW w:w="2084"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762"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15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Коллективная работа по аппликации «Макет улицы нашего детского сада»</w:t>
            </w:r>
          </w:p>
        </w:tc>
        <w:tc>
          <w:tcPr>
            <w:tcW w:w="4585"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формировать умение ориентироваться в районе детского сада и дома.</w:t>
            </w:r>
          </w:p>
        </w:tc>
        <w:tc>
          <w:tcPr>
            <w:tcW w:w="2111" w:type="dxa"/>
          </w:tcPr>
          <w:p w:rsidR="00E5365D" w:rsidRPr="00E5365D" w:rsidRDefault="00E5365D" w:rsidP="00E5365D">
            <w:pPr>
              <w:spacing w:after="0"/>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Ватман, цветная бумага, кисти, клей.</w:t>
            </w:r>
          </w:p>
        </w:tc>
        <w:tc>
          <w:tcPr>
            <w:tcW w:w="310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Конструирование «Наша улица»</w:t>
            </w:r>
          </w:p>
        </w:tc>
        <w:tc>
          <w:tcPr>
            <w:tcW w:w="2084"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762"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16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Познавательная минутка «На улицах нашего города»</w:t>
            </w:r>
          </w:p>
        </w:tc>
        <w:tc>
          <w:tcPr>
            <w:tcW w:w="4585"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формировать представления об улице, ее основных частях, воспитывать культуру поведения на улице и в транспорте.</w:t>
            </w:r>
          </w:p>
        </w:tc>
        <w:tc>
          <w:tcPr>
            <w:tcW w:w="2111" w:type="dxa"/>
          </w:tcPr>
          <w:p w:rsidR="00E5365D" w:rsidRPr="00E5365D" w:rsidRDefault="00E5365D" w:rsidP="00E5365D">
            <w:pPr>
              <w:spacing w:after="0"/>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Иллюстрации «Улица города», карты-схемы</w:t>
            </w:r>
          </w:p>
        </w:tc>
        <w:tc>
          <w:tcPr>
            <w:tcW w:w="310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Дидактическая игра «Наша улица»</w:t>
            </w:r>
          </w:p>
        </w:tc>
        <w:tc>
          <w:tcPr>
            <w:tcW w:w="2084"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762" w:type="dxa"/>
            <w:vMerge w:val="restart"/>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Январь</w:t>
            </w: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17-18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Развлечение «В стране дорожных знаков»</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p>
        </w:tc>
        <w:tc>
          <w:tcPr>
            <w:tcW w:w="4585"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закрепить знания детей о безопасном поведении на улицах и дорогах, правилах дорожного движения, дорожных знаках, различных видах транспортных средств.</w:t>
            </w:r>
          </w:p>
        </w:tc>
        <w:tc>
          <w:tcPr>
            <w:tcW w:w="2111" w:type="dxa"/>
          </w:tcPr>
          <w:p w:rsidR="00E5365D" w:rsidRPr="00E5365D" w:rsidRDefault="00E5365D" w:rsidP="00E5365D">
            <w:pPr>
              <w:spacing w:after="0"/>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Дорожные знаки, машины, рули, нагрудные знаки.</w:t>
            </w:r>
          </w:p>
        </w:tc>
        <w:tc>
          <w:tcPr>
            <w:tcW w:w="310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Рисование «Придумай свой дорожный знак»</w:t>
            </w:r>
          </w:p>
        </w:tc>
        <w:tc>
          <w:tcPr>
            <w:tcW w:w="2084"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320"/>
        </w:trPr>
        <w:tc>
          <w:tcPr>
            <w:tcW w:w="762"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19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Занятие «Опасности нашего двора»</w:t>
            </w:r>
          </w:p>
        </w:tc>
        <w:tc>
          <w:tcPr>
            <w:tcW w:w="4585"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дать представления детям об опасных и безопасных местах для игр во дворе.</w:t>
            </w:r>
          </w:p>
        </w:tc>
        <w:tc>
          <w:tcPr>
            <w:tcW w:w="2111" w:type="dxa"/>
          </w:tcPr>
          <w:p w:rsidR="00E5365D" w:rsidRPr="00E5365D" w:rsidRDefault="00E5365D" w:rsidP="00E5365D">
            <w:pPr>
              <w:spacing w:after="0"/>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Пособие Н.Авдеевой «Безопасность на улицах города»</w:t>
            </w:r>
          </w:p>
        </w:tc>
        <w:tc>
          <w:tcPr>
            <w:tcW w:w="310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Рисование «Мой двор»</w:t>
            </w:r>
          </w:p>
        </w:tc>
        <w:tc>
          <w:tcPr>
            <w:tcW w:w="2084"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Составление с детьми маршрута от дома до детского сада.</w:t>
            </w:r>
          </w:p>
        </w:tc>
      </w:tr>
      <w:tr w:rsidR="00E5365D" w:rsidRPr="00E5365D" w:rsidTr="00E5365D">
        <w:trPr>
          <w:cantSplit/>
          <w:trHeight w:val="1134"/>
        </w:trPr>
        <w:tc>
          <w:tcPr>
            <w:tcW w:w="762"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20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Чтение рассказа Н.Носова «Автомобиль»</w:t>
            </w:r>
          </w:p>
        </w:tc>
        <w:tc>
          <w:tcPr>
            <w:tcW w:w="4585"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закреплять знания детей о различных видах транспорта: легковой, грузовой, пассажирский. Закреплять правила поведения в автотранспорте и на дороге.</w:t>
            </w:r>
          </w:p>
        </w:tc>
        <w:tc>
          <w:tcPr>
            <w:tcW w:w="2111" w:type="dxa"/>
          </w:tcPr>
          <w:p w:rsidR="00E5365D" w:rsidRPr="00E5365D" w:rsidRDefault="00E5365D" w:rsidP="00E5365D">
            <w:pPr>
              <w:spacing w:after="0"/>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Н.Носов «Рассказы»</w:t>
            </w:r>
          </w:p>
        </w:tc>
        <w:tc>
          <w:tcPr>
            <w:tcW w:w="310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Дидактическая игра «Собери машину»</w:t>
            </w:r>
          </w:p>
        </w:tc>
        <w:tc>
          <w:tcPr>
            <w:tcW w:w="2084"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762" w:type="dxa"/>
            <w:vMerge w:val="restart"/>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Февраль</w:t>
            </w: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21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Беседа «Мы пассажиры»</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p>
        </w:tc>
        <w:tc>
          <w:tcPr>
            <w:tcW w:w="4585"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закреплять правила поведения в общественном транспорте. Воспитывать культуру поведения, вежливое отношение</w:t>
            </w:r>
          </w:p>
        </w:tc>
        <w:tc>
          <w:tcPr>
            <w:tcW w:w="2111" w:type="dxa"/>
          </w:tcPr>
          <w:p w:rsidR="00E5365D" w:rsidRPr="00E5365D" w:rsidRDefault="00E5365D" w:rsidP="00E5365D">
            <w:pPr>
              <w:spacing w:after="0"/>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Карточки с правильным и неправильным поведением детей в транспорте</w:t>
            </w:r>
          </w:p>
        </w:tc>
        <w:tc>
          <w:tcPr>
            <w:tcW w:w="310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Сюжетно-ролевая игра «Поездка в автобусе</w:t>
            </w:r>
          </w:p>
        </w:tc>
        <w:tc>
          <w:tcPr>
            <w:tcW w:w="2084"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762"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22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Рассматривание иллюстраций «Дорожная азбука»</w:t>
            </w:r>
          </w:p>
        </w:tc>
        <w:tc>
          <w:tcPr>
            <w:tcW w:w="4585"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Расширять и закреплять знания детей о правилах поведения пешеходов на улице города.</w:t>
            </w:r>
          </w:p>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c>
          <w:tcPr>
            <w:tcW w:w="2111" w:type="dxa"/>
          </w:tcPr>
          <w:p w:rsidR="00E5365D" w:rsidRPr="00E5365D" w:rsidRDefault="00E5365D" w:rsidP="00E5365D">
            <w:pPr>
              <w:spacing w:after="0"/>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Иллюстрации «Дорожная азбука»</w:t>
            </w:r>
          </w:p>
        </w:tc>
        <w:tc>
          <w:tcPr>
            <w:tcW w:w="310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Дидактическая игра «Собери знак»</w:t>
            </w:r>
          </w:p>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c>
          <w:tcPr>
            <w:tcW w:w="2084"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Консультация для родителей «Как обучать детей правилам дорожного движения»</w:t>
            </w:r>
          </w:p>
        </w:tc>
      </w:tr>
      <w:tr w:rsidR="00E5365D" w:rsidRPr="00E5365D" w:rsidTr="00E5365D">
        <w:trPr>
          <w:cantSplit/>
          <w:trHeight w:val="1134"/>
        </w:trPr>
        <w:tc>
          <w:tcPr>
            <w:tcW w:w="762"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23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 xml:space="preserve"> Чтение Д.Денисова «Как перейти дорогу»</w:t>
            </w:r>
          </w:p>
        </w:tc>
        <w:tc>
          <w:tcPr>
            <w:tcW w:w="4585"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учить детей переходить дорогу по «знаку», по алгоритму. Развивать внимательность, наблюдательность.</w:t>
            </w:r>
          </w:p>
        </w:tc>
        <w:tc>
          <w:tcPr>
            <w:tcW w:w="2111" w:type="dxa"/>
          </w:tcPr>
          <w:p w:rsidR="00E5365D" w:rsidRPr="00E5365D" w:rsidRDefault="00E5365D" w:rsidP="00E5365D">
            <w:pPr>
              <w:spacing w:after="0"/>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Д.Денисов «как перейти дорогу», дидактическая игра «Можно-нельзя»</w:t>
            </w:r>
          </w:p>
        </w:tc>
        <w:tc>
          <w:tcPr>
            <w:tcW w:w="310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Игры в уголке безопасности</w:t>
            </w:r>
          </w:p>
        </w:tc>
        <w:tc>
          <w:tcPr>
            <w:tcW w:w="2084"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762"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24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ИОС «Как поступить»</w:t>
            </w:r>
          </w:p>
        </w:tc>
        <w:tc>
          <w:tcPr>
            <w:tcW w:w="4585"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закрепить знания действий пешеходов и транспорта при определенных сигналах светофора.</w:t>
            </w:r>
          </w:p>
        </w:tc>
        <w:tc>
          <w:tcPr>
            <w:tcW w:w="2111" w:type="dxa"/>
          </w:tcPr>
          <w:p w:rsidR="00E5365D" w:rsidRPr="00E5365D" w:rsidRDefault="00E5365D" w:rsidP="00E5365D">
            <w:pPr>
              <w:spacing w:after="0"/>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Карточки с правильным и неправильным поведением дете</w:t>
            </w:r>
            <w:proofErr w:type="gramStart"/>
            <w:r w:rsidRPr="00E5365D">
              <w:rPr>
                <w:rFonts w:ascii="Times New Roman" w:eastAsia="Times New Roman" w:hAnsi="Times New Roman" w:cs="Times New Roman"/>
                <w:sz w:val="24"/>
                <w:szCs w:val="24"/>
                <w:lang w:eastAsia="en-US"/>
              </w:rPr>
              <w:t>й(</w:t>
            </w:r>
            <w:proofErr w:type="gramEnd"/>
            <w:r w:rsidRPr="00E5365D">
              <w:rPr>
                <w:rFonts w:ascii="Times New Roman" w:eastAsia="Times New Roman" w:hAnsi="Times New Roman" w:cs="Times New Roman"/>
                <w:sz w:val="24"/>
                <w:szCs w:val="24"/>
                <w:lang w:eastAsia="en-US"/>
              </w:rPr>
              <w:t>ситуациями на дороге), карточки с улыбающимся солнышком  и грустным.</w:t>
            </w:r>
          </w:p>
        </w:tc>
        <w:tc>
          <w:tcPr>
            <w:tcW w:w="310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Конструирование «На пешеходном переходе»</w:t>
            </w:r>
          </w:p>
        </w:tc>
        <w:tc>
          <w:tcPr>
            <w:tcW w:w="2084"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762" w:type="dxa"/>
            <w:vMerge w:val="restart"/>
            <w:textDirection w:val="btLr"/>
          </w:tcPr>
          <w:p w:rsidR="00E5365D" w:rsidRPr="00E5365D" w:rsidRDefault="00E5365D" w:rsidP="00E5365D">
            <w:pPr>
              <w:tabs>
                <w:tab w:val="center" w:pos="3663"/>
              </w:tabs>
              <w:spacing w:after="0" w:line="240" w:lineRule="auto"/>
              <w:ind w:right="113"/>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 xml:space="preserve">                                           МАРТ</w:t>
            </w: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25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Составление рассказов по картине В.Гербовой «Случай в автобусе»</w:t>
            </w:r>
          </w:p>
        </w:tc>
        <w:tc>
          <w:tcPr>
            <w:tcW w:w="4585"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упражнять в составлении сюжетного рассказа по картине. Используя личный опыт, закреплять знания о поведении в общественном транспорте.</w:t>
            </w:r>
          </w:p>
        </w:tc>
        <w:tc>
          <w:tcPr>
            <w:tcW w:w="2111" w:type="dxa"/>
          </w:tcPr>
          <w:p w:rsidR="00E5365D" w:rsidRPr="00E5365D" w:rsidRDefault="00E5365D" w:rsidP="00E5365D">
            <w:pPr>
              <w:spacing w:after="0"/>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Иллюстрация В.Гербовой «Случай в автобусе»</w:t>
            </w:r>
          </w:p>
        </w:tc>
        <w:tc>
          <w:tcPr>
            <w:tcW w:w="310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Рисование «Я иду в детский сад»</w:t>
            </w:r>
          </w:p>
        </w:tc>
        <w:tc>
          <w:tcPr>
            <w:tcW w:w="2084"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Викторина с родителями «Зеленый огонек»</w:t>
            </w:r>
          </w:p>
        </w:tc>
      </w:tr>
      <w:tr w:rsidR="00E5365D" w:rsidRPr="00E5365D" w:rsidTr="00E5365D">
        <w:trPr>
          <w:cantSplit/>
          <w:trHeight w:val="1134"/>
        </w:trPr>
        <w:tc>
          <w:tcPr>
            <w:tcW w:w="762"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26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Беседа «Как работают водители»</w:t>
            </w:r>
          </w:p>
        </w:tc>
        <w:tc>
          <w:tcPr>
            <w:tcW w:w="4585"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закрепить знания о труде водителя, объяснить, почему водитель должен следить за своим здоровьем, проходить медицинскую комиссию.</w:t>
            </w:r>
          </w:p>
        </w:tc>
        <w:tc>
          <w:tcPr>
            <w:tcW w:w="2111" w:type="dxa"/>
          </w:tcPr>
          <w:p w:rsidR="00E5365D" w:rsidRPr="00E5365D" w:rsidRDefault="00E5365D" w:rsidP="00E5365D">
            <w:pPr>
              <w:spacing w:after="0"/>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Иллюстрации «Профессия водитель», дидактическая игра «Кому что нужно для работы»</w:t>
            </w:r>
          </w:p>
        </w:tc>
        <w:tc>
          <w:tcPr>
            <w:tcW w:w="310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Дидактическая игра «Дорога в детский сад»</w:t>
            </w:r>
          </w:p>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Сюжетно-ролевая игра «Больница»</w:t>
            </w:r>
          </w:p>
        </w:tc>
        <w:tc>
          <w:tcPr>
            <w:tcW w:w="2084"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762"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27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Познавательная минутка «Где ремонтируют машины»</w:t>
            </w:r>
          </w:p>
        </w:tc>
        <w:tc>
          <w:tcPr>
            <w:tcW w:w="4585"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уточнить знания детей о мастерских по ремонту автотранспорта, познакомить со знаком «Техническое обслуживание автомобилей» и игровыми действиями «осмотр машины». «закручивание гаек», «мойка».</w:t>
            </w:r>
          </w:p>
        </w:tc>
        <w:tc>
          <w:tcPr>
            <w:tcW w:w="2111" w:type="dxa"/>
          </w:tcPr>
          <w:p w:rsidR="00E5365D" w:rsidRPr="00E5365D" w:rsidRDefault="00E5365D" w:rsidP="00E5365D">
            <w:pPr>
              <w:spacing w:after="0"/>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Иллюстрации «Автомастерская</w:t>
            </w:r>
            <w:proofErr w:type="gramStart"/>
            <w:r w:rsidRPr="00E5365D">
              <w:rPr>
                <w:rFonts w:ascii="Times New Roman" w:eastAsia="Times New Roman" w:hAnsi="Times New Roman" w:cs="Times New Roman"/>
                <w:sz w:val="24"/>
                <w:szCs w:val="24"/>
                <w:lang w:eastAsia="en-US"/>
              </w:rPr>
              <w:t>»м</w:t>
            </w:r>
            <w:proofErr w:type="gramEnd"/>
            <w:r w:rsidRPr="00E5365D">
              <w:rPr>
                <w:rFonts w:ascii="Times New Roman" w:eastAsia="Times New Roman" w:hAnsi="Times New Roman" w:cs="Times New Roman"/>
                <w:sz w:val="24"/>
                <w:szCs w:val="24"/>
                <w:lang w:eastAsia="en-US"/>
              </w:rPr>
              <w:t>ашины.</w:t>
            </w:r>
          </w:p>
        </w:tc>
        <w:tc>
          <w:tcPr>
            <w:tcW w:w="310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Дидактическая игра «Собери автомобиль»</w:t>
            </w:r>
          </w:p>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Сюжетно-ролевая игра «В автомастерской»</w:t>
            </w:r>
          </w:p>
        </w:tc>
        <w:tc>
          <w:tcPr>
            <w:tcW w:w="2084"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762"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28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Вечер загадок</w:t>
            </w:r>
          </w:p>
        </w:tc>
        <w:tc>
          <w:tcPr>
            <w:tcW w:w="4585"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Закреплять знания детей правил безопасного поведения на дороге, закрепить значение дорожных знаков</w:t>
            </w:r>
          </w:p>
        </w:tc>
        <w:tc>
          <w:tcPr>
            <w:tcW w:w="2111" w:type="dxa"/>
          </w:tcPr>
          <w:p w:rsidR="00E5365D" w:rsidRPr="00E5365D" w:rsidRDefault="00E5365D" w:rsidP="00E5365D">
            <w:pPr>
              <w:spacing w:after="0"/>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Загадки</w:t>
            </w:r>
          </w:p>
        </w:tc>
        <w:tc>
          <w:tcPr>
            <w:tcW w:w="310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Рассматривание иллюстраций «Безопасность на дороге»</w:t>
            </w:r>
          </w:p>
        </w:tc>
        <w:tc>
          <w:tcPr>
            <w:tcW w:w="2084"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762" w:type="dxa"/>
            <w:vMerge w:val="restart"/>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АПРЕЛЬ</w:t>
            </w: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29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Беседа «Чем можем-поможем»</w:t>
            </w:r>
          </w:p>
        </w:tc>
        <w:tc>
          <w:tcPr>
            <w:tcW w:w="4585"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учить замечать затруднения окружающих на улице и в транспорте и стремиться помочь им, показать, где находиться знак «Пешеходный переход», уступать место в транспорте.</w:t>
            </w:r>
          </w:p>
        </w:tc>
        <w:tc>
          <w:tcPr>
            <w:tcW w:w="2111" w:type="dxa"/>
          </w:tcPr>
          <w:p w:rsidR="00E5365D" w:rsidRPr="00E5365D" w:rsidRDefault="00E5365D" w:rsidP="00E5365D">
            <w:pPr>
              <w:spacing w:after="0"/>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Пособие Н.Авдеевой «Безопасность на улицах города»</w:t>
            </w:r>
          </w:p>
        </w:tc>
        <w:tc>
          <w:tcPr>
            <w:tcW w:w="310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Игра-драматизация «Незнайка в автобусе»</w:t>
            </w:r>
          </w:p>
        </w:tc>
        <w:tc>
          <w:tcPr>
            <w:tcW w:w="2084"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762"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30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Чтение худ. литературы. «Этот страшный случай с Петей пусть узнают все на свете».  Е. Рэйн</w:t>
            </w:r>
          </w:p>
        </w:tc>
        <w:tc>
          <w:tcPr>
            <w:tcW w:w="4585"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расширять и закреплять знания детей о правилах поведения пешеходов на улице города.</w:t>
            </w:r>
          </w:p>
        </w:tc>
        <w:tc>
          <w:tcPr>
            <w:tcW w:w="2111" w:type="dxa"/>
          </w:tcPr>
          <w:p w:rsidR="00E5365D" w:rsidRPr="00E5365D" w:rsidRDefault="00E5365D" w:rsidP="00E5365D">
            <w:pPr>
              <w:spacing w:after="0"/>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«Этот страшный случай с Петей пусть узнают все на свете».  Е. Рэйн</w:t>
            </w:r>
          </w:p>
        </w:tc>
        <w:tc>
          <w:tcPr>
            <w:tcW w:w="310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Дидактическое упражнение «Закончи движение машины»</w:t>
            </w:r>
          </w:p>
        </w:tc>
        <w:tc>
          <w:tcPr>
            <w:tcW w:w="2084"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Конкурс среди родителей «Составление кроссворда по правилам дорожного движения»</w:t>
            </w:r>
          </w:p>
        </w:tc>
      </w:tr>
      <w:tr w:rsidR="00E5365D" w:rsidRPr="00E5365D" w:rsidTr="00E5365D">
        <w:trPr>
          <w:cantSplit/>
          <w:trHeight w:val="1134"/>
        </w:trPr>
        <w:tc>
          <w:tcPr>
            <w:tcW w:w="762"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31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Познавательная минутка «Спасатели»</w:t>
            </w:r>
          </w:p>
        </w:tc>
        <w:tc>
          <w:tcPr>
            <w:tcW w:w="4585"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 xml:space="preserve">Цель: познакомить детей с профессией спасателей, с телефоном экстренного реагирования 051 </w:t>
            </w:r>
          </w:p>
        </w:tc>
        <w:tc>
          <w:tcPr>
            <w:tcW w:w="2111" w:type="dxa"/>
          </w:tcPr>
          <w:p w:rsidR="00E5365D" w:rsidRPr="00E5365D" w:rsidRDefault="00E5365D" w:rsidP="00E5365D">
            <w:pPr>
              <w:spacing w:after="0"/>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Иллюстрации «Правила безопасности»</w:t>
            </w:r>
          </w:p>
        </w:tc>
        <w:tc>
          <w:tcPr>
            <w:tcW w:w="310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Сюжетно-ролевая игра «Спасатели, вперед»</w:t>
            </w:r>
          </w:p>
        </w:tc>
        <w:tc>
          <w:tcPr>
            <w:tcW w:w="2084"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762"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32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Составление рассказа по рисункам</w:t>
            </w:r>
          </w:p>
        </w:tc>
        <w:tc>
          <w:tcPr>
            <w:tcW w:w="4585"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формировать у детей осознанное отношение к личной безопасности на дороге.</w:t>
            </w:r>
          </w:p>
        </w:tc>
        <w:tc>
          <w:tcPr>
            <w:tcW w:w="2111" w:type="dxa"/>
          </w:tcPr>
          <w:p w:rsidR="00E5365D" w:rsidRPr="00E5365D" w:rsidRDefault="00E5365D" w:rsidP="00E5365D">
            <w:pPr>
              <w:spacing w:after="0"/>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Иллюстрации «Правила безопасности»</w:t>
            </w:r>
          </w:p>
        </w:tc>
        <w:tc>
          <w:tcPr>
            <w:tcW w:w="310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Дидактическая игра «Можно - нельзя, правильно-неправильно»</w:t>
            </w:r>
          </w:p>
        </w:tc>
        <w:tc>
          <w:tcPr>
            <w:tcW w:w="2084"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762" w:type="dxa"/>
            <w:vMerge w:val="restart"/>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lastRenderedPageBreak/>
              <w:t>МАЙ</w:t>
            </w: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33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ИОС «Как поступить»</w:t>
            </w:r>
          </w:p>
        </w:tc>
        <w:tc>
          <w:tcPr>
            <w:tcW w:w="4585"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закрепить знания действий пешеходов и транспорта при определенных сигналах светофора.</w:t>
            </w:r>
          </w:p>
        </w:tc>
        <w:tc>
          <w:tcPr>
            <w:tcW w:w="2111"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Пособие Н.Авдеевой «Безопасность на улицах города»</w:t>
            </w:r>
          </w:p>
        </w:tc>
        <w:tc>
          <w:tcPr>
            <w:tcW w:w="310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Рассматривание плакатов «правила дорожного движения»</w:t>
            </w:r>
          </w:p>
        </w:tc>
        <w:tc>
          <w:tcPr>
            <w:tcW w:w="2084"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Родительское собрание на тему «Причины детского дорожно-транспортного травматизма»</w:t>
            </w:r>
          </w:p>
        </w:tc>
      </w:tr>
      <w:tr w:rsidR="00E5365D" w:rsidRPr="00E5365D" w:rsidTr="00E5365D">
        <w:trPr>
          <w:cantSplit/>
          <w:trHeight w:val="1134"/>
        </w:trPr>
        <w:tc>
          <w:tcPr>
            <w:tcW w:w="762"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34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Беседа «Маленький шофер»</w:t>
            </w:r>
          </w:p>
        </w:tc>
        <w:tc>
          <w:tcPr>
            <w:tcW w:w="4585"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познакомить детей с правилами передвижения на велосипеде. Научить  правилам поведения в опасных ситуациях, которые могут возникнуть во дворе при катании на велосипеде.</w:t>
            </w:r>
          </w:p>
        </w:tc>
        <w:tc>
          <w:tcPr>
            <w:tcW w:w="2111"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Знаки «Движение велосипедов разрешено, движение запрещено»</w:t>
            </w:r>
          </w:p>
        </w:tc>
        <w:tc>
          <w:tcPr>
            <w:tcW w:w="310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Конструирование «Машины на дороге»</w:t>
            </w:r>
          </w:p>
        </w:tc>
        <w:tc>
          <w:tcPr>
            <w:tcW w:w="2084"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762"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35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Чтение стихотворения «Случай на мостовой»</w:t>
            </w:r>
          </w:p>
        </w:tc>
        <w:tc>
          <w:tcPr>
            <w:tcW w:w="4585"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закреплять представления детей о причинах ДТП».</w:t>
            </w:r>
          </w:p>
        </w:tc>
        <w:tc>
          <w:tcPr>
            <w:tcW w:w="2111"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Иллюстрации «Улица города»</w:t>
            </w:r>
          </w:p>
        </w:tc>
        <w:tc>
          <w:tcPr>
            <w:tcW w:w="310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Рисование «Где нельзя играть»</w:t>
            </w:r>
          </w:p>
        </w:tc>
        <w:tc>
          <w:tcPr>
            <w:tcW w:w="2084"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762"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36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Досуг «Путешествие в страну дорожных знаков»</w:t>
            </w:r>
          </w:p>
        </w:tc>
        <w:tc>
          <w:tcPr>
            <w:tcW w:w="4585" w:type="dxa"/>
          </w:tcPr>
          <w:p w:rsidR="00E5365D" w:rsidRPr="00E5365D" w:rsidRDefault="00E5365D" w:rsidP="00E5365D">
            <w:pPr>
              <w:shd w:val="clear" w:color="auto" w:fill="FFFFFF"/>
              <w:spacing w:after="0" w:line="240" w:lineRule="auto"/>
              <w:ind w:right="12"/>
              <w:jc w:val="both"/>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Уточнить представления детей о правилах поведения на улицах города. Закрепить умение детей применять полученные зна</w:t>
            </w:r>
            <w:r w:rsidRPr="00E5365D">
              <w:rPr>
                <w:rFonts w:ascii="Times New Roman" w:eastAsia="Times New Roman" w:hAnsi="Times New Roman" w:cs="Times New Roman"/>
                <w:sz w:val="24"/>
                <w:szCs w:val="24"/>
                <w:lang w:eastAsia="en-US"/>
              </w:rPr>
              <w:softHyphen/>
              <w:t>ния в играх и повседневной жизни.</w:t>
            </w:r>
          </w:p>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c>
          <w:tcPr>
            <w:tcW w:w="2111"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Стойки-знаки, фуражка, жезл, нагрудные знаки: ГИБДД, трамвай, автомобиль, скорая помощь</w:t>
            </w:r>
            <w:proofErr w:type="gramStart"/>
            <w:r w:rsidRPr="00E5365D">
              <w:rPr>
                <w:rFonts w:ascii="Times New Roman" w:eastAsia="Times New Roman" w:hAnsi="Times New Roman" w:cs="Times New Roman"/>
                <w:sz w:val="24"/>
                <w:szCs w:val="24"/>
                <w:lang w:eastAsia="en-US"/>
              </w:rPr>
              <w:t xml:space="preserve">., </w:t>
            </w:r>
            <w:proofErr w:type="gramEnd"/>
            <w:r w:rsidRPr="00E5365D">
              <w:rPr>
                <w:rFonts w:ascii="Times New Roman" w:eastAsia="Times New Roman" w:hAnsi="Times New Roman" w:cs="Times New Roman"/>
                <w:sz w:val="24"/>
                <w:szCs w:val="24"/>
                <w:lang w:eastAsia="en-US"/>
              </w:rPr>
              <w:t>самокаты, коляски.</w:t>
            </w:r>
          </w:p>
        </w:tc>
        <w:tc>
          <w:tcPr>
            <w:tcW w:w="310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Игры  в уголке безопасности.</w:t>
            </w:r>
          </w:p>
        </w:tc>
        <w:tc>
          <w:tcPr>
            <w:tcW w:w="2084"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bl>
    <w:p w:rsidR="00E5365D" w:rsidRPr="00E5365D" w:rsidRDefault="00E5365D" w:rsidP="00E5365D">
      <w:pPr>
        <w:spacing w:after="0" w:line="240" w:lineRule="auto"/>
        <w:rPr>
          <w:rFonts w:ascii="Times New Roman" w:eastAsia="Times New Roman" w:hAnsi="Times New Roman" w:cs="Times New Roman"/>
          <w:b/>
          <w:sz w:val="24"/>
          <w:szCs w:val="24"/>
          <w:lang w:eastAsia="en-US"/>
        </w:rPr>
      </w:pPr>
    </w:p>
    <w:p w:rsidR="00E5365D" w:rsidRPr="00E5365D" w:rsidRDefault="00E5365D" w:rsidP="00E5365D">
      <w:pPr>
        <w:spacing w:after="0" w:line="240" w:lineRule="auto"/>
        <w:ind w:right="111"/>
        <w:jc w:val="center"/>
        <w:rPr>
          <w:rFonts w:ascii="Times New Roman" w:eastAsia="Times New Roman" w:hAnsi="Times New Roman" w:cs="Times New Roman"/>
          <w:b/>
          <w:sz w:val="24"/>
          <w:szCs w:val="24"/>
          <w:lang w:eastAsia="en-US"/>
        </w:rPr>
      </w:pPr>
    </w:p>
    <w:p w:rsidR="00E5365D" w:rsidRDefault="00E5365D" w:rsidP="00E5365D">
      <w:pPr>
        <w:spacing w:after="0" w:line="240" w:lineRule="auto"/>
        <w:jc w:val="center"/>
        <w:rPr>
          <w:rFonts w:ascii="Times New Roman" w:eastAsia="Times New Roman" w:hAnsi="Times New Roman" w:cs="Times New Roman"/>
          <w:b/>
          <w:sz w:val="24"/>
          <w:szCs w:val="24"/>
          <w:lang w:eastAsia="en-US"/>
        </w:rPr>
      </w:pPr>
    </w:p>
    <w:p w:rsidR="00E5365D" w:rsidRDefault="00E5365D" w:rsidP="00E5365D">
      <w:pPr>
        <w:spacing w:after="0" w:line="240" w:lineRule="auto"/>
        <w:jc w:val="center"/>
        <w:rPr>
          <w:rFonts w:ascii="Times New Roman" w:eastAsia="Times New Roman" w:hAnsi="Times New Roman" w:cs="Times New Roman"/>
          <w:b/>
          <w:sz w:val="24"/>
          <w:szCs w:val="24"/>
          <w:lang w:eastAsia="en-US"/>
        </w:rPr>
      </w:pPr>
    </w:p>
    <w:p w:rsidR="00E5365D" w:rsidRDefault="00E5365D" w:rsidP="00E5365D">
      <w:pPr>
        <w:spacing w:after="0" w:line="240" w:lineRule="auto"/>
        <w:jc w:val="center"/>
        <w:rPr>
          <w:rFonts w:ascii="Times New Roman" w:eastAsia="Times New Roman" w:hAnsi="Times New Roman" w:cs="Times New Roman"/>
          <w:b/>
          <w:sz w:val="24"/>
          <w:szCs w:val="24"/>
          <w:lang w:eastAsia="en-US"/>
        </w:rPr>
      </w:pPr>
    </w:p>
    <w:p w:rsidR="00E5365D" w:rsidRDefault="00E5365D" w:rsidP="00E5365D">
      <w:pPr>
        <w:spacing w:after="0" w:line="240" w:lineRule="auto"/>
        <w:jc w:val="center"/>
        <w:rPr>
          <w:rFonts w:ascii="Times New Roman" w:eastAsia="Times New Roman" w:hAnsi="Times New Roman" w:cs="Times New Roman"/>
          <w:b/>
          <w:sz w:val="24"/>
          <w:szCs w:val="24"/>
          <w:lang w:eastAsia="en-US"/>
        </w:rPr>
      </w:pPr>
    </w:p>
    <w:p w:rsidR="00E5365D" w:rsidRDefault="00E5365D" w:rsidP="00E5365D">
      <w:pPr>
        <w:spacing w:after="0" w:line="240" w:lineRule="auto"/>
        <w:jc w:val="center"/>
        <w:rPr>
          <w:rFonts w:ascii="Times New Roman" w:eastAsia="Times New Roman" w:hAnsi="Times New Roman" w:cs="Times New Roman"/>
          <w:b/>
          <w:sz w:val="24"/>
          <w:szCs w:val="24"/>
          <w:lang w:eastAsia="en-US"/>
        </w:rPr>
      </w:pPr>
    </w:p>
    <w:p w:rsidR="00E5365D" w:rsidRDefault="00E5365D" w:rsidP="00E5365D">
      <w:pPr>
        <w:spacing w:after="0" w:line="240" w:lineRule="auto"/>
        <w:jc w:val="center"/>
        <w:rPr>
          <w:rFonts w:ascii="Times New Roman" w:eastAsia="Times New Roman" w:hAnsi="Times New Roman" w:cs="Times New Roman"/>
          <w:b/>
          <w:sz w:val="24"/>
          <w:szCs w:val="24"/>
          <w:lang w:eastAsia="en-US"/>
        </w:rPr>
      </w:pPr>
    </w:p>
    <w:p w:rsidR="00E5365D" w:rsidRDefault="00E5365D" w:rsidP="00E5365D">
      <w:pPr>
        <w:spacing w:after="0" w:line="240" w:lineRule="auto"/>
        <w:jc w:val="center"/>
        <w:rPr>
          <w:rFonts w:ascii="Times New Roman" w:eastAsia="Times New Roman" w:hAnsi="Times New Roman" w:cs="Times New Roman"/>
          <w:b/>
          <w:sz w:val="24"/>
          <w:szCs w:val="24"/>
          <w:lang w:eastAsia="en-US"/>
        </w:rPr>
      </w:pPr>
    </w:p>
    <w:p w:rsidR="00E5365D" w:rsidRDefault="00E5365D" w:rsidP="00E5365D">
      <w:pPr>
        <w:spacing w:after="0" w:line="240" w:lineRule="auto"/>
        <w:jc w:val="center"/>
        <w:rPr>
          <w:rFonts w:ascii="Times New Roman" w:eastAsia="Times New Roman" w:hAnsi="Times New Roman" w:cs="Times New Roman"/>
          <w:b/>
          <w:sz w:val="24"/>
          <w:szCs w:val="24"/>
          <w:lang w:eastAsia="en-US"/>
        </w:rPr>
      </w:pPr>
    </w:p>
    <w:p w:rsidR="00E5365D" w:rsidRPr="00E5365D" w:rsidRDefault="00E5365D" w:rsidP="00374E9C">
      <w:pPr>
        <w:spacing w:after="0" w:line="240" w:lineRule="auto"/>
        <w:rPr>
          <w:rFonts w:ascii="Times New Roman" w:eastAsia="Times New Roman" w:hAnsi="Times New Roman" w:cs="Times New Roman"/>
          <w:b/>
          <w:sz w:val="24"/>
          <w:szCs w:val="24"/>
          <w:lang w:eastAsia="en-US"/>
        </w:rPr>
      </w:pPr>
    </w:p>
    <w:p w:rsidR="00E5365D" w:rsidRDefault="00374E9C" w:rsidP="00E5365D">
      <w:pPr>
        <w:shd w:val="clear" w:color="auto" w:fill="FFFFFF"/>
        <w:spacing w:after="0" w:line="240" w:lineRule="auto"/>
        <w:jc w:val="center"/>
        <w:rPr>
          <w:rFonts w:ascii="Times New Roman" w:eastAsia="Times New Roman" w:hAnsi="Times New Roman" w:cs="Times New Roman"/>
          <w:b/>
          <w:bCs/>
          <w:spacing w:val="-6"/>
          <w:sz w:val="24"/>
          <w:szCs w:val="24"/>
          <w:lang w:eastAsia="en-US"/>
        </w:rPr>
      </w:pPr>
      <w:r>
        <w:rPr>
          <w:rFonts w:ascii="Times New Roman" w:eastAsia="Times New Roman" w:hAnsi="Times New Roman" w:cs="Times New Roman"/>
          <w:b/>
          <w:bCs/>
          <w:spacing w:val="-6"/>
          <w:sz w:val="24"/>
          <w:szCs w:val="24"/>
          <w:lang w:eastAsia="en-US"/>
        </w:rPr>
        <w:lastRenderedPageBreak/>
        <w:t xml:space="preserve">5.4. </w:t>
      </w:r>
      <w:r w:rsidR="00E5365D" w:rsidRPr="00E5365D">
        <w:rPr>
          <w:rFonts w:ascii="Times New Roman" w:eastAsia="Times New Roman" w:hAnsi="Times New Roman" w:cs="Times New Roman"/>
          <w:b/>
          <w:bCs/>
          <w:spacing w:val="-6"/>
          <w:sz w:val="24"/>
          <w:szCs w:val="24"/>
          <w:lang w:eastAsia="en-US"/>
        </w:rPr>
        <w:t xml:space="preserve"> «Пожарная безопасность»</w:t>
      </w:r>
    </w:p>
    <w:p w:rsidR="00374E9C" w:rsidRPr="00E5365D" w:rsidRDefault="00374E9C" w:rsidP="00E5365D">
      <w:pPr>
        <w:shd w:val="clear" w:color="auto" w:fill="FFFFFF"/>
        <w:spacing w:after="0" w:line="240" w:lineRule="auto"/>
        <w:jc w:val="center"/>
        <w:rPr>
          <w:rFonts w:ascii="Times New Roman" w:eastAsia="Times New Roman" w:hAnsi="Times New Roman" w:cs="Times New Roman"/>
          <w:b/>
          <w:bCs/>
          <w:spacing w:val="-6"/>
          <w:sz w:val="24"/>
          <w:szCs w:val="24"/>
          <w:lang w:eastAsia="en-US"/>
        </w:rPr>
      </w:pPr>
    </w:p>
    <w:tbl>
      <w:tblPr>
        <w:tblW w:w="15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900"/>
        <w:gridCol w:w="1732"/>
        <w:gridCol w:w="5767"/>
        <w:gridCol w:w="1849"/>
        <w:gridCol w:w="2712"/>
        <w:gridCol w:w="2028"/>
      </w:tblGrid>
      <w:tr w:rsidR="00E5365D" w:rsidRPr="00E5365D" w:rsidTr="00334592">
        <w:trPr>
          <w:trHeight w:val="1583"/>
        </w:trPr>
        <w:tc>
          <w:tcPr>
            <w:tcW w:w="360" w:type="dxa"/>
            <w:textDirection w:val="btLr"/>
            <w:vAlign w:val="center"/>
          </w:tcPr>
          <w:p w:rsidR="00E5365D" w:rsidRPr="00334592" w:rsidRDefault="00E5365D" w:rsidP="00334592">
            <w:pPr>
              <w:spacing w:after="0" w:line="240" w:lineRule="auto"/>
              <w:ind w:right="113"/>
              <w:rPr>
                <w:rFonts w:ascii="Times New Roman" w:eastAsia="Times New Roman" w:hAnsi="Times New Roman" w:cs="Times New Roman"/>
                <w:b/>
                <w:sz w:val="24"/>
                <w:szCs w:val="24"/>
                <w:lang w:eastAsia="en-US"/>
              </w:rPr>
            </w:pPr>
            <w:bookmarkStart w:id="0" w:name="_GoBack" w:colFirst="0" w:colLast="6"/>
            <w:r w:rsidRPr="00334592">
              <w:rPr>
                <w:rFonts w:ascii="Times New Roman" w:eastAsia="Times New Roman" w:hAnsi="Times New Roman" w:cs="Times New Roman"/>
                <w:b/>
                <w:sz w:val="24"/>
                <w:szCs w:val="24"/>
                <w:lang w:eastAsia="en-US"/>
              </w:rPr>
              <w:t>месяц</w:t>
            </w:r>
          </w:p>
        </w:tc>
        <w:tc>
          <w:tcPr>
            <w:tcW w:w="900" w:type="dxa"/>
            <w:textDirection w:val="btLr"/>
            <w:vAlign w:val="center"/>
          </w:tcPr>
          <w:p w:rsidR="00E5365D" w:rsidRPr="00334592" w:rsidRDefault="00E5365D" w:rsidP="00334592">
            <w:pPr>
              <w:spacing w:after="0" w:line="240" w:lineRule="auto"/>
              <w:ind w:right="113"/>
              <w:rPr>
                <w:rFonts w:ascii="Times New Roman" w:eastAsia="Times New Roman" w:hAnsi="Times New Roman" w:cs="Times New Roman"/>
                <w:b/>
                <w:sz w:val="24"/>
                <w:szCs w:val="24"/>
                <w:lang w:eastAsia="en-US"/>
              </w:rPr>
            </w:pPr>
            <w:r w:rsidRPr="00334592">
              <w:rPr>
                <w:rFonts w:ascii="Times New Roman" w:eastAsia="Times New Roman" w:hAnsi="Times New Roman" w:cs="Times New Roman"/>
                <w:b/>
                <w:sz w:val="24"/>
                <w:szCs w:val="24"/>
                <w:lang w:eastAsia="en-US"/>
              </w:rPr>
              <w:t>Учебная неделя</w:t>
            </w:r>
          </w:p>
        </w:tc>
        <w:tc>
          <w:tcPr>
            <w:tcW w:w="1732" w:type="dxa"/>
            <w:textDirection w:val="btLr"/>
            <w:vAlign w:val="center"/>
          </w:tcPr>
          <w:p w:rsidR="00E5365D" w:rsidRPr="00334592" w:rsidRDefault="00E5365D" w:rsidP="00334592">
            <w:pPr>
              <w:spacing w:after="0" w:line="240" w:lineRule="auto"/>
              <w:ind w:right="113"/>
              <w:rPr>
                <w:rFonts w:ascii="Times New Roman" w:eastAsia="Times New Roman" w:hAnsi="Times New Roman" w:cs="Times New Roman"/>
                <w:b/>
                <w:sz w:val="24"/>
                <w:szCs w:val="24"/>
                <w:lang w:eastAsia="en-US"/>
              </w:rPr>
            </w:pPr>
            <w:r w:rsidRPr="00334592">
              <w:rPr>
                <w:rFonts w:ascii="Times New Roman" w:eastAsia="Times New Roman" w:hAnsi="Times New Roman" w:cs="Times New Roman"/>
                <w:b/>
                <w:sz w:val="24"/>
                <w:szCs w:val="24"/>
                <w:lang w:eastAsia="en-US"/>
              </w:rPr>
              <w:t>№ темы</w:t>
            </w:r>
          </w:p>
        </w:tc>
        <w:tc>
          <w:tcPr>
            <w:tcW w:w="5767" w:type="dxa"/>
            <w:vAlign w:val="center"/>
          </w:tcPr>
          <w:p w:rsidR="00E5365D" w:rsidRPr="00334592" w:rsidRDefault="00E5365D" w:rsidP="00334592">
            <w:pPr>
              <w:tabs>
                <w:tab w:val="center" w:pos="3663"/>
              </w:tabs>
              <w:spacing w:after="0" w:line="240" w:lineRule="auto"/>
              <w:rPr>
                <w:rFonts w:ascii="Times New Roman" w:eastAsia="Times New Roman" w:hAnsi="Times New Roman" w:cs="Times New Roman"/>
                <w:b/>
                <w:sz w:val="24"/>
                <w:szCs w:val="24"/>
                <w:lang w:eastAsia="en-US"/>
              </w:rPr>
            </w:pPr>
            <w:r w:rsidRPr="00334592">
              <w:rPr>
                <w:rFonts w:ascii="Times New Roman" w:eastAsia="Times New Roman" w:hAnsi="Times New Roman" w:cs="Times New Roman"/>
                <w:b/>
                <w:sz w:val="24"/>
                <w:szCs w:val="24"/>
                <w:lang w:eastAsia="en-US"/>
              </w:rPr>
              <w:t xml:space="preserve">Образовательная </w:t>
            </w:r>
            <w:proofErr w:type="gramStart"/>
            <w:r w:rsidRPr="00334592">
              <w:rPr>
                <w:rFonts w:ascii="Times New Roman" w:eastAsia="Times New Roman" w:hAnsi="Times New Roman" w:cs="Times New Roman"/>
                <w:b/>
                <w:sz w:val="24"/>
                <w:szCs w:val="24"/>
                <w:lang w:eastAsia="en-US"/>
              </w:rPr>
              <w:t>деятельность</w:t>
            </w:r>
            <w:proofErr w:type="gramEnd"/>
            <w:r w:rsidRPr="00334592">
              <w:rPr>
                <w:rFonts w:ascii="Times New Roman" w:eastAsia="Times New Roman" w:hAnsi="Times New Roman" w:cs="Times New Roman"/>
                <w:b/>
                <w:sz w:val="24"/>
                <w:szCs w:val="24"/>
                <w:lang w:eastAsia="en-US"/>
              </w:rPr>
              <w:t xml:space="preserve"> осуществляемая в процессе организации различных видов детской деятельности режимных моментов</w:t>
            </w:r>
          </w:p>
        </w:tc>
        <w:tc>
          <w:tcPr>
            <w:tcW w:w="1849" w:type="dxa"/>
            <w:vAlign w:val="center"/>
          </w:tcPr>
          <w:p w:rsidR="00E5365D" w:rsidRPr="00334592" w:rsidRDefault="00E5365D" w:rsidP="00334592">
            <w:pPr>
              <w:spacing w:after="0" w:line="240" w:lineRule="auto"/>
              <w:rPr>
                <w:rFonts w:ascii="Times New Roman" w:eastAsia="Times New Roman" w:hAnsi="Times New Roman" w:cs="Times New Roman"/>
                <w:b/>
                <w:sz w:val="24"/>
                <w:szCs w:val="24"/>
                <w:lang w:eastAsia="en-US"/>
              </w:rPr>
            </w:pPr>
            <w:r w:rsidRPr="00334592">
              <w:rPr>
                <w:rFonts w:ascii="Times New Roman" w:eastAsia="Times New Roman" w:hAnsi="Times New Roman" w:cs="Times New Roman"/>
                <w:b/>
                <w:sz w:val="24"/>
                <w:szCs w:val="24"/>
                <w:lang w:eastAsia="en-US"/>
              </w:rPr>
              <w:t>Источни</w:t>
            </w:r>
            <w:proofErr w:type="gramStart"/>
            <w:r w:rsidRPr="00334592">
              <w:rPr>
                <w:rFonts w:ascii="Times New Roman" w:eastAsia="Times New Roman" w:hAnsi="Times New Roman" w:cs="Times New Roman"/>
                <w:b/>
                <w:sz w:val="24"/>
                <w:szCs w:val="24"/>
                <w:lang w:eastAsia="en-US"/>
              </w:rPr>
              <w:t>к(</w:t>
            </w:r>
            <w:proofErr w:type="gramEnd"/>
            <w:r w:rsidRPr="00334592">
              <w:rPr>
                <w:rFonts w:ascii="Times New Roman" w:eastAsia="Times New Roman" w:hAnsi="Times New Roman" w:cs="Times New Roman"/>
                <w:b/>
                <w:sz w:val="24"/>
                <w:szCs w:val="24"/>
                <w:lang w:eastAsia="en-US"/>
              </w:rPr>
              <w:t xml:space="preserve"> методическая литература,  дидактический материал, оборудование</w:t>
            </w:r>
          </w:p>
        </w:tc>
        <w:tc>
          <w:tcPr>
            <w:tcW w:w="2712" w:type="dxa"/>
            <w:vAlign w:val="center"/>
          </w:tcPr>
          <w:p w:rsidR="00E5365D" w:rsidRPr="00334592" w:rsidRDefault="00E5365D" w:rsidP="00334592">
            <w:pPr>
              <w:spacing w:after="0" w:line="240" w:lineRule="auto"/>
              <w:rPr>
                <w:rFonts w:ascii="Times New Roman" w:eastAsia="Times New Roman" w:hAnsi="Times New Roman" w:cs="Times New Roman"/>
                <w:b/>
                <w:sz w:val="24"/>
                <w:szCs w:val="24"/>
                <w:lang w:eastAsia="en-US"/>
              </w:rPr>
            </w:pPr>
            <w:r w:rsidRPr="00334592">
              <w:rPr>
                <w:rFonts w:ascii="Times New Roman" w:eastAsia="Times New Roman" w:hAnsi="Times New Roman" w:cs="Times New Roman"/>
                <w:b/>
                <w:sz w:val="24"/>
                <w:szCs w:val="24"/>
                <w:lang w:eastAsia="en-US"/>
              </w:rPr>
              <w:t>Самостоятельная деятельность</w:t>
            </w:r>
          </w:p>
        </w:tc>
        <w:tc>
          <w:tcPr>
            <w:tcW w:w="2028" w:type="dxa"/>
            <w:vAlign w:val="center"/>
          </w:tcPr>
          <w:p w:rsidR="00E5365D" w:rsidRPr="00334592" w:rsidRDefault="00E5365D" w:rsidP="00334592">
            <w:pPr>
              <w:spacing w:after="0" w:line="240" w:lineRule="auto"/>
              <w:rPr>
                <w:rFonts w:ascii="Times New Roman" w:eastAsia="Times New Roman" w:hAnsi="Times New Roman" w:cs="Times New Roman"/>
                <w:b/>
                <w:sz w:val="24"/>
                <w:szCs w:val="24"/>
                <w:lang w:eastAsia="en-US"/>
              </w:rPr>
            </w:pPr>
            <w:r w:rsidRPr="00334592">
              <w:rPr>
                <w:rFonts w:ascii="Times New Roman" w:eastAsia="Times New Roman" w:hAnsi="Times New Roman" w:cs="Times New Roman"/>
                <w:b/>
                <w:sz w:val="24"/>
                <w:szCs w:val="24"/>
                <w:lang w:eastAsia="en-US"/>
              </w:rPr>
              <w:t>Взаимодействие с семьей</w:t>
            </w:r>
          </w:p>
        </w:tc>
      </w:tr>
      <w:bookmarkEnd w:id="0"/>
      <w:tr w:rsidR="00E5365D" w:rsidRPr="00E5365D" w:rsidTr="00E5365D">
        <w:trPr>
          <w:cantSplit/>
          <w:trHeight w:val="1134"/>
        </w:trPr>
        <w:tc>
          <w:tcPr>
            <w:tcW w:w="360" w:type="dxa"/>
            <w:vMerge w:val="restart"/>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Сентябрь</w:t>
            </w:r>
          </w:p>
        </w:tc>
        <w:tc>
          <w:tcPr>
            <w:tcW w:w="900"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1-2 неделя</w:t>
            </w:r>
          </w:p>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b/>
                <w:sz w:val="24"/>
                <w:szCs w:val="24"/>
                <w:lang w:eastAsia="en-US"/>
              </w:rPr>
            </w:pPr>
          </w:p>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b/>
                <w:sz w:val="24"/>
                <w:szCs w:val="24"/>
                <w:lang w:eastAsia="en-US"/>
              </w:rPr>
            </w:pPr>
          </w:p>
        </w:tc>
        <w:tc>
          <w:tcPr>
            <w:tcW w:w="173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Диагностическое обследование</w:t>
            </w:r>
          </w:p>
        </w:tc>
        <w:tc>
          <w:tcPr>
            <w:tcW w:w="5767"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Выявить уровень представлений детей по разделу «Пожарная безопасность»</w:t>
            </w:r>
          </w:p>
        </w:tc>
        <w:tc>
          <w:tcPr>
            <w:tcW w:w="1849" w:type="dxa"/>
          </w:tcPr>
          <w:p w:rsidR="00E5365D" w:rsidRPr="00E5365D" w:rsidRDefault="00E5365D" w:rsidP="00E5365D">
            <w:pP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программа «Твоя безопасность, малыш» (разработана на основе рекомендаций авторов Р. Стеркина, Н. Авдеева, О. Князева).</w:t>
            </w:r>
          </w:p>
        </w:tc>
        <w:tc>
          <w:tcPr>
            <w:tcW w:w="271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Игры в уголке безопасности</w:t>
            </w:r>
          </w:p>
        </w:tc>
        <w:tc>
          <w:tcPr>
            <w:tcW w:w="202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360"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900"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3 неделя</w:t>
            </w:r>
          </w:p>
        </w:tc>
        <w:tc>
          <w:tcPr>
            <w:tcW w:w="1732"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Беседа «Огонь друг и враг человека»</w:t>
            </w:r>
          </w:p>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c>
          <w:tcPr>
            <w:tcW w:w="5767"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продолжать знакомить детей с понятием «огонь», какую пользу и вред он может причинить. Знакомить с правилами осторожного обращения с огнем.</w:t>
            </w:r>
          </w:p>
        </w:tc>
        <w:tc>
          <w:tcPr>
            <w:tcW w:w="184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Н.А. Аралина «Ознакомление дошкольников  с правилами пожарной безопасности.</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Подсвечник со свечой, вода, лист бумаги, султанчики.</w:t>
            </w:r>
          </w:p>
        </w:tc>
        <w:tc>
          <w:tcPr>
            <w:tcW w:w="271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Работа в книжном уголке, рассматривание иллюстраций, отображающих работу пожарных.</w:t>
            </w:r>
          </w:p>
        </w:tc>
        <w:tc>
          <w:tcPr>
            <w:tcW w:w="202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Памятка для родителей «Правила обращения с электроприборами»</w:t>
            </w:r>
          </w:p>
        </w:tc>
      </w:tr>
      <w:tr w:rsidR="00E5365D" w:rsidRPr="00E5365D" w:rsidTr="00E5365D">
        <w:trPr>
          <w:cantSplit/>
          <w:trHeight w:val="1134"/>
        </w:trPr>
        <w:tc>
          <w:tcPr>
            <w:tcW w:w="360"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900"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4 неделя</w:t>
            </w:r>
          </w:p>
        </w:tc>
        <w:tc>
          <w:tcPr>
            <w:tcW w:w="1732"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Познавательная минутка «Пожароопасные предметы</w:t>
            </w:r>
          </w:p>
        </w:tc>
        <w:tc>
          <w:tcPr>
            <w:tcW w:w="5767"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продолжать знакомить детей с пожароопасными предметами, формировать чувство опасности огня. Довести до сознания детей мысль о том, что этими предметами нельзя пользоваться самостоятельно.</w:t>
            </w:r>
          </w:p>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c>
          <w:tcPr>
            <w:tcW w:w="184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Иллюстрации пожароопасных предметов</w:t>
            </w:r>
          </w:p>
        </w:tc>
        <w:tc>
          <w:tcPr>
            <w:tcW w:w="271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 «Опасные соседи»</w:t>
            </w:r>
          </w:p>
        </w:tc>
        <w:tc>
          <w:tcPr>
            <w:tcW w:w="202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360" w:type="dxa"/>
            <w:vMerge w:val="restart"/>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Октябрь</w:t>
            </w:r>
          </w:p>
        </w:tc>
        <w:tc>
          <w:tcPr>
            <w:tcW w:w="900"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5 неделя</w:t>
            </w:r>
          </w:p>
        </w:tc>
        <w:tc>
          <w:tcPr>
            <w:tcW w:w="1732"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ИОС «Как вести себя при пожаре»</w:t>
            </w:r>
          </w:p>
        </w:tc>
        <w:tc>
          <w:tcPr>
            <w:tcW w:w="5767"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помочь детям избавиться от возможного чувства страха, формировать навыки безопасного поведения при пожаре.</w:t>
            </w:r>
          </w:p>
        </w:tc>
        <w:tc>
          <w:tcPr>
            <w:tcW w:w="184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СИЗ, иллюстрации: электроприборы, свеча, спички, костер, карандаши.</w:t>
            </w:r>
          </w:p>
        </w:tc>
        <w:tc>
          <w:tcPr>
            <w:tcW w:w="271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Рисование правил пожарной безопасности</w:t>
            </w:r>
          </w:p>
        </w:tc>
        <w:tc>
          <w:tcPr>
            <w:tcW w:w="202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360"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900"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6 неделя</w:t>
            </w:r>
          </w:p>
        </w:tc>
        <w:tc>
          <w:tcPr>
            <w:tcW w:w="1732"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«Красный цветок»</w:t>
            </w:r>
          </w:p>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c>
          <w:tcPr>
            <w:tcW w:w="5767"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продолжать формировать представление детей о пожаре, о причинах его возникновения, правилах поведения в случае его возникновения.</w:t>
            </w:r>
          </w:p>
        </w:tc>
        <w:tc>
          <w:tcPr>
            <w:tcW w:w="184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Иллюстрации огнеопасных предметов, цветная бумага, клей.</w:t>
            </w:r>
          </w:p>
        </w:tc>
        <w:tc>
          <w:tcPr>
            <w:tcW w:w="271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Сюжетно-ролевая игра «Пожарные на учении»</w:t>
            </w:r>
          </w:p>
        </w:tc>
        <w:tc>
          <w:tcPr>
            <w:tcW w:w="202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360"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900"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7 неделя</w:t>
            </w:r>
          </w:p>
        </w:tc>
        <w:tc>
          <w:tcPr>
            <w:tcW w:w="1732"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Рассматривание иллюстраций «Не играй с огнем»</w:t>
            </w:r>
          </w:p>
        </w:tc>
        <w:tc>
          <w:tcPr>
            <w:tcW w:w="5767"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продолжать формировать представления об опасности шалостей с огнем.</w:t>
            </w:r>
          </w:p>
        </w:tc>
        <w:tc>
          <w:tcPr>
            <w:tcW w:w="184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иллюстрации</w:t>
            </w:r>
          </w:p>
        </w:tc>
        <w:tc>
          <w:tcPr>
            <w:tcW w:w="271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 «Разрезные картинки»</w:t>
            </w:r>
          </w:p>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«Найди отличия»</w:t>
            </w:r>
          </w:p>
        </w:tc>
        <w:tc>
          <w:tcPr>
            <w:tcW w:w="202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Консультация «Научите детей безопасному поведению»</w:t>
            </w:r>
          </w:p>
        </w:tc>
      </w:tr>
      <w:tr w:rsidR="00E5365D" w:rsidRPr="00E5365D" w:rsidTr="00E5365D">
        <w:trPr>
          <w:cantSplit/>
          <w:trHeight w:val="1358"/>
        </w:trPr>
        <w:tc>
          <w:tcPr>
            <w:tcW w:w="360"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900"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8 неделя</w:t>
            </w:r>
          </w:p>
        </w:tc>
        <w:tc>
          <w:tcPr>
            <w:tcW w:w="1732"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Познавательная минутка «Средства индивидуальной защиты»</w:t>
            </w:r>
          </w:p>
        </w:tc>
        <w:tc>
          <w:tcPr>
            <w:tcW w:w="5767"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познакомить детей со средствами индивидуальной защиты при пожаре</w:t>
            </w:r>
          </w:p>
        </w:tc>
        <w:tc>
          <w:tcPr>
            <w:tcW w:w="184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Марлевые повязки, респираторы, вода, полотенце</w:t>
            </w:r>
          </w:p>
        </w:tc>
        <w:tc>
          <w:tcPr>
            <w:tcW w:w="271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 «Помоги пожарному»</w:t>
            </w:r>
          </w:p>
        </w:tc>
        <w:tc>
          <w:tcPr>
            <w:tcW w:w="202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360" w:type="dxa"/>
            <w:vMerge w:val="restart"/>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lastRenderedPageBreak/>
              <w:t>Ноябрь</w:t>
            </w:r>
          </w:p>
        </w:tc>
        <w:tc>
          <w:tcPr>
            <w:tcW w:w="900"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9 неделя</w:t>
            </w:r>
          </w:p>
        </w:tc>
        <w:tc>
          <w:tcPr>
            <w:tcW w:w="1732"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Чтение сказки «Как в селе пожарную каланчу построили»</w:t>
            </w:r>
          </w:p>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c>
          <w:tcPr>
            <w:tcW w:w="5767"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познакомить с историей возникновения пожарного дела.</w:t>
            </w:r>
          </w:p>
        </w:tc>
        <w:tc>
          <w:tcPr>
            <w:tcW w:w="184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Н.А. Аралина «Ознакомление дошкольников с правилами пожарной безопасности»</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Макет деревянного дома, Иллюстрации с изображением деревянных поселений.</w:t>
            </w:r>
          </w:p>
        </w:tc>
        <w:tc>
          <w:tcPr>
            <w:tcW w:w="271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Сюжетно-ролевая игра «Спасатели»</w:t>
            </w:r>
          </w:p>
        </w:tc>
        <w:tc>
          <w:tcPr>
            <w:tcW w:w="202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Круглый стол «Основы безопасности»</w:t>
            </w:r>
          </w:p>
        </w:tc>
      </w:tr>
      <w:tr w:rsidR="00E5365D" w:rsidRPr="00E5365D" w:rsidTr="00E5365D">
        <w:trPr>
          <w:cantSplit/>
          <w:trHeight w:val="1134"/>
        </w:trPr>
        <w:tc>
          <w:tcPr>
            <w:tcW w:w="360"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900"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10 неделя</w:t>
            </w:r>
          </w:p>
        </w:tc>
        <w:tc>
          <w:tcPr>
            <w:tcW w:w="1732"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Беседа « Что делать, если в доме случился пожар»</w:t>
            </w:r>
          </w:p>
        </w:tc>
        <w:tc>
          <w:tcPr>
            <w:tcW w:w="5767"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закреплять навыки безопасного поведения при возникновении пожара, развивать умение преодолевать негативные эмоции в случае возникновения пожара.</w:t>
            </w:r>
          </w:p>
        </w:tc>
        <w:tc>
          <w:tcPr>
            <w:tcW w:w="184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p>
        </w:tc>
        <w:tc>
          <w:tcPr>
            <w:tcW w:w="271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 «Собери пожарного на пожар»</w:t>
            </w:r>
          </w:p>
        </w:tc>
        <w:tc>
          <w:tcPr>
            <w:tcW w:w="202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610"/>
        </w:trPr>
        <w:tc>
          <w:tcPr>
            <w:tcW w:w="360"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900"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11 неделя</w:t>
            </w:r>
          </w:p>
        </w:tc>
        <w:tc>
          <w:tcPr>
            <w:tcW w:w="1732"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Беседа</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Пожарный – герой, он с огнем вступает в бой»</w:t>
            </w:r>
          </w:p>
        </w:tc>
        <w:tc>
          <w:tcPr>
            <w:tcW w:w="5767"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закреплять представления о работе пожарной службы, прививать интерес к работе пожарных.</w:t>
            </w:r>
          </w:p>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c>
          <w:tcPr>
            <w:tcW w:w="184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Иллюстрации: пожарная часть, одежда пожарного, пожарной машины.</w:t>
            </w:r>
          </w:p>
        </w:tc>
        <w:tc>
          <w:tcPr>
            <w:tcW w:w="271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Сюжетно-ролевая игра «Пожарные на учении»</w:t>
            </w:r>
          </w:p>
        </w:tc>
        <w:tc>
          <w:tcPr>
            <w:tcW w:w="202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360"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900"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12 неделя</w:t>
            </w:r>
          </w:p>
        </w:tc>
        <w:tc>
          <w:tcPr>
            <w:tcW w:w="1732" w:type="dxa"/>
          </w:tcPr>
          <w:p w:rsidR="00E5365D" w:rsidRPr="00E5365D" w:rsidRDefault="00E5365D" w:rsidP="00E5365D">
            <w:pPr>
              <w:spacing w:after="0" w:line="240" w:lineRule="auto"/>
              <w:jc w:val="both"/>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Викторина «Волшебные цифры»</w:t>
            </w:r>
          </w:p>
        </w:tc>
        <w:tc>
          <w:tcPr>
            <w:tcW w:w="5767" w:type="dxa"/>
          </w:tcPr>
          <w:p w:rsidR="00E5365D" w:rsidRPr="00E5365D" w:rsidRDefault="00E5365D" w:rsidP="00E5365D">
            <w:pPr>
              <w:spacing w:after="0" w:line="240" w:lineRule="auto"/>
              <w:jc w:val="both"/>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систематизировать знания детей о службах спасения, телефонах экстренной помощи.</w:t>
            </w:r>
          </w:p>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c>
          <w:tcPr>
            <w:tcW w:w="184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Карточки: с номерами 01,02,03; иллюстрации неправильного поведения детей.</w:t>
            </w:r>
          </w:p>
        </w:tc>
        <w:tc>
          <w:tcPr>
            <w:tcW w:w="271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 «Кому что нужно для работы»</w:t>
            </w:r>
          </w:p>
        </w:tc>
        <w:tc>
          <w:tcPr>
            <w:tcW w:w="202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360" w:type="dxa"/>
            <w:vMerge w:val="restart"/>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Декабрь</w:t>
            </w:r>
          </w:p>
        </w:tc>
        <w:tc>
          <w:tcPr>
            <w:tcW w:w="900"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13 неделя</w:t>
            </w:r>
          </w:p>
        </w:tc>
        <w:tc>
          <w:tcPr>
            <w:tcW w:w="1732" w:type="dxa"/>
          </w:tcPr>
          <w:p w:rsidR="00E5365D" w:rsidRPr="00E5365D" w:rsidRDefault="00E5365D" w:rsidP="00E5365D">
            <w:pPr>
              <w:spacing w:after="0" w:line="240" w:lineRule="auto"/>
              <w:jc w:val="both"/>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ИОС «Осторожно – электроприборы</w:t>
            </w:r>
          </w:p>
        </w:tc>
        <w:tc>
          <w:tcPr>
            <w:tcW w:w="5767" w:type="dxa"/>
          </w:tcPr>
          <w:p w:rsidR="00E5365D" w:rsidRPr="00E5365D" w:rsidRDefault="00E5365D" w:rsidP="00E5365D">
            <w:pPr>
              <w:spacing w:after="0" w:line="240" w:lineRule="auto"/>
              <w:jc w:val="both"/>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формировать навыки безопасного обращения с электроприборами.</w:t>
            </w:r>
          </w:p>
        </w:tc>
        <w:tc>
          <w:tcPr>
            <w:tcW w:w="184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Иллюстрации электроприборы</w:t>
            </w:r>
          </w:p>
        </w:tc>
        <w:tc>
          <w:tcPr>
            <w:tcW w:w="271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Рисование «Пожароопасные знаки»</w:t>
            </w:r>
          </w:p>
        </w:tc>
        <w:tc>
          <w:tcPr>
            <w:tcW w:w="202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360"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900"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14 неделя</w:t>
            </w:r>
          </w:p>
        </w:tc>
        <w:tc>
          <w:tcPr>
            <w:tcW w:w="1732"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Чтение рассказа «Бумажный самолетик»</w:t>
            </w:r>
          </w:p>
        </w:tc>
        <w:tc>
          <w:tcPr>
            <w:tcW w:w="5767"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довести до сознания детей мысль о том, что «малые шалости могут привести к большой беде»</w:t>
            </w:r>
          </w:p>
          <w:p w:rsidR="00E5365D" w:rsidRPr="00E5365D" w:rsidRDefault="00E5365D" w:rsidP="00E5365D">
            <w:pPr>
              <w:spacing w:after="0" w:line="240" w:lineRule="auto"/>
              <w:jc w:val="both"/>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Разобрать пословицу «В одном коробке сто пожаров»!</w:t>
            </w:r>
          </w:p>
        </w:tc>
        <w:tc>
          <w:tcPr>
            <w:tcW w:w="184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Иллюстрации «Причины возникновения пожара»</w:t>
            </w:r>
          </w:p>
        </w:tc>
        <w:tc>
          <w:tcPr>
            <w:tcW w:w="271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 «Найди отличия»</w:t>
            </w:r>
          </w:p>
        </w:tc>
        <w:tc>
          <w:tcPr>
            <w:tcW w:w="202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Памятка «Безопасный Новый год»</w:t>
            </w:r>
          </w:p>
        </w:tc>
      </w:tr>
      <w:tr w:rsidR="00E5365D" w:rsidRPr="00E5365D" w:rsidTr="00E5365D">
        <w:trPr>
          <w:cantSplit/>
          <w:trHeight w:val="1134"/>
        </w:trPr>
        <w:tc>
          <w:tcPr>
            <w:tcW w:w="360"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900"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15 неделя</w:t>
            </w:r>
          </w:p>
        </w:tc>
        <w:tc>
          <w:tcPr>
            <w:tcW w:w="1732"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Познавательное сообщение  «Чем опасен дым»</w:t>
            </w:r>
          </w:p>
        </w:tc>
        <w:tc>
          <w:tcPr>
            <w:tcW w:w="5767" w:type="dxa"/>
          </w:tcPr>
          <w:p w:rsidR="00E5365D" w:rsidRPr="00E5365D" w:rsidRDefault="00E5365D" w:rsidP="00E5365D">
            <w:pPr>
              <w:spacing w:after="0" w:line="240" w:lineRule="auto"/>
              <w:jc w:val="both"/>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формировать представление о том, что во время пожара опасность представляет не только раскаленное пламя, но и ядовитый дым; осознанное отношение к личной безопасности и безопасности окружающих.</w:t>
            </w:r>
          </w:p>
        </w:tc>
        <w:tc>
          <w:tcPr>
            <w:tcW w:w="184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Марлевые повязки, респираторы, вода, полотенце</w:t>
            </w:r>
          </w:p>
        </w:tc>
        <w:tc>
          <w:tcPr>
            <w:tcW w:w="271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 «Опасные соседи»</w:t>
            </w:r>
          </w:p>
        </w:tc>
        <w:tc>
          <w:tcPr>
            <w:tcW w:w="202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360"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900"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16 неделя</w:t>
            </w:r>
          </w:p>
        </w:tc>
        <w:tc>
          <w:tcPr>
            <w:tcW w:w="1732"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Беседа « Как украсим елку дома»</w:t>
            </w:r>
          </w:p>
        </w:tc>
        <w:tc>
          <w:tcPr>
            <w:tcW w:w="5767" w:type="dxa"/>
          </w:tcPr>
          <w:p w:rsidR="00E5365D" w:rsidRPr="00E5365D" w:rsidRDefault="00E5365D" w:rsidP="00E5365D">
            <w:pPr>
              <w:spacing w:after="0" w:line="240" w:lineRule="auto"/>
              <w:jc w:val="both"/>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формировать представление у детей о том, как правильно украшать елку; как вести себя возле наряженной елки. Воспитывать осторожность при обращении с электроприборами.</w:t>
            </w:r>
          </w:p>
        </w:tc>
        <w:tc>
          <w:tcPr>
            <w:tcW w:w="184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Иллюстрации: елка, украшения для елки.</w:t>
            </w:r>
          </w:p>
        </w:tc>
        <w:tc>
          <w:tcPr>
            <w:tcW w:w="271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Рисование «Новогодняя елочка»</w:t>
            </w:r>
          </w:p>
        </w:tc>
        <w:tc>
          <w:tcPr>
            <w:tcW w:w="202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870"/>
        </w:trPr>
        <w:tc>
          <w:tcPr>
            <w:tcW w:w="360" w:type="dxa"/>
            <w:vMerge w:val="restart"/>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Январь</w:t>
            </w:r>
          </w:p>
        </w:tc>
        <w:tc>
          <w:tcPr>
            <w:tcW w:w="900"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17 -18 неделя</w:t>
            </w:r>
          </w:p>
        </w:tc>
        <w:tc>
          <w:tcPr>
            <w:tcW w:w="1732"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ИОС « Огонь – друг или враг?»</w:t>
            </w:r>
          </w:p>
        </w:tc>
        <w:tc>
          <w:tcPr>
            <w:tcW w:w="5767" w:type="dxa"/>
          </w:tcPr>
          <w:p w:rsidR="00E5365D" w:rsidRPr="00E5365D" w:rsidRDefault="00E5365D" w:rsidP="00E5365D">
            <w:pPr>
              <w:spacing w:after="0" w:line="240" w:lineRule="auto"/>
              <w:jc w:val="both"/>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учить дифференцировать понятие «польза» и «вред» огня.</w:t>
            </w:r>
          </w:p>
        </w:tc>
        <w:tc>
          <w:tcPr>
            <w:tcW w:w="184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дидактическая игра «Не играй с огнем»</w:t>
            </w:r>
          </w:p>
        </w:tc>
        <w:tc>
          <w:tcPr>
            <w:tcW w:w="271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Конструирование «Пожарная часть»</w:t>
            </w:r>
          </w:p>
        </w:tc>
        <w:tc>
          <w:tcPr>
            <w:tcW w:w="202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360"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900"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19 неделя</w:t>
            </w:r>
          </w:p>
        </w:tc>
        <w:tc>
          <w:tcPr>
            <w:tcW w:w="1732"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Познавательная минутка «Спасатели»</w:t>
            </w:r>
          </w:p>
        </w:tc>
        <w:tc>
          <w:tcPr>
            <w:tcW w:w="5767"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 xml:space="preserve">Цель: познакомить детей с профессией спасателей, с телефоном экстренного реагирования 051 </w:t>
            </w:r>
          </w:p>
          <w:p w:rsidR="00E5365D" w:rsidRPr="00E5365D" w:rsidRDefault="00E5365D" w:rsidP="00E5365D">
            <w:pPr>
              <w:spacing w:after="0" w:line="240" w:lineRule="auto"/>
              <w:jc w:val="both"/>
              <w:rPr>
                <w:rFonts w:ascii="Times New Roman" w:eastAsia="Times New Roman" w:hAnsi="Times New Roman" w:cs="Times New Roman"/>
                <w:sz w:val="24"/>
                <w:szCs w:val="24"/>
                <w:lang w:eastAsia="en-US"/>
              </w:rPr>
            </w:pPr>
          </w:p>
        </w:tc>
        <w:tc>
          <w:tcPr>
            <w:tcW w:w="184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Атрибуты к сюжетно-ролевой игре</w:t>
            </w:r>
          </w:p>
        </w:tc>
        <w:tc>
          <w:tcPr>
            <w:tcW w:w="271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Сюжетно-ролевая игра «Спасатели»</w:t>
            </w:r>
          </w:p>
        </w:tc>
        <w:tc>
          <w:tcPr>
            <w:tcW w:w="202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Открытый показ занятия по пожарной безопасности</w:t>
            </w:r>
          </w:p>
        </w:tc>
      </w:tr>
      <w:tr w:rsidR="00E5365D" w:rsidRPr="00E5365D" w:rsidTr="00E5365D">
        <w:trPr>
          <w:cantSplit/>
          <w:trHeight w:val="1134"/>
        </w:trPr>
        <w:tc>
          <w:tcPr>
            <w:tcW w:w="360"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900"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20 неделя</w:t>
            </w:r>
          </w:p>
        </w:tc>
        <w:tc>
          <w:tcPr>
            <w:tcW w:w="1732" w:type="dxa"/>
          </w:tcPr>
          <w:p w:rsidR="00E5365D" w:rsidRPr="00E5365D" w:rsidRDefault="00E5365D" w:rsidP="00E5365D">
            <w:pPr>
              <w:spacing w:after="0" w:line="240" w:lineRule="auto"/>
              <w:jc w:val="both"/>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Экскурсия по детскому саду</w:t>
            </w:r>
          </w:p>
        </w:tc>
        <w:tc>
          <w:tcPr>
            <w:tcW w:w="5767" w:type="dxa"/>
          </w:tcPr>
          <w:p w:rsidR="00E5365D" w:rsidRPr="00E5365D" w:rsidRDefault="00E5365D" w:rsidP="00E5365D">
            <w:pPr>
              <w:spacing w:after="0" w:line="240" w:lineRule="auto"/>
              <w:jc w:val="both"/>
              <w:rPr>
                <w:rFonts w:ascii="Times New Roman" w:eastAsia="Times New Roman" w:hAnsi="Times New Roman" w:cs="Times New Roman"/>
                <w:sz w:val="24"/>
                <w:szCs w:val="24"/>
                <w:lang w:eastAsia="en-US"/>
              </w:rPr>
            </w:pPr>
            <w:r w:rsidRPr="00E5365D">
              <w:rPr>
                <w:rFonts w:ascii="Times New Roman" w:eastAsia="Times New Roman" w:hAnsi="Times New Roman" w:cs="Times New Roman"/>
                <w:bCs/>
                <w:sz w:val="24"/>
                <w:szCs w:val="24"/>
                <w:lang w:eastAsia="en-US"/>
              </w:rPr>
              <w:t>Цель</w:t>
            </w:r>
            <w:r w:rsidRPr="00E5365D">
              <w:rPr>
                <w:rFonts w:ascii="Times New Roman" w:eastAsia="Times New Roman" w:hAnsi="Times New Roman" w:cs="Times New Roman"/>
                <w:b/>
                <w:bCs/>
                <w:sz w:val="24"/>
                <w:szCs w:val="24"/>
                <w:lang w:eastAsia="en-US"/>
              </w:rPr>
              <w:t>:</w:t>
            </w:r>
            <w:r w:rsidRPr="00E5365D">
              <w:rPr>
                <w:rFonts w:ascii="Times New Roman" w:eastAsia="Times New Roman" w:hAnsi="Times New Roman" w:cs="Times New Roman"/>
                <w:sz w:val="24"/>
                <w:szCs w:val="24"/>
                <w:lang w:eastAsia="en-US"/>
              </w:rPr>
              <w:t xml:space="preserve"> ознакомить детей с уголком пожарной безопасности, планом эвакуации, с условными схемами. Расширить знания о противопожарной работе в детском саду</w:t>
            </w:r>
          </w:p>
        </w:tc>
        <w:tc>
          <w:tcPr>
            <w:tcW w:w="184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p>
        </w:tc>
        <w:tc>
          <w:tcPr>
            <w:tcW w:w="271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Рисование «Безопасный выход»</w:t>
            </w:r>
          </w:p>
        </w:tc>
        <w:tc>
          <w:tcPr>
            <w:tcW w:w="202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360" w:type="dxa"/>
            <w:vMerge w:val="restart"/>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Февраль</w:t>
            </w:r>
          </w:p>
        </w:tc>
        <w:tc>
          <w:tcPr>
            <w:tcW w:w="900"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21 неделя</w:t>
            </w:r>
          </w:p>
        </w:tc>
        <w:tc>
          <w:tcPr>
            <w:tcW w:w="1732" w:type="dxa"/>
          </w:tcPr>
          <w:p w:rsidR="00E5365D" w:rsidRPr="00E5365D" w:rsidRDefault="00E5365D" w:rsidP="00E5365D">
            <w:pPr>
              <w:spacing w:after="0" w:line="240" w:lineRule="auto"/>
              <w:jc w:val="both"/>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Чтение стихотворения С.Маршака «Пожар» </w:t>
            </w:r>
          </w:p>
        </w:tc>
        <w:tc>
          <w:tcPr>
            <w:tcW w:w="5767"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bCs/>
                <w:sz w:val="24"/>
                <w:szCs w:val="24"/>
                <w:lang w:eastAsia="en-US"/>
              </w:rPr>
              <w:t>Цель: з</w:t>
            </w:r>
            <w:r w:rsidRPr="00E5365D">
              <w:rPr>
                <w:rFonts w:ascii="Times New Roman" w:eastAsia="Times New Roman" w:hAnsi="Times New Roman" w:cs="Times New Roman"/>
                <w:sz w:val="24"/>
                <w:szCs w:val="24"/>
                <w:lang w:eastAsia="en-US"/>
              </w:rPr>
              <w:t>акрепить знания о возникновении пожара, его опасности, систематизировать знания детей о бытовых причинах возникновения пожаров.</w:t>
            </w:r>
          </w:p>
          <w:p w:rsidR="00E5365D" w:rsidRPr="00E5365D" w:rsidRDefault="00E5365D" w:rsidP="00E5365D">
            <w:pPr>
              <w:spacing w:after="0" w:line="240" w:lineRule="auto"/>
              <w:jc w:val="both"/>
              <w:rPr>
                <w:rFonts w:ascii="Times New Roman" w:eastAsia="Times New Roman" w:hAnsi="Times New Roman" w:cs="Times New Roman"/>
                <w:sz w:val="24"/>
                <w:szCs w:val="24"/>
                <w:lang w:eastAsia="en-US"/>
              </w:rPr>
            </w:pPr>
          </w:p>
        </w:tc>
        <w:tc>
          <w:tcPr>
            <w:tcW w:w="184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С Маршак «Пожар», иллюстрации к стихотворению</w:t>
            </w:r>
          </w:p>
        </w:tc>
        <w:tc>
          <w:tcPr>
            <w:tcW w:w="271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 «Собери пожарного на пожар»</w:t>
            </w:r>
          </w:p>
        </w:tc>
        <w:tc>
          <w:tcPr>
            <w:tcW w:w="202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360"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900"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22 неделя</w:t>
            </w:r>
          </w:p>
        </w:tc>
        <w:tc>
          <w:tcPr>
            <w:tcW w:w="1732" w:type="dxa"/>
          </w:tcPr>
          <w:p w:rsidR="00E5365D" w:rsidRPr="00E5365D" w:rsidRDefault="00E5365D" w:rsidP="00E5365D">
            <w:pPr>
              <w:spacing w:after="0" w:line="240" w:lineRule="auto"/>
              <w:jc w:val="both"/>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Беседа «Большая беда от маленькой спички» </w:t>
            </w:r>
          </w:p>
        </w:tc>
        <w:tc>
          <w:tcPr>
            <w:tcW w:w="5767" w:type="dxa"/>
          </w:tcPr>
          <w:p w:rsidR="00E5365D" w:rsidRPr="00E5365D" w:rsidRDefault="00E5365D" w:rsidP="00E5365D">
            <w:pPr>
              <w:spacing w:after="0" w:line="240" w:lineRule="auto"/>
              <w:jc w:val="both"/>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совершенствовать знания о пожарной безопасности, умение находить и  называть предметы, необходимые для тушения пожара  </w:t>
            </w:r>
          </w:p>
        </w:tc>
        <w:tc>
          <w:tcPr>
            <w:tcW w:w="184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Иллюстрации: огнетушитель, песок, вода.</w:t>
            </w:r>
          </w:p>
        </w:tc>
        <w:tc>
          <w:tcPr>
            <w:tcW w:w="271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 «Распутай пожарный рукав»</w:t>
            </w:r>
          </w:p>
        </w:tc>
        <w:tc>
          <w:tcPr>
            <w:tcW w:w="202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Памятка «Если в доме пожар»</w:t>
            </w:r>
          </w:p>
        </w:tc>
      </w:tr>
      <w:tr w:rsidR="00E5365D" w:rsidRPr="00E5365D" w:rsidTr="00E5365D">
        <w:trPr>
          <w:cantSplit/>
          <w:trHeight w:val="1134"/>
        </w:trPr>
        <w:tc>
          <w:tcPr>
            <w:tcW w:w="360"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900"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23 неделя</w:t>
            </w:r>
          </w:p>
        </w:tc>
        <w:tc>
          <w:tcPr>
            <w:tcW w:w="1732" w:type="dxa"/>
          </w:tcPr>
          <w:p w:rsidR="00E5365D" w:rsidRPr="00E5365D" w:rsidRDefault="00E5365D" w:rsidP="00E5365D">
            <w:pPr>
              <w:spacing w:after="0" w:line="240" w:lineRule="auto"/>
              <w:jc w:val="both"/>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«Пожарная безопасность в природе»</w:t>
            </w:r>
          </w:p>
        </w:tc>
        <w:tc>
          <w:tcPr>
            <w:tcW w:w="5767" w:type="dxa"/>
          </w:tcPr>
          <w:p w:rsidR="00E5365D" w:rsidRPr="00E5365D" w:rsidRDefault="00E5365D" w:rsidP="00E5365D">
            <w:pPr>
              <w:spacing w:after="0" w:line="240" w:lineRule="auto"/>
              <w:jc w:val="both"/>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формировать у детей  представление о пожарной безопасности в природе. Воспитывать чувство ответственности за свои поступки</w:t>
            </w:r>
          </w:p>
        </w:tc>
        <w:tc>
          <w:tcPr>
            <w:tcW w:w="184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Н.А. Аралина «Ознакомление дошкольников с правилами пожарной безопасности»</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Иллюстрации с изображением лесных пожаров, предметы бытовой химии.</w:t>
            </w:r>
          </w:p>
        </w:tc>
        <w:tc>
          <w:tcPr>
            <w:tcW w:w="271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Рисование «Пожар в лесу»</w:t>
            </w:r>
          </w:p>
        </w:tc>
        <w:tc>
          <w:tcPr>
            <w:tcW w:w="202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360"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900"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24 неделя</w:t>
            </w:r>
          </w:p>
        </w:tc>
        <w:tc>
          <w:tcPr>
            <w:tcW w:w="1732"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 xml:space="preserve">Познавательное сообщение «Что было </w:t>
            </w:r>
            <w:proofErr w:type="gramStart"/>
            <w:r w:rsidRPr="00E5365D">
              <w:rPr>
                <w:rFonts w:ascii="Times New Roman" w:eastAsia="Times New Roman" w:hAnsi="Times New Roman" w:cs="Times New Roman"/>
                <w:sz w:val="24"/>
                <w:szCs w:val="24"/>
                <w:lang w:eastAsia="en-US"/>
              </w:rPr>
              <w:t>до</w:t>
            </w:r>
            <w:proofErr w:type="gramEnd"/>
            <w:r w:rsidRPr="00E5365D">
              <w:rPr>
                <w:rFonts w:ascii="Times New Roman" w:eastAsia="Times New Roman" w:hAnsi="Times New Roman" w:cs="Times New Roman"/>
                <w:sz w:val="24"/>
                <w:szCs w:val="24"/>
                <w:lang w:eastAsia="en-US"/>
              </w:rPr>
              <w:t>..»</w:t>
            </w:r>
          </w:p>
        </w:tc>
        <w:tc>
          <w:tcPr>
            <w:tcW w:w="5767" w:type="dxa"/>
          </w:tcPr>
          <w:p w:rsidR="00E5365D" w:rsidRPr="00E5365D" w:rsidRDefault="00E5365D" w:rsidP="00E5365D">
            <w:pPr>
              <w:spacing w:after="0" w:line="240" w:lineRule="auto"/>
              <w:rPr>
                <w:rFonts w:ascii="Times New Roman" w:eastAsia="Times New Roman" w:hAnsi="Times New Roman" w:cs="Times New Roman"/>
                <w:b/>
                <w:bCs/>
                <w:sz w:val="24"/>
                <w:szCs w:val="24"/>
                <w:lang w:eastAsia="en-US"/>
              </w:rPr>
            </w:pPr>
            <w:r w:rsidRPr="00E5365D">
              <w:rPr>
                <w:rFonts w:ascii="Times New Roman" w:eastAsia="Times New Roman" w:hAnsi="Times New Roman" w:cs="Times New Roman"/>
                <w:bCs/>
                <w:sz w:val="24"/>
                <w:szCs w:val="24"/>
                <w:lang w:eastAsia="en-US"/>
              </w:rPr>
              <w:t>Цель: познакомить с историей создания пожарной</w:t>
            </w:r>
            <w:r w:rsidRPr="00E5365D">
              <w:rPr>
                <w:rFonts w:ascii="Times New Roman" w:eastAsia="Times New Roman" w:hAnsi="Times New Roman" w:cs="Times New Roman"/>
                <w:b/>
                <w:bCs/>
                <w:sz w:val="24"/>
                <w:szCs w:val="24"/>
                <w:lang w:eastAsia="en-US"/>
              </w:rPr>
              <w:t xml:space="preserve"> </w:t>
            </w:r>
            <w:r w:rsidRPr="00E5365D">
              <w:rPr>
                <w:rFonts w:ascii="Times New Roman" w:eastAsia="Times New Roman" w:hAnsi="Times New Roman" w:cs="Times New Roman"/>
                <w:bCs/>
                <w:sz w:val="24"/>
                <w:szCs w:val="24"/>
                <w:lang w:eastAsia="en-US"/>
              </w:rPr>
              <w:t>службы, показать ее значимость для людей. Формировать представление о профессии пожарного, воспитывать уважение к их труду.</w:t>
            </w:r>
          </w:p>
        </w:tc>
        <w:tc>
          <w:tcPr>
            <w:tcW w:w="184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Альбом «История пожарной службы»</w:t>
            </w:r>
          </w:p>
        </w:tc>
        <w:tc>
          <w:tcPr>
            <w:tcW w:w="271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Драматизация сказки «Кошкин дом»</w:t>
            </w:r>
          </w:p>
        </w:tc>
        <w:tc>
          <w:tcPr>
            <w:tcW w:w="202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360" w:type="dxa"/>
            <w:vMerge w:val="restart"/>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Март</w:t>
            </w:r>
          </w:p>
        </w:tc>
        <w:tc>
          <w:tcPr>
            <w:tcW w:w="900"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25 неделя</w:t>
            </w:r>
          </w:p>
        </w:tc>
        <w:tc>
          <w:tcPr>
            <w:tcW w:w="1732"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Беседа «Пожарный номер – 01»</w:t>
            </w:r>
          </w:p>
        </w:tc>
        <w:tc>
          <w:tcPr>
            <w:tcW w:w="5767" w:type="dxa"/>
          </w:tcPr>
          <w:p w:rsidR="00E5365D" w:rsidRPr="00E5365D" w:rsidRDefault="00E5365D" w:rsidP="00E5365D">
            <w:pPr>
              <w:spacing w:after="0" w:line="240" w:lineRule="auto"/>
              <w:rPr>
                <w:rFonts w:ascii="Times New Roman" w:eastAsia="Times New Roman" w:hAnsi="Times New Roman" w:cs="Times New Roman"/>
                <w:bCs/>
                <w:sz w:val="24"/>
                <w:szCs w:val="24"/>
                <w:lang w:eastAsia="en-US"/>
              </w:rPr>
            </w:pPr>
            <w:r w:rsidRPr="00E5365D">
              <w:rPr>
                <w:rFonts w:ascii="Times New Roman" w:eastAsia="Times New Roman" w:hAnsi="Times New Roman" w:cs="Times New Roman"/>
                <w:bCs/>
                <w:sz w:val="24"/>
                <w:szCs w:val="24"/>
                <w:u w:val="single"/>
                <w:lang w:eastAsia="en-US"/>
              </w:rPr>
              <w:t>Цель:</w:t>
            </w:r>
            <w:r w:rsidRPr="00E5365D">
              <w:rPr>
                <w:rFonts w:ascii="Times New Roman" w:eastAsia="Times New Roman" w:hAnsi="Times New Roman" w:cs="Times New Roman"/>
                <w:b/>
                <w:bCs/>
                <w:sz w:val="24"/>
                <w:szCs w:val="24"/>
                <w:u w:val="single"/>
                <w:lang w:eastAsia="en-US"/>
              </w:rPr>
              <w:t xml:space="preserve"> </w:t>
            </w:r>
            <w:r w:rsidRPr="00E5365D">
              <w:rPr>
                <w:rFonts w:ascii="Times New Roman" w:eastAsia="Times New Roman" w:hAnsi="Times New Roman" w:cs="Times New Roman"/>
                <w:bCs/>
                <w:sz w:val="24"/>
                <w:szCs w:val="24"/>
                <w:lang w:eastAsia="en-US"/>
              </w:rPr>
              <w:t>Познакомить со средствами пожаротушения, номером телефона пожарной службы. Закрепить правила поведения при пожаре.</w:t>
            </w:r>
          </w:p>
        </w:tc>
        <w:tc>
          <w:tcPr>
            <w:tcW w:w="184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Игра «Куда звонит Чебурашка?»</w:t>
            </w:r>
          </w:p>
        </w:tc>
        <w:tc>
          <w:tcPr>
            <w:tcW w:w="271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 «Горит-не горит»</w:t>
            </w:r>
          </w:p>
        </w:tc>
        <w:tc>
          <w:tcPr>
            <w:tcW w:w="202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360"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900"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2 6 неделя</w:t>
            </w:r>
          </w:p>
        </w:tc>
        <w:tc>
          <w:tcPr>
            <w:tcW w:w="1732"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Рассматривание иллюстраций «Пожарные сегодня»</w:t>
            </w:r>
          </w:p>
        </w:tc>
        <w:tc>
          <w:tcPr>
            <w:tcW w:w="5767" w:type="dxa"/>
          </w:tcPr>
          <w:p w:rsidR="00E5365D" w:rsidRPr="00E5365D" w:rsidRDefault="00E5365D" w:rsidP="00E5365D">
            <w:pPr>
              <w:spacing w:after="0" w:line="240" w:lineRule="auto"/>
              <w:rPr>
                <w:rFonts w:ascii="Times New Roman" w:eastAsia="Times New Roman" w:hAnsi="Times New Roman" w:cs="Times New Roman"/>
                <w:b/>
                <w:bCs/>
                <w:sz w:val="24"/>
                <w:szCs w:val="24"/>
                <w:u w:val="single"/>
                <w:lang w:eastAsia="en-US"/>
              </w:rPr>
            </w:pPr>
            <w:r w:rsidRPr="00E5365D">
              <w:rPr>
                <w:rFonts w:ascii="Times New Roman" w:eastAsia="Times New Roman" w:hAnsi="Times New Roman" w:cs="Times New Roman"/>
                <w:bCs/>
                <w:sz w:val="24"/>
                <w:szCs w:val="24"/>
                <w:lang w:eastAsia="en-US"/>
              </w:rPr>
              <w:t>Познакомить с историей создания пожарной службы, со средствами пожаротушения, боевой одеждой пожарного. Формировать представление о профессии  пожарного, воспитывать уважение к их труду.</w:t>
            </w:r>
          </w:p>
        </w:tc>
        <w:tc>
          <w:tcPr>
            <w:tcW w:w="184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Иллюстрации: пожарная часть, одежда пожарного, пожарной машины.</w:t>
            </w:r>
          </w:p>
        </w:tc>
        <w:tc>
          <w:tcPr>
            <w:tcW w:w="271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Лепка «Смелый пожарный»</w:t>
            </w:r>
          </w:p>
        </w:tc>
        <w:tc>
          <w:tcPr>
            <w:tcW w:w="202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Совместный проект «Огонек»</w:t>
            </w:r>
          </w:p>
        </w:tc>
      </w:tr>
      <w:tr w:rsidR="00E5365D" w:rsidRPr="00E5365D" w:rsidTr="00E5365D">
        <w:trPr>
          <w:cantSplit/>
          <w:trHeight w:val="1134"/>
        </w:trPr>
        <w:tc>
          <w:tcPr>
            <w:tcW w:w="360"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900"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27 неделя</w:t>
            </w:r>
          </w:p>
        </w:tc>
        <w:tc>
          <w:tcPr>
            <w:tcW w:w="1732"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Опты «Чего боится огонь»</w:t>
            </w:r>
          </w:p>
        </w:tc>
        <w:tc>
          <w:tcPr>
            <w:tcW w:w="5767" w:type="dxa"/>
          </w:tcPr>
          <w:p w:rsidR="00E5365D" w:rsidRPr="00E5365D" w:rsidRDefault="00E5365D" w:rsidP="00E5365D">
            <w:pPr>
              <w:spacing w:after="0" w:line="240" w:lineRule="auto"/>
              <w:rPr>
                <w:rFonts w:ascii="Times New Roman" w:eastAsia="Times New Roman" w:hAnsi="Times New Roman" w:cs="Times New Roman"/>
                <w:bCs/>
                <w:sz w:val="24"/>
                <w:szCs w:val="24"/>
                <w:lang w:eastAsia="en-US"/>
              </w:rPr>
            </w:pPr>
            <w:r w:rsidRPr="00E5365D">
              <w:rPr>
                <w:rFonts w:ascii="Times New Roman" w:eastAsia="Times New Roman" w:hAnsi="Times New Roman" w:cs="Times New Roman"/>
                <w:bCs/>
                <w:sz w:val="24"/>
                <w:szCs w:val="24"/>
                <w:lang w:eastAsia="en-US"/>
              </w:rPr>
              <w:t>Цель:</w:t>
            </w:r>
            <w:r w:rsidRPr="00E5365D">
              <w:rPr>
                <w:rFonts w:ascii="Times New Roman" w:eastAsia="Times New Roman" w:hAnsi="Times New Roman" w:cs="Times New Roman"/>
                <w:b/>
                <w:bCs/>
                <w:sz w:val="24"/>
                <w:szCs w:val="24"/>
                <w:lang w:eastAsia="en-US"/>
              </w:rPr>
              <w:t xml:space="preserve"> </w:t>
            </w:r>
            <w:r w:rsidRPr="00E5365D">
              <w:rPr>
                <w:rFonts w:ascii="Times New Roman" w:eastAsia="Times New Roman" w:hAnsi="Times New Roman" w:cs="Times New Roman"/>
                <w:sz w:val="24"/>
                <w:szCs w:val="24"/>
                <w:lang w:eastAsia="en-US"/>
              </w:rPr>
              <w:t>закрепить знания детей о правилах пожарной безопасности, умение найти выход в случае опасности.</w:t>
            </w:r>
          </w:p>
        </w:tc>
        <w:tc>
          <w:tcPr>
            <w:tcW w:w="184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Металлический поднос, свечи, кусок плотной ткани, земля, песок, вода, баночка.</w:t>
            </w:r>
          </w:p>
        </w:tc>
        <w:tc>
          <w:tcPr>
            <w:tcW w:w="271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Рисование «Добрый-злой огонь»</w:t>
            </w:r>
          </w:p>
        </w:tc>
        <w:tc>
          <w:tcPr>
            <w:tcW w:w="202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360"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900"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28 неделя</w:t>
            </w:r>
          </w:p>
        </w:tc>
        <w:tc>
          <w:tcPr>
            <w:tcW w:w="1732"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Познавательная минутка «Спички детям не игрушки»</w:t>
            </w:r>
          </w:p>
        </w:tc>
        <w:tc>
          <w:tcPr>
            <w:tcW w:w="5767" w:type="dxa"/>
          </w:tcPr>
          <w:p w:rsidR="00E5365D" w:rsidRPr="00E5365D" w:rsidRDefault="00E5365D" w:rsidP="00E5365D">
            <w:pPr>
              <w:spacing w:after="0" w:line="240" w:lineRule="auto"/>
              <w:rPr>
                <w:rFonts w:ascii="Times New Roman" w:eastAsia="Times New Roman" w:hAnsi="Times New Roman" w:cs="Times New Roman"/>
                <w:bCs/>
                <w:sz w:val="24"/>
                <w:szCs w:val="24"/>
                <w:lang w:eastAsia="en-US"/>
              </w:rPr>
            </w:pPr>
            <w:r w:rsidRPr="00E5365D">
              <w:rPr>
                <w:rFonts w:ascii="Times New Roman" w:eastAsia="Times New Roman" w:hAnsi="Times New Roman" w:cs="Times New Roman"/>
                <w:bCs/>
                <w:sz w:val="24"/>
                <w:szCs w:val="24"/>
                <w:lang w:eastAsia="en-US"/>
              </w:rPr>
              <w:t>Цель: показать детям предназначение спичек, других огнеопасных предметов в жизни человека, разъяснить их опасность в неумелых руках.</w:t>
            </w:r>
          </w:p>
        </w:tc>
        <w:tc>
          <w:tcPr>
            <w:tcW w:w="184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дидактическая игра «Не играй с огнем»</w:t>
            </w:r>
          </w:p>
        </w:tc>
        <w:tc>
          <w:tcPr>
            <w:tcW w:w="271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Игры в уголке безопасности</w:t>
            </w:r>
          </w:p>
        </w:tc>
        <w:tc>
          <w:tcPr>
            <w:tcW w:w="202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360" w:type="dxa"/>
            <w:vMerge w:val="restart"/>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Апрель</w:t>
            </w:r>
          </w:p>
        </w:tc>
        <w:tc>
          <w:tcPr>
            <w:tcW w:w="900"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29 неделя</w:t>
            </w:r>
          </w:p>
        </w:tc>
        <w:tc>
          <w:tcPr>
            <w:tcW w:w="1732" w:type="dxa"/>
          </w:tcPr>
          <w:p w:rsidR="00E5365D" w:rsidRPr="00E5365D" w:rsidRDefault="00E5365D" w:rsidP="00E5365D">
            <w:pPr>
              <w:spacing w:after="0" w:line="240" w:lineRule="auto"/>
              <w:jc w:val="both"/>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 xml:space="preserve">Беседа «Огонь друг-огонь – враг» </w:t>
            </w:r>
          </w:p>
        </w:tc>
        <w:tc>
          <w:tcPr>
            <w:tcW w:w="5767" w:type="dxa"/>
          </w:tcPr>
          <w:p w:rsidR="00E5365D" w:rsidRPr="00E5365D" w:rsidRDefault="00E5365D" w:rsidP="00E5365D">
            <w:pPr>
              <w:spacing w:after="0" w:line="240" w:lineRule="auto"/>
              <w:jc w:val="both"/>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показать значение огня в жизни человека, дать представление о  причинах возникновения пожара. Познакомить с правилами поведения во время. Развивать способность адекватно реагировать в экстремальных ситуациях</w:t>
            </w:r>
          </w:p>
          <w:p w:rsidR="00E5365D" w:rsidRPr="00E5365D" w:rsidRDefault="00E5365D" w:rsidP="00E5365D">
            <w:pPr>
              <w:spacing w:after="0" w:line="240" w:lineRule="auto"/>
              <w:jc w:val="both"/>
              <w:rPr>
                <w:rFonts w:ascii="Times New Roman" w:eastAsia="Times New Roman" w:hAnsi="Times New Roman" w:cs="Times New Roman"/>
                <w:sz w:val="24"/>
                <w:szCs w:val="24"/>
                <w:lang w:eastAsia="en-US"/>
              </w:rPr>
            </w:pPr>
          </w:p>
        </w:tc>
        <w:tc>
          <w:tcPr>
            <w:tcW w:w="184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 xml:space="preserve">иллюстрации неправильного поведения детей; </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огнеопасных предметов.</w:t>
            </w:r>
          </w:p>
        </w:tc>
        <w:tc>
          <w:tcPr>
            <w:tcW w:w="271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 игра «Лежебока»</w:t>
            </w:r>
          </w:p>
        </w:tc>
        <w:tc>
          <w:tcPr>
            <w:tcW w:w="202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Конкурс плакатов «Огнь-друг»</w:t>
            </w:r>
          </w:p>
        </w:tc>
      </w:tr>
      <w:tr w:rsidR="00E5365D" w:rsidRPr="00E5365D" w:rsidTr="00E5365D">
        <w:trPr>
          <w:cantSplit/>
          <w:trHeight w:val="1134"/>
        </w:trPr>
        <w:tc>
          <w:tcPr>
            <w:tcW w:w="360"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900"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30 неделя</w:t>
            </w:r>
          </w:p>
        </w:tc>
        <w:tc>
          <w:tcPr>
            <w:tcW w:w="1732" w:type="dxa"/>
          </w:tcPr>
          <w:p w:rsidR="00E5365D" w:rsidRPr="00E5365D" w:rsidRDefault="00E5365D" w:rsidP="00E5365D">
            <w:pPr>
              <w:spacing w:after="0" w:line="240" w:lineRule="auto"/>
              <w:jc w:val="both"/>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ИОС «Юные пожарные»</w:t>
            </w:r>
          </w:p>
        </w:tc>
        <w:tc>
          <w:tcPr>
            <w:tcW w:w="5767"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продолжать знакомить детей с огнем и его свойствам;</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 научить детей ориентироваться в проблемных ситуациях;</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 закрепить знания детей об опасных ситуациях, причинах возникновения пожара и правила поведения при пожаре;</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 воспитывать у детей потребность в заботе о своей безопасности;</w:t>
            </w:r>
          </w:p>
        </w:tc>
        <w:tc>
          <w:tcPr>
            <w:tcW w:w="184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Костюмы пожарного, врача, пожарный шланг, предметы-заместители.</w:t>
            </w:r>
          </w:p>
        </w:tc>
        <w:tc>
          <w:tcPr>
            <w:tcW w:w="271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Сюжетно-ролевая игра «Спасатели»</w:t>
            </w:r>
          </w:p>
        </w:tc>
        <w:tc>
          <w:tcPr>
            <w:tcW w:w="202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360"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900"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31 неделя</w:t>
            </w:r>
          </w:p>
        </w:tc>
        <w:tc>
          <w:tcPr>
            <w:tcW w:w="1732" w:type="dxa"/>
          </w:tcPr>
          <w:p w:rsidR="00E5365D" w:rsidRPr="00E5365D" w:rsidRDefault="00E5365D" w:rsidP="00E5365D">
            <w:pPr>
              <w:spacing w:after="0" w:line="240" w:lineRule="auto"/>
              <w:jc w:val="both"/>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«Береги лес от пожара»</w:t>
            </w:r>
          </w:p>
        </w:tc>
        <w:tc>
          <w:tcPr>
            <w:tcW w:w="5767" w:type="dxa"/>
          </w:tcPr>
          <w:p w:rsidR="00E5365D" w:rsidRPr="00E5365D" w:rsidRDefault="00E5365D" w:rsidP="00E5365D">
            <w:pPr>
              <w:spacing w:after="0" w:line="240" w:lineRule="auto"/>
              <w:jc w:val="both"/>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закреплять  у детей  представление о пожарной безопасности в природе, об опасности разжигания костров для окружающей среды и собственного здоровья. Воспитывать чувство ответственности за свои поступки.</w:t>
            </w:r>
          </w:p>
        </w:tc>
        <w:tc>
          <w:tcPr>
            <w:tcW w:w="184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Н.А. Аралина «Ознакомление дошкольников с правилами пожарной безопасности»</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Иллюстрации с изображением лесных пожаров, предметы бытовой химии.</w:t>
            </w:r>
          </w:p>
        </w:tc>
        <w:tc>
          <w:tcPr>
            <w:tcW w:w="271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Иллюстрирование правил безопасности в природе «Мы пришли с друзьями в лес»</w:t>
            </w:r>
          </w:p>
        </w:tc>
        <w:tc>
          <w:tcPr>
            <w:tcW w:w="202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360"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900"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32 неделя</w:t>
            </w:r>
          </w:p>
        </w:tc>
        <w:tc>
          <w:tcPr>
            <w:tcW w:w="1732"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Викторина «Что мы знаем о пожаре»</w:t>
            </w:r>
          </w:p>
        </w:tc>
        <w:tc>
          <w:tcPr>
            <w:tcW w:w="5767" w:type="dxa"/>
          </w:tcPr>
          <w:p w:rsidR="00E5365D" w:rsidRPr="00E5365D" w:rsidRDefault="00E5365D" w:rsidP="00E5365D">
            <w:pPr>
              <w:spacing w:after="0" w:line="240" w:lineRule="auto"/>
              <w:jc w:val="both"/>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закрепить знания  о пожарной безопасности: правила обращения с огнем в быту и на природе. Закрепить умение вести себя в экстремальных ситуациях. Обобщить знания о профессии пожарных.</w:t>
            </w:r>
          </w:p>
          <w:p w:rsidR="00E5365D" w:rsidRPr="00E5365D" w:rsidRDefault="00E5365D" w:rsidP="00E5365D">
            <w:pPr>
              <w:spacing w:after="0" w:line="240" w:lineRule="auto"/>
              <w:jc w:val="both"/>
              <w:rPr>
                <w:rFonts w:ascii="Times New Roman" w:eastAsia="Times New Roman" w:hAnsi="Times New Roman" w:cs="Times New Roman"/>
                <w:sz w:val="24"/>
                <w:szCs w:val="24"/>
                <w:lang w:eastAsia="en-US"/>
              </w:rPr>
            </w:pPr>
          </w:p>
        </w:tc>
        <w:tc>
          <w:tcPr>
            <w:tcW w:w="184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Дидактические игры, разрезные картинки, медали, загадки.</w:t>
            </w:r>
          </w:p>
        </w:tc>
        <w:tc>
          <w:tcPr>
            <w:tcW w:w="271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Работа в книжном уголке, рассматривание иллюстраций, отображающих работу пожарных.</w:t>
            </w:r>
          </w:p>
        </w:tc>
        <w:tc>
          <w:tcPr>
            <w:tcW w:w="202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Родительское собрание на тему «Правила пожарной безопасности для детей и взрослых»</w:t>
            </w:r>
          </w:p>
        </w:tc>
      </w:tr>
      <w:tr w:rsidR="00E5365D" w:rsidRPr="00E5365D" w:rsidTr="00E5365D">
        <w:trPr>
          <w:cantSplit/>
          <w:trHeight w:val="1134"/>
        </w:trPr>
        <w:tc>
          <w:tcPr>
            <w:tcW w:w="360" w:type="dxa"/>
            <w:vMerge w:val="restart"/>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Май</w:t>
            </w:r>
          </w:p>
        </w:tc>
        <w:tc>
          <w:tcPr>
            <w:tcW w:w="900"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33 неделя</w:t>
            </w:r>
          </w:p>
        </w:tc>
        <w:tc>
          <w:tcPr>
            <w:tcW w:w="1732"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Рассказ воспитателя «Свет без огня</w:t>
            </w:r>
            <w:proofErr w:type="gramStart"/>
            <w:r w:rsidRPr="00E5365D">
              <w:rPr>
                <w:rFonts w:ascii="Times New Roman" w:eastAsia="Times New Roman" w:hAnsi="Times New Roman" w:cs="Times New Roman"/>
                <w:sz w:val="24"/>
                <w:szCs w:val="24"/>
                <w:lang w:eastAsia="en-US"/>
              </w:rPr>
              <w:t>»(</w:t>
            </w:r>
            <w:proofErr w:type="gramEnd"/>
            <w:r w:rsidRPr="00E5365D">
              <w:rPr>
                <w:rFonts w:ascii="Times New Roman" w:eastAsia="Times New Roman" w:hAnsi="Times New Roman" w:cs="Times New Roman"/>
                <w:sz w:val="24"/>
                <w:szCs w:val="24"/>
                <w:lang w:eastAsia="en-US"/>
              </w:rPr>
              <w:t>электрическая лампочка</w:t>
            </w:r>
          </w:p>
        </w:tc>
        <w:tc>
          <w:tcPr>
            <w:tcW w:w="5767" w:type="dxa"/>
          </w:tcPr>
          <w:p w:rsidR="00E5365D" w:rsidRPr="00E5365D" w:rsidRDefault="00E5365D" w:rsidP="00E5365D">
            <w:pPr>
              <w:spacing w:after="0" w:line="240" w:lineRule="auto"/>
              <w:jc w:val="both"/>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систематизировать знания детей о бытовых причинах возникновения пожаров, осторожном обращении с электроприборами.</w:t>
            </w:r>
          </w:p>
        </w:tc>
        <w:tc>
          <w:tcPr>
            <w:tcW w:w="184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Иллюстрации электроприборов.</w:t>
            </w:r>
          </w:p>
        </w:tc>
        <w:tc>
          <w:tcPr>
            <w:tcW w:w="271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Д.игра «Какой электроприбор забыли выключить?»</w:t>
            </w:r>
          </w:p>
        </w:tc>
        <w:tc>
          <w:tcPr>
            <w:tcW w:w="202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894"/>
        </w:trPr>
        <w:tc>
          <w:tcPr>
            <w:tcW w:w="360"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900"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34 неделя</w:t>
            </w:r>
          </w:p>
        </w:tc>
        <w:tc>
          <w:tcPr>
            <w:tcW w:w="1732"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Аппликация «Пожарный автомобиль»</w:t>
            </w:r>
          </w:p>
        </w:tc>
        <w:tc>
          <w:tcPr>
            <w:tcW w:w="5767" w:type="dxa"/>
          </w:tcPr>
          <w:p w:rsidR="00E5365D" w:rsidRPr="00E5365D" w:rsidRDefault="00E5365D" w:rsidP="00E5365D">
            <w:pPr>
              <w:spacing w:after="0" w:line="240" w:lineRule="auto"/>
              <w:jc w:val="both"/>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закрепить знания о работе пожарных. Воспитывать уважение к их труду. Упражнять в умении создавать плоскостные композиции.</w:t>
            </w:r>
          </w:p>
        </w:tc>
        <w:tc>
          <w:tcPr>
            <w:tcW w:w="184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Цветная бумага, ножницы, клей.</w:t>
            </w:r>
          </w:p>
        </w:tc>
        <w:tc>
          <w:tcPr>
            <w:tcW w:w="271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Конструирование «Пожарная часть»</w:t>
            </w:r>
          </w:p>
        </w:tc>
        <w:tc>
          <w:tcPr>
            <w:tcW w:w="202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360"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900"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35 неделя</w:t>
            </w:r>
          </w:p>
        </w:tc>
        <w:tc>
          <w:tcPr>
            <w:tcW w:w="1732" w:type="dxa"/>
          </w:tcPr>
          <w:p w:rsidR="00E5365D" w:rsidRPr="00E5365D" w:rsidRDefault="00E5365D" w:rsidP="00E5365D">
            <w:pPr>
              <w:spacing w:after="0" w:line="240" w:lineRule="auto"/>
              <w:jc w:val="both"/>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Чтение Л.Толстого «Пожарные собаки»</w:t>
            </w:r>
          </w:p>
        </w:tc>
        <w:tc>
          <w:tcPr>
            <w:tcW w:w="5767" w:type="dxa"/>
          </w:tcPr>
          <w:p w:rsidR="00E5365D" w:rsidRPr="00E5365D" w:rsidRDefault="00E5365D" w:rsidP="00E5365D">
            <w:pPr>
              <w:spacing w:after="0" w:line="240" w:lineRule="auto"/>
              <w:jc w:val="both"/>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показать значимость пожарной службы для людей.</w:t>
            </w:r>
          </w:p>
        </w:tc>
        <w:tc>
          <w:tcPr>
            <w:tcW w:w="184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Иллюстрации к рассказу.</w:t>
            </w:r>
          </w:p>
        </w:tc>
        <w:tc>
          <w:tcPr>
            <w:tcW w:w="271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 «Собери пожарного на пожар»</w:t>
            </w:r>
          </w:p>
        </w:tc>
        <w:tc>
          <w:tcPr>
            <w:tcW w:w="202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360"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900"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36 неделя</w:t>
            </w:r>
          </w:p>
        </w:tc>
        <w:tc>
          <w:tcPr>
            <w:tcW w:w="1732" w:type="dxa"/>
          </w:tcPr>
          <w:p w:rsidR="00E5365D" w:rsidRPr="00E5365D" w:rsidRDefault="00E5365D" w:rsidP="00E5365D">
            <w:pPr>
              <w:spacing w:after="0" w:line="240" w:lineRule="auto"/>
              <w:jc w:val="both"/>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Вечер загадок</w:t>
            </w:r>
          </w:p>
        </w:tc>
        <w:tc>
          <w:tcPr>
            <w:tcW w:w="5767" w:type="dxa"/>
          </w:tcPr>
          <w:p w:rsidR="00E5365D" w:rsidRPr="00E5365D" w:rsidRDefault="00E5365D" w:rsidP="00E5365D">
            <w:pPr>
              <w:spacing w:after="0" w:line="240" w:lineRule="auto"/>
              <w:jc w:val="both"/>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закреплять навыки безопасного поведения в доме.</w:t>
            </w:r>
          </w:p>
        </w:tc>
        <w:tc>
          <w:tcPr>
            <w:tcW w:w="184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загадки</w:t>
            </w:r>
          </w:p>
        </w:tc>
        <w:tc>
          <w:tcPr>
            <w:tcW w:w="2712"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Игры в уголке безопасности</w:t>
            </w:r>
          </w:p>
        </w:tc>
        <w:tc>
          <w:tcPr>
            <w:tcW w:w="202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bl>
    <w:p w:rsidR="00E5365D" w:rsidRPr="00881E30" w:rsidRDefault="00E5365D" w:rsidP="00E56871">
      <w:pPr>
        <w:spacing w:line="240" w:lineRule="auto"/>
        <w:rPr>
          <w:rFonts w:ascii="Times New Roman" w:hAnsi="Times New Roman" w:cs="Times New Roman"/>
          <w:sz w:val="24"/>
          <w:szCs w:val="24"/>
        </w:rPr>
      </w:pPr>
    </w:p>
    <w:sectPr w:rsidR="00E5365D" w:rsidRPr="00881E30" w:rsidSect="00711E3D">
      <w:footerReference w:type="default" r:id="rId9"/>
      <w:pgSz w:w="16838" w:h="11906" w:orient="landscape"/>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58C" w:rsidRDefault="00BA258C" w:rsidP="00A4079B">
      <w:pPr>
        <w:spacing w:after="0" w:line="240" w:lineRule="auto"/>
      </w:pPr>
      <w:r>
        <w:separator/>
      </w:r>
    </w:p>
  </w:endnote>
  <w:endnote w:type="continuationSeparator" w:id="0">
    <w:p w:rsidR="00BA258C" w:rsidRDefault="00BA258C" w:rsidP="00A407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Century Schoolbook">
    <w:altName w:val="Times New Roman"/>
    <w:panose1 w:val="02040604050505020304"/>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c">
    <w:altName w:val="Arial"/>
    <w:charset w:val="CC"/>
    <w:family w:val="swiss"/>
    <w:pitch w:val="variable"/>
    <w:sig w:usb0="20007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imes-Bold">
    <w:altName w:val="Arial Unicode MS"/>
    <w:panose1 w:val="00000000000000000000"/>
    <w:charset w:val="80"/>
    <w:family w:val="roman"/>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538411"/>
      <w:docPartObj>
        <w:docPartGallery w:val="Page Numbers (Bottom of Page)"/>
        <w:docPartUnique/>
      </w:docPartObj>
    </w:sdtPr>
    <w:sdtContent>
      <w:p w:rsidR="005E6BCD" w:rsidRDefault="004473F4">
        <w:pPr>
          <w:pStyle w:val="aa"/>
          <w:jc w:val="right"/>
        </w:pPr>
        <w:r>
          <w:fldChar w:fldCharType="begin"/>
        </w:r>
        <w:r w:rsidR="005E6BCD">
          <w:instrText xml:space="preserve"> PAGE   \* MERGEFORMAT </w:instrText>
        </w:r>
        <w:r>
          <w:fldChar w:fldCharType="separate"/>
        </w:r>
        <w:r w:rsidR="0083196A">
          <w:rPr>
            <w:noProof/>
          </w:rPr>
          <w:t>1</w:t>
        </w:r>
        <w:r>
          <w:rPr>
            <w:noProof/>
          </w:rPr>
          <w:fldChar w:fldCharType="end"/>
        </w:r>
      </w:p>
    </w:sdtContent>
  </w:sdt>
  <w:p w:rsidR="005E6BCD" w:rsidRDefault="005E6BC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58C" w:rsidRDefault="00BA258C" w:rsidP="00A4079B">
      <w:pPr>
        <w:spacing w:after="0" w:line="240" w:lineRule="auto"/>
      </w:pPr>
      <w:r>
        <w:separator/>
      </w:r>
    </w:p>
  </w:footnote>
  <w:footnote w:type="continuationSeparator" w:id="0">
    <w:p w:rsidR="00BA258C" w:rsidRDefault="00BA258C" w:rsidP="00A407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sz w:val="20"/>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sz w:val="20"/>
      </w:rPr>
    </w:lvl>
    <w:lvl w:ilvl="3">
      <w:start w:val="1"/>
      <w:numFmt w:val="bullet"/>
      <w:lvlText w:val=""/>
      <w:lvlJc w:val="left"/>
      <w:pPr>
        <w:tabs>
          <w:tab w:val="num" w:pos="2520"/>
        </w:tabs>
        <w:ind w:left="2520" w:hanging="360"/>
      </w:pPr>
      <w:rPr>
        <w:rFonts w:ascii="Wingdings" w:hAnsi="Wingdings" w:cs="Wingdings"/>
        <w:sz w:val="20"/>
      </w:rPr>
    </w:lvl>
    <w:lvl w:ilvl="4">
      <w:start w:val="1"/>
      <w:numFmt w:val="bullet"/>
      <w:lvlText w:val=""/>
      <w:lvlJc w:val="left"/>
      <w:pPr>
        <w:tabs>
          <w:tab w:val="num" w:pos="3240"/>
        </w:tabs>
        <w:ind w:left="3240" w:hanging="360"/>
      </w:pPr>
      <w:rPr>
        <w:rFonts w:ascii="Wingdings" w:hAnsi="Wingdings" w:cs="Wingdings"/>
        <w:sz w:val="20"/>
      </w:rPr>
    </w:lvl>
    <w:lvl w:ilvl="5">
      <w:start w:val="1"/>
      <w:numFmt w:val="bullet"/>
      <w:lvlText w:val=""/>
      <w:lvlJc w:val="left"/>
      <w:pPr>
        <w:tabs>
          <w:tab w:val="num" w:pos="3960"/>
        </w:tabs>
        <w:ind w:left="3960" w:hanging="360"/>
      </w:pPr>
      <w:rPr>
        <w:rFonts w:ascii="Wingdings" w:hAnsi="Wingdings" w:cs="Wingdings"/>
        <w:sz w:val="20"/>
      </w:rPr>
    </w:lvl>
    <w:lvl w:ilvl="6">
      <w:start w:val="1"/>
      <w:numFmt w:val="bullet"/>
      <w:lvlText w:val=""/>
      <w:lvlJc w:val="left"/>
      <w:pPr>
        <w:tabs>
          <w:tab w:val="num" w:pos="4680"/>
        </w:tabs>
        <w:ind w:left="4680" w:hanging="360"/>
      </w:pPr>
      <w:rPr>
        <w:rFonts w:ascii="Wingdings" w:hAnsi="Wingdings" w:cs="Wingdings"/>
        <w:sz w:val="20"/>
      </w:rPr>
    </w:lvl>
    <w:lvl w:ilvl="7">
      <w:start w:val="1"/>
      <w:numFmt w:val="bullet"/>
      <w:lvlText w:val=""/>
      <w:lvlJc w:val="left"/>
      <w:pPr>
        <w:tabs>
          <w:tab w:val="num" w:pos="5400"/>
        </w:tabs>
        <w:ind w:left="5400" w:hanging="360"/>
      </w:pPr>
      <w:rPr>
        <w:rFonts w:ascii="Wingdings" w:hAnsi="Wingdings" w:cs="Wingdings"/>
        <w:sz w:val="20"/>
      </w:rPr>
    </w:lvl>
    <w:lvl w:ilvl="8">
      <w:start w:val="1"/>
      <w:numFmt w:val="bullet"/>
      <w:lvlText w:val=""/>
      <w:lvlJc w:val="left"/>
      <w:pPr>
        <w:tabs>
          <w:tab w:val="num" w:pos="6120"/>
        </w:tabs>
        <w:ind w:left="6120" w:hanging="360"/>
      </w:pPr>
      <w:rPr>
        <w:rFonts w:ascii="Wingdings" w:hAnsi="Wingdings" w:cs="Wingdings"/>
        <w:sz w:val="20"/>
      </w:rPr>
    </w:lvl>
  </w:abstractNum>
  <w:abstractNum w:abstractNumId="1">
    <w:nsid w:val="013B6B29"/>
    <w:multiLevelType w:val="hybridMultilevel"/>
    <w:tmpl w:val="8050FC9C"/>
    <w:lvl w:ilvl="0" w:tplc="0D1E897C">
      <w:start w:val="1"/>
      <w:numFmt w:val="bullet"/>
      <w:lvlText w:val=""/>
      <w:lvlJc w:val="left"/>
      <w:pPr>
        <w:tabs>
          <w:tab w:val="num" w:pos="1440"/>
        </w:tabs>
        <w:ind w:left="1440" w:hanging="360"/>
      </w:pPr>
      <w:rPr>
        <w:rFonts w:ascii="Wingdings" w:hAnsi="Wingdings" w:hint="default"/>
      </w:rPr>
    </w:lvl>
    <w:lvl w:ilvl="1" w:tplc="92A43BC8">
      <w:start w:val="1"/>
      <w:numFmt w:val="bullet"/>
      <w:lvlText w:val="―"/>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46D7477"/>
    <w:multiLevelType w:val="hybridMultilevel"/>
    <w:tmpl w:val="E028DF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EC4ECD"/>
    <w:multiLevelType w:val="hybridMultilevel"/>
    <w:tmpl w:val="9E384962"/>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4">
    <w:nsid w:val="0D035FBB"/>
    <w:multiLevelType w:val="hybridMultilevel"/>
    <w:tmpl w:val="411080A0"/>
    <w:lvl w:ilvl="0" w:tplc="11EE39FE">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7333A0E"/>
    <w:multiLevelType w:val="hybridMultilevel"/>
    <w:tmpl w:val="E4623B0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7E9756B"/>
    <w:multiLevelType w:val="hybridMultilevel"/>
    <w:tmpl w:val="CB9CAF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202DB5"/>
    <w:multiLevelType w:val="hybridMultilevel"/>
    <w:tmpl w:val="0CEC2F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3F43AC"/>
    <w:multiLevelType w:val="hybridMultilevel"/>
    <w:tmpl w:val="674EB0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B7F2090"/>
    <w:multiLevelType w:val="multilevel"/>
    <w:tmpl w:val="72CC660E"/>
    <w:lvl w:ilvl="0">
      <w:start w:val="1"/>
      <w:numFmt w:val="decimal"/>
      <w:lvlText w:val="%1."/>
      <w:lvlJc w:val="left"/>
      <w:pPr>
        <w:tabs>
          <w:tab w:val="num" w:pos="720"/>
        </w:tabs>
        <w:ind w:left="720" w:hanging="360"/>
      </w:pPr>
      <w:rPr>
        <w:rFonts w:hint="default"/>
      </w:rPr>
    </w:lvl>
    <w:lvl w:ilvl="1">
      <w:start w:val="40"/>
      <w:numFmt w:val="decimal"/>
      <w:isLgl/>
      <w:lvlText w:val="%1.%2"/>
      <w:lvlJc w:val="left"/>
      <w:pPr>
        <w:ind w:left="1021" w:hanging="420"/>
      </w:pPr>
      <w:rPr>
        <w:rFonts w:hint="default"/>
      </w:rPr>
    </w:lvl>
    <w:lvl w:ilvl="2">
      <w:start w:val="1"/>
      <w:numFmt w:val="decimal"/>
      <w:isLgl/>
      <w:lvlText w:val="%1.%2.%3"/>
      <w:lvlJc w:val="left"/>
      <w:pPr>
        <w:ind w:left="1562" w:hanging="720"/>
      </w:pPr>
      <w:rPr>
        <w:rFonts w:hint="default"/>
      </w:rPr>
    </w:lvl>
    <w:lvl w:ilvl="3">
      <w:start w:val="1"/>
      <w:numFmt w:val="decimal"/>
      <w:isLgl/>
      <w:lvlText w:val="%1.%2.%3.%4"/>
      <w:lvlJc w:val="left"/>
      <w:pPr>
        <w:ind w:left="2163" w:hanging="1080"/>
      </w:pPr>
      <w:rPr>
        <w:rFonts w:hint="default"/>
      </w:rPr>
    </w:lvl>
    <w:lvl w:ilvl="4">
      <w:start w:val="1"/>
      <w:numFmt w:val="decimal"/>
      <w:isLgl/>
      <w:lvlText w:val="%1.%2.%3.%4.%5"/>
      <w:lvlJc w:val="left"/>
      <w:pPr>
        <w:ind w:left="2404" w:hanging="1080"/>
      </w:pPr>
      <w:rPr>
        <w:rFonts w:hint="default"/>
      </w:rPr>
    </w:lvl>
    <w:lvl w:ilvl="5">
      <w:start w:val="1"/>
      <w:numFmt w:val="decimal"/>
      <w:isLgl/>
      <w:lvlText w:val="%1.%2.%3.%4.%5.%6"/>
      <w:lvlJc w:val="left"/>
      <w:pPr>
        <w:ind w:left="3005" w:hanging="1440"/>
      </w:pPr>
      <w:rPr>
        <w:rFonts w:hint="default"/>
      </w:rPr>
    </w:lvl>
    <w:lvl w:ilvl="6">
      <w:start w:val="1"/>
      <w:numFmt w:val="decimal"/>
      <w:isLgl/>
      <w:lvlText w:val="%1.%2.%3.%4.%5.%6.%7"/>
      <w:lvlJc w:val="left"/>
      <w:pPr>
        <w:ind w:left="3246" w:hanging="1440"/>
      </w:pPr>
      <w:rPr>
        <w:rFonts w:hint="default"/>
      </w:rPr>
    </w:lvl>
    <w:lvl w:ilvl="7">
      <w:start w:val="1"/>
      <w:numFmt w:val="decimal"/>
      <w:isLgl/>
      <w:lvlText w:val="%1.%2.%3.%4.%5.%6.%7.%8"/>
      <w:lvlJc w:val="left"/>
      <w:pPr>
        <w:ind w:left="3847" w:hanging="1800"/>
      </w:pPr>
      <w:rPr>
        <w:rFonts w:hint="default"/>
      </w:rPr>
    </w:lvl>
    <w:lvl w:ilvl="8">
      <w:start w:val="1"/>
      <w:numFmt w:val="decimal"/>
      <w:isLgl/>
      <w:lvlText w:val="%1.%2.%3.%4.%5.%6.%7.%8.%9"/>
      <w:lvlJc w:val="left"/>
      <w:pPr>
        <w:ind w:left="4448" w:hanging="2160"/>
      </w:pPr>
      <w:rPr>
        <w:rFonts w:hint="default"/>
      </w:rPr>
    </w:lvl>
  </w:abstractNum>
  <w:abstractNum w:abstractNumId="10">
    <w:nsid w:val="1D9232F8"/>
    <w:multiLevelType w:val="multilevel"/>
    <w:tmpl w:val="23C224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D00FBD"/>
    <w:multiLevelType w:val="hybridMultilevel"/>
    <w:tmpl w:val="0E6A4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305AB6"/>
    <w:multiLevelType w:val="hybridMultilevel"/>
    <w:tmpl w:val="9FD08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950720"/>
    <w:multiLevelType w:val="hybridMultilevel"/>
    <w:tmpl w:val="E66A19DC"/>
    <w:lvl w:ilvl="0" w:tplc="92A43BC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173AD0"/>
    <w:multiLevelType w:val="multilevel"/>
    <w:tmpl w:val="CCA8E40E"/>
    <w:lvl w:ilvl="0">
      <w:start w:val="3"/>
      <w:numFmt w:val="decimal"/>
      <w:lvlText w:val="%1."/>
      <w:lvlJc w:val="left"/>
      <w:pPr>
        <w:ind w:left="502" w:hanging="360"/>
      </w:pPr>
      <w:rPr>
        <w:rFonts w:hint="default"/>
        <w:sz w:val="24"/>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C2E2159"/>
    <w:multiLevelType w:val="hybridMultilevel"/>
    <w:tmpl w:val="BC8242D0"/>
    <w:lvl w:ilvl="0" w:tplc="92A43BC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466342"/>
    <w:multiLevelType w:val="hybridMultilevel"/>
    <w:tmpl w:val="6EDEC536"/>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7">
    <w:nsid w:val="2E4C5EA4"/>
    <w:multiLevelType w:val="hybridMultilevel"/>
    <w:tmpl w:val="F17CCD3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8">
    <w:nsid w:val="32423B46"/>
    <w:multiLevelType w:val="hybridMultilevel"/>
    <w:tmpl w:val="501CD058"/>
    <w:lvl w:ilvl="0" w:tplc="0419000B">
      <w:start w:val="1"/>
      <w:numFmt w:val="bullet"/>
      <w:lvlText w:val=""/>
      <w:lvlJc w:val="left"/>
      <w:pPr>
        <w:tabs>
          <w:tab w:val="num" w:pos="1440"/>
        </w:tabs>
        <w:ind w:left="1440" w:hanging="360"/>
      </w:pPr>
      <w:rPr>
        <w:rFonts w:ascii="Wingdings" w:hAnsi="Wingdings" w:hint="default"/>
        <w:color w:val="auto"/>
      </w:rPr>
    </w:lvl>
    <w:lvl w:ilvl="1" w:tplc="73F86C8C">
      <w:start w:val="3"/>
      <w:numFmt w:val="bullet"/>
      <w:lvlText w:val=""/>
      <w:lvlJc w:val="left"/>
      <w:pPr>
        <w:tabs>
          <w:tab w:val="num" w:pos="1440"/>
        </w:tabs>
        <w:ind w:left="1440" w:hanging="360"/>
      </w:pPr>
      <w:rPr>
        <w:rFonts w:ascii="Symbol" w:eastAsia="Times New Roman" w:hAnsi="Symbol" w:cs="Times New Roman"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36B4453"/>
    <w:multiLevelType w:val="hybridMultilevel"/>
    <w:tmpl w:val="1B38B47E"/>
    <w:lvl w:ilvl="0" w:tplc="92A43BC8">
      <w:start w:val="1"/>
      <w:numFmt w:val="bullet"/>
      <w:lvlText w:val="―"/>
      <w:lvlJc w:val="left"/>
      <w:pPr>
        <w:tabs>
          <w:tab w:val="num" w:pos="360"/>
        </w:tabs>
        <w:ind w:left="360" w:hanging="360"/>
      </w:pPr>
      <w:rPr>
        <w:rFonts w:ascii="Courier New" w:hAnsi="Courier New" w:hint="default"/>
        <w:color w:val="000000"/>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3C4153D"/>
    <w:multiLevelType w:val="hybridMultilevel"/>
    <w:tmpl w:val="065A2B6A"/>
    <w:lvl w:ilvl="0" w:tplc="04190001">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21">
    <w:nsid w:val="37F022B0"/>
    <w:multiLevelType w:val="hybridMultilevel"/>
    <w:tmpl w:val="97EA88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C92044"/>
    <w:multiLevelType w:val="hybridMultilevel"/>
    <w:tmpl w:val="F08822F2"/>
    <w:lvl w:ilvl="0" w:tplc="52CCD9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877610"/>
    <w:multiLevelType w:val="multilevel"/>
    <w:tmpl w:val="7BD87BFA"/>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0943F7F"/>
    <w:multiLevelType w:val="hybridMultilevel"/>
    <w:tmpl w:val="6E703BB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nsid w:val="41115AE2"/>
    <w:multiLevelType w:val="hybridMultilevel"/>
    <w:tmpl w:val="BA3E6CDC"/>
    <w:lvl w:ilvl="0" w:tplc="95FEDB80">
      <w:start w:val="1"/>
      <w:numFmt w:val="bullet"/>
      <w:lvlText w:val="­"/>
      <w:lvlJc w:val="left"/>
      <w:pPr>
        <w:tabs>
          <w:tab w:val="num" w:pos="1004"/>
        </w:tabs>
        <w:ind w:left="511" w:hanging="227"/>
      </w:pPr>
      <w:rPr>
        <w:rFonts w:ascii="Courier New" w:hAnsi="Courier New" w:cs="Courier New"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6">
    <w:nsid w:val="45593AD0"/>
    <w:multiLevelType w:val="hybridMultilevel"/>
    <w:tmpl w:val="EF6EF7B4"/>
    <w:lvl w:ilvl="0" w:tplc="92A43BC8">
      <w:start w:val="1"/>
      <w:numFmt w:val="bullet"/>
      <w:lvlText w:val="―"/>
      <w:lvlJc w:val="left"/>
      <w:pPr>
        <w:ind w:left="501"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8081315"/>
    <w:multiLevelType w:val="hybridMultilevel"/>
    <w:tmpl w:val="9FDEA994"/>
    <w:lvl w:ilvl="0" w:tplc="92A43BC8">
      <w:start w:val="1"/>
      <w:numFmt w:val="bullet"/>
      <w:lvlText w:val="―"/>
      <w:lvlJc w:val="left"/>
      <w:pPr>
        <w:ind w:left="720" w:hanging="360"/>
      </w:pPr>
      <w:rPr>
        <w:rFonts w:ascii="Courier New" w:hAnsi="Courier New" w:hint="default"/>
        <w:color w:val="00000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871590E"/>
    <w:multiLevelType w:val="hybridMultilevel"/>
    <w:tmpl w:val="B20ACA0C"/>
    <w:lvl w:ilvl="0" w:tplc="4DD07D84">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CB5114F"/>
    <w:multiLevelType w:val="hybridMultilevel"/>
    <w:tmpl w:val="CFB266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56D0433"/>
    <w:multiLevelType w:val="hybridMultilevel"/>
    <w:tmpl w:val="93CED27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585209D8"/>
    <w:multiLevelType w:val="multilevel"/>
    <w:tmpl w:val="AB74F0E6"/>
    <w:lvl w:ilvl="0">
      <w:start w:val="3"/>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59BF49B4"/>
    <w:multiLevelType w:val="hybridMultilevel"/>
    <w:tmpl w:val="8B54AF8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5B9652E8"/>
    <w:multiLevelType w:val="multilevel"/>
    <w:tmpl w:val="A18C195E"/>
    <w:lvl w:ilvl="0">
      <w:start w:val="1"/>
      <w:numFmt w:val="decimal"/>
      <w:lvlText w:val="%1."/>
      <w:lvlJc w:val="left"/>
      <w:pPr>
        <w:tabs>
          <w:tab w:val="num" w:pos="420"/>
        </w:tabs>
        <w:ind w:left="420" w:hanging="360"/>
      </w:pPr>
      <w:rPr>
        <w:rFonts w:hint="default"/>
      </w:rPr>
    </w:lvl>
    <w:lvl w:ilvl="1">
      <w:start w:val="1"/>
      <w:numFmt w:val="decimal"/>
      <w:isLgl/>
      <w:lvlText w:val="%1.%2"/>
      <w:lvlJc w:val="left"/>
      <w:pPr>
        <w:ind w:left="70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30" w:hanging="720"/>
      </w:pPr>
      <w:rPr>
        <w:rFonts w:hint="default"/>
      </w:rPr>
    </w:lvl>
    <w:lvl w:ilvl="4">
      <w:start w:val="1"/>
      <w:numFmt w:val="decimal"/>
      <w:isLgl/>
      <w:lvlText w:val="%1.%2.%3.%4.%5"/>
      <w:lvlJc w:val="left"/>
      <w:pPr>
        <w:ind w:left="1380" w:hanging="72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040" w:hanging="1080"/>
      </w:pPr>
      <w:rPr>
        <w:rFonts w:hint="default"/>
      </w:rPr>
    </w:lvl>
    <w:lvl w:ilvl="7">
      <w:start w:val="1"/>
      <w:numFmt w:val="decimal"/>
      <w:isLgl/>
      <w:lvlText w:val="%1.%2.%3.%4.%5.%6.%7.%8"/>
      <w:lvlJc w:val="left"/>
      <w:pPr>
        <w:ind w:left="2550" w:hanging="1440"/>
      </w:pPr>
      <w:rPr>
        <w:rFonts w:hint="default"/>
      </w:rPr>
    </w:lvl>
    <w:lvl w:ilvl="8">
      <w:start w:val="1"/>
      <w:numFmt w:val="decimal"/>
      <w:isLgl/>
      <w:lvlText w:val="%1.%2.%3.%4.%5.%6.%7.%8.%9"/>
      <w:lvlJc w:val="left"/>
      <w:pPr>
        <w:ind w:left="2700" w:hanging="1440"/>
      </w:pPr>
      <w:rPr>
        <w:rFonts w:hint="default"/>
      </w:rPr>
    </w:lvl>
  </w:abstractNum>
  <w:abstractNum w:abstractNumId="34">
    <w:nsid w:val="5CBE2AEC"/>
    <w:multiLevelType w:val="hybridMultilevel"/>
    <w:tmpl w:val="DE74A310"/>
    <w:lvl w:ilvl="0" w:tplc="92A43BC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DA66EF8"/>
    <w:multiLevelType w:val="hybridMultilevel"/>
    <w:tmpl w:val="DABE2B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0C10CEC"/>
    <w:multiLevelType w:val="hybridMultilevel"/>
    <w:tmpl w:val="CBEA5F6E"/>
    <w:lvl w:ilvl="0" w:tplc="04190001">
      <w:start w:val="1"/>
      <w:numFmt w:val="bullet"/>
      <w:lvlText w:val=""/>
      <w:lvlJc w:val="left"/>
      <w:pPr>
        <w:ind w:left="1569" w:hanging="360"/>
      </w:pPr>
      <w:rPr>
        <w:rFonts w:ascii="Symbol" w:hAnsi="Symbol" w:hint="default"/>
      </w:rPr>
    </w:lvl>
    <w:lvl w:ilvl="1" w:tplc="04190003" w:tentative="1">
      <w:start w:val="1"/>
      <w:numFmt w:val="bullet"/>
      <w:lvlText w:val="o"/>
      <w:lvlJc w:val="left"/>
      <w:pPr>
        <w:ind w:left="2289" w:hanging="360"/>
      </w:pPr>
      <w:rPr>
        <w:rFonts w:ascii="Courier New" w:hAnsi="Courier New" w:cs="Courier New" w:hint="default"/>
      </w:rPr>
    </w:lvl>
    <w:lvl w:ilvl="2" w:tplc="04190005" w:tentative="1">
      <w:start w:val="1"/>
      <w:numFmt w:val="bullet"/>
      <w:lvlText w:val=""/>
      <w:lvlJc w:val="left"/>
      <w:pPr>
        <w:ind w:left="3009" w:hanging="360"/>
      </w:pPr>
      <w:rPr>
        <w:rFonts w:ascii="Wingdings" w:hAnsi="Wingdings" w:hint="default"/>
      </w:rPr>
    </w:lvl>
    <w:lvl w:ilvl="3" w:tplc="04190001" w:tentative="1">
      <w:start w:val="1"/>
      <w:numFmt w:val="bullet"/>
      <w:lvlText w:val=""/>
      <w:lvlJc w:val="left"/>
      <w:pPr>
        <w:ind w:left="3729" w:hanging="360"/>
      </w:pPr>
      <w:rPr>
        <w:rFonts w:ascii="Symbol" w:hAnsi="Symbol" w:hint="default"/>
      </w:rPr>
    </w:lvl>
    <w:lvl w:ilvl="4" w:tplc="04190003" w:tentative="1">
      <w:start w:val="1"/>
      <w:numFmt w:val="bullet"/>
      <w:lvlText w:val="o"/>
      <w:lvlJc w:val="left"/>
      <w:pPr>
        <w:ind w:left="4449" w:hanging="360"/>
      </w:pPr>
      <w:rPr>
        <w:rFonts w:ascii="Courier New" w:hAnsi="Courier New" w:cs="Courier New" w:hint="default"/>
      </w:rPr>
    </w:lvl>
    <w:lvl w:ilvl="5" w:tplc="04190005" w:tentative="1">
      <w:start w:val="1"/>
      <w:numFmt w:val="bullet"/>
      <w:lvlText w:val=""/>
      <w:lvlJc w:val="left"/>
      <w:pPr>
        <w:ind w:left="5169" w:hanging="360"/>
      </w:pPr>
      <w:rPr>
        <w:rFonts w:ascii="Wingdings" w:hAnsi="Wingdings" w:hint="default"/>
      </w:rPr>
    </w:lvl>
    <w:lvl w:ilvl="6" w:tplc="04190001" w:tentative="1">
      <w:start w:val="1"/>
      <w:numFmt w:val="bullet"/>
      <w:lvlText w:val=""/>
      <w:lvlJc w:val="left"/>
      <w:pPr>
        <w:ind w:left="5889" w:hanging="360"/>
      </w:pPr>
      <w:rPr>
        <w:rFonts w:ascii="Symbol" w:hAnsi="Symbol" w:hint="default"/>
      </w:rPr>
    </w:lvl>
    <w:lvl w:ilvl="7" w:tplc="04190003" w:tentative="1">
      <w:start w:val="1"/>
      <w:numFmt w:val="bullet"/>
      <w:lvlText w:val="o"/>
      <w:lvlJc w:val="left"/>
      <w:pPr>
        <w:ind w:left="6609" w:hanging="360"/>
      </w:pPr>
      <w:rPr>
        <w:rFonts w:ascii="Courier New" w:hAnsi="Courier New" w:cs="Courier New" w:hint="default"/>
      </w:rPr>
    </w:lvl>
    <w:lvl w:ilvl="8" w:tplc="04190005" w:tentative="1">
      <w:start w:val="1"/>
      <w:numFmt w:val="bullet"/>
      <w:lvlText w:val=""/>
      <w:lvlJc w:val="left"/>
      <w:pPr>
        <w:ind w:left="7329" w:hanging="360"/>
      </w:pPr>
      <w:rPr>
        <w:rFonts w:ascii="Wingdings" w:hAnsi="Wingdings" w:hint="default"/>
      </w:rPr>
    </w:lvl>
  </w:abstractNum>
  <w:abstractNum w:abstractNumId="37">
    <w:nsid w:val="631C7F0F"/>
    <w:multiLevelType w:val="hybridMultilevel"/>
    <w:tmpl w:val="6C3A663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65357502"/>
    <w:multiLevelType w:val="hybridMultilevel"/>
    <w:tmpl w:val="22743D06"/>
    <w:lvl w:ilvl="0" w:tplc="0419000B">
      <w:start w:val="1"/>
      <w:numFmt w:val="bullet"/>
      <w:lvlText w:val=""/>
      <w:lvlJc w:val="left"/>
      <w:pPr>
        <w:tabs>
          <w:tab w:val="num" w:pos="1440"/>
        </w:tabs>
        <w:ind w:left="144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58850F7"/>
    <w:multiLevelType w:val="hybridMultilevel"/>
    <w:tmpl w:val="A0961CF0"/>
    <w:lvl w:ilvl="0" w:tplc="92A43BC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64D6370"/>
    <w:multiLevelType w:val="hybridMultilevel"/>
    <w:tmpl w:val="61AA3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7F60A88"/>
    <w:multiLevelType w:val="hybridMultilevel"/>
    <w:tmpl w:val="B140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A7138FA"/>
    <w:multiLevelType w:val="hybridMultilevel"/>
    <w:tmpl w:val="22381E5E"/>
    <w:lvl w:ilvl="0" w:tplc="8AA8DC24">
      <w:start w:val="65535"/>
      <w:numFmt w:val="bullet"/>
      <w:lvlText w:val="-"/>
      <w:legacy w:legacy="1" w:legacySpace="360" w:legacyIndent="120"/>
      <w:lvlJc w:val="left"/>
      <w:pPr>
        <w:ind w:left="0" w:firstLine="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6AAF0E88"/>
    <w:multiLevelType w:val="hybridMultilevel"/>
    <w:tmpl w:val="5972E292"/>
    <w:lvl w:ilvl="0" w:tplc="92A43BC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1F774F"/>
    <w:multiLevelType w:val="hybridMultilevel"/>
    <w:tmpl w:val="D75A2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DDB095F"/>
    <w:multiLevelType w:val="hybridMultilevel"/>
    <w:tmpl w:val="5E88D9E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6">
    <w:nsid w:val="7E251587"/>
    <w:multiLevelType w:val="hybridMultilevel"/>
    <w:tmpl w:val="7C6A6A88"/>
    <w:lvl w:ilvl="0" w:tplc="6AA6EF0C">
      <w:start w:val="1"/>
      <w:numFmt w:val="bullet"/>
      <w:lvlText w:val=""/>
      <w:lvlJc w:val="left"/>
      <w:pPr>
        <w:ind w:left="1440" w:hanging="360"/>
      </w:pPr>
      <w:rPr>
        <w:rFonts w:ascii="Wingdings" w:hAnsi="Wingdings" w:hint="default"/>
        <w:sz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7E473429"/>
    <w:multiLevelType w:val="hybridMultilevel"/>
    <w:tmpl w:val="5DB452E8"/>
    <w:lvl w:ilvl="0" w:tplc="95FEDB80">
      <w:start w:val="1"/>
      <w:numFmt w:val="bullet"/>
      <w:lvlText w:val="­"/>
      <w:lvlJc w:val="left"/>
      <w:pPr>
        <w:tabs>
          <w:tab w:val="num" w:pos="1440"/>
        </w:tabs>
        <w:ind w:left="947" w:hanging="227"/>
      </w:pPr>
      <w:rPr>
        <w:rFonts w:ascii="Courier New" w:hAnsi="Courier New" w:cs="Courier New"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num w:numId="1">
    <w:abstractNumId w:val="38"/>
  </w:num>
  <w:num w:numId="2">
    <w:abstractNumId w:val="18"/>
  </w:num>
  <w:num w:numId="3">
    <w:abstractNumId w:val="9"/>
  </w:num>
  <w:num w:numId="4">
    <w:abstractNumId w:val="23"/>
  </w:num>
  <w:num w:numId="5">
    <w:abstractNumId w:val="14"/>
  </w:num>
  <w:num w:numId="6">
    <w:abstractNumId w:val="46"/>
  </w:num>
  <w:num w:numId="7">
    <w:abstractNumId w:val="12"/>
  </w:num>
  <w:num w:numId="8">
    <w:abstractNumId w:val="0"/>
  </w:num>
  <w:num w:numId="9">
    <w:abstractNumId w:val="1"/>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9"/>
  </w:num>
  <w:num w:numId="14">
    <w:abstractNumId w:val="8"/>
  </w:num>
  <w:num w:numId="15">
    <w:abstractNumId w:val="27"/>
  </w:num>
  <w:num w:numId="16">
    <w:abstractNumId w:val="19"/>
  </w:num>
  <w:num w:numId="17">
    <w:abstractNumId w:val="33"/>
  </w:num>
  <w:num w:numId="18">
    <w:abstractNumId w:val="41"/>
  </w:num>
  <w:num w:numId="19">
    <w:abstractNumId w:val="45"/>
  </w:num>
  <w:num w:numId="20">
    <w:abstractNumId w:val="17"/>
  </w:num>
  <w:num w:numId="21">
    <w:abstractNumId w:val="20"/>
  </w:num>
  <w:num w:numId="22">
    <w:abstractNumId w:val="36"/>
  </w:num>
  <w:num w:numId="23">
    <w:abstractNumId w:val="32"/>
  </w:num>
  <w:num w:numId="24">
    <w:abstractNumId w:val="6"/>
  </w:num>
  <w:num w:numId="25">
    <w:abstractNumId w:val="35"/>
  </w:num>
  <w:num w:numId="26">
    <w:abstractNumId w:val="10"/>
  </w:num>
  <w:num w:numId="27">
    <w:abstractNumId w:val="47"/>
  </w:num>
  <w:num w:numId="28">
    <w:abstractNumId w:val="25"/>
  </w:num>
  <w:num w:numId="29">
    <w:abstractNumId w:val="5"/>
  </w:num>
  <w:num w:numId="30">
    <w:abstractNumId w:val="3"/>
  </w:num>
  <w:num w:numId="31">
    <w:abstractNumId w:val="16"/>
  </w:num>
  <w:num w:numId="32">
    <w:abstractNumId w:val="30"/>
  </w:num>
  <w:num w:numId="3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31"/>
  </w:num>
  <w:num w:numId="36">
    <w:abstractNumId w:val="22"/>
  </w:num>
  <w:num w:numId="37">
    <w:abstractNumId w:val="4"/>
  </w:num>
  <w:num w:numId="38">
    <w:abstractNumId w:val="5"/>
  </w:num>
  <w:num w:numId="39">
    <w:abstractNumId w:val="21"/>
  </w:num>
  <w:num w:numId="40">
    <w:abstractNumId w:val="43"/>
  </w:num>
  <w:num w:numId="41">
    <w:abstractNumId w:val="7"/>
  </w:num>
  <w:num w:numId="42">
    <w:abstractNumId w:val="26"/>
  </w:num>
  <w:num w:numId="43">
    <w:abstractNumId w:val="44"/>
  </w:num>
  <w:num w:numId="44">
    <w:abstractNumId w:val="39"/>
  </w:num>
  <w:num w:numId="45">
    <w:abstractNumId w:val="13"/>
  </w:num>
  <w:num w:numId="46">
    <w:abstractNumId w:val="40"/>
  </w:num>
  <w:num w:numId="47">
    <w:abstractNumId w:val="15"/>
  </w:num>
  <w:num w:numId="48">
    <w:abstractNumId w:val="11"/>
  </w:num>
  <w:num w:numId="49">
    <w:abstractNumId w:val="3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56871"/>
    <w:rsid w:val="00035166"/>
    <w:rsid w:val="00045CF2"/>
    <w:rsid w:val="000518E6"/>
    <w:rsid w:val="00074DE5"/>
    <w:rsid w:val="00085F45"/>
    <w:rsid w:val="001066E7"/>
    <w:rsid w:val="00151435"/>
    <w:rsid w:val="001631AA"/>
    <w:rsid w:val="00183733"/>
    <w:rsid w:val="001D64C7"/>
    <w:rsid w:val="001F6D80"/>
    <w:rsid w:val="0021293C"/>
    <w:rsid w:val="00247880"/>
    <w:rsid w:val="00253336"/>
    <w:rsid w:val="0027692A"/>
    <w:rsid w:val="00284648"/>
    <w:rsid w:val="002B7DC9"/>
    <w:rsid w:val="002F13FB"/>
    <w:rsid w:val="00331008"/>
    <w:rsid w:val="00334592"/>
    <w:rsid w:val="00340451"/>
    <w:rsid w:val="003417B2"/>
    <w:rsid w:val="00357C5B"/>
    <w:rsid w:val="0036031A"/>
    <w:rsid w:val="00365B78"/>
    <w:rsid w:val="003678A6"/>
    <w:rsid w:val="00374E9C"/>
    <w:rsid w:val="003C2387"/>
    <w:rsid w:val="003C2EC1"/>
    <w:rsid w:val="003E25CD"/>
    <w:rsid w:val="003F47A7"/>
    <w:rsid w:val="00420710"/>
    <w:rsid w:val="00423715"/>
    <w:rsid w:val="00424709"/>
    <w:rsid w:val="00431587"/>
    <w:rsid w:val="004442B1"/>
    <w:rsid w:val="004473F4"/>
    <w:rsid w:val="00455623"/>
    <w:rsid w:val="00457A3D"/>
    <w:rsid w:val="00472CB3"/>
    <w:rsid w:val="00482817"/>
    <w:rsid w:val="004A0408"/>
    <w:rsid w:val="004A4F0E"/>
    <w:rsid w:val="004B1F33"/>
    <w:rsid w:val="00545487"/>
    <w:rsid w:val="0055614C"/>
    <w:rsid w:val="005624DF"/>
    <w:rsid w:val="005A205B"/>
    <w:rsid w:val="005E17B2"/>
    <w:rsid w:val="005E6BCD"/>
    <w:rsid w:val="00655F17"/>
    <w:rsid w:val="006731FD"/>
    <w:rsid w:val="00677102"/>
    <w:rsid w:val="0069725C"/>
    <w:rsid w:val="006F6730"/>
    <w:rsid w:val="00700C28"/>
    <w:rsid w:val="00711E2C"/>
    <w:rsid w:val="00711E3D"/>
    <w:rsid w:val="00714B80"/>
    <w:rsid w:val="00723FF5"/>
    <w:rsid w:val="00726870"/>
    <w:rsid w:val="00745C98"/>
    <w:rsid w:val="007708F2"/>
    <w:rsid w:val="0077574C"/>
    <w:rsid w:val="007872AB"/>
    <w:rsid w:val="00797A08"/>
    <w:rsid w:val="007C1E86"/>
    <w:rsid w:val="007C7B14"/>
    <w:rsid w:val="007D63F9"/>
    <w:rsid w:val="007D7D8F"/>
    <w:rsid w:val="007E7548"/>
    <w:rsid w:val="007F3E90"/>
    <w:rsid w:val="0081382A"/>
    <w:rsid w:val="00823D3F"/>
    <w:rsid w:val="0082776F"/>
    <w:rsid w:val="0083196A"/>
    <w:rsid w:val="00842FFB"/>
    <w:rsid w:val="00850F9A"/>
    <w:rsid w:val="00860ED1"/>
    <w:rsid w:val="0087177B"/>
    <w:rsid w:val="00872FC4"/>
    <w:rsid w:val="00881E30"/>
    <w:rsid w:val="00895342"/>
    <w:rsid w:val="008A5C25"/>
    <w:rsid w:val="008B58EE"/>
    <w:rsid w:val="008C3FFB"/>
    <w:rsid w:val="008D055C"/>
    <w:rsid w:val="008D1196"/>
    <w:rsid w:val="008E4205"/>
    <w:rsid w:val="008E4C68"/>
    <w:rsid w:val="008F3DD9"/>
    <w:rsid w:val="00913B36"/>
    <w:rsid w:val="00970B03"/>
    <w:rsid w:val="009717D3"/>
    <w:rsid w:val="0097188A"/>
    <w:rsid w:val="00990ED9"/>
    <w:rsid w:val="009B449B"/>
    <w:rsid w:val="009B46D3"/>
    <w:rsid w:val="009D0CA0"/>
    <w:rsid w:val="009E7310"/>
    <w:rsid w:val="009F4F8F"/>
    <w:rsid w:val="009F6162"/>
    <w:rsid w:val="009F7ECB"/>
    <w:rsid w:val="00A40496"/>
    <w:rsid w:val="00A4079B"/>
    <w:rsid w:val="00A564A1"/>
    <w:rsid w:val="00A86361"/>
    <w:rsid w:val="00AA5A8F"/>
    <w:rsid w:val="00AD5114"/>
    <w:rsid w:val="00AE1B2F"/>
    <w:rsid w:val="00AF37D4"/>
    <w:rsid w:val="00AF539B"/>
    <w:rsid w:val="00AF60AC"/>
    <w:rsid w:val="00AF6F4F"/>
    <w:rsid w:val="00B07831"/>
    <w:rsid w:val="00B10B14"/>
    <w:rsid w:val="00B10C96"/>
    <w:rsid w:val="00B12312"/>
    <w:rsid w:val="00B61825"/>
    <w:rsid w:val="00B71377"/>
    <w:rsid w:val="00B92992"/>
    <w:rsid w:val="00BA258C"/>
    <w:rsid w:val="00BB4DDD"/>
    <w:rsid w:val="00BC6A89"/>
    <w:rsid w:val="00BF1F86"/>
    <w:rsid w:val="00BF51C4"/>
    <w:rsid w:val="00C125DC"/>
    <w:rsid w:val="00C94677"/>
    <w:rsid w:val="00CC1DD3"/>
    <w:rsid w:val="00CD4BFD"/>
    <w:rsid w:val="00CD4CFB"/>
    <w:rsid w:val="00CD733B"/>
    <w:rsid w:val="00D17D31"/>
    <w:rsid w:val="00D25606"/>
    <w:rsid w:val="00D3057E"/>
    <w:rsid w:val="00D41D2F"/>
    <w:rsid w:val="00D41EB6"/>
    <w:rsid w:val="00D435D9"/>
    <w:rsid w:val="00D72202"/>
    <w:rsid w:val="00D86880"/>
    <w:rsid w:val="00E25F71"/>
    <w:rsid w:val="00E33421"/>
    <w:rsid w:val="00E5365D"/>
    <w:rsid w:val="00E56871"/>
    <w:rsid w:val="00E90FB9"/>
    <w:rsid w:val="00EB27F3"/>
    <w:rsid w:val="00EC4E2E"/>
    <w:rsid w:val="00EC5D55"/>
    <w:rsid w:val="00EC65D4"/>
    <w:rsid w:val="00EF0D36"/>
    <w:rsid w:val="00F16BA0"/>
    <w:rsid w:val="00F26114"/>
    <w:rsid w:val="00F73C7E"/>
    <w:rsid w:val="00F8079D"/>
    <w:rsid w:val="00F82F26"/>
    <w:rsid w:val="00FC0D43"/>
    <w:rsid w:val="00FC0F9F"/>
    <w:rsid w:val="00FC3B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2" type="connector" idref="#_x0000_s1115">
          <o:proxy end="" idref="#_x0000_s1075" connectloc="3"/>
        </o:r>
        <o:r id="V:Rule23" type="connector" idref="#_x0000_s1116">
          <o:proxy end="" idref="#_x0000_s1077" connectloc="3"/>
        </o:r>
        <o:r id="V:Rule24" type="connector" idref="#_x0000_s1121">
          <o:proxy end="" idref="#_x0000_s1085" connectloc="1"/>
        </o:r>
        <o:r id="V:Rule25" type="connector" idref="#_x0000_s1112">
          <o:proxy start="" idref="#_x0000_s1082" connectloc="1"/>
        </o:r>
        <o:r id="V:Rule26" type="connector" idref="#_x0000_s1111"/>
        <o:r id="V:Rule27" type="connector" idref="#_x0000_s1110">
          <o:proxy start="" idref="#_x0000_s1072" connectloc="1"/>
        </o:r>
        <o:r id="V:Rule28" type="connector" idref="#_x0000_s1114"/>
        <o:r id="V:Rule29" type="connector" idref="#_x0000_s1148"/>
        <o:r id="V:Rule30" type="connector" idref="#_x0000_s1108"/>
        <o:r id="V:Rule31" type="connector" idref="#_x0000_s1109"/>
        <o:r id="V:Rule32" type="connector" idref="#_x0000_s1120">
          <o:proxy start="" idref="#_x0000_s1078" connectloc="3"/>
          <o:proxy end="" idref="#_x0000_s1072" connectloc="1"/>
        </o:r>
        <o:r id="V:Rule33" type="connector" idref="#_x0000_s1104">
          <o:proxy start="" idref="#_x0000_s1079" connectloc="2"/>
        </o:r>
        <o:r id="V:Rule34" type="connector" idref="#_x0000_s1119">
          <o:proxy start="" idref="#_x0000_s1071" connectloc="3"/>
          <o:proxy end="" idref="#_x0000_s1078" connectloc="1"/>
        </o:r>
        <o:r id="V:Rule35" type="connector" idref="#_x0000_s1150"/>
        <o:r id="V:Rule36" type="connector" idref="#_x0000_s1118">
          <o:proxy start="" idref="#_x0000_s1085" connectloc="1"/>
          <o:proxy end="" idref="#_x0000_s1086" connectloc="3"/>
        </o:r>
        <o:r id="V:Rule37" type="connector" idref="#_x0000_s1113"/>
        <o:r id="V:Rule38" type="connector" idref="#_x0000_s1107"/>
        <o:r id="V:Rule39" type="connector" idref="#_x0000_s1117">
          <o:proxy end="" idref="#_x0000_s1077" connectloc="3"/>
        </o:r>
        <o:r id="V:Rule40" type="connector" idref="#_x0000_s1106">
          <o:proxy start="" idref="#_x0000_s1071" connectloc="3"/>
        </o:r>
        <o:r id="V:Rule41" type="connector" idref="#_x0000_s1105"/>
        <o:r id="V:Rule42" type="connector" idref="#_x0000_s11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871"/>
    <w:rPr>
      <w:rFonts w:eastAsiaTheme="minorEastAsia"/>
      <w:lang w:eastAsia="ru-RU"/>
    </w:rPr>
  </w:style>
  <w:style w:type="paragraph" w:styleId="1">
    <w:name w:val="heading 1"/>
    <w:basedOn w:val="a"/>
    <w:next w:val="a"/>
    <w:link w:val="10"/>
    <w:qFormat/>
    <w:rsid w:val="00E56871"/>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E56871"/>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nhideWhenUsed/>
    <w:qFormat/>
    <w:rsid w:val="00E56871"/>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4">
    <w:name w:val="heading 4"/>
    <w:basedOn w:val="a"/>
    <w:next w:val="a"/>
    <w:link w:val="40"/>
    <w:uiPriority w:val="99"/>
    <w:qFormat/>
    <w:rsid w:val="00E56871"/>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9"/>
    <w:qFormat/>
    <w:rsid w:val="00E56871"/>
    <w:pPr>
      <w:spacing w:after="0" w:line="271" w:lineRule="auto"/>
      <w:outlineLvl w:val="4"/>
    </w:pPr>
    <w:rPr>
      <w:rFonts w:ascii="Times New Roman" w:eastAsia="Times New Roman" w:hAnsi="Times New Roman" w:cs="Times New Roman"/>
      <w:i/>
      <w:iCs/>
      <w:sz w:val="24"/>
      <w:szCs w:val="24"/>
    </w:rPr>
  </w:style>
  <w:style w:type="paragraph" w:styleId="6">
    <w:name w:val="heading 6"/>
    <w:basedOn w:val="a"/>
    <w:next w:val="a"/>
    <w:link w:val="60"/>
    <w:uiPriority w:val="99"/>
    <w:qFormat/>
    <w:rsid w:val="00E56871"/>
    <w:pPr>
      <w:shd w:val="clear" w:color="auto" w:fill="FFFFFF"/>
      <w:spacing w:after="0" w:line="271" w:lineRule="auto"/>
      <w:outlineLvl w:val="5"/>
    </w:pPr>
    <w:rPr>
      <w:rFonts w:ascii="Times New Roman" w:eastAsia="Times New Roman" w:hAnsi="Times New Roman" w:cs="Times New Roman"/>
      <w:b/>
      <w:bCs/>
      <w:color w:val="595959"/>
      <w:spacing w:val="5"/>
      <w:sz w:val="20"/>
      <w:szCs w:val="20"/>
    </w:rPr>
  </w:style>
  <w:style w:type="paragraph" w:styleId="7">
    <w:name w:val="heading 7"/>
    <w:basedOn w:val="a"/>
    <w:next w:val="a"/>
    <w:link w:val="70"/>
    <w:uiPriority w:val="9"/>
    <w:qFormat/>
    <w:rsid w:val="00E56871"/>
    <w:pPr>
      <w:spacing w:after="0" w:line="240" w:lineRule="auto"/>
      <w:outlineLvl w:val="6"/>
    </w:pPr>
    <w:rPr>
      <w:rFonts w:ascii="Times New Roman" w:eastAsia="Times New Roman" w:hAnsi="Times New Roman" w:cs="Times New Roman"/>
      <w:b/>
      <w:bCs/>
      <w:i/>
      <w:iCs/>
      <w:color w:val="5A5A5A"/>
      <w:sz w:val="20"/>
      <w:szCs w:val="20"/>
    </w:rPr>
  </w:style>
  <w:style w:type="paragraph" w:styleId="8">
    <w:name w:val="heading 8"/>
    <w:basedOn w:val="a"/>
    <w:next w:val="a"/>
    <w:link w:val="80"/>
    <w:uiPriority w:val="9"/>
    <w:qFormat/>
    <w:rsid w:val="00E56871"/>
    <w:pPr>
      <w:spacing w:after="0" w:line="240" w:lineRule="auto"/>
      <w:outlineLvl w:val="7"/>
    </w:pPr>
    <w:rPr>
      <w:rFonts w:ascii="Times New Roman" w:eastAsia="Times New Roman" w:hAnsi="Times New Roman" w:cs="Times New Roman"/>
      <w:b/>
      <w:bCs/>
      <w:color w:val="7F7F7F"/>
      <w:sz w:val="20"/>
      <w:szCs w:val="20"/>
    </w:rPr>
  </w:style>
  <w:style w:type="paragraph" w:styleId="9">
    <w:name w:val="heading 9"/>
    <w:basedOn w:val="a"/>
    <w:next w:val="a"/>
    <w:link w:val="90"/>
    <w:uiPriority w:val="9"/>
    <w:qFormat/>
    <w:rsid w:val="00E56871"/>
    <w:pPr>
      <w:spacing w:after="0" w:line="271" w:lineRule="auto"/>
      <w:outlineLvl w:val="8"/>
    </w:pPr>
    <w:rPr>
      <w:rFonts w:ascii="Times New Roman" w:eastAsia="Times New Roman" w:hAnsi="Times New Roman" w:cs="Times New Roman"/>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6871"/>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56871"/>
    <w:rPr>
      <w:rFonts w:ascii="Arial" w:eastAsia="Times New Roman" w:hAnsi="Arial" w:cs="Arial"/>
      <w:b/>
      <w:bCs/>
      <w:i/>
      <w:iCs/>
      <w:sz w:val="28"/>
      <w:szCs w:val="28"/>
      <w:lang w:eastAsia="ru-RU"/>
    </w:rPr>
  </w:style>
  <w:style w:type="character" w:customStyle="1" w:styleId="30">
    <w:name w:val="Заголовок 3 Знак"/>
    <w:basedOn w:val="a0"/>
    <w:link w:val="3"/>
    <w:rsid w:val="00E56871"/>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9"/>
    <w:rsid w:val="00E56871"/>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E56871"/>
    <w:rPr>
      <w:rFonts w:ascii="Times New Roman" w:eastAsia="Times New Roman" w:hAnsi="Times New Roman" w:cs="Times New Roman"/>
      <w:i/>
      <w:iCs/>
      <w:sz w:val="24"/>
      <w:szCs w:val="24"/>
      <w:lang w:eastAsia="ru-RU"/>
    </w:rPr>
  </w:style>
  <w:style w:type="character" w:customStyle="1" w:styleId="60">
    <w:name w:val="Заголовок 6 Знак"/>
    <w:basedOn w:val="a0"/>
    <w:link w:val="6"/>
    <w:uiPriority w:val="99"/>
    <w:rsid w:val="00E56871"/>
    <w:rPr>
      <w:rFonts w:ascii="Times New Roman" w:eastAsia="Times New Roman" w:hAnsi="Times New Roman" w:cs="Times New Roman"/>
      <w:b/>
      <w:bCs/>
      <w:color w:val="595959"/>
      <w:spacing w:val="5"/>
      <w:sz w:val="20"/>
      <w:szCs w:val="20"/>
      <w:shd w:val="clear" w:color="auto" w:fill="FFFFFF"/>
      <w:lang w:eastAsia="ru-RU"/>
    </w:rPr>
  </w:style>
  <w:style w:type="character" w:customStyle="1" w:styleId="70">
    <w:name w:val="Заголовок 7 Знак"/>
    <w:basedOn w:val="a0"/>
    <w:link w:val="7"/>
    <w:uiPriority w:val="9"/>
    <w:rsid w:val="00E56871"/>
    <w:rPr>
      <w:rFonts w:ascii="Times New Roman" w:eastAsia="Times New Roman" w:hAnsi="Times New Roman" w:cs="Times New Roman"/>
      <w:b/>
      <w:bCs/>
      <w:i/>
      <w:iCs/>
      <w:color w:val="5A5A5A"/>
      <w:sz w:val="20"/>
      <w:szCs w:val="20"/>
      <w:lang w:eastAsia="ru-RU"/>
    </w:rPr>
  </w:style>
  <w:style w:type="character" w:customStyle="1" w:styleId="80">
    <w:name w:val="Заголовок 8 Знак"/>
    <w:basedOn w:val="a0"/>
    <w:link w:val="8"/>
    <w:uiPriority w:val="9"/>
    <w:rsid w:val="00E56871"/>
    <w:rPr>
      <w:rFonts w:ascii="Times New Roman" w:eastAsia="Times New Roman" w:hAnsi="Times New Roman" w:cs="Times New Roman"/>
      <w:b/>
      <w:bCs/>
      <w:color w:val="7F7F7F"/>
      <w:sz w:val="20"/>
      <w:szCs w:val="20"/>
      <w:lang w:eastAsia="ru-RU"/>
    </w:rPr>
  </w:style>
  <w:style w:type="character" w:customStyle="1" w:styleId="90">
    <w:name w:val="Заголовок 9 Знак"/>
    <w:basedOn w:val="a0"/>
    <w:link w:val="9"/>
    <w:uiPriority w:val="9"/>
    <w:rsid w:val="00E56871"/>
    <w:rPr>
      <w:rFonts w:ascii="Times New Roman" w:eastAsia="Times New Roman" w:hAnsi="Times New Roman" w:cs="Times New Roman"/>
      <w:b/>
      <w:bCs/>
      <w:i/>
      <w:iCs/>
      <w:color w:val="7F7F7F"/>
      <w:sz w:val="18"/>
      <w:szCs w:val="18"/>
      <w:lang w:eastAsia="ru-RU"/>
    </w:rPr>
  </w:style>
  <w:style w:type="paragraph" w:styleId="a3">
    <w:name w:val="No Spacing"/>
    <w:link w:val="a4"/>
    <w:qFormat/>
    <w:rsid w:val="00E56871"/>
    <w:pPr>
      <w:spacing w:after="0" w:line="240" w:lineRule="auto"/>
    </w:pPr>
    <w:rPr>
      <w:rFonts w:ascii="Times New Roman" w:eastAsia="Times New Roman" w:hAnsi="Times New Roman" w:cs="Times New Roman"/>
    </w:rPr>
  </w:style>
  <w:style w:type="paragraph" w:styleId="a5">
    <w:name w:val="List Paragraph"/>
    <w:basedOn w:val="a"/>
    <w:uiPriority w:val="34"/>
    <w:qFormat/>
    <w:rsid w:val="00E56871"/>
    <w:pPr>
      <w:spacing w:after="0" w:line="240" w:lineRule="auto"/>
      <w:ind w:left="720"/>
      <w:contextualSpacing/>
    </w:pPr>
    <w:rPr>
      <w:rFonts w:ascii="Times New Roman" w:eastAsia="Times New Roman" w:hAnsi="Times New Roman" w:cs="Times New Roman"/>
      <w:sz w:val="24"/>
      <w:szCs w:val="24"/>
    </w:rPr>
  </w:style>
  <w:style w:type="character" w:customStyle="1" w:styleId="a4">
    <w:name w:val="Без интервала Знак"/>
    <w:basedOn w:val="a0"/>
    <w:link w:val="a3"/>
    <w:rsid w:val="00E56871"/>
    <w:rPr>
      <w:rFonts w:ascii="Times New Roman" w:eastAsia="Times New Roman" w:hAnsi="Times New Roman" w:cs="Times New Roman"/>
    </w:rPr>
  </w:style>
  <w:style w:type="character" w:customStyle="1" w:styleId="hl">
    <w:name w:val="hl"/>
    <w:basedOn w:val="a0"/>
    <w:rsid w:val="00E56871"/>
  </w:style>
  <w:style w:type="character" w:customStyle="1" w:styleId="a6">
    <w:name w:val="Символ сноски"/>
    <w:basedOn w:val="a0"/>
    <w:rsid w:val="00E56871"/>
    <w:rPr>
      <w:vertAlign w:val="superscript"/>
    </w:rPr>
  </w:style>
  <w:style w:type="paragraph" w:styleId="a7">
    <w:name w:val="footnote text"/>
    <w:basedOn w:val="a"/>
    <w:link w:val="a8"/>
    <w:rsid w:val="00E56871"/>
    <w:pPr>
      <w:suppressAutoHyphens/>
      <w:spacing w:after="0" w:line="240" w:lineRule="auto"/>
    </w:pPr>
    <w:rPr>
      <w:rFonts w:ascii="Times New Roman" w:eastAsia="Times New Roman" w:hAnsi="Times New Roman" w:cs="Times New Roman"/>
      <w:sz w:val="20"/>
      <w:szCs w:val="20"/>
      <w:lang w:eastAsia="zh-CN"/>
    </w:rPr>
  </w:style>
  <w:style w:type="character" w:customStyle="1" w:styleId="a8">
    <w:name w:val="Текст сноски Знак"/>
    <w:basedOn w:val="a0"/>
    <w:link w:val="a7"/>
    <w:rsid w:val="00E56871"/>
    <w:rPr>
      <w:rFonts w:ascii="Times New Roman" w:eastAsia="Times New Roman" w:hAnsi="Times New Roman" w:cs="Times New Roman"/>
      <w:sz w:val="20"/>
      <w:szCs w:val="20"/>
      <w:lang w:eastAsia="zh-CN"/>
    </w:rPr>
  </w:style>
  <w:style w:type="paragraph" w:styleId="a9">
    <w:name w:val="Normal (Web)"/>
    <w:basedOn w:val="a"/>
    <w:uiPriority w:val="99"/>
    <w:rsid w:val="00E568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BodyBULL1">
    <w:name w:val="LIST_Body_BULL_1"/>
    <w:basedOn w:val="a"/>
    <w:rsid w:val="00E56871"/>
    <w:pPr>
      <w:autoSpaceDE w:val="0"/>
      <w:autoSpaceDN w:val="0"/>
      <w:adjustRightInd w:val="0"/>
      <w:spacing w:after="0" w:line="234" w:lineRule="atLeast"/>
      <w:ind w:left="737" w:hanging="283"/>
      <w:jc w:val="both"/>
      <w:textAlignment w:val="center"/>
    </w:pPr>
    <w:rPr>
      <w:rFonts w:ascii="BalticaC" w:eastAsia="Calibri" w:hAnsi="BalticaC" w:cs="BalticaC"/>
      <w:color w:val="000000"/>
      <w:sz w:val="20"/>
      <w:szCs w:val="20"/>
      <w:lang w:eastAsia="en-US"/>
    </w:rPr>
  </w:style>
  <w:style w:type="paragraph" w:customStyle="1" w:styleId="ConsPlusNormal">
    <w:name w:val="ConsPlusNormal"/>
    <w:uiPriority w:val="99"/>
    <w:rsid w:val="00E568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footer"/>
    <w:basedOn w:val="a"/>
    <w:link w:val="ab"/>
    <w:uiPriority w:val="99"/>
    <w:unhideWhenUsed/>
    <w:rsid w:val="00E5687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rsid w:val="00E56871"/>
    <w:rPr>
      <w:rFonts w:ascii="Times New Roman" w:eastAsia="Times New Roman" w:hAnsi="Times New Roman" w:cs="Times New Roman"/>
      <w:sz w:val="24"/>
      <w:szCs w:val="24"/>
      <w:lang w:eastAsia="ru-RU"/>
    </w:rPr>
  </w:style>
  <w:style w:type="paragraph" w:customStyle="1" w:styleId="Style6">
    <w:name w:val="Style6"/>
    <w:basedOn w:val="a"/>
    <w:rsid w:val="00E56871"/>
    <w:pPr>
      <w:widowControl w:val="0"/>
      <w:autoSpaceDE w:val="0"/>
      <w:autoSpaceDN w:val="0"/>
      <w:adjustRightInd w:val="0"/>
      <w:spacing w:after="0" w:line="416" w:lineRule="exact"/>
      <w:ind w:firstLine="710"/>
      <w:jc w:val="both"/>
    </w:pPr>
    <w:rPr>
      <w:rFonts w:ascii="Times New Roman" w:eastAsia="Times New Roman" w:hAnsi="Times New Roman" w:cs="Times New Roman"/>
      <w:sz w:val="24"/>
      <w:szCs w:val="24"/>
    </w:rPr>
  </w:style>
  <w:style w:type="character" w:customStyle="1" w:styleId="FontStyle21">
    <w:name w:val="Font Style21"/>
    <w:rsid w:val="00E56871"/>
    <w:rPr>
      <w:rFonts w:ascii="Times New Roman" w:hAnsi="Times New Roman" w:cs="Times New Roman"/>
      <w:sz w:val="26"/>
      <w:szCs w:val="26"/>
    </w:rPr>
  </w:style>
  <w:style w:type="table" w:styleId="ac">
    <w:name w:val="Table Grid"/>
    <w:basedOn w:val="a1"/>
    <w:uiPriority w:val="59"/>
    <w:rsid w:val="00E56871"/>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a"/>
    <w:uiPriority w:val="99"/>
    <w:rsid w:val="00E56871"/>
    <w:pPr>
      <w:widowControl w:val="0"/>
      <w:suppressLineNumbers/>
      <w:suppressAutoHyphens/>
      <w:autoSpaceDN w:val="0"/>
      <w:spacing w:after="0" w:line="240" w:lineRule="auto"/>
    </w:pPr>
    <w:rPr>
      <w:rFonts w:ascii="Times New Roman" w:eastAsia="Calibri" w:hAnsi="Times New Roman" w:cs="Tahoma"/>
      <w:kern w:val="3"/>
      <w:sz w:val="24"/>
      <w:szCs w:val="24"/>
    </w:rPr>
  </w:style>
  <w:style w:type="paragraph" w:styleId="ad">
    <w:name w:val="Plain Text"/>
    <w:basedOn w:val="a"/>
    <w:link w:val="ae"/>
    <w:uiPriority w:val="99"/>
    <w:rsid w:val="00E56871"/>
    <w:pPr>
      <w:autoSpaceDE w:val="0"/>
      <w:autoSpaceDN w:val="0"/>
      <w:spacing w:after="0" w:line="240" w:lineRule="auto"/>
    </w:pPr>
    <w:rPr>
      <w:rFonts w:ascii="Courier New" w:eastAsia="Times New Roman" w:hAnsi="Courier New" w:cs="Courier New"/>
      <w:sz w:val="20"/>
      <w:szCs w:val="20"/>
    </w:rPr>
  </w:style>
  <w:style w:type="character" w:customStyle="1" w:styleId="ae">
    <w:name w:val="Текст Знак"/>
    <w:basedOn w:val="a0"/>
    <w:link w:val="ad"/>
    <w:uiPriority w:val="99"/>
    <w:rsid w:val="00E56871"/>
    <w:rPr>
      <w:rFonts w:ascii="Courier New" w:eastAsia="Times New Roman" w:hAnsi="Courier New" w:cs="Courier New"/>
      <w:sz w:val="20"/>
      <w:szCs w:val="20"/>
      <w:lang w:eastAsia="ru-RU"/>
    </w:rPr>
  </w:style>
  <w:style w:type="character" w:styleId="af">
    <w:name w:val="Strong"/>
    <w:basedOn w:val="a0"/>
    <w:uiPriority w:val="22"/>
    <w:qFormat/>
    <w:rsid w:val="00E56871"/>
    <w:rPr>
      <w:b/>
      <w:bCs/>
    </w:rPr>
  </w:style>
  <w:style w:type="paragraph" w:styleId="af0">
    <w:name w:val="Body Text"/>
    <w:basedOn w:val="a"/>
    <w:link w:val="af1"/>
    <w:rsid w:val="00E56871"/>
    <w:pPr>
      <w:spacing w:after="0" w:line="240" w:lineRule="auto"/>
    </w:pPr>
    <w:rPr>
      <w:rFonts w:ascii="Times New Roman" w:eastAsia="Times New Roman" w:hAnsi="Times New Roman" w:cs="Times New Roman"/>
      <w:sz w:val="28"/>
      <w:szCs w:val="24"/>
    </w:rPr>
  </w:style>
  <w:style w:type="character" w:customStyle="1" w:styleId="af1">
    <w:name w:val="Основной текст Знак"/>
    <w:basedOn w:val="a0"/>
    <w:link w:val="af0"/>
    <w:rsid w:val="00E56871"/>
    <w:rPr>
      <w:rFonts w:ascii="Times New Roman" w:eastAsia="Times New Roman" w:hAnsi="Times New Roman" w:cs="Times New Roman"/>
      <w:sz w:val="28"/>
      <w:szCs w:val="24"/>
      <w:lang w:eastAsia="ru-RU"/>
    </w:rPr>
  </w:style>
  <w:style w:type="paragraph" w:customStyle="1" w:styleId="Iauiue">
    <w:name w:val="Iau?iue"/>
    <w:rsid w:val="00E5687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Bold">
    <w:name w:val="_Bold"/>
    <w:rsid w:val="00E56871"/>
    <w:rPr>
      <w:rFonts w:ascii="BalticaC" w:hAnsi="BalticaC" w:cs="BalticaC"/>
      <w:b/>
      <w:bCs/>
      <w:color w:val="000000"/>
      <w:w w:val="100"/>
    </w:rPr>
  </w:style>
  <w:style w:type="paragraph" w:customStyle="1" w:styleId="BODY">
    <w:name w:val="BODY"/>
    <w:basedOn w:val="a"/>
    <w:rsid w:val="00E56871"/>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lang w:eastAsia="en-US"/>
    </w:rPr>
  </w:style>
  <w:style w:type="paragraph" w:customStyle="1" w:styleId="Style2">
    <w:name w:val="Style2"/>
    <w:basedOn w:val="a"/>
    <w:rsid w:val="00E56871"/>
    <w:pPr>
      <w:widowControl w:val="0"/>
      <w:autoSpaceDE w:val="0"/>
      <w:autoSpaceDN w:val="0"/>
      <w:adjustRightInd w:val="0"/>
      <w:spacing w:after="0" w:line="240" w:lineRule="exact"/>
      <w:ind w:firstLine="283"/>
      <w:jc w:val="both"/>
    </w:pPr>
    <w:rPr>
      <w:rFonts w:ascii="Tahoma" w:eastAsia="Times New Roman" w:hAnsi="Tahoma" w:cs="Tahoma"/>
      <w:sz w:val="24"/>
      <w:szCs w:val="24"/>
    </w:rPr>
  </w:style>
  <w:style w:type="character" w:customStyle="1" w:styleId="FontStyle20">
    <w:name w:val="Font Style20"/>
    <w:basedOn w:val="a0"/>
    <w:uiPriority w:val="99"/>
    <w:rsid w:val="00E56871"/>
    <w:rPr>
      <w:rFonts w:ascii="Times New Roman" w:hAnsi="Times New Roman" w:cs="Times New Roman"/>
      <w:sz w:val="20"/>
      <w:szCs w:val="20"/>
    </w:rPr>
  </w:style>
  <w:style w:type="paragraph" w:customStyle="1" w:styleId="Style3">
    <w:name w:val="Style3"/>
    <w:basedOn w:val="a"/>
    <w:rsid w:val="00E5687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4">
    <w:name w:val="Style4"/>
    <w:basedOn w:val="a"/>
    <w:rsid w:val="00E56871"/>
    <w:pPr>
      <w:widowControl w:val="0"/>
      <w:autoSpaceDE w:val="0"/>
      <w:autoSpaceDN w:val="0"/>
      <w:adjustRightInd w:val="0"/>
      <w:spacing w:after="0" w:line="243" w:lineRule="exact"/>
      <w:ind w:firstLine="863"/>
      <w:jc w:val="both"/>
    </w:pPr>
    <w:rPr>
      <w:rFonts w:ascii="Tahoma" w:eastAsia="Times New Roman" w:hAnsi="Tahoma" w:cs="Tahoma"/>
      <w:sz w:val="24"/>
      <w:szCs w:val="24"/>
    </w:rPr>
  </w:style>
  <w:style w:type="character" w:customStyle="1" w:styleId="FontStyle19">
    <w:name w:val="Font Style19"/>
    <w:basedOn w:val="a0"/>
    <w:rsid w:val="00E56871"/>
    <w:rPr>
      <w:rFonts w:ascii="Times New Roman" w:hAnsi="Times New Roman" w:cs="Times New Roman"/>
      <w:b/>
      <w:bCs/>
      <w:sz w:val="20"/>
      <w:szCs w:val="20"/>
    </w:rPr>
  </w:style>
  <w:style w:type="character" w:customStyle="1" w:styleId="FontStyle22">
    <w:name w:val="Font Style22"/>
    <w:basedOn w:val="a0"/>
    <w:rsid w:val="00E56871"/>
    <w:rPr>
      <w:rFonts w:ascii="Tahoma" w:hAnsi="Tahoma" w:cs="Tahoma"/>
      <w:sz w:val="18"/>
      <w:szCs w:val="18"/>
    </w:rPr>
  </w:style>
  <w:style w:type="paragraph" w:styleId="af2">
    <w:name w:val="header"/>
    <w:basedOn w:val="a"/>
    <w:link w:val="af3"/>
    <w:uiPriority w:val="99"/>
    <w:rsid w:val="00E5687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0"/>
    <w:link w:val="af2"/>
    <w:uiPriority w:val="99"/>
    <w:rsid w:val="00E56871"/>
    <w:rPr>
      <w:rFonts w:ascii="Times New Roman" w:eastAsia="Times New Roman" w:hAnsi="Times New Roman" w:cs="Times New Roman"/>
      <w:sz w:val="24"/>
      <w:szCs w:val="24"/>
      <w:lang w:eastAsia="ru-RU"/>
    </w:rPr>
  </w:style>
  <w:style w:type="paragraph" w:styleId="af4">
    <w:name w:val="Title"/>
    <w:basedOn w:val="a"/>
    <w:next w:val="a"/>
    <w:link w:val="af5"/>
    <w:qFormat/>
    <w:rsid w:val="00E56871"/>
    <w:pPr>
      <w:spacing w:after="300" w:line="240" w:lineRule="auto"/>
      <w:contextualSpacing/>
    </w:pPr>
    <w:rPr>
      <w:rFonts w:ascii="Times New Roman" w:eastAsia="Times New Roman" w:hAnsi="Times New Roman" w:cs="Times New Roman"/>
      <w:smallCaps/>
      <w:sz w:val="52"/>
      <w:szCs w:val="52"/>
    </w:rPr>
  </w:style>
  <w:style w:type="character" w:customStyle="1" w:styleId="af5">
    <w:name w:val="Название Знак"/>
    <w:basedOn w:val="a0"/>
    <w:link w:val="af4"/>
    <w:rsid w:val="00E56871"/>
    <w:rPr>
      <w:rFonts w:ascii="Times New Roman" w:eastAsia="Times New Roman" w:hAnsi="Times New Roman" w:cs="Times New Roman"/>
      <w:smallCaps/>
      <w:sz w:val="52"/>
      <w:szCs w:val="52"/>
      <w:lang w:eastAsia="ru-RU"/>
    </w:rPr>
  </w:style>
  <w:style w:type="paragraph" w:styleId="af6">
    <w:name w:val="Subtitle"/>
    <w:basedOn w:val="a"/>
    <w:next w:val="a"/>
    <w:link w:val="af7"/>
    <w:qFormat/>
    <w:rsid w:val="00E56871"/>
    <w:pPr>
      <w:spacing w:after="0" w:line="240" w:lineRule="auto"/>
    </w:pPr>
    <w:rPr>
      <w:rFonts w:ascii="Times New Roman" w:eastAsia="Times New Roman" w:hAnsi="Times New Roman" w:cs="Times New Roman"/>
      <w:i/>
      <w:iCs/>
      <w:smallCaps/>
      <w:spacing w:val="10"/>
      <w:sz w:val="28"/>
      <w:szCs w:val="28"/>
    </w:rPr>
  </w:style>
  <w:style w:type="character" w:customStyle="1" w:styleId="af7">
    <w:name w:val="Подзаголовок Знак"/>
    <w:basedOn w:val="a0"/>
    <w:link w:val="af6"/>
    <w:rsid w:val="00E56871"/>
    <w:rPr>
      <w:rFonts w:ascii="Times New Roman" w:eastAsia="Times New Roman" w:hAnsi="Times New Roman" w:cs="Times New Roman"/>
      <w:i/>
      <w:iCs/>
      <w:smallCaps/>
      <w:spacing w:val="10"/>
      <w:sz w:val="28"/>
      <w:szCs w:val="28"/>
      <w:lang w:eastAsia="ru-RU"/>
    </w:rPr>
  </w:style>
  <w:style w:type="character" w:styleId="af8">
    <w:name w:val="Emphasis"/>
    <w:uiPriority w:val="20"/>
    <w:qFormat/>
    <w:rsid w:val="00E56871"/>
    <w:rPr>
      <w:b/>
      <w:bCs/>
      <w:i/>
      <w:iCs/>
      <w:spacing w:val="10"/>
    </w:rPr>
  </w:style>
  <w:style w:type="paragraph" w:styleId="21">
    <w:name w:val="Quote"/>
    <w:basedOn w:val="a"/>
    <w:next w:val="a"/>
    <w:link w:val="22"/>
    <w:uiPriority w:val="29"/>
    <w:qFormat/>
    <w:rsid w:val="00E56871"/>
    <w:pPr>
      <w:spacing w:after="0" w:line="240" w:lineRule="auto"/>
    </w:pPr>
    <w:rPr>
      <w:rFonts w:ascii="Times New Roman" w:eastAsia="Times New Roman" w:hAnsi="Times New Roman" w:cs="Times New Roman"/>
      <w:i/>
      <w:iCs/>
      <w:sz w:val="20"/>
      <w:szCs w:val="20"/>
    </w:rPr>
  </w:style>
  <w:style w:type="character" w:customStyle="1" w:styleId="22">
    <w:name w:val="Цитата 2 Знак"/>
    <w:basedOn w:val="a0"/>
    <w:link w:val="21"/>
    <w:uiPriority w:val="29"/>
    <w:rsid w:val="00E56871"/>
    <w:rPr>
      <w:rFonts w:ascii="Times New Roman" w:eastAsia="Times New Roman" w:hAnsi="Times New Roman" w:cs="Times New Roman"/>
      <w:i/>
      <w:iCs/>
      <w:sz w:val="20"/>
      <w:szCs w:val="20"/>
      <w:lang w:eastAsia="ru-RU"/>
    </w:rPr>
  </w:style>
  <w:style w:type="paragraph" w:styleId="af9">
    <w:name w:val="Intense Quote"/>
    <w:basedOn w:val="a"/>
    <w:next w:val="a"/>
    <w:link w:val="afa"/>
    <w:uiPriority w:val="30"/>
    <w:qFormat/>
    <w:rsid w:val="00E56871"/>
    <w:pPr>
      <w:pBdr>
        <w:top w:val="single" w:sz="4" w:space="10" w:color="auto"/>
        <w:bottom w:val="single" w:sz="4" w:space="10" w:color="auto"/>
      </w:pBdr>
      <w:spacing w:before="240" w:after="240" w:line="300" w:lineRule="auto"/>
      <w:ind w:left="1152" w:right="1152"/>
      <w:jc w:val="both"/>
    </w:pPr>
    <w:rPr>
      <w:rFonts w:ascii="Times New Roman" w:eastAsia="Times New Roman" w:hAnsi="Times New Roman" w:cs="Times New Roman"/>
      <w:i/>
      <w:iCs/>
      <w:sz w:val="20"/>
      <w:szCs w:val="20"/>
    </w:rPr>
  </w:style>
  <w:style w:type="character" w:customStyle="1" w:styleId="afa">
    <w:name w:val="Выделенная цитата Знак"/>
    <w:basedOn w:val="a0"/>
    <w:link w:val="af9"/>
    <w:uiPriority w:val="30"/>
    <w:rsid w:val="00E56871"/>
    <w:rPr>
      <w:rFonts w:ascii="Times New Roman" w:eastAsia="Times New Roman" w:hAnsi="Times New Roman" w:cs="Times New Roman"/>
      <w:i/>
      <w:iCs/>
      <w:sz w:val="20"/>
      <w:szCs w:val="20"/>
      <w:lang w:eastAsia="ru-RU"/>
    </w:rPr>
  </w:style>
  <w:style w:type="character" w:styleId="afb">
    <w:name w:val="Subtle Emphasis"/>
    <w:uiPriority w:val="19"/>
    <w:qFormat/>
    <w:rsid w:val="00E56871"/>
    <w:rPr>
      <w:i/>
      <w:iCs/>
    </w:rPr>
  </w:style>
  <w:style w:type="character" w:styleId="afc">
    <w:name w:val="Intense Emphasis"/>
    <w:uiPriority w:val="21"/>
    <w:qFormat/>
    <w:rsid w:val="00E56871"/>
    <w:rPr>
      <w:b/>
      <w:bCs/>
      <w:i/>
      <w:iCs/>
    </w:rPr>
  </w:style>
  <w:style w:type="character" w:styleId="afd">
    <w:name w:val="Subtle Reference"/>
    <w:basedOn w:val="a0"/>
    <w:uiPriority w:val="31"/>
    <w:qFormat/>
    <w:rsid w:val="00E56871"/>
    <w:rPr>
      <w:smallCaps/>
    </w:rPr>
  </w:style>
  <w:style w:type="character" w:styleId="afe">
    <w:name w:val="Intense Reference"/>
    <w:uiPriority w:val="32"/>
    <w:qFormat/>
    <w:rsid w:val="00E56871"/>
    <w:rPr>
      <w:b/>
      <w:bCs/>
      <w:smallCaps/>
    </w:rPr>
  </w:style>
  <w:style w:type="character" w:styleId="aff">
    <w:name w:val="Book Title"/>
    <w:basedOn w:val="a0"/>
    <w:uiPriority w:val="33"/>
    <w:qFormat/>
    <w:rsid w:val="00E56871"/>
    <w:rPr>
      <w:i/>
      <w:iCs/>
      <w:smallCaps/>
      <w:spacing w:val="5"/>
    </w:rPr>
  </w:style>
  <w:style w:type="paragraph" w:styleId="aff0">
    <w:name w:val="TOC Heading"/>
    <w:basedOn w:val="1"/>
    <w:next w:val="a"/>
    <w:uiPriority w:val="39"/>
    <w:qFormat/>
    <w:rsid w:val="00E56871"/>
    <w:pPr>
      <w:keepNext w:val="0"/>
      <w:spacing w:before="480"/>
      <w:contextualSpacing/>
      <w:outlineLvl w:val="9"/>
    </w:pPr>
    <w:rPr>
      <w:smallCaps/>
      <w:spacing w:val="5"/>
      <w:sz w:val="36"/>
      <w:szCs w:val="36"/>
    </w:rPr>
  </w:style>
  <w:style w:type="paragraph" w:styleId="aff1">
    <w:name w:val="caption"/>
    <w:basedOn w:val="a"/>
    <w:next w:val="a"/>
    <w:uiPriority w:val="99"/>
    <w:qFormat/>
    <w:rsid w:val="00E56871"/>
    <w:pPr>
      <w:spacing w:after="0" w:line="240" w:lineRule="auto"/>
    </w:pPr>
    <w:rPr>
      <w:rFonts w:ascii="Times New Roman" w:eastAsia="Times New Roman" w:hAnsi="Times New Roman" w:cs="Times New Roman"/>
      <w:b/>
      <w:bCs/>
      <w:sz w:val="18"/>
      <w:szCs w:val="18"/>
    </w:rPr>
  </w:style>
  <w:style w:type="paragraph" w:styleId="31">
    <w:name w:val="Body Text Indent 3"/>
    <w:basedOn w:val="a"/>
    <w:link w:val="32"/>
    <w:rsid w:val="00E56871"/>
    <w:pPr>
      <w:tabs>
        <w:tab w:val="num" w:pos="1496"/>
      </w:tabs>
      <w:spacing w:after="0" w:line="240" w:lineRule="auto"/>
      <w:ind w:left="673"/>
      <w:jc w:val="both"/>
    </w:pPr>
    <w:rPr>
      <w:rFonts w:ascii="Times New Roman" w:eastAsia="Times New Roman" w:hAnsi="Times New Roman" w:cs="Times New Roman"/>
      <w:bCs/>
      <w:iCs/>
      <w:sz w:val="28"/>
      <w:szCs w:val="24"/>
    </w:rPr>
  </w:style>
  <w:style w:type="character" w:customStyle="1" w:styleId="32">
    <w:name w:val="Основной текст с отступом 3 Знак"/>
    <w:basedOn w:val="a0"/>
    <w:link w:val="31"/>
    <w:rsid w:val="00E56871"/>
    <w:rPr>
      <w:rFonts w:ascii="Times New Roman" w:eastAsia="Times New Roman" w:hAnsi="Times New Roman" w:cs="Times New Roman"/>
      <w:bCs/>
      <w:iCs/>
      <w:sz w:val="28"/>
      <w:szCs w:val="24"/>
      <w:lang w:eastAsia="ru-RU"/>
    </w:rPr>
  </w:style>
  <w:style w:type="paragraph" w:styleId="33">
    <w:name w:val="Body Text 3"/>
    <w:basedOn w:val="a"/>
    <w:link w:val="34"/>
    <w:rsid w:val="00E56871"/>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E56871"/>
    <w:rPr>
      <w:rFonts w:ascii="Times New Roman" w:eastAsia="Times New Roman" w:hAnsi="Times New Roman" w:cs="Times New Roman"/>
      <w:sz w:val="16"/>
      <w:szCs w:val="16"/>
      <w:lang w:eastAsia="ru-RU"/>
    </w:rPr>
  </w:style>
  <w:style w:type="character" w:customStyle="1" w:styleId="c18">
    <w:name w:val="c18"/>
    <w:basedOn w:val="a0"/>
    <w:rsid w:val="00E56871"/>
  </w:style>
  <w:style w:type="paragraph" w:styleId="aff2">
    <w:name w:val="Body Text Indent"/>
    <w:basedOn w:val="a"/>
    <w:link w:val="aff3"/>
    <w:rsid w:val="007C7B14"/>
    <w:pPr>
      <w:spacing w:after="0" w:line="240" w:lineRule="auto"/>
      <w:ind w:firstLine="720"/>
      <w:jc w:val="both"/>
    </w:pPr>
    <w:rPr>
      <w:rFonts w:ascii="Times New Roman" w:eastAsia="Calibri" w:hAnsi="Times New Roman" w:cs="Times New Roman"/>
      <w:sz w:val="20"/>
      <w:szCs w:val="20"/>
    </w:rPr>
  </w:style>
  <w:style w:type="character" w:customStyle="1" w:styleId="aff3">
    <w:name w:val="Основной текст с отступом Знак"/>
    <w:basedOn w:val="a0"/>
    <w:link w:val="aff2"/>
    <w:rsid w:val="007C7B14"/>
    <w:rPr>
      <w:rFonts w:ascii="Times New Roman" w:eastAsia="Calibri" w:hAnsi="Times New Roman" w:cs="Times New Roman"/>
      <w:sz w:val="20"/>
      <w:szCs w:val="20"/>
      <w:lang w:eastAsia="ru-RU"/>
    </w:rPr>
  </w:style>
  <w:style w:type="paragraph" w:styleId="23">
    <w:name w:val="Body Text Indent 2"/>
    <w:basedOn w:val="a"/>
    <w:link w:val="24"/>
    <w:uiPriority w:val="99"/>
    <w:rsid w:val="007C7B14"/>
    <w:pPr>
      <w:spacing w:after="120" w:line="480" w:lineRule="auto"/>
      <w:ind w:left="283"/>
    </w:pPr>
    <w:rPr>
      <w:rFonts w:ascii="Times New Roman" w:eastAsia="Calibri" w:hAnsi="Times New Roman" w:cs="Times New Roman"/>
      <w:sz w:val="20"/>
      <w:szCs w:val="20"/>
    </w:rPr>
  </w:style>
  <w:style w:type="character" w:customStyle="1" w:styleId="24">
    <w:name w:val="Основной текст с отступом 2 Знак"/>
    <w:basedOn w:val="a0"/>
    <w:link w:val="23"/>
    <w:uiPriority w:val="99"/>
    <w:rsid w:val="007C7B14"/>
    <w:rPr>
      <w:rFonts w:ascii="Times New Roman" w:eastAsia="Calibri" w:hAnsi="Times New Roman" w:cs="Times New Roman"/>
      <w:sz w:val="20"/>
      <w:szCs w:val="20"/>
      <w:lang w:eastAsia="ru-RU"/>
    </w:rPr>
  </w:style>
  <w:style w:type="paragraph" w:styleId="25">
    <w:name w:val="Body Text 2"/>
    <w:basedOn w:val="a"/>
    <w:link w:val="26"/>
    <w:rsid w:val="007C7B14"/>
    <w:pPr>
      <w:spacing w:after="120" w:line="480" w:lineRule="auto"/>
    </w:pPr>
    <w:rPr>
      <w:rFonts w:ascii="Times New Roman" w:eastAsia="Calibri" w:hAnsi="Times New Roman" w:cs="Times New Roman"/>
      <w:sz w:val="20"/>
      <w:szCs w:val="20"/>
    </w:rPr>
  </w:style>
  <w:style w:type="character" w:customStyle="1" w:styleId="26">
    <w:name w:val="Основной текст 2 Знак"/>
    <w:basedOn w:val="a0"/>
    <w:link w:val="25"/>
    <w:rsid w:val="007C7B14"/>
    <w:rPr>
      <w:rFonts w:ascii="Times New Roman" w:eastAsia="Calibri" w:hAnsi="Times New Roman" w:cs="Times New Roman"/>
      <w:sz w:val="20"/>
      <w:szCs w:val="20"/>
      <w:lang w:eastAsia="ru-RU"/>
    </w:rPr>
  </w:style>
  <w:style w:type="character" w:styleId="aff4">
    <w:name w:val="page number"/>
    <w:uiPriority w:val="99"/>
    <w:rsid w:val="007C7B14"/>
    <w:rPr>
      <w:rFonts w:cs="Times New Roman"/>
    </w:rPr>
  </w:style>
  <w:style w:type="paragraph" w:customStyle="1" w:styleId="Default">
    <w:name w:val="Default"/>
    <w:uiPriority w:val="99"/>
    <w:rsid w:val="007C7B1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f5">
    <w:name w:val="Balloon Text"/>
    <w:basedOn w:val="a"/>
    <w:link w:val="aff6"/>
    <w:uiPriority w:val="99"/>
    <w:rsid w:val="007C7B14"/>
    <w:pPr>
      <w:spacing w:after="0" w:line="240" w:lineRule="auto"/>
    </w:pPr>
    <w:rPr>
      <w:rFonts w:ascii="Tahoma" w:eastAsia="Calibri" w:hAnsi="Tahoma" w:cs="Times New Roman"/>
      <w:sz w:val="16"/>
      <w:szCs w:val="16"/>
    </w:rPr>
  </w:style>
  <w:style w:type="character" w:customStyle="1" w:styleId="aff6">
    <w:name w:val="Текст выноски Знак"/>
    <w:basedOn w:val="a0"/>
    <w:link w:val="aff5"/>
    <w:uiPriority w:val="99"/>
    <w:rsid w:val="007C7B14"/>
    <w:rPr>
      <w:rFonts w:ascii="Tahoma" w:eastAsia="Calibri" w:hAnsi="Tahoma" w:cs="Times New Roman"/>
      <w:sz w:val="16"/>
      <w:szCs w:val="16"/>
      <w:lang w:eastAsia="ru-RU"/>
    </w:rPr>
  </w:style>
  <w:style w:type="paragraph" w:customStyle="1" w:styleId="Style25">
    <w:name w:val="Style25"/>
    <w:basedOn w:val="a"/>
    <w:uiPriority w:val="99"/>
    <w:rsid w:val="007C7B14"/>
    <w:pPr>
      <w:widowControl w:val="0"/>
      <w:autoSpaceDE w:val="0"/>
      <w:autoSpaceDN w:val="0"/>
      <w:adjustRightInd w:val="0"/>
      <w:spacing w:after="0" w:line="202" w:lineRule="exact"/>
      <w:jc w:val="center"/>
    </w:pPr>
    <w:rPr>
      <w:rFonts w:ascii="Tahoma" w:eastAsia="Times New Roman" w:hAnsi="Tahoma" w:cs="Tahoma"/>
      <w:sz w:val="24"/>
      <w:szCs w:val="24"/>
    </w:rPr>
  </w:style>
  <w:style w:type="character" w:customStyle="1" w:styleId="FontStyle217">
    <w:name w:val="Font Style217"/>
    <w:uiPriority w:val="99"/>
    <w:rsid w:val="007C7B14"/>
    <w:rPr>
      <w:rFonts w:ascii="Microsoft Sans Serif" w:hAnsi="Microsoft Sans Serif"/>
      <w:sz w:val="14"/>
    </w:rPr>
  </w:style>
  <w:style w:type="character" w:customStyle="1" w:styleId="FontStyle251">
    <w:name w:val="Font Style251"/>
    <w:uiPriority w:val="99"/>
    <w:rsid w:val="007C7B14"/>
    <w:rPr>
      <w:rFonts w:ascii="Microsoft Sans Serif" w:hAnsi="Microsoft Sans Serif"/>
      <w:b/>
      <w:sz w:val="10"/>
    </w:rPr>
  </w:style>
  <w:style w:type="paragraph" w:customStyle="1" w:styleId="Style26">
    <w:name w:val="Style26"/>
    <w:basedOn w:val="a"/>
    <w:rsid w:val="007C7B14"/>
    <w:pPr>
      <w:widowControl w:val="0"/>
      <w:autoSpaceDE w:val="0"/>
      <w:autoSpaceDN w:val="0"/>
      <w:adjustRightInd w:val="0"/>
      <w:spacing w:after="0" w:line="240" w:lineRule="auto"/>
    </w:pPr>
    <w:rPr>
      <w:rFonts w:ascii="Tahoma" w:eastAsia="Calibri" w:hAnsi="Tahoma" w:cs="Tahoma"/>
      <w:sz w:val="24"/>
      <w:szCs w:val="24"/>
    </w:rPr>
  </w:style>
  <w:style w:type="character" w:customStyle="1" w:styleId="FontStyle250">
    <w:name w:val="Font Style250"/>
    <w:uiPriority w:val="99"/>
    <w:rsid w:val="007C7B14"/>
    <w:rPr>
      <w:rFonts w:ascii="Franklin Gothic Medium" w:hAnsi="Franklin Gothic Medium"/>
      <w:i/>
      <w:sz w:val="14"/>
    </w:rPr>
  </w:style>
  <w:style w:type="paragraph" w:customStyle="1" w:styleId="Style72">
    <w:name w:val="Style72"/>
    <w:basedOn w:val="a"/>
    <w:uiPriority w:val="99"/>
    <w:rsid w:val="007C7B14"/>
    <w:pPr>
      <w:widowControl w:val="0"/>
      <w:autoSpaceDE w:val="0"/>
      <w:autoSpaceDN w:val="0"/>
      <w:adjustRightInd w:val="0"/>
      <w:spacing w:after="0" w:line="202" w:lineRule="exact"/>
    </w:pPr>
    <w:rPr>
      <w:rFonts w:ascii="Tahoma" w:eastAsia="Times New Roman" w:hAnsi="Tahoma" w:cs="Tahoma"/>
      <w:sz w:val="24"/>
      <w:szCs w:val="24"/>
    </w:rPr>
  </w:style>
  <w:style w:type="character" w:customStyle="1" w:styleId="FontStyle207">
    <w:name w:val="Font Style207"/>
    <w:uiPriority w:val="99"/>
    <w:rsid w:val="007C7B14"/>
    <w:rPr>
      <w:rFonts w:ascii="Century Schoolbook" w:hAnsi="Century Schoolbook"/>
      <w:sz w:val="18"/>
    </w:rPr>
  </w:style>
  <w:style w:type="paragraph" w:customStyle="1" w:styleId="Style11">
    <w:name w:val="Style11"/>
    <w:basedOn w:val="a"/>
    <w:rsid w:val="007C7B14"/>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character" w:customStyle="1" w:styleId="FontStyle26">
    <w:name w:val="Font Style26"/>
    <w:basedOn w:val="a0"/>
    <w:rsid w:val="00FC0D43"/>
    <w:rPr>
      <w:rFonts w:ascii="Times New Roman" w:hAnsi="Times New Roman" w:cs="Times New Roman"/>
      <w:b/>
      <w:bCs/>
      <w:i/>
      <w:iCs/>
      <w:sz w:val="22"/>
      <w:szCs w:val="22"/>
    </w:rPr>
  </w:style>
  <w:style w:type="paragraph" w:customStyle="1" w:styleId="11">
    <w:name w:val="Без интервала1"/>
    <w:rsid w:val="00FC0D43"/>
    <w:pPr>
      <w:spacing w:after="0" w:line="240" w:lineRule="auto"/>
    </w:pPr>
    <w:rPr>
      <w:rFonts w:ascii="Times New Roman" w:eastAsia="Calibri" w:hAnsi="Times New Roman" w:cs="Times New Roman"/>
    </w:rPr>
  </w:style>
  <w:style w:type="paragraph" w:customStyle="1" w:styleId="12">
    <w:name w:val="Абзац списка1"/>
    <w:basedOn w:val="a"/>
    <w:rsid w:val="00FC0D43"/>
    <w:pPr>
      <w:ind w:left="720"/>
    </w:pPr>
    <w:rPr>
      <w:rFonts w:ascii="Times New Roman" w:eastAsia="Calibri" w:hAnsi="Times New Roman" w:cs="Times New Roman"/>
      <w:lang w:eastAsia="en-US"/>
    </w:rPr>
  </w:style>
  <w:style w:type="paragraph" w:customStyle="1" w:styleId="Style8">
    <w:name w:val="Style8"/>
    <w:basedOn w:val="a"/>
    <w:rsid w:val="00FC0D43"/>
    <w:pPr>
      <w:widowControl w:val="0"/>
      <w:autoSpaceDE w:val="0"/>
      <w:autoSpaceDN w:val="0"/>
      <w:adjustRightInd w:val="0"/>
      <w:spacing w:after="0" w:line="226" w:lineRule="exact"/>
      <w:jc w:val="both"/>
    </w:pPr>
    <w:rPr>
      <w:rFonts w:ascii="Arial Black" w:eastAsia="Calibri" w:hAnsi="Arial Black" w:cs="Times New Roman"/>
      <w:sz w:val="24"/>
      <w:szCs w:val="24"/>
    </w:rPr>
  </w:style>
  <w:style w:type="paragraph" w:customStyle="1" w:styleId="Style16">
    <w:name w:val="Style16"/>
    <w:basedOn w:val="a"/>
    <w:rsid w:val="00FC0D43"/>
    <w:pPr>
      <w:widowControl w:val="0"/>
      <w:autoSpaceDE w:val="0"/>
      <w:autoSpaceDN w:val="0"/>
      <w:adjustRightInd w:val="0"/>
      <w:spacing w:after="0" w:line="240" w:lineRule="auto"/>
    </w:pPr>
    <w:rPr>
      <w:rFonts w:ascii="Arial Black" w:eastAsia="Calibri" w:hAnsi="Arial Black" w:cs="Times New Roman"/>
      <w:sz w:val="24"/>
      <w:szCs w:val="24"/>
    </w:rPr>
  </w:style>
  <w:style w:type="paragraph" w:customStyle="1" w:styleId="Style5">
    <w:name w:val="Style5"/>
    <w:basedOn w:val="a"/>
    <w:rsid w:val="00FC0D43"/>
    <w:pPr>
      <w:widowControl w:val="0"/>
      <w:autoSpaceDE w:val="0"/>
      <w:autoSpaceDN w:val="0"/>
      <w:adjustRightInd w:val="0"/>
      <w:spacing w:after="0" w:line="154" w:lineRule="exact"/>
      <w:ind w:firstLine="331"/>
      <w:jc w:val="both"/>
    </w:pPr>
    <w:rPr>
      <w:rFonts w:ascii="Arial Black" w:eastAsia="Calibri" w:hAnsi="Arial Black" w:cs="Times New Roman"/>
      <w:sz w:val="24"/>
      <w:szCs w:val="24"/>
    </w:rPr>
  </w:style>
  <w:style w:type="paragraph" w:customStyle="1" w:styleId="Style9">
    <w:name w:val="Style9"/>
    <w:basedOn w:val="a"/>
    <w:rsid w:val="00FC0D43"/>
    <w:pPr>
      <w:widowControl w:val="0"/>
      <w:autoSpaceDE w:val="0"/>
      <w:autoSpaceDN w:val="0"/>
      <w:adjustRightInd w:val="0"/>
      <w:spacing w:after="0" w:line="217" w:lineRule="exact"/>
      <w:ind w:firstLine="312"/>
    </w:pPr>
    <w:rPr>
      <w:rFonts w:ascii="Times New Roman" w:eastAsia="Calibri" w:hAnsi="Times New Roman" w:cs="Times New Roman"/>
      <w:sz w:val="24"/>
      <w:szCs w:val="24"/>
    </w:rPr>
  </w:style>
  <w:style w:type="paragraph" w:customStyle="1" w:styleId="Style14">
    <w:name w:val="Style14"/>
    <w:basedOn w:val="a"/>
    <w:rsid w:val="00FC0D43"/>
    <w:pPr>
      <w:widowControl w:val="0"/>
      <w:autoSpaceDE w:val="0"/>
      <w:autoSpaceDN w:val="0"/>
      <w:adjustRightInd w:val="0"/>
      <w:spacing w:after="0" w:line="221" w:lineRule="exact"/>
      <w:ind w:firstLine="307"/>
    </w:pPr>
    <w:rPr>
      <w:rFonts w:ascii="Arial Black" w:eastAsia="Calibri" w:hAnsi="Arial Black" w:cs="Times New Roman"/>
      <w:sz w:val="24"/>
      <w:szCs w:val="24"/>
    </w:rPr>
  </w:style>
  <w:style w:type="paragraph" w:customStyle="1" w:styleId="Style1">
    <w:name w:val="Style1"/>
    <w:basedOn w:val="a"/>
    <w:rsid w:val="00FC0D43"/>
    <w:pPr>
      <w:widowControl w:val="0"/>
      <w:autoSpaceDE w:val="0"/>
      <w:autoSpaceDN w:val="0"/>
      <w:adjustRightInd w:val="0"/>
      <w:spacing w:after="0" w:line="240" w:lineRule="auto"/>
    </w:pPr>
    <w:rPr>
      <w:rFonts w:ascii="Arial Black" w:eastAsia="Calibri" w:hAnsi="Arial Black" w:cs="Times New Roman"/>
      <w:sz w:val="24"/>
      <w:szCs w:val="24"/>
    </w:rPr>
  </w:style>
  <w:style w:type="paragraph" w:customStyle="1" w:styleId="Style12">
    <w:name w:val="Style12"/>
    <w:basedOn w:val="a"/>
    <w:rsid w:val="00FC0D43"/>
    <w:pPr>
      <w:widowControl w:val="0"/>
      <w:autoSpaceDE w:val="0"/>
      <w:autoSpaceDN w:val="0"/>
      <w:adjustRightInd w:val="0"/>
      <w:spacing w:after="0" w:line="240" w:lineRule="auto"/>
    </w:pPr>
    <w:rPr>
      <w:rFonts w:ascii="Arial Black" w:eastAsia="Calibri" w:hAnsi="Arial Black" w:cs="Times New Roman"/>
      <w:sz w:val="24"/>
      <w:szCs w:val="24"/>
    </w:rPr>
  </w:style>
  <w:style w:type="paragraph" w:customStyle="1" w:styleId="Style13">
    <w:name w:val="Style13"/>
    <w:basedOn w:val="a"/>
    <w:rsid w:val="00FC0D43"/>
    <w:pPr>
      <w:widowControl w:val="0"/>
      <w:autoSpaceDE w:val="0"/>
      <w:autoSpaceDN w:val="0"/>
      <w:adjustRightInd w:val="0"/>
      <w:spacing w:after="0" w:line="240" w:lineRule="auto"/>
    </w:pPr>
    <w:rPr>
      <w:rFonts w:ascii="Arial Black" w:eastAsia="Calibri" w:hAnsi="Arial Black" w:cs="Times New Roman"/>
      <w:sz w:val="24"/>
      <w:szCs w:val="24"/>
    </w:rPr>
  </w:style>
  <w:style w:type="paragraph" w:customStyle="1" w:styleId="Style15">
    <w:name w:val="Style15"/>
    <w:basedOn w:val="a"/>
    <w:rsid w:val="00FC0D43"/>
    <w:pPr>
      <w:widowControl w:val="0"/>
      <w:autoSpaceDE w:val="0"/>
      <w:autoSpaceDN w:val="0"/>
      <w:adjustRightInd w:val="0"/>
      <w:spacing w:after="0" w:line="240" w:lineRule="auto"/>
    </w:pPr>
    <w:rPr>
      <w:rFonts w:ascii="Arial Black" w:eastAsia="Calibri" w:hAnsi="Arial Black" w:cs="Times New Roman"/>
      <w:sz w:val="24"/>
      <w:szCs w:val="24"/>
    </w:rPr>
  </w:style>
  <w:style w:type="paragraph" w:customStyle="1" w:styleId="Style18">
    <w:name w:val="Style18"/>
    <w:basedOn w:val="a"/>
    <w:rsid w:val="00FC0D43"/>
    <w:pPr>
      <w:widowControl w:val="0"/>
      <w:autoSpaceDE w:val="0"/>
      <w:autoSpaceDN w:val="0"/>
      <w:adjustRightInd w:val="0"/>
      <w:spacing w:after="0" w:line="219" w:lineRule="exact"/>
      <w:jc w:val="right"/>
    </w:pPr>
    <w:rPr>
      <w:rFonts w:ascii="Arial Black" w:eastAsia="Calibri" w:hAnsi="Arial Black" w:cs="Times New Roman"/>
      <w:sz w:val="24"/>
      <w:szCs w:val="24"/>
    </w:rPr>
  </w:style>
  <w:style w:type="paragraph" w:customStyle="1" w:styleId="Style19">
    <w:name w:val="Style19"/>
    <w:basedOn w:val="a"/>
    <w:rsid w:val="00FC0D43"/>
    <w:pPr>
      <w:widowControl w:val="0"/>
      <w:autoSpaceDE w:val="0"/>
      <w:autoSpaceDN w:val="0"/>
      <w:adjustRightInd w:val="0"/>
      <w:spacing w:after="0" w:line="240" w:lineRule="auto"/>
    </w:pPr>
    <w:rPr>
      <w:rFonts w:ascii="Arial Black" w:eastAsia="Calibri" w:hAnsi="Arial Black" w:cs="Times New Roman"/>
      <w:sz w:val="24"/>
      <w:szCs w:val="24"/>
    </w:rPr>
  </w:style>
  <w:style w:type="paragraph" w:customStyle="1" w:styleId="Style7">
    <w:name w:val="Style7"/>
    <w:basedOn w:val="a"/>
    <w:rsid w:val="00FC0D43"/>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10">
    <w:name w:val="Style10"/>
    <w:basedOn w:val="a"/>
    <w:rsid w:val="00FC0D43"/>
    <w:pPr>
      <w:widowControl w:val="0"/>
      <w:autoSpaceDE w:val="0"/>
      <w:autoSpaceDN w:val="0"/>
      <w:adjustRightInd w:val="0"/>
      <w:spacing w:after="0" w:line="215" w:lineRule="exact"/>
      <w:ind w:hanging="211"/>
      <w:jc w:val="both"/>
    </w:pPr>
    <w:rPr>
      <w:rFonts w:ascii="Times New Roman" w:eastAsia="Calibri" w:hAnsi="Times New Roman" w:cs="Times New Roman"/>
      <w:sz w:val="24"/>
      <w:szCs w:val="24"/>
    </w:rPr>
  </w:style>
  <w:style w:type="paragraph" w:customStyle="1" w:styleId="Style28">
    <w:name w:val="Style28"/>
    <w:basedOn w:val="a"/>
    <w:rsid w:val="00FC0D43"/>
    <w:pPr>
      <w:widowControl w:val="0"/>
      <w:autoSpaceDE w:val="0"/>
      <w:autoSpaceDN w:val="0"/>
      <w:adjustRightInd w:val="0"/>
      <w:spacing w:after="0" w:line="278" w:lineRule="exact"/>
    </w:pPr>
    <w:rPr>
      <w:rFonts w:ascii="Times New Roman" w:eastAsia="Calibri" w:hAnsi="Times New Roman" w:cs="Times New Roman"/>
      <w:sz w:val="24"/>
      <w:szCs w:val="24"/>
    </w:rPr>
  </w:style>
  <w:style w:type="paragraph" w:customStyle="1" w:styleId="Style47">
    <w:name w:val="Style47"/>
    <w:basedOn w:val="a"/>
    <w:rsid w:val="00FC0D43"/>
    <w:pPr>
      <w:widowControl w:val="0"/>
      <w:autoSpaceDE w:val="0"/>
      <w:autoSpaceDN w:val="0"/>
      <w:adjustRightInd w:val="0"/>
      <w:spacing w:after="0" w:line="278" w:lineRule="exact"/>
    </w:pPr>
    <w:rPr>
      <w:rFonts w:ascii="Times New Roman" w:eastAsia="Calibri" w:hAnsi="Times New Roman" w:cs="Times New Roman"/>
      <w:sz w:val="24"/>
      <w:szCs w:val="24"/>
    </w:rPr>
  </w:style>
  <w:style w:type="paragraph" w:customStyle="1" w:styleId="Style42">
    <w:name w:val="Style42"/>
    <w:basedOn w:val="a"/>
    <w:rsid w:val="00FC0D43"/>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24">
    <w:name w:val="Style24"/>
    <w:basedOn w:val="a"/>
    <w:rsid w:val="00FC0D43"/>
    <w:pPr>
      <w:widowControl w:val="0"/>
      <w:autoSpaceDE w:val="0"/>
      <w:autoSpaceDN w:val="0"/>
      <w:adjustRightInd w:val="0"/>
      <w:spacing w:after="0" w:line="323" w:lineRule="exact"/>
      <w:ind w:firstLine="518"/>
      <w:jc w:val="both"/>
    </w:pPr>
    <w:rPr>
      <w:rFonts w:ascii="Times New Roman" w:eastAsia="Calibri" w:hAnsi="Times New Roman" w:cs="Times New Roman"/>
      <w:sz w:val="24"/>
      <w:szCs w:val="24"/>
    </w:rPr>
  </w:style>
  <w:style w:type="paragraph" w:customStyle="1" w:styleId="Style27">
    <w:name w:val="Style27"/>
    <w:basedOn w:val="a"/>
    <w:rsid w:val="00FC0D43"/>
    <w:pPr>
      <w:widowControl w:val="0"/>
      <w:autoSpaceDE w:val="0"/>
      <w:autoSpaceDN w:val="0"/>
      <w:adjustRightInd w:val="0"/>
      <w:spacing w:after="0" w:line="327" w:lineRule="exact"/>
      <w:ind w:firstLine="682"/>
      <w:jc w:val="both"/>
    </w:pPr>
    <w:rPr>
      <w:rFonts w:ascii="Times New Roman" w:eastAsia="Calibri" w:hAnsi="Times New Roman" w:cs="Times New Roman"/>
      <w:sz w:val="24"/>
      <w:szCs w:val="24"/>
    </w:rPr>
  </w:style>
  <w:style w:type="paragraph" w:customStyle="1" w:styleId="Style29">
    <w:name w:val="Style29"/>
    <w:basedOn w:val="a"/>
    <w:rsid w:val="00FC0D43"/>
    <w:pPr>
      <w:widowControl w:val="0"/>
      <w:autoSpaceDE w:val="0"/>
      <w:autoSpaceDN w:val="0"/>
      <w:adjustRightInd w:val="0"/>
      <w:spacing w:after="0" w:line="283" w:lineRule="exact"/>
      <w:jc w:val="center"/>
    </w:pPr>
    <w:rPr>
      <w:rFonts w:ascii="Times New Roman" w:eastAsia="Calibri" w:hAnsi="Times New Roman" w:cs="Times New Roman"/>
      <w:sz w:val="24"/>
      <w:szCs w:val="24"/>
    </w:rPr>
  </w:style>
  <w:style w:type="character" w:customStyle="1" w:styleId="FontStyle25">
    <w:name w:val="Font Style25"/>
    <w:basedOn w:val="a0"/>
    <w:rsid w:val="00FC0D43"/>
    <w:rPr>
      <w:rFonts w:ascii="Microsoft Sans Serif" w:hAnsi="Microsoft Sans Serif" w:cs="Microsoft Sans Serif"/>
      <w:spacing w:val="20"/>
      <w:sz w:val="10"/>
      <w:szCs w:val="10"/>
    </w:rPr>
  </w:style>
  <w:style w:type="character" w:customStyle="1" w:styleId="FontStyle28">
    <w:name w:val="Font Style28"/>
    <w:basedOn w:val="a0"/>
    <w:rsid w:val="00FC0D43"/>
    <w:rPr>
      <w:rFonts w:ascii="Bookman Old Style" w:hAnsi="Bookman Old Style" w:cs="Bookman Old Style"/>
      <w:b/>
      <w:bCs/>
      <w:sz w:val="18"/>
      <w:szCs w:val="18"/>
    </w:rPr>
  </w:style>
  <w:style w:type="character" w:customStyle="1" w:styleId="FontStyle29">
    <w:name w:val="Font Style29"/>
    <w:basedOn w:val="a0"/>
    <w:rsid w:val="00FC0D43"/>
    <w:rPr>
      <w:rFonts w:ascii="Arial Black" w:hAnsi="Arial Black" w:cs="Arial Black"/>
      <w:smallCaps/>
      <w:spacing w:val="10"/>
      <w:sz w:val="12"/>
      <w:szCs w:val="12"/>
    </w:rPr>
  </w:style>
  <w:style w:type="character" w:customStyle="1" w:styleId="FontStyle30">
    <w:name w:val="Font Style30"/>
    <w:basedOn w:val="a0"/>
    <w:rsid w:val="00FC0D43"/>
    <w:rPr>
      <w:rFonts w:ascii="Microsoft Sans Serif" w:hAnsi="Microsoft Sans Serif" w:cs="Microsoft Sans Serif"/>
      <w:sz w:val="12"/>
      <w:szCs w:val="12"/>
    </w:rPr>
  </w:style>
  <w:style w:type="character" w:customStyle="1" w:styleId="FontStyle32">
    <w:name w:val="Font Style32"/>
    <w:basedOn w:val="a0"/>
    <w:rsid w:val="00FC0D43"/>
    <w:rPr>
      <w:rFonts w:ascii="Arial Black" w:hAnsi="Arial Black" w:cs="Arial Black"/>
      <w:spacing w:val="30"/>
      <w:sz w:val="8"/>
      <w:szCs w:val="8"/>
    </w:rPr>
  </w:style>
  <w:style w:type="character" w:customStyle="1" w:styleId="FontStyle33">
    <w:name w:val="Font Style33"/>
    <w:basedOn w:val="a0"/>
    <w:rsid w:val="00FC0D43"/>
    <w:rPr>
      <w:rFonts w:ascii="Arial Black" w:hAnsi="Arial Black" w:cs="Arial Black"/>
      <w:spacing w:val="10"/>
      <w:sz w:val="14"/>
      <w:szCs w:val="14"/>
    </w:rPr>
  </w:style>
  <w:style w:type="character" w:customStyle="1" w:styleId="FontStyle38">
    <w:name w:val="Font Style38"/>
    <w:basedOn w:val="a0"/>
    <w:rsid w:val="00FC0D43"/>
    <w:rPr>
      <w:rFonts w:ascii="Franklin Gothic Book" w:hAnsi="Franklin Gothic Book" w:cs="Franklin Gothic Book"/>
      <w:sz w:val="16"/>
      <w:szCs w:val="16"/>
    </w:rPr>
  </w:style>
  <w:style w:type="character" w:customStyle="1" w:styleId="FontStyle40">
    <w:name w:val="Font Style40"/>
    <w:basedOn w:val="a0"/>
    <w:rsid w:val="00FC0D43"/>
    <w:rPr>
      <w:rFonts w:ascii="Franklin Gothic Demi" w:hAnsi="Franklin Gothic Demi" w:cs="Franklin Gothic Demi"/>
      <w:smallCaps/>
      <w:sz w:val="18"/>
      <w:szCs w:val="18"/>
    </w:rPr>
  </w:style>
  <w:style w:type="character" w:customStyle="1" w:styleId="FontStyle47">
    <w:name w:val="Font Style47"/>
    <w:basedOn w:val="a0"/>
    <w:rsid w:val="00FC0D43"/>
    <w:rPr>
      <w:rFonts w:ascii="Times New Roman" w:hAnsi="Times New Roman" w:cs="Times New Roman"/>
      <w:sz w:val="18"/>
      <w:szCs w:val="18"/>
    </w:rPr>
  </w:style>
  <w:style w:type="character" w:customStyle="1" w:styleId="FontStyle49">
    <w:name w:val="Font Style49"/>
    <w:basedOn w:val="a0"/>
    <w:rsid w:val="00FC0D43"/>
    <w:rPr>
      <w:rFonts w:ascii="Times New Roman" w:hAnsi="Times New Roman" w:cs="Times New Roman"/>
      <w:spacing w:val="20"/>
      <w:sz w:val="14"/>
      <w:szCs w:val="14"/>
    </w:rPr>
  </w:style>
  <w:style w:type="character" w:customStyle="1" w:styleId="FontStyle27">
    <w:name w:val="Font Style27"/>
    <w:basedOn w:val="a0"/>
    <w:rsid w:val="00FC0D43"/>
    <w:rPr>
      <w:rFonts w:ascii="Times New Roman" w:hAnsi="Times New Roman" w:cs="Times New Roman"/>
      <w:sz w:val="20"/>
      <w:szCs w:val="20"/>
    </w:rPr>
  </w:style>
  <w:style w:type="character" w:customStyle="1" w:styleId="FontStyle31">
    <w:name w:val="Font Style31"/>
    <w:basedOn w:val="a0"/>
    <w:rsid w:val="00FC0D43"/>
    <w:rPr>
      <w:rFonts w:ascii="Georgia" w:hAnsi="Georgia" w:cs="Georgia"/>
      <w:spacing w:val="20"/>
      <w:sz w:val="14"/>
      <w:szCs w:val="14"/>
    </w:rPr>
  </w:style>
  <w:style w:type="character" w:customStyle="1" w:styleId="FontStyle34">
    <w:name w:val="Font Style34"/>
    <w:basedOn w:val="a0"/>
    <w:rsid w:val="00FC0D43"/>
    <w:rPr>
      <w:rFonts w:ascii="Arial Black" w:hAnsi="Arial Black" w:cs="Arial Black"/>
      <w:spacing w:val="20"/>
      <w:sz w:val="12"/>
      <w:szCs w:val="12"/>
    </w:rPr>
  </w:style>
  <w:style w:type="character" w:customStyle="1" w:styleId="FontStyle24">
    <w:name w:val="Font Style24"/>
    <w:basedOn w:val="a0"/>
    <w:rsid w:val="00FC0D43"/>
    <w:rPr>
      <w:rFonts w:ascii="Times New Roman" w:hAnsi="Times New Roman" w:cs="Times New Roman"/>
      <w:i/>
      <w:iCs/>
      <w:sz w:val="20"/>
      <w:szCs w:val="20"/>
    </w:rPr>
  </w:style>
  <w:style w:type="character" w:customStyle="1" w:styleId="FontStyle23">
    <w:name w:val="Font Style23"/>
    <w:basedOn w:val="a0"/>
    <w:rsid w:val="00FC0D43"/>
    <w:rPr>
      <w:rFonts w:ascii="Times New Roman" w:hAnsi="Times New Roman" w:cs="Times New Roman"/>
      <w:i/>
      <w:iCs/>
      <w:sz w:val="18"/>
      <w:szCs w:val="18"/>
    </w:rPr>
  </w:style>
  <w:style w:type="character" w:customStyle="1" w:styleId="FontStyle35">
    <w:name w:val="Font Style35"/>
    <w:basedOn w:val="a0"/>
    <w:rsid w:val="00FC0D43"/>
    <w:rPr>
      <w:rFonts w:ascii="Arial Narrow" w:hAnsi="Arial Narrow" w:cs="Arial Narrow"/>
      <w:b/>
      <w:bCs/>
      <w:sz w:val="8"/>
      <w:szCs w:val="8"/>
    </w:rPr>
  </w:style>
  <w:style w:type="character" w:customStyle="1" w:styleId="FontStyle36">
    <w:name w:val="Font Style36"/>
    <w:basedOn w:val="a0"/>
    <w:rsid w:val="00FC0D43"/>
    <w:rPr>
      <w:rFonts w:ascii="Times New Roman" w:hAnsi="Times New Roman" w:cs="Times New Roman"/>
      <w:spacing w:val="10"/>
      <w:sz w:val="10"/>
      <w:szCs w:val="10"/>
    </w:rPr>
  </w:style>
  <w:style w:type="character" w:customStyle="1" w:styleId="FontStyle37">
    <w:name w:val="Font Style37"/>
    <w:basedOn w:val="a0"/>
    <w:rsid w:val="00FC0D43"/>
    <w:rPr>
      <w:rFonts w:ascii="Arial Black" w:hAnsi="Arial Black" w:cs="Arial Black"/>
      <w:sz w:val="8"/>
      <w:szCs w:val="8"/>
    </w:rPr>
  </w:style>
  <w:style w:type="character" w:customStyle="1" w:styleId="FontStyle39">
    <w:name w:val="Font Style39"/>
    <w:basedOn w:val="a0"/>
    <w:rsid w:val="00FC0D43"/>
    <w:rPr>
      <w:rFonts w:ascii="Times New Roman" w:hAnsi="Times New Roman" w:cs="Times New Roman"/>
      <w:b/>
      <w:bCs/>
      <w:spacing w:val="30"/>
      <w:sz w:val="12"/>
      <w:szCs w:val="12"/>
    </w:rPr>
  </w:style>
  <w:style w:type="character" w:customStyle="1" w:styleId="FontStyle41">
    <w:name w:val="Font Style41"/>
    <w:basedOn w:val="a0"/>
    <w:rsid w:val="00FC0D43"/>
    <w:rPr>
      <w:rFonts w:ascii="Times New Roman" w:hAnsi="Times New Roman" w:cs="Times New Roman"/>
      <w:smallCaps/>
      <w:spacing w:val="10"/>
      <w:sz w:val="12"/>
      <w:szCs w:val="12"/>
    </w:rPr>
  </w:style>
  <w:style w:type="character" w:customStyle="1" w:styleId="FontStyle42">
    <w:name w:val="Font Style42"/>
    <w:basedOn w:val="a0"/>
    <w:rsid w:val="00FC0D43"/>
    <w:rPr>
      <w:rFonts w:ascii="Times New Roman" w:hAnsi="Times New Roman" w:cs="Times New Roman"/>
      <w:spacing w:val="10"/>
      <w:sz w:val="20"/>
      <w:szCs w:val="20"/>
    </w:rPr>
  </w:style>
  <w:style w:type="character" w:customStyle="1" w:styleId="FontStyle43">
    <w:name w:val="Font Style43"/>
    <w:basedOn w:val="a0"/>
    <w:rsid w:val="00FC0D43"/>
    <w:rPr>
      <w:rFonts w:ascii="Franklin Gothic Book" w:hAnsi="Franklin Gothic Book" w:cs="Franklin Gothic Book"/>
      <w:i/>
      <w:iCs/>
      <w:spacing w:val="20"/>
      <w:sz w:val="12"/>
      <w:szCs w:val="12"/>
    </w:rPr>
  </w:style>
  <w:style w:type="character" w:customStyle="1" w:styleId="FontStyle44">
    <w:name w:val="Font Style44"/>
    <w:basedOn w:val="a0"/>
    <w:rsid w:val="00FC0D43"/>
    <w:rPr>
      <w:rFonts w:ascii="Franklin Gothic Book" w:hAnsi="Franklin Gothic Book" w:cs="Franklin Gothic Book"/>
      <w:i/>
      <w:iCs/>
      <w:smallCaps/>
      <w:sz w:val="12"/>
      <w:szCs w:val="12"/>
    </w:rPr>
  </w:style>
  <w:style w:type="character" w:customStyle="1" w:styleId="FontStyle12">
    <w:name w:val="Font Style12"/>
    <w:basedOn w:val="a0"/>
    <w:rsid w:val="00FC0D43"/>
    <w:rPr>
      <w:rFonts w:ascii="Times New Roman" w:hAnsi="Times New Roman" w:cs="Times New Roman"/>
      <w:sz w:val="30"/>
      <w:szCs w:val="30"/>
    </w:rPr>
  </w:style>
  <w:style w:type="character" w:customStyle="1" w:styleId="FontStyle65">
    <w:name w:val="Font Style65"/>
    <w:basedOn w:val="a0"/>
    <w:rsid w:val="00FC0D43"/>
    <w:rPr>
      <w:rFonts w:ascii="Arial Narrow" w:hAnsi="Arial Narrow" w:cs="Arial Narrow"/>
      <w:sz w:val="18"/>
      <w:szCs w:val="18"/>
    </w:rPr>
  </w:style>
  <w:style w:type="character" w:customStyle="1" w:styleId="FontStyle79">
    <w:name w:val="Font Style79"/>
    <w:basedOn w:val="a0"/>
    <w:rsid w:val="00FC0D43"/>
    <w:rPr>
      <w:rFonts w:ascii="Times New Roman" w:hAnsi="Times New Roman" w:cs="Times New Roman"/>
      <w:sz w:val="20"/>
      <w:szCs w:val="20"/>
    </w:rPr>
  </w:style>
  <w:style w:type="character" w:customStyle="1" w:styleId="FontStyle64">
    <w:name w:val="Font Style64"/>
    <w:basedOn w:val="a0"/>
    <w:rsid w:val="00FC0D43"/>
    <w:rPr>
      <w:rFonts w:ascii="Times New Roman" w:hAnsi="Times New Roman" w:cs="Times New Roman"/>
      <w:sz w:val="26"/>
      <w:szCs w:val="26"/>
    </w:rPr>
  </w:style>
  <w:style w:type="character" w:customStyle="1" w:styleId="FontStyle88">
    <w:name w:val="Font Style88"/>
    <w:basedOn w:val="a0"/>
    <w:rsid w:val="00FC0D43"/>
    <w:rPr>
      <w:rFonts w:ascii="Times New Roman" w:hAnsi="Times New Roman" w:cs="Times New Roman"/>
      <w:b/>
      <w:bCs/>
      <w:i/>
      <w:iCs/>
      <w:sz w:val="16"/>
      <w:szCs w:val="16"/>
    </w:rPr>
  </w:style>
  <w:style w:type="character" w:customStyle="1" w:styleId="FontStyle63">
    <w:name w:val="Font Style63"/>
    <w:basedOn w:val="a0"/>
    <w:rsid w:val="00FC0D43"/>
    <w:rPr>
      <w:rFonts w:ascii="Times New Roman" w:hAnsi="Times New Roman" w:cs="Times New Roman"/>
      <w:b/>
      <w:bCs/>
      <w:sz w:val="26"/>
      <w:szCs w:val="26"/>
    </w:rPr>
  </w:style>
  <w:style w:type="character" w:customStyle="1" w:styleId="FontStyle73">
    <w:name w:val="Font Style73"/>
    <w:basedOn w:val="a0"/>
    <w:rsid w:val="00FC0D43"/>
    <w:rPr>
      <w:rFonts w:ascii="Times New Roman" w:hAnsi="Times New Roman" w:cs="Times New Roman"/>
      <w:b/>
      <w:bCs/>
      <w:sz w:val="20"/>
      <w:szCs w:val="20"/>
    </w:rPr>
  </w:style>
  <w:style w:type="character" w:customStyle="1" w:styleId="Arial">
    <w:name w:val="Стиль Arial"/>
    <w:basedOn w:val="a0"/>
    <w:rsid w:val="00FC0D43"/>
    <w:rPr>
      <w:rFonts w:ascii="Ariac" w:hAnsi="Ariac"/>
    </w:rPr>
  </w:style>
  <w:style w:type="paragraph" w:styleId="aff7">
    <w:name w:val="Document Map"/>
    <w:aliases w:val=" Знак"/>
    <w:basedOn w:val="a"/>
    <w:link w:val="aff8"/>
    <w:rsid w:val="00FC0D43"/>
    <w:pPr>
      <w:spacing w:after="0" w:line="240" w:lineRule="auto"/>
    </w:pPr>
    <w:rPr>
      <w:rFonts w:ascii="Tahoma" w:eastAsia="Times New Roman" w:hAnsi="Tahoma" w:cs="Tahoma"/>
      <w:sz w:val="16"/>
      <w:szCs w:val="16"/>
    </w:rPr>
  </w:style>
  <w:style w:type="character" w:customStyle="1" w:styleId="aff8">
    <w:name w:val="Схема документа Знак"/>
    <w:aliases w:val=" Знак Знак"/>
    <w:basedOn w:val="a0"/>
    <w:link w:val="aff7"/>
    <w:rsid w:val="00FC0D43"/>
    <w:rPr>
      <w:rFonts w:ascii="Tahoma" w:eastAsia="Times New Roman" w:hAnsi="Tahoma" w:cs="Tahoma"/>
      <w:sz w:val="16"/>
      <w:szCs w:val="16"/>
      <w:lang w:eastAsia="ru-RU"/>
    </w:rPr>
  </w:style>
  <w:style w:type="paragraph" w:customStyle="1" w:styleId="aff9">
    <w:name w:val="Знак Знак Знак Знак"/>
    <w:basedOn w:val="a"/>
    <w:uiPriority w:val="99"/>
    <w:rsid w:val="00FC0D43"/>
    <w:pPr>
      <w:spacing w:after="160" w:line="240" w:lineRule="exact"/>
    </w:pPr>
    <w:rPr>
      <w:rFonts w:ascii="Verdana" w:eastAsia="Times New Roman" w:hAnsi="Verdana" w:cs="Verdana"/>
      <w:sz w:val="20"/>
      <w:szCs w:val="20"/>
      <w:lang w:val="en-US" w:eastAsia="en-US" w:bidi="en-US"/>
    </w:rPr>
  </w:style>
  <w:style w:type="paragraph" w:customStyle="1" w:styleId="affa">
    <w:name w:val="Стиль"/>
    <w:uiPriority w:val="99"/>
    <w:rsid w:val="00FC0D4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8">
    <w:name w:val="Font Style18"/>
    <w:rsid w:val="00FC0D43"/>
    <w:rPr>
      <w:rFonts w:ascii="Times New Roman" w:hAnsi="Times New Roman" w:cs="Times New Roman"/>
      <w:sz w:val="22"/>
      <w:szCs w:val="22"/>
    </w:rPr>
  </w:style>
  <w:style w:type="character" w:customStyle="1" w:styleId="FontStyle11">
    <w:name w:val="Font Style11"/>
    <w:rsid w:val="00FC0D43"/>
    <w:rPr>
      <w:rFonts w:ascii="Times New Roman" w:hAnsi="Times New Roman" w:cs="Times New Roman"/>
      <w:sz w:val="22"/>
      <w:szCs w:val="22"/>
    </w:rPr>
  </w:style>
  <w:style w:type="character" w:customStyle="1" w:styleId="FontStyle14">
    <w:name w:val="Font Style14"/>
    <w:rsid w:val="00FC0D43"/>
    <w:rPr>
      <w:rFonts w:ascii="Times New Roman" w:hAnsi="Times New Roman" w:cs="Times New Roman"/>
      <w:b/>
      <w:bCs/>
      <w:sz w:val="26"/>
      <w:szCs w:val="26"/>
    </w:rPr>
  </w:style>
  <w:style w:type="character" w:customStyle="1" w:styleId="FontStyle13">
    <w:name w:val="Font Style13"/>
    <w:rsid w:val="00FC0D43"/>
    <w:rPr>
      <w:rFonts w:ascii="Times New Roman" w:hAnsi="Times New Roman" w:cs="Times New Roman"/>
      <w:b/>
      <w:bCs/>
      <w:sz w:val="22"/>
      <w:szCs w:val="22"/>
    </w:rPr>
  </w:style>
  <w:style w:type="character" w:customStyle="1" w:styleId="apple-converted-space">
    <w:name w:val="apple-converted-space"/>
    <w:basedOn w:val="a0"/>
    <w:rsid w:val="00FC0D43"/>
  </w:style>
  <w:style w:type="numbering" w:customStyle="1" w:styleId="13">
    <w:name w:val="Нет списка1"/>
    <w:next w:val="a2"/>
    <w:uiPriority w:val="99"/>
    <w:semiHidden/>
    <w:unhideWhenUsed/>
    <w:rsid w:val="00E5365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5E94A-3756-47CB-AEEB-4FAE75FD0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1472</TotalTime>
  <Pages>259</Pages>
  <Words>58180</Words>
  <Characters>331630</Characters>
  <Application>Microsoft Office Word</Application>
  <DocSecurity>0</DocSecurity>
  <Lines>2763</Lines>
  <Paragraphs>778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389032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Polaris</cp:lastModifiedBy>
  <cp:revision>40</cp:revision>
  <dcterms:created xsi:type="dcterms:W3CDTF">2014-06-20T04:11:00Z</dcterms:created>
  <dcterms:modified xsi:type="dcterms:W3CDTF">2015-02-08T09:01:00Z</dcterms:modified>
</cp:coreProperties>
</file>