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3AC" w:rsidRDefault="009F15CB" w:rsidP="009F15C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Развитие творческих способностей дошкольника.</w:t>
      </w:r>
    </w:p>
    <w:p w:rsidR="009F15CB" w:rsidRDefault="009F15CB" w:rsidP="009F15CB">
      <w:pPr>
        <w:rPr>
          <w:rFonts w:ascii="Times New Roman" w:hAnsi="Times New Roman" w:cs="Times New Roman"/>
          <w:sz w:val="32"/>
          <w:szCs w:val="32"/>
        </w:rPr>
      </w:pPr>
      <w:r w:rsidRPr="009F15CB">
        <w:rPr>
          <w:rFonts w:ascii="Times New Roman" w:hAnsi="Times New Roman" w:cs="Times New Roman"/>
          <w:sz w:val="32"/>
          <w:szCs w:val="32"/>
        </w:rPr>
        <w:t xml:space="preserve">Дошкольный возраст – это тот период, когда изобразительная деятельность может стать и чаще всего является устойчивым увлечением не только особо одаренных, но и почти всех детей, т.е. увлекая ребенка в сказочный мир искусства, мы незаметно для него развиваем у него воображение и </w:t>
      </w:r>
      <w:r>
        <w:rPr>
          <w:rFonts w:ascii="Times New Roman" w:hAnsi="Times New Roman" w:cs="Times New Roman"/>
          <w:sz w:val="32"/>
          <w:szCs w:val="32"/>
        </w:rPr>
        <w:t xml:space="preserve"> творческие </w:t>
      </w:r>
      <w:r w:rsidRPr="009F15CB">
        <w:rPr>
          <w:rFonts w:ascii="Times New Roman" w:hAnsi="Times New Roman" w:cs="Times New Roman"/>
          <w:sz w:val="32"/>
          <w:szCs w:val="32"/>
        </w:rPr>
        <w:t>способности.</w:t>
      </w:r>
    </w:p>
    <w:p w:rsidR="009F15CB" w:rsidRDefault="009F15CB" w:rsidP="009F15CB">
      <w:pPr>
        <w:rPr>
          <w:rFonts w:ascii="Times New Roman" w:hAnsi="Times New Roman" w:cs="Times New Roman"/>
          <w:sz w:val="32"/>
          <w:szCs w:val="32"/>
        </w:rPr>
      </w:pPr>
      <w:r w:rsidRPr="009F15CB">
        <w:rPr>
          <w:rFonts w:ascii="Times New Roman" w:hAnsi="Times New Roman" w:cs="Times New Roman"/>
          <w:sz w:val="32"/>
          <w:szCs w:val="32"/>
        </w:rPr>
        <w:t>Интерес к изобразительной деятельности детей обуславливается его важностью для развития личности ребенка. Одно из условий проявления творчества в художественной деятельности – организация интересной содержательной жизни ребенка</w:t>
      </w:r>
    </w:p>
    <w:p w:rsidR="009F15CB" w:rsidRPr="009F15CB" w:rsidRDefault="009F15CB" w:rsidP="009F15CB">
      <w:pPr>
        <w:rPr>
          <w:rFonts w:ascii="Times New Roman" w:hAnsi="Times New Roman" w:cs="Times New Roman"/>
          <w:sz w:val="32"/>
          <w:szCs w:val="32"/>
        </w:rPr>
      </w:pPr>
      <w:r w:rsidRPr="009F15CB">
        <w:rPr>
          <w:rFonts w:ascii="Times New Roman" w:hAnsi="Times New Roman" w:cs="Times New Roman"/>
          <w:sz w:val="32"/>
          <w:szCs w:val="32"/>
        </w:rPr>
        <w:t xml:space="preserve">По мнению В.Штерна, рисунок ребенка – отнюдь не изображение конкретного воспринимаемого предмета, а изображение того, что он знает о нем. Детское искусство, считают психологи Лейпцигской школы комплексных переживаний, носит экспрессивный характер – ребенок изображает не то, что он видит, а то, что он чувствует. Поэтому рисунок ребенка субъективен и часто непонятен постороннему человеку. </w:t>
      </w:r>
    </w:p>
    <w:p w:rsidR="009F15CB" w:rsidRPr="009F15CB" w:rsidRDefault="009F15CB" w:rsidP="009F15CB">
      <w:pPr>
        <w:rPr>
          <w:rFonts w:ascii="Times New Roman" w:hAnsi="Times New Roman" w:cs="Times New Roman"/>
          <w:sz w:val="32"/>
          <w:szCs w:val="32"/>
        </w:rPr>
      </w:pPr>
      <w:r w:rsidRPr="009F15CB">
        <w:rPr>
          <w:rFonts w:ascii="Times New Roman" w:hAnsi="Times New Roman" w:cs="Times New Roman"/>
          <w:sz w:val="32"/>
          <w:szCs w:val="32"/>
        </w:rPr>
        <w:t>Для понимания детского рисунка очень важно исследовать не только продукт, результат рисования, но и сам процесс создания рисунка. Н.М. Рыбников отмечал, что для ребенка продукт изобразительной деятельности играет второстепенную роль. На первый план для него выступает сам процесс создания рисунка. Поэтому дети рисуют с большим увлечением. Маленькие дети изображают на бумаге мало, но при этом говорят, жестикулируют. Только к концу дошкольного возраста ребенок начинает обращать внимание на рисунок как на продукт и</w:t>
      </w:r>
      <w:r>
        <w:rPr>
          <w:rFonts w:ascii="Times New Roman" w:hAnsi="Times New Roman" w:cs="Times New Roman"/>
          <w:sz w:val="32"/>
          <w:szCs w:val="32"/>
        </w:rPr>
        <w:t xml:space="preserve">зобразительной деятельности. </w:t>
      </w:r>
    </w:p>
    <w:p w:rsidR="009F15CB" w:rsidRPr="009F15CB" w:rsidRDefault="009F15CB" w:rsidP="009F15CB">
      <w:pPr>
        <w:rPr>
          <w:rFonts w:ascii="Times New Roman" w:hAnsi="Times New Roman" w:cs="Times New Roman"/>
          <w:sz w:val="32"/>
          <w:szCs w:val="32"/>
        </w:rPr>
      </w:pPr>
      <w:r w:rsidRPr="009F15CB">
        <w:rPr>
          <w:rFonts w:ascii="Times New Roman" w:hAnsi="Times New Roman" w:cs="Times New Roman"/>
          <w:sz w:val="32"/>
          <w:szCs w:val="32"/>
        </w:rPr>
        <w:t xml:space="preserve">Н.П. Саккулина считает, что к 4-5 годам выделяются два типа рисовальщиков: предпочитающие рисовать отдельные предметы (у них преимущественно развивается способность изображения) и склонные к развертыванию сюжета, повествование (у них изображение дополняется речью и приобретает игровой характер). </w:t>
      </w:r>
      <w:proofErr w:type="spellStart"/>
      <w:r w:rsidRPr="009F15CB">
        <w:rPr>
          <w:rFonts w:ascii="Times New Roman" w:hAnsi="Times New Roman" w:cs="Times New Roman"/>
          <w:sz w:val="32"/>
          <w:szCs w:val="32"/>
        </w:rPr>
        <w:lastRenderedPageBreak/>
        <w:t>Г.Гарднер</w:t>
      </w:r>
      <w:proofErr w:type="spellEnd"/>
      <w:r w:rsidRPr="009F15CB">
        <w:rPr>
          <w:rFonts w:ascii="Times New Roman" w:hAnsi="Times New Roman" w:cs="Times New Roman"/>
          <w:sz w:val="32"/>
          <w:szCs w:val="32"/>
        </w:rPr>
        <w:t xml:space="preserve"> называет их «коммуникаторами» и «визуализаторами». Для первых процесс рисования всегда включен в игру, драматическое действие, общение; вторые сосредотачиваются на самом рисунке, рисуют самозабвенно, </w:t>
      </w:r>
      <w:proofErr w:type="gramStart"/>
      <w:r w:rsidRPr="009F15CB">
        <w:rPr>
          <w:rFonts w:ascii="Times New Roman" w:hAnsi="Times New Roman" w:cs="Times New Roman"/>
          <w:sz w:val="32"/>
          <w:szCs w:val="32"/>
        </w:rPr>
        <w:t>не обращая внимание</w:t>
      </w:r>
      <w:proofErr w:type="gramEnd"/>
      <w:r w:rsidRPr="009F15CB">
        <w:rPr>
          <w:rFonts w:ascii="Times New Roman" w:hAnsi="Times New Roman" w:cs="Times New Roman"/>
          <w:sz w:val="32"/>
          <w:szCs w:val="32"/>
        </w:rPr>
        <w:t xml:space="preserve"> на окружающее. Это противопоставление можно проследить на конкретных детях, занимающихся в изостудии. Дети, склонные к сюжетно – игровому типу рисования, отличаются живым воображением, активностью речевых проявлений. Их творческое выражение в речи настолько велико, что рисунок становится лишь опорой для развертывания рассказа. Изобразительная сторона развивается у этих детей хуже. Дети, сосредоточенные на изображении, активно воспринимают предметы и создаваемые ими рисунки, заботятся об их качестве</w:t>
      </w:r>
      <w:proofErr w:type="gramStart"/>
      <w:r w:rsidR="00143615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143615">
        <w:rPr>
          <w:rFonts w:ascii="Times New Roman" w:hAnsi="Times New Roman" w:cs="Times New Roman"/>
          <w:sz w:val="32"/>
          <w:szCs w:val="32"/>
        </w:rPr>
        <w:t xml:space="preserve"> ими рисунки.</w:t>
      </w:r>
    </w:p>
    <w:p w:rsidR="00D21491" w:rsidRDefault="009F15CB" w:rsidP="009F15CB">
      <w:r w:rsidRPr="009F15CB">
        <w:rPr>
          <w:rFonts w:ascii="Times New Roman" w:hAnsi="Times New Roman" w:cs="Times New Roman"/>
          <w:sz w:val="32"/>
          <w:szCs w:val="32"/>
        </w:rPr>
        <w:t>Зная эти особенности, мы можем целенаправленно руководить творческими проявлениями детей.</w:t>
      </w:r>
      <w:r w:rsidR="00D21491" w:rsidRPr="00D21491">
        <w:t xml:space="preserve"> </w:t>
      </w:r>
    </w:p>
    <w:p w:rsidR="00D21491" w:rsidRPr="00D21491" w:rsidRDefault="00D21491" w:rsidP="00D21491">
      <w:pPr>
        <w:rPr>
          <w:rFonts w:ascii="Times New Roman" w:hAnsi="Times New Roman" w:cs="Times New Roman"/>
          <w:sz w:val="32"/>
          <w:szCs w:val="32"/>
        </w:rPr>
      </w:pPr>
      <w:r w:rsidRPr="00D21491">
        <w:rPr>
          <w:rFonts w:ascii="Times New Roman" w:hAnsi="Times New Roman" w:cs="Times New Roman"/>
          <w:sz w:val="32"/>
          <w:szCs w:val="32"/>
        </w:rPr>
        <w:t xml:space="preserve"> В процессе изобразительной деятельности происходит становление художественного творчества, развитие которого невозможно без обучения детей способам художественно – образного воплощения замыслов, передачи предметов, явлений. Это обучение направлено на создание детьми художественного образа и находится в тесной зависимости от развития способностей</w:t>
      </w:r>
      <w:r>
        <w:rPr>
          <w:rFonts w:ascii="Times New Roman" w:hAnsi="Times New Roman" w:cs="Times New Roman"/>
          <w:sz w:val="32"/>
          <w:szCs w:val="32"/>
        </w:rPr>
        <w:t xml:space="preserve"> к изобразительной деятельности,</w:t>
      </w:r>
      <w:r w:rsidRPr="00D21491">
        <w:t xml:space="preserve"> </w:t>
      </w:r>
      <w:r w:rsidRPr="00D21491">
        <w:rPr>
          <w:rFonts w:ascii="Times New Roman" w:hAnsi="Times New Roman" w:cs="Times New Roman"/>
          <w:sz w:val="32"/>
          <w:szCs w:val="32"/>
        </w:rPr>
        <w:t xml:space="preserve">изменение структуры педагогического процесса и методов педагогического руководства. Это изменение предполагает роль педагога в качестве помощника, соучастника творчества. Совместная деятельность взрослого и ребенка принимает характер сотворчества, которое на каждом возрастном этапе несет свою функцию (более активная роль сотворчества на ранних этапах и постепенное изменение его содержания на </w:t>
      </w:r>
      <w:proofErr w:type="gramStart"/>
      <w:r w:rsidRPr="00D21491">
        <w:rPr>
          <w:rFonts w:ascii="Times New Roman" w:hAnsi="Times New Roman" w:cs="Times New Roman"/>
          <w:sz w:val="32"/>
          <w:szCs w:val="32"/>
        </w:rPr>
        <w:t>более старших</w:t>
      </w:r>
      <w:proofErr w:type="gramEnd"/>
      <w:r w:rsidRPr="00D21491">
        <w:rPr>
          <w:rFonts w:ascii="Times New Roman" w:hAnsi="Times New Roman" w:cs="Times New Roman"/>
          <w:sz w:val="32"/>
          <w:szCs w:val="32"/>
        </w:rPr>
        <w:t xml:space="preserve"> возрастных этапах, когда педагог принимает роль советчика, партнера). </w:t>
      </w:r>
    </w:p>
    <w:p w:rsidR="00D21491" w:rsidRPr="00D21491" w:rsidRDefault="00D21491" w:rsidP="00D21491">
      <w:pPr>
        <w:rPr>
          <w:rFonts w:ascii="Times New Roman" w:hAnsi="Times New Roman" w:cs="Times New Roman"/>
          <w:sz w:val="32"/>
          <w:szCs w:val="32"/>
        </w:rPr>
      </w:pPr>
      <w:r w:rsidRPr="00D21491">
        <w:rPr>
          <w:rFonts w:ascii="Times New Roman" w:hAnsi="Times New Roman" w:cs="Times New Roman"/>
          <w:sz w:val="32"/>
          <w:szCs w:val="32"/>
        </w:rPr>
        <w:t>На всех возрастных этапах личностная позиция ребенка остается главной, ведущей, и педагог долже</w:t>
      </w:r>
      <w:r>
        <w:rPr>
          <w:rFonts w:ascii="Times New Roman" w:hAnsi="Times New Roman" w:cs="Times New Roman"/>
          <w:sz w:val="32"/>
          <w:szCs w:val="32"/>
        </w:rPr>
        <w:t xml:space="preserve">н принимать ее во внимание. </w:t>
      </w:r>
    </w:p>
    <w:p w:rsidR="00D21491" w:rsidRPr="00D21491" w:rsidRDefault="00D21491" w:rsidP="00D21491">
      <w:pPr>
        <w:rPr>
          <w:rFonts w:ascii="Times New Roman" w:hAnsi="Times New Roman" w:cs="Times New Roman"/>
          <w:sz w:val="32"/>
          <w:szCs w:val="32"/>
        </w:rPr>
      </w:pPr>
      <w:r w:rsidRPr="00D21491">
        <w:rPr>
          <w:rFonts w:ascii="Times New Roman" w:hAnsi="Times New Roman" w:cs="Times New Roman"/>
          <w:sz w:val="32"/>
          <w:szCs w:val="32"/>
        </w:rPr>
        <w:lastRenderedPageBreak/>
        <w:t xml:space="preserve">Система занятий с детьми дошкольниками по изобразительной деятельности направлена на обучение детей изображению окружающих предметов и явлений, использование для этого усвоенных изобразительных навыков и умений, применение доступных средств выразительности при создании изображения и развития детского художественного творчества. </w:t>
      </w:r>
    </w:p>
    <w:p w:rsidR="00D21491" w:rsidRPr="00D21491" w:rsidRDefault="00D21491" w:rsidP="00D21491">
      <w:pPr>
        <w:rPr>
          <w:rFonts w:ascii="Times New Roman" w:hAnsi="Times New Roman" w:cs="Times New Roman"/>
          <w:sz w:val="32"/>
          <w:szCs w:val="32"/>
        </w:rPr>
      </w:pPr>
      <w:r w:rsidRPr="00D21491">
        <w:rPr>
          <w:rFonts w:ascii="Times New Roman" w:hAnsi="Times New Roman" w:cs="Times New Roman"/>
          <w:sz w:val="32"/>
          <w:szCs w:val="32"/>
        </w:rPr>
        <w:t>Изобразительная деятельность в детском саду строится на единстве и взаимосвязи трех видов: рисования, лепки, аппликации, способствующих более эффективному овладению детьми всеми этими видами деятельности, а также более теплому эстетическому развитию детей. Эффективность обучения, а следовательно, и развития детского творчества</w:t>
      </w:r>
      <w:proofErr w:type="gramStart"/>
      <w:r w:rsidRPr="00D21491">
        <w:rPr>
          <w:rFonts w:ascii="Times New Roman" w:hAnsi="Times New Roman" w:cs="Times New Roman"/>
          <w:sz w:val="32"/>
          <w:szCs w:val="32"/>
        </w:rPr>
        <w:t xml:space="preserve"> </w:t>
      </w:r>
      <w:r w:rsidR="00863AAD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="00863AAD">
        <w:rPr>
          <w:rFonts w:ascii="Times New Roman" w:hAnsi="Times New Roman" w:cs="Times New Roman"/>
          <w:sz w:val="32"/>
          <w:szCs w:val="32"/>
        </w:rPr>
        <w:t xml:space="preserve">творческих способностей </w:t>
      </w:r>
      <w:r w:rsidRPr="00D21491">
        <w:rPr>
          <w:rFonts w:ascii="Times New Roman" w:hAnsi="Times New Roman" w:cs="Times New Roman"/>
          <w:sz w:val="32"/>
          <w:szCs w:val="32"/>
        </w:rPr>
        <w:t>и всестороннего воспитания детей в детском саду зависит от целого ряда условий.</w:t>
      </w:r>
    </w:p>
    <w:p w:rsidR="00D21491" w:rsidRPr="00D21491" w:rsidRDefault="00D21491" w:rsidP="00D21491">
      <w:pPr>
        <w:rPr>
          <w:rFonts w:ascii="Times New Roman" w:hAnsi="Times New Roman" w:cs="Times New Roman"/>
          <w:sz w:val="32"/>
          <w:szCs w:val="32"/>
        </w:rPr>
      </w:pPr>
      <w:r w:rsidRPr="00D21491">
        <w:rPr>
          <w:rFonts w:ascii="Times New Roman" w:hAnsi="Times New Roman" w:cs="Times New Roman"/>
          <w:sz w:val="32"/>
          <w:szCs w:val="32"/>
        </w:rPr>
        <w:t>Главное из них: построение процесса обучения в соответствии с программой, методами обучения направленными на овладение детьми всеми компонентами деятельности и отвечающим совместным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21491">
        <w:rPr>
          <w:rFonts w:ascii="Times New Roman" w:hAnsi="Times New Roman" w:cs="Times New Roman"/>
          <w:sz w:val="32"/>
          <w:szCs w:val="32"/>
        </w:rPr>
        <w:t>требованиям.</w:t>
      </w:r>
      <w:r w:rsidRPr="00D21491">
        <w:t xml:space="preserve"> </w:t>
      </w:r>
      <w:r w:rsidRPr="00D21491">
        <w:rPr>
          <w:rFonts w:ascii="Times New Roman" w:hAnsi="Times New Roman" w:cs="Times New Roman"/>
          <w:sz w:val="32"/>
          <w:szCs w:val="32"/>
        </w:rPr>
        <w:t>Широкое включение в педагогический процесс, в жизнь ребят разнообразных занятий по художественно – творческой деятельности</w:t>
      </w:r>
      <w:r w:rsidR="00AE6CFB">
        <w:rPr>
          <w:rFonts w:ascii="Times New Roman" w:hAnsi="Times New Roman" w:cs="Times New Roman"/>
          <w:sz w:val="32"/>
          <w:szCs w:val="32"/>
        </w:rPr>
        <w:t>,</w:t>
      </w:r>
      <w:r w:rsidRPr="00D21491">
        <w:rPr>
          <w:rFonts w:ascii="Times New Roman" w:hAnsi="Times New Roman" w:cs="Times New Roman"/>
          <w:sz w:val="32"/>
          <w:szCs w:val="32"/>
        </w:rPr>
        <w:t xml:space="preserve"> максимальное внимание и уважение к продуктам детского творчества, широкое их использование в жизни дошкольников и оформлении помещения детского сада наполняет жизнь детей новым смыслом, создает для них обстановку эмоционального благополучия. </w:t>
      </w:r>
    </w:p>
    <w:p w:rsidR="00BC15A7" w:rsidRPr="00BC15A7" w:rsidRDefault="00D21491" w:rsidP="00BC15A7">
      <w:pPr>
        <w:rPr>
          <w:rFonts w:ascii="Times New Roman" w:hAnsi="Times New Roman" w:cs="Times New Roman"/>
          <w:sz w:val="32"/>
          <w:szCs w:val="32"/>
        </w:rPr>
      </w:pPr>
      <w:r w:rsidRPr="00D21491">
        <w:rPr>
          <w:rFonts w:ascii="Times New Roman" w:hAnsi="Times New Roman" w:cs="Times New Roman"/>
          <w:sz w:val="32"/>
          <w:szCs w:val="32"/>
        </w:rPr>
        <w:t>Сравнивая свои работы дети убеждаются в преимуществе того или иного способа, так они подготавливаются к самостоятельным поискам лучших средств изображения, а это в свою очередь подготавливает детей к творческой деятельности, которая отличается поисковым характером.</w:t>
      </w:r>
      <w:r w:rsidR="00BC15A7" w:rsidRPr="00BC15A7">
        <w:t xml:space="preserve"> </w:t>
      </w:r>
      <w:r w:rsidR="00BC15A7" w:rsidRPr="00BC15A7">
        <w:rPr>
          <w:rFonts w:ascii="Times New Roman" w:hAnsi="Times New Roman" w:cs="Times New Roman"/>
          <w:sz w:val="32"/>
          <w:szCs w:val="32"/>
        </w:rPr>
        <w:t xml:space="preserve">Исходя из того, что каждый ребенок должен усваивать определенный объем знаний, навыков и умений в организованном порядке на занятиях и в самостоятельной свободной деятельности под руководством педагога, работа по </w:t>
      </w:r>
      <w:r w:rsidR="00BC15A7" w:rsidRPr="00BC15A7">
        <w:rPr>
          <w:rFonts w:ascii="Times New Roman" w:hAnsi="Times New Roman" w:cs="Times New Roman"/>
          <w:sz w:val="32"/>
          <w:szCs w:val="32"/>
        </w:rPr>
        <w:lastRenderedPageBreak/>
        <w:t>ознакомлению детей с художественной деятельностью в детском саду ведется по схеме:</w:t>
      </w:r>
      <w:r w:rsidR="000C362E">
        <w:rPr>
          <w:rFonts w:ascii="Times New Roman" w:hAnsi="Times New Roman" w:cs="Times New Roman"/>
          <w:sz w:val="32"/>
          <w:szCs w:val="32"/>
        </w:rPr>
        <w:t xml:space="preserve"> руководител</w:t>
      </w:r>
      <w:proofErr w:type="gramStart"/>
      <w:r w:rsidR="000C362E">
        <w:rPr>
          <w:rFonts w:ascii="Times New Roman" w:hAnsi="Times New Roman" w:cs="Times New Roman"/>
          <w:sz w:val="32"/>
          <w:szCs w:val="32"/>
        </w:rPr>
        <w:t>ь-</w:t>
      </w:r>
      <w:proofErr w:type="gramEnd"/>
      <w:r w:rsidR="000C362E">
        <w:rPr>
          <w:rFonts w:ascii="Times New Roman" w:hAnsi="Times New Roman" w:cs="Times New Roman"/>
          <w:sz w:val="32"/>
          <w:szCs w:val="32"/>
        </w:rPr>
        <w:t xml:space="preserve"> воспитатель-ребенок.</w:t>
      </w:r>
    </w:p>
    <w:p w:rsidR="009E400E" w:rsidRDefault="00BC15A7" w:rsidP="00BC15A7">
      <w:pPr>
        <w:rPr>
          <w:rFonts w:ascii="Times New Roman" w:hAnsi="Times New Roman" w:cs="Times New Roman"/>
          <w:sz w:val="32"/>
          <w:szCs w:val="32"/>
        </w:rPr>
      </w:pPr>
      <w:r w:rsidRPr="00BC15A7">
        <w:rPr>
          <w:rFonts w:ascii="Times New Roman" w:hAnsi="Times New Roman" w:cs="Times New Roman"/>
          <w:sz w:val="32"/>
          <w:szCs w:val="32"/>
        </w:rPr>
        <w:t xml:space="preserve">Для обеспечения органичного единства обучения и </w:t>
      </w:r>
    </w:p>
    <w:p w:rsidR="00BC15A7" w:rsidRPr="00BC15A7" w:rsidRDefault="009E400E" w:rsidP="00BC15A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Развития творческих способностей </w:t>
      </w:r>
      <w:r w:rsidR="00BC15A7" w:rsidRPr="00BC15A7">
        <w:rPr>
          <w:rFonts w:ascii="Times New Roman" w:hAnsi="Times New Roman" w:cs="Times New Roman"/>
          <w:sz w:val="32"/>
          <w:szCs w:val="32"/>
        </w:rPr>
        <w:t>детей занятия включают в себя следующие виды деятельности:</w:t>
      </w:r>
    </w:p>
    <w:p w:rsidR="00BC15A7" w:rsidRPr="00BC15A7" w:rsidRDefault="00BC15A7" w:rsidP="00BC15A7">
      <w:pPr>
        <w:rPr>
          <w:rFonts w:ascii="Times New Roman" w:hAnsi="Times New Roman" w:cs="Times New Roman"/>
          <w:sz w:val="32"/>
          <w:szCs w:val="32"/>
        </w:rPr>
      </w:pPr>
      <w:r w:rsidRPr="00BC15A7">
        <w:rPr>
          <w:rFonts w:ascii="Times New Roman" w:hAnsi="Times New Roman" w:cs="Times New Roman"/>
          <w:sz w:val="32"/>
          <w:szCs w:val="32"/>
        </w:rPr>
        <w:t>1. Изложение учебного материала (в форме игры, беседы, экскурсии). Введение новых способов художественной деятельности, новых материалов через творческие задачи, которые дети решают совместно с педагогом и индивидуально, способствует решению учебных задач и заданий.</w:t>
      </w:r>
    </w:p>
    <w:p w:rsidR="00BC15A7" w:rsidRPr="00BC15A7" w:rsidRDefault="00BC15A7" w:rsidP="00BC15A7">
      <w:pPr>
        <w:rPr>
          <w:rFonts w:ascii="Times New Roman" w:hAnsi="Times New Roman" w:cs="Times New Roman"/>
          <w:sz w:val="32"/>
          <w:szCs w:val="32"/>
        </w:rPr>
      </w:pPr>
      <w:r w:rsidRPr="00BC15A7">
        <w:rPr>
          <w:rFonts w:ascii="Times New Roman" w:hAnsi="Times New Roman" w:cs="Times New Roman"/>
          <w:sz w:val="32"/>
          <w:szCs w:val="32"/>
        </w:rPr>
        <w:t>2. Самостоятельная практическая работа детей, которая является основой в учебном процессе. Ее цел</w:t>
      </w:r>
      <w:proofErr w:type="gramStart"/>
      <w:r w:rsidRPr="00BC15A7">
        <w:rPr>
          <w:rFonts w:ascii="Times New Roman" w:hAnsi="Times New Roman" w:cs="Times New Roman"/>
          <w:sz w:val="32"/>
          <w:szCs w:val="32"/>
        </w:rPr>
        <w:t>ь</w:t>
      </w:r>
      <w:r w:rsidR="00AE6CFB">
        <w:rPr>
          <w:rFonts w:ascii="Times New Roman" w:hAnsi="Times New Roman" w:cs="Times New Roman"/>
          <w:sz w:val="32"/>
          <w:szCs w:val="32"/>
        </w:rPr>
        <w:t>-</w:t>
      </w:r>
      <w:proofErr w:type="gramEnd"/>
      <w:r w:rsidRPr="00BC15A7">
        <w:rPr>
          <w:rFonts w:ascii="Times New Roman" w:hAnsi="Times New Roman" w:cs="Times New Roman"/>
          <w:sz w:val="32"/>
          <w:szCs w:val="32"/>
        </w:rPr>
        <w:t xml:space="preserve"> творчество. Создание художественных образов развивает у детей умение обобщать их, приводить к единству, целостности.</w:t>
      </w:r>
    </w:p>
    <w:p w:rsidR="00BC15A7" w:rsidRPr="00BC15A7" w:rsidRDefault="00BC15A7" w:rsidP="00BC15A7">
      <w:pPr>
        <w:rPr>
          <w:rFonts w:ascii="Times New Roman" w:hAnsi="Times New Roman" w:cs="Times New Roman"/>
          <w:sz w:val="32"/>
          <w:szCs w:val="32"/>
        </w:rPr>
      </w:pPr>
      <w:r w:rsidRPr="00BC15A7">
        <w:rPr>
          <w:rFonts w:ascii="Times New Roman" w:hAnsi="Times New Roman" w:cs="Times New Roman"/>
          <w:sz w:val="32"/>
          <w:szCs w:val="32"/>
        </w:rPr>
        <w:t>3. Обсуждение творческих работ детьми и педагогом помогает ребенку видеть мир не только со своей собственной точки зрения, но и с точки зрения других людей, принимать и понимать интересы других людей.</w:t>
      </w:r>
    </w:p>
    <w:p w:rsidR="00BC15A7" w:rsidRPr="00BC15A7" w:rsidRDefault="00BC15A7" w:rsidP="00BC15A7">
      <w:pPr>
        <w:rPr>
          <w:rFonts w:ascii="Times New Roman" w:hAnsi="Times New Roman" w:cs="Times New Roman"/>
          <w:sz w:val="32"/>
          <w:szCs w:val="32"/>
        </w:rPr>
      </w:pPr>
      <w:r w:rsidRPr="00BC15A7">
        <w:rPr>
          <w:rFonts w:ascii="Times New Roman" w:hAnsi="Times New Roman" w:cs="Times New Roman"/>
          <w:sz w:val="32"/>
          <w:szCs w:val="32"/>
        </w:rPr>
        <w:t xml:space="preserve">Планируя занятия, необходимо выбирать для каждой темы ту или иную форму работы, учитывая сложность и </w:t>
      </w:r>
      <w:proofErr w:type="gramStart"/>
      <w:r w:rsidRPr="00BC15A7">
        <w:rPr>
          <w:rFonts w:ascii="Times New Roman" w:hAnsi="Times New Roman" w:cs="Times New Roman"/>
          <w:sz w:val="32"/>
          <w:szCs w:val="32"/>
        </w:rPr>
        <w:t>объемность</w:t>
      </w:r>
      <w:proofErr w:type="gramEnd"/>
      <w:r w:rsidRPr="00BC15A7">
        <w:rPr>
          <w:rFonts w:ascii="Times New Roman" w:hAnsi="Times New Roman" w:cs="Times New Roman"/>
          <w:sz w:val="32"/>
          <w:szCs w:val="32"/>
        </w:rPr>
        <w:t xml:space="preserve"> и специфику изостудии.</w:t>
      </w:r>
    </w:p>
    <w:p w:rsidR="00BC15A7" w:rsidRPr="00BC15A7" w:rsidRDefault="00BC15A7" w:rsidP="00BC15A7">
      <w:pPr>
        <w:rPr>
          <w:rFonts w:ascii="Times New Roman" w:hAnsi="Times New Roman" w:cs="Times New Roman"/>
          <w:sz w:val="32"/>
          <w:szCs w:val="32"/>
        </w:rPr>
      </w:pPr>
      <w:r w:rsidRPr="00BC15A7">
        <w:rPr>
          <w:rFonts w:ascii="Times New Roman" w:hAnsi="Times New Roman" w:cs="Times New Roman"/>
          <w:sz w:val="32"/>
          <w:szCs w:val="32"/>
        </w:rPr>
        <w:t>Так, изложение материала может проходить предварительно в группе с воспитателем, а затем продолжаться на занятиях в изостудии, или наоборот.</w:t>
      </w:r>
    </w:p>
    <w:p w:rsidR="00BC15A7" w:rsidRPr="00BC15A7" w:rsidRDefault="00BC15A7" w:rsidP="00BC15A7">
      <w:pPr>
        <w:rPr>
          <w:rFonts w:ascii="Times New Roman" w:hAnsi="Times New Roman" w:cs="Times New Roman"/>
          <w:sz w:val="32"/>
          <w:szCs w:val="32"/>
        </w:rPr>
      </w:pPr>
      <w:r w:rsidRPr="00BC15A7">
        <w:rPr>
          <w:rFonts w:ascii="Times New Roman" w:hAnsi="Times New Roman" w:cs="Times New Roman"/>
          <w:sz w:val="32"/>
          <w:szCs w:val="32"/>
        </w:rPr>
        <w:t>Например, тема «Цирк», чтобы нарисовать ее творчески, детям в группе много рассказывается о цирке, во время беседы дети делятся своими впечатлениями от похода в цирк, делают зарисовки – клоунов, животных с воспитателем, а затем на занятии дети, проявляя творчество, создают работы – лепят, рисуют и т.д.</w:t>
      </w:r>
    </w:p>
    <w:p w:rsidR="00BC15A7" w:rsidRPr="00BC15A7" w:rsidRDefault="00BC15A7" w:rsidP="00BC15A7">
      <w:pPr>
        <w:rPr>
          <w:rFonts w:ascii="Times New Roman" w:hAnsi="Times New Roman" w:cs="Times New Roman"/>
          <w:sz w:val="32"/>
          <w:szCs w:val="32"/>
        </w:rPr>
      </w:pPr>
      <w:r w:rsidRPr="00BC15A7">
        <w:rPr>
          <w:rFonts w:ascii="Times New Roman" w:hAnsi="Times New Roman" w:cs="Times New Roman"/>
          <w:sz w:val="32"/>
          <w:szCs w:val="32"/>
        </w:rPr>
        <w:lastRenderedPageBreak/>
        <w:t xml:space="preserve">Учитывая особенность темы </w:t>
      </w:r>
      <w:proofErr w:type="gramStart"/>
      <w:r w:rsidRPr="00BC15A7">
        <w:rPr>
          <w:rFonts w:ascii="Times New Roman" w:hAnsi="Times New Roman" w:cs="Times New Roman"/>
          <w:sz w:val="32"/>
          <w:szCs w:val="32"/>
        </w:rPr>
        <w:t>занятия</w:t>
      </w:r>
      <w:proofErr w:type="gramEnd"/>
      <w:r w:rsidRPr="00BC15A7">
        <w:rPr>
          <w:rFonts w:ascii="Times New Roman" w:hAnsi="Times New Roman" w:cs="Times New Roman"/>
          <w:sz w:val="32"/>
          <w:szCs w:val="32"/>
        </w:rPr>
        <w:t xml:space="preserve"> могут проходить в изостудии, а могут и в музыкальном зале. Например, если занятие итоговое в виде развлечения. </w:t>
      </w:r>
    </w:p>
    <w:p w:rsidR="00BC15A7" w:rsidRPr="00BC15A7" w:rsidRDefault="00BC15A7" w:rsidP="00BC15A7">
      <w:pPr>
        <w:rPr>
          <w:rFonts w:ascii="Times New Roman" w:hAnsi="Times New Roman" w:cs="Times New Roman"/>
          <w:sz w:val="32"/>
          <w:szCs w:val="32"/>
        </w:rPr>
      </w:pPr>
      <w:r w:rsidRPr="00BC15A7">
        <w:rPr>
          <w:rFonts w:ascii="Times New Roman" w:hAnsi="Times New Roman" w:cs="Times New Roman"/>
          <w:sz w:val="32"/>
          <w:szCs w:val="32"/>
        </w:rPr>
        <w:t>Результатами работы в данном направлении должны стать:</w:t>
      </w:r>
    </w:p>
    <w:p w:rsidR="00BC15A7" w:rsidRPr="00BC15A7" w:rsidRDefault="00BC15A7" w:rsidP="00BC15A7">
      <w:pPr>
        <w:rPr>
          <w:rFonts w:ascii="Times New Roman" w:hAnsi="Times New Roman" w:cs="Times New Roman"/>
          <w:sz w:val="32"/>
          <w:szCs w:val="32"/>
        </w:rPr>
      </w:pPr>
      <w:r w:rsidRPr="00BC15A7">
        <w:rPr>
          <w:rFonts w:ascii="Times New Roman" w:hAnsi="Times New Roman" w:cs="Times New Roman"/>
          <w:sz w:val="32"/>
          <w:szCs w:val="32"/>
        </w:rPr>
        <w:t>- активность и самостоятельно детей в изобразительной деятельности;</w:t>
      </w:r>
    </w:p>
    <w:p w:rsidR="00BC15A7" w:rsidRPr="00BC15A7" w:rsidRDefault="00BC15A7" w:rsidP="00BC15A7">
      <w:pPr>
        <w:rPr>
          <w:rFonts w:ascii="Times New Roman" w:hAnsi="Times New Roman" w:cs="Times New Roman"/>
          <w:sz w:val="32"/>
          <w:szCs w:val="32"/>
        </w:rPr>
      </w:pPr>
      <w:r w:rsidRPr="00BC15A7">
        <w:rPr>
          <w:rFonts w:ascii="Times New Roman" w:hAnsi="Times New Roman" w:cs="Times New Roman"/>
          <w:sz w:val="32"/>
          <w:szCs w:val="32"/>
        </w:rPr>
        <w:t>- умение находить новые способы для художественного изображения;</w:t>
      </w:r>
    </w:p>
    <w:p w:rsidR="00BC15A7" w:rsidRPr="00BC15A7" w:rsidRDefault="00BC15A7" w:rsidP="00BC15A7">
      <w:pPr>
        <w:rPr>
          <w:rFonts w:ascii="Times New Roman" w:hAnsi="Times New Roman" w:cs="Times New Roman"/>
          <w:sz w:val="32"/>
          <w:szCs w:val="32"/>
        </w:rPr>
      </w:pPr>
      <w:r w:rsidRPr="00BC15A7">
        <w:rPr>
          <w:rFonts w:ascii="Times New Roman" w:hAnsi="Times New Roman" w:cs="Times New Roman"/>
          <w:sz w:val="32"/>
          <w:szCs w:val="32"/>
        </w:rPr>
        <w:t>- умение передавать в работах свои чувства с помощью различных средств выразительности.</w:t>
      </w:r>
    </w:p>
    <w:p w:rsidR="00BC15A7" w:rsidRPr="00BC15A7" w:rsidRDefault="00BC15A7" w:rsidP="00BC15A7">
      <w:pPr>
        <w:rPr>
          <w:rFonts w:ascii="Times New Roman" w:hAnsi="Times New Roman" w:cs="Times New Roman"/>
          <w:sz w:val="32"/>
          <w:szCs w:val="32"/>
        </w:rPr>
      </w:pPr>
      <w:r w:rsidRPr="00BC15A7">
        <w:rPr>
          <w:rFonts w:ascii="Times New Roman" w:hAnsi="Times New Roman" w:cs="Times New Roman"/>
          <w:sz w:val="32"/>
          <w:szCs w:val="32"/>
        </w:rPr>
        <w:t>Обучение на занятиях по изобразительной деятельности строятся как увлекательная проблемно-игровая деятельность, обеспечивающая субъектную позицию ребенка и постоянный рост его самостоятельности и творчества.</w:t>
      </w:r>
    </w:p>
    <w:p w:rsidR="009F15CB" w:rsidRDefault="00BC15A7" w:rsidP="00BC15A7">
      <w:pPr>
        <w:rPr>
          <w:rFonts w:ascii="Times New Roman" w:hAnsi="Times New Roman" w:cs="Times New Roman"/>
          <w:sz w:val="32"/>
          <w:szCs w:val="32"/>
        </w:rPr>
      </w:pPr>
      <w:r w:rsidRPr="00BC15A7">
        <w:rPr>
          <w:rFonts w:ascii="Times New Roman" w:hAnsi="Times New Roman" w:cs="Times New Roman"/>
          <w:sz w:val="32"/>
          <w:szCs w:val="32"/>
        </w:rPr>
        <w:t>Все занятия проводятся по подгруппам и имеют интегративный характер.</w:t>
      </w:r>
    </w:p>
    <w:p w:rsidR="00BC15A7" w:rsidRPr="00BC15A7" w:rsidRDefault="00BC15A7" w:rsidP="00BC15A7">
      <w:pPr>
        <w:rPr>
          <w:rFonts w:ascii="Times New Roman" w:hAnsi="Times New Roman" w:cs="Times New Roman"/>
          <w:sz w:val="32"/>
          <w:szCs w:val="32"/>
        </w:rPr>
      </w:pPr>
      <w:r w:rsidRPr="00BC15A7">
        <w:rPr>
          <w:rFonts w:ascii="Times New Roman" w:hAnsi="Times New Roman" w:cs="Times New Roman"/>
          <w:sz w:val="32"/>
          <w:szCs w:val="32"/>
        </w:rPr>
        <w:t>Педагогический проце</w:t>
      </w:r>
      <w:proofErr w:type="gramStart"/>
      <w:r w:rsidRPr="00BC15A7">
        <w:rPr>
          <w:rFonts w:ascii="Times New Roman" w:hAnsi="Times New Roman" w:cs="Times New Roman"/>
          <w:sz w:val="32"/>
          <w:szCs w:val="32"/>
        </w:rPr>
        <w:t>сс вкл</w:t>
      </w:r>
      <w:proofErr w:type="gramEnd"/>
      <w:r w:rsidRPr="00BC15A7">
        <w:rPr>
          <w:rFonts w:ascii="Times New Roman" w:hAnsi="Times New Roman" w:cs="Times New Roman"/>
          <w:sz w:val="32"/>
          <w:szCs w:val="32"/>
        </w:rPr>
        <w:t xml:space="preserve">ючает также индивидуальные занятия с отстающими детьми и занятия с одаренными детьми. С одаренными детьми два раза в неделю может проводиться кружковая работа. На кружковых занятиях одаренные дети получают дополнительные, более глубокие </w:t>
      </w:r>
      <w:r w:rsidR="000C362E">
        <w:rPr>
          <w:rFonts w:ascii="Times New Roman" w:hAnsi="Times New Roman" w:cs="Times New Roman"/>
          <w:sz w:val="32"/>
          <w:szCs w:val="32"/>
        </w:rPr>
        <w:t xml:space="preserve">сведения </w:t>
      </w:r>
      <w:r w:rsidRPr="00BC15A7">
        <w:rPr>
          <w:rFonts w:ascii="Times New Roman" w:hAnsi="Times New Roman" w:cs="Times New Roman"/>
          <w:sz w:val="32"/>
          <w:szCs w:val="32"/>
        </w:rPr>
        <w:t>изобразительной программы, а самое главное – приобретают возможность неограниченного творчества.</w:t>
      </w:r>
    </w:p>
    <w:p w:rsidR="00BC15A7" w:rsidRPr="00BC15A7" w:rsidRDefault="00BC15A7" w:rsidP="00BC15A7">
      <w:pPr>
        <w:rPr>
          <w:rFonts w:ascii="Times New Roman" w:hAnsi="Times New Roman" w:cs="Times New Roman"/>
          <w:sz w:val="32"/>
          <w:szCs w:val="32"/>
        </w:rPr>
      </w:pPr>
      <w:r w:rsidRPr="00BC15A7">
        <w:rPr>
          <w:rFonts w:ascii="Times New Roman" w:hAnsi="Times New Roman" w:cs="Times New Roman"/>
          <w:sz w:val="32"/>
          <w:szCs w:val="32"/>
        </w:rPr>
        <w:t>На занятиях между всеми видами изобразительной деятельности – рисованием, лепкой, аппликацией, а также декоративно-прикладной работой – устанавливаются тесные связи.</w:t>
      </w:r>
    </w:p>
    <w:p w:rsidR="00BC15A7" w:rsidRPr="00BC15A7" w:rsidRDefault="00BC15A7" w:rsidP="00BC15A7">
      <w:pPr>
        <w:rPr>
          <w:rFonts w:ascii="Times New Roman" w:hAnsi="Times New Roman" w:cs="Times New Roman"/>
          <w:sz w:val="32"/>
          <w:szCs w:val="32"/>
        </w:rPr>
      </w:pPr>
      <w:r w:rsidRPr="00BC15A7">
        <w:rPr>
          <w:rFonts w:ascii="Times New Roman" w:hAnsi="Times New Roman" w:cs="Times New Roman"/>
          <w:sz w:val="32"/>
          <w:szCs w:val="32"/>
        </w:rPr>
        <w:t>Обучение детей строится как увлекательная проблемно-игровая деятельность, обеспечивающая субъективную позицию ребенка и постоянный рост его самостоятельности и творчества.</w:t>
      </w:r>
    </w:p>
    <w:p w:rsidR="00BC15A7" w:rsidRPr="00BC15A7" w:rsidRDefault="00BC15A7" w:rsidP="00BC15A7">
      <w:pPr>
        <w:rPr>
          <w:rFonts w:ascii="Times New Roman" w:hAnsi="Times New Roman" w:cs="Times New Roman"/>
          <w:sz w:val="32"/>
          <w:szCs w:val="32"/>
        </w:rPr>
      </w:pPr>
      <w:r w:rsidRPr="00BC15A7">
        <w:rPr>
          <w:rFonts w:ascii="Times New Roman" w:hAnsi="Times New Roman" w:cs="Times New Roman"/>
          <w:sz w:val="32"/>
          <w:szCs w:val="32"/>
        </w:rPr>
        <w:lastRenderedPageBreak/>
        <w:t xml:space="preserve">Деятельность в условиях обогащенной развивающей педагогической среды позволяет ребенку проявить пытливость, любознательность, познать окружающее без принуждения, стремиться к творческому отображению познанного. Так, на занятиях дети попадают в интересные ситуации, в которых нужно </w:t>
      </w:r>
      <w:r w:rsidR="00AE6CFB">
        <w:rPr>
          <w:rFonts w:ascii="Times New Roman" w:hAnsi="Times New Roman" w:cs="Times New Roman"/>
          <w:sz w:val="32"/>
          <w:szCs w:val="32"/>
        </w:rPr>
        <w:t xml:space="preserve">придумать выход самим. </w:t>
      </w:r>
      <w:r w:rsidRPr="00BC15A7">
        <w:rPr>
          <w:rFonts w:ascii="Times New Roman" w:hAnsi="Times New Roman" w:cs="Times New Roman"/>
          <w:sz w:val="32"/>
          <w:szCs w:val="32"/>
        </w:rPr>
        <w:t xml:space="preserve">Во время занятия детям задаются вопросы: а как ты думаешь? А как ты бы поступил? А как ты </w:t>
      </w:r>
      <w:r w:rsidR="000C362E">
        <w:rPr>
          <w:rFonts w:ascii="Times New Roman" w:hAnsi="Times New Roman" w:cs="Times New Roman"/>
          <w:sz w:val="32"/>
          <w:szCs w:val="32"/>
        </w:rPr>
        <w:t xml:space="preserve">представляешь, опиши и т.д. </w:t>
      </w:r>
    </w:p>
    <w:p w:rsidR="00BC15A7" w:rsidRPr="00BC15A7" w:rsidRDefault="00BC15A7" w:rsidP="00BC15A7">
      <w:pPr>
        <w:rPr>
          <w:rFonts w:ascii="Times New Roman" w:hAnsi="Times New Roman" w:cs="Times New Roman"/>
          <w:sz w:val="32"/>
          <w:szCs w:val="32"/>
        </w:rPr>
      </w:pPr>
      <w:r w:rsidRPr="00BC15A7">
        <w:rPr>
          <w:rFonts w:ascii="Times New Roman" w:hAnsi="Times New Roman" w:cs="Times New Roman"/>
          <w:sz w:val="32"/>
          <w:szCs w:val="32"/>
        </w:rPr>
        <w:t>Готовясь к сво</w:t>
      </w:r>
      <w:r w:rsidR="00AE6CFB">
        <w:rPr>
          <w:rFonts w:ascii="Times New Roman" w:hAnsi="Times New Roman" w:cs="Times New Roman"/>
          <w:sz w:val="32"/>
          <w:szCs w:val="32"/>
        </w:rPr>
        <w:t>им занятиям, педагог думает</w:t>
      </w:r>
      <w:r w:rsidRPr="00BC15A7">
        <w:rPr>
          <w:rFonts w:ascii="Times New Roman" w:hAnsi="Times New Roman" w:cs="Times New Roman"/>
          <w:sz w:val="32"/>
          <w:szCs w:val="32"/>
        </w:rPr>
        <w:t>, как поступить, чтобы обучение изображе</w:t>
      </w:r>
      <w:r w:rsidR="00AE6CFB">
        <w:rPr>
          <w:rFonts w:ascii="Times New Roman" w:hAnsi="Times New Roman" w:cs="Times New Roman"/>
          <w:sz w:val="32"/>
          <w:szCs w:val="32"/>
        </w:rPr>
        <w:t>нию не порождало штампов и не ли</w:t>
      </w:r>
      <w:r w:rsidRPr="00BC15A7">
        <w:rPr>
          <w:rFonts w:ascii="Times New Roman" w:hAnsi="Times New Roman" w:cs="Times New Roman"/>
          <w:sz w:val="32"/>
          <w:szCs w:val="32"/>
        </w:rPr>
        <w:t xml:space="preserve">шало детей возможности самостоятельно изобразить что-либо? </w:t>
      </w:r>
    </w:p>
    <w:p w:rsidR="000C362E" w:rsidRPr="000C362E" w:rsidRDefault="00BC15A7" w:rsidP="000C362E">
      <w:pPr>
        <w:rPr>
          <w:rFonts w:ascii="Times New Roman" w:hAnsi="Times New Roman" w:cs="Times New Roman"/>
          <w:sz w:val="32"/>
          <w:szCs w:val="32"/>
        </w:rPr>
      </w:pPr>
      <w:r w:rsidRPr="00BC15A7">
        <w:rPr>
          <w:rFonts w:ascii="Times New Roman" w:hAnsi="Times New Roman" w:cs="Times New Roman"/>
          <w:sz w:val="32"/>
          <w:szCs w:val="32"/>
        </w:rPr>
        <w:t>Очевидно, что детей можно и нужно учить. Но не художественной технике взрослых, а новому видению, новому пластическому пониманию пространства. Но обязательно с учетом их возрастных особенностей. Мы хотим, чтобы каждый рисунок или выполненная работа были наполнены не учебным, а детским содержанием, чтобы в них нашли отражение впечатления ребенка, его отношение к тому, что он изображает. Поэтому на занятиях</w:t>
      </w:r>
      <w:r w:rsidR="00AE6CFB">
        <w:rPr>
          <w:rFonts w:ascii="Times New Roman" w:hAnsi="Times New Roman" w:cs="Times New Roman"/>
          <w:sz w:val="32"/>
          <w:szCs w:val="32"/>
        </w:rPr>
        <w:t xml:space="preserve"> по </w:t>
      </w:r>
      <w:proofErr w:type="spellStart"/>
      <w:r w:rsidR="00AE6CFB">
        <w:rPr>
          <w:rFonts w:ascii="Times New Roman" w:hAnsi="Times New Roman" w:cs="Times New Roman"/>
          <w:sz w:val="32"/>
          <w:szCs w:val="32"/>
        </w:rPr>
        <w:t>изодеятельности</w:t>
      </w:r>
      <w:proofErr w:type="spellEnd"/>
      <w:r w:rsidR="00AE6CFB">
        <w:rPr>
          <w:rFonts w:ascii="Times New Roman" w:hAnsi="Times New Roman" w:cs="Times New Roman"/>
          <w:sz w:val="32"/>
          <w:szCs w:val="32"/>
        </w:rPr>
        <w:t xml:space="preserve"> нужно</w:t>
      </w:r>
      <w:bookmarkStart w:id="0" w:name="_GoBack"/>
      <w:bookmarkEnd w:id="0"/>
      <w:r w:rsidRPr="00BC15A7">
        <w:rPr>
          <w:rFonts w:ascii="Times New Roman" w:hAnsi="Times New Roman" w:cs="Times New Roman"/>
          <w:sz w:val="32"/>
          <w:szCs w:val="32"/>
        </w:rPr>
        <w:t xml:space="preserve"> отвести большую роль источникам фантазии, творчества, самостоятельности</w:t>
      </w:r>
      <w:r>
        <w:rPr>
          <w:rFonts w:ascii="Times New Roman" w:hAnsi="Times New Roman" w:cs="Times New Roman"/>
          <w:sz w:val="32"/>
          <w:szCs w:val="32"/>
        </w:rPr>
        <w:t>.</w:t>
      </w:r>
      <w:r w:rsidR="000C362E" w:rsidRPr="000C362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C362E" w:rsidRPr="000C362E" w:rsidRDefault="000C362E" w:rsidP="000C362E">
      <w:pPr>
        <w:rPr>
          <w:rFonts w:ascii="Times New Roman" w:hAnsi="Times New Roman" w:cs="Times New Roman"/>
          <w:sz w:val="32"/>
          <w:szCs w:val="32"/>
        </w:rPr>
      </w:pPr>
      <w:r w:rsidRPr="000C362E">
        <w:rPr>
          <w:rFonts w:ascii="Times New Roman" w:hAnsi="Times New Roman" w:cs="Times New Roman"/>
          <w:sz w:val="32"/>
          <w:szCs w:val="32"/>
        </w:rPr>
        <w:t>Заключение</w:t>
      </w:r>
    </w:p>
    <w:p w:rsidR="000C362E" w:rsidRPr="000C362E" w:rsidRDefault="000C362E" w:rsidP="000C362E">
      <w:pPr>
        <w:rPr>
          <w:rFonts w:ascii="Times New Roman" w:hAnsi="Times New Roman" w:cs="Times New Roman"/>
          <w:sz w:val="32"/>
          <w:szCs w:val="32"/>
        </w:rPr>
      </w:pPr>
      <w:r w:rsidRPr="000C362E">
        <w:rPr>
          <w:rFonts w:ascii="Times New Roman" w:hAnsi="Times New Roman" w:cs="Times New Roman"/>
          <w:sz w:val="32"/>
          <w:szCs w:val="32"/>
        </w:rPr>
        <w:t>Творчество – интегральная деятельность личности, необходимая каждому современному человеку и человеку будущего. И начинать его формирование можно и нужно в дошкольный период.</w:t>
      </w:r>
    </w:p>
    <w:p w:rsidR="000C362E" w:rsidRPr="000C362E" w:rsidRDefault="000C362E" w:rsidP="000C362E">
      <w:pPr>
        <w:rPr>
          <w:rFonts w:ascii="Times New Roman" w:hAnsi="Times New Roman" w:cs="Times New Roman"/>
          <w:sz w:val="32"/>
          <w:szCs w:val="32"/>
        </w:rPr>
      </w:pPr>
      <w:r w:rsidRPr="000C362E">
        <w:rPr>
          <w:rFonts w:ascii="Times New Roman" w:hAnsi="Times New Roman" w:cs="Times New Roman"/>
          <w:sz w:val="32"/>
          <w:szCs w:val="32"/>
        </w:rPr>
        <w:t>Из предла</w:t>
      </w:r>
      <w:r w:rsidR="00863AAD">
        <w:rPr>
          <w:rFonts w:ascii="Times New Roman" w:hAnsi="Times New Roman" w:cs="Times New Roman"/>
          <w:sz w:val="32"/>
          <w:szCs w:val="32"/>
        </w:rPr>
        <w:t xml:space="preserve">гаемого понимания  творческих способностей </w:t>
      </w:r>
      <w:r w:rsidRPr="000C362E">
        <w:rPr>
          <w:rFonts w:ascii="Times New Roman" w:hAnsi="Times New Roman" w:cs="Times New Roman"/>
          <w:sz w:val="32"/>
          <w:szCs w:val="32"/>
        </w:rPr>
        <w:t>с</w:t>
      </w:r>
      <w:r w:rsidR="00863AAD">
        <w:rPr>
          <w:rFonts w:ascii="Times New Roman" w:hAnsi="Times New Roman" w:cs="Times New Roman"/>
          <w:sz w:val="32"/>
          <w:szCs w:val="32"/>
        </w:rPr>
        <w:t>тановится очевидным, что для их</w:t>
      </w:r>
      <w:r w:rsidRPr="000C362E">
        <w:rPr>
          <w:rFonts w:ascii="Times New Roman" w:hAnsi="Times New Roman" w:cs="Times New Roman"/>
          <w:sz w:val="32"/>
          <w:szCs w:val="32"/>
        </w:rPr>
        <w:t xml:space="preserve"> развития детям необходимо получить разнообразные впечатления об окружа</w:t>
      </w:r>
      <w:r w:rsidR="00863AAD">
        <w:rPr>
          <w:rFonts w:ascii="Times New Roman" w:hAnsi="Times New Roman" w:cs="Times New Roman"/>
          <w:sz w:val="32"/>
          <w:szCs w:val="32"/>
        </w:rPr>
        <w:t>ющей жизни, природе, знакомство</w:t>
      </w:r>
      <w:r w:rsidRPr="000C362E">
        <w:rPr>
          <w:rFonts w:ascii="Times New Roman" w:hAnsi="Times New Roman" w:cs="Times New Roman"/>
          <w:sz w:val="32"/>
          <w:szCs w:val="32"/>
        </w:rPr>
        <w:t xml:space="preserve"> с произведениями искусства.</w:t>
      </w:r>
    </w:p>
    <w:p w:rsidR="000C362E" w:rsidRPr="000C362E" w:rsidRDefault="000C362E" w:rsidP="000C362E">
      <w:pPr>
        <w:rPr>
          <w:rFonts w:ascii="Times New Roman" w:hAnsi="Times New Roman" w:cs="Times New Roman"/>
          <w:sz w:val="32"/>
          <w:szCs w:val="32"/>
        </w:rPr>
      </w:pPr>
      <w:r w:rsidRPr="000C362E">
        <w:rPr>
          <w:rFonts w:ascii="Times New Roman" w:hAnsi="Times New Roman" w:cs="Times New Roman"/>
          <w:sz w:val="32"/>
          <w:szCs w:val="32"/>
        </w:rPr>
        <w:t>Необходимыми условиями развития художественного творчества у детей дошкольного возраста являются:</w:t>
      </w:r>
    </w:p>
    <w:p w:rsidR="000C362E" w:rsidRPr="000C362E" w:rsidRDefault="000C362E" w:rsidP="000C362E">
      <w:pPr>
        <w:rPr>
          <w:rFonts w:ascii="Times New Roman" w:hAnsi="Times New Roman" w:cs="Times New Roman"/>
          <w:sz w:val="32"/>
          <w:szCs w:val="32"/>
        </w:rPr>
      </w:pPr>
      <w:r w:rsidRPr="000C362E">
        <w:rPr>
          <w:rFonts w:ascii="Times New Roman" w:hAnsi="Times New Roman" w:cs="Times New Roman"/>
          <w:sz w:val="32"/>
          <w:szCs w:val="32"/>
        </w:rPr>
        <w:t>•</w:t>
      </w:r>
      <w:r w:rsidRPr="000C362E">
        <w:rPr>
          <w:rFonts w:ascii="Times New Roman" w:hAnsi="Times New Roman" w:cs="Times New Roman"/>
          <w:sz w:val="32"/>
          <w:szCs w:val="32"/>
        </w:rPr>
        <w:tab/>
        <w:t>приоритетное внимание к детской деятельности – игре;</w:t>
      </w:r>
    </w:p>
    <w:p w:rsidR="000C362E" w:rsidRPr="000C362E" w:rsidRDefault="000C362E" w:rsidP="000C362E">
      <w:pPr>
        <w:rPr>
          <w:rFonts w:ascii="Times New Roman" w:hAnsi="Times New Roman" w:cs="Times New Roman"/>
          <w:sz w:val="32"/>
          <w:szCs w:val="32"/>
        </w:rPr>
      </w:pPr>
      <w:r w:rsidRPr="000C362E">
        <w:rPr>
          <w:rFonts w:ascii="Times New Roman" w:hAnsi="Times New Roman" w:cs="Times New Roman"/>
          <w:sz w:val="32"/>
          <w:szCs w:val="32"/>
        </w:rPr>
        <w:lastRenderedPageBreak/>
        <w:t>•</w:t>
      </w:r>
      <w:r w:rsidRPr="000C362E">
        <w:rPr>
          <w:rFonts w:ascii="Times New Roman" w:hAnsi="Times New Roman" w:cs="Times New Roman"/>
          <w:sz w:val="32"/>
          <w:szCs w:val="32"/>
        </w:rPr>
        <w:tab/>
        <w:t>творческий подход педагога к отбору содержания образования, построенного на основе интеграции, а также к организации занятий с детьми и к использованию разнообразных методов и приемов в работе</w:t>
      </w:r>
      <w:proofErr w:type="gramStart"/>
      <w:r w:rsidRPr="000C362E">
        <w:rPr>
          <w:rFonts w:ascii="Times New Roman" w:hAnsi="Times New Roman" w:cs="Times New Roman"/>
          <w:sz w:val="32"/>
          <w:szCs w:val="32"/>
        </w:rPr>
        <w:t>.;</w:t>
      </w:r>
      <w:proofErr w:type="gramEnd"/>
    </w:p>
    <w:p w:rsidR="000C362E" w:rsidRPr="000C362E" w:rsidRDefault="000C362E" w:rsidP="000C362E">
      <w:pPr>
        <w:rPr>
          <w:rFonts w:ascii="Times New Roman" w:hAnsi="Times New Roman" w:cs="Times New Roman"/>
          <w:sz w:val="32"/>
          <w:szCs w:val="32"/>
        </w:rPr>
      </w:pPr>
      <w:r w:rsidRPr="000C362E">
        <w:rPr>
          <w:rFonts w:ascii="Times New Roman" w:hAnsi="Times New Roman" w:cs="Times New Roman"/>
          <w:sz w:val="32"/>
          <w:szCs w:val="32"/>
        </w:rPr>
        <w:t>•</w:t>
      </w:r>
      <w:r w:rsidRPr="000C362E">
        <w:rPr>
          <w:rFonts w:ascii="Times New Roman" w:hAnsi="Times New Roman" w:cs="Times New Roman"/>
          <w:sz w:val="32"/>
          <w:szCs w:val="32"/>
        </w:rPr>
        <w:tab/>
        <w:t>широко должны использоваться в оформлении помещений детского сада рисунки, лепка, аппликации, выполненные детьми как индивидуально, так и коллективно;</w:t>
      </w:r>
    </w:p>
    <w:p w:rsidR="000C362E" w:rsidRPr="000C362E" w:rsidRDefault="000C362E" w:rsidP="000C362E">
      <w:pPr>
        <w:rPr>
          <w:rFonts w:ascii="Times New Roman" w:hAnsi="Times New Roman" w:cs="Times New Roman"/>
          <w:sz w:val="32"/>
          <w:szCs w:val="32"/>
        </w:rPr>
      </w:pPr>
      <w:r w:rsidRPr="000C362E">
        <w:rPr>
          <w:rFonts w:ascii="Times New Roman" w:hAnsi="Times New Roman" w:cs="Times New Roman"/>
          <w:sz w:val="32"/>
          <w:szCs w:val="32"/>
        </w:rPr>
        <w:t>•</w:t>
      </w:r>
      <w:r w:rsidRPr="000C362E">
        <w:rPr>
          <w:rFonts w:ascii="Times New Roman" w:hAnsi="Times New Roman" w:cs="Times New Roman"/>
          <w:sz w:val="32"/>
          <w:szCs w:val="32"/>
        </w:rPr>
        <w:tab/>
        <w:t>широкое включение в педагогический процесс разнообразных игр, игровых приемов и игровых ситуаций, что максимально способствует созиданию личностно значимой для ребенка мотивации обучения, усвоения материала и развития творчества у детей 3-7 лет;</w:t>
      </w:r>
    </w:p>
    <w:p w:rsidR="000C362E" w:rsidRPr="000C362E" w:rsidRDefault="000C362E" w:rsidP="000C362E">
      <w:pPr>
        <w:rPr>
          <w:rFonts w:ascii="Times New Roman" w:hAnsi="Times New Roman" w:cs="Times New Roman"/>
          <w:sz w:val="32"/>
          <w:szCs w:val="32"/>
        </w:rPr>
      </w:pPr>
      <w:r w:rsidRPr="000C362E">
        <w:rPr>
          <w:rFonts w:ascii="Times New Roman" w:hAnsi="Times New Roman" w:cs="Times New Roman"/>
          <w:sz w:val="32"/>
          <w:szCs w:val="32"/>
        </w:rPr>
        <w:t>•</w:t>
      </w:r>
      <w:r w:rsidRPr="000C362E">
        <w:rPr>
          <w:rFonts w:ascii="Times New Roman" w:hAnsi="Times New Roman" w:cs="Times New Roman"/>
          <w:sz w:val="32"/>
          <w:szCs w:val="32"/>
        </w:rPr>
        <w:tab/>
        <w:t>вариативность во всем: в выборе тем занятий, организации обстановки (ее новизна и разнообразие), в которой протекает работа с детьми, предоставляемых им материалов;</w:t>
      </w:r>
    </w:p>
    <w:p w:rsidR="000C362E" w:rsidRPr="000C362E" w:rsidRDefault="000C362E" w:rsidP="000C362E">
      <w:pPr>
        <w:rPr>
          <w:rFonts w:ascii="Times New Roman" w:hAnsi="Times New Roman" w:cs="Times New Roman"/>
          <w:sz w:val="32"/>
          <w:szCs w:val="32"/>
        </w:rPr>
      </w:pPr>
      <w:r w:rsidRPr="000C362E">
        <w:rPr>
          <w:rFonts w:ascii="Times New Roman" w:hAnsi="Times New Roman" w:cs="Times New Roman"/>
          <w:sz w:val="32"/>
          <w:szCs w:val="32"/>
        </w:rPr>
        <w:t>•</w:t>
      </w:r>
      <w:r w:rsidRPr="000C362E">
        <w:rPr>
          <w:rFonts w:ascii="Times New Roman" w:hAnsi="Times New Roman" w:cs="Times New Roman"/>
          <w:sz w:val="32"/>
          <w:szCs w:val="32"/>
        </w:rPr>
        <w:tab/>
        <w:t>исключение формализма, сухости, излишнего дидактизма, противоречащего специфике искусства и художественного творчества;</w:t>
      </w:r>
    </w:p>
    <w:p w:rsidR="000C362E" w:rsidRPr="000C362E" w:rsidRDefault="000C362E" w:rsidP="000C362E">
      <w:pPr>
        <w:rPr>
          <w:rFonts w:ascii="Times New Roman" w:hAnsi="Times New Roman" w:cs="Times New Roman"/>
          <w:sz w:val="32"/>
          <w:szCs w:val="32"/>
        </w:rPr>
      </w:pPr>
      <w:r w:rsidRPr="000C362E">
        <w:rPr>
          <w:rFonts w:ascii="Times New Roman" w:hAnsi="Times New Roman" w:cs="Times New Roman"/>
          <w:sz w:val="32"/>
          <w:szCs w:val="32"/>
        </w:rPr>
        <w:t>•</w:t>
      </w:r>
      <w:r w:rsidRPr="000C362E">
        <w:rPr>
          <w:rFonts w:ascii="Times New Roman" w:hAnsi="Times New Roman" w:cs="Times New Roman"/>
          <w:sz w:val="32"/>
          <w:szCs w:val="32"/>
        </w:rPr>
        <w:tab/>
        <w:t>изучение индивидуальных особенностей каждого ребенка и на этой основе осуществление индивидуального подхода или личностно-ориентированного подхода в обучении детей изобразительной деятельности и развитию творчества;</w:t>
      </w:r>
    </w:p>
    <w:p w:rsidR="000C362E" w:rsidRPr="000C362E" w:rsidRDefault="000C362E" w:rsidP="000C362E">
      <w:pPr>
        <w:rPr>
          <w:rFonts w:ascii="Times New Roman" w:hAnsi="Times New Roman" w:cs="Times New Roman"/>
          <w:sz w:val="32"/>
          <w:szCs w:val="32"/>
        </w:rPr>
      </w:pPr>
      <w:r w:rsidRPr="000C362E">
        <w:rPr>
          <w:rFonts w:ascii="Times New Roman" w:hAnsi="Times New Roman" w:cs="Times New Roman"/>
          <w:sz w:val="32"/>
          <w:szCs w:val="32"/>
        </w:rPr>
        <w:t>•</w:t>
      </w:r>
      <w:r w:rsidRPr="000C362E">
        <w:rPr>
          <w:rFonts w:ascii="Times New Roman" w:hAnsi="Times New Roman" w:cs="Times New Roman"/>
          <w:sz w:val="32"/>
          <w:szCs w:val="32"/>
        </w:rPr>
        <w:tab/>
        <w:t>взаимосвязь творчества с обучением, в процессе которого дети овладевают необходимыми для творчества знаниями, навыками и умениями.</w:t>
      </w:r>
    </w:p>
    <w:p w:rsidR="000C362E" w:rsidRPr="000C362E" w:rsidRDefault="000C362E" w:rsidP="000C362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Педагог должен понимать,</w:t>
      </w:r>
      <w:r w:rsidRPr="000C362E">
        <w:rPr>
          <w:rFonts w:ascii="Times New Roman" w:hAnsi="Times New Roman" w:cs="Times New Roman"/>
          <w:sz w:val="32"/>
          <w:szCs w:val="32"/>
        </w:rPr>
        <w:t xml:space="preserve"> что осуществляемое широкое включение в педагогический процесс, разнообразных занятий по художественно-творческой деятельности, максимальное внимание и уважение к продуктам детского творчества, широкое их использование в жизни дошкольников и в оформлении помещения детского учреждения наполняет жизнь детей новым смыслом, </w:t>
      </w:r>
      <w:r w:rsidRPr="000C362E">
        <w:rPr>
          <w:rFonts w:ascii="Times New Roman" w:hAnsi="Times New Roman" w:cs="Times New Roman"/>
          <w:sz w:val="32"/>
          <w:szCs w:val="32"/>
        </w:rPr>
        <w:lastRenderedPageBreak/>
        <w:t>создает для них обстановку эмоционального благопо</w:t>
      </w:r>
      <w:r>
        <w:rPr>
          <w:rFonts w:ascii="Times New Roman" w:hAnsi="Times New Roman" w:cs="Times New Roman"/>
          <w:sz w:val="32"/>
          <w:szCs w:val="32"/>
        </w:rPr>
        <w:t>лучия, вызывает чувство радости,</w:t>
      </w:r>
    </w:p>
    <w:p w:rsidR="000C362E" w:rsidRPr="000C362E" w:rsidRDefault="000C362E" w:rsidP="000C362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а также должен понимать</w:t>
      </w:r>
      <w:r w:rsidRPr="000C362E">
        <w:rPr>
          <w:rFonts w:ascii="Times New Roman" w:hAnsi="Times New Roman" w:cs="Times New Roman"/>
          <w:sz w:val="32"/>
          <w:szCs w:val="32"/>
        </w:rPr>
        <w:t xml:space="preserve">, что занятия разнообразными видами художественной деятельности создают основу для полноценного содержательного общения детей между собой и </w:t>
      </w:r>
      <w:proofErr w:type="gramStart"/>
      <w:r w:rsidRPr="000C362E">
        <w:rPr>
          <w:rFonts w:ascii="Times New Roman" w:hAnsi="Times New Roman" w:cs="Times New Roman"/>
          <w:sz w:val="32"/>
          <w:szCs w:val="32"/>
        </w:rPr>
        <w:t>со</w:t>
      </w:r>
      <w:proofErr w:type="gramEnd"/>
      <w:r w:rsidRPr="000C362E">
        <w:rPr>
          <w:rFonts w:ascii="Times New Roman" w:hAnsi="Times New Roman" w:cs="Times New Roman"/>
          <w:sz w:val="32"/>
          <w:szCs w:val="32"/>
        </w:rPr>
        <w:t xml:space="preserve"> взрослыми и следует стремиться помочь им осуществлять такое общение.</w:t>
      </w:r>
    </w:p>
    <w:p w:rsidR="00BC15A7" w:rsidRDefault="000C362E" w:rsidP="000C362E">
      <w:pPr>
        <w:rPr>
          <w:rFonts w:ascii="Times New Roman" w:hAnsi="Times New Roman" w:cs="Times New Roman"/>
          <w:sz w:val="32"/>
          <w:szCs w:val="32"/>
        </w:rPr>
      </w:pPr>
      <w:r w:rsidRPr="000C362E">
        <w:rPr>
          <w:rFonts w:ascii="Times New Roman" w:hAnsi="Times New Roman" w:cs="Times New Roman"/>
          <w:sz w:val="32"/>
          <w:szCs w:val="32"/>
        </w:rPr>
        <w:t xml:space="preserve">В </w:t>
      </w:r>
      <w:r w:rsidR="00863AAD">
        <w:rPr>
          <w:rFonts w:ascii="Times New Roman" w:hAnsi="Times New Roman" w:cs="Times New Roman"/>
          <w:sz w:val="32"/>
          <w:szCs w:val="32"/>
        </w:rPr>
        <w:t>творческой деятельности педагог видит</w:t>
      </w:r>
      <w:r w:rsidRPr="000C362E">
        <w:rPr>
          <w:rFonts w:ascii="Times New Roman" w:hAnsi="Times New Roman" w:cs="Times New Roman"/>
          <w:sz w:val="32"/>
          <w:szCs w:val="32"/>
        </w:rPr>
        <w:t xml:space="preserve"> свою задачу не столько в обучении детей изобразительному искусству, сколько в обеспечении основ развития каждого ребенка в компетентную личность, способную адекватно мыслить, чувствовать и действовать в культурном обществе.</w:t>
      </w:r>
    </w:p>
    <w:p w:rsidR="00BC15A7" w:rsidRPr="009F15CB" w:rsidRDefault="00BC15A7" w:rsidP="00BC15A7">
      <w:pPr>
        <w:rPr>
          <w:rFonts w:ascii="Times New Roman" w:hAnsi="Times New Roman" w:cs="Times New Roman"/>
          <w:sz w:val="32"/>
          <w:szCs w:val="32"/>
        </w:rPr>
      </w:pPr>
    </w:p>
    <w:sectPr w:rsidR="00BC15A7" w:rsidRPr="009F15CB" w:rsidSect="00BF1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15CB"/>
    <w:rsid w:val="00015A78"/>
    <w:rsid w:val="00016020"/>
    <w:rsid w:val="00034CA3"/>
    <w:rsid w:val="00035986"/>
    <w:rsid w:val="00050A43"/>
    <w:rsid w:val="000606C4"/>
    <w:rsid w:val="000611CF"/>
    <w:rsid w:val="00093320"/>
    <w:rsid w:val="00093624"/>
    <w:rsid w:val="00096997"/>
    <w:rsid w:val="000A6A76"/>
    <w:rsid w:val="000B15F3"/>
    <w:rsid w:val="000B2881"/>
    <w:rsid w:val="000B591E"/>
    <w:rsid w:val="000C2995"/>
    <w:rsid w:val="000C2DD7"/>
    <w:rsid w:val="000C362E"/>
    <w:rsid w:val="000D3588"/>
    <w:rsid w:val="001077E9"/>
    <w:rsid w:val="0011083C"/>
    <w:rsid w:val="001171C1"/>
    <w:rsid w:val="00122DDC"/>
    <w:rsid w:val="0013148B"/>
    <w:rsid w:val="00143615"/>
    <w:rsid w:val="001451BA"/>
    <w:rsid w:val="00147569"/>
    <w:rsid w:val="00162334"/>
    <w:rsid w:val="00164664"/>
    <w:rsid w:val="001662ED"/>
    <w:rsid w:val="00167A00"/>
    <w:rsid w:val="00173B40"/>
    <w:rsid w:val="00176C30"/>
    <w:rsid w:val="001831B5"/>
    <w:rsid w:val="0018432F"/>
    <w:rsid w:val="0018606A"/>
    <w:rsid w:val="0018681B"/>
    <w:rsid w:val="00194FC7"/>
    <w:rsid w:val="001B2148"/>
    <w:rsid w:val="001C5505"/>
    <w:rsid w:val="001D7B64"/>
    <w:rsid w:val="001E1CCB"/>
    <w:rsid w:val="001F3188"/>
    <w:rsid w:val="0020414D"/>
    <w:rsid w:val="00222228"/>
    <w:rsid w:val="00223486"/>
    <w:rsid w:val="00227D65"/>
    <w:rsid w:val="00230F32"/>
    <w:rsid w:val="00231414"/>
    <w:rsid w:val="002318DA"/>
    <w:rsid w:val="002337E0"/>
    <w:rsid w:val="00237078"/>
    <w:rsid w:val="00243F90"/>
    <w:rsid w:val="0024596D"/>
    <w:rsid w:val="00254E7B"/>
    <w:rsid w:val="002637D5"/>
    <w:rsid w:val="002639E7"/>
    <w:rsid w:val="002673D9"/>
    <w:rsid w:val="00272072"/>
    <w:rsid w:val="00274194"/>
    <w:rsid w:val="00282F83"/>
    <w:rsid w:val="0029795F"/>
    <w:rsid w:val="002B2CB4"/>
    <w:rsid w:val="002B6FEA"/>
    <w:rsid w:val="002C37A8"/>
    <w:rsid w:val="002C6064"/>
    <w:rsid w:val="002E6C32"/>
    <w:rsid w:val="002E7307"/>
    <w:rsid w:val="00301953"/>
    <w:rsid w:val="00320BF9"/>
    <w:rsid w:val="00320F95"/>
    <w:rsid w:val="00336073"/>
    <w:rsid w:val="00347CFD"/>
    <w:rsid w:val="003551D6"/>
    <w:rsid w:val="00356772"/>
    <w:rsid w:val="00360B1D"/>
    <w:rsid w:val="003618B5"/>
    <w:rsid w:val="00362F70"/>
    <w:rsid w:val="00364B72"/>
    <w:rsid w:val="003834C5"/>
    <w:rsid w:val="003853FE"/>
    <w:rsid w:val="00387486"/>
    <w:rsid w:val="00392120"/>
    <w:rsid w:val="00392FEB"/>
    <w:rsid w:val="003A5E30"/>
    <w:rsid w:val="003B5505"/>
    <w:rsid w:val="003B585B"/>
    <w:rsid w:val="003B6861"/>
    <w:rsid w:val="003C1063"/>
    <w:rsid w:val="003C35E7"/>
    <w:rsid w:val="003D342E"/>
    <w:rsid w:val="003D6A23"/>
    <w:rsid w:val="003E4A47"/>
    <w:rsid w:val="003E7BD7"/>
    <w:rsid w:val="004124D6"/>
    <w:rsid w:val="00453859"/>
    <w:rsid w:val="004547F7"/>
    <w:rsid w:val="00455DB9"/>
    <w:rsid w:val="004609DE"/>
    <w:rsid w:val="00464C15"/>
    <w:rsid w:val="00477A24"/>
    <w:rsid w:val="004A4DC6"/>
    <w:rsid w:val="004A6D3B"/>
    <w:rsid w:val="004A7383"/>
    <w:rsid w:val="004B46EC"/>
    <w:rsid w:val="004B4A34"/>
    <w:rsid w:val="004D1135"/>
    <w:rsid w:val="004D5D59"/>
    <w:rsid w:val="004D7E3E"/>
    <w:rsid w:val="004F6C45"/>
    <w:rsid w:val="00504065"/>
    <w:rsid w:val="00522C1F"/>
    <w:rsid w:val="005359A9"/>
    <w:rsid w:val="00536A67"/>
    <w:rsid w:val="005402D8"/>
    <w:rsid w:val="00555FB3"/>
    <w:rsid w:val="005665A4"/>
    <w:rsid w:val="005706E2"/>
    <w:rsid w:val="005709E9"/>
    <w:rsid w:val="00572258"/>
    <w:rsid w:val="00573CF9"/>
    <w:rsid w:val="005752F0"/>
    <w:rsid w:val="00581A4D"/>
    <w:rsid w:val="00592DE5"/>
    <w:rsid w:val="00594D91"/>
    <w:rsid w:val="005A5140"/>
    <w:rsid w:val="005B23A3"/>
    <w:rsid w:val="005D0A3C"/>
    <w:rsid w:val="005D4937"/>
    <w:rsid w:val="005D670D"/>
    <w:rsid w:val="005E2619"/>
    <w:rsid w:val="005E39A2"/>
    <w:rsid w:val="005E6D61"/>
    <w:rsid w:val="00602C1D"/>
    <w:rsid w:val="00607D6C"/>
    <w:rsid w:val="00620C58"/>
    <w:rsid w:val="00626A55"/>
    <w:rsid w:val="006315C6"/>
    <w:rsid w:val="0063596D"/>
    <w:rsid w:val="00663087"/>
    <w:rsid w:val="00673AB4"/>
    <w:rsid w:val="00682D25"/>
    <w:rsid w:val="006831F5"/>
    <w:rsid w:val="006908B6"/>
    <w:rsid w:val="006920C6"/>
    <w:rsid w:val="00695C17"/>
    <w:rsid w:val="006A2749"/>
    <w:rsid w:val="006A5FA3"/>
    <w:rsid w:val="006C0B1F"/>
    <w:rsid w:val="006D07F6"/>
    <w:rsid w:val="006D0EF5"/>
    <w:rsid w:val="006D235E"/>
    <w:rsid w:val="006E6A25"/>
    <w:rsid w:val="006E6F2B"/>
    <w:rsid w:val="00702EB9"/>
    <w:rsid w:val="00711DE4"/>
    <w:rsid w:val="007207B2"/>
    <w:rsid w:val="00725AC0"/>
    <w:rsid w:val="0072711E"/>
    <w:rsid w:val="00730F9F"/>
    <w:rsid w:val="0073631A"/>
    <w:rsid w:val="007402BA"/>
    <w:rsid w:val="007420A0"/>
    <w:rsid w:val="00743451"/>
    <w:rsid w:val="0074455E"/>
    <w:rsid w:val="00755117"/>
    <w:rsid w:val="0076135D"/>
    <w:rsid w:val="007909D5"/>
    <w:rsid w:val="007A4B41"/>
    <w:rsid w:val="007B4222"/>
    <w:rsid w:val="007C02A2"/>
    <w:rsid w:val="007D0843"/>
    <w:rsid w:val="007D5184"/>
    <w:rsid w:val="007F62B3"/>
    <w:rsid w:val="00816AF6"/>
    <w:rsid w:val="0081798F"/>
    <w:rsid w:val="00820FE4"/>
    <w:rsid w:val="00821551"/>
    <w:rsid w:val="00822AE7"/>
    <w:rsid w:val="0084119E"/>
    <w:rsid w:val="00845698"/>
    <w:rsid w:val="008614C5"/>
    <w:rsid w:val="008622AB"/>
    <w:rsid w:val="00863AAD"/>
    <w:rsid w:val="0086545B"/>
    <w:rsid w:val="008663C6"/>
    <w:rsid w:val="0087015B"/>
    <w:rsid w:val="00875A5C"/>
    <w:rsid w:val="008A584A"/>
    <w:rsid w:val="008B7577"/>
    <w:rsid w:val="008B7992"/>
    <w:rsid w:val="008C01F0"/>
    <w:rsid w:val="008C5E5E"/>
    <w:rsid w:val="008C690F"/>
    <w:rsid w:val="008D0AE0"/>
    <w:rsid w:val="008D4017"/>
    <w:rsid w:val="008D50BC"/>
    <w:rsid w:val="008D6218"/>
    <w:rsid w:val="008D6383"/>
    <w:rsid w:val="008E318E"/>
    <w:rsid w:val="008E4D18"/>
    <w:rsid w:val="008E7A90"/>
    <w:rsid w:val="008F50A4"/>
    <w:rsid w:val="00905FC0"/>
    <w:rsid w:val="009072BD"/>
    <w:rsid w:val="00911C97"/>
    <w:rsid w:val="00917234"/>
    <w:rsid w:val="00920D0C"/>
    <w:rsid w:val="00920F8B"/>
    <w:rsid w:val="009277E9"/>
    <w:rsid w:val="009350D7"/>
    <w:rsid w:val="009406B7"/>
    <w:rsid w:val="00947E9D"/>
    <w:rsid w:val="00952E30"/>
    <w:rsid w:val="00954465"/>
    <w:rsid w:val="00962C29"/>
    <w:rsid w:val="0096304A"/>
    <w:rsid w:val="00963B6D"/>
    <w:rsid w:val="009C46B6"/>
    <w:rsid w:val="009E400E"/>
    <w:rsid w:val="009E6841"/>
    <w:rsid w:val="009E7690"/>
    <w:rsid w:val="009F14FF"/>
    <w:rsid w:val="009F15CB"/>
    <w:rsid w:val="009F2773"/>
    <w:rsid w:val="00A121E5"/>
    <w:rsid w:val="00A14EA1"/>
    <w:rsid w:val="00A17054"/>
    <w:rsid w:val="00A210A8"/>
    <w:rsid w:val="00A2118D"/>
    <w:rsid w:val="00A301BF"/>
    <w:rsid w:val="00A32956"/>
    <w:rsid w:val="00A40EBC"/>
    <w:rsid w:val="00A619AC"/>
    <w:rsid w:val="00A62804"/>
    <w:rsid w:val="00A66334"/>
    <w:rsid w:val="00A76115"/>
    <w:rsid w:val="00A77F3F"/>
    <w:rsid w:val="00A85C2E"/>
    <w:rsid w:val="00AA2DBE"/>
    <w:rsid w:val="00AA4884"/>
    <w:rsid w:val="00AA6B5C"/>
    <w:rsid w:val="00AC54DE"/>
    <w:rsid w:val="00AE6CFB"/>
    <w:rsid w:val="00AF2729"/>
    <w:rsid w:val="00AF6550"/>
    <w:rsid w:val="00B056CF"/>
    <w:rsid w:val="00B3161D"/>
    <w:rsid w:val="00B32914"/>
    <w:rsid w:val="00B36F25"/>
    <w:rsid w:val="00B41B07"/>
    <w:rsid w:val="00B4632F"/>
    <w:rsid w:val="00B57370"/>
    <w:rsid w:val="00B60046"/>
    <w:rsid w:val="00B67E87"/>
    <w:rsid w:val="00B71D4D"/>
    <w:rsid w:val="00B72CEF"/>
    <w:rsid w:val="00B91C4A"/>
    <w:rsid w:val="00B9394E"/>
    <w:rsid w:val="00B94BF6"/>
    <w:rsid w:val="00B95025"/>
    <w:rsid w:val="00BA6F15"/>
    <w:rsid w:val="00BC0CE1"/>
    <w:rsid w:val="00BC15A7"/>
    <w:rsid w:val="00BC2BB8"/>
    <w:rsid w:val="00BE27D1"/>
    <w:rsid w:val="00BF13AC"/>
    <w:rsid w:val="00BF5687"/>
    <w:rsid w:val="00BF67B9"/>
    <w:rsid w:val="00C0075F"/>
    <w:rsid w:val="00C07C25"/>
    <w:rsid w:val="00C205B2"/>
    <w:rsid w:val="00C20D1B"/>
    <w:rsid w:val="00C2492F"/>
    <w:rsid w:val="00C31A31"/>
    <w:rsid w:val="00C410DD"/>
    <w:rsid w:val="00C5726E"/>
    <w:rsid w:val="00C615ED"/>
    <w:rsid w:val="00C7584E"/>
    <w:rsid w:val="00C77210"/>
    <w:rsid w:val="00C9203F"/>
    <w:rsid w:val="00C93F1B"/>
    <w:rsid w:val="00C94FE1"/>
    <w:rsid w:val="00C9550C"/>
    <w:rsid w:val="00C96541"/>
    <w:rsid w:val="00CB52F5"/>
    <w:rsid w:val="00CC0226"/>
    <w:rsid w:val="00CC420F"/>
    <w:rsid w:val="00CD055B"/>
    <w:rsid w:val="00CD55FB"/>
    <w:rsid w:val="00CD5BB7"/>
    <w:rsid w:val="00CE64C8"/>
    <w:rsid w:val="00CF5749"/>
    <w:rsid w:val="00D032EB"/>
    <w:rsid w:val="00D068EA"/>
    <w:rsid w:val="00D13180"/>
    <w:rsid w:val="00D21491"/>
    <w:rsid w:val="00D27017"/>
    <w:rsid w:val="00D30E59"/>
    <w:rsid w:val="00D4791D"/>
    <w:rsid w:val="00D5604E"/>
    <w:rsid w:val="00D571B9"/>
    <w:rsid w:val="00D57B4C"/>
    <w:rsid w:val="00D64F70"/>
    <w:rsid w:val="00D67450"/>
    <w:rsid w:val="00D7311C"/>
    <w:rsid w:val="00D913C1"/>
    <w:rsid w:val="00D9509D"/>
    <w:rsid w:val="00D97932"/>
    <w:rsid w:val="00DB767A"/>
    <w:rsid w:val="00DC0323"/>
    <w:rsid w:val="00DD58F6"/>
    <w:rsid w:val="00DF1B72"/>
    <w:rsid w:val="00DF302F"/>
    <w:rsid w:val="00DF60A0"/>
    <w:rsid w:val="00DF7886"/>
    <w:rsid w:val="00E00F3D"/>
    <w:rsid w:val="00E02831"/>
    <w:rsid w:val="00E17A36"/>
    <w:rsid w:val="00E17BED"/>
    <w:rsid w:val="00E2378C"/>
    <w:rsid w:val="00E24D7E"/>
    <w:rsid w:val="00E253BE"/>
    <w:rsid w:val="00E31BA5"/>
    <w:rsid w:val="00E41D8D"/>
    <w:rsid w:val="00E43591"/>
    <w:rsid w:val="00E507AE"/>
    <w:rsid w:val="00E56B6A"/>
    <w:rsid w:val="00E57B9E"/>
    <w:rsid w:val="00E63A6E"/>
    <w:rsid w:val="00E907C5"/>
    <w:rsid w:val="00E946C3"/>
    <w:rsid w:val="00E96ABA"/>
    <w:rsid w:val="00EB385F"/>
    <w:rsid w:val="00EB5B25"/>
    <w:rsid w:val="00EC5EE2"/>
    <w:rsid w:val="00ED4271"/>
    <w:rsid w:val="00EE181F"/>
    <w:rsid w:val="00EE1FFB"/>
    <w:rsid w:val="00EE2D73"/>
    <w:rsid w:val="00EE3D1A"/>
    <w:rsid w:val="00EF0A89"/>
    <w:rsid w:val="00F04A8F"/>
    <w:rsid w:val="00F12EC9"/>
    <w:rsid w:val="00F240EB"/>
    <w:rsid w:val="00F31DB6"/>
    <w:rsid w:val="00F45854"/>
    <w:rsid w:val="00F45BD6"/>
    <w:rsid w:val="00F54516"/>
    <w:rsid w:val="00F63F2A"/>
    <w:rsid w:val="00F766A6"/>
    <w:rsid w:val="00F851DA"/>
    <w:rsid w:val="00F85456"/>
    <w:rsid w:val="00FA484C"/>
    <w:rsid w:val="00FA4B22"/>
    <w:rsid w:val="00FB1D7B"/>
    <w:rsid w:val="00FB390B"/>
    <w:rsid w:val="00FD3343"/>
    <w:rsid w:val="00FE54F4"/>
    <w:rsid w:val="00FF6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1820</Words>
  <Characters>10379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СВЕТКА-КОНФЕТКА</dc:creator>
  <cp:lastModifiedBy>Светка конфетка!</cp:lastModifiedBy>
  <cp:revision>3</cp:revision>
  <cp:lastPrinted>2013-03-28T03:50:00Z</cp:lastPrinted>
  <dcterms:created xsi:type="dcterms:W3CDTF">2013-03-27T17:21:00Z</dcterms:created>
  <dcterms:modified xsi:type="dcterms:W3CDTF">2013-03-28T15:19:00Z</dcterms:modified>
</cp:coreProperties>
</file>