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66" w:rsidRDefault="00476A66" w:rsidP="00476A66">
      <w:pPr>
        <w:jc w:val="center"/>
        <w:rPr>
          <w:rFonts w:ascii="Times New Roman" w:hAnsi="Times New Roman" w:cs="Times New Roman"/>
          <w:sz w:val="28"/>
        </w:rPr>
      </w:pPr>
    </w:p>
    <w:p w:rsidR="00476A66" w:rsidRDefault="00476A66" w:rsidP="00476A66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Конспект комплексного                                                               занятия по развитию речи </w:t>
      </w:r>
    </w:p>
    <w:p w:rsidR="00476A66" w:rsidRDefault="00476A66" w:rsidP="00476A66">
      <w:pPr>
        <w:jc w:val="center"/>
        <w:rPr>
          <w:rFonts w:ascii="Times New Roman" w:hAnsi="Times New Roman" w:cs="Times New Roman"/>
          <w:sz w:val="40"/>
        </w:rPr>
      </w:pPr>
    </w:p>
    <w:p w:rsidR="00476A66" w:rsidRDefault="00476A66" w:rsidP="00476A66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«В гости в сказку»</w:t>
      </w:r>
    </w:p>
    <w:p w:rsidR="00476A66" w:rsidRDefault="00476A66" w:rsidP="00476A66">
      <w:pPr>
        <w:jc w:val="center"/>
        <w:rPr>
          <w:rFonts w:ascii="Times New Roman" w:hAnsi="Times New Roman" w:cs="Times New Roman"/>
          <w:sz w:val="40"/>
        </w:rPr>
      </w:pPr>
    </w:p>
    <w:p w:rsidR="00476A66" w:rsidRDefault="00476A66" w:rsidP="00476A6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Старшая группа</w:t>
      </w:r>
    </w:p>
    <w:p w:rsidR="00476A66" w:rsidRDefault="00476A66" w:rsidP="00476A66">
      <w:pPr>
        <w:rPr>
          <w:sz w:val="28"/>
        </w:rPr>
      </w:pPr>
    </w:p>
    <w:p w:rsidR="00476A66" w:rsidRDefault="00476A66" w:rsidP="00476A66"/>
    <w:p w:rsidR="00476A66" w:rsidRDefault="00476A66" w:rsidP="00476A66"/>
    <w:p w:rsidR="00476A66" w:rsidRDefault="00476A66" w:rsidP="00476A66"/>
    <w:p w:rsidR="00476A66" w:rsidRDefault="00476A66" w:rsidP="00476A6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Подготовила:</w:t>
      </w:r>
    </w:p>
    <w:p w:rsidR="00476A66" w:rsidRDefault="00476A66" w:rsidP="00476A6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Кубышина Татьяна Михайловна</w:t>
      </w:r>
    </w:p>
    <w:p w:rsidR="00476A66" w:rsidRDefault="00476A66" w:rsidP="00476A6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воспитатель</w:t>
      </w:r>
    </w:p>
    <w:p w:rsidR="00476A66" w:rsidRDefault="00476A66" w:rsidP="00476A6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МБДОУ  ЦРР д/сад №7, г. Кашира</w:t>
      </w:r>
    </w:p>
    <w:p w:rsidR="00476A66" w:rsidRDefault="00476A66" w:rsidP="00476A6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Московской области</w:t>
      </w:r>
    </w:p>
    <w:p w:rsidR="00476A66" w:rsidRDefault="00476A66" w:rsidP="00476A6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76A66" w:rsidRDefault="00476A66" w:rsidP="00476A6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76A66" w:rsidRDefault="00476A66" w:rsidP="00476A6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76A66" w:rsidRDefault="00476A66" w:rsidP="00476A6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76A66" w:rsidRDefault="00476A66" w:rsidP="00476A6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76A66" w:rsidRDefault="00476A66" w:rsidP="00476A6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76A66" w:rsidRDefault="00476A66" w:rsidP="00476A6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76A66" w:rsidRDefault="00476A66" w:rsidP="00476A6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76A66" w:rsidRDefault="00476A66" w:rsidP="00476A6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76A66" w:rsidRDefault="00476A66" w:rsidP="00476A6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76A66" w:rsidRDefault="00476A66" w:rsidP="00476A6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76A66" w:rsidRDefault="00476A66" w:rsidP="00476A6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76A66" w:rsidRDefault="00476A66" w:rsidP="00476A6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2014г </w:t>
      </w:r>
    </w:p>
    <w:p w:rsidR="00476A66" w:rsidRDefault="00476A66" w:rsidP="00476A66">
      <w:pPr>
        <w:jc w:val="right"/>
      </w:pPr>
    </w:p>
    <w:p w:rsidR="00476A66" w:rsidRDefault="00476A66" w:rsidP="00476A66"/>
    <w:p w:rsidR="00476A66" w:rsidRDefault="00476A66" w:rsidP="00476A66"/>
    <w:p w:rsidR="00476A66" w:rsidRDefault="00476A66" w:rsidP="00476A66"/>
    <w:p w:rsidR="00476A66" w:rsidRDefault="00476A66" w:rsidP="00476A6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Задачи:   </w:t>
      </w:r>
    </w:p>
    <w:p w:rsidR="00476A66" w:rsidRDefault="00476A66" w:rsidP="00476A66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Образовательные:</w:t>
      </w:r>
    </w:p>
    <w:p w:rsidR="00476A66" w:rsidRDefault="00476A66" w:rsidP="00476A6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Уточнить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hyperlink r:id="rId4" w:tgtFrame="_blank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>представления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детей об овощах. Учить составлять описательные рассказы об овощах. Активизировать словарь по теме «Овощи».</w:t>
      </w:r>
    </w:p>
    <w:p w:rsidR="00476A66" w:rsidRDefault="00476A66" w:rsidP="00476A6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4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Совершенствовать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hyperlink r:id="rId5" w:tgtFrame="_blank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>грамматический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строй речи: правильно употреблять существительные в единственном и множественном числе в различных падежных формах; упражнять в образовании прилагательных от существительных, существительных с уменьшительно-ласкательным суффиксом</w:t>
      </w:r>
      <w:r>
        <w:rPr>
          <w:rFonts w:ascii="Times New Roman" w:eastAsia="Times New Roman" w:hAnsi="Times New Roman" w:cs="Times New Roman"/>
          <w:color w:val="000000" w:themeColor="text1"/>
          <w:sz w:val="44"/>
          <w:szCs w:val="21"/>
          <w:lang w:eastAsia="ru-RU"/>
        </w:rPr>
        <w:t>.</w:t>
      </w:r>
    </w:p>
    <w:p w:rsidR="00476A66" w:rsidRDefault="00476A66" w:rsidP="00476A6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4"/>
          <w:szCs w:val="21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Развивающие: </w:t>
      </w:r>
    </w:p>
    <w:p w:rsidR="00476A66" w:rsidRDefault="00476A66" w:rsidP="00476A6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Формировать умение понимать поставленную задачу;</w:t>
      </w:r>
    </w:p>
    <w:p w:rsidR="00476A66" w:rsidRDefault="00476A66" w:rsidP="00476A6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Закрепить навыки правильного произношения;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Продолжать учить отвечать полными ответами.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hyperlink r:id="rId6" w:tgtFrame="_blank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>Развивать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связную речь, фонематическое восприятие, зрительное внимание, мышление, координацию речи с движением, развивать общую и мелкую моторику.</w:t>
      </w:r>
    </w:p>
    <w:p w:rsidR="00476A66" w:rsidRDefault="00476A66" w:rsidP="00476A6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476A66" w:rsidRDefault="00476A66" w:rsidP="00476A66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Воспитательные:</w:t>
      </w:r>
    </w:p>
    <w:p w:rsidR="00476A66" w:rsidRDefault="00476A66" w:rsidP="00476A6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Воспитывать доброту, отзывчивость.</w:t>
      </w:r>
    </w:p>
    <w:p w:rsidR="00476A66" w:rsidRDefault="00476A66" w:rsidP="00476A66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</w:pPr>
    </w:p>
    <w:p w:rsidR="00476A66" w:rsidRDefault="00476A66" w:rsidP="00476A6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lastRenderedPageBreak/>
        <w:t>Демонстрационный материал: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Сказочный домик», куклы бибабо - бабушка, дедушка, конверт с загадками, мяч, корзина, муляжи овощей, поднос, карточки             с изображением овощей.</w:t>
      </w:r>
    </w:p>
    <w:p w:rsidR="00476A66" w:rsidRDefault="00476A66" w:rsidP="00476A6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Раздаточный материал: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Лист бумаги с изображением  силуэта овоща,  цветные разноцветные нитки, поднос.</w:t>
      </w:r>
    </w:p>
    <w:p w:rsidR="00476A66" w:rsidRDefault="00476A66" w:rsidP="00476A6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Рассматривание овощей, отгадывание</w:t>
      </w:r>
    </w:p>
    <w:p w:rsidR="00476A66" w:rsidRDefault="00476A66" w:rsidP="00476A6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загадок, чтение сказки «Пых».</w:t>
      </w:r>
    </w:p>
    <w:p w:rsidR="00476A66" w:rsidRDefault="00476A66" w:rsidP="00476A66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</w:p>
    <w:p w:rsidR="00476A66" w:rsidRDefault="00476A66" w:rsidP="00476A66">
      <w:pPr>
        <w:spacing w:line="360" w:lineRule="auto"/>
      </w:pPr>
    </w:p>
    <w:p w:rsidR="00476A66" w:rsidRDefault="00476A66" w:rsidP="00476A66">
      <w:pPr>
        <w:pStyle w:val="2"/>
        <w:jc w:val="center"/>
        <w:rPr>
          <w:rFonts w:ascii="Times New Roman" w:hAnsi="Times New Roman" w:cs="Times New Roman"/>
          <w:color w:val="auto"/>
          <w:sz w:val="16"/>
          <w:szCs w:val="33"/>
        </w:rPr>
      </w:pPr>
      <w:r>
        <w:rPr>
          <w:rStyle w:val="a5"/>
          <w:color w:val="auto"/>
          <w:sz w:val="28"/>
          <w:szCs w:val="33"/>
        </w:rPr>
        <w:t>Ход занятия:</w:t>
      </w:r>
    </w:p>
    <w:p w:rsidR="00476A66" w:rsidRDefault="00476A66" w:rsidP="00476A66">
      <w:pPr>
        <w:pStyle w:val="2"/>
        <w:rPr>
          <w:rFonts w:ascii="Times New Roman" w:hAnsi="Times New Roman" w:cs="Times New Roman"/>
          <w:color w:val="000000"/>
          <w:sz w:val="28"/>
          <w:szCs w:val="29"/>
        </w:rPr>
      </w:pPr>
      <w:r>
        <w:rPr>
          <w:rFonts w:ascii="Times New Roman" w:hAnsi="Times New Roman" w:cs="Times New Roman"/>
          <w:color w:val="000000"/>
          <w:sz w:val="28"/>
          <w:szCs w:val="29"/>
        </w:rPr>
        <w:t>I.​ Организация детей на занятие.</w:t>
      </w:r>
    </w:p>
    <w:p w:rsidR="00476A66" w:rsidRDefault="00476A66" w:rsidP="00476A66"/>
    <w:p w:rsidR="00476A66" w:rsidRDefault="00476A66" w:rsidP="00476A66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стоят на ковре около воспитателя</w:t>
      </w:r>
    </w:p>
    <w:p w:rsidR="00476A66" w:rsidRDefault="00476A66" w:rsidP="00476A66">
      <w:pPr>
        <w:pStyle w:val="2"/>
        <w:spacing w:line="360" w:lineRule="auto"/>
        <w:rPr>
          <w:rFonts w:ascii="Times New Roman" w:hAnsi="Times New Roman" w:cs="Times New Roman"/>
          <w:b w:val="0"/>
          <w:color w:val="000000"/>
          <w:sz w:val="28"/>
          <w:szCs w:val="29"/>
        </w:rPr>
      </w:pPr>
      <w:r>
        <w:rPr>
          <w:rFonts w:ascii="Times New Roman" w:hAnsi="Times New Roman" w:cs="Times New Roman"/>
          <w:color w:val="000000"/>
          <w:sz w:val="28"/>
          <w:szCs w:val="29"/>
        </w:rPr>
        <w:t>Воспитатель:</w:t>
      </w:r>
      <w:r>
        <w:rPr>
          <w:rFonts w:ascii="Times New Roman" w:hAnsi="Times New Roman" w:cs="Times New Roman"/>
          <w:b w:val="0"/>
          <w:color w:val="000000"/>
          <w:sz w:val="28"/>
          <w:szCs w:val="29"/>
        </w:rPr>
        <w:t xml:space="preserve"> Ребята, вы любите сказки?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9"/>
        </w:rPr>
        <w:t>Дети:</w:t>
      </w:r>
      <w:r>
        <w:rPr>
          <w:rFonts w:ascii="Times New Roman" w:hAnsi="Times New Roman" w:cs="Times New Roman"/>
          <w:b w:val="0"/>
          <w:color w:val="000000"/>
          <w:sz w:val="28"/>
          <w:szCs w:val="29"/>
        </w:rPr>
        <w:t xml:space="preserve"> Да.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9"/>
        </w:rPr>
        <w:t>Воспитатель:</w:t>
      </w:r>
      <w:r>
        <w:rPr>
          <w:rFonts w:ascii="Times New Roman" w:hAnsi="Times New Roman" w:cs="Times New Roman"/>
          <w:b w:val="0"/>
          <w:color w:val="000000"/>
          <w:sz w:val="28"/>
          <w:szCs w:val="29"/>
        </w:rPr>
        <w:t xml:space="preserve"> Я хочу пригласить вас отправиться со мной в деревню, где вас ждут дедушка, бабушка и внучка из сказки «Пых», они хотят похвастаться тем, что  вырастили на своем огороде. Хотите попасть к ним в гости?                                       </w:t>
      </w:r>
      <w:r>
        <w:rPr>
          <w:rFonts w:ascii="Times New Roman" w:hAnsi="Times New Roman" w:cs="Times New Roman"/>
          <w:color w:val="000000"/>
          <w:sz w:val="28"/>
          <w:szCs w:val="29"/>
        </w:rPr>
        <w:t>Дети:</w:t>
      </w:r>
      <w:r>
        <w:rPr>
          <w:rFonts w:ascii="Times New Roman" w:hAnsi="Times New Roman" w:cs="Times New Roman"/>
          <w:b w:val="0"/>
          <w:color w:val="000000"/>
          <w:sz w:val="28"/>
          <w:szCs w:val="29"/>
        </w:rPr>
        <w:t xml:space="preserve"> Да!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9"/>
        </w:rPr>
        <w:t>Воспитатель:</w:t>
      </w:r>
      <w:r>
        <w:rPr>
          <w:rFonts w:ascii="Times New Roman" w:hAnsi="Times New Roman" w:cs="Times New Roman"/>
          <w:b w:val="0"/>
          <w:color w:val="000000"/>
          <w:sz w:val="28"/>
          <w:szCs w:val="29"/>
        </w:rPr>
        <w:t> Тогда в путь!</w:t>
      </w:r>
    </w:p>
    <w:p w:rsidR="00476A66" w:rsidRDefault="00476A66" w:rsidP="00476A66">
      <w:pPr>
        <w:rPr>
          <w:sz w:val="20"/>
        </w:rPr>
      </w:pPr>
    </w:p>
    <w:p w:rsidR="00476A66" w:rsidRDefault="00476A66" w:rsidP="00476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1"/>
        </w:rPr>
      </w:pPr>
      <w:r>
        <w:rPr>
          <w:rStyle w:val="a5"/>
          <w:sz w:val="28"/>
          <w:szCs w:val="21"/>
          <w:bdr w:val="none" w:sz="0" w:space="0" w:color="auto" w:frame="1"/>
        </w:rPr>
        <w:t>1.Двигательное упражнение «Путешествие»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1"/>
        </w:rPr>
      </w:pPr>
      <w:r>
        <w:rPr>
          <w:sz w:val="28"/>
          <w:szCs w:val="21"/>
        </w:rPr>
        <w:t xml:space="preserve">Мы идем осенними лесами </w:t>
      </w:r>
      <w:r>
        <w:rPr>
          <w:i/>
          <w:sz w:val="28"/>
          <w:szCs w:val="21"/>
        </w:rPr>
        <w:t>(обычная ходьба друг за другом)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1"/>
        </w:rPr>
      </w:pPr>
      <w:r>
        <w:rPr>
          <w:sz w:val="28"/>
          <w:szCs w:val="21"/>
        </w:rPr>
        <w:t xml:space="preserve">Тут листву в букеты соберем </w:t>
      </w:r>
      <w:r>
        <w:rPr>
          <w:i/>
          <w:sz w:val="28"/>
          <w:szCs w:val="21"/>
        </w:rPr>
        <w:t>(наклоны вперед)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1"/>
        </w:rPr>
      </w:pPr>
      <w:r>
        <w:rPr>
          <w:sz w:val="28"/>
          <w:szCs w:val="21"/>
        </w:rPr>
        <w:t xml:space="preserve">Где-то за высокими горами </w:t>
      </w:r>
      <w:r>
        <w:rPr>
          <w:i/>
          <w:sz w:val="28"/>
          <w:szCs w:val="21"/>
        </w:rPr>
        <w:t>(поднимаем руки вверх)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1"/>
        </w:rPr>
      </w:pPr>
      <w:r>
        <w:rPr>
          <w:sz w:val="28"/>
          <w:szCs w:val="21"/>
        </w:rPr>
        <w:t xml:space="preserve">Ручеек по камушкам пройдем </w:t>
      </w:r>
      <w:r>
        <w:rPr>
          <w:i/>
          <w:sz w:val="28"/>
          <w:szCs w:val="21"/>
        </w:rPr>
        <w:t>(ходьба на носочках)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1"/>
        </w:rPr>
      </w:pPr>
      <w:r>
        <w:rPr>
          <w:sz w:val="28"/>
          <w:szCs w:val="21"/>
        </w:rPr>
        <w:lastRenderedPageBreak/>
        <w:t>Если встретятся овраги,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1"/>
        </w:rPr>
      </w:pPr>
      <w:r>
        <w:rPr>
          <w:sz w:val="28"/>
          <w:szCs w:val="21"/>
        </w:rPr>
        <w:t xml:space="preserve">Мы овраги обойдем </w:t>
      </w:r>
      <w:r>
        <w:rPr>
          <w:i/>
          <w:sz w:val="28"/>
          <w:szCs w:val="21"/>
        </w:rPr>
        <w:t>(ходьба назад)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1"/>
        </w:rPr>
      </w:pPr>
      <w:r>
        <w:rPr>
          <w:sz w:val="28"/>
          <w:szCs w:val="21"/>
        </w:rPr>
        <w:t>Если встретятся коряги,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1"/>
        </w:rPr>
      </w:pPr>
      <w:r>
        <w:rPr>
          <w:sz w:val="28"/>
          <w:szCs w:val="21"/>
        </w:rPr>
        <w:t xml:space="preserve">Под корягой проползем </w:t>
      </w:r>
      <w:r>
        <w:rPr>
          <w:i/>
          <w:sz w:val="28"/>
          <w:szCs w:val="21"/>
        </w:rPr>
        <w:t>(ходьба на четвереньках)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1"/>
        </w:rPr>
      </w:pPr>
      <w:r>
        <w:rPr>
          <w:sz w:val="28"/>
          <w:szCs w:val="21"/>
        </w:rPr>
        <w:t xml:space="preserve">Шаг за шагом, потихоньку </w:t>
      </w:r>
      <w:r>
        <w:rPr>
          <w:i/>
          <w:sz w:val="28"/>
          <w:szCs w:val="21"/>
        </w:rPr>
        <w:t>(ходьба на носочках)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Дружно в сказку попадем </w:t>
      </w:r>
      <w:r>
        <w:rPr>
          <w:i/>
          <w:sz w:val="28"/>
          <w:szCs w:val="21"/>
        </w:rPr>
        <w:t>(обычная ходьба на месте)</w:t>
      </w:r>
      <w:r>
        <w:rPr>
          <w:sz w:val="28"/>
          <w:szCs w:val="21"/>
        </w:rPr>
        <w:t xml:space="preserve">     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color w:val="000000"/>
          <w:sz w:val="28"/>
          <w:szCs w:val="29"/>
        </w:rPr>
      </w:pPr>
      <w:r>
        <w:rPr>
          <w:rFonts w:eastAsiaTheme="majorEastAsia"/>
          <w:b/>
          <w:bCs/>
          <w:color w:val="000000"/>
          <w:sz w:val="28"/>
          <w:szCs w:val="29"/>
          <w:lang w:eastAsia="en-US"/>
        </w:rPr>
        <w:t xml:space="preserve">Воспитатель: </w:t>
      </w:r>
      <w:r>
        <w:rPr>
          <w:rFonts w:eastAsiaTheme="majorEastAsia"/>
          <w:bCs/>
          <w:color w:val="000000"/>
          <w:sz w:val="28"/>
          <w:szCs w:val="29"/>
          <w:lang w:eastAsia="en-US"/>
        </w:rPr>
        <w:t xml:space="preserve">Ну, вот мы и пришли   </w:t>
      </w:r>
      <w:r>
        <w:rPr>
          <w:i/>
          <w:color w:val="000000"/>
          <w:sz w:val="28"/>
          <w:szCs w:val="29"/>
        </w:rPr>
        <w:t>(Дети останавливаются перед дверью «домика»)</w:t>
      </w:r>
      <w:r>
        <w:rPr>
          <w:color w:val="000000"/>
          <w:sz w:val="28"/>
          <w:szCs w:val="29"/>
        </w:rPr>
        <w:t xml:space="preserve">                                                                                                      </w:t>
      </w:r>
      <w:r>
        <w:rPr>
          <w:i/>
          <w:color w:val="000000"/>
          <w:sz w:val="28"/>
          <w:szCs w:val="29"/>
        </w:rPr>
        <w:t xml:space="preserve">   </w:t>
      </w:r>
      <w:r>
        <w:rPr>
          <w:color w:val="000000"/>
          <w:sz w:val="28"/>
          <w:szCs w:val="29"/>
        </w:rPr>
        <w:t xml:space="preserve">                                                                                                     </w:t>
      </w:r>
      <w:r>
        <w:rPr>
          <w:rFonts w:eastAsiaTheme="majorEastAsia"/>
          <w:bCs/>
          <w:color w:val="000000"/>
          <w:sz w:val="28"/>
          <w:szCs w:val="29"/>
          <w:lang w:eastAsia="en-US"/>
        </w:rPr>
        <w:t xml:space="preserve">                                                                 </w:t>
      </w:r>
      <w:r>
        <w:rPr>
          <w:color w:val="000000"/>
          <w:sz w:val="28"/>
          <w:szCs w:val="29"/>
        </w:rPr>
        <w:t xml:space="preserve">- Давайте постучим в дверь сначала тихо, а потом громко </w:t>
      </w:r>
      <w:r>
        <w:rPr>
          <w:i/>
          <w:color w:val="000000"/>
          <w:sz w:val="28"/>
          <w:szCs w:val="29"/>
        </w:rPr>
        <w:t>(дети имитируют стук в дверь «кулачком», произнося звуки   «тук-тук» с разной интонацией; пробуют открыть дверь, но она не открывается, вдруг в двери находят конверт с загадками).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b/>
          <w:color w:val="000000"/>
          <w:sz w:val="28"/>
          <w:szCs w:val="29"/>
        </w:rPr>
      </w:pPr>
      <w:r>
        <w:rPr>
          <w:b/>
          <w:color w:val="000000"/>
          <w:sz w:val="28"/>
          <w:szCs w:val="29"/>
          <w:lang w:val="en-US"/>
        </w:rPr>
        <w:t>II</w:t>
      </w:r>
      <w:r>
        <w:rPr>
          <w:b/>
          <w:color w:val="000000"/>
          <w:sz w:val="28"/>
          <w:szCs w:val="29"/>
        </w:rPr>
        <w:t>. Основная часть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b/>
          <w:color w:val="000000"/>
          <w:sz w:val="28"/>
          <w:szCs w:val="29"/>
        </w:rPr>
      </w:pP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b/>
          <w:i/>
          <w:sz w:val="28"/>
          <w:szCs w:val="21"/>
        </w:rPr>
      </w:pPr>
      <w:r>
        <w:rPr>
          <w:b/>
          <w:color w:val="000000"/>
          <w:sz w:val="28"/>
          <w:szCs w:val="29"/>
        </w:rPr>
        <w:t xml:space="preserve">Воспитатель: </w:t>
      </w:r>
      <w:r>
        <w:rPr>
          <w:color w:val="000000"/>
          <w:sz w:val="28"/>
          <w:szCs w:val="29"/>
        </w:rPr>
        <w:t>Ребята, посмотрите здесь какой-то конверт, давайте откроем его. Да это волшебные загадки, если мы их отгадаем, то дверь откроется.</w:t>
      </w:r>
    </w:p>
    <w:p w:rsidR="00476A66" w:rsidRDefault="00476A66" w:rsidP="00476A66">
      <w:pPr>
        <w:pStyle w:val="2"/>
        <w:spacing w:line="360" w:lineRule="auto"/>
        <w:rPr>
          <w:rFonts w:ascii="Times New Roman" w:hAnsi="Times New Roman" w:cs="Times New Roman"/>
          <w:b w:val="0"/>
          <w:i/>
          <w:color w:val="000000"/>
          <w:sz w:val="28"/>
          <w:szCs w:val="29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9"/>
        </w:rPr>
        <w:t>(Воспитатель читает загадки, если дети затрудняются ответить, показывает отгадки на картинке)</w:t>
      </w:r>
    </w:p>
    <w:p w:rsidR="00476A66" w:rsidRDefault="00476A66" w:rsidP="00476A66"/>
    <w:p w:rsidR="00476A66" w:rsidRDefault="00476A66" w:rsidP="00476A6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1.Загадки</w:t>
      </w:r>
    </w:p>
    <w:p w:rsidR="00476A66" w:rsidRDefault="00476A66" w:rsidP="00476A66">
      <w:pPr>
        <w:pStyle w:val="2"/>
        <w:rPr>
          <w:rFonts w:ascii="Times New Roman" w:hAnsi="Times New Roman" w:cs="Times New Roman"/>
          <w:b w:val="0"/>
          <w:color w:val="000000"/>
          <w:sz w:val="28"/>
          <w:szCs w:val="29"/>
        </w:rPr>
      </w:pPr>
      <w:r>
        <w:rPr>
          <w:rFonts w:ascii="Times New Roman" w:hAnsi="Times New Roman" w:cs="Times New Roman"/>
          <w:b w:val="0"/>
          <w:color w:val="000000"/>
          <w:sz w:val="28"/>
          <w:szCs w:val="29"/>
        </w:rPr>
        <w:t>Я длинный и зелёный                                                                                                    Вкусный и солёный</w:t>
      </w:r>
    </w:p>
    <w:p w:rsidR="00476A66" w:rsidRDefault="00476A66" w:rsidP="00476A66">
      <w:pPr>
        <w:pStyle w:val="2"/>
        <w:rPr>
          <w:rFonts w:ascii="Times New Roman" w:hAnsi="Times New Roman" w:cs="Times New Roman"/>
          <w:b w:val="0"/>
          <w:color w:val="000000"/>
          <w:sz w:val="28"/>
          <w:szCs w:val="29"/>
        </w:rPr>
      </w:pPr>
      <w:r>
        <w:rPr>
          <w:rFonts w:ascii="Times New Roman" w:hAnsi="Times New Roman" w:cs="Times New Roman"/>
          <w:b w:val="0"/>
          <w:color w:val="000000"/>
          <w:sz w:val="28"/>
          <w:szCs w:val="29"/>
        </w:rPr>
        <w:t>Вкусный и сырой.</w:t>
      </w:r>
    </w:p>
    <w:p w:rsidR="00476A66" w:rsidRDefault="00476A66" w:rsidP="00476A66">
      <w:pPr>
        <w:pStyle w:val="2"/>
        <w:rPr>
          <w:rFonts w:ascii="Times New Roman" w:hAnsi="Times New Roman" w:cs="Times New Roman"/>
          <w:color w:val="000000"/>
          <w:sz w:val="28"/>
          <w:szCs w:val="29"/>
        </w:rPr>
      </w:pPr>
      <w:r>
        <w:rPr>
          <w:rFonts w:ascii="Times New Roman" w:hAnsi="Times New Roman" w:cs="Times New Roman"/>
          <w:b w:val="0"/>
          <w:color w:val="000000"/>
          <w:sz w:val="28"/>
          <w:szCs w:val="29"/>
        </w:rPr>
        <w:t>Кто же я такой? </w:t>
      </w:r>
      <w:r>
        <w:rPr>
          <w:rFonts w:ascii="Times New Roman" w:hAnsi="Times New Roman" w:cs="Times New Roman"/>
          <w:color w:val="000000"/>
          <w:sz w:val="28"/>
          <w:szCs w:val="29"/>
        </w:rPr>
        <w:t>(Огурец)</w:t>
      </w:r>
    </w:p>
    <w:p w:rsidR="00476A66" w:rsidRDefault="00476A66" w:rsidP="00476A66"/>
    <w:p w:rsidR="00476A66" w:rsidRDefault="00476A66" w:rsidP="00476A66">
      <w:pPr>
        <w:pStyle w:val="2"/>
        <w:rPr>
          <w:rFonts w:ascii="Times New Roman" w:hAnsi="Times New Roman" w:cs="Times New Roman"/>
          <w:b w:val="0"/>
          <w:color w:val="000000"/>
          <w:sz w:val="28"/>
          <w:szCs w:val="29"/>
        </w:rPr>
      </w:pPr>
      <w:r>
        <w:rPr>
          <w:rFonts w:ascii="Times New Roman" w:hAnsi="Times New Roman" w:cs="Times New Roman"/>
          <w:b w:val="0"/>
          <w:color w:val="000000"/>
          <w:sz w:val="28"/>
          <w:szCs w:val="29"/>
        </w:rPr>
        <w:lastRenderedPageBreak/>
        <w:t>Уродилась я на славу</w:t>
      </w:r>
    </w:p>
    <w:p w:rsidR="00476A66" w:rsidRDefault="00476A66" w:rsidP="00476A66">
      <w:pPr>
        <w:pStyle w:val="2"/>
        <w:rPr>
          <w:rFonts w:ascii="Times New Roman" w:hAnsi="Times New Roman" w:cs="Times New Roman"/>
          <w:b w:val="0"/>
          <w:color w:val="000000"/>
          <w:sz w:val="28"/>
          <w:szCs w:val="29"/>
        </w:rPr>
      </w:pPr>
      <w:r>
        <w:rPr>
          <w:rFonts w:ascii="Times New Roman" w:hAnsi="Times New Roman" w:cs="Times New Roman"/>
          <w:b w:val="0"/>
          <w:color w:val="000000"/>
          <w:sz w:val="28"/>
          <w:szCs w:val="29"/>
        </w:rPr>
        <w:t>Голова была кудрява,</w:t>
      </w:r>
    </w:p>
    <w:p w:rsidR="00476A66" w:rsidRDefault="00476A66" w:rsidP="00476A66">
      <w:pPr>
        <w:pStyle w:val="2"/>
        <w:rPr>
          <w:rFonts w:ascii="Times New Roman" w:hAnsi="Times New Roman" w:cs="Times New Roman"/>
          <w:color w:val="000000"/>
          <w:sz w:val="28"/>
          <w:szCs w:val="29"/>
        </w:rPr>
      </w:pPr>
      <w:r>
        <w:rPr>
          <w:rFonts w:ascii="Times New Roman" w:hAnsi="Times New Roman" w:cs="Times New Roman"/>
          <w:b w:val="0"/>
          <w:color w:val="000000"/>
          <w:sz w:val="28"/>
          <w:szCs w:val="29"/>
        </w:rPr>
        <w:t xml:space="preserve">Кто любит щи - меня ищи. </w:t>
      </w:r>
      <w:r>
        <w:rPr>
          <w:rFonts w:ascii="Times New Roman" w:hAnsi="Times New Roman" w:cs="Times New Roman"/>
          <w:color w:val="000000"/>
          <w:sz w:val="28"/>
          <w:szCs w:val="29"/>
        </w:rPr>
        <w:t xml:space="preserve">(Капуста)  </w:t>
      </w:r>
    </w:p>
    <w:p w:rsidR="00476A66" w:rsidRDefault="00476A66" w:rsidP="00476A66">
      <w:pPr>
        <w:pStyle w:val="2"/>
        <w:rPr>
          <w:rFonts w:ascii="Times New Roman" w:hAnsi="Times New Roman" w:cs="Times New Roman"/>
          <w:b w:val="0"/>
          <w:color w:val="000000"/>
          <w:sz w:val="28"/>
          <w:szCs w:val="29"/>
        </w:rPr>
      </w:pPr>
      <w:r>
        <w:rPr>
          <w:rFonts w:ascii="Times New Roman" w:hAnsi="Times New Roman" w:cs="Times New Roman"/>
          <w:color w:val="000000"/>
          <w:sz w:val="28"/>
          <w:szCs w:val="29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9"/>
        </w:rPr>
        <w:t>Красная девица,</w:t>
      </w:r>
    </w:p>
    <w:p w:rsidR="00476A66" w:rsidRDefault="00476A66" w:rsidP="00476A66">
      <w:pPr>
        <w:pStyle w:val="2"/>
        <w:rPr>
          <w:rFonts w:ascii="Times New Roman" w:hAnsi="Times New Roman" w:cs="Times New Roman"/>
          <w:b w:val="0"/>
          <w:color w:val="000000"/>
          <w:sz w:val="28"/>
          <w:szCs w:val="29"/>
        </w:rPr>
      </w:pPr>
      <w:r>
        <w:rPr>
          <w:rFonts w:ascii="Times New Roman" w:hAnsi="Times New Roman" w:cs="Times New Roman"/>
          <w:b w:val="0"/>
          <w:color w:val="000000"/>
          <w:sz w:val="28"/>
          <w:szCs w:val="29"/>
        </w:rPr>
        <w:t>Сидит в темнице,</w:t>
      </w:r>
    </w:p>
    <w:p w:rsidR="00476A66" w:rsidRDefault="00476A66" w:rsidP="00476A66">
      <w:pPr>
        <w:pStyle w:val="2"/>
        <w:rPr>
          <w:rFonts w:ascii="Times New Roman" w:hAnsi="Times New Roman" w:cs="Times New Roman"/>
          <w:color w:val="000000"/>
          <w:sz w:val="28"/>
          <w:szCs w:val="29"/>
        </w:rPr>
      </w:pPr>
      <w:r>
        <w:rPr>
          <w:rFonts w:ascii="Times New Roman" w:hAnsi="Times New Roman" w:cs="Times New Roman"/>
          <w:b w:val="0"/>
          <w:color w:val="000000"/>
          <w:sz w:val="28"/>
          <w:szCs w:val="29"/>
        </w:rPr>
        <w:t>А коса на улице. </w:t>
      </w:r>
      <w:r>
        <w:rPr>
          <w:rFonts w:ascii="Times New Roman" w:hAnsi="Times New Roman" w:cs="Times New Roman"/>
          <w:color w:val="000000"/>
          <w:sz w:val="28"/>
          <w:szCs w:val="29"/>
        </w:rPr>
        <w:t>(Морковь)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color w:val="000000" w:themeColor="text1"/>
          <w:sz w:val="22"/>
          <w:szCs w:val="21"/>
        </w:rPr>
      </w:pPr>
      <w:r>
        <w:rPr>
          <w:color w:val="000000" w:themeColor="text1"/>
          <w:sz w:val="28"/>
        </w:rPr>
        <w:t xml:space="preserve"> И зелен, и густ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color w:val="000000" w:themeColor="text1"/>
          <w:sz w:val="22"/>
          <w:szCs w:val="21"/>
        </w:rPr>
      </w:pPr>
      <w:r>
        <w:rPr>
          <w:color w:val="000000" w:themeColor="text1"/>
          <w:sz w:val="28"/>
        </w:rPr>
        <w:t>На грядке вырос куст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color w:val="000000" w:themeColor="text1"/>
          <w:sz w:val="22"/>
          <w:szCs w:val="21"/>
        </w:rPr>
      </w:pPr>
      <w:r>
        <w:rPr>
          <w:color w:val="000000" w:themeColor="text1"/>
          <w:sz w:val="28"/>
        </w:rPr>
        <w:t>Покопай немножко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Под кустом. </w:t>
      </w:r>
      <w:r>
        <w:rPr>
          <w:b/>
          <w:color w:val="000000" w:themeColor="text1"/>
          <w:sz w:val="28"/>
        </w:rPr>
        <w:t xml:space="preserve">(Картошка)  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000000"/>
          <w:sz w:val="28"/>
          <w:szCs w:val="29"/>
        </w:rPr>
      </w:pPr>
      <w:r>
        <w:rPr>
          <w:b/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     </w:t>
      </w:r>
      <w:r>
        <w:rPr>
          <w:i/>
          <w:color w:val="000000"/>
          <w:sz w:val="28"/>
          <w:szCs w:val="29"/>
        </w:rPr>
        <w:t xml:space="preserve">После разгадывания загадок дверь открывается, перед детьми на стульчике дедушка-кукла.                                                                                                                       </w:t>
      </w:r>
      <w:r>
        <w:rPr>
          <w:b/>
          <w:color w:val="000000"/>
          <w:sz w:val="28"/>
          <w:szCs w:val="29"/>
        </w:rPr>
        <w:t>Воспитатель:</w:t>
      </w:r>
      <w:r>
        <w:rPr>
          <w:color w:val="000000"/>
          <w:sz w:val="28"/>
          <w:szCs w:val="29"/>
        </w:rPr>
        <w:t xml:space="preserve"> Ребята, а вот и дедушка, давайте с ним поздороваемся:                        </w:t>
      </w:r>
      <w:r>
        <w:rPr>
          <w:b/>
          <w:color w:val="000000"/>
          <w:sz w:val="28"/>
          <w:szCs w:val="29"/>
        </w:rPr>
        <w:t>Дети:</w:t>
      </w:r>
      <w:r>
        <w:rPr>
          <w:color w:val="000000"/>
          <w:sz w:val="28"/>
          <w:szCs w:val="29"/>
        </w:rPr>
        <w:t xml:space="preserve"> Здравствуйте!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b/>
          <w:color w:val="000000" w:themeColor="text1"/>
          <w:sz w:val="22"/>
          <w:szCs w:val="21"/>
        </w:rPr>
      </w:pPr>
      <w:r>
        <w:rPr>
          <w:b/>
          <w:color w:val="000000"/>
          <w:sz w:val="28"/>
          <w:szCs w:val="29"/>
        </w:rPr>
        <w:t>Дед:</w:t>
      </w:r>
      <w:r>
        <w:rPr>
          <w:color w:val="000000"/>
          <w:sz w:val="28"/>
          <w:szCs w:val="29"/>
        </w:rPr>
        <w:t xml:space="preserve">Здравствуйте,ребятки!                                                                                               </w:t>
      </w:r>
      <w:r>
        <w:rPr>
          <w:b/>
          <w:color w:val="000000"/>
          <w:sz w:val="28"/>
          <w:szCs w:val="29"/>
        </w:rPr>
        <w:t>Воспитатель:</w:t>
      </w:r>
      <w:r>
        <w:rPr>
          <w:color w:val="000000"/>
          <w:sz w:val="28"/>
          <w:szCs w:val="29"/>
        </w:rPr>
        <w:t xml:space="preserve"> Что- то мы бабушку с внучкой не видим, где же они?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Дед: </w:t>
      </w:r>
      <w:r>
        <w:rPr>
          <w:rFonts w:ascii="Times New Roman" w:hAnsi="Times New Roman" w:cs="Times New Roman"/>
          <w:sz w:val="28"/>
        </w:rPr>
        <w:t>Они как узнали, что к ним гости дорогие собираются, так обрадовались, что решили на базар за гостинцами поехать.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мы тоже с сюрпризом приехали, правда, ребята?  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9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9"/>
        </w:rPr>
        <w:t>2.​ Артикуляционная гимнастика</w:t>
      </w:r>
      <w:r>
        <w:rPr>
          <w:rFonts w:ascii="Times New Roman" w:hAnsi="Times New Roman" w:cs="Times New Roman"/>
          <w:color w:val="000000"/>
          <w:sz w:val="28"/>
          <w:szCs w:val="29"/>
        </w:rPr>
        <w:t>.                                                                                                  - Давайте покажем дедушке, как мы умеем играть с язычком.                                          Толстые внуки приехали в гости </w:t>
      </w:r>
      <w:r>
        <w:rPr>
          <w:rFonts w:ascii="Times New Roman" w:hAnsi="Times New Roman" w:cs="Times New Roman"/>
          <w:i/>
          <w:color w:val="000000"/>
          <w:sz w:val="28"/>
          <w:szCs w:val="29"/>
        </w:rPr>
        <w:t xml:space="preserve">(надуваем щёки)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9"/>
        </w:rPr>
        <w:t>С ними худые - лишь кожа да кости </w:t>
      </w:r>
      <w:r>
        <w:rPr>
          <w:rFonts w:ascii="Times New Roman" w:hAnsi="Times New Roman" w:cs="Times New Roman"/>
          <w:i/>
          <w:color w:val="000000"/>
          <w:sz w:val="28"/>
          <w:szCs w:val="29"/>
        </w:rPr>
        <w:t>(втягиваем щёки)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9"/>
        </w:rPr>
      </w:pPr>
      <w:r>
        <w:rPr>
          <w:rFonts w:ascii="Times New Roman" w:hAnsi="Times New Roman" w:cs="Times New Roman"/>
          <w:color w:val="000000"/>
          <w:sz w:val="28"/>
          <w:szCs w:val="29"/>
        </w:rPr>
        <w:t xml:space="preserve">Бабушка милая всем улыбнулась </w:t>
      </w:r>
      <w:r>
        <w:rPr>
          <w:rFonts w:ascii="Times New Roman" w:hAnsi="Times New Roman" w:cs="Times New Roman"/>
          <w:i/>
          <w:color w:val="000000"/>
          <w:sz w:val="28"/>
          <w:szCs w:val="29"/>
        </w:rPr>
        <w:t>(губы в широкой улыбке)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9"/>
        </w:rPr>
      </w:pPr>
      <w:r>
        <w:rPr>
          <w:rFonts w:ascii="Times New Roman" w:hAnsi="Times New Roman" w:cs="Times New Roman"/>
          <w:color w:val="000000"/>
          <w:sz w:val="28"/>
          <w:szCs w:val="29"/>
        </w:rPr>
        <w:t xml:space="preserve">Расцеловать она всех потянулась </w:t>
      </w:r>
      <w:r>
        <w:rPr>
          <w:rFonts w:ascii="Times New Roman" w:hAnsi="Times New Roman" w:cs="Times New Roman"/>
          <w:i/>
          <w:color w:val="000000"/>
          <w:sz w:val="28"/>
          <w:szCs w:val="29"/>
        </w:rPr>
        <w:t>(губы тянутся трубочкой)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9"/>
        </w:rPr>
      </w:pPr>
      <w:r>
        <w:rPr>
          <w:rFonts w:ascii="Times New Roman" w:hAnsi="Times New Roman" w:cs="Times New Roman"/>
          <w:color w:val="000000"/>
          <w:sz w:val="28"/>
          <w:szCs w:val="29"/>
        </w:rPr>
        <w:lastRenderedPageBreak/>
        <w:t xml:space="preserve">Утром проснулись - в улыбочку губы </w:t>
      </w:r>
      <w:r>
        <w:rPr>
          <w:rFonts w:ascii="Times New Roman" w:hAnsi="Times New Roman" w:cs="Times New Roman"/>
          <w:i/>
          <w:color w:val="000000"/>
          <w:sz w:val="28"/>
          <w:szCs w:val="29"/>
        </w:rPr>
        <w:t>(снова широкая улыбка)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9"/>
        </w:rPr>
        <w:t xml:space="preserve">Чистили мы свои верхние зубы </w:t>
      </w:r>
      <w:r>
        <w:rPr>
          <w:rFonts w:ascii="Times New Roman" w:hAnsi="Times New Roman" w:cs="Times New Roman"/>
          <w:i/>
          <w:color w:val="000000"/>
          <w:sz w:val="28"/>
          <w:szCs w:val="29"/>
        </w:rPr>
        <w:t>(широкий язык за верхними зубами)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Вправо и влево,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Внутри и снаружи    (</w:t>
      </w:r>
      <w:r>
        <w:rPr>
          <w:rFonts w:ascii="Times New Roman" w:hAnsi="Times New Roman" w:cs="Times New Roman"/>
          <w:i/>
          <w:sz w:val="28"/>
        </w:rPr>
        <w:t>двигают языком)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С нижними зубками тоже подружим (</w:t>
      </w:r>
      <w:r>
        <w:rPr>
          <w:rFonts w:ascii="Times New Roman" w:hAnsi="Times New Roman" w:cs="Times New Roman"/>
          <w:i/>
          <w:sz w:val="28"/>
        </w:rPr>
        <w:t>повторяют движения за нижними зубами)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Губы сожжем мы и рот прополощем </w:t>
      </w:r>
      <w:r>
        <w:rPr>
          <w:rFonts w:ascii="Times New Roman" w:hAnsi="Times New Roman" w:cs="Times New Roman"/>
          <w:i/>
          <w:sz w:val="28"/>
        </w:rPr>
        <w:t>(надувают щеки, губы не пропускают воздух)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Так собирались с ребятами в гости </w:t>
      </w:r>
      <w:r>
        <w:rPr>
          <w:rFonts w:ascii="Times New Roman" w:hAnsi="Times New Roman" w:cs="Times New Roman"/>
          <w:i/>
          <w:sz w:val="28"/>
        </w:rPr>
        <w:t>(губы в улыбке)</w:t>
      </w:r>
    </w:p>
    <w:p w:rsidR="00476A66" w:rsidRDefault="00476A66" w:rsidP="00476A66">
      <w:pPr>
        <w:pStyle w:val="2"/>
        <w:rPr>
          <w:rFonts w:ascii="Times New Roman" w:hAnsi="Times New Roman" w:cs="Times New Roman"/>
          <w:b w:val="0"/>
          <w:i/>
          <w:color w:val="000000"/>
          <w:sz w:val="28"/>
          <w:szCs w:val="29"/>
        </w:rPr>
      </w:pPr>
      <w:r>
        <w:rPr>
          <w:rFonts w:ascii="Times New Roman" w:hAnsi="Times New Roman" w:cs="Times New Roman"/>
          <w:color w:val="000000"/>
          <w:sz w:val="28"/>
          <w:szCs w:val="29"/>
        </w:rPr>
        <w:t>Дед:</w:t>
      </w:r>
      <w:r>
        <w:rPr>
          <w:rFonts w:ascii="Times New Roman" w:hAnsi="Times New Roman" w:cs="Times New Roman"/>
          <w:b w:val="0"/>
          <w:color w:val="000000"/>
          <w:sz w:val="28"/>
          <w:szCs w:val="29"/>
        </w:rPr>
        <w:t xml:space="preserve"> Ай, да молодцы!</w:t>
      </w:r>
    </w:p>
    <w:p w:rsidR="00476A66" w:rsidRDefault="00476A66" w:rsidP="00476A66">
      <w:pPr>
        <w:pStyle w:val="2"/>
        <w:rPr>
          <w:rFonts w:ascii="Times New Roman" w:hAnsi="Times New Roman" w:cs="Times New Roman"/>
          <w:b w:val="0"/>
          <w:color w:val="000000"/>
          <w:sz w:val="28"/>
          <w:szCs w:val="29"/>
        </w:rPr>
      </w:pPr>
      <w:r>
        <w:rPr>
          <w:rFonts w:ascii="Times New Roman" w:hAnsi="Times New Roman" w:cs="Times New Roman"/>
          <w:b w:val="0"/>
          <w:color w:val="000000"/>
          <w:sz w:val="28"/>
          <w:szCs w:val="29"/>
        </w:rPr>
        <w:t xml:space="preserve">А пока мы вас здесь ждали, </w:t>
      </w:r>
    </w:p>
    <w:p w:rsidR="00476A66" w:rsidRDefault="00476A66" w:rsidP="00476A66">
      <w:pPr>
        <w:pStyle w:val="2"/>
        <w:rPr>
          <w:rFonts w:ascii="Times New Roman" w:hAnsi="Times New Roman" w:cs="Times New Roman"/>
          <w:b w:val="0"/>
          <w:color w:val="000000"/>
          <w:sz w:val="28"/>
          <w:szCs w:val="29"/>
        </w:rPr>
      </w:pPr>
      <w:r>
        <w:rPr>
          <w:rFonts w:ascii="Times New Roman" w:hAnsi="Times New Roman" w:cs="Times New Roman"/>
          <w:b w:val="0"/>
          <w:color w:val="000000"/>
          <w:sz w:val="28"/>
          <w:szCs w:val="29"/>
        </w:rPr>
        <w:t>Много вкусного собрали.</w:t>
      </w:r>
    </w:p>
    <w:p w:rsidR="00476A66" w:rsidRDefault="00476A66" w:rsidP="00476A66">
      <w:pPr>
        <w:pStyle w:val="2"/>
        <w:rPr>
          <w:rFonts w:ascii="Times New Roman" w:hAnsi="Times New Roman" w:cs="Times New Roman"/>
          <w:b w:val="0"/>
          <w:color w:val="000000"/>
          <w:sz w:val="28"/>
          <w:szCs w:val="29"/>
        </w:rPr>
      </w:pPr>
      <w:r>
        <w:rPr>
          <w:rFonts w:ascii="Times New Roman" w:hAnsi="Times New Roman" w:cs="Times New Roman"/>
          <w:b w:val="0"/>
          <w:color w:val="000000"/>
          <w:sz w:val="28"/>
          <w:szCs w:val="29"/>
        </w:rPr>
        <w:t>Вы на стульчики  садитесь</w:t>
      </w:r>
    </w:p>
    <w:p w:rsidR="00476A66" w:rsidRDefault="00476A66" w:rsidP="00476A66">
      <w:pPr>
        <w:pStyle w:val="2"/>
        <w:rPr>
          <w:rFonts w:ascii="Times New Roman" w:hAnsi="Times New Roman" w:cs="Times New Roman"/>
          <w:b w:val="0"/>
          <w:color w:val="000000"/>
          <w:sz w:val="28"/>
          <w:szCs w:val="29"/>
        </w:rPr>
      </w:pPr>
      <w:r>
        <w:rPr>
          <w:rFonts w:ascii="Times New Roman" w:hAnsi="Times New Roman" w:cs="Times New Roman"/>
          <w:b w:val="0"/>
          <w:color w:val="000000"/>
          <w:sz w:val="28"/>
          <w:szCs w:val="29"/>
        </w:rPr>
        <w:t>Рассмотрите, не ленитесь!</w:t>
      </w:r>
    </w:p>
    <w:p w:rsidR="00476A66" w:rsidRDefault="00476A66" w:rsidP="00476A66">
      <w:pPr>
        <w:pStyle w:val="2"/>
        <w:spacing w:line="360" w:lineRule="auto"/>
        <w:rPr>
          <w:rFonts w:ascii="Times New Roman" w:hAnsi="Times New Roman" w:cs="Times New Roman"/>
          <w:color w:val="000000"/>
          <w:sz w:val="28"/>
          <w:szCs w:val="29"/>
        </w:rPr>
      </w:pPr>
      <w:r>
        <w:rPr>
          <w:rFonts w:ascii="Times New Roman" w:hAnsi="Times New Roman" w:cs="Times New Roman"/>
          <w:color w:val="000000"/>
          <w:sz w:val="28"/>
          <w:szCs w:val="29"/>
        </w:rPr>
        <w:t>3. Расширение словарного запаса.</w:t>
      </w:r>
    </w:p>
    <w:p w:rsidR="00476A66" w:rsidRDefault="00476A66" w:rsidP="00476A66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9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9"/>
        </w:rPr>
        <w:t>Посмотрим, что нам бабушка приготовила </w:t>
      </w:r>
      <w:r>
        <w:rPr>
          <w:rFonts w:ascii="Times New Roman" w:hAnsi="Times New Roman" w:cs="Times New Roman"/>
          <w:i/>
          <w:color w:val="000000"/>
          <w:sz w:val="28"/>
          <w:szCs w:val="29"/>
        </w:rPr>
        <w:t>(перед детьми ставлю корзину с овощами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 xml:space="preserve">вызываю детей по одному, доставая                                                  овощ, ребенок называет его, описывает и кладет на поднос)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- Ребята, как одним словом можно назвать  то, что лежит у нас на подносе?</w:t>
      </w:r>
    </w:p>
    <w:p w:rsidR="00476A66" w:rsidRDefault="00476A66" w:rsidP="00476A66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:  Овощи.</w:t>
      </w:r>
    </w:p>
    <w:p w:rsidR="00476A66" w:rsidRDefault="00476A66" w:rsidP="00476A66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А, кто догадался, что же вырастили бабушка с                                    дедушкой? А где растут овощи?</w:t>
      </w:r>
    </w:p>
    <w:p w:rsidR="00476A66" w:rsidRDefault="00476A66" w:rsidP="00476A66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: - Овощи. На огороде.</w:t>
      </w:r>
    </w:p>
    <w:p w:rsidR="00476A66" w:rsidRDefault="00476A66" w:rsidP="00476A66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- Слава, помидоры растут над землей или под землей? (над землей)</w:t>
      </w:r>
    </w:p>
    <w:p w:rsidR="00476A66" w:rsidRDefault="00476A66" w:rsidP="00476A66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Ответы детей</w:t>
      </w:r>
    </w:p>
    <w:p w:rsidR="00476A66" w:rsidRDefault="00476A66" w:rsidP="00476A66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: - Маша, как собирают овощи? например как собирают помидоры? (срывают)</w:t>
      </w:r>
    </w:p>
    <w:p w:rsidR="00476A66" w:rsidRDefault="00476A66" w:rsidP="00476A66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Ответы детей</w:t>
      </w:r>
    </w:p>
    <w:p w:rsidR="00476A66" w:rsidRDefault="00476A66" w:rsidP="00476A66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- Сережа, как собирают капусту? (срезают)</w:t>
      </w:r>
    </w:p>
    <w:p w:rsidR="00476A66" w:rsidRDefault="00476A66" w:rsidP="00476A66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 xml:space="preserve"> (Воспитатель спрашивает 3-4 детей: как собирают картошку, морковку, свеклу – выкапывают, вытаскивают) </w:t>
      </w:r>
    </w:p>
    <w:p w:rsidR="00476A66" w:rsidRDefault="00476A66" w:rsidP="00476A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Молодцы.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А сейчас настало время помочь собрать урожай.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Встаньте в круг.</w:t>
      </w:r>
    </w:p>
    <w:p w:rsidR="00476A66" w:rsidRDefault="00476A66" w:rsidP="00476A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«Урожай»</w:t>
      </w:r>
    </w:p>
    <w:p w:rsidR="00476A66" w:rsidRDefault="00476A66" w:rsidP="00476A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 огород пойдем, урожай соберем.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Маршируют.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Мы морковки натаскаем                                  «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Носят»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И картошки накопаем.      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«Копают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Срежем мы кочан капусты,                            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«Срезают»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Круглый, сочный,</w:t>
      </w:r>
    </w:p>
    <w:p w:rsidR="00476A66" w:rsidRDefault="00476A66" w:rsidP="00476A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Очень вкусный,                                       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Показывают круг руками 3 раза.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Щавеля нарвем немножко                              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«Рвут»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И вернёмся по дорожке.                                  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Маршируют</w:t>
      </w:r>
    </w:p>
    <w:p w:rsidR="00476A66" w:rsidRDefault="00476A66" w:rsidP="00476A66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476A66" w:rsidRDefault="00476A66" w:rsidP="00476A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5. Дидактические упражнения с мячом                                                                  (формирования грамматического строя речи)</w:t>
      </w:r>
    </w:p>
    <w:p w:rsidR="00476A66" w:rsidRDefault="00476A66" w:rsidP="00476A6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Дети остаются в кругу, воспитатель с мячом в центре проводит игры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бросает мяч, называет овощ, дети отвечают и бросают мяч обратно.</w:t>
      </w:r>
    </w:p>
    <w:p w:rsidR="00476A66" w:rsidRDefault="00476A66" w:rsidP="00476A6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</w:p>
    <w:p w:rsidR="00476A66" w:rsidRDefault="00476A66" w:rsidP="00476A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Игра «Один – много»</w:t>
      </w:r>
    </w:p>
    <w:p w:rsidR="00476A66" w:rsidRDefault="00476A66" w:rsidP="00476A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– Я буду называть один овощ, а вы много овощей. (Например: дом – дома)</w:t>
      </w:r>
    </w:p>
    <w:p w:rsidR="00476A66" w:rsidRDefault="00476A66" w:rsidP="00476A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lastRenderedPageBreak/>
        <w:t>Помидор – помидоры;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огурец – огурцы;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тыква – тыквы;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кабачок – кабачки;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баклажан – баклажаны.</w:t>
      </w:r>
    </w:p>
    <w:p w:rsidR="00476A66" w:rsidRDefault="00476A66" w:rsidP="00476A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476A66" w:rsidRDefault="00476A66" w:rsidP="00476A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Игра «Назови ласково»</w:t>
      </w:r>
    </w:p>
    <w:p w:rsidR="00476A66" w:rsidRDefault="00476A66" w:rsidP="00476A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– Я буду называть овощ, вы  называете этот овощ ласково.</w:t>
      </w:r>
    </w:p>
    <w:p w:rsidR="00476A66" w:rsidRDefault="00476A66" w:rsidP="00476A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Помидор – помидорчик;          морковь – морковочка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огурец – огурчик;                      лук – лучок;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чеснок – чесночок;                    капуста – капустка;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горох – горошек;                        свёкла – свёколка.</w:t>
      </w:r>
    </w:p>
    <w:p w:rsidR="00476A66" w:rsidRDefault="00476A66" w:rsidP="00476A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476A66" w:rsidRDefault="00476A66" w:rsidP="00476A6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7. Самостоятельная работа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Дед: </w:t>
      </w:r>
      <w:r>
        <w:rPr>
          <w:color w:val="000000" w:themeColor="text1"/>
          <w:sz w:val="28"/>
        </w:rPr>
        <w:t xml:space="preserve">Ребята, я  слышал, что вы  умеете красиво рисовать «ниточками». Нарисуйте, пожалуйста, для моей внучки «овощи», которые мы вырастили в огороде. 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Воспитатель: </w:t>
      </w:r>
      <w:r>
        <w:rPr>
          <w:color w:val="000000" w:themeColor="text1"/>
          <w:sz w:val="28"/>
        </w:rPr>
        <w:t>Нарисуем?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000000" w:themeColor="text1"/>
          <w:sz w:val="22"/>
          <w:szCs w:val="21"/>
        </w:rPr>
      </w:pPr>
      <w:r>
        <w:rPr>
          <w:b/>
          <w:color w:val="000000" w:themeColor="text1"/>
          <w:sz w:val="28"/>
        </w:rPr>
        <w:t>Дети:</w:t>
      </w:r>
      <w:r>
        <w:rPr>
          <w:color w:val="000000" w:themeColor="text1"/>
          <w:sz w:val="28"/>
        </w:rPr>
        <w:t xml:space="preserve"> Да!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-Ребята, у каждого на столе лежит лист бумаги с рисунком (силуэт овоща). Вам нужно вспомнить, что нарисовано на листе, и  выбрать ту ниточку, которая подойдет по цвету к вашему овощу.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color w:val="000000" w:themeColor="text1"/>
          <w:sz w:val="28"/>
          <w:szCs w:val="21"/>
        </w:rPr>
      </w:pPr>
      <w:r>
        <w:rPr>
          <w:i/>
          <w:color w:val="000000" w:themeColor="text1"/>
          <w:sz w:val="28"/>
          <w:szCs w:val="21"/>
        </w:rPr>
        <w:t>Дети приступают к работе. Воспитатель следит за осанкой детей. Подсказывает, направляет творческую деятельность каждого ребенка, хвалит, подбадривает.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color w:val="000000" w:themeColor="text1"/>
          <w:sz w:val="28"/>
          <w:szCs w:val="21"/>
        </w:rPr>
      </w:pP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color w:val="000000" w:themeColor="text1"/>
          <w:sz w:val="28"/>
          <w:szCs w:val="21"/>
        </w:rPr>
      </w:pP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color w:val="000000" w:themeColor="text1"/>
          <w:sz w:val="28"/>
          <w:szCs w:val="21"/>
        </w:rPr>
      </w:pP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i/>
          <w:color w:val="000000" w:themeColor="text1"/>
          <w:sz w:val="28"/>
          <w:szCs w:val="21"/>
        </w:rPr>
      </w:pP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b/>
          <w:color w:val="000000" w:themeColor="text1"/>
          <w:sz w:val="28"/>
          <w:szCs w:val="21"/>
        </w:rPr>
      </w:pPr>
      <w:r>
        <w:rPr>
          <w:b/>
          <w:color w:val="000000" w:themeColor="text1"/>
          <w:sz w:val="28"/>
          <w:szCs w:val="21"/>
          <w:lang w:val="en-US"/>
        </w:rPr>
        <w:lastRenderedPageBreak/>
        <w:t>III</w:t>
      </w:r>
      <w:r>
        <w:rPr>
          <w:b/>
          <w:color w:val="000000" w:themeColor="text1"/>
          <w:sz w:val="28"/>
          <w:szCs w:val="21"/>
        </w:rPr>
        <w:t xml:space="preserve"> Заключительная часть</w:t>
      </w: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b/>
          <w:color w:val="000000" w:themeColor="text1"/>
          <w:sz w:val="28"/>
          <w:szCs w:val="21"/>
        </w:rPr>
      </w:pPr>
    </w:p>
    <w:p w:rsidR="00476A66" w:rsidRDefault="00476A66" w:rsidP="00476A6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b/>
          <w:color w:val="000000" w:themeColor="text1"/>
          <w:sz w:val="28"/>
          <w:szCs w:val="21"/>
        </w:rPr>
      </w:pPr>
      <w:r>
        <w:rPr>
          <w:b/>
          <w:color w:val="000000" w:themeColor="text1"/>
          <w:sz w:val="28"/>
          <w:szCs w:val="21"/>
        </w:rPr>
        <w:t>1.Рефлексия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Дед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Молодцы, ребята! Мне очень нравятся ваши работы. Вы все постарались.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Наше путешествие подходит к концу.                                                         Назовите, в какие игры мы играли? Про какие овощи мы говорили? 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Скажите, какие новые слова вы услышали на занятии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(срываем, срезаем, выкапываем, вытаскиваем)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                                                                                       - Молодцы. Теперь я точно знаю, что вы не спутаете ни один овощ.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>Появляется «бабка – кукла бибабо»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Бабка: 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Ой-ой,  батюшки опоздала. 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color w:val="000000"/>
          <w:sz w:val="28"/>
          <w:szCs w:val="29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Здравствуй бабушка!</w:t>
      </w:r>
      <w:r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                                                                                          Бабушка: 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Здравствуйте  гости мои дорогие,  я же для вас гостинцы приготовила.</w:t>
      </w:r>
      <w:r>
        <w:rPr>
          <w:rFonts w:ascii="Times New Roman" w:hAnsi="Times New Roman" w:cs="Times New Roman"/>
          <w:color w:val="000000"/>
          <w:sz w:val="28"/>
          <w:szCs w:val="29"/>
        </w:rPr>
        <w:t xml:space="preserve"> Вы любите пить сок?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9"/>
        </w:rPr>
        <w:t>Ответы детей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Сказочные герои благодарят вас за помощь и  дарят вам подарки.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>«Бабушка» угощает ребят коробочками с соком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- А теперь нам пора возвращаться в детский сад.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-На одной ножке покрутитесь,</w:t>
      </w:r>
    </w:p>
    <w:p w:rsidR="00476A66" w:rsidRDefault="00476A66" w:rsidP="00476A6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 детский садик возвратитесь!</w:t>
      </w:r>
    </w:p>
    <w:p w:rsidR="00CD3F79" w:rsidRDefault="00CD3F79"/>
    <w:sectPr w:rsidR="00CD3F79" w:rsidSect="00CD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76A66"/>
    <w:rsid w:val="00476A66"/>
    <w:rsid w:val="00CD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6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6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7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A66"/>
    <w:rPr>
      <w:color w:val="0000FF"/>
      <w:u w:val="single"/>
    </w:rPr>
  </w:style>
  <w:style w:type="character" w:styleId="a5">
    <w:name w:val="Strong"/>
    <w:basedOn w:val="a0"/>
    <w:uiPriority w:val="22"/>
    <w:qFormat/>
    <w:rsid w:val="00476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metodist/5807-opyt-raboty-vnimanie-mozhno-i-nuzhno-razvivat.html" TargetMode="External"/><Relationship Id="rId5" Type="http://schemas.openxmlformats.org/officeDocument/2006/relationships/hyperlink" Target="http://50ds.ru/logoped/4807-leksiko-grammaticheskiy-podkhod-v-korrektsii-zvukoproiznosheniya-u-doshkolnikov-s-fonetiko-fonematicheskim-nedorazvitiem-rechi.html" TargetMode="External"/><Relationship Id="rId4" Type="http://schemas.openxmlformats.org/officeDocument/2006/relationships/hyperlink" Target="http://50ds.ru/metodist/9108-stsenariy-muzykalno-teatralizovannogo-predstavleniya-skazka-pro-tsarya-gorokha-i-pro-yashku-skomorok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1696</Words>
  <Characters>9669</Characters>
  <Application>Microsoft Office Word</Application>
  <DocSecurity>0</DocSecurity>
  <Lines>80</Lines>
  <Paragraphs>22</Paragraphs>
  <ScaleCrop>false</ScaleCrop>
  <Company>Microsoft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2015-01-13T18:45:00Z</dcterms:created>
  <dcterms:modified xsi:type="dcterms:W3CDTF">2015-01-13T18:45:00Z</dcterms:modified>
</cp:coreProperties>
</file>