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76" w:rsidRDefault="00695DD7" w:rsidP="00695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ПО РАЗВИТИЮ РЕЧИ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«Закончи предложение»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DD7">
        <w:rPr>
          <w:rFonts w:ascii="Times New Roman" w:hAnsi="Times New Roman" w:cs="Times New Roman"/>
          <w:sz w:val="24"/>
          <w:szCs w:val="24"/>
        </w:rPr>
        <w:t>(употребление сложноподчинённых предложений)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положила хлеб…куда? (в хлебницу)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Брат насыпал сахар…куда? (в сахарницу)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Бабушка сделала вкусный салат и положила его…куда? (в салатницу)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Папа принёс конфеты и положил их…куда?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конфетницу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Марина не пошла сегодня в школу, потому что… (заболела)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включили обогреватели, потому что… (стало холодно)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хочу спать, потому что…(ещё рано)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поедем завтра в лес, если…(будет хорошая погода)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пошла на рынок, чтобы…(купить продукты)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Кошка забралась на дерево, чтобы…(спастись от собаки)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«Режим дня»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DD7">
        <w:rPr>
          <w:rFonts w:ascii="Times New Roman" w:hAnsi="Times New Roman" w:cs="Times New Roman"/>
          <w:sz w:val="24"/>
          <w:szCs w:val="24"/>
        </w:rPr>
        <w:t>8-10 сюжетных или схематических картинок о режиме дня</w:t>
      </w:r>
      <w:r>
        <w:rPr>
          <w:rFonts w:ascii="Times New Roman" w:hAnsi="Times New Roman" w:cs="Times New Roman"/>
          <w:sz w:val="24"/>
          <w:szCs w:val="24"/>
        </w:rPr>
        <w:t>. Предложить рассмотреть, а затем расположить в определённой последовательности и объяснить.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«Кому угощение?»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(употребление трудных форм существительных)</w:t>
      </w:r>
    </w:p>
    <w:p w:rsidR="00695DD7" w:rsidRDefault="00695DD7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говорит, что в корзинке подарки для зверей, но боится перепутать кому что. Просит помочь.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Предлагаются картинки с изображением </w:t>
      </w:r>
      <w:r w:rsidR="00FB3EA0">
        <w:rPr>
          <w:rFonts w:ascii="Times New Roman" w:hAnsi="Times New Roman" w:cs="Times New Roman"/>
          <w:sz w:val="24"/>
          <w:szCs w:val="24"/>
        </w:rPr>
        <w:t xml:space="preserve">медведя, птиц – гусей, кур, лебедей, лошади, волка, лисы, рыси, обезьяны, кенгуру, жирафа, слона. </w:t>
      </w:r>
      <w:proofErr w:type="gramEnd"/>
      <w:r w:rsidR="00FB3EA0">
        <w:rPr>
          <w:rFonts w:ascii="Times New Roman" w:hAnsi="Times New Roman" w:cs="Times New Roman"/>
          <w:sz w:val="24"/>
          <w:szCs w:val="24"/>
        </w:rPr>
        <w:t>Кому мёд? Кому зерно? Кому мясо? Кому фрукты?</w:t>
      </w:r>
    </w:p>
    <w:p w:rsidR="00FB3EA0" w:rsidRDefault="00FB3EA0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EA0" w:rsidRDefault="00FB3EA0" w:rsidP="00695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«Назовите три слова»</w:t>
      </w:r>
    </w:p>
    <w:p w:rsidR="00FB3EA0" w:rsidRDefault="00FB3EA0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(активизация словаря)</w:t>
      </w:r>
    </w:p>
    <w:p w:rsidR="00FB3EA0" w:rsidRDefault="00FB3EA0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становятся в шеренгу. Каждому участнику по очереди задаётся вопрос. Нужно делая три шага вперёд, давать с каждым шагом три слова-ответа, не замедляя темпа ходьбы.</w:t>
      </w:r>
    </w:p>
    <w:p w:rsidR="00FB3EA0" w:rsidRDefault="00FB3EA0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 купить? (платье, костюм, брюки)</w:t>
      </w:r>
    </w:p>
    <w:p w:rsidR="00FB3EA0" w:rsidRDefault="00FB3EA0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 варить? Что можно читать? Чем можно рисовать? Что может летать? Что может плавать? Что (кто) может скакать? И т. д.</w:t>
      </w:r>
    </w:p>
    <w:p w:rsidR="00FB3EA0" w:rsidRDefault="00FB3EA0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EA0" w:rsidRDefault="00FB3EA0" w:rsidP="00695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«Кто кем хочет стать?»</w:t>
      </w:r>
    </w:p>
    <w:p w:rsidR="00FB3EA0" w:rsidRDefault="00FB3EA0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(употребление трудных форм глагола)</w:t>
      </w:r>
    </w:p>
    <w:p w:rsidR="00FB3EA0" w:rsidRDefault="00FB3EA0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предлагаются сюжетные картинки с изображением трудовых действий.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 заняты мальчики?</w:t>
      </w:r>
      <w:r w:rsidR="00BE430B">
        <w:rPr>
          <w:rFonts w:ascii="Times New Roman" w:hAnsi="Times New Roman" w:cs="Times New Roman"/>
          <w:sz w:val="24"/>
          <w:szCs w:val="24"/>
        </w:rPr>
        <w:t xml:space="preserve"> (мальчики хотят сделать макет самолёта) Кем они хотят стать? </w:t>
      </w:r>
      <w:proofErr w:type="gramEnd"/>
      <w:r w:rsidR="00BE430B">
        <w:rPr>
          <w:rFonts w:ascii="Times New Roman" w:hAnsi="Times New Roman" w:cs="Times New Roman"/>
          <w:sz w:val="24"/>
          <w:szCs w:val="24"/>
        </w:rPr>
        <w:t xml:space="preserve">(Они хотят стать лётчиками). Детям </w:t>
      </w:r>
      <w:proofErr w:type="gramStart"/>
      <w:r w:rsidR="00BE430B">
        <w:rPr>
          <w:rFonts w:ascii="Times New Roman" w:hAnsi="Times New Roman" w:cs="Times New Roman"/>
          <w:sz w:val="24"/>
          <w:szCs w:val="24"/>
        </w:rPr>
        <w:t>предлагается придумать предложение со словом хотим</w:t>
      </w:r>
      <w:proofErr w:type="gramEnd"/>
      <w:r w:rsidR="00BE430B">
        <w:rPr>
          <w:rFonts w:ascii="Times New Roman" w:hAnsi="Times New Roman" w:cs="Times New Roman"/>
          <w:sz w:val="24"/>
          <w:szCs w:val="24"/>
        </w:rPr>
        <w:t xml:space="preserve"> или хочу.</w:t>
      </w:r>
    </w:p>
    <w:p w:rsidR="00BE430B" w:rsidRDefault="00BE430B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30B" w:rsidRDefault="00BE430B" w:rsidP="00695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«Зоопарк»</w:t>
      </w:r>
    </w:p>
    <w:p w:rsidR="00BE430B" w:rsidRDefault="00BE430B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(развитие связной речи)</w:t>
      </w:r>
    </w:p>
    <w:p w:rsidR="00BE430B" w:rsidRDefault="00BE430B" w:rsidP="0069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садятся в круг, получая по картинке,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друг другу. Каждый должен описать своё животное, не называя его, по такому плану:</w:t>
      </w:r>
    </w:p>
    <w:p w:rsidR="00BE430B" w:rsidRDefault="00BE430B" w:rsidP="00BE43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30B">
        <w:rPr>
          <w:rFonts w:ascii="Times New Roman" w:hAnsi="Times New Roman" w:cs="Times New Roman"/>
          <w:sz w:val="24"/>
          <w:szCs w:val="24"/>
        </w:rPr>
        <w:t>Внешний вид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30B" w:rsidRDefault="00BE430B" w:rsidP="00BE43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питается.</w:t>
      </w:r>
    </w:p>
    <w:p w:rsidR="00BE430B" w:rsidRDefault="00BE430B" w:rsidP="00BE43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BE430B" w:rsidRDefault="00BE430B" w:rsidP="00BE43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30B" w:rsidRDefault="00BE430B" w:rsidP="00BE430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«Сравни предметы»</w:t>
      </w:r>
    </w:p>
    <w:p w:rsidR="00BE430B" w:rsidRDefault="00BE430B" w:rsidP="00BE43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развитие наблюдательности, уточнение словаря за счёт названий деталей и частей предметов, их качеств)</w:t>
      </w:r>
    </w:p>
    <w:p w:rsidR="00BE430B" w:rsidRDefault="00BE430B" w:rsidP="00BE43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 д. </w:t>
      </w:r>
    </w:p>
    <w:p w:rsidR="00BE430B" w:rsidRDefault="00BE430B" w:rsidP="00BE43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Взрослый сообщает, что в детский прислали посылку.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«Что же это?». Достаёт вещи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«Сейчас мы их внимательно рассмотрим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Я буду рассказывать об одной вещи, а кто-то из вас – о другой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Рассказывать будем по очереди».</w:t>
      </w:r>
    </w:p>
    <w:p w:rsidR="00E47F7D" w:rsidRDefault="00BE430B" w:rsidP="00BE43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E47F7D">
        <w:rPr>
          <w:rFonts w:ascii="Times New Roman" w:hAnsi="Times New Roman" w:cs="Times New Roman"/>
          <w:sz w:val="24"/>
          <w:szCs w:val="24"/>
        </w:rPr>
        <w:t>:</w:t>
      </w:r>
    </w:p>
    <w:p w:rsidR="00E47F7D" w:rsidRDefault="00E47F7D" w:rsidP="00BE43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Взрослый: - «У меня нарядный фартук».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- «У меня рабочий фартук».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Взрослый: - «</w:t>
      </w:r>
      <w:r>
        <w:rPr>
          <w:rFonts w:ascii="Times New Roman" w:hAnsi="Times New Roman" w:cs="Times New Roman"/>
          <w:sz w:val="24"/>
          <w:szCs w:val="24"/>
        </w:rPr>
        <w:t>Он белого цвета в красный горошек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430B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- «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тёмно-синего цвета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Взрослый: -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украшен кружевными оборками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- «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красной лентой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Взрослый: - «</w:t>
      </w:r>
      <w:r>
        <w:rPr>
          <w:rFonts w:ascii="Times New Roman" w:hAnsi="Times New Roman" w:cs="Times New Roman"/>
          <w:sz w:val="24"/>
          <w:szCs w:val="24"/>
        </w:rPr>
        <w:t>У этого фартука по бокам два кармана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- «</w:t>
      </w:r>
      <w:r>
        <w:rPr>
          <w:rFonts w:ascii="Times New Roman" w:hAnsi="Times New Roman" w:cs="Times New Roman"/>
          <w:sz w:val="24"/>
          <w:szCs w:val="24"/>
        </w:rPr>
        <w:t>А у этого – один большой на груди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Взрослый: - «</w:t>
      </w:r>
      <w:r>
        <w:rPr>
          <w:rFonts w:ascii="Times New Roman" w:hAnsi="Times New Roman" w:cs="Times New Roman"/>
          <w:sz w:val="24"/>
          <w:szCs w:val="24"/>
        </w:rPr>
        <w:t>На этих карманах – узор из цветов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- «</w:t>
      </w:r>
      <w:r>
        <w:rPr>
          <w:rFonts w:ascii="Times New Roman" w:hAnsi="Times New Roman" w:cs="Times New Roman"/>
          <w:sz w:val="24"/>
          <w:szCs w:val="24"/>
        </w:rPr>
        <w:t>А на этом нарисованы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Взрослый: - «</w:t>
      </w:r>
      <w:r>
        <w:rPr>
          <w:rFonts w:ascii="Times New Roman" w:hAnsi="Times New Roman" w:cs="Times New Roman"/>
          <w:sz w:val="24"/>
          <w:szCs w:val="24"/>
        </w:rPr>
        <w:t>В этом фартуке накрывают на стол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- «</w:t>
      </w:r>
      <w:r>
        <w:rPr>
          <w:rFonts w:ascii="Times New Roman" w:hAnsi="Times New Roman" w:cs="Times New Roman"/>
          <w:sz w:val="24"/>
          <w:szCs w:val="24"/>
        </w:rPr>
        <w:t>А этот одевают для работы в мастерской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«Кто кем был или что чем было?»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(активизация словаря и расширение знаний об окружающем)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 т. д.</w:t>
      </w:r>
      <w:proofErr w:type="gramEnd"/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«Назови как можно больше предметов»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(активизация словаря, развитие внимания)</w:t>
      </w:r>
    </w:p>
    <w:p w:rsidR="00E47F7D" w:rsidRDefault="00E47F7D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становятся в ряд, им предлагается по очереди </w:t>
      </w:r>
      <w:r w:rsidR="00334801">
        <w:rPr>
          <w:rFonts w:ascii="Times New Roman" w:hAnsi="Times New Roman" w:cs="Times New Roman"/>
          <w:sz w:val="24"/>
          <w:szCs w:val="24"/>
        </w:rPr>
        <w:t>называть предметы, которые их окружают. Назвавший слово –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:rsidR="00334801" w:rsidRDefault="00334801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801" w:rsidRDefault="00334801" w:rsidP="00E47F7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«Подбери рифму»</w:t>
      </w:r>
    </w:p>
    <w:p w:rsidR="00334801" w:rsidRDefault="00334801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(развивает фонематический слух)</w:t>
      </w:r>
    </w:p>
    <w:p w:rsidR="00334801" w:rsidRDefault="00334801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объясняет, что все слова звучат по-разному, но есть среди них и такие, которые звучат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немножко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похоже. Предлагает помочь подобрать слово.</w:t>
      </w:r>
    </w:p>
    <w:p w:rsidR="00334801" w:rsidRDefault="00334801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 шёл жучок,</w:t>
      </w:r>
    </w:p>
    <w:p w:rsidR="00334801" w:rsidRDefault="00334801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пел в траве… (сверчок).</w:t>
      </w:r>
    </w:p>
    <w:p w:rsidR="00334801" w:rsidRDefault="00334801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использовать любые стихи или отдельные рифмы.</w:t>
      </w:r>
    </w:p>
    <w:p w:rsidR="00334801" w:rsidRDefault="00334801" w:rsidP="00E47F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801" w:rsidRDefault="00334801" w:rsidP="00E47F7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«Назови части предмета»</w:t>
      </w:r>
    </w:p>
    <w:p w:rsidR="00695DD7" w:rsidRDefault="00334801" w:rsidP="003348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(обогащение словаря, развитие умения соотносить предмет и его части)</w:t>
      </w:r>
    </w:p>
    <w:p w:rsidR="00334801" w:rsidRDefault="00334801" w:rsidP="003348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картинки с изображением дома, грузовика, дерева, птицы и т. д.</w:t>
      </w:r>
    </w:p>
    <w:p w:rsidR="00334801" w:rsidRDefault="00334801" w:rsidP="003348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вариант: дети по очереди называют части предметов.</w:t>
      </w:r>
    </w:p>
    <w:p w:rsidR="00334801" w:rsidRPr="00334801" w:rsidRDefault="00334801" w:rsidP="003348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вариант: каждый ребёнок получает рисунок и сам называет все части.</w:t>
      </w:r>
      <w:bookmarkStart w:id="0" w:name="_GoBack"/>
      <w:bookmarkEnd w:id="0"/>
    </w:p>
    <w:sectPr w:rsidR="00334801" w:rsidRPr="00334801" w:rsidSect="00695D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54C"/>
    <w:multiLevelType w:val="hybridMultilevel"/>
    <w:tmpl w:val="D5EE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7"/>
    <w:rsid w:val="00334801"/>
    <w:rsid w:val="00695DD7"/>
    <w:rsid w:val="00B41C76"/>
    <w:rsid w:val="00BE430B"/>
    <w:rsid w:val="00E47F7D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Рухлов</dc:creator>
  <cp:lastModifiedBy>Рухлов</cp:lastModifiedBy>
  <cp:revision>2</cp:revision>
  <dcterms:created xsi:type="dcterms:W3CDTF">2015-01-08T19:34:00Z</dcterms:created>
  <dcterms:modified xsi:type="dcterms:W3CDTF">2015-01-08T19:34:00Z</dcterms:modified>
</cp:coreProperties>
</file>