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83" w:rsidRDefault="00B07583" w:rsidP="00B07583">
      <w:pPr>
        <w:jc w:val="center"/>
        <w:rPr>
          <w:rFonts w:ascii="Times New Roman" w:hAnsi="Times New Roman" w:cs="Times New Roman"/>
          <w:b/>
          <w:color w:val="D60093"/>
          <w:sz w:val="48"/>
        </w:rPr>
      </w:pPr>
      <w:r w:rsidRPr="00B07583">
        <w:rPr>
          <w:rFonts w:ascii="Times New Roman" w:hAnsi="Times New Roman" w:cs="Times New Roman"/>
          <w:b/>
          <w:color w:val="D60093"/>
          <w:sz w:val="48"/>
        </w:rPr>
        <w:t xml:space="preserve">ТЕМА НЕДЕЛИ: </w:t>
      </w:r>
    </w:p>
    <w:p w:rsidR="0004147E" w:rsidRDefault="00B07583" w:rsidP="00B07583">
      <w:pPr>
        <w:jc w:val="center"/>
        <w:rPr>
          <w:rFonts w:ascii="Times New Roman" w:hAnsi="Times New Roman" w:cs="Times New Roman"/>
          <w:b/>
          <w:color w:val="D60093"/>
          <w:sz w:val="48"/>
        </w:rPr>
      </w:pPr>
      <w:r w:rsidRPr="00B07583">
        <w:rPr>
          <w:rFonts w:ascii="Times New Roman" w:hAnsi="Times New Roman" w:cs="Times New Roman"/>
          <w:b/>
          <w:color w:val="D60093"/>
          <w:sz w:val="48"/>
        </w:rPr>
        <w:t>СТРОИТЕЛЬНЫЕ ПРОФЕССИИ.</w:t>
      </w:r>
    </w:p>
    <w:p w:rsidR="00B07583" w:rsidRPr="00B07583" w:rsidRDefault="00B07583" w:rsidP="00B07583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32"/>
        </w:rPr>
      </w:pPr>
      <w:r w:rsidRPr="00B07583">
        <w:rPr>
          <w:rFonts w:ascii="Times New Roman" w:hAnsi="Times New Roman" w:cs="Times New Roman"/>
          <w:b/>
          <w:color w:val="0070C0"/>
          <w:sz w:val="32"/>
        </w:rPr>
        <w:t>ЦЕЛЬ:</w:t>
      </w:r>
      <w:r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Pr="00B07583">
        <w:rPr>
          <w:rFonts w:ascii="Times New Roman" w:hAnsi="Times New Roman" w:cs="Times New Roman"/>
          <w:b/>
          <w:color w:val="7030A0"/>
          <w:sz w:val="32"/>
        </w:rPr>
        <w:t xml:space="preserve">Продолжать знакомить детей с трудом взрослых. </w:t>
      </w:r>
    </w:p>
    <w:p w:rsidR="00B07583" w:rsidRPr="00B07583" w:rsidRDefault="00B07583" w:rsidP="00B075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7030A0"/>
          <w:sz w:val="32"/>
        </w:rPr>
      </w:pPr>
      <w:r w:rsidRPr="00B07583">
        <w:rPr>
          <w:rFonts w:ascii="Times New Roman" w:hAnsi="Times New Roman" w:cs="Times New Roman"/>
          <w:b/>
          <w:color w:val="7030A0"/>
          <w:sz w:val="32"/>
        </w:rPr>
        <w:t xml:space="preserve">Расширять знания детей о профессии строителя, значимости их труда в обществе. </w:t>
      </w:r>
    </w:p>
    <w:p w:rsidR="00B07583" w:rsidRPr="00B07583" w:rsidRDefault="00B07583" w:rsidP="00B075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7030A0"/>
          <w:sz w:val="32"/>
        </w:rPr>
      </w:pPr>
      <w:r w:rsidRPr="00B07583">
        <w:rPr>
          <w:rFonts w:ascii="Times New Roman" w:hAnsi="Times New Roman" w:cs="Times New Roman"/>
          <w:b/>
          <w:color w:val="7030A0"/>
          <w:sz w:val="32"/>
        </w:rPr>
        <w:t xml:space="preserve">Учить отображать представления о трудовых процессах взрослых в сюжетно-ролевых играх, передавая в игре отношение взрослых к работе. </w:t>
      </w:r>
    </w:p>
    <w:p w:rsidR="00B07583" w:rsidRPr="00B07583" w:rsidRDefault="00B07583" w:rsidP="00B075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7030A0"/>
          <w:sz w:val="32"/>
        </w:rPr>
      </w:pPr>
      <w:r w:rsidRPr="00B07583">
        <w:rPr>
          <w:rFonts w:ascii="Times New Roman" w:hAnsi="Times New Roman" w:cs="Times New Roman"/>
          <w:b/>
          <w:color w:val="7030A0"/>
          <w:sz w:val="32"/>
        </w:rPr>
        <w:t xml:space="preserve">Заинтересовать родителей в совместной игре с детьми в профессии. </w:t>
      </w:r>
    </w:p>
    <w:p w:rsidR="00B07583" w:rsidRPr="00B07583" w:rsidRDefault="00B07583" w:rsidP="00B075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7030A0"/>
          <w:sz w:val="32"/>
        </w:rPr>
      </w:pPr>
      <w:r w:rsidRPr="00B07583">
        <w:rPr>
          <w:rFonts w:ascii="Times New Roman" w:hAnsi="Times New Roman" w:cs="Times New Roman"/>
          <w:b/>
          <w:color w:val="7030A0"/>
          <w:sz w:val="32"/>
        </w:rPr>
        <w:t xml:space="preserve">Воспитывать в детях чувство уважения к профессии строителя. </w:t>
      </w:r>
    </w:p>
    <w:p w:rsidR="00B07583" w:rsidRPr="00B07583" w:rsidRDefault="00B07583" w:rsidP="00B075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7030A0"/>
          <w:sz w:val="32"/>
        </w:rPr>
      </w:pPr>
      <w:r w:rsidRPr="00B07583">
        <w:rPr>
          <w:rFonts w:ascii="Times New Roman" w:hAnsi="Times New Roman" w:cs="Times New Roman"/>
          <w:b/>
          <w:color w:val="7030A0"/>
          <w:sz w:val="32"/>
        </w:rPr>
        <w:t>Обогащать познавательные знания (знакомство с бетоном, его свойствами и качествами, способом его изготовления).</w:t>
      </w:r>
    </w:p>
    <w:p w:rsidR="00B07583" w:rsidRDefault="00B07583" w:rsidP="00B075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7030A0"/>
          <w:sz w:val="32"/>
        </w:rPr>
      </w:pPr>
      <w:r w:rsidRPr="00B07583">
        <w:rPr>
          <w:rFonts w:ascii="Times New Roman" w:hAnsi="Times New Roman" w:cs="Times New Roman"/>
          <w:b/>
          <w:color w:val="7030A0"/>
          <w:sz w:val="32"/>
        </w:rPr>
        <w:t>Обобщить знания о строительных профессиях; показать значимость профессии строителя, воспитывать уважительное отношение к человеку труда.</w:t>
      </w:r>
    </w:p>
    <w:p w:rsidR="00B07583" w:rsidRDefault="00B07583" w:rsidP="00B0758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noProof/>
          <w:color w:val="7030A0"/>
          <w:sz w:val="32"/>
          <w:lang w:eastAsia="ru-RU"/>
        </w:rPr>
        <w:drawing>
          <wp:inline distT="0" distB="0" distL="0" distR="0">
            <wp:extent cx="2905442" cy="2526472"/>
            <wp:effectExtent l="19050" t="0" r="92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826" cy="2528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7583" w:rsidRPr="00844075" w:rsidRDefault="00B07583" w:rsidP="00B0758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D60093"/>
          <w:sz w:val="44"/>
        </w:rPr>
      </w:pPr>
      <w:r w:rsidRPr="00844075">
        <w:rPr>
          <w:rFonts w:ascii="Times New Roman" w:hAnsi="Times New Roman" w:cs="Times New Roman"/>
          <w:b/>
          <w:color w:val="D60093"/>
          <w:sz w:val="44"/>
        </w:rPr>
        <w:lastRenderedPageBreak/>
        <w:t>О ПРОФЕССИЯХ.</w:t>
      </w:r>
    </w:p>
    <w:p w:rsidR="00844075" w:rsidRPr="00844075" w:rsidRDefault="00844075" w:rsidP="008440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</w:rPr>
      </w:pPr>
      <w:r w:rsidRPr="00844075">
        <w:rPr>
          <w:rFonts w:ascii="Times New Roman" w:hAnsi="Times New Roman" w:cs="Times New Roman"/>
          <w:b/>
          <w:color w:val="0000FF"/>
          <w:sz w:val="28"/>
        </w:rPr>
        <w:t xml:space="preserve">Возводят фундамент </w:t>
      </w:r>
      <w:r w:rsidRPr="00844075">
        <w:rPr>
          <w:rFonts w:ascii="Times New Roman" w:hAnsi="Times New Roman" w:cs="Times New Roman"/>
          <w:b/>
          <w:color w:val="D60093"/>
          <w:sz w:val="28"/>
        </w:rPr>
        <w:t>каменщики и бетонщики</w:t>
      </w:r>
      <w:r w:rsidRPr="00844075">
        <w:rPr>
          <w:rFonts w:ascii="Times New Roman" w:hAnsi="Times New Roman" w:cs="Times New Roman"/>
          <w:b/>
          <w:color w:val="0000FF"/>
          <w:sz w:val="28"/>
        </w:rPr>
        <w:t xml:space="preserve">. Они ведут кладку из искусственных камней и из природного камня, опалубочные работы и бетонируют части зданий из бетона, выполняют также работы по изготовлению деталей из бетона, монтажу сборных элементов. Их работа очень важна. </w:t>
      </w:r>
    </w:p>
    <w:p w:rsidR="00B07583" w:rsidRDefault="00844075" w:rsidP="008440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</w:rPr>
      </w:pPr>
      <w:r w:rsidRPr="00844075">
        <w:rPr>
          <w:rFonts w:ascii="Times New Roman" w:hAnsi="Times New Roman" w:cs="Times New Roman"/>
          <w:b/>
          <w:color w:val="0000FF"/>
          <w:sz w:val="28"/>
        </w:rPr>
        <w:t>После того как залит фундамент, на стройке наступает затишье, так как фундаменту нужно время чтобы «набрать прочность». Это затишье может продолжаться долго, иногда даже год.</w:t>
      </w:r>
    </w:p>
    <w:p w:rsidR="00844075" w:rsidRPr="00844075" w:rsidRDefault="00844075" w:rsidP="00844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/>
          <w:sz w:val="28"/>
        </w:rPr>
      </w:pPr>
      <w:r w:rsidRPr="00844075">
        <w:rPr>
          <w:rFonts w:ascii="Times New Roman" w:hAnsi="Times New Roman" w:cs="Times New Roman"/>
          <w:b/>
          <w:color w:val="0000FF"/>
          <w:sz w:val="28"/>
        </w:rPr>
        <w:t xml:space="preserve">Заготовкой и укладкой кровли занимается </w:t>
      </w:r>
      <w:r w:rsidRPr="00844075">
        <w:rPr>
          <w:rFonts w:ascii="Times New Roman" w:hAnsi="Times New Roman" w:cs="Times New Roman"/>
          <w:b/>
          <w:color w:val="D60093"/>
          <w:sz w:val="28"/>
        </w:rPr>
        <w:t>кровельщик.</w:t>
      </w:r>
      <w:r w:rsidRPr="00844075">
        <w:rPr>
          <w:rFonts w:ascii="Times New Roman" w:hAnsi="Times New Roman" w:cs="Times New Roman"/>
          <w:b/>
          <w:color w:val="0000FF"/>
          <w:sz w:val="28"/>
        </w:rPr>
        <w:t xml:space="preserve"> Основная задача кровельщика - уложить кровлю так, чтобы она как можно дольше служила людям. Кровельщик в строгой последовательности и с большой тщательностью начинает укладку листов кровли, при которой необходимо умение на глаз определять чёткость линий. Работа на высоте в неудобном согнутом положении немыслима без хорошего здоровья и выносливости. Она требует от специалиста постоянного внимания и сосредоточенности.</w:t>
      </w:r>
    </w:p>
    <w:p w:rsidR="00B07583" w:rsidRDefault="00844075" w:rsidP="00844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/>
          <w:sz w:val="28"/>
        </w:rPr>
      </w:pPr>
      <w:proofErr w:type="gramStart"/>
      <w:r w:rsidRPr="00844075">
        <w:rPr>
          <w:rFonts w:ascii="Times New Roman" w:hAnsi="Times New Roman" w:cs="Times New Roman"/>
          <w:b/>
          <w:color w:val="D60093"/>
          <w:sz w:val="28"/>
        </w:rPr>
        <w:t>Монтажник</w:t>
      </w:r>
      <w:r w:rsidRPr="00844075">
        <w:rPr>
          <w:rFonts w:ascii="Times New Roman" w:hAnsi="Times New Roman" w:cs="Times New Roman"/>
          <w:b/>
          <w:color w:val="0000FF"/>
          <w:sz w:val="28"/>
        </w:rPr>
        <w:t xml:space="preserve"> — это человек, который занимается установкой, соединением, закреплением и подключением различных строительных элементов, сантехники, систем вентиляции, теплосети, котлов, бытовой техники и т. д</w:t>
      </w:r>
      <w:r>
        <w:rPr>
          <w:rFonts w:ascii="Times New Roman" w:hAnsi="Times New Roman" w:cs="Times New Roman"/>
          <w:b/>
          <w:color w:val="0000FF"/>
          <w:sz w:val="28"/>
        </w:rPr>
        <w:t>.</w:t>
      </w:r>
      <w:proofErr w:type="gramEnd"/>
    </w:p>
    <w:p w:rsidR="00844075" w:rsidRPr="00844075" w:rsidRDefault="00844075" w:rsidP="00844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44075">
        <w:rPr>
          <w:rFonts w:ascii="Times New Roman" w:hAnsi="Times New Roman" w:cs="Times New Roman"/>
          <w:b/>
          <w:color w:val="0000FF"/>
          <w:sz w:val="28"/>
        </w:rPr>
        <w:t xml:space="preserve">Траншеи для труб были вырыты еще на этапе земляных работ, теперь же происходит укладка коммуникаций и подключение здания к централизованному водоснабжению и другим сетям. Теперь вступают в </w:t>
      </w:r>
      <w:r w:rsidRPr="00844075">
        <w:rPr>
          <w:rFonts w:ascii="Times New Roman" w:hAnsi="Times New Roman" w:cs="Times New Roman"/>
          <w:b/>
          <w:color w:val="0000FF"/>
          <w:sz w:val="28"/>
          <w:szCs w:val="28"/>
        </w:rPr>
        <w:t>работу газ</w:t>
      </w:r>
      <w:r w:rsidRPr="00844075">
        <w:rPr>
          <w:rFonts w:ascii="Times New Roman" w:hAnsi="Times New Roman" w:cs="Times New Roman"/>
          <w:b/>
          <w:color w:val="D60093"/>
          <w:sz w:val="28"/>
          <w:szCs w:val="28"/>
        </w:rPr>
        <w:t xml:space="preserve"> электросварщики, электрики, сантехники.</w:t>
      </w:r>
    </w:p>
    <w:p w:rsidR="00B07583" w:rsidRPr="00844075" w:rsidRDefault="00844075" w:rsidP="008440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4407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Ну а самый последний этап это внутренняя отделка помещений. Кто же теперь будет работать на стройке, как вы думаете? Ну, конечно, это </w:t>
      </w:r>
      <w:r w:rsidRPr="00844075">
        <w:rPr>
          <w:rFonts w:ascii="Times New Roman" w:hAnsi="Times New Roman" w:cs="Times New Roman"/>
          <w:b/>
          <w:color w:val="D60093"/>
          <w:sz w:val="28"/>
          <w:szCs w:val="28"/>
        </w:rPr>
        <w:t>маляры, штукатуры, плиточники.</w:t>
      </w:r>
    </w:p>
    <w:p w:rsidR="00B07583" w:rsidRDefault="00844075" w:rsidP="00844075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lang w:eastAsia="ru-RU"/>
        </w:rPr>
        <w:drawing>
          <wp:inline distT="0" distB="0" distL="0" distR="0">
            <wp:extent cx="2678366" cy="3219450"/>
            <wp:effectExtent l="19050" t="0" r="7684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366" cy="321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44075" w:rsidRDefault="00844075" w:rsidP="00844075">
      <w:pPr>
        <w:jc w:val="center"/>
        <w:rPr>
          <w:rFonts w:ascii="Times New Roman" w:hAnsi="Times New Roman" w:cs="Times New Roman"/>
          <w:b/>
          <w:color w:val="D60093"/>
          <w:sz w:val="44"/>
        </w:rPr>
      </w:pPr>
      <w:r>
        <w:rPr>
          <w:rFonts w:ascii="Times New Roman" w:hAnsi="Times New Roman" w:cs="Times New Roman"/>
          <w:b/>
          <w:color w:val="D60093"/>
          <w:sz w:val="44"/>
        </w:rPr>
        <w:lastRenderedPageBreak/>
        <w:t>ЗАГАДКИ.</w:t>
      </w:r>
    </w:p>
    <w:p w:rsidR="00844075" w:rsidRP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9900FF"/>
          <w:sz w:val="28"/>
        </w:rPr>
      </w:pPr>
      <w:r w:rsidRPr="00844075">
        <w:rPr>
          <w:rFonts w:ascii="Times New Roman" w:hAnsi="Times New Roman" w:cs="Times New Roman"/>
          <w:b/>
          <w:color w:val="9900FF"/>
          <w:sz w:val="28"/>
        </w:rPr>
        <w:t xml:space="preserve">Строю  школы, строю бани, строю новые дома, </w:t>
      </w:r>
    </w:p>
    <w:p w:rsidR="00844075" w:rsidRP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9900FF"/>
          <w:sz w:val="28"/>
        </w:rPr>
      </w:pPr>
      <w:r w:rsidRPr="00844075">
        <w:rPr>
          <w:rFonts w:ascii="Times New Roman" w:hAnsi="Times New Roman" w:cs="Times New Roman"/>
          <w:b/>
          <w:color w:val="9900FF"/>
          <w:sz w:val="28"/>
        </w:rPr>
        <w:t>Строю целые деревни, даже строю города!</w:t>
      </w:r>
    </w:p>
    <w:p w:rsidR="00844075" w:rsidRP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9900FF"/>
          <w:sz w:val="28"/>
        </w:rPr>
      </w:pPr>
      <w:r w:rsidRPr="00844075">
        <w:rPr>
          <w:rFonts w:ascii="Times New Roman" w:hAnsi="Times New Roman" w:cs="Times New Roman"/>
          <w:b/>
          <w:color w:val="9900FF"/>
          <w:sz w:val="28"/>
        </w:rPr>
        <w:t xml:space="preserve">Строить нужно аккуратно, строить нужно на века, </w:t>
      </w:r>
    </w:p>
    <w:p w:rsidR="00844075" w:rsidRP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9900FF"/>
          <w:sz w:val="28"/>
        </w:rPr>
      </w:pPr>
      <w:r w:rsidRPr="00844075">
        <w:rPr>
          <w:rFonts w:ascii="Times New Roman" w:hAnsi="Times New Roman" w:cs="Times New Roman"/>
          <w:b/>
          <w:color w:val="9900FF"/>
          <w:sz w:val="28"/>
        </w:rPr>
        <w:t>Чтоб жилось в тепле, уюте, даже в сильные снега.</w:t>
      </w:r>
    </w:p>
    <w:p w:rsidR="00844075" w:rsidRP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9900FF"/>
          <w:sz w:val="28"/>
        </w:rPr>
      </w:pPr>
      <w:r w:rsidRPr="00844075">
        <w:rPr>
          <w:rFonts w:ascii="Times New Roman" w:hAnsi="Times New Roman" w:cs="Times New Roman"/>
          <w:b/>
          <w:color w:val="9900FF"/>
          <w:sz w:val="28"/>
        </w:rPr>
        <w:t>В своём деле я художник и над ленью победитель,</w:t>
      </w:r>
    </w:p>
    <w:p w:rsid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9900FF"/>
          <w:sz w:val="28"/>
        </w:rPr>
      </w:pPr>
      <w:r w:rsidRPr="00844075">
        <w:rPr>
          <w:rFonts w:ascii="Times New Roman" w:hAnsi="Times New Roman" w:cs="Times New Roman"/>
          <w:b/>
          <w:color w:val="9900FF"/>
          <w:sz w:val="28"/>
        </w:rPr>
        <w:t>Догадались? я -…(строитель)</w:t>
      </w:r>
    </w:p>
    <w:p w:rsid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9900FF"/>
          <w:sz w:val="28"/>
        </w:rPr>
      </w:pPr>
    </w:p>
    <w:p w:rsidR="00844075" w:rsidRPr="00844075" w:rsidRDefault="00D25560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8"/>
        </w:rPr>
      </w:pPr>
      <w:r>
        <w:rPr>
          <w:rFonts w:ascii="Times New Roman" w:hAnsi="Times New Roman" w:cs="Times New Roman"/>
          <w:b/>
          <w:color w:val="006600"/>
          <w:sz w:val="28"/>
        </w:rPr>
        <w:t xml:space="preserve">                              </w:t>
      </w:r>
      <w:r w:rsidR="00844075" w:rsidRPr="00844075">
        <w:rPr>
          <w:rFonts w:ascii="Times New Roman" w:hAnsi="Times New Roman" w:cs="Times New Roman"/>
          <w:b/>
          <w:color w:val="006600"/>
          <w:sz w:val="28"/>
        </w:rPr>
        <w:t>Гвозди, топоры, пила,</w:t>
      </w:r>
      <w:r w:rsidRPr="00D25560">
        <w:rPr>
          <w:rFonts w:ascii="Times New Roman" w:hAnsi="Times New Roman" w:cs="Times New Roman"/>
          <w:b/>
          <w:color w:val="006600"/>
          <w:sz w:val="28"/>
        </w:rPr>
        <w:t xml:space="preserve"> </w:t>
      </w:r>
      <w:r>
        <w:rPr>
          <w:rFonts w:ascii="Times New Roman" w:hAnsi="Times New Roman" w:cs="Times New Roman"/>
          <w:b/>
          <w:noProof/>
          <w:color w:val="006600"/>
          <w:sz w:val="28"/>
          <w:lang w:eastAsia="ru-RU"/>
        </w:rPr>
        <w:drawing>
          <wp:inline distT="0" distB="0" distL="0" distR="0">
            <wp:extent cx="1225550" cy="1253403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5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075" w:rsidRP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8"/>
        </w:rPr>
      </w:pPr>
      <w:r w:rsidRPr="00844075">
        <w:rPr>
          <w:rFonts w:ascii="Times New Roman" w:hAnsi="Times New Roman" w:cs="Times New Roman"/>
          <w:b/>
          <w:color w:val="006600"/>
          <w:sz w:val="28"/>
        </w:rPr>
        <w:t>Стружек целая гора.</w:t>
      </w:r>
    </w:p>
    <w:p w:rsidR="00844075" w:rsidRP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8"/>
        </w:rPr>
      </w:pPr>
      <w:r w:rsidRPr="00844075">
        <w:rPr>
          <w:rFonts w:ascii="Times New Roman" w:hAnsi="Times New Roman" w:cs="Times New Roman"/>
          <w:b/>
          <w:color w:val="006600"/>
          <w:sz w:val="28"/>
        </w:rPr>
        <w:t>Это трудится работник —</w:t>
      </w:r>
    </w:p>
    <w:p w:rsid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8"/>
        </w:rPr>
      </w:pPr>
      <w:r w:rsidRPr="00844075">
        <w:rPr>
          <w:rFonts w:ascii="Times New Roman" w:hAnsi="Times New Roman" w:cs="Times New Roman"/>
          <w:b/>
          <w:color w:val="006600"/>
          <w:sz w:val="28"/>
        </w:rPr>
        <w:t>Делает нам стулья... (плотник)</w:t>
      </w:r>
    </w:p>
    <w:p w:rsid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8"/>
        </w:rPr>
      </w:pPr>
    </w:p>
    <w:p w:rsidR="00844075" w:rsidRP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FF6600"/>
          <w:sz w:val="28"/>
        </w:rPr>
      </w:pPr>
      <w:r w:rsidRPr="00844075">
        <w:rPr>
          <w:rFonts w:ascii="Times New Roman" w:hAnsi="Times New Roman" w:cs="Times New Roman"/>
          <w:b/>
          <w:color w:val="FF6600"/>
          <w:sz w:val="28"/>
        </w:rPr>
        <w:t>Вот на краешке с опаской</w:t>
      </w:r>
    </w:p>
    <w:p w:rsidR="00844075" w:rsidRP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FF6600"/>
          <w:sz w:val="28"/>
        </w:rPr>
      </w:pPr>
      <w:r w:rsidRPr="00844075">
        <w:rPr>
          <w:rFonts w:ascii="Times New Roman" w:hAnsi="Times New Roman" w:cs="Times New Roman"/>
          <w:b/>
          <w:color w:val="FF6600"/>
          <w:sz w:val="28"/>
        </w:rPr>
        <w:t>Он железо красит краской,</w:t>
      </w:r>
    </w:p>
    <w:p w:rsidR="00844075" w:rsidRP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FF6600"/>
          <w:sz w:val="28"/>
        </w:rPr>
      </w:pPr>
      <w:r w:rsidRPr="00844075">
        <w:rPr>
          <w:rFonts w:ascii="Times New Roman" w:hAnsi="Times New Roman" w:cs="Times New Roman"/>
          <w:b/>
          <w:color w:val="FF6600"/>
          <w:sz w:val="28"/>
        </w:rPr>
        <w:t>У него в руке ведро,</w:t>
      </w:r>
    </w:p>
    <w:p w:rsid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FF6600"/>
          <w:sz w:val="28"/>
        </w:rPr>
      </w:pPr>
      <w:r w:rsidRPr="00844075">
        <w:rPr>
          <w:rFonts w:ascii="Times New Roman" w:hAnsi="Times New Roman" w:cs="Times New Roman"/>
          <w:b/>
          <w:color w:val="FF6600"/>
          <w:sz w:val="28"/>
        </w:rPr>
        <w:t>Сам раскрашен он пестро. (Маляр)</w:t>
      </w:r>
    </w:p>
    <w:p w:rsid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FF6600"/>
          <w:sz w:val="28"/>
        </w:rPr>
      </w:pPr>
    </w:p>
    <w:p w:rsidR="00844075" w:rsidRPr="00844075" w:rsidRDefault="00D25560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                    </w:t>
      </w:r>
      <w:r w:rsidR="00844075" w:rsidRPr="00844075">
        <w:rPr>
          <w:rFonts w:ascii="Times New Roman" w:hAnsi="Times New Roman" w:cs="Times New Roman"/>
          <w:b/>
          <w:color w:val="0000FF"/>
          <w:sz w:val="28"/>
        </w:rPr>
        <w:t>На работе день-деньской</w:t>
      </w:r>
      <w:r>
        <w:rPr>
          <w:rFonts w:ascii="Times New Roman" w:hAnsi="Times New Roman" w:cs="Times New Roman"/>
          <w:b/>
          <w:color w:val="0000FF"/>
          <w:sz w:val="28"/>
        </w:rPr>
        <w:t xml:space="preserve">  </w:t>
      </w:r>
      <w:r>
        <w:rPr>
          <w:rFonts w:ascii="Times New Roman" w:hAnsi="Times New Roman" w:cs="Times New Roman"/>
          <w:b/>
          <w:noProof/>
          <w:color w:val="0000FF"/>
          <w:sz w:val="28"/>
          <w:lang w:eastAsia="ru-RU"/>
        </w:rPr>
        <w:drawing>
          <wp:inline distT="0" distB="0" distL="0" distR="0">
            <wp:extent cx="838200" cy="838200"/>
            <wp:effectExtent l="1905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075" w:rsidRP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</w:rPr>
      </w:pPr>
      <w:r w:rsidRPr="00844075">
        <w:rPr>
          <w:rFonts w:ascii="Times New Roman" w:hAnsi="Times New Roman" w:cs="Times New Roman"/>
          <w:b/>
          <w:color w:val="0000FF"/>
          <w:sz w:val="28"/>
        </w:rPr>
        <w:t>Он командует рукой.</w:t>
      </w:r>
      <w:r w:rsidR="00D25560" w:rsidRPr="00D25560">
        <w:rPr>
          <w:rFonts w:ascii="Times New Roman" w:hAnsi="Times New Roman" w:cs="Times New Roman"/>
          <w:b/>
          <w:noProof/>
          <w:color w:val="0000FF"/>
          <w:sz w:val="28"/>
          <w:lang w:eastAsia="ru-RU"/>
        </w:rPr>
        <w:t xml:space="preserve"> </w:t>
      </w:r>
    </w:p>
    <w:p w:rsidR="00D25560" w:rsidRDefault="00844075" w:rsidP="00D255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FF"/>
          <w:sz w:val="28"/>
          <w:lang w:eastAsia="ru-RU"/>
        </w:rPr>
      </w:pPr>
      <w:r w:rsidRPr="00844075">
        <w:rPr>
          <w:rFonts w:ascii="Times New Roman" w:hAnsi="Times New Roman" w:cs="Times New Roman"/>
          <w:b/>
          <w:color w:val="0000FF"/>
          <w:sz w:val="28"/>
        </w:rPr>
        <w:t>Поднимает та рука</w:t>
      </w:r>
    </w:p>
    <w:p w:rsidR="00844075" w:rsidRDefault="00844075" w:rsidP="00D2556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</w:rPr>
      </w:pPr>
      <w:r w:rsidRPr="00844075">
        <w:rPr>
          <w:rFonts w:ascii="Times New Roman" w:hAnsi="Times New Roman" w:cs="Times New Roman"/>
          <w:b/>
          <w:color w:val="0000FF"/>
          <w:sz w:val="28"/>
        </w:rPr>
        <w:t>Сто пудов под облака. (Крановщик)</w:t>
      </w:r>
    </w:p>
    <w:p w:rsid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</w:rPr>
      </w:pPr>
    </w:p>
    <w:p w:rsidR="00844075" w:rsidRP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9900FF"/>
          <w:sz w:val="28"/>
        </w:rPr>
      </w:pPr>
      <w:r w:rsidRPr="00844075">
        <w:rPr>
          <w:rFonts w:ascii="Times New Roman" w:hAnsi="Times New Roman" w:cs="Times New Roman"/>
          <w:b/>
          <w:color w:val="9900FF"/>
          <w:sz w:val="28"/>
        </w:rPr>
        <w:t>Из кирпича мы строим дом,</w:t>
      </w:r>
    </w:p>
    <w:p w:rsidR="00844075" w:rsidRP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9900FF"/>
          <w:sz w:val="28"/>
        </w:rPr>
      </w:pPr>
      <w:r w:rsidRPr="00844075">
        <w:rPr>
          <w:rFonts w:ascii="Times New Roman" w:hAnsi="Times New Roman" w:cs="Times New Roman"/>
          <w:b/>
          <w:color w:val="9900FF"/>
          <w:sz w:val="28"/>
        </w:rPr>
        <w:t>Чтоб смеялось солнце в нём.</w:t>
      </w:r>
    </w:p>
    <w:p w:rsidR="00844075" w:rsidRPr="00844075" w:rsidRDefault="00844075" w:rsidP="00844075">
      <w:pPr>
        <w:spacing w:after="0" w:line="240" w:lineRule="auto"/>
        <w:jc w:val="center"/>
        <w:rPr>
          <w:rFonts w:ascii="Times New Roman" w:hAnsi="Times New Roman" w:cs="Times New Roman"/>
          <w:b/>
          <w:color w:val="9900FF"/>
          <w:sz w:val="28"/>
        </w:rPr>
      </w:pPr>
      <w:r w:rsidRPr="00844075">
        <w:rPr>
          <w:rFonts w:ascii="Times New Roman" w:hAnsi="Times New Roman" w:cs="Times New Roman"/>
          <w:b/>
          <w:color w:val="9900FF"/>
          <w:sz w:val="28"/>
        </w:rPr>
        <w:t>Чтобы выше, чтобы шире</w:t>
      </w:r>
    </w:p>
    <w:p w:rsidR="00D25560" w:rsidRDefault="00D25560" w:rsidP="00D25560">
      <w:pPr>
        <w:spacing w:after="0" w:line="240" w:lineRule="auto"/>
        <w:ind w:left="1416" w:firstLine="1434"/>
        <w:jc w:val="center"/>
        <w:rPr>
          <w:rFonts w:ascii="Times New Roman" w:hAnsi="Times New Roman" w:cs="Times New Roman"/>
          <w:b/>
          <w:color w:val="9900FF"/>
          <w:sz w:val="28"/>
        </w:rPr>
      </w:pPr>
      <w:r>
        <w:rPr>
          <w:rFonts w:ascii="Times New Roman" w:hAnsi="Times New Roman" w:cs="Times New Roman"/>
          <w:b/>
          <w:noProof/>
          <w:color w:val="9900FF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2540</wp:posOffset>
            </wp:positionV>
            <wp:extent cx="1663065" cy="1397000"/>
            <wp:effectExtent l="19050" t="0" r="0" b="0"/>
            <wp:wrapThrough wrapText="bothSides">
              <wp:wrapPolygon edited="0">
                <wp:start x="-247" y="0"/>
                <wp:lineTo x="-247" y="21207"/>
                <wp:lineTo x="21526" y="21207"/>
                <wp:lineTo x="21526" y="0"/>
                <wp:lineTo x="-247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075" w:rsidRPr="00844075">
        <w:rPr>
          <w:rFonts w:ascii="Times New Roman" w:hAnsi="Times New Roman" w:cs="Times New Roman"/>
          <w:b/>
          <w:color w:val="9900FF"/>
          <w:sz w:val="28"/>
        </w:rPr>
        <w:t xml:space="preserve">Были комнаты в </w:t>
      </w:r>
      <w:r>
        <w:rPr>
          <w:rFonts w:ascii="Times New Roman" w:hAnsi="Times New Roman" w:cs="Times New Roman"/>
          <w:b/>
          <w:color w:val="9900FF"/>
          <w:sz w:val="28"/>
        </w:rPr>
        <w:t xml:space="preserve">              </w:t>
      </w:r>
      <w:r w:rsidR="00844075" w:rsidRPr="00844075">
        <w:rPr>
          <w:rFonts w:ascii="Times New Roman" w:hAnsi="Times New Roman" w:cs="Times New Roman"/>
          <w:b/>
          <w:color w:val="9900FF"/>
          <w:sz w:val="28"/>
        </w:rPr>
        <w:t>квартире.</w:t>
      </w:r>
      <w:r>
        <w:rPr>
          <w:rFonts w:ascii="Times New Roman" w:hAnsi="Times New Roman" w:cs="Times New Roman"/>
          <w:b/>
          <w:color w:val="9900FF"/>
          <w:sz w:val="28"/>
        </w:rPr>
        <w:t xml:space="preserve">  </w:t>
      </w:r>
      <w:r w:rsidR="00844075" w:rsidRPr="00844075">
        <w:rPr>
          <w:rFonts w:ascii="Times New Roman" w:hAnsi="Times New Roman" w:cs="Times New Roman"/>
          <w:b/>
          <w:color w:val="9900FF"/>
          <w:sz w:val="28"/>
        </w:rPr>
        <w:t xml:space="preserve"> </w:t>
      </w:r>
    </w:p>
    <w:p w:rsidR="00D25560" w:rsidRDefault="00844075" w:rsidP="00D25560">
      <w:pPr>
        <w:spacing w:after="0" w:line="240" w:lineRule="auto"/>
        <w:ind w:left="708" w:firstLine="2142"/>
        <w:jc w:val="center"/>
        <w:rPr>
          <w:rFonts w:ascii="Times New Roman" w:hAnsi="Times New Roman" w:cs="Times New Roman"/>
          <w:b/>
          <w:color w:val="9900FF"/>
          <w:sz w:val="28"/>
        </w:rPr>
      </w:pPr>
      <w:r w:rsidRPr="00844075">
        <w:rPr>
          <w:rFonts w:ascii="Times New Roman" w:hAnsi="Times New Roman" w:cs="Times New Roman"/>
          <w:b/>
          <w:color w:val="9900FF"/>
          <w:sz w:val="28"/>
        </w:rPr>
        <w:t xml:space="preserve">(Каменщики) </w:t>
      </w:r>
    </w:p>
    <w:p w:rsidR="00D25560" w:rsidRPr="00D25560" w:rsidRDefault="00D25560" w:rsidP="00D25560">
      <w:pPr>
        <w:rPr>
          <w:rFonts w:ascii="Times New Roman" w:hAnsi="Times New Roman" w:cs="Times New Roman"/>
          <w:sz w:val="28"/>
        </w:rPr>
      </w:pPr>
    </w:p>
    <w:p w:rsidR="00D25560" w:rsidRDefault="00D25560" w:rsidP="00D25560">
      <w:pPr>
        <w:rPr>
          <w:rFonts w:ascii="Times New Roman" w:hAnsi="Times New Roman" w:cs="Times New Roman"/>
          <w:sz w:val="28"/>
        </w:rPr>
      </w:pPr>
    </w:p>
    <w:p w:rsidR="00844075" w:rsidRDefault="00D25560" w:rsidP="00D25560">
      <w:pPr>
        <w:tabs>
          <w:tab w:val="left" w:pos="4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25560" w:rsidRDefault="00D25560" w:rsidP="00D25560">
      <w:pPr>
        <w:tabs>
          <w:tab w:val="left" w:pos="470"/>
        </w:tabs>
        <w:jc w:val="center"/>
        <w:rPr>
          <w:rFonts w:ascii="Times New Roman" w:hAnsi="Times New Roman" w:cs="Times New Roman"/>
          <w:b/>
          <w:color w:val="D60093"/>
          <w:sz w:val="44"/>
        </w:rPr>
      </w:pPr>
      <w:r>
        <w:rPr>
          <w:rFonts w:ascii="Times New Roman" w:hAnsi="Times New Roman" w:cs="Times New Roman"/>
          <w:b/>
          <w:color w:val="D60093"/>
          <w:sz w:val="44"/>
        </w:rPr>
        <w:lastRenderedPageBreak/>
        <w:t>УЧИТЕ С НАМИ…</w:t>
      </w:r>
    </w:p>
    <w:p w:rsidR="00D25560" w:rsidRPr="00D25560" w:rsidRDefault="00D25560" w:rsidP="00D25560">
      <w:pPr>
        <w:tabs>
          <w:tab w:val="left" w:pos="470"/>
        </w:tabs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D25560">
        <w:rPr>
          <w:rFonts w:ascii="Times New Roman" w:hAnsi="Times New Roman" w:cs="Times New Roman"/>
          <w:b/>
          <w:color w:val="0000FF"/>
          <w:sz w:val="32"/>
        </w:rPr>
        <w:t xml:space="preserve">Новый дом. </w:t>
      </w:r>
    </w:p>
    <w:p w:rsidR="00D25560" w:rsidRPr="00D25560" w:rsidRDefault="00D25560" w:rsidP="00D25560">
      <w:pPr>
        <w:tabs>
          <w:tab w:val="left" w:pos="470"/>
        </w:tabs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D25560">
        <w:rPr>
          <w:rFonts w:ascii="Times New Roman" w:hAnsi="Times New Roman" w:cs="Times New Roman"/>
          <w:b/>
          <w:color w:val="0000FF"/>
          <w:sz w:val="32"/>
        </w:rPr>
        <w:t>Грузовик привез, рыча,</w:t>
      </w:r>
    </w:p>
    <w:p w:rsidR="00D25560" w:rsidRPr="00D25560" w:rsidRDefault="00D25560" w:rsidP="00D25560">
      <w:pPr>
        <w:tabs>
          <w:tab w:val="left" w:pos="470"/>
        </w:tabs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D25560">
        <w:rPr>
          <w:rFonts w:ascii="Times New Roman" w:hAnsi="Times New Roman" w:cs="Times New Roman"/>
          <w:b/>
          <w:color w:val="0000FF"/>
          <w:sz w:val="32"/>
        </w:rPr>
        <w:t>Полный кузов кирпича.</w:t>
      </w:r>
    </w:p>
    <w:p w:rsidR="00D25560" w:rsidRPr="00D25560" w:rsidRDefault="00D25560" w:rsidP="00D25560">
      <w:pPr>
        <w:tabs>
          <w:tab w:val="left" w:pos="470"/>
        </w:tabs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D25560">
        <w:rPr>
          <w:rFonts w:ascii="Times New Roman" w:hAnsi="Times New Roman" w:cs="Times New Roman"/>
          <w:b/>
          <w:color w:val="0000FF"/>
          <w:sz w:val="32"/>
        </w:rPr>
        <w:t>А другой привез шофер</w:t>
      </w:r>
    </w:p>
    <w:p w:rsidR="00D25560" w:rsidRPr="00D25560" w:rsidRDefault="00D25560" w:rsidP="00D25560">
      <w:pPr>
        <w:tabs>
          <w:tab w:val="left" w:pos="470"/>
        </w:tabs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D25560">
        <w:rPr>
          <w:rFonts w:ascii="Times New Roman" w:hAnsi="Times New Roman" w:cs="Times New Roman"/>
          <w:b/>
          <w:color w:val="0000FF"/>
          <w:sz w:val="32"/>
        </w:rPr>
        <w:t>Щебень, известь и раствор.</w:t>
      </w:r>
    </w:p>
    <w:p w:rsidR="00D25560" w:rsidRPr="00D25560" w:rsidRDefault="00D25560" w:rsidP="00D25560">
      <w:pPr>
        <w:tabs>
          <w:tab w:val="left" w:pos="470"/>
        </w:tabs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D25560">
        <w:rPr>
          <w:rFonts w:ascii="Times New Roman" w:hAnsi="Times New Roman" w:cs="Times New Roman"/>
          <w:b/>
          <w:color w:val="0000FF"/>
          <w:sz w:val="32"/>
        </w:rPr>
        <w:t>Звон и гром стоят кругом.</w:t>
      </w:r>
    </w:p>
    <w:p w:rsidR="00D25560" w:rsidRPr="00D25560" w:rsidRDefault="00D25560" w:rsidP="00D25560">
      <w:pPr>
        <w:tabs>
          <w:tab w:val="left" w:pos="470"/>
        </w:tabs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D25560">
        <w:rPr>
          <w:rFonts w:ascii="Times New Roman" w:hAnsi="Times New Roman" w:cs="Times New Roman"/>
          <w:b/>
          <w:color w:val="0000FF"/>
          <w:sz w:val="32"/>
        </w:rPr>
        <w:t>Быстро строят новый дом.</w:t>
      </w:r>
    </w:p>
    <w:p w:rsidR="00D25560" w:rsidRPr="00D25560" w:rsidRDefault="00D25560" w:rsidP="00D25560">
      <w:pPr>
        <w:tabs>
          <w:tab w:val="left" w:pos="470"/>
        </w:tabs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D25560">
        <w:rPr>
          <w:rFonts w:ascii="Times New Roman" w:hAnsi="Times New Roman" w:cs="Times New Roman"/>
          <w:b/>
          <w:color w:val="0000FF"/>
          <w:sz w:val="32"/>
        </w:rPr>
        <w:t>Он уже почти готов,</w:t>
      </w:r>
    </w:p>
    <w:p w:rsidR="00D25560" w:rsidRPr="00D25560" w:rsidRDefault="00D25560" w:rsidP="00D25560">
      <w:pPr>
        <w:tabs>
          <w:tab w:val="left" w:pos="470"/>
        </w:tabs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D25560">
        <w:rPr>
          <w:rFonts w:ascii="Times New Roman" w:hAnsi="Times New Roman" w:cs="Times New Roman"/>
          <w:b/>
          <w:color w:val="0000FF"/>
          <w:sz w:val="32"/>
        </w:rPr>
        <w:t>И бригада маляров</w:t>
      </w:r>
    </w:p>
    <w:p w:rsidR="00D25560" w:rsidRPr="00D25560" w:rsidRDefault="00D25560" w:rsidP="00D25560">
      <w:pPr>
        <w:tabs>
          <w:tab w:val="left" w:pos="470"/>
        </w:tabs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D25560">
        <w:rPr>
          <w:rFonts w:ascii="Times New Roman" w:hAnsi="Times New Roman" w:cs="Times New Roman"/>
          <w:b/>
          <w:color w:val="0000FF"/>
          <w:sz w:val="32"/>
        </w:rPr>
        <w:t>Красит в синий цвет фасад:</w:t>
      </w:r>
    </w:p>
    <w:p w:rsidR="00D25560" w:rsidRPr="00D25560" w:rsidRDefault="00D25560" w:rsidP="00D25560">
      <w:pPr>
        <w:tabs>
          <w:tab w:val="left" w:pos="470"/>
        </w:tabs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D25560">
        <w:rPr>
          <w:rFonts w:ascii="Times New Roman" w:hAnsi="Times New Roman" w:cs="Times New Roman"/>
          <w:b/>
          <w:color w:val="0000FF"/>
          <w:sz w:val="32"/>
        </w:rPr>
        <w:t>В доме будет детский сад.</w:t>
      </w:r>
    </w:p>
    <w:p w:rsidR="00D25560" w:rsidRDefault="00D25560" w:rsidP="00D25560">
      <w:pPr>
        <w:tabs>
          <w:tab w:val="left" w:pos="470"/>
        </w:tabs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D25560">
        <w:rPr>
          <w:rFonts w:ascii="Times New Roman" w:hAnsi="Times New Roman" w:cs="Times New Roman"/>
          <w:b/>
          <w:color w:val="0000FF"/>
          <w:sz w:val="32"/>
        </w:rPr>
        <w:t xml:space="preserve">(Л. </w:t>
      </w:r>
      <w:proofErr w:type="spellStart"/>
      <w:r w:rsidRPr="00D25560">
        <w:rPr>
          <w:rFonts w:ascii="Times New Roman" w:hAnsi="Times New Roman" w:cs="Times New Roman"/>
          <w:b/>
          <w:color w:val="0000FF"/>
          <w:sz w:val="32"/>
        </w:rPr>
        <w:t>Рашковский</w:t>
      </w:r>
      <w:proofErr w:type="spellEnd"/>
      <w:r w:rsidRPr="00D25560">
        <w:rPr>
          <w:rFonts w:ascii="Times New Roman" w:hAnsi="Times New Roman" w:cs="Times New Roman"/>
          <w:b/>
          <w:color w:val="0000FF"/>
          <w:sz w:val="32"/>
        </w:rPr>
        <w:t>)</w:t>
      </w:r>
    </w:p>
    <w:p w:rsidR="00D25560" w:rsidRPr="00D25560" w:rsidRDefault="00D25560" w:rsidP="00D25560">
      <w:pPr>
        <w:tabs>
          <w:tab w:val="left" w:pos="470"/>
        </w:tabs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noProof/>
          <w:color w:val="0000FF"/>
          <w:sz w:val="32"/>
          <w:lang w:eastAsia="ru-RU"/>
        </w:rPr>
        <w:drawing>
          <wp:inline distT="0" distB="0" distL="0" distR="0">
            <wp:extent cx="2819139" cy="4241800"/>
            <wp:effectExtent l="19050" t="0" r="261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39" cy="424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560" w:rsidRPr="00D25560" w:rsidSect="00B07583">
      <w:pgSz w:w="11906" w:h="16838"/>
      <w:pgMar w:top="1134" w:right="991" w:bottom="1134" w:left="1701" w:header="708" w:footer="708" w:gutter="0"/>
      <w:pgBorders w:offsetFrom="page">
        <w:top w:val="cabins" w:sz="23" w:space="24" w:color="auto"/>
        <w:left w:val="cabins" w:sz="23" w:space="24" w:color="auto"/>
        <w:bottom w:val="cabins" w:sz="23" w:space="24" w:color="auto"/>
        <w:right w:val="cabins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7583"/>
    <w:rsid w:val="0004147E"/>
    <w:rsid w:val="00844075"/>
    <w:rsid w:val="00B07583"/>
    <w:rsid w:val="00D2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5427-CAFC-40DE-9111-BC25F2FF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2014-11-04T07:03:00Z</dcterms:created>
  <dcterms:modified xsi:type="dcterms:W3CDTF">2014-11-04T07:35:00Z</dcterms:modified>
</cp:coreProperties>
</file>