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75" w:rsidRDefault="005C2375" w:rsidP="004D2189">
      <w:pPr>
        <w:jc w:val="center"/>
      </w:pPr>
    </w:p>
    <w:p w:rsidR="004D2189" w:rsidRDefault="004D2189" w:rsidP="004D2189">
      <w:pPr>
        <w:jc w:val="center"/>
      </w:pPr>
    </w:p>
    <w:p w:rsidR="004D2189" w:rsidRPr="004D2189" w:rsidRDefault="004D2189" w:rsidP="004D2189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CC0099"/>
          <w:sz w:val="36"/>
          <w:szCs w:val="36"/>
          <w:lang w:eastAsia="ru-RU"/>
        </w:rPr>
      </w:pPr>
      <w:r w:rsidRPr="004D2189">
        <w:rPr>
          <w:rFonts w:ascii="Monotype Corsiva" w:eastAsia="Times New Roman" w:hAnsi="Monotype Corsiva" w:cs="Times New Roman"/>
          <w:b/>
          <w:bCs/>
          <w:i/>
          <w:iCs/>
          <w:color w:val="CC0099"/>
          <w:sz w:val="36"/>
          <w:szCs w:val="36"/>
          <w:u w:val="single"/>
          <w:lang w:eastAsia="ru-RU"/>
        </w:rPr>
        <w:t>«Когда это бывает?»</w:t>
      </w:r>
    </w:p>
    <w:p w:rsidR="004D2189" w:rsidRPr="00EC7A1D" w:rsidRDefault="004D2189" w:rsidP="004D2189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9"/>
          <w:szCs w:val="19"/>
          <w:lang w:eastAsia="ru-RU"/>
        </w:rPr>
      </w:pPr>
    </w:p>
    <w:p w:rsidR="004D2189" w:rsidRDefault="004D2189" w:rsidP="004D2189">
      <w:pPr>
        <w:spacing w:after="0" w:line="240" w:lineRule="auto"/>
        <w:ind w:firstLine="252"/>
        <w:jc w:val="both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</w:t>
      </w:r>
      <w:r w:rsidRPr="004D2189">
        <w:rPr>
          <w:rFonts w:ascii="Monotype Corsiva" w:eastAsia="Times New Roman" w:hAnsi="Monotype Corsiva" w:cs="Times New Roman"/>
          <w:color w:val="333333"/>
          <w:sz w:val="32"/>
          <w:szCs w:val="32"/>
          <w:u w:val="single"/>
          <w:lang w:eastAsia="ru-RU"/>
        </w:rPr>
        <w:t>Цель:</w:t>
      </w:r>
      <w:r w:rsidRPr="004D2189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 Уточнять и закреплять знания детей о сезонных изменениях в природе и </w:t>
      </w:r>
    </w:p>
    <w:p w:rsidR="004D2189" w:rsidRPr="004D2189" w:rsidRDefault="004D2189" w:rsidP="004D2189">
      <w:pPr>
        <w:spacing w:after="0" w:line="240" w:lineRule="auto"/>
        <w:ind w:firstLine="252"/>
        <w:jc w:val="both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</w:t>
      </w:r>
      <w:r w:rsidRPr="004D2189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>жизни животных в разные сезоны года.</w:t>
      </w:r>
    </w:p>
    <w:p w:rsidR="004D2189" w:rsidRDefault="004D2189" w:rsidP="004D2189">
      <w:pPr>
        <w:spacing w:after="0" w:line="240" w:lineRule="auto"/>
        <w:ind w:firstLine="252"/>
        <w:jc w:val="both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</w:t>
      </w:r>
      <w:r w:rsidRPr="004D2189">
        <w:rPr>
          <w:rFonts w:ascii="Monotype Corsiva" w:eastAsia="Times New Roman" w:hAnsi="Monotype Corsiva" w:cs="Times New Roman"/>
          <w:color w:val="333333"/>
          <w:sz w:val="32"/>
          <w:szCs w:val="32"/>
          <w:u w:val="single"/>
          <w:lang w:eastAsia="ru-RU"/>
        </w:rPr>
        <w:t>Материал:</w:t>
      </w:r>
      <w:r w:rsidRPr="004D2189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 Большие карты-лото с картинкой какого-либо времени года. </w:t>
      </w:r>
    </w:p>
    <w:p w:rsidR="004D2189" w:rsidRPr="004D2189" w:rsidRDefault="004D2189" w:rsidP="004D2189">
      <w:pPr>
        <w:spacing w:after="0" w:line="240" w:lineRule="auto"/>
        <w:ind w:firstLine="252"/>
        <w:jc w:val="both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</w:t>
      </w:r>
      <w:r w:rsidRPr="004D2189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>Маленькие карточки с моделями признаков разных сезонов.</w:t>
      </w:r>
    </w:p>
    <w:p w:rsidR="004D2189" w:rsidRPr="004D2189" w:rsidRDefault="004D2189" w:rsidP="004D2189">
      <w:pPr>
        <w:spacing w:after="0" w:line="240" w:lineRule="auto"/>
        <w:ind w:firstLine="252"/>
        <w:jc w:val="both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</w:t>
      </w:r>
      <w:r w:rsidRPr="004D2189">
        <w:rPr>
          <w:rFonts w:ascii="Monotype Corsiva" w:eastAsia="Times New Roman" w:hAnsi="Monotype Corsiva" w:cs="Times New Roman"/>
          <w:color w:val="333333"/>
          <w:sz w:val="32"/>
          <w:szCs w:val="32"/>
          <w:u w:val="single"/>
          <w:lang w:eastAsia="ru-RU"/>
        </w:rPr>
        <w:t>Ход игры:</w:t>
      </w:r>
    </w:p>
    <w:p w:rsidR="004D2189" w:rsidRDefault="004D2189" w:rsidP="004D2189">
      <w:pPr>
        <w:spacing w:after="0" w:line="240" w:lineRule="auto"/>
        <w:ind w:firstLine="252"/>
        <w:jc w:val="both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</w:t>
      </w:r>
      <w:r w:rsidRPr="004D2189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Игра проводится по типу лото. У ведущего маленькие карточки, перевернутые </w:t>
      </w:r>
    </w:p>
    <w:p w:rsidR="004D2189" w:rsidRDefault="004D2189" w:rsidP="004D2189">
      <w:pPr>
        <w:spacing w:after="0" w:line="240" w:lineRule="auto"/>
        <w:ind w:firstLine="252"/>
        <w:jc w:val="both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</w:t>
      </w:r>
      <w:r w:rsidRPr="004D2189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вниз изображением. Ведущий показывает карточку с моделью, игроки называют, </w:t>
      </w:r>
    </w:p>
    <w:p w:rsidR="004D2189" w:rsidRDefault="004D2189" w:rsidP="004D2189">
      <w:pPr>
        <w:spacing w:after="0" w:line="240" w:lineRule="auto"/>
        <w:ind w:firstLine="252"/>
        <w:jc w:val="both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</w:t>
      </w:r>
      <w:r w:rsidRPr="004D2189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что это и когда это бывает. Ребенок объясняет, почему эта карточка нужна именно </w:t>
      </w:r>
    </w:p>
    <w:p w:rsidR="004D2189" w:rsidRDefault="004D2189" w:rsidP="004D2189">
      <w:pPr>
        <w:spacing w:after="0" w:line="240" w:lineRule="auto"/>
        <w:ind w:firstLine="252"/>
        <w:jc w:val="both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</w:t>
      </w:r>
      <w:r w:rsidRPr="004D2189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>для него. Выигрывает тот, кто первым закроет свою карту. Но игра продолжается</w:t>
      </w:r>
    </w:p>
    <w:p w:rsidR="004D2189" w:rsidRDefault="004D2189" w:rsidP="004D2189">
      <w:pPr>
        <w:spacing w:after="0" w:line="240" w:lineRule="auto"/>
        <w:ind w:firstLine="252"/>
        <w:jc w:val="both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</w:t>
      </w:r>
      <w:r w:rsidRPr="004D2189"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до того пока все участники не закроют свои карты.</w:t>
      </w:r>
    </w:p>
    <w:p w:rsidR="004D2189" w:rsidRPr="004D2189" w:rsidRDefault="004D2189" w:rsidP="004D2189">
      <w:pPr>
        <w:spacing w:after="0" w:line="240" w:lineRule="auto"/>
        <w:ind w:firstLine="252"/>
        <w:jc w:val="both"/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</w:t>
      </w:r>
      <w:r>
        <w:rPr>
          <w:rFonts w:ascii="Monotype Corsiva" w:hAnsi="Monotype Corsiva"/>
          <w:noProof/>
          <w:sz w:val="32"/>
          <w:szCs w:val="32"/>
          <w:lang w:eastAsia="ru-RU"/>
        </w:rPr>
        <w:drawing>
          <wp:inline distT="0" distB="0" distL="0" distR="0">
            <wp:extent cx="1022350" cy="148269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7532" cy="149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    </w:t>
      </w:r>
      <w:r>
        <w:rPr>
          <w:rFonts w:ascii="Monotype Corsiva" w:eastAsia="Times New Roman" w:hAnsi="Monotype Corsiva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996950" cy="145780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45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      </w:t>
      </w:r>
      <w:r>
        <w:rPr>
          <w:rFonts w:ascii="Monotype Corsiva" w:eastAsia="Times New Roman" w:hAnsi="Monotype Corsiva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1544205" cy="13589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205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eastAsia="Times New Roman" w:hAnsi="Monotype Corsiva" w:cs="Times New Roman"/>
          <w:color w:val="333333"/>
          <w:sz w:val="32"/>
          <w:szCs w:val="32"/>
          <w:lang w:eastAsia="ru-RU"/>
        </w:rPr>
        <w:t xml:space="preserve">          </w:t>
      </w:r>
      <w:r>
        <w:rPr>
          <w:rFonts w:ascii="Monotype Corsiva" w:eastAsia="Times New Roman" w:hAnsi="Monotype Corsiva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1250950" cy="1482456"/>
            <wp:effectExtent l="1905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970" cy="148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2189" w:rsidRPr="004D2189" w:rsidSect="004D2189">
      <w:pgSz w:w="11906" w:h="8419"/>
      <w:pgMar w:top="142" w:right="140" w:bottom="55" w:left="142" w:header="709" w:footer="709" w:gutter="0"/>
      <w:pgBorders w:offsetFrom="page">
        <w:top w:val="creaturesInsects" w:sz="15" w:space="24" w:color="FF5050"/>
        <w:left w:val="creaturesInsects" w:sz="15" w:space="24" w:color="FF5050"/>
        <w:bottom w:val="creaturesInsects" w:sz="15" w:space="24" w:color="FF5050"/>
        <w:right w:val="creaturesInsects" w:sz="15" w:space="24" w:color="FF5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gutterAtTop/>
  <w:proofState w:spelling="clean" w:grammar="clean"/>
  <w:defaultTabStop w:val="708"/>
  <w:characterSpacingControl w:val="doNotCompress"/>
  <w:printTwoOnOne/>
  <w:compat/>
  <w:rsids>
    <w:rsidRoot w:val="004D2189"/>
    <w:rsid w:val="004D2189"/>
    <w:rsid w:val="005C2375"/>
    <w:rsid w:val="00EE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621</Characters>
  <Application>Microsoft Office Word</Application>
  <DocSecurity>0</DocSecurity>
  <Lines>5</Lines>
  <Paragraphs>1</Paragraphs>
  <ScaleCrop>false</ScaleCrop>
  <Company>Krokoz™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2014-11-22T06:03:00Z</dcterms:created>
  <dcterms:modified xsi:type="dcterms:W3CDTF">2014-11-22T06:13:00Z</dcterms:modified>
</cp:coreProperties>
</file>