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CE" w:rsidRPr="00FC2038" w:rsidRDefault="006658B5" w:rsidP="00F02A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 xml:space="preserve">  </w:t>
      </w:r>
      <w:r w:rsidR="00F02ACE" w:rsidRPr="00FC2038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в средней группе</w:t>
      </w:r>
    </w:p>
    <w:p w:rsidR="004664FC" w:rsidRPr="00FC2038" w:rsidRDefault="006658B5" w:rsidP="00F02ACE">
      <w:pPr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4664FC" w:rsidRPr="00FC2038">
        <w:rPr>
          <w:rFonts w:ascii="Times New Roman" w:hAnsi="Times New Roman" w:cs="Times New Roman"/>
          <w:sz w:val="28"/>
          <w:szCs w:val="28"/>
        </w:rPr>
        <w:t>Дата  проведения</w:t>
      </w:r>
      <w:r w:rsidR="00462623"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>20.02.2015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462623"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4664FC" w:rsidRPr="00FC2038">
        <w:rPr>
          <w:rFonts w:ascii="Times New Roman" w:hAnsi="Times New Roman" w:cs="Times New Roman"/>
          <w:sz w:val="28"/>
          <w:szCs w:val="28"/>
        </w:rPr>
        <w:t>Воспитатель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>Трубачева Т.Е.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AA" w:rsidRPr="00FC2038" w:rsidRDefault="004664FC" w:rsidP="00F02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>Область</w:t>
      </w:r>
      <w:r w:rsidR="00F02ACE" w:rsidRPr="00FC2038">
        <w:rPr>
          <w:rFonts w:ascii="Times New Roman" w:hAnsi="Times New Roman" w:cs="Times New Roman"/>
          <w:b/>
          <w:sz w:val="28"/>
          <w:szCs w:val="28"/>
        </w:rPr>
        <w:t>:</w:t>
      </w:r>
      <w:r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0389" w:rsidRPr="00FC2038" w:rsidRDefault="00AF0389" w:rsidP="00F02AC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>«У кого какие детки?»                 в рамках тематической недели</w:t>
      </w:r>
      <w:r w:rsidR="00FC203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C2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203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>одготовка людей к весне.</w:t>
      </w:r>
    </w:p>
    <w:p w:rsidR="00AF0389" w:rsidRPr="00FC2038" w:rsidRDefault="00AF0389" w:rsidP="00F02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>Цель:</w:t>
      </w:r>
      <w:r w:rsidR="00F02ACE" w:rsidRPr="00FC2038">
        <w:rPr>
          <w:rFonts w:ascii="Times New Roman" w:hAnsi="Times New Roman" w:cs="Times New Roman"/>
          <w:sz w:val="28"/>
          <w:szCs w:val="28"/>
        </w:rPr>
        <w:t xml:space="preserve"> </w:t>
      </w:r>
      <w:r w:rsidR="00F02ACE" w:rsidRPr="00FC2038">
        <w:rPr>
          <w:rFonts w:ascii="Times New Roman" w:hAnsi="Times New Roman" w:cs="Times New Roman"/>
          <w:sz w:val="28"/>
          <w:szCs w:val="28"/>
          <w:u w:val="single"/>
        </w:rPr>
        <w:t xml:space="preserve">Создание социальной ситуации развития детей в </w:t>
      </w:r>
      <w:r w:rsidR="00F02ACE" w:rsidRPr="00FC20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познавательно-исследовательской деятельности.</w:t>
      </w:r>
    </w:p>
    <w:p w:rsidR="00F02ACE" w:rsidRPr="00FC2038" w:rsidRDefault="00F02ACE" w:rsidP="00F02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2ACE" w:rsidRPr="00FC2038" w:rsidRDefault="00F02ACE" w:rsidP="00F02A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способствовать развитию навыков к называнию частей строения семян: оболочка, ядрышко.</w:t>
      </w:r>
    </w:p>
    <w:p w:rsidR="00F02ACE" w:rsidRPr="00FC2038" w:rsidRDefault="00F02ACE" w:rsidP="00F02A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обеспечить условия для выражения детьми своего мнения; (социально – коммуникативное развитие)</w:t>
      </w:r>
    </w:p>
    <w:p w:rsidR="00F02ACE" w:rsidRPr="00FC2038" w:rsidRDefault="00F02ACE" w:rsidP="00F02A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обеспечить условия для самостоятельного выбора материала, цвета; (социально – коммуникативное развитие)</w:t>
      </w:r>
    </w:p>
    <w:p w:rsidR="00F02ACE" w:rsidRPr="00FC2038" w:rsidRDefault="00F02ACE" w:rsidP="00F02A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создать условия  для побуждения детей к речевой активности; (речевое развитие)</w:t>
      </w:r>
    </w:p>
    <w:p w:rsidR="00F02ACE" w:rsidRPr="00FC2038" w:rsidRDefault="00F02ACE" w:rsidP="00F02AC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создать условия для диалогической речи; (речевое развитие)</w:t>
      </w:r>
    </w:p>
    <w:p w:rsidR="00F02ACE" w:rsidRPr="00FC2038" w:rsidRDefault="00F02ACE" w:rsidP="00F02A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способствовать развитию навыков взаимодействия (социально-коммуникативное развитие);</w:t>
      </w:r>
    </w:p>
    <w:p w:rsidR="007E6B94" w:rsidRPr="00FC2038" w:rsidRDefault="007E6B94" w:rsidP="00F02AC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6B94" w:rsidRPr="00FC2038" w:rsidRDefault="007E6B94" w:rsidP="007E6B94">
      <w:pPr>
        <w:spacing w:after="0" w:line="240" w:lineRule="auto"/>
        <w:rPr>
          <w:sz w:val="28"/>
          <w:szCs w:val="28"/>
        </w:rPr>
      </w:pPr>
      <w:r w:rsidRPr="00FC2038">
        <w:rPr>
          <w:rFonts w:ascii="Times New Roman" w:hAnsi="Times New Roman" w:cs="Times New Roman"/>
          <w:b/>
          <w:sz w:val="28"/>
          <w:szCs w:val="28"/>
        </w:rPr>
        <w:t>Организация детских видов деятельностей</w:t>
      </w:r>
      <w:r w:rsidRPr="00FC2038">
        <w:rPr>
          <w:rFonts w:ascii="Times New Roman" w:hAnsi="Times New Roman" w:cs="Times New Roman"/>
          <w:sz w:val="28"/>
          <w:szCs w:val="28"/>
        </w:rPr>
        <w:t>:</w:t>
      </w:r>
    </w:p>
    <w:p w:rsidR="007E6B94" w:rsidRPr="00FC2038" w:rsidRDefault="007E6B94" w:rsidP="007E6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общение ребенка с взрослым;</w:t>
      </w:r>
    </w:p>
    <w:p w:rsidR="007E6B94" w:rsidRPr="00FC2038" w:rsidRDefault="007E6B94" w:rsidP="007E6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общение ребенка со сверстниками;</w:t>
      </w:r>
    </w:p>
    <w:p w:rsidR="007E6B94" w:rsidRPr="00FC2038" w:rsidRDefault="007E6B94" w:rsidP="007E6B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38">
        <w:rPr>
          <w:rFonts w:ascii="Times New Roman" w:hAnsi="Times New Roman" w:cs="Times New Roman"/>
          <w:sz w:val="28"/>
          <w:szCs w:val="28"/>
        </w:rPr>
        <w:t>исследовательская деятельность (исследовательская практика);</w:t>
      </w:r>
    </w:p>
    <w:p w:rsidR="00AF0389" w:rsidRPr="00AF0389" w:rsidRDefault="00AF0389" w:rsidP="00F0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389" w:rsidRPr="00AF0389" w:rsidRDefault="005959AB" w:rsidP="00AF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F0389" w:rsidRPr="00AF0389">
        <w:rPr>
          <w:rFonts w:ascii="Times New Roman" w:hAnsi="Times New Roman" w:cs="Times New Roman"/>
          <w:sz w:val="24"/>
          <w:szCs w:val="24"/>
        </w:rPr>
        <w:t>Ход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837"/>
        <w:gridCol w:w="2837"/>
        <w:gridCol w:w="2837"/>
        <w:gridCol w:w="2837"/>
        <w:gridCol w:w="2838"/>
      </w:tblGrid>
      <w:tr w:rsidR="00AF0389" w:rsidRPr="00AF0389" w:rsidTr="006658B5">
        <w:trPr>
          <w:trHeight w:val="752"/>
        </w:trPr>
        <w:tc>
          <w:tcPr>
            <w:tcW w:w="2837" w:type="dxa"/>
          </w:tcPr>
          <w:p w:rsidR="00AF0389" w:rsidRP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Этап ООД</w:t>
            </w:r>
          </w:p>
        </w:tc>
        <w:tc>
          <w:tcPr>
            <w:tcW w:w="2837" w:type="dxa"/>
          </w:tcPr>
          <w:p w:rsidR="00AF0389" w:rsidRP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2837" w:type="dxa"/>
          </w:tcPr>
          <w:p w:rsidR="00AF0389" w:rsidRP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2837" w:type="dxa"/>
          </w:tcPr>
          <w:p w:rsidR="00AF0389" w:rsidRP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838" w:type="dxa"/>
          </w:tcPr>
          <w:p w:rsidR="00AF0389" w:rsidRPr="00AF0389" w:rsidRDefault="00AF0389" w:rsidP="0066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Психолого-пед</w:t>
            </w:r>
            <w:proofErr w:type="gramStart"/>
            <w:r w:rsidR="0066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proofErr w:type="spellEnd"/>
            <w:r w:rsidRPr="00AF03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ситуации развития</w:t>
            </w:r>
          </w:p>
        </w:tc>
      </w:tr>
      <w:tr w:rsidR="00AF0389" w:rsidRPr="00AF0389" w:rsidTr="00AF0389">
        <w:trPr>
          <w:trHeight w:val="527"/>
        </w:trPr>
        <w:tc>
          <w:tcPr>
            <w:tcW w:w="2837" w:type="dxa"/>
          </w:tcPr>
          <w:p w:rsidR="004664FC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Вводная част</w:t>
            </w:r>
            <w:proofErr w:type="gramStart"/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F0389">
              <w:rPr>
                <w:rFonts w:ascii="Times New Roman" w:hAnsi="Times New Roman" w:cs="Times New Roman"/>
                <w:sz w:val="24"/>
                <w:szCs w:val="24"/>
              </w:rPr>
              <w:t xml:space="preserve">орг.и </w:t>
            </w:r>
          </w:p>
          <w:p w:rsid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мотивационный момент)</w:t>
            </w: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Pr="00AF0389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F0389" w:rsidRDefault="00D5593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 приносит посылку и письмо</w:t>
            </w:r>
            <w:r w:rsidR="00A63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3E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63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3E67">
              <w:rPr>
                <w:rFonts w:ascii="Times New Roman" w:hAnsi="Times New Roman" w:cs="Times New Roman"/>
                <w:sz w:val="24"/>
                <w:szCs w:val="24"/>
              </w:rPr>
              <w:t>дедушке</w:t>
            </w:r>
            <w:proofErr w:type="gramEnd"/>
            <w:r w:rsidR="00A63E67">
              <w:rPr>
                <w:rFonts w:ascii="Times New Roman" w:hAnsi="Times New Roman" w:cs="Times New Roman"/>
                <w:sz w:val="24"/>
                <w:szCs w:val="24"/>
              </w:rPr>
              <w:t xml:space="preserve"> Феди.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посылки план сада, семена, картинки с деревьями (яблоня, груша, апельсин, лимон)</w:t>
            </w: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Pr="00AF0389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F0389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спрашивает, что это?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нам прочесть письмо? 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письмо. 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посылку, смотрим, что в посылке.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Достаем план.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Смотрим, какие семена. </w:t>
            </w: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как нам узнать из какого семени что вырастит?</w:t>
            </w:r>
          </w:p>
          <w:p w:rsidR="00E86570" w:rsidRPr="00AF0389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F0389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помочь дедушке.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рассказывают, что на плане.</w:t>
            </w: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67" w:rsidRDefault="00A63E67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семена от яблони, апельсина, груши, лимона.</w:t>
            </w: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Pr="00AF0389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поисковой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8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принятия детьми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89" w:rsidRP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</w:tc>
      </w:tr>
      <w:tr w:rsidR="00AF0389" w:rsidRPr="00AF0389" w:rsidTr="00AF0389">
        <w:trPr>
          <w:trHeight w:val="264"/>
        </w:trPr>
        <w:tc>
          <w:tcPr>
            <w:tcW w:w="2837" w:type="dxa"/>
          </w:tcPr>
          <w:p w:rsidR="004664FC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4664FC" w:rsidRDefault="004664FC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6F" w:rsidRDefault="0084556F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Pr="00AF0389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B5" w:rsidRDefault="006658B5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Pr="00083707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07">
              <w:rPr>
                <w:rFonts w:ascii="Times New Roman" w:hAnsi="Times New Roman" w:cs="Times New Roman"/>
                <w:sz w:val="24"/>
                <w:szCs w:val="24"/>
              </w:rPr>
              <w:t xml:space="preserve">Два стола, с зеленым и синим кругом. 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>разнос с фруктами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 xml:space="preserve">разделочные 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доски,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ножи,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 xml:space="preserve">влажные 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салфетки, </w:t>
            </w:r>
            <w:r w:rsidR="0005230D">
              <w:rPr>
                <w:rFonts w:ascii="Times New Roman" w:hAnsi="Times New Roman" w:cs="Times New Roman"/>
                <w:sz w:val="24"/>
                <w:szCs w:val="24"/>
              </w:rPr>
              <w:t>лупы, баночки под мусор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6570" w:rsidRPr="00AF0389" w:rsidRDefault="00E86570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проводит исследование?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проводят исследования?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стать исследователем и попасть в лабораторию, нужен пропуск.</w:t>
            </w:r>
          </w:p>
          <w:p w:rsidR="00E86570" w:rsidRPr="006F37BB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07">
              <w:rPr>
                <w:rFonts w:ascii="Times New Roman" w:hAnsi="Times New Roman" w:cs="Times New Roman"/>
                <w:sz w:val="24"/>
                <w:szCs w:val="24"/>
              </w:rPr>
              <w:t>Но 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попасть в нашу лабораторию, нужно отгадать загадки.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89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07">
              <w:rPr>
                <w:rFonts w:ascii="Times New Roman" w:hAnsi="Times New Roman" w:cs="Times New Roman"/>
                <w:sz w:val="24"/>
                <w:szCs w:val="24"/>
              </w:rPr>
              <w:t>А теперь внимательно посмотрите на свои пропуска, у кого какой пропуск, цветом?</w:t>
            </w: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Pr="006F37BB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пропуске, какой фрукт вы будете исследовать.</w:t>
            </w: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У нас с вами целые фрукты, как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узнать, где семечки у фрукта?</w:t>
            </w: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А как мы с вами достанем их, что нам нужно сделать с фруктами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Pr="006F37BB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Но  дедушка Федя просил нас узнать, как из такого маленького семечка может вырасти большое дерево.</w:t>
            </w:r>
          </w:p>
          <w:p w:rsidR="0005230D" w:rsidRPr="006F37BB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можем узнать это?</w:t>
            </w:r>
          </w:p>
          <w:p w:rsidR="0005230D" w:rsidRPr="00AF0389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 загадки.</w:t>
            </w: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70" w:rsidRPr="00083707" w:rsidRDefault="00E86570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07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выбирает пропуск (эмблему). </w:t>
            </w:r>
          </w:p>
          <w:p w:rsidR="00E86570" w:rsidRPr="00083707" w:rsidRDefault="0005230D" w:rsidP="00E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подгруппы, по шесть человек.</w:t>
            </w:r>
          </w:p>
          <w:p w:rsidR="00AF0389" w:rsidRDefault="00AF038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Pr="00083707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70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у кого, что нарисовано и разбирают фрукты по рисунку пропуска. </w:t>
            </w: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детей. </w:t>
            </w: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Предположение детей.</w:t>
            </w: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начинаю разрезать фрукты. </w:t>
            </w:r>
          </w:p>
          <w:p w:rsidR="0005230D" w:rsidRPr="006F37BB" w:rsidRDefault="0005230D" w:rsidP="0005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Достаем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семена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 и рассматриваем, описываем, сравниваем их с</w:t>
            </w:r>
            <w:r w:rsidR="00CE7279">
              <w:rPr>
                <w:rFonts w:ascii="Times New Roman" w:hAnsi="Times New Roman" w:cs="Times New Roman"/>
                <w:sz w:val="24"/>
                <w:szCs w:val="24"/>
              </w:rPr>
              <w:t xml:space="preserve"> другими  семенами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30D" w:rsidRDefault="0005230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Приходят к </w:t>
            </w:r>
            <w:r w:rsidR="00CE7279">
              <w:rPr>
                <w:rFonts w:ascii="Times New Roman" w:hAnsi="Times New Roman" w:cs="Times New Roman"/>
                <w:sz w:val="24"/>
                <w:szCs w:val="24"/>
              </w:rPr>
              <w:t>выводу,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семени, какое дерево вырастит.</w:t>
            </w: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разламывают, разрезают семя, р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ассматриваем через лупу, что внутри.</w:t>
            </w:r>
          </w:p>
          <w:p w:rsidR="00A36C2D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ядрышко.</w:t>
            </w:r>
          </w:p>
          <w:p w:rsidR="00A36C2D" w:rsidRPr="006F37BB" w:rsidRDefault="00A36C2D" w:rsidP="00A3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Приходим к выводу, что у ядрышка есть оболочка, которая защищает его. У одних фруктов оболочка семечка твердая, а других мягкая.</w:t>
            </w:r>
          </w:p>
          <w:p w:rsidR="00A36C2D" w:rsidRPr="006F37BB" w:rsidRDefault="00A36C2D" w:rsidP="00A3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В ядрышке находятся питательные вещества, с помощью которых семечко растет. </w:t>
            </w:r>
          </w:p>
          <w:p w:rsidR="00A36C2D" w:rsidRPr="00AF0389" w:rsidRDefault="00A36C2D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А оболочка защищает ядрышко от повреждений. </w:t>
            </w:r>
          </w:p>
        </w:tc>
        <w:tc>
          <w:tcPr>
            <w:tcW w:w="2838" w:type="dxa"/>
          </w:tcPr>
          <w:p w:rsidR="00CE7279" w:rsidRPr="00CE7279" w:rsidRDefault="00CE7279" w:rsidP="00CE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словия  для побуждения детей к речевой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самостоятельного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словия  для побуждения детей к речевой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AF0389">
            <w:pPr>
              <w:rPr>
                <w:sz w:val="36"/>
                <w:szCs w:val="36"/>
              </w:rPr>
            </w:pPr>
          </w:p>
          <w:p w:rsidR="00FD1C1A" w:rsidRDefault="00FD1C1A" w:rsidP="00AF0389">
            <w:pPr>
              <w:rPr>
                <w:sz w:val="36"/>
                <w:szCs w:val="36"/>
              </w:rPr>
            </w:pP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исследовательских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1A" w:rsidRDefault="00FD1C1A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исследовательских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FD1C1A" w:rsidRDefault="00FD1C1A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1A" w:rsidRPr="00FD1C1A" w:rsidRDefault="00317E21" w:rsidP="00FD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0EC">
              <w:rPr>
                <w:rFonts w:ascii="Times New Roman" w:hAnsi="Times New Roman" w:cs="Times New Roman"/>
                <w:sz w:val="24"/>
                <w:szCs w:val="24"/>
              </w:rPr>
              <w:t>словия для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279" w:rsidRPr="00AF0389" w:rsidTr="00CE7279">
        <w:trPr>
          <w:trHeight w:val="1950"/>
        </w:trPr>
        <w:tc>
          <w:tcPr>
            <w:tcW w:w="2837" w:type="dxa"/>
            <w:vMerge w:val="restart"/>
          </w:tcPr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89">
              <w:rPr>
                <w:rFonts w:ascii="Times New Roman" w:hAnsi="Times New Roman" w:cs="Times New Roman"/>
                <w:sz w:val="24"/>
                <w:szCs w:val="24"/>
              </w:rPr>
              <w:t>Завершение занятия</w:t>
            </w: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</w:tcPr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коробка под коллекцию. Клей, скотч, конверт чистый лист для ответа. </w:t>
            </w: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Ну, вот мы с вами и ответили на вопросы дедушке Феди.    </w:t>
            </w:r>
          </w:p>
          <w:p w:rsidR="00CE7279" w:rsidRPr="006F37BB" w:rsidRDefault="00CE7279" w:rsidP="00A3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А как нам теперь сообщить дедушке, что мы с вами все узнали.</w:t>
            </w:r>
          </w:p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CE7279" w:rsidRDefault="00317E21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0EC">
              <w:rPr>
                <w:rFonts w:ascii="Times New Roman" w:hAnsi="Times New Roman" w:cs="Times New Roman"/>
                <w:sz w:val="24"/>
                <w:szCs w:val="24"/>
              </w:rPr>
              <w:t>словия для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E21" w:rsidRDefault="00317E21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1" w:rsidRDefault="00317E21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79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317E21" w:rsidRDefault="00317E21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1" w:rsidRPr="00FD1C1A" w:rsidRDefault="00317E21" w:rsidP="003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317E21" w:rsidRDefault="00317E21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1" w:rsidRDefault="00317E21" w:rsidP="003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1A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317E21" w:rsidRPr="00AF0389" w:rsidRDefault="00317E21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79" w:rsidRPr="00AF0389" w:rsidTr="00243A24">
        <w:trPr>
          <w:trHeight w:val="1899"/>
        </w:trPr>
        <w:tc>
          <w:tcPr>
            <w:tcW w:w="2837" w:type="dxa"/>
            <w:vMerge/>
          </w:tcPr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</w:tcPr>
          <w:p w:rsidR="00CE7279" w:rsidRDefault="00CE7279" w:rsidP="00A3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взрослым  дети делают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коллекцию.  </w:t>
            </w:r>
          </w:p>
          <w:p w:rsidR="00CE7279" w:rsidRPr="006F37BB" w:rsidRDefault="00CE7279" w:rsidP="00A3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дедушке Феде.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E727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 xml:space="preserve">росим Елену Александровну сходить на почту отправить нашу посылку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письмо </w:t>
            </w:r>
            <w:r w:rsidRPr="006F37BB">
              <w:rPr>
                <w:rFonts w:ascii="Times New Roman" w:hAnsi="Times New Roman" w:cs="Times New Roman"/>
                <w:sz w:val="24"/>
                <w:szCs w:val="24"/>
              </w:rPr>
              <w:t>дедушке.</w:t>
            </w:r>
          </w:p>
        </w:tc>
        <w:tc>
          <w:tcPr>
            <w:tcW w:w="2838" w:type="dxa"/>
            <w:vMerge/>
          </w:tcPr>
          <w:p w:rsidR="00CE7279" w:rsidRPr="00AF0389" w:rsidRDefault="00CE7279" w:rsidP="00AF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4FC" w:rsidRDefault="004664FC" w:rsidP="004664FC">
      <w:pPr>
        <w:rPr>
          <w:rFonts w:ascii="Times New Roman" w:hAnsi="Times New Roman" w:cs="Times New Roman"/>
          <w:sz w:val="24"/>
          <w:szCs w:val="24"/>
        </w:rPr>
      </w:pPr>
    </w:p>
    <w:p w:rsidR="004664FC" w:rsidRDefault="004664FC" w:rsidP="004664FC">
      <w:pPr>
        <w:rPr>
          <w:rFonts w:ascii="Times New Roman" w:hAnsi="Times New Roman" w:cs="Times New Roman"/>
          <w:sz w:val="24"/>
          <w:szCs w:val="24"/>
        </w:rPr>
      </w:pPr>
    </w:p>
    <w:p w:rsidR="00AF0389" w:rsidRPr="00AF0389" w:rsidRDefault="00AF0389" w:rsidP="00AF0389">
      <w:pPr>
        <w:rPr>
          <w:rFonts w:ascii="Times New Roman" w:hAnsi="Times New Roman" w:cs="Times New Roman"/>
          <w:sz w:val="24"/>
          <w:szCs w:val="24"/>
        </w:rPr>
      </w:pPr>
    </w:p>
    <w:sectPr w:rsidR="00AF0389" w:rsidRPr="00AF0389" w:rsidSect="004664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D5C" w:rsidRDefault="00753D5C" w:rsidP="004664FC">
      <w:pPr>
        <w:spacing w:after="0" w:line="240" w:lineRule="auto"/>
      </w:pPr>
      <w:r>
        <w:separator/>
      </w:r>
    </w:p>
  </w:endnote>
  <w:endnote w:type="continuationSeparator" w:id="1">
    <w:p w:rsidR="00753D5C" w:rsidRDefault="00753D5C" w:rsidP="0046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D5C" w:rsidRDefault="00753D5C" w:rsidP="004664FC">
      <w:pPr>
        <w:spacing w:after="0" w:line="240" w:lineRule="auto"/>
      </w:pPr>
      <w:r>
        <w:separator/>
      </w:r>
    </w:p>
  </w:footnote>
  <w:footnote w:type="continuationSeparator" w:id="1">
    <w:p w:rsidR="00753D5C" w:rsidRDefault="00753D5C" w:rsidP="0046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732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504436A"/>
    <w:multiLevelType w:val="hybridMultilevel"/>
    <w:tmpl w:val="1BD293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5037697"/>
    <w:multiLevelType w:val="hybridMultilevel"/>
    <w:tmpl w:val="A4CA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389"/>
    <w:rsid w:val="00033AE2"/>
    <w:rsid w:val="0005230D"/>
    <w:rsid w:val="00086A2F"/>
    <w:rsid w:val="000F6AA6"/>
    <w:rsid w:val="00101AA6"/>
    <w:rsid w:val="002B5E22"/>
    <w:rsid w:val="00317E21"/>
    <w:rsid w:val="00462623"/>
    <w:rsid w:val="004664FC"/>
    <w:rsid w:val="005959AB"/>
    <w:rsid w:val="00627C81"/>
    <w:rsid w:val="006658B5"/>
    <w:rsid w:val="00693155"/>
    <w:rsid w:val="00753D5C"/>
    <w:rsid w:val="007C05AB"/>
    <w:rsid w:val="007E6B94"/>
    <w:rsid w:val="0084556F"/>
    <w:rsid w:val="00A36C2D"/>
    <w:rsid w:val="00A63E67"/>
    <w:rsid w:val="00AF0389"/>
    <w:rsid w:val="00B344D8"/>
    <w:rsid w:val="00C059BE"/>
    <w:rsid w:val="00C82FB5"/>
    <w:rsid w:val="00CE7279"/>
    <w:rsid w:val="00D5593F"/>
    <w:rsid w:val="00E56A3E"/>
    <w:rsid w:val="00E86570"/>
    <w:rsid w:val="00E935F5"/>
    <w:rsid w:val="00F02ACE"/>
    <w:rsid w:val="00F62CAA"/>
    <w:rsid w:val="00FC2038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AA"/>
  </w:style>
  <w:style w:type="paragraph" w:styleId="1">
    <w:name w:val="heading 1"/>
    <w:basedOn w:val="a"/>
    <w:next w:val="a"/>
    <w:link w:val="10"/>
    <w:uiPriority w:val="9"/>
    <w:qFormat/>
    <w:rsid w:val="00F02AC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C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C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C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C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C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C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C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C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4FC"/>
  </w:style>
  <w:style w:type="paragraph" w:styleId="a6">
    <w:name w:val="footer"/>
    <w:basedOn w:val="a"/>
    <w:link w:val="a7"/>
    <w:uiPriority w:val="99"/>
    <w:semiHidden/>
    <w:unhideWhenUsed/>
    <w:rsid w:val="0046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4FC"/>
  </w:style>
  <w:style w:type="paragraph" w:styleId="a8">
    <w:name w:val="List Paragraph"/>
    <w:basedOn w:val="a"/>
    <w:uiPriority w:val="34"/>
    <w:qFormat/>
    <w:rsid w:val="00F02ACE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02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2A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2A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2A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02A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02A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02A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2A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C0D4-FFCE-4920-82FA-5A5A3F8B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2015-01-31T09:03:00Z</cp:lastPrinted>
  <dcterms:created xsi:type="dcterms:W3CDTF">2015-02-23T12:50:00Z</dcterms:created>
  <dcterms:modified xsi:type="dcterms:W3CDTF">2015-02-23T12:50:00Z</dcterms:modified>
</cp:coreProperties>
</file>