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E3" w:rsidRDefault="00EB1698" w:rsidP="00416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698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EB1698">
        <w:rPr>
          <w:rFonts w:ascii="Times New Roman" w:hAnsi="Times New Roman" w:cs="Times New Roman"/>
          <w:sz w:val="28"/>
          <w:szCs w:val="28"/>
        </w:rPr>
        <w:t>Сухобезводнинский</w:t>
      </w:r>
      <w:proofErr w:type="spellEnd"/>
      <w:r w:rsidRPr="00EB1698">
        <w:rPr>
          <w:rFonts w:ascii="Times New Roman" w:hAnsi="Times New Roman" w:cs="Times New Roman"/>
          <w:sz w:val="28"/>
          <w:szCs w:val="28"/>
        </w:rPr>
        <w:t xml:space="preserve"> детский сад «Звездочка»</w:t>
      </w:r>
    </w:p>
    <w:p w:rsidR="00EB1698" w:rsidRDefault="00EB1698" w:rsidP="00EB1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698" w:rsidRDefault="00EB1698" w:rsidP="00EB1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698" w:rsidRDefault="00EB1698" w:rsidP="00EB1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698" w:rsidRDefault="00EB1698" w:rsidP="00EB1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698" w:rsidRDefault="00EB1698" w:rsidP="00EB1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698" w:rsidRDefault="00EB1698" w:rsidP="00EB1698">
      <w:pPr>
        <w:tabs>
          <w:tab w:val="left" w:pos="25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EB1698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Непосредственно образовательная деятельность по формированию целостной картины мира</w:t>
      </w:r>
    </w:p>
    <w:p w:rsidR="000D5364" w:rsidRDefault="000D5364" w:rsidP="00EB1698">
      <w:pPr>
        <w:tabs>
          <w:tab w:val="left" w:pos="25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D536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«Зачем зимой снег»</w:t>
      </w:r>
    </w:p>
    <w:p w:rsidR="00AC0EF0" w:rsidRDefault="00AC0EF0" w:rsidP="00EB1698">
      <w:pPr>
        <w:tabs>
          <w:tab w:val="left" w:pos="25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для детей старшей группы</w:t>
      </w:r>
    </w:p>
    <w:p w:rsidR="00EB1698" w:rsidRPr="00AC22DA" w:rsidRDefault="00AC22DA" w:rsidP="00AC22DA">
      <w:pPr>
        <w:tabs>
          <w:tab w:val="left" w:pos="25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4A1E60" wp14:editId="3B7C1DB2">
            <wp:extent cx="4572000" cy="3429000"/>
            <wp:effectExtent l="95250" t="57150" r="114300" b="133350"/>
            <wp:docPr id="1" name="Рисунок 1" descr="&amp;Ucy;&amp;rcy;&amp;ocy;&amp;kcy;&amp;icy; &amp;vcy; &amp;ncy;&amp;acy;&amp;chcy;&amp;acy;&amp;lcy;&amp;softcy;&amp;ncy;&amp;ocy;&amp;jcy; &amp;shcy;&amp;kcy;&amp;ocy;&amp;lcy;&amp;iecy; - &amp;Ncy;&amp;acy;&amp;chcy;&amp;acy;&amp;lcy;&amp;softcy;&amp;ncy;&amp;acy;&amp;yacy; &amp;shcy;&amp;kcy;&amp;ocy;&amp;lcy;&amp;acy; - &amp;Ucy;&amp;chcy;&amp;icy;&amp;tcy;&amp;iecy;&amp;lcy;&amp;yucy; &amp;shcy;&amp;kcy;&amp;ocy;&amp;l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Ucy;&amp;rcy;&amp;ocy;&amp;kcy;&amp;icy; &amp;vcy; &amp;ncy;&amp;acy;&amp;chcy;&amp;acy;&amp;lcy;&amp;softcy;&amp;ncy;&amp;ocy;&amp;jcy; &amp;shcy;&amp;kcy;&amp;ocy;&amp;lcy;&amp;iecy; - &amp;Ncy;&amp;acy;&amp;chcy;&amp;acy;&amp;lcy;&amp;softcy;&amp;ncy;&amp;acy;&amp;yacy; &amp;shcy;&amp;kcy;&amp;ocy;&amp;lcy;&amp;acy; - &amp;Ucy;&amp;chcy;&amp;icy;&amp;tcy;&amp;iecy;&amp;lcy;&amp;yucy; &amp;shcy;&amp;kcy;&amp;ocy;&amp;lcy;&amp;y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1698" w:rsidRPr="00EB1698" w:rsidRDefault="00EB1698" w:rsidP="0041696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воспитатель </w:t>
      </w:r>
    </w:p>
    <w:p w:rsidR="00EB1698" w:rsidRPr="00EB1698" w:rsidRDefault="00EB1698" w:rsidP="00EB1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Баринова Анна Ивановна</w:t>
      </w:r>
    </w:p>
    <w:p w:rsidR="00EB1698" w:rsidRPr="00EB1698" w:rsidRDefault="00EB1698" w:rsidP="00EB1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6B" w:rsidRDefault="0041696B" w:rsidP="00416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6B" w:rsidRDefault="0041696B" w:rsidP="00416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6B" w:rsidRDefault="0041696B" w:rsidP="00416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F0" w:rsidRDefault="00EB1698" w:rsidP="00416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р. п. Сухобезводное</w:t>
      </w:r>
    </w:p>
    <w:p w:rsidR="000D5364" w:rsidRPr="00AC0EF0" w:rsidRDefault="00EB1698" w:rsidP="00A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9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364" w:rsidRDefault="000D5364" w:rsidP="000D5364">
      <w:pPr>
        <w:widowControl w:val="0"/>
        <w:suppressAutoHyphens/>
        <w:spacing w:before="120" w:after="0" w:line="360" w:lineRule="auto"/>
        <w:rPr>
          <w:rFonts w:ascii="Arial" w:eastAsia="Arial Unicode MS" w:hAnsi="Arial" w:cs="Mangal"/>
          <w:color w:val="0070C0"/>
          <w:kern w:val="1"/>
          <w:sz w:val="28"/>
          <w:szCs w:val="28"/>
          <w:lang w:eastAsia="hi-IN" w:bidi="hi-IN"/>
        </w:rPr>
      </w:pPr>
      <w:r w:rsidRPr="000D5364">
        <w:rPr>
          <w:rFonts w:ascii="Times New Roman" w:eastAsia="Arial Unicode MS" w:hAnsi="Times New Roman" w:cs="Times New Roman"/>
          <w:b/>
          <w:bCs/>
          <w:color w:val="0070C0"/>
          <w:kern w:val="1"/>
          <w:sz w:val="28"/>
          <w:szCs w:val="28"/>
          <w:lang w:eastAsia="hi-IN" w:bidi="hi-IN"/>
        </w:rPr>
        <w:lastRenderedPageBreak/>
        <w:t>Интеграция образовательных областей:</w:t>
      </w:r>
      <w:r w:rsidRPr="000D5364">
        <w:rPr>
          <w:rFonts w:ascii="Arial" w:eastAsia="Arial Unicode MS" w:hAnsi="Arial" w:cs="Mangal"/>
          <w:color w:val="0070C0"/>
          <w:kern w:val="1"/>
          <w:sz w:val="28"/>
          <w:szCs w:val="28"/>
          <w:lang w:eastAsia="hi-IN" w:bidi="hi-IN"/>
        </w:rPr>
        <w:t xml:space="preserve"> </w:t>
      </w:r>
    </w:p>
    <w:p w:rsidR="000D5364" w:rsidRPr="000D5364" w:rsidRDefault="000D5364" w:rsidP="0041696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Познавательное развитие</w:t>
      </w:r>
    </w:p>
    <w:p w:rsidR="000D5364" w:rsidRPr="000D5364" w:rsidRDefault="000D5364" w:rsidP="0041696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Социально — коммуникативное развитие</w:t>
      </w:r>
    </w:p>
    <w:p w:rsidR="000D5364" w:rsidRPr="000D5364" w:rsidRDefault="000D5364" w:rsidP="0041696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Физическое развитие</w:t>
      </w:r>
    </w:p>
    <w:p w:rsidR="000D5364" w:rsidRDefault="000D5364" w:rsidP="0041696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Речевое развитие</w:t>
      </w:r>
    </w:p>
    <w:p w:rsidR="000D5364" w:rsidRDefault="000D5364" w:rsidP="000D5364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</w:pPr>
    </w:p>
    <w:p w:rsidR="000D5364" w:rsidRDefault="000D5364" w:rsidP="0041696B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b/>
          <w:bCs/>
          <w:color w:val="0070C0"/>
          <w:kern w:val="1"/>
          <w:sz w:val="28"/>
          <w:szCs w:val="28"/>
          <w:lang w:eastAsia="hi-IN" w:bidi="hi-IN"/>
        </w:rPr>
      </w:pPr>
      <w:r w:rsidRPr="000D5364"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  <w:t>Цель:</w:t>
      </w:r>
      <w:r w:rsidRPr="000D5364">
        <w:t xml:space="preserve"> </w:t>
      </w:r>
      <w:r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продолжать знакомить детей со свойствами снега.</w:t>
      </w:r>
      <w:r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41696B">
        <w:rPr>
          <w:rFonts w:ascii="Times New Roman" w:eastAsia="Arial Unicode MS" w:hAnsi="Times New Roman" w:cs="Times New Roman"/>
          <w:b/>
          <w:bCs/>
          <w:color w:val="0070C0"/>
          <w:kern w:val="1"/>
          <w:sz w:val="28"/>
          <w:szCs w:val="28"/>
          <w:lang w:eastAsia="hi-IN" w:bidi="hi-IN"/>
        </w:rPr>
        <w:t xml:space="preserve">                                                            </w:t>
      </w:r>
      <w:r w:rsidRPr="000D5364">
        <w:rPr>
          <w:rFonts w:ascii="Times New Roman" w:eastAsia="Arial Unicode MS" w:hAnsi="Times New Roman" w:cs="Times New Roman"/>
          <w:b/>
          <w:bCs/>
          <w:color w:val="0070C0"/>
          <w:kern w:val="1"/>
          <w:sz w:val="28"/>
          <w:szCs w:val="28"/>
          <w:lang w:eastAsia="hi-IN" w:bidi="hi-IN"/>
        </w:rPr>
        <w:t>Задачи:</w:t>
      </w:r>
    </w:p>
    <w:p w:rsidR="000D5364" w:rsidRPr="000D5364" w:rsidRDefault="00403FBC" w:rsidP="0041696B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</w:t>
      </w:r>
      <w:r w:rsidR="000D5364"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родолжать знакомить детей со свойствами снега. Дать представление о том,  где и как рождается снег, какую роль играет в жизни природы зимой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D5364" w:rsidRPr="000D5364" w:rsidRDefault="00403FBC" w:rsidP="0041696B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</w:t>
      </w:r>
      <w:r w:rsidR="000D5364"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оспитывать бережное отношение к природе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03FBC" w:rsidRPr="00AC0EF0" w:rsidRDefault="00403FBC" w:rsidP="0041696B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</w:t>
      </w:r>
      <w:r w:rsidR="000D5364"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акреплять умение отвечать на вопросы воспитателя.</w:t>
      </w:r>
      <w:r w:rsidR="000D5364"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Pr="00AC0EF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Словарная работа</w:t>
      </w:r>
      <w:r w:rsidR="000D5364" w:rsidRPr="00AC0EF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 опыт, кристаллы, снегопад, оттепель.</w:t>
      </w:r>
    </w:p>
    <w:p w:rsidR="00AC0EF0" w:rsidRDefault="00AC0EF0" w:rsidP="00403F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</w:pPr>
    </w:p>
    <w:p w:rsidR="00403FBC" w:rsidRPr="00403FBC" w:rsidRDefault="00403FBC" w:rsidP="00403F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403FBC"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  <w:t>Средства:</w:t>
      </w:r>
      <w:r w:rsidRPr="00403FBC">
        <w:rPr>
          <w:rFonts w:ascii="Times New Roman" w:eastAsia="Arial Unicode MS" w:hAnsi="Times New Roman" w:cs="Times New Roman"/>
          <w:color w:val="0070C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скусственная снежинка, лист прозрачной упаковочной пленки, ножницы, 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мультимедийная презентация</w:t>
      </w: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«Откуда берется снег», книг</w:t>
      </w:r>
      <w:r w:rsidR="00184CB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 со сказкой «Зачем снег зимой»</w:t>
      </w: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диск с песней «Снежинок хоровод», снег, теплая и холодная вода, пластмассовые стаканчики.</w:t>
      </w:r>
      <w:proofErr w:type="gramEnd"/>
    </w:p>
    <w:p w:rsidR="00403FBC" w:rsidRDefault="00403FBC" w:rsidP="00403FBC">
      <w:pPr>
        <w:widowControl w:val="0"/>
        <w:suppressAutoHyphens/>
        <w:spacing w:after="0" w:line="360" w:lineRule="auto"/>
        <w:ind w:left="360"/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</w:pPr>
    </w:p>
    <w:p w:rsidR="00403FBC" w:rsidRDefault="0041696B" w:rsidP="0041696B">
      <w:pPr>
        <w:widowControl w:val="0"/>
        <w:suppressAutoHyphens/>
        <w:spacing w:after="0" w:line="360" w:lineRule="auto"/>
        <w:ind w:left="360"/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  <w:t xml:space="preserve">                                      </w:t>
      </w:r>
      <w:r w:rsidR="00403FBC" w:rsidRPr="00403FBC"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  <w:t>Методы и приемы:</w:t>
      </w:r>
      <w:r w:rsidR="000D5364" w:rsidRPr="00403FBC"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  <w:br/>
      </w:r>
      <w:r w:rsidR="00403FBC" w:rsidRPr="00403FBC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Наглядные: показ слайдов презентации.</w:t>
      </w:r>
    </w:p>
    <w:p w:rsidR="00403FBC" w:rsidRDefault="00403FBC" w:rsidP="0041696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</w:pPr>
      <w:r w:rsidRPr="00403FBC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Словесные: беседа, рас</w:t>
      </w:r>
      <w:r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 xml:space="preserve">сказ воспитателя, </w:t>
      </w:r>
      <w:r w:rsidRPr="00403FBC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чтение</w:t>
      </w:r>
      <w:r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 xml:space="preserve"> сказки «Зачем зимой снег», </w:t>
      </w:r>
      <w:r w:rsidRPr="00403FBC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загадывание загадки.</w:t>
      </w:r>
    </w:p>
    <w:p w:rsidR="000D5364" w:rsidRDefault="00403FBC" w:rsidP="0041696B">
      <w:pPr>
        <w:widowControl w:val="0"/>
        <w:suppressAutoHyphens/>
        <w:spacing w:after="0" w:line="360" w:lineRule="auto"/>
        <w:ind w:left="360"/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П</w:t>
      </w:r>
      <w:r w:rsidR="000D5364" w:rsidRPr="000D5364">
        <w:rPr>
          <w:rFonts w:ascii="Times New Roman" w:eastAsia="Arial Unicode MS" w:hAnsi="Times New Roman" w:cs="Times New Roman"/>
          <w:iCs/>
          <w:kern w:val="1"/>
          <w:sz w:val="28"/>
          <w:szCs w:val="28"/>
          <w:lang w:eastAsia="hi-IN" w:bidi="hi-IN"/>
        </w:rPr>
        <w:t>рактические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: опыт, </w:t>
      </w:r>
      <w:r w:rsidR="000D5364"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демонстрация опыта</w:t>
      </w:r>
      <w:r w:rsidR="000D5364" w:rsidRPr="000D53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Pr="00403FBC"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  <w:t>Формы организации совместной деятельности:</w:t>
      </w:r>
    </w:p>
    <w:p w:rsidR="00403FBC" w:rsidRDefault="00403FBC" w:rsidP="0041696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Коммуникативная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(о</w:t>
      </w: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тгадывание загадок, беседа после чтения сказки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</w:p>
    <w:p w:rsidR="00403FBC" w:rsidRPr="00403FBC" w:rsidRDefault="00403FBC" w:rsidP="0041696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Познавательно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–</w:t>
      </w: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исследовательская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</w:t>
      </w: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пыт — демонстрация «Снежи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нка» </w:t>
      </w: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опыт со снегом, просмотр презентации «Откуда берется снег»).</w:t>
      </w:r>
      <w:proofErr w:type="gramEnd"/>
    </w:p>
    <w:p w:rsidR="00403FBC" w:rsidRPr="00403FBC" w:rsidRDefault="00403FBC" w:rsidP="0041696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Двигательная (физкультминутка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«Снежинок хоровод»).</w:t>
      </w:r>
    </w:p>
    <w:p w:rsidR="00403FBC" w:rsidRPr="00403FBC" w:rsidRDefault="00403FBC" w:rsidP="0041696B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Музыкально - </w:t>
      </w:r>
      <w:proofErr w:type="gramStart"/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художественная</w:t>
      </w:r>
      <w:proofErr w:type="gramEnd"/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</w:t>
      </w:r>
      <w:r w:rsidR="003C133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3C133B" w:rsidRPr="003C133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узыкальное сопровождение </w:t>
      </w:r>
      <w:r w:rsidR="0041696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C133B" w:rsidRPr="003C133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физ</w:t>
      </w:r>
      <w:r w:rsidR="003C133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культ</w:t>
      </w:r>
      <w:r w:rsidR="003C133B" w:rsidRPr="003C133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минутки</w:t>
      </w:r>
      <w:r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).</w:t>
      </w:r>
    </w:p>
    <w:p w:rsidR="00403FBC" w:rsidRPr="00403FBC" w:rsidRDefault="003C133B" w:rsidP="0041696B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</w:t>
      </w:r>
      <w:r w:rsidR="00403FBC" w:rsidRPr="00403FB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Игровая  (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Pr="003C133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идактическая игра «Хорошо - плохо»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</w:p>
    <w:p w:rsidR="000D5364" w:rsidRDefault="000D5364" w:rsidP="0041696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8421E3" w:rsidRDefault="008421E3" w:rsidP="0041696B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</w:pPr>
      <w:r w:rsidRPr="008421E3"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  <w:t>Предварительная работа:</w:t>
      </w:r>
    </w:p>
    <w:p w:rsidR="008421E3" w:rsidRDefault="00572902" w:rsidP="0041696B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7290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накомство </w:t>
      </w:r>
      <w:r w:rsidRPr="0057290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детей со свойствами снега.</w:t>
      </w:r>
    </w:p>
    <w:p w:rsidR="00572902" w:rsidRDefault="00572902" w:rsidP="0041696B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Игры со снегом.</w:t>
      </w:r>
    </w:p>
    <w:p w:rsidR="00572902" w:rsidRDefault="00572902" w:rsidP="0041696B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Чтение стихов, рассказов о снеге.</w:t>
      </w:r>
    </w:p>
    <w:p w:rsidR="00572902" w:rsidRPr="00572902" w:rsidRDefault="00572902" w:rsidP="0041696B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Беседы на тему «Зима».</w:t>
      </w:r>
    </w:p>
    <w:p w:rsidR="000D5364" w:rsidRPr="000D5364" w:rsidRDefault="000D5364" w:rsidP="0041696B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1"/>
          <w:sz w:val="28"/>
          <w:szCs w:val="28"/>
          <w:lang w:eastAsia="hi-IN" w:bidi="hi-IN"/>
        </w:rPr>
      </w:pPr>
    </w:p>
    <w:p w:rsidR="000D5364" w:rsidRPr="000D5364" w:rsidRDefault="008421E3" w:rsidP="004169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</w:pPr>
      <w:r w:rsidRPr="008421E3">
        <w:rPr>
          <w:rFonts w:ascii="Times New Roman" w:eastAsia="Arial Unicode MS" w:hAnsi="Times New Roman" w:cs="Times New Roman"/>
          <w:b/>
          <w:color w:val="0070C0"/>
          <w:kern w:val="1"/>
          <w:sz w:val="28"/>
          <w:szCs w:val="28"/>
          <w:lang w:eastAsia="hi-IN" w:bidi="hi-IN"/>
        </w:rPr>
        <w:t>Ход НОД</w:t>
      </w:r>
    </w:p>
    <w:p w:rsidR="000D5364" w:rsidRPr="000D5364" w:rsidRDefault="000D5364" w:rsidP="0041696B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1"/>
          <w:sz w:val="28"/>
          <w:szCs w:val="28"/>
          <w:lang w:eastAsia="hi-IN" w:bidi="hi-IN"/>
        </w:rPr>
      </w:pPr>
    </w:p>
    <w:p w:rsidR="000D5364" w:rsidRPr="000D5364" w:rsidRDefault="000D5364" w:rsidP="0041696B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1"/>
          <w:sz w:val="28"/>
          <w:szCs w:val="28"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21E3" w:rsidRPr="008421E3" w:rsidTr="002044FF">
        <w:tc>
          <w:tcPr>
            <w:tcW w:w="4672" w:type="dxa"/>
          </w:tcPr>
          <w:p w:rsidR="008421E3" w:rsidRPr="008421E3" w:rsidRDefault="005B5F5F" w:rsidP="005B5F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4673" w:type="dxa"/>
          </w:tcPr>
          <w:p w:rsidR="008421E3" w:rsidRPr="008421E3" w:rsidRDefault="00C77E4F" w:rsidP="005B5F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Деятельность </w:t>
            </w:r>
            <w:r w:rsidR="005B5F5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 воспитанников</w:t>
            </w:r>
          </w:p>
        </w:tc>
      </w:tr>
      <w:tr w:rsidR="008421E3" w:rsidRPr="008421E3" w:rsidTr="002044FF">
        <w:tc>
          <w:tcPr>
            <w:tcW w:w="4672" w:type="dxa"/>
          </w:tcPr>
          <w:p w:rsidR="005B5F5F" w:rsidRDefault="005B5F5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отгадайте загадку.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 как мел,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неба прилетел,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 пролежал,</w:t>
            </w: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землю убежал.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это снег.</w:t>
            </w:r>
          </w:p>
        </w:tc>
        <w:tc>
          <w:tcPr>
            <w:tcW w:w="4673" w:type="dxa"/>
          </w:tcPr>
          <w:p w:rsidR="008421E3" w:rsidRDefault="005B5F5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сидят за столами в групповой комнате.</w:t>
            </w:r>
          </w:p>
          <w:p w:rsidR="005B5F5F" w:rsidRDefault="005B5F5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 загадку.</w:t>
            </w: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Pr="008421E3" w:rsidRDefault="005B5F5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снег.</w:t>
            </w:r>
          </w:p>
        </w:tc>
      </w:tr>
      <w:tr w:rsidR="008421E3" w:rsidRPr="008421E3" w:rsidTr="002044FF">
        <w:tc>
          <w:tcPr>
            <w:tcW w:w="4672" w:type="dxa"/>
          </w:tcPr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послушайте  отрывок</w:t>
            </w: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произведения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И.Сурикова</w:t>
            </w:r>
            <w:proofErr w:type="spellEnd"/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снег, пушистый,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воздухе кружится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 землю тихо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Падает, ложится. 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под утро снегом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 побелело,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Точно пеленою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его одело.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Темный лес что шапкой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Принакрылся чудной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заснул под нею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Крепко, непробудно...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Божьи дни коротки,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Солнце светит мало, 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пришли морозцы - </w:t>
            </w: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зима настала.</w:t>
            </w: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Ребята, вам понравился отрывок из произведения Сурикова?</w:t>
            </w:r>
          </w:p>
        </w:tc>
        <w:tc>
          <w:tcPr>
            <w:tcW w:w="4673" w:type="dxa"/>
          </w:tcPr>
          <w:p w:rsidR="008421E3" w:rsidRDefault="005B5F5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слушают отрывок из произведения.</w:t>
            </w: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</w:tc>
      </w:tr>
      <w:tr w:rsidR="008421E3" w:rsidRPr="008421E3" w:rsidTr="002044FF">
        <w:tc>
          <w:tcPr>
            <w:tcW w:w="4672" w:type="dxa"/>
          </w:tcPr>
          <w:p w:rsidR="008421E3" w:rsidRP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</w:t>
            </w:r>
            <w:r w:rsidR="004B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 предлагаю вам </w:t>
            </w: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поиграть в игру «Хорошо — плохо».</w:t>
            </w:r>
          </w:p>
          <w:p w:rsidR="008421E3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«Перечислите </w:t>
            </w:r>
            <w:r w:rsidR="004B6B0C"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мне,</w:t>
            </w: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B0C"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пожалуйста,</w:t>
            </w: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хоро</w:t>
            </w:r>
            <w:r w:rsidR="004B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шего и что плохого нам от снега</w:t>
            </w:r>
            <w:r w:rsidRPr="00842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B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B6B0C" w:rsidRDefault="004B6B0C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B0C" w:rsidRPr="008421E3" w:rsidRDefault="004B6B0C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ребята! </w:t>
            </w:r>
          </w:p>
        </w:tc>
        <w:tc>
          <w:tcPr>
            <w:tcW w:w="4673" w:type="dxa"/>
          </w:tcPr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Pr="008421E3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B6B0C" w:rsidRPr="004B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троим горки, лепим снеговиков, катаемся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санках, лыжах, коньках.  Е</w:t>
            </w:r>
            <w:r w:rsidR="004B6B0C" w:rsidRPr="004B6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 снега много, то тяжело идти; если идет снег, 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и обувь может промокнуть</w:t>
            </w:r>
          </w:p>
        </w:tc>
      </w:tr>
      <w:tr w:rsidR="008421E3" w:rsidRPr="008421E3" w:rsidTr="002044FF">
        <w:tc>
          <w:tcPr>
            <w:tcW w:w="4672" w:type="dxa"/>
          </w:tcPr>
          <w:p w:rsidR="00184CB1" w:rsidRP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у меня есть искусственная снежинка на ниточке, давайте рассмотрим её.</w:t>
            </w:r>
          </w:p>
          <w:p w:rsid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лучей у снежинки?</w:t>
            </w:r>
          </w:p>
          <w:p w:rsidR="00184CB1" w:rsidRP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все снежинки имеют 6 лучей.  Снежинки бывают большие и маленькие.</w:t>
            </w:r>
          </w:p>
          <w:p w:rsidR="00184CB1" w:rsidRP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цвета снежинка?</w:t>
            </w:r>
          </w:p>
          <w:p w:rsidR="008421E3" w:rsidRPr="008421E3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Правильно, ребята, </w:t>
            </w:r>
            <w:r w:rsidRPr="0018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снежинка прозрачна, но когда их много мы видим белый снег.</w:t>
            </w:r>
          </w:p>
        </w:tc>
        <w:tc>
          <w:tcPr>
            <w:tcW w:w="4673" w:type="dxa"/>
          </w:tcPr>
          <w:p w:rsidR="00184CB1" w:rsidRDefault="005B5F5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рассматривают снежинку.</w:t>
            </w:r>
          </w:p>
          <w:p w:rsid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снежинки 6 лучиков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Снежинка прозрачная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CB1" w:rsidRPr="008421E3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1E3" w:rsidRPr="008421E3" w:rsidTr="002044FF">
        <w:tc>
          <w:tcPr>
            <w:tcW w:w="4672" w:type="dxa"/>
          </w:tcPr>
          <w:p w:rsidR="00184CB1" w:rsidRPr="00184CB1" w:rsidRDefault="00184CB1" w:rsidP="0041696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4C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Демонстрация опыта:</w:t>
            </w:r>
          </w:p>
          <w:p w:rsidR="00AC0EF0" w:rsidRDefault="00184CB1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 рассмотрим</w:t>
            </w:r>
            <w:r w:rsidRPr="0018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большой лист прозрачной упаковочной пленки,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Pr="0018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посмотреть </w:t>
            </w:r>
            <w:r w:rsidR="00AC0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просвет, какой лист?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еперь</w:t>
            </w:r>
            <w:r w:rsidRPr="0018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разрезаем его на несколь</w:t>
            </w:r>
            <w:r w:rsidR="00AC0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частей.  Какого цвета части листа?</w:t>
            </w:r>
            <w:r w:rsidRPr="0018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давайте их мелко-мелко настрижём  и насыплем горкой.</w:t>
            </w:r>
          </w:p>
          <w:p w:rsid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 нас получилось?</w:t>
            </w:r>
            <w:r w:rsidR="00184CB1" w:rsidRPr="0018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21E3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видите, ребята</w:t>
            </w:r>
            <w:r w:rsidR="0043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84CB1" w:rsidRPr="00184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 происхо</w:t>
            </w:r>
            <w:r w:rsidR="0043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дит в природе со снегом и льдом. </w:t>
            </w:r>
          </w:p>
          <w:p w:rsidR="00433AE5" w:rsidRDefault="00433AE5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вам уже говорила, что </w:t>
            </w:r>
            <w:r w:rsidRPr="00433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снежинка прозрачна, но когда их много мы видим белый снег.</w:t>
            </w:r>
          </w:p>
          <w:p w:rsidR="00433AE5" w:rsidRPr="008421E3" w:rsidRDefault="00433AE5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 мы с вами в этом убедились, проделав опыт с прозрачной плёнкой.</w:t>
            </w:r>
          </w:p>
        </w:tc>
        <w:tc>
          <w:tcPr>
            <w:tcW w:w="4673" w:type="dxa"/>
          </w:tcPr>
          <w:p w:rsid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EF0" w:rsidRP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прозрачный.</w:t>
            </w:r>
          </w:p>
          <w:p w:rsid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листа тоже прозрачные.</w:t>
            </w:r>
          </w:p>
          <w:p w:rsid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Pr="00AC0EF0" w:rsidRDefault="00AC0EF0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нас получилась куча белого цвета.</w:t>
            </w:r>
          </w:p>
        </w:tc>
      </w:tr>
      <w:tr w:rsidR="008421E3" w:rsidRPr="008421E3" w:rsidTr="002044FF">
        <w:tc>
          <w:tcPr>
            <w:tcW w:w="4672" w:type="dxa"/>
          </w:tcPr>
          <w:p w:rsidR="008421E3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я предлагаю вам посмотреть фильм о 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и как образуется снег в природе.</w:t>
            </w:r>
          </w:p>
        </w:tc>
        <w:tc>
          <w:tcPr>
            <w:tcW w:w="4673" w:type="dxa"/>
          </w:tcPr>
          <w:p w:rsidR="008421E3" w:rsidRPr="008421E3" w:rsidRDefault="005B5F5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просматривают видеофильм.</w:t>
            </w:r>
          </w:p>
        </w:tc>
      </w:tr>
      <w:tr w:rsidR="008421E3" w:rsidRPr="008421E3" w:rsidTr="00DE3B9F">
        <w:trPr>
          <w:trHeight w:val="699"/>
        </w:trPr>
        <w:tc>
          <w:tcPr>
            <w:tcW w:w="4672" w:type="dxa"/>
          </w:tcPr>
          <w:p w:rsid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После просмотра воспитатель задаёт вопросы.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же такое снежинки?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образуются снежинки?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снежинки долетают до земли?</w:t>
            </w:r>
          </w:p>
          <w:p w:rsid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падают снежинки?</w:t>
            </w:r>
          </w:p>
          <w:p w:rsidR="008421E3" w:rsidRPr="00DE3B9F" w:rsidRDefault="008421E3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 это кристаллы льда.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ежинки образуются высоко в небе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все снежинки долетают до земли, если на ули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 тепло, то они тают в воздухе</w:t>
            </w:r>
          </w:p>
          <w:p w:rsidR="008421E3" w:rsidRPr="008421E3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 падают медленно,</w:t>
            </w:r>
            <w:r w:rsidR="005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у каждой снежинки свой путь.</w:t>
            </w:r>
          </w:p>
        </w:tc>
      </w:tr>
      <w:tr w:rsidR="008421E3" w:rsidRPr="008421E3" w:rsidTr="002044FF">
        <w:tc>
          <w:tcPr>
            <w:tcW w:w="4672" w:type="dxa"/>
          </w:tcPr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Физкультминутка.</w:t>
            </w:r>
          </w:p>
          <w:p w:rsidR="008421E3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включает  песню «Хоровод снежинок» и предлагает детям превратиться в снежинки и устроить хоровод снежинок.</w:t>
            </w:r>
          </w:p>
        </w:tc>
        <w:tc>
          <w:tcPr>
            <w:tcW w:w="4673" w:type="dxa"/>
          </w:tcPr>
          <w:p w:rsidR="008421E3" w:rsidRPr="008421E3" w:rsidRDefault="005B5F5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физкультминутку.</w:t>
            </w:r>
          </w:p>
        </w:tc>
      </w:tr>
      <w:tr w:rsidR="008421E3" w:rsidRPr="008421E3" w:rsidTr="002044FF">
        <w:trPr>
          <w:trHeight w:val="3163"/>
        </w:trPr>
        <w:tc>
          <w:tcPr>
            <w:tcW w:w="4672" w:type="dxa"/>
          </w:tcPr>
          <w:p w:rsid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теперь садитесь на стульчики и послушайте сказку</w:t>
            </w: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«Зачем зимой снег»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После прослушанной сказки воспитатель задаёт вопросы.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спорил о 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снег это хорошо или плохо?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для Зайца снег это плохо?</w:t>
            </w: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для Тетерева снег это хорошо?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просили Тетерев и Заяц рассудить спор?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отвечали животные?</w:t>
            </w: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выиграл спор? Почему?</w:t>
            </w: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Pr="008421E3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же зимой снег?</w:t>
            </w:r>
          </w:p>
        </w:tc>
        <w:tc>
          <w:tcPr>
            <w:tcW w:w="4673" w:type="dxa"/>
          </w:tcPr>
          <w:p w:rsidR="00DE3B9F" w:rsidRDefault="005B5F5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проходят на стульчики.</w:t>
            </w:r>
          </w:p>
          <w:p w:rsid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собой поспорили Заяц и Тетерев.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снегу остаются следы, следы выдают, то собака выследит, то лиса.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Тетереву хорошо, ночью под снегом тепло.</w:t>
            </w:r>
          </w:p>
          <w:p w:rsidR="00DE3B9F" w:rsidRPr="00DE3B9F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3B9F"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Тетерев и Заяц спрашивали у Мышки, Медведя, Соек.</w:t>
            </w:r>
          </w:p>
          <w:p w:rsidR="00527CE2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Мышке хорошо под снегом, снег не только от мороза прячет, но и от совы и лисы. 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снегом есть еда для Мышей. Медведь сладко спит под снегом до самой весны, ему там тепло и уютно. У Соек кладовые под снегом.</w:t>
            </w:r>
          </w:p>
          <w:p w:rsidR="00DE3B9F" w:rsidRPr="00DE3B9F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 выиграл Тетерев, потому что все животные снег добрым словом вспоминают.</w:t>
            </w:r>
          </w:p>
          <w:p w:rsidR="008421E3" w:rsidRPr="008421E3" w:rsidRDefault="00DE3B9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снегом животным и растениям тепло.</w:t>
            </w:r>
          </w:p>
        </w:tc>
      </w:tr>
      <w:tr w:rsidR="008421E3" w:rsidRPr="008421E3" w:rsidTr="002044FF">
        <w:tc>
          <w:tcPr>
            <w:tcW w:w="4672" w:type="dxa"/>
          </w:tcPr>
          <w:p w:rsidR="00527CE2" w:rsidRP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сейчас  предлагаю вам</w:t>
            </w:r>
            <w:r w:rsidRPr="005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провести опыт со снегом.</w:t>
            </w:r>
          </w:p>
          <w:p w:rsidR="008421E3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возьмём стаканчики, насыплем в них снег и поместим</w:t>
            </w:r>
            <w:r w:rsidRPr="005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в горяч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и холодную воду и понаблюдаем,  </w:t>
            </w:r>
            <w:r w:rsidRPr="005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произойдет.</w:t>
            </w: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C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Проводится опыт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что же происходит со снегом?</w:t>
            </w:r>
          </w:p>
          <w:p w:rsidR="00527CE2" w:rsidRPr="008421E3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побуждает детей поделиться впечатлениями от занятия.</w:t>
            </w:r>
          </w:p>
        </w:tc>
        <w:tc>
          <w:tcPr>
            <w:tcW w:w="4673" w:type="dxa"/>
          </w:tcPr>
          <w:p w:rsidR="00527CE2" w:rsidRDefault="005B5F5F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проводят опыт со снегом.</w:t>
            </w:r>
          </w:p>
          <w:p w:rsidR="00527CE2" w:rsidRP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P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P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1E3" w:rsidRPr="00527CE2" w:rsidRDefault="00527CE2" w:rsidP="004169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2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 в теплой воде тает быстрее.</w:t>
            </w:r>
          </w:p>
        </w:tc>
      </w:tr>
    </w:tbl>
    <w:p w:rsidR="000D5364" w:rsidRPr="000D5364" w:rsidRDefault="000D5364" w:rsidP="0041696B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1"/>
          <w:sz w:val="28"/>
          <w:szCs w:val="28"/>
          <w:lang w:eastAsia="hi-IN" w:bidi="hi-IN"/>
        </w:rPr>
      </w:pPr>
    </w:p>
    <w:p w:rsidR="000D5364" w:rsidRPr="000D5364" w:rsidRDefault="000D5364" w:rsidP="0041696B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1"/>
          <w:sz w:val="28"/>
          <w:szCs w:val="28"/>
          <w:lang w:eastAsia="hi-IN" w:bidi="hi-IN"/>
        </w:rPr>
      </w:pPr>
    </w:p>
    <w:p w:rsidR="00EB1698" w:rsidRPr="00AC0EF0" w:rsidRDefault="000D5364" w:rsidP="0041696B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b/>
          <w:bCs/>
          <w:kern w:val="1"/>
          <w:sz w:val="24"/>
          <w:szCs w:val="24"/>
          <w:lang w:eastAsia="hi-IN" w:bidi="hi-IN"/>
        </w:rPr>
      </w:pPr>
      <w:r w:rsidRPr="000D5364">
        <w:rPr>
          <w:rFonts w:ascii="Arial" w:eastAsia="Arial Unicode MS" w:hAnsi="Arial" w:cs="Mangal"/>
          <w:kern w:val="1"/>
          <w:sz w:val="24"/>
          <w:szCs w:val="24"/>
          <w:lang w:eastAsia="hi-IN" w:bidi="hi-IN"/>
        </w:rPr>
        <w:br/>
      </w:r>
      <w:r w:rsidRPr="000D5364">
        <w:rPr>
          <w:rFonts w:ascii="Arial" w:eastAsia="Arial Unicode MS" w:hAnsi="Arial" w:cs="Mangal"/>
          <w:b/>
          <w:bCs/>
          <w:kern w:val="1"/>
          <w:sz w:val="24"/>
          <w:szCs w:val="24"/>
          <w:lang w:eastAsia="hi-IN" w:bidi="hi-IN"/>
        </w:rPr>
        <w:br/>
      </w:r>
    </w:p>
    <w:p w:rsidR="00EB1698" w:rsidRPr="00EB1698" w:rsidRDefault="00EB1698" w:rsidP="0041696B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EB1698" w:rsidRPr="00EB1698" w:rsidSect="000D5364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9FC"/>
    <w:multiLevelType w:val="hybridMultilevel"/>
    <w:tmpl w:val="A8008C12"/>
    <w:lvl w:ilvl="0" w:tplc="FBF21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55CA0"/>
    <w:multiLevelType w:val="hybridMultilevel"/>
    <w:tmpl w:val="DAB84DAE"/>
    <w:lvl w:ilvl="0" w:tplc="88BAE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CB"/>
    <w:rsid w:val="000A5A75"/>
    <w:rsid w:val="000D5364"/>
    <w:rsid w:val="00184CB1"/>
    <w:rsid w:val="003C133B"/>
    <w:rsid w:val="00403FBC"/>
    <w:rsid w:val="0041696B"/>
    <w:rsid w:val="00433AE5"/>
    <w:rsid w:val="004B6B0C"/>
    <w:rsid w:val="00527CE2"/>
    <w:rsid w:val="00572902"/>
    <w:rsid w:val="005B5F5F"/>
    <w:rsid w:val="008421E3"/>
    <w:rsid w:val="00A92ECB"/>
    <w:rsid w:val="00AC0EF0"/>
    <w:rsid w:val="00AC22DA"/>
    <w:rsid w:val="00C77E4F"/>
    <w:rsid w:val="00DE3B9F"/>
    <w:rsid w:val="00EB1698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364"/>
    <w:pPr>
      <w:ind w:left="720"/>
      <w:contextualSpacing/>
    </w:pPr>
  </w:style>
  <w:style w:type="table" w:styleId="a4">
    <w:name w:val="Table Grid"/>
    <w:basedOn w:val="a1"/>
    <w:uiPriority w:val="39"/>
    <w:rsid w:val="0084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364"/>
    <w:pPr>
      <w:ind w:left="720"/>
      <w:contextualSpacing/>
    </w:pPr>
  </w:style>
  <w:style w:type="table" w:styleId="a4">
    <w:name w:val="Table Grid"/>
    <w:basedOn w:val="a1"/>
    <w:uiPriority w:val="39"/>
    <w:rsid w:val="0084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</cp:lastModifiedBy>
  <cp:revision>15</cp:revision>
  <dcterms:created xsi:type="dcterms:W3CDTF">2015-02-19T23:47:00Z</dcterms:created>
  <dcterms:modified xsi:type="dcterms:W3CDTF">2015-02-27T07:43:00Z</dcterms:modified>
</cp:coreProperties>
</file>