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8C" w:rsidRPr="00A140F5" w:rsidRDefault="006D0A8C" w:rsidP="006D0A8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0F5">
        <w:rPr>
          <w:rFonts w:ascii="Times New Roman" w:hAnsi="Times New Roman"/>
          <w:b/>
          <w:i/>
          <w:sz w:val="28"/>
          <w:szCs w:val="28"/>
        </w:rPr>
        <w:t>Творческое игровое занятие «Бабочка»</w:t>
      </w:r>
      <w:bookmarkStart w:id="0" w:name="_GoBack"/>
      <w:bookmarkEnd w:id="0"/>
      <w:r w:rsidRPr="00A140F5">
        <w:rPr>
          <w:rFonts w:ascii="Times New Roman" w:hAnsi="Times New Roman"/>
          <w:b/>
          <w:i/>
          <w:sz w:val="28"/>
          <w:szCs w:val="28"/>
        </w:rPr>
        <w:t>.</w:t>
      </w:r>
    </w:p>
    <w:p w:rsidR="006D0A8C" w:rsidRPr="0021214E" w:rsidRDefault="006D0A8C" w:rsidP="006D0A8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1214E">
        <w:rPr>
          <w:rFonts w:ascii="Times New Roman" w:hAnsi="Times New Roman"/>
          <w:i/>
          <w:sz w:val="28"/>
          <w:szCs w:val="28"/>
        </w:rPr>
        <w:t>Цель занятия – развитие ассоциативного мышления, образного сравнения, воображения.</w:t>
      </w:r>
    </w:p>
    <w:p w:rsidR="00F94AAD" w:rsidRDefault="006D0A8C" w:rsidP="006D0A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ростое </w:t>
      </w:r>
      <w:r w:rsidRPr="00140945">
        <w:rPr>
          <w:rFonts w:ascii="Times New Roman" w:hAnsi="Times New Roman"/>
          <w:sz w:val="28"/>
          <w:szCs w:val="28"/>
        </w:rPr>
        <w:t xml:space="preserve">и вместе с тем захватывающее воображение занятие. Все мы когда – то делали бабочку, складывая лист пополам, и восторгались  симметрией  произвольного  рисунка. </w:t>
      </w:r>
    </w:p>
    <w:p w:rsidR="0000594E" w:rsidRDefault="006D0A8C" w:rsidP="006D0A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А что если, создав монотипию, рассмотреть бабочку глазами художника и представить ее актрисой, меняющей свои образы. Бабочка расправила крылья как театральные занавеси и, превратилась, … Что вы увидели в этом  произвольном рисунке цветового пятна? Театральную маску, юбку, кошачьи глаза…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0A8C" w:rsidRPr="00140945" w:rsidRDefault="006D0A8C" w:rsidP="006D0A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 xml:space="preserve">Педагог обращает внимание детей на живой, глубокий, насыщенный цвет с многообразными оттенками и плавными переходами от одного цвета к другому, на удивительную симметрию, на произвольно возникший рисунок тонких перепонок, разделяющих цвет. </w:t>
      </w:r>
    </w:p>
    <w:p w:rsidR="0000594E" w:rsidRPr="00140945" w:rsidRDefault="0000594E" w:rsidP="000059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 xml:space="preserve">Задача педагога направить внимание детей на то, что монотипия создала живой художественный образ и вмешательство должно быть органичным образу. Не раздавить бабочку, а бережно деликатно войти и дорисовать.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059"/>
      </w:tblGrid>
      <w:tr w:rsidR="0000594E" w:rsidRPr="00140945" w:rsidTr="0047575E">
        <w:tc>
          <w:tcPr>
            <w:tcW w:w="4785" w:type="dxa"/>
          </w:tcPr>
          <w:p w:rsidR="0000594E" w:rsidRPr="00140945" w:rsidRDefault="0000594E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9E561" wp14:editId="42F18AF0">
                  <wp:extent cx="2864344" cy="2421652"/>
                  <wp:effectExtent l="0" t="0" r="0" b="0"/>
                  <wp:docPr id="6" name="Рисунок 6" descr="D:\Venera\Desktop\фотографии для работы\IMG_8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Venera\Desktop\фотографии для работы\IMG_8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398" cy="241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594E" w:rsidRPr="00140945" w:rsidRDefault="0000594E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6BE4B7" wp14:editId="11321DEB">
                  <wp:extent cx="3228869" cy="2421652"/>
                  <wp:effectExtent l="0" t="0" r="0" b="0"/>
                  <wp:docPr id="7" name="Рисунок 7" descr="D:\Venera\Desktop\фотографии для работы\IMG_8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Venera\Desktop\фотографии для работы\IMG_8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423" cy="241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94E" w:rsidRPr="00140945" w:rsidTr="0047575E">
        <w:tc>
          <w:tcPr>
            <w:tcW w:w="4785" w:type="dxa"/>
          </w:tcPr>
          <w:p w:rsidR="0000594E" w:rsidRPr="00140945" w:rsidRDefault="0000594E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AB28741" wp14:editId="3DFB9C02">
                  <wp:extent cx="2853731" cy="2341266"/>
                  <wp:effectExtent l="0" t="0" r="3810" b="1905"/>
                  <wp:docPr id="8" name="Рисунок 8" descr="D:\Venera\Desktop\фотографии для работы\IMG_8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Venera\Desktop\фотографии для работы\IMG_8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695" cy="234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594E" w:rsidRPr="00140945" w:rsidRDefault="0000594E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9CD8EE" wp14:editId="343B2B5B">
                  <wp:extent cx="3125038" cy="2343780"/>
                  <wp:effectExtent l="0" t="0" r="0" b="0"/>
                  <wp:docPr id="9" name="Рисунок 9" descr="D:\Venera\Desktop\фотографии для работы\IMG_8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Venera\Desktop\фотографии для работы\IMG_8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655" cy="234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94E" w:rsidRPr="00140945" w:rsidRDefault="0000594E" w:rsidP="000059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594E" w:rsidRPr="00140945" w:rsidRDefault="0000594E" w:rsidP="000059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347" w:rsidRDefault="008B5347"/>
    <w:sectPr w:rsidR="008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1"/>
    <w:rsid w:val="0000594E"/>
    <w:rsid w:val="006D0A8C"/>
    <w:rsid w:val="008B5347"/>
    <w:rsid w:val="00975632"/>
    <w:rsid w:val="00C7272B"/>
    <w:rsid w:val="00F52781"/>
    <w:rsid w:val="00F94AAD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2013-12-10T12:05:00Z</dcterms:created>
  <dcterms:modified xsi:type="dcterms:W3CDTF">2013-12-10T17:04:00Z</dcterms:modified>
</cp:coreProperties>
</file>