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22" w:rsidRDefault="00D97222" w:rsidP="005520B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Итоговое мероприятие по художественному творчеству детей в подготовительной к школе группе.</w:t>
      </w:r>
    </w:p>
    <w:p w:rsidR="00D97222" w:rsidRPr="00D97222" w:rsidRDefault="00D97222" w:rsidP="00D97222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D97222">
        <w:rPr>
          <w:rFonts w:ascii="Times New Roman" w:hAnsi="Times New Roman" w:cs="Times New Roman"/>
          <w:b/>
          <w:sz w:val="28"/>
          <w:szCs w:val="28"/>
        </w:rPr>
        <w:t>Воспитатель Яворская Надежда Петровна</w:t>
      </w:r>
    </w:p>
    <w:p w:rsidR="008C45F2" w:rsidRPr="004817BE" w:rsidRDefault="00D97222" w:rsidP="005520B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520B6" w:rsidRPr="004817BE">
        <w:rPr>
          <w:rFonts w:ascii="Times New Roman" w:hAnsi="Times New Roman" w:cs="Times New Roman"/>
          <w:b/>
          <w:sz w:val="36"/>
          <w:szCs w:val="36"/>
        </w:rPr>
        <w:t>Ло</w:t>
      </w:r>
      <w:r w:rsidR="005674F5">
        <w:rPr>
          <w:rFonts w:ascii="Times New Roman" w:hAnsi="Times New Roman" w:cs="Times New Roman"/>
          <w:b/>
          <w:sz w:val="36"/>
          <w:szCs w:val="36"/>
        </w:rPr>
        <w:t>жечка точёная, ручка золочён</w:t>
      </w:r>
      <w:r>
        <w:rPr>
          <w:rFonts w:ascii="Times New Roman" w:hAnsi="Times New Roman" w:cs="Times New Roman"/>
          <w:b/>
          <w:sz w:val="36"/>
          <w:szCs w:val="36"/>
        </w:rPr>
        <w:t>ая»</w:t>
      </w:r>
    </w:p>
    <w:p w:rsidR="00D97222" w:rsidRPr="004817BE" w:rsidRDefault="00D97222" w:rsidP="00D972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17BE">
        <w:rPr>
          <w:rFonts w:ascii="Times New Roman" w:hAnsi="Times New Roman" w:cs="Times New Roman"/>
          <w:sz w:val="24"/>
          <w:szCs w:val="24"/>
        </w:rPr>
        <w:t>Формировать знания детей об особенностях хохломской росписи.</w:t>
      </w:r>
    </w:p>
    <w:p w:rsidR="00D97222" w:rsidRPr="004817BE" w:rsidRDefault="00D97222" w:rsidP="00D97222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7222" w:rsidRDefault="00D97222" w:rsidP="00D97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систематизировать знания детей о русском народном творчестве</w:t>
      </w:r>
      <w:r>
        <w:rPr>
          <w:rFonts w:ascii="Times New Roman" w:hAnsi="Times New Roman" w:cs="Times New Roman"/>
          <w:sz w:val="24"/>
          <w:szCs w:val="24"/>
        </w:rPr>
        <w:t>, о жанрах литературных произведений</w:t>
      </w:r>
      <w:r w:rsidRPr="004817BE">
        <w:rPr>
          <w:rFonts w:ascii="Times New Roman" w:hAnsi="Times New Roman" w:cs="Times New Roman"/>
          <w:sz w:val="24"/>
          <w:szCs w:val="24"/>
        </w:rPr>
        <w:t>;</w:t>
      </w:r>
    </w:p>
    <w:p w:rsidR="00D97222" w:rsidRPr="004817BE" w:rsidRDefault="00D97222" w:rsidP="00D97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детей через драматизацию художественного произведения;</w:t>
      </w:r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22" w:rsidRPr="004817BE" w:rsidRDefault="00D97222" w:rsidP="00D97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совершенствовать эстетическое восприятие, используя художественное слово, музыку, живопись; </w:t>
      </w:r>
    </w:p>
    <w:p w:rsidR="00D97222" w:rsidRPr="004817BE" w:rsidRDefault="00D97222" w:rsidP="00D97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продолжать учить детей передавать свои впечатления от художественного произведения в рисунке, используя нетрадиционную технику рисования –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пластилинографию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222" w:rsidRPr="004817BE" w:rsidRDefault="00D97222" w:rsidP="00D97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поощрять способность сочувствовать героям сказки.</w:t>
      </w:r>
    </w:p>
    <w:p w:rsidR="005520B6" w:rsidRPr="004817BE" w:rsidRDefault="005520B6" w:rsidP="005520B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B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520B6" w:rsidRPr="004817BE" w:rsidRDefault="005520B6" w:rsidP="005520B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«Познание», «Коммуникация», «Чтение художественной литературы», «Музыка», «Художественное творчество», «Труд».</w:t>
      </w:r>
    </w:p>
    <w:p w:rsidR="00E14118" w:rsidRPr="004817BE" w:rsidRDefault="00E14118" w:rsidP="00E14118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4817B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74D83" w:rsidRPr="004817BE" w:rsidRDefault="00274D83" w:rsidP="00E1411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Декорации: деревья, пенёк, брёвнышко, дом лисы, стол, самовар, посуда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 xml:space="preserve"> ложки деревянные;</w:t>
      </w:r>
    </w:p>
    <w:p w:rsidR="00274D83" w:rsidRPr="004817BE" w:rsidRDefault="00274D83" w:rsidP="00E1411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Костюмы: лисы, кота, петуха, ежа, медведя,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Жихарки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>, русские национальные костюмы;</w:t>
      </w:r>
    </w:p>
    <w:p w:rsidR="00612F4E" w:rsidRPr="004817BE" w:rsidRDefault="00274D83" w:rsidP="00E14118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Корзинка, посуда, украшенная хохломской росписью, ложки для росписи из картона. </w:t>
      </w:r>
    </w:p>
    <w:p w:rsidR="00E14118" w:rsidRPr="004817BE" w:rsidRDefault="00E14118" w:rsidP="004817BE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4817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14118" w:rsidRPr="004817BE" w:rsidRDefault="00E14118" w:rsidP="00E141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чтение авторской сказки «Ложечка точёная, ручка золочёная».</w:t>
      </w:r>
    </w:p>
    <w:p w:rsidR="00E14118" w:rsidRPr="004817BE" w:rsidRDefault="00912A9F" w:rsidP="00E141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б</w:t>
      </w:r>
      <w:r w:rsidR="00E14118" w:rsidRPr="004817BE">
        <w:rPr>
          <w:rFonts w:ascii="Times New Roman" w:hAnsi="Times New Roman" w:cs="Times New Roman"/>
          <w:sz w:val="24"/>
          <w:szCs w:val="24"/>
        </w:rPr>
        <w:t>еседа по сказке;</w:t>
      </w:r>
    </w:p>
    <w:p w:rsidR="00E14118" w:rsidRPr="004817BE" w:rsidRDefault="00912A9F" w:rsidP="00E141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а</w:t>
      </w:r>
      <w:r w:rsidR="00E14118" w:rsidRPr="004817BE">
        <w:rPr>
          <w:rFonts w:ascii="Times New Roman" w:hAnsi="Times New Roman" w:cs="Times New Roman"/>
          <w:sz w:val="24"/>
          <w:szCs w:val="24"/>
        </w:rPr>
        <w:t>ктивизация словаря;</w:t>
      </w:r>
    </w:p>
    <w:p w:rsidR="00E14118" w:rsidRPr="004817BE" w:rsidRDefault="00912A9F" w:rsidP="00E141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з</w:t>
      </w:r>
      <w:r w:rsidR="00E14118" w:rsidRPr="004817BE">
        <w:rPr>
          <w:rFonts w:ascii="Times New Roman" w:hAnsi="Times New Roman" w:cs="Times New Roman"/>
          <w:sz w:val="24"/>
          <w:szCs w:val="24"/>
        </w:rPr>
        <w:t>накомство с народным прикладным искусством</w:t>
      </w:r>
      <w:r w:rsidRPr="004817BE">
        <w:rPr>
          <w:rFonts w:ascii="Times New Roman" w:hAnsi="Times New Roman" w:cs="Times New Roman"/>
          <w:sz w:val="24"/>
          <w:szCs w:val="24"/>
        </w:rPr>
        <w:t>,</w:t>
      </w:r>
      <w:r w:rsidR="00E14118" w:rsidRPr="004817BE">
        <w:rPr>
          <w:rFonts w:ascii="Times New Roman" w:hAnsi="Times New Roman" w:cs="Times New Roman"/>
          <w:sz w:val="24"/>
          <w:szCs w:val="24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</w:rPr>
        <w:t>рассказ</w:t>
      </w:r>
      <w:r w:rsidR="00E14118" w:rsidRPr="004817BE">
        <w:rPr>
          <w:rFonts w:ascii="Times New Roman" w:hAnsi="Times New Roman" w:cs="Times New Roman"/>
          <w:sz w:val="24"/>
          <w:szCs w:val="24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</w:rPr>
        <w:t>воспитателя</w:t>
      </w:r>
      <w:r w:rsidR="00E14118" w:rsidRPr="004817BE">
        <w:rPr>
          <w:rFonts w:ascii="Times New Roman" w:hAnsi="Times New Roman" w:cs="Times New Roman"/>
          <w:sz w:val="24"/>
          <w:szCs w:val="24"/>
        </w:rPr>
        <w:t xml:space="preserve"> об истории хохломы;</w:t>
      </w:r>
    </w:p>
    <w:p w:rsidR="00912A9F" w:rsidRDefault="00912A9F" w:rsidP="00E141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р</w:t>
      </w:r>
      <w:r w:rsidR="00E14118" w:rsidRPr="004817BE">
        <w:rPr>
          <w:rFonts w:ascii="Times New Roman" w:hAnsi="Times New Roman" w:cs="Times New Roman"/>
          <w:sz w:val="24"/>
          <w:szCs w:val="24"/>
        </w:rPr>
        <w:t>исование хохломских узоров;</w:t>
      </w:r>
    </w:p>
    <w:p w:rsidR="00A63A3D" w:rsidRPr="004817BE" w:rsidRDefault="00A63A3D" w:rsidP="00E141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в парах по драматизации отрывка из сказки «Жихарка»;</w:t>
      </w:r>
    </w:p>
    <w:p w:rsidR="00E14118" w:rsidRPr="004817BE" w:rsidRDefault="00E14118" w:rsidP="00E141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изготовление с участием родителей атрибутов к инсценировке сказки.</w:t>
      </w:r>
    </w:p>
    <w:p w:rsidR="00912A9F" w:rsidRPr="004817BE" w:rsidRDefault="00912A9F" w:rsidP="00912A9F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4817BE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B25DC1" w:rsidRPr="004817BE" w:rsidRDefault="00135CC2" w:rsidP="00135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17BE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r w:rsidR="00B25DC1" w:rsidRPr="004817BE">
        <w:rPr>
          <w:rFonts w:ascii="Times New Roman" w:hAnsi="Times New Roman" w:cs="Times New Roman"/>
          <w:sz w:val="24"/>
          <w:szCs w:val="24"/>
        </w:rPr>
        <w:t>Тихо звучит музыка «Пение птиц»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 на пеньке за ёлочкой сидит лиса прихорашивается, музыка затихает).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</w:rPr>
        <w:t xml:space="preserve">В дремучем лесу под трухлявым пеньком, 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В глубокой норе у лисицы был дом.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Лисица свой дом берегла, охраняла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И много вещичек в него натаскала: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Подушек, перинок, посуды для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снеди</w:t>
      </w:r>
      <w:proofErr w:type="gramEnd"/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Богатству её удивлялись соседи.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</w:rPr>
        <w:t>(</w:t>
      </w:r>
      <w:r w:rsidRPr="004817BE">
        <w:rPr>
          <w:rFonts w:ascii="Times New Roman" w:hAnsi="Times New Roman" w:cs="Times New Roman"/>
          <w:sz w:val="24"/>
          <w:szCs w:val="24"/>
        </w:rPr>
        <w:t xml:space="preserve">из леса выходят соседи лисы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–ё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>жик и медвежонок)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Медвежонок: -</w:t>
      </w:r>
      <w:r w:rsidRPr="004817BE">
        <w:rPr>
          <w:rFonts w:ascii="Times New Roman" w:hAnsi="Times New Roman" w:cs="Times New Roman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</w:rPr>
        <w:t>Ох, много лиса натаскала добра.</w:t>
      </w:r>
    </w:p>
    <w:p w:rsidR="00B25DC1" w:rsidRPr="004817BE" w:rsidRDefault="00B25DC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</w:t>
      </w:r>
      <w:r w:rsidR="00AB1E35" w:rsidRPr="004817BE">
        <w:rPr>
          <w:rFonts w:ascii="Times New Roman" w:hAnsi="Times New Roman" w:cs="Times New Roman"/>
          <w:sz w:val="24"/>
          <w:szCs w:val="24"/>
        </w:rPr>
        <w:t>л</w:t>
      </w:r>
      <w:r w:rsidRPr="004817BE">
        <w:rPr>
          <w:rFonts w:ascii="Times New Roman" w:hAnsi="Times New Roman" w:cs="Times New Roman"/>
          <w:sz w:val="24"/>
          <w:szCs w:val="24"/>
        </w:rPr>
        <w:t>иса прислушивается к разговору и возмущённая выходит на поляну)</w:t>
      </w:r>
    </w:p>
    <w:p w:rsidR="00AB1E35" w:rsidRPr="004817BE" w:rsidRDefault="00AB1E35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Лиса:</w:t>
      </w:r>
      <w:r w:rsidRPr="004817BE">
        <w:rPr>
          <w:rFonts w:ascii="Times New Roman" w:hAnsi="Times New Roman" w:cs="Times New Roman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</w:rPr>
        <w:t>- Все думают: много добра, а мне мало!</w:t>
      </w:r>
    </w:p>
    <w:p w:rsidR="00AB1E35" w:rsidRPr="004817BE" w:rsidRDefault="00AB1E35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О ложке с узором давно я мечтала.</w:t>
      </w:r>
    </w:p>
    <w:p w:rsidR="00AB1E35" w:rsidRPr="004817BE" w:rsidRDefault="00AB1E35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Украсть золочёную ложку не прочь я,</w:t>
      </w:r>
    </w:p>
    <w:p w:rsidR="00AB1E35" w:rsidRPr="004817BE" w:rsidRDefault="00AB1E35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Узнать помогла мне болтливость сорочья.</w:t>
      </w:r>
    </w:p>
    <w:p w:rsidR="00AB1E35" w:rsidRPr="004817BE" w:rsidRDefault="00AB1E35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Где ложечка есть и как её взять,</w:t>
      </w:r>
    </w:p>
    <w:p w:rsidR="00AB1E35" w:rsidRPr="004817BE" w:rsidRDefault="00AB1E35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lastRenderedPageBreak/>
        <w:t>От них удалось мне лисице узнать</w:t>
      </w:r>
      <w:r w:rsidR="007A114E" w:rsidRPr="004817BE">
        <w:rPr>
          <w:rFonts w:ascii="Times New Roman" w:hAnsi="Times New Roman" w:cs="Times New Roman"/>
          <w:sz w:val="24"/>
          <w:szCs w:val="24"/>
        </w:rPr>
        <w:t>.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Дума о ложке меня так измучила, Жду не дождусь я удобного случая.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(лисья норка закрывается ширмой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 xml:space="preserve"> на которой </w:t>
      </w:r>
      <w:r w:rsidR="00127B19" w:rsidRPr="004817BE">
        <w:rPr>
          <w:rFonts w:ascii="Times New Roman" w:hAnsi="Times New Roman" w:cs="Times New Roman"/>
          <w:sz w:val="24"/>
          <w:szCs w:val="24"/>
        </w:rPr>
        <w:t>изображен</w:t>
      </w:r>
      <w:r w:rsidRPr="004817BE">
        <w:rPr>
          <w:rFonts w:ascii="Times New Roman" w:hAnsi="Times New Roman" w:cs="Times New Roman"/>
          <w:sz w:val="24"/>
          <w:szCs w:val="24"/>
        </w:rPr>
        <w:t xml:space="preserve"> лес)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</w:rPr>
        <w:t xml:space="preserve"> - </w:t>
      </w:r>
      <w:r w:rsidRPr="004817BE">
        <w:rPr>
          <w:rFonts w:ascii="Times New Roman" w:hAnsi="Times New Roman" w:cs="Times New Roman"/>
          <w:sz w:val="24"/>
          <w:szCs w:val="24"/>
        </w:rPr>
        <w:t xml:space="preserve">А как всё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случилось я вам расскажу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>.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Послушайте, дети, сказку мою!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(на брёвнышке около дома сидят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>, кот и петух, стоит стол на нём самовар)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</w:rPr>
        <w:t xml:space="preserve"> - </w:t>
      </w:r>
      <w:r w:rsidRPr="004817BE">
        <w:rPr>
          <w:rFonts w:ascii="Times New Roman" w:hAnsi="Times New Roman" w:cs="Times New Roman"/>
          <w:sz w:val="24"/>
          <w:szCs w:val="24"/>
        </w:rPr>
        <w:t>На полянке лесной, под высокой сосной,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Стоял домик маленький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 xml:space="preserve"> резною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ставенькой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>.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В этом доме небольшом жили котик с петушком.</w:t>
      </w: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Да мальчишечка в нём жил –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Жихоркою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назван был.</w:t>
      </w:r>
    </w:p>
    <w:p w:rsidR="007A114E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Жили мирно, жили дружно, помогали кому нужно.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Котик с Петею с утра уходили со двора,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Уходили со двора в лес готовили дрова.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Кот:</w:t>
      </w:r>
      <w:r w:rsidRPr="004817BE">
        <w:rPr>
          <w:rFonts w:ascii="Times New Roman" w:hAnsi="Times New Roman" w:cs="Times New Roman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</w:rPr>
        <w:t>- Чтоб зимою жить в тепле и с достатком на столе,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Надо много потрудиться и с соседями делиться.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Петух: -</w:t>
      </w:r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тебе наказ – запри калитку и до нас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Никому не отпирай, в дом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 xml:space="preserve"> не допускай.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Навари нам каши, щей, стол накрой, чайку согрей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(кот и петух уходят,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подметает, накрывает на стол)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(воспитатель комментирует его действия)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817BE">
        <w:rPr>
          <w:rFonts w:ascii="Times New Roman" w:hAnsi="Times New Roman" w:cs="Times New Roman"/>
          <w:b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- мальчишка славный, был помощником исправным,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Подметёт, наварит щей, стол накрыть спешит скорей,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Станет ложки раздавать, да тихонечко шептать…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7BE">
        <w:rPr>
          <w:rFonts w:ascii="Times New Roman" w:hAnsi="Times New Roman" w:cs="Times New Roman"/>
          <w:b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17BE">
        <w:rPr>
          <w:rFonts w:ascii="Times New Roman" w:hAnsi="Times New Roman" w:cs="Times New Roman"/>
        </w:rPr>
        <w:t xml:space="preserve">- </w:t>
      </w:r>
      <w:r w:rsidRPr="004817BE">
        <w:rPr>
          <w:rFonts w:ascii="Times New Roman" w:hAnsi="Times New Roman" w:cs="Times New Roman"/>
          <w:sz w:val="24"/>
          <w:szCs w:val="24"/>
        </w:rPr>
        <w:t>Эту ложечку простую я для Пети положу,</w:t>
      </w:r>
    </w:p>
    <w:p w:rsidR="006375A1" w:rsidRPr="004817BE" w:rsidRDefault="006375A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Эту ложечку простую другу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коте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 xml:space="preserve"> предложу,</w:t>
      </w:r>
    </w:p>
    <w:p w:rsidR="006375A1" w:rsidRPr="004817BE" w:rsidRDefault="006375A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А вот эту расписную, всю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точёну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>, золотую никому я не отдам,</w:t>
      </w:r>
    </w:p>
    <w:p w:rsidR="006375A1" w:rsidRPr="004817BE" w:rsidRDefault="006375A1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Буду ею кушать сам!</w:t>
      </w:r>
    </w:p>
    <w:p w:rsidR="006375A1" w:rsidRPr="004817BE" w:rsidRDefault="006375A1" w:rsidP="00612F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</w:rPr>
        <w:t xml:space="preserve"> -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захлопотался, да всё ложкой любовался</w:t>
      </w:r>
    </w:p>
    <w:p w:rsidR="006375A1" w:rsidRPr="004817BE" w:rsidRDefault="006375A1" w:rsidP="00612F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Про калитку позабыл, на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засовчик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не закрыл,</w:t>
      </w:r>
    </w:p>
    <w:p w:rsidR="006375A1" w:rsidRPr="004817BE" w:rsidRDefault="006375A1" w:rsidP="00612F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Две сороки белобоки тараторя на суку,</w:t>
      </w:r>
    </w:p>
    <w:p w:rsidR="006375A1" w:rsidRPr="004817BE" w:rsidRDefault="006375A1" w:rsidP="00612F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мальчишкину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оплошность рассказали всем в лес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>звучит русская народная мелодия, лиса бежит между деревьев к домику)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И лиса про то узнала, вмиг к избушке прибежала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Да калитку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 xml:space="preserve">растворила ложку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Жихарки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схватила</w:t>
      </w:r>
      <w:proofErr w:type="gramEnd"/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И скорее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шасть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 xml:space="preserve"> за дверь, до чего же хитрый зверь.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(лиса убегает, возвращаются кот и петух)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7BE">
        <w:rPr>
          <w:rFonts w:ascii="Times New Roman" w:hAnsi="Times New Roman" w:cs="Times New Roman"/>
          <w:b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b/>
          <w:sz w:val="24"/>
          <w:szCs w:val="24"/>
        </w:rPr>
        <w:t>:</w:t>
      </w:r>
      <w:r w:rsidRPr="004817BE">
        <w:rPr>
          <w:rFonts w:ascii="Times New Roman" w:hAnsi="Times New Roman" w:cs="Times New Roman"/>
          <w:sz w:val="24"/>
          <w:szCs w:val="24"/>
        </w:rPr>
        <w:t xml:space="preserve"> (плача) 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Расскажу вам всё как было, что лиса здесь натворила.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Ворвалась ко мне она, мою ложку отняла, 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Ложечку точёную, ручку золочёную.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Мне за стол уже не сесть, чем теперь я буду есть?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Котик, Петя помогите, вы мне ложку смастерите!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Распишите так красиво, чтоб узоры всем на диво!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Кот: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Мастерить мы ложки можем, в этом деле вам поможем.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Но мы с Петей, вот беда, не рисовали никогда.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Петух: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В нашем доме для затей нет ни красок, ни кистей.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Что нам делать? Как нам быть? Как тебе нам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пособить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>?</w:t>
      </w:r>
    </w:p>
    <w:p w:rsidR="0054011F" w:rsidRPr="004817BE" w:rsidRDefault="0054011F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(из-за домика появляются дети в русских национальных костюмах, с корзинкой в руках)</w:t>
      </w:r>
    </w:p>
    <w:p w:rsidR="0054011F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1 ребёнок: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Навестить мы вас пришли и гостинцев принесли.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2 ребёнок: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Отчего невесел кот? Петя песен не поёт?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повесил нос? Расскажите, что стряслось.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Кот: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Злая, хитрая лиса нашу ложку унесла.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lastRenderedPageBreak/>
        <w:t>Ложечку точёную, ручку золочёную.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Петух:</w:t>
      </w:r>
      <w:r w:rsidRPr="004817BE">
        <w:rPr>
          <w:rFonts w:ascii="Times New Roman" w:hAnsi="Times New Roman" w:cs="Times New Roman"/>
          <w:sz w:val="24"/>
          <w:szCs w:val="24"/>
        </w:rPr>
        <w:t xml:space="preserve"> (показывает гостям простую деревянную ложку)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Вот мы сделали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простую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>, а украсить не смогли.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Он же просит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расписную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>, хоть бы вы нам помогли.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Вы, ребята, помогите, рисовать их научите,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Чудо – ложки распишите, им на память подарите, 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Чтоб у жителей лесных ложек не было простых,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Были б ложечки точёные, были б ручки золочёные.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3 ребёнок: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Вам не надо горевать, вас научим рисовать.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А пока давайте вместе будем весело играть.</w:t>
      </w:r>
    </w:p>
    <w:p w:rsidR="009F58F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17BE">
        <w:rPr>
          <w:rFonts w:ascii="Times New Roman" w:hAnsi="Times New Roman" w:cs="Times New Roman"/>
          <w:b/>
          <w:sz w:val="24"/>
          <w:szCs w:val="24"/>
        </w:rPr>
        <w:t xml:space="preserve"> часть: </w:t>
      </w:r>
      <w:r w:rsidRPr="004817BE">
        <w:rPr>
          <w:rFonts w:ascii="Times New Roman" w:hAnsi="Times New Roman" w:cs="Times New Roman"/>
          <w:sz w:val="24"/>
          <w:szCs w:val="24"/>
        </w:rPr>
        <w:t>Русская народная игра: «Золотые ворота»</w:t>
      </w:r>
    </w:p>
    <w:p w:rsidR="00135CC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17BE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(дети подходят к столу, на котором стоит посуда украшенная хохломской росписью)</w:t>
      </w:r>
    </w:p>
    <w:p w:rsidR="00135CC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посмотрите, ребята какие красивые предметы стоят на столе, а как вы думаете, какой росписью они украшены?</w:t>
      </w:r>
    </w:p>
    <w:p w:rsidR="00135CC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4 ребёнок: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Хохлома, хохлома, наше чудо дивное!</w:t>
      </w:r>
    </w:p>
    <w:p w:rsidR="00135CC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Мы рисуем хохлому, красоту невиданную.</w:t>
      </w:r>
    </w:p>
    <w:p w:rsidR="00135CC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Рисовали «травку» солнечною краской,</w:t>
      </w:r>
    </w:p>
    <w:p w:rsidR="00135CC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Ягоды – огоньки – алой краской от зари.</w:t>
      </w:r>
    </w:p>
    <w:p w:rsidR="00135CC2" w:rsidRPr="004817BE" w:rsidRDefault="00135CC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Какой цвет может использоваться для фона? (показать красный, чёрный, жёлтый)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4817BE">
        <w:rPr>
          <w:rFonts w:ascii="Times New Roman" w:hAnsi="Times New Roman" w:cs="Times New Roman"/>
          <w:sz w:val="24"/>
          <w:szCs w:val="24"/>
        </w:rPr>
        <w:t xml:space="preserve"> «Назовите элементы хохломской росписи».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4817BE">
        <w:rPr>
          <w:rFonts w:ascii="Times New Roman" w:hAnsi="Times New Roman" w:cs="Times New Roman"/>
          <w:sz w:val="24"/>
          <w:szCs w:val="24"/>
        </w:rPr>
        <w:t>(завитки: ленивый, шалунишка, листья: простой, сложный, ягоды: смородина, рябина, клубника, травка: реснички, усики, капелька).</w:t>
      </w:r>
      <w:proofErr w:type="gramEnd"/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17BE">
        <w:rPr>
          <w:rFonts w:ascii="Times New Roman" w:hAnsi="Times New Roman" w:cs="Times New Roman"/>
          <w:sz w:val="24"/>
          <w:szCs w:val="24"/>
        </w:rPr>
        <w:t>- Кот уже приготовил ложки, а теперь я вам предлагаю разрисовать их.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(рассмотреть образцы росписи ложек)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- А рисовать мы будем пластилином.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пальчиковая гимнастика: «Дружба»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Дети садятся за столы и украшают ложки элементами хохломской росписи.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(тихо звучит русская народная мелодия)</w:t>
      </w:r>
    </w:p>
    <w:p w:rsidR="008A1523" w:rsidRPr="004817BE" w:rsidRDefault="008A1523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17BE">
        <w:rPr>
          <w:rFonts w:ascii="Times New Roman" w:hAnsi="Times New Roman" w:cs="Times New Roman"/>
          <w:b/>
          <w:sz w:val="24"/>
          <w:szCs w:val="24"/>
        </w:rPr>
        <w:t xml:space="preserve"> часть: </w:t>
      </w:r>
      <w:r w:rsidRPr="004817BE">
        <w:rPr>
          <w:rFonts w:ascii="Times New Roman" w:hAnsi="Times New Roman" w:cs="Times New Roman"/>
          <w:sz w:val="24"/>
          <w:szCs w:val="24"/>
        </w:rPr>
        <w:t xml:space="preserve">После окончания работы дети берут ложки и кладут их на стол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Жихарке</w:t>
      </w:r>
      <w:proofErr w:type="spellEnd"/>
      <w:r w:rsidR="00D80E42" w:rsidRPr="004817BE">
        <w:rPr>
          <w:rFonts w:ascii="Times New Roman" w:hAnsi="Times New Roman" w:cs="Times New Roman"/>
          <w:sz w:val="24"/>
          <w:szCs w:val="24"/>
        </w:rPr>
        <w:t>.</w:t>
      </w:r>
    </w:p>
    <w:p w:rsidR="00D80E42" w:rsidRPr="004817BE" w:rsidRDefault="00D80E4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5 ребёнок: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Милые друзья лесные, вот вам ложки расписные,</w:t>
      </w:r>
    </w:p>
    <w:p w:rsidR="00D80E42" w:rsidRPr="004817BE" w:rsidRDefault="00D80E4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Для себя и для друзей, ваших дорогих гостей!</w:t>
      </w:r>
    </w:p>
    <w:p w:rsidR="00D80E42" w:rsidRPr="004817BE" w:rsidRDefault="00D80E4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А теперь,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>, можешь выбрать себе ложку, которая тебе понравиться.</w:t>
      </w:r>
    </w:p>
    <w:p w:rsidR="00D80E42" w:rsidRPr="004817BE" w:rsidRDefault="00D80E4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выбирает ложку и </w:t>
      </w:r>
      <w:proofErr w:type="gramStart"/>
      <w:r w:rsidRPr="004817BE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4817BE">
        <w:rPr>
          <w:rFonts w:ascii="Times New Roman" w:hAnsi="Times New Roman" w:cs="Times New Roman"/>
          <w:sz w:val="24"/>
          <w:szCs w:val="24"/>
        </w:rPr>
        <w:t xml:space="preserve"> почему он её выбрал, дети тоже делятся своими впечатлениями)</w:t>
      </w:r>
    </w:p>
    <w:p w:rsidR="00D80E42" w:rsidRPr="004817BE" w:rsidRDefault="00D80E42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17BE">
        <w:rPr>
          <w:rFonts w:ascii="Times New Roman" w:hAnsi="Times New Roman" w:cs="Times New Roman"/>
          <w:sz w:val="24"/>
          <w:szCs w:val="24"/>
        </w:rPr>
        <w:t xml:space="preserve"> - На этом сказочке конец, а кто слушал, молодец!</w:t>
      </w: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96B07" w:rsidRPr="004817BE" w:rsidRDefault="00196B07" w:rsidP="00B25D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74" w:rsidRPr="004817BE" w:rsidRDefault="003C7B74" w:rsidP="00B25D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A114E" w:rsidRPr="004817BE" w:rsidRDefault="007A114E" w:rsidP="00B25D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14118" w:rsidRPr="004817BE" w:rsidRDefault="00E14118" w:rsidP="00912A9F">
      <w:pPr>
        <w:pStyle w:val="a3"/>
        <w:spacing w:after="0" w:line="240" w:lineRule="auto"/>
        <w:ind w:left="436" w:hanging="284"/>
        <w:rPr>
          <w:rFonts w:ascii="Times New Roman" w:hAnsi="Times New Roman" w:cs="Times New Roman"/>
        </w:rPr>
      </w:pPr>
    </w:p>
    <w:p w:rsidR="00E14118" w:rsidRPr="004817BE" w:rsidRDefault="00E14118" w:rsidP="00E14118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E14118" w:rsidRPr="004817BE" w:rsidRDefault="00E14118" w:rsidP="00E14118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4817BE">
        <w:rPr>
          <w:rFonts w:ascii="Times New Roman" w:hAnsi="Times New Roman" w:cs="Times New Roman"/>
        </w:rPr>
        <w:br/>
      </w:r>
    </w:p>
    <w:p w:rsidR="005520B6" w:rsidRPr="004817BE" w:rsidRDefault="005520B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E14118" w:rsidRPr="004817BE" w:rsidRDefault="00E14118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14118" w:rsidRPr="004817BE" w:rsidSect="0063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725"/>
    <w:multiLevelType w:val="hybridMultilevel"/>
    <w:tmpl w:val="870AEF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88B4506"/>
    <w:multiLevelType w:val="hybridMultilevel"/>
    <w:tmpl w:val="5AF263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5E449AE"/>
    <w:multiLevelType w:val="hybridMultilevel"/>
    <w:tmpl w:val="A24024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706661B"/>
    <w:multiLevelType w:val="hybridMultilevel"/>
    <w:tmpl w:val="B28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56B1B"/>
    <w:multiLevelType w:val="hybridMultilevel"/>
    <w:tmpl w:val="6D0CE8F2"/>
    <w:lvl w:ilvl="0" w:tplc="369A0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B6"/>
    <w:rsid w:val="00022465"/>
    <w:rsid w:val="00127B19"/>
    <w:rsid w:val="00135CC2"/>
    <w:rsid w:val="00147348"/>
    <w:rsid w:val="00196B07"/>
    <w:rsid w:val="00216B6C"/>
    <w:rsid w:val="00274D83"/>
    <w:rsid w:val="003A34F0"/>
    <w:rsid w:val="003C7B74"/>
    <w:rsid w:val="00462F2C"/>
    <w:rsid w:val="004817BE"/>
    <w:rsid w:val="004B52F4"/>
    <w:rsid w:val="0054011F"/>
    <w:rsid w:val="005520B6"/>
    <w:rsid w:val="005674F5"/>
    <w:rsid w:val="00612F4E"/>
    <w:rsid w:val="00631616"/>
    <w:rsid w:val="006375A1"/>
    <w:rsid w:val="007A114E"/>
    <w:rsid w:val="008A1523"/>
    <w:rsid w:val="00912A9F"/>
    <w:rsid w:val="009F58F2"/>
    <w:rsid w:val="00A15035"/>
    <w:rsid w:val="00A63A3D"/>
    <w:rsid w:val="00AB1E35"/>
    <w:rsid w:val="00B25DC1"/>
    <w:rsid w:val="00C357E4"/>
    <w:rsid w:val="00D80E42"/>
    <w:rsid w:val="00D97222"/>
    <w:rsid w:val="00E14118"/>
    <w:rsid w:val="00E8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</dc:creator>
  <cp:keywords/>
  <dc:description/>
  <cp:lastModifiedBy>Киря</cp:lastModifiedBy>
  <cp:revision>12</cp:revision>
  <dcterms:created xsi:type="dcterms:W3CDTF">2013-09-02T13:12:00Z</dcterms:created>
  <dcterms:modified xsi:type="dcterms:W3CDTF">2013-10-11T11:43:00Z</dcterms:modified>
</cp:coreProperties>
</file>