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F9" w:rsidRPr="00065FF9" w:rsidRDefault="00065FF9" w:rsidP="00065FF9">
      <w:pPr>
        <w:spacing w:after="0" w:line="387" w:lineRule="atLeast"/>
        <w:ind w:left="283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00B050"/>
          <w:sz w:val="28"/>
          <w:szCs w:val="28"/>
        </w:rPr>
        <w:t>Обоснование выбора техники нетрадиционного рисования.</w:t>
      </w:r>
    </w:p>
    <w:p w:rsidR="00065FF9" w:rsidRPr="00065FF9" w:rsidRDefault="00065FF9" w:rsidP="00065FF9">
      <w:pPr>
        <w:spacing w:after="0" w:line="387" w:lineRule="atLeast"/>
        <w:ind w:left="426" w:right="168" w:firstLine="567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3" w:eastAsia="Times New Roman" w:hAnsi="Wingdings 3" w:cs="Times New Roman"/>
          <w:color w:val="00B050"/>
          <w:sz w:val="28"/>
          <w:szCs w:val="28"/>
        </w:rPr>
        <w:t>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Большинство взрослых людей в своих навыках изобразительного искусства достигают не многого сверх того, что они умели к 9-10 годам жизни. Если такие навыки умственной деятельности как речь, подчерк, по мере взросления человека изменяются и совершенствуются, то развитие навыков рисования у большинства, почему-то прекращается в раннем возрасте.</w:t>
      </w:r>
    </w:p>
    <w:p w:rsidR="00065FF9" w:rsidRPr="00065FF9" w:rsidRDefault="00065FF9" w:rsidP="00065FF9">
      <w:pPr>
        <w:spacing w:after="0" w:line="387" w:lineRule="atLeast"/>
        <w:ind w:left="426" w:right="168" w:firstLine="567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3" w:eastAsia="Times New Roman" w:hAnsi="Wingdings 3" w:cs="Times New Roman"/>
          <w:color w:val="00B050"/>
          <w:sz w:val="28"/>
          <w:szCs w:val="28"/>
        </w:rPr>
        <w:t>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И если дети рисуют как дети, то многие взрослые тоже рисуют как дети, каких бы результатов они не достигали в других сферах. Мало того, обычно взрослые со страхом воспринимают предложение, что-нибудь нарисовать. Причина данного явления в общепринятой культуре нашего общества. Ведь намного важнее уметь читать и писать, чем рисовать. Поэтому и не стоит удивляться тому, что взрослые не умеют рисовать, а дети, оканчивая начальную школу, бросают заниматься изобразительной деятельностью и, таким образом, останавливают развитие навыков рисования. Но, как показывает опыт, 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</w:t>
      </w:r>
    </w:p>
    <w:p w:rsidR="00065FF9" w:rsidRPr="00065FF9" w:rsidRDefault="00065FF9" w:rsidP="00065FF9">
      <w:pPr>
        <w:spacing w:after="0" w:line="387" w:lineRule="atLeast"/>
        <w:ind w:left="426" w:right="168" w:firstLine="567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proofErr w:type="gramStart"/>
      <w:r w:rsidRPr="00065FF9">
        <w:rPr>
          <w:rFonts w:ascii="Wingdings 3" w:eastAsia="Times New Roman" w:hAnsi="Wingdings 3" w:cs="Times New Roman"/>
          <w:color w:val="00B050"/>
          <w:sz w:val="28"/>
          <w:szCs w:val="28"/>
        </w:rPr>
        <w:t>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По диагностическим данным, дети в пятилетнем возрасте дают 90 % оригинальных ответов, в семилетнем – 20 % , а взрослые – лишь 2 % .</w:t>
      </w:r>
      <w:proofErr w:type="gramEnd"/>
    </w:p>
    <w:p w:rsidR="00065FF9" w:rsidRPr="00065FF9" w:rsidRDefault="00065FF9" w:rsidP="00065FF9">
      <w:pPr>
        <w:spacing w:after="0" w:line="387" w:lineRule="atLeast"/>
        <w:ind w:left="426" w:right="168" w:firstLine="567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3" w:eastAsia="Times New Roman" w:hAnsi="Wingdings 3" w:cs="Times New Roman"/>
          <w:color w:val="00B050"/>
          <w:sz w:val="28"/>
          <w:szCs w:val="28"/>
        </w:rPr>
        <w:t>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Это как раз те, кто выдержал давление социума и остался творческой личностью.</w:t>
      </w:r>
    </w:p>
    <w:p w:rsidR="00065FF9" w:rsidRPr="00065FF9" w:rsidRDefault="00065FF9" w:rsidP="00065FF9">
      <w:pPr>
        <w:spacing w:after="0" w:line="387" w:lineRule="atLeast"/>
        <w:ind w:left="426" w:right="168" w:firstLine="567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3" w:eastAsia="Times New Roman" w:hAnsi="Wingdings 3" w:cs="Times New Roman"/>
          <w:color w:val="00B050"/>
          <w:sz w:val="28"/>
          <w:szCs w:val="28"/>
        </w:rPr>
        <w:t>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Цифры заставляют задуматься о том, как важно не упустить момент и не оттолкнуть человека от творческой деятельности, а наоборот приблизить к ней, заинтересовать, научить видеть и реализовать свои возможности.</w:t>
      </w:r>
    </w:p>
    <w:p w:rsidR="00065FF9" w:rsidRPr="00065FF9" w:rsidRDefault="00065FF9" w:rsidP="00065FF9">
      <w:pPr>
        <w:spacing w:after="0" w:line="387" w:lineRule="atLeast"/>
        <w:ind w:left="426" w:right="168" w:firstLine="567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3" w:eastAsia="Times New Roman" w:hAnsi="Wingdings 3" w:cs="Times New Roman"/>
          <w:color w:val="00B050"/>
          <w:sz w:val="28"/>
          <w:szCs w:val="28"/>
        </w:rPr>
        <w:t>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Именно в детстве закладывается фундамент творческой личности, именно тогда закрепляются нравственные нормы поведения в обществе, формируется духовность.</w:t>
      </w:r>
    </w:p>
    <w:p w:rsidR="00065FF9" w:rsidRPr="00065FF9" w:rsidRDefault="00065FF9" w:rsidP="00065FF9">
      <w:pPr>
        <w:spacing w:after="0" w:line="387" w:lineRule="atLeast"/>
        <w:ind w:left="426" w:right="168" w:firstLine="567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3" w:eastAsia="Times New Roman" w:hAnsi="Wingdings 3" w:cs="Times New Roman"/>
          <w:color w:val="00B050"/>
          <w:sz w:val="28"/>
          <w:szCs w:val="28"/>
        </w:rPr>
        <w:t>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Изобразительная деятельность – один из немногих видов художественных занятий, где ребенок творит сам, а не 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lastRenderedPageBreak/>
        <w:t>просто разучивает и исполняет созданные кем-то стихотворения, песни, танцы.</w:t>
      </w:r>
    </w:p>
    <w:p w:rsidR="00065FF9" w:rsidRPr="00065FF9" w:rsidRDefault="00065FF9" w:rsidP="00065FF9">
      <w:pPr>
        <w:spacing w:after="0" w:line="387" w:lineRule="atLeast"/>
        <w:ind w:left="426" w:right="168" w:firstLine="567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3" w:eastAsia="Times New Roman" w:hAnsi="Wingdings 3" w:cs="Times New Roman"/>
          <w:color w:val="00B050"/>
          <w:sz w:val="28"/>
          <w:szCs w:val="28"/>
        </w:rPr>
        <w:t>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Техника выполнения нетрадиционных приемов обучения рисованию детей 3-5 лет.</w:t>
      </w:r>
    </w:p>
    <w:p w:rsidR="00065FF9" w:rsidRPr="00065FF9" w:rsidRDefault="00065FF9" w:rsidP="00065FF9">
      <w:pPr>
        <w:spacing w:after="0" w:line="387" w:lineRule="atLeast"/>
        <w:ind w:left="426" w:right="168" w:firstLine="567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3" w:eastAsia="Times New Roman" w:hAnsi="Wingdings 3" w:cs="Times New Roman"/>
          <w:color w:val="00B050"/>
          <w:sz w:val="28"/>
          <w:szCs w:val="28"/>
        </w:rPr>
        <w:t>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Варианты приемов нетрадиционного рисования с детьми трех лет.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FF0000"/>
          <w:sz w:val="28"/>
          <w:szCs w:val="28"/>
        </w:rPr>
        <w:t>“Вместо кисточки рука”</w:t>
      </w:r>
    </w:p>
    <w:p w:rsidR="00065FF9" w:rsidRPr="00065FF9" w:rsidRDefault="00065FF9" w:rsidP="00065FF9">
      <w:pPr>
        <w:spacing w:after="0" w:line="387" w:lineRule="atLeast"/>
        <w:ind w:left="283" w:firstLine="1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2" w:eastAsia="Times New Roman" w:hAnsi="Wingdings 2" w:cs="Times New Roman"/>
          <w:color w:val="00B050"/>
          <w:sz w:val="28"/>
          <w:szCs w:val="28"/>
        </w:rPr>
        <w:t>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Все дети любят рисовать. Творчество для них</w:t>
      </w:r>
      <w:r w:rsidRPr="00065FF9">
        <w:rPr>
          <w:rFonts w:ascii="Arial" w:eastAsia="Times New Roman" w:hAnsi="Arial" w:cs="Arial"/>
          <w:color w:val="333333"/>
          <w:sz w:val="28"/>
        </w:rPr>
        <w:t> </w:t>
      </w:r>
      <w:r w:rsidRPr="00065FF9">
        <w:rPr>
          <w:rFonts w:ascii="DS Note" w:eastAsia="Times New Roman" w:hAnsi="DS Note" w:cs="Times New Roman"/>
          <w:color w:val="333333"/>
          <w:sz w:val="28"/>
          <w:szCs w:val="28"/>
        </w:rPr>
        <w:t>–</w:t>
      </w:r>
      <w:r w:rsidRPr="00065FF9">
        <w:rPr>
          <w:rFonts w:ascii="Arial" w:eastAsia="Times New Roman" w:hAnsi="Arial" w:cs="Arial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это отражение душевной работы. Чувства, разум, глаза и руки</w:t>
      </w:r>
      <w:r w:rsidRPr="00065FF9">
        <w:rPr>
          <w:rFonts w:ascii="Arial" w:eastAsia="Times New Roman" w:hAnsi="Arial" w:cs="Arial"/>
          <w:color w:val="333333"/>
          <w:sz w:val="28"/>
        </w:rPr>
        <w:t> </w:t>
      </w:r>
      <w:r w:rsidRPr="00065FF9">
        <w:rPr>
          <w:rFonts w:ascii="DS Note" w:eastAsia="Times New Roman" w:hAnsi="DS Note" w:cs="Times New Roman"/>
          <w:color w:val="333333"/>
          <w:sz w:val="28"/>
          <w:szCs w:val="28"/>
        </w:rPr>
        <w:t>–</w:t>
      </w:r>
      <w:r w:rsidRPr="00065FF9">
        <w:rPr>
          <w:rFonts w:ascii="Arial" w:eastAsia="Times New Roman" w:hAnsi="Arial" w:cs="Arial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инструменты души. Сталкиваясь с красотой и гармонией мира, изведав при этом чувство восторга и восхищения, они испытывают желание</w:t>
      </w:r>
      <w:r w:rsidRPr="00065FF9">
        <w:rPr>
          <w:rFonts w:ascii="Arial" w:eastAsia="Times New Roman" w:hAnsi="Arial" w:cs="Arial"/>
          <w:color w:val="333333"/>
          <w:sz w:val="28"/>
        </w:rPr>
        <w:t> </w:t>
      </w:r>
      <w:r w:rsidRPr="00065FF9">
        <w:rPr>
          <w:rFonts w:ascii="festus" w:eastAsia="Times New Roman" w:hAnsi="festus" w:cs="Times New Roman"/>
          <w:color w:val="333333"/>
          <w:sz w:val="28"/>
          <w:szCs w:val="28"/>
        </w:rPr>
        <w:t>“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остановить прекрасное мгновенье</w:t>
      </w:r>
      <w:r w:rsidRPr="00065FF9">
        <w:rPr>
          <w:rFonts w:ascii="festus" w:eastAsia="Times New Roman" w:hAnsi="festus" w:cs="Times New Roman"/>
          <w:color w:val="333333"/>
          <w:sz w:val="28"/>
          <w:szCs w:val="28"/>
        </w:rPr>
        <w:t>”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, отобразив свое отношение к действительности на листе бумаги.</w:t>
      </w:r>
    </w:p>
    <w:p w:rsidR="00065FF9" w:rsidRPr="00065FF9" w:rsidRDefault="00065FF9" w:rsidP="00065FF9">
      <w:pPr>
        <w:spacing w:after="0" w:line="387" w:lineRule="atLeast"/>
        <w:ind w:left="283" w:firstLine="1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2" w:eastAsia="Times New Roman" w:hAnsi="Wingdings 2" w:cs="Times New Roman"/>
          <w:color w:val="00B050"/>
          <w:sz w:val="28"/>
          <w:szCs w:val="28"/>
        </w:rPr>
        <w:t>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Творчество не может существовать под давлением и насилием. Оно должно быть свободным, ярким и неповторимым. Не расставаясь с карандашами, фломастерами, красками, ребенок незаметно для себя учится наблюдать, сравнивать, думать, фантазировать.</w:t>
      </w:r>
    </w:p>
    <w:p w:rsidR="00065FF9" w:rsidRPr="00065FF9" w:rsidRDefault="00065FF9" w:rsidP="00065FF9">
      <w:pPr>
        <w:spacing w:after="0" w:line="387" w:lineRule="atLeast"/>
        <w:ind w:left="283" w:firstLine="1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2" w:eastAsia="Times New Roman" w:hAnsi="Wingdings 2" w:cs="Times New Roman"/>
          <w:color w:val="00B050"/>
          <w:sz w:val="28"/>
          <w:szCs w:val="28"/>
        </w:rPr>
        <w:t>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Для ребенка привычны и знакомы следы, оставляемые карандашами, фломастерами, шариковой ручкой и кистью, но остается удивительным использование пальчиков и ладошек для рисования штампов и трафаретов.</w:t>
      </w:r>
    </w:p>
    <w:p w:rsidR="00065FF9" w:rsidRPr="00065FF9" w:rsidRDefault="00065FF9" w:rsidP="00065FF9">
      <w:pPr>
        <w:spacing w:after="0" w:line="387" w:lineRule="atLeast"/>
        <w:ind w:left="283" w:firstLine="1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2" w:eastAsia="Times New Roman" w:hAnsi="Wingdings 2" w:cs="Times New Roman"/>
          <w:color w:val="00B050"/>
          <w:sz w:val="28"/>
          <w:szCs w:val="28"/>
        </w:rPr>
        <w:t>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</w:t>
      </w:r>
    </w:p>
    <w:p w:rsidR="00065FF9" w:rsidRPr="00065FF9" w:rsidRDefault="00065FF9" w:rsidP="00065FF9">
      <w:pPr>
        <w:spacing w:after="0" w:line="387" w:lineRule="atLeast"/>
        <w:ind w:left="283" w:firstLine="1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 2" w:eastAsia="Times New Roman" w:hAnsi="Wingdings 2" w:cs="Times New Roman"/>
          <w:color w:val="00B050"/>
          <w:sz w:val="28"/>
          <w:szCs w:val="28"/>
        </w:rPr>
        <w:t>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Оригинальное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рисование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раскрывает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творческие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возможности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ребенка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позволяетпочувствовать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краски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их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характер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настроение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совсем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не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страшно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если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ваш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маленькийхудожник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перепачкается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главное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–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чтобы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он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получал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удовольствие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от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общения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с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красками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ирадовался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результатам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своего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труда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Необходимые материалы и инструменты:</w:t>
      </w:r>
    </w:p>
    <w:p w:rsidR="00065FF9" w:rsidRPr="00065FF9" w:rsidRDefault="00065FF9" w:rsidP="00065FF9">
      <w:pPr>
        <w:spacing w:after="0" w:line="387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0000"/>
          <w:sz w:val="28"/>
          <w:szCs w:val="28"/>
        </w:rPr>
        <w:t></w:t>
      </w:r>
      <w:r w:rsidRPr="00065FF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000000"/>
          <w:sz w:val="28"/>
          <w:szCs w:val="28"/>
        </w:rPr>
        <w:t>Тонированная</w:t>
      </w:r>
      <w:r w:rsidRPr="00065FF9">
        <w:rPr>
          <w:rFonts w:ascii="Hobo Std" w:eastAsia="Times New Roman" w:hAnsi="Hobo Std" w:cs="Times New Roman"/>
          <w:color w:val="000000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065FF9">
        <w:rPr>
          <w:rFonts w:ascii="Hobo Std" w:eastAsia="Times New Roman" w:hAnsi="Hobo Std" w:cs="Times New Roman"/>
          <w:color w:val="000000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</w:t>
      </w:r>
      <w:r w:rsidRPr="00065FF9">
        <w:rPr>
          <w:rFonts w:ascii="Hobo Std" w:eastAsia="Times New Roman" w:hAnsi="Hobo Std" w:cs="Times New Roman"/>
          <w:color w:val="000000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</w:t>
      </w:r>
      <w:r w:rsidRPr="00065FF9">
        <w:rPr>
          <w:rFonts w:ascii="Hobo Std" w:eastAsia="Times New Roman" w:hAnsi="Hobo Std" w:cs="Times New Roman"/>
          <w:color w:val="000000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0000"/>
          <w:sz w:val="28"/>
          <w:szCs w:val="28"/>
        </w:rPr>
        <w:t></w:t>
      </w:r>
      <w:r w:rsidRPr="00065FF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000000"/>
          <w:sz w:val="28"/>
          <w:szCs w:val="28"/>
        </w:rPr>
        <w:t>гуашевые</w:t>
      </w:r>
      <w:r w:rsidRPr="00065FF9">
        <w:rPr>
          <w:rFonts w:ascii="Hobo Std" w:eastAsia="Times New Roman" w:hAnsi="Hobo Std" w:cs="Times New Roman"/>
          <w:color w:val="000000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</w:t>
      </w:r>
      <w:r w:rsidRPr="00065FF9">
        <w:rPr>
          <w:rFonts w:ascii="Hobo Std" w:eastAsia="Times New Roman" w:hAnsi="Hobo Std" w:cs="Times New Roman"/>
          <w:color w:val="000000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0000"/>
          <w:sz w:val="28"/>
          <w:szCs w:val="28"/>
        </w:rPr>
        <w:t></w:t>
      </w:r>
      <w:r w:rsidRPr="00065FF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</w:t>
      </w:r>
      <w:r w:rsidRPr="00065FF9">
        <w:rPr>
          <w:rFonts w:ascii="Hobo Std" w:eastAsia="Times New Roman" w:hAnsi="Hobo Std" w:cs="Times New Roman"/>
          <w:color w:val="000000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0000"/>
          <w:sz w:val="28"/>
          <w:szCs w:val="28"/>
        </w:rPr>
        <w:t></w:t>
      </w:r>
      <w:r w:rsidRPr="00065FF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000000"/>
          <w:sz w:val="28"/>
          <w:szCs w:val="28"/>
        </w:rPr>
        <w:t>ветошь</w:t>
      </w:r>
      <w:r w:rsidRPr="00065FF9">
        <w:rPr>
          <w:rFonts w:ascii="Hobo Std" w:eastAsia="Times New Roman" w:hAnsi="Hobo Std" w:cs="Times New Roman"/>
          <w:color w:val="000000"/>
          <w:sz w:val="28"/>
        </w:rPr>
        <w:t> </w:t>
      </w:r>
      <w:r w:rsidRPr="00065FF9">
        <w:rPr>
          <w:rFonts w:ascii="Hobo Std" w:eastAsia="Times New Roman" w:hAnsi="Hobo Std" w:cs="Times New Roman"/>
          <w:color w:val="000000"/>
          <w:sz w:val="28"/>
          <w:szCs w:val="28"/>
        </w:rPr>
        <w:t>(</w:t>
      </w:r>
      <w:r w:rsidRPr="00065FF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065FF9">
        <w:rPr>
          <w:rFonts w:ascii="Hobo Std" w:eastAsia="Times New Roman" w:hAnsi="Hobo Std" w:cs="Times New Roman"/>
          <w:color w:val="000000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вытирания</w:t>
      </w:r>
      <w:r w:rsidRPr="00065FF9">
        <w:rPr>
          <w:rFonts w:ascii="Hobo Std" w:eastAsia="Times New Roman" w:hAnsi="Hobo Std" w:cs="Times New Roman"/>
          <w:color w:val="000000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Pr="00065FF9">
        <w:rPr>
          <w:rFonts w:ascii="Hobo Std" w:eastAsia="Times New Roman" w:hAnsi="Hobo Std" w:cs="Times New Roman"/>
          <w:color w:val="000000"/>
          <w:sz w:val="28"/>
          <w:szCs w:val="28"/>
        </w:rPr>
        <w:t>).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lastRenderedPageBreak/>
        <w:t>Порядок работы:</w:t>
      </w:r>
    </w:p>
    <w:p w:rsidR="00065FF9" w:rsidRPr="00065FF9" w:rsidRDefault="00065FF9" w:rsidP="00065FF9">
      <w:pPr>
        <w:spacing w:after="0" w:line="387" w:lineRule="atLeast"/>
        <w:ind w:left="283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333333"/>
          <w:sz w:val="28"/>
          <w:szCs w:val="28"/>
        </w:rPr>
        <w:t>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Если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смазать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ладошку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краской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она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оставит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бумаге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интересный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отпечаток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которомможно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увидеть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различные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удивительные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образы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Наши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ладошки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умеют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превращаться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всолнышко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Раскройте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ладонь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выпрямленные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пальцы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раздвиньте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стороны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Теперь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соединитепальцы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вместе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какой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получился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заборчик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!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если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чуть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отодвинуть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большой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палец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сторону</w:t>
      </w:r>
      <w:proofErr w:type="gramStart"/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</w:t>
      </w:r>
      <w:proofErr w:type="gramEnd"/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остальные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раздвинуть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рука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превратится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симпатичного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ежика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Остается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дорисоватьгрибок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который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заботливый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папа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тащит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норку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еще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забыть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лапки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глаз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носикзверька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бабочка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полетит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цветочек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будет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радовать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своими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лепестками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слон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рыбка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имногое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другое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можно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нафантазировать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вместе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малышом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</w:p>
    <w:p w:rsidR="00065FF9" w:rsidRPr="00065FF9" w:rsidRDefault="00065FF9" w:rsidP="00065FF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</w:pPr>
    </w:p>
    <w:p w:rsidR="00065FF9" w:rsidRPr="00065FF9" w:rsidRDefault="00065FF9" w:rsidP="00065FF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</w:pPr>
      <w:r w:rsidRPr="00065FF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“Печатаем пальчиками”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Необходимые материалы и инструменты:</w:t>
      </w:r>
    </w:p>
    <w:p w:rsidR="00065FF9" w:rsidRPr="00065FF9" w:rsidRDefault="00065FF9" w:rsidP="00065FF9">
      <w:pPr>
        <w:spacing w:after="0" w:line="387" w:lineRule="atLeast"/>
        <w:ind w:left="1701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DS Note" w:eastAsia="Times New Roman" w:hAnsi="DS Note" w:cs="Times New Roman"/>
          <w:color w:val="333333"/>
          <w:sz w:val="28"/>
          <w:szCs w:val="28"/>
        </w:rPr>
        <w:t>Бумага для рисования,</w:t>
      </w:r>
    </w:p>
    <w:p w:rsidR="00065FF9" w:rsidRPr="00065FF9" w:rsidRDefault="00065FF9" w:rsidP="00065FF9">
      <w:pPr>
        <w:spacing w:after="0" w:line="387" w:lineRule="atLeast"/>
        <w:ind w:left="1701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DS Note" w:eastAsia="Times New Roman" w:hAnsi="DS Note" w:cs="Times New Roman"/>
          <w:color w:val="333333"/>
          <w:sz w:val="28"/>
          <w:szCs w:val="28"/>
        </w:rPr>
        <w:t>палитра,</w:t>
      </w:r>
    </w:p>
    <w:p w:rsidR="00065FF9" w:rsidRPr="00065FF9" w:rsidRDefault="00065FF9" w:rsidP="00065FF9">
      <w:pPr>
        <w:spacing w:after="0" w:line="387" w:lineRule="atLeast"/>
        <w:ind w:left="1701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DS Note" w:eastAsia="Times New Roman" w:hAnsi="DS Note" w:cs="Times New Roman"/>
          <w:color w:val="333333"/>
          <w:sz w:val="28"/>
          <w:szCs w:val="28"/>
        </w:rPr>
        <w:t>акварельные краски,</w:t>
      </w:r>
    </w:p>
    <w:p w:rsidR="00065FF9" w:rsidRPr="00065FF9" w:rsidRDefault="00065FF9" w:rsidP="00065FF9">
      <w:pPr>
        <w:spacing w:after="0" w:line="387" w:lineRule="atLeast"/>
        <w:ind w:left="1701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DS Note" w:eastAsia="Times New Roman" w:hAnsi="DS Note" w:cs="Times New Roman"/>
          <w:color w:val="333333"/>
          <w:sz w:val="28"/>
          <w:szCs w:val="28"/>
        </w:rPr>
        <w:t>ветошь для рук,</w:t>
      </w:r>
    </w:p>
    <w:p w:rsidR="00065FF9" w:rsidRPr="00065FF9" w:rsidRDefault="00065FF9" w:rsidP="00065FF9">
      <w:pPr>
        <w:spacing w:after="0" w:line="387" w:lineRule="atLeast"/>
        <w:ind w:left="1701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DS Note" w:eastAsia="Times New Roman" w:hAnsi="DS Note" w:cs="Times New Roman"/>
          <w:color w:val="333333"/>
          <w:sz w:val="28"/>
          <w:szCs w:val="28"/>
        </w:rPr>
        <w:t>кисточка,</w:t>
      </w:r>
    </w:p>
    <w:p w:rsidR="00065FF9" w:rsidRPr="00065FF9" w:rsidRDefault="00065FF9" w:rsidP="00065FF9">
      <w:pPr>
        <w:spacing w:after="0" w:line="387" w:lineRule="atLeast"/>
        <w:ind w:left="1701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DS Note" w:eastAsia="Times New Roman" w:hAnsi="DS Note" w:cs="Times New Roman"/>
          <w:color w:val="333333"/>
          <w:sz w:val="28"/>
          <w:szCs w:val="28"/>
        </w:rPr>
        <w:t>черный карандаш,</w:t>
      </w:r>
    </w:p>
    <w:p w:rsidR="00065FF9" w:rsidRPr="00065FF9" w:rsidRDefault="00065FF9" w:rsidP="00065FF9">
      <w:pPr>
        <w:spacing w:after="0" w:line="387" w:lineRule="atLeast"/>
        <w:ind w:left="1701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DS Note" w:eastAsia="Times New Roman" w:hAnsi="DS Note" w:cs="Times New Roman"/>
          <w:color w:val="333333"/>
          <w:sz w:val="28"/>
          <w:szCs w:val="28"/>
        </w:rPr>
        <w:t>газета.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>Порядок работы:</w:t>
      </w:r>
    </w:p>
    <w:p w:rsidR="00065FF9" w:rsidRPr="00065FF9" w:rsidRDefault="00065FF9" w:rsidP="00065FF9">
      <w:pPr>
        <w:spacing w:after="0" w:line="387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333333"/>
          <w:sz w:val="36"/>
          <w:szCs w:val="36"/>
        </w:rPr>
        <w:t>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Arial" w:eastAsia="Times New Roman" w:hAnsi="Arial" w:cs="Arial"/>
          <w:color w:val="005C2A"/>
          <w:sz w:val="28"/>
          <w:szCs w:val="28"/>
        </w:rPr>
        <w:t>“Радужная рыбка”.</w:t>
      </w:r>
      <w:r w:rsidRPr="00065FF9">
        <w:rPr>
          <w:rFonts w:ascii="Arial" w:eastAsia="Times New Roman" w:hAnsi="Arial" w:cs="Arial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Обмакнем подушечку большого пальца в приготовленную на палитре краску разных цветов. Сделаем отпечаток. Кончиком пальчика изобразим хвостик. Глаз отпечатаем тупым концом карандаша, обмакнув его черную краску.</w:t>
      </w:r>
    </w:p>
    <w:p w:rsidR="00065FF9" w:rsidRPr="00065FF9" w:rsidRDefault="00065FF9" w:rsidP="00065FF9">
      <w:pPr>
        <w:spacing w:after="0" w:line="387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333333"/>
          <w:sz w:val="36"/>
          <w:szCs w:val="36"/>
        </w:rPr>
        <w:t>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Arial" w:eastAsia="Times New Roman" w:hAnsi="Arial" w:cs="Arial"/>
          <w:color w:val="005C2A"/>
          <w:sz w:val="28"/>
          <w:szCs w:val="28"/>
        </w:rPr>
        <w:t>“ Цветок”.</w:t>
      </w:r>
      <w:r w:rsidRPr="00065FF9">
        <w:rPr>
          <w:rFonts w:ascii="Arial" w:eastAsia="Times New Roman" w:hAnsi="Arial" w:cs="Arial"/>
          <w:color w:val="333333"/>
          <w:sz w:val="28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Указательным пальчиком отпечатываем лепестки, мизинцем серединку.</w:t>
      </w:r>
    </w:p>
    <w:p w:rsidR="00065FF9" w:rsidRPr="00065FF9" w:rsidRDefault="00065FF9" w:rsidP="00065FF9">
      <w:pPr>
        <w:spacing w:after="0" w:line="387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333333"/>
          <w:sz w:val="36"/>
          <w:szCs w:val="36"/>
        </w:rPr>
        <w:t>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Техника рисования ладошкой и пальчиками очень схожа с техникой работы штампом.</w:t>
      </w:r>
    </w:p>
    <w:p w:rsidR="00065FF9" w:rsidRPr="00065FF9" w:rsidRDefault="00065FF9" w:rsidP="00065FF9">
      <w:pPr>
        <w:spacing w:after="0" w:line="387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333333"/>
          <w:sz w:val="36"/>
          <w:szCs w:val="36"/>
        </w:rPr>
        <w:t>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Ее тоже можно использовать при работе с малышами, но только самые простейшие упражнения просто – печать определенной фигурки для оттиска на поверхности листа.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0070C0"/>
          <w:sz w:val="28"/>
          <w:szCs w:val="28"/>
        </w:rPr>
        <w:t>Варианты приемов нетрадиционного рисования с детьми трех, четырех лет.</w:t>
      </w:r>
    </w:p>
    <w:p w:rsidR="00065FF9" w:rsidRPr="00065FF9" w:rsidRDefault="00065FF9" w:rsidP="00065FF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</w:pPr>
    </w:p>
    <w:p w:rsidR="00065FF9" w:rsidRPr="00065FF9" w:rsidRDefault="00065FF9" w:rsidP="00065FF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</w:pPr>
      <w:r w:rsidRPr="00065FF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lastRenderedPageBreak/>
        <w:t>“Узор из точек”.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Необходимые материалы и инструменты:</w:t>
      </w:r>
    </w:p>
    <w:p w:rsidR="00065FF9" w:rsidRPr="00065FF9" w:rsidRDefault="00065FF9" w:rsidP="00065FF9">
      <w:pPr>
        <w:spacing w:after="0" w:line="387" w:lineRule="atLeast"/>
        <w:ind w:left="720" w:right="877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Beast Impacted" w:eastAsia="Times New Roman" w:hAnsi="Beast Impacted" w:cs="Times New Roman"/>
          <w:color w:val="333333"/>
          <w:sz w:val="28"/>
          <w:szCs w:val="28"/>
        </w:rPr>
        <w:t>=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Тонированный лист бумаги,</w:t>
      </w:r>
    </w:p>
    <w:p w:rsidR="00065FF9" w:rsidRPr="00065FF9" w:rsidRDefault="00065FF9" w:rsidP="00065FF9">
      <w:pPr>
        <w:spacing w:after="0" w:line="387" w:lineRule="atLeast"/>
        <w:ind w:left="720" w:right="877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Beast Impacted" w:eastAsia="Times New Roman" w:hAnsi="Beast Impacted" w:cs="Times New Roman"/>
          <w:color w:val="333333"/>
          <w:sz w:val="28"/>
          <w:szCs w:val="28"/>
        </w:rPr>
        <w:t>=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косметические палочки (палочки с ватными тампонами),</w:t>
      </w:r>
    </w:p>
    <w:p w:rsidR="00065FF9" w:rsidRPr="00065FF9" w:rsidRDefault="00065FF9" w:rsidP="00065FF9">
      <w:pPr>
        <w:spacing w:after="0" w:line="387" w:lineRule="atLeast"/>
        <w:ind w:left="720" w:right="877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Beast Impacted" w:eastAsia="Times New Roman" w:hAnsi="Beast Impacted" w:cs="Times New Roman"/>
          <w:color w:val="333333"/>
          <w:sz w:val="28"/>
          <w:szCs w:val="28"/>
        </w:rPr>
        <w:t>=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краски,</w:t>
      </w:r>
    </w:p>
    <w:p w:rsidR="00065FF9" w:rsidRPr="00065FF9" w:rsidRDefault="00065FF9" w:rsidP="00065FF9">
      <w:pPr>
        <w:spacing w:after="0" w:line="387" w:lineRule="atLeast"/>
        <w:ind w:left="720" w:right="877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Beast Impacted" w:eastAsia="Times New Roman" w:hAnsi="Beast Impacted" w:cs="Times New Roman"/>
          <w:color w:val="333333"/>
          <w:sz w:val="28"/>
          <w:szCs w:val="28"/>
        </w:rPr>
        <w:t>=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кисти.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Порядок работы:</w:t>
      </w:r>
    </w:p>
    <w:p w:rsidR="00065FF9" w:rsidRPr="00065FF9" w:rsidRDefault="00065FF9" w:rsidP="00065FF9">
      <w:pPr>
        <w:spacing w:after="0" w:line="387" w:lineRule="atLeast"/>
        <w:ind w:left="1276" w:right="1586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333333"/>
          <w:sz w:val="28"/>
          <w:szCs w:val="28"/>
        </w:rPr>
        <w:t>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Очень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часто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выполнении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художественных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работ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возникаетнеобходимость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прорисовывать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мелкие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элементы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круглой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формы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чтовызывает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трудность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точности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изображения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Еще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сложнее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повторитьодинаковые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изображения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несколько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proofErr w:type="gramStart"/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Выручат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данной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ситуациикосметические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палочки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proofErr w:type="gramEnd"/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Обмакнув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тампон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краску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можно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штамповатьодинаковые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элементы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узора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Если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узор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должен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быть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разноцветным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нужнодля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каждого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цвета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иметь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свой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тампон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</w:p>
    <w:p w:rsidR="00065FF9" w:rsidRPr="00065FF9" w:rsidRDefault="00065FF9" w:rsidP="00065FF9">
      <w:pPr>
        <w:spacing w:after="0" w:line="387" w:lineRule="atLeast"/>
        <w:ind w:left="1276" w:right="1586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333333"/>
          <w:sz w:val="28"/>
          <w:szCs w:val="28"/>
        </w:rPr>
        <w:t>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Технику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работы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косметическими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палочками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можно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использовать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приизображении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орнамента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или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proofErr w:type="gramStart"/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декорировании</w:t>
      </w:r>
      <w:proofErr w:type="gramEnd"/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предметов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обихода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цветнуюили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тонированную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бумагу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наносим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однотонный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рисунок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затем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емувысохнуть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ватными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тампонами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штампуем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узор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заранее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обмакнув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каждыйв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нужную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краску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данной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технике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можно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получить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мозаичное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изображение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FF0000"/>
          <w:sz w:val="28"/>
          <w:szCs w:val="28"/>
        </w:rPr>
        <w:t>“Печатаем листьями на бумаге”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Необходимые материалы и инструменты:</w:t>
      </w:r>
    </w:p>
    <w:p w:rsidR="00065FF9" w:rsidRPr="00065FF9" w:rsidRDefault="00065FF9" w:rsidP="00065FF9">
      <w:pPr>
        <w:spacing w:after="0" w:line="387" w:lineRule="atLeast"/>
        <w:ind w:left="340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Skidoos Cyr" w:eastAsia="Times New Roman" w:hAnsi="Skidoos Cyr" w:cs="Times New Roman"/>
          <w:color w:val="333333"/>
          <w:sz w:val="28"/>
          <w:szCs w:val="28"/>
        </w:rPr>
        <w:t>—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Гуашь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340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Skidoos Cyr" w:eastAsia="Times New Roman" w:hAnsi="Skidoos Cyr" w:cs="Times New Roman"/>
          <w:color w:val="333333"/>
          <w:sz w:val="28"/>
          <w:szCs w:val="28"/>
        </w:rPr>
        <w:t>—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акварель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340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Skidoos Cyr" w:eastAsia="Times New Roman" w:hAnsi="Skidoos Cyr" w:cs="Times New Roman"/>
          <w:color w:val="333333"/>
          <w:sz w:val="28"/>
          <w:szCs w:val="28"/>
        </w:rPr>
        <w:t>—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кисть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340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Skidoos Cyr" w:eastAsia="Times New Roman" w:hAnsi="Skidoos Cyr" w:cs="Times New Roman"/>
          <w:color w:val="333333"/>
          <w:sz w:val="28"/>
          <w:szCs w:val="28"/>
        </w:rPr>
        <w:t>—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карандаш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340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Skidoos Cyr" w:eastAsia="Times New Roman" w:hAnsi="Skidoos Cyr" w:cs="Times New Roman"/>
          <w:color w:val="333333"/>
          <w:sz w:val="28"/>
          <w:szCs w:val="28"/>
        </w:rPr>
        <w:t>—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бумага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340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Skidoos Cyr" w:eastAsia="Times New Roman" w:hAnsi="Skidoos Cyr" w:cs="Times New Roman"/>
          <w:color w:val="333333"/>
          <w:sz w:val="28"/>
          <w:szCs w:val="28"/>
        </w:rPr>
        <w:t>—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цветная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тушь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чернила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 </w:t>
      </w:r>
    </w:p>
    <w:p w:rsidR="00065FF9" w:rsidRPr="00065FF9" w:rsidRDefault="00065FF9" w:rsidP="00065FF9">
      <w:pPr>
        <w:spacing w:after="0" w:line="387" w:lineRule="atLeast"/>
        <w:ind w:left="340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Skidoos Cyr" w:eastAsia="Times New Roman" w:hAnsi="Skidoos Cyr" w:cs="Times New Roman"/>
          <w:color w:val="333333"/>
          <w:sz w:val="28"/>
          <w:szCs w:val="28"/>
        </w:rPr>
        <w:t>—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кусочек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 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поролона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340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Skidoos Cyr" w:eastAsia="Times New Roman" w:hAnsi="Skidoos Cyr" w:cs="Times New Roman"/>
          <w:color w:val="333333"/>
          <w:sz w:val="28"/>
          <w:szCs w:val="28"/>
        </w:rPr>
        <w:t>—</w: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листья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разных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деревьев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цветов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Порядок работы:</w:t>
      </w:r>
    </w:p>
    <w:p w:rsidR="00065FF9" w:rsidRPr="00065FF9" w:rsidRDefault="00065FF9" w:rsidP="00065FF9">
      <w:pPr>
        <w:spacing w:after="0" w:line="387" w:lineRule="atLeast"/>
        <w:ind w:left="283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333333"/>
          <w:sz w:val="28"/>
          <w:szCs w:val="28"/>
        </w:rPr>
        <w:lastRenderedPageBreak/>
        <w:t>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Соберем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различные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опавшие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листья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намажем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каждый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листочек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гуашью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стороны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прожилок</w:t>
      </w:r>
      <w:proofErr w:type="gramStart"/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</w:t>
      </w:r>
      <w:proofErr w:type="gramEnd"/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умага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которой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будем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печатать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может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быть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цветной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Прижмем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закрашеннойстороной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бумаге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Осторожно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снимем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его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взяв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черешок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Вновь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намазав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листок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приложив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кбумаге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получим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еще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один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отпечаток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Если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нижний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кончик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будем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прикладывать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кпредыдущему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отпечатку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выйдет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цветочек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нужно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только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дорисовать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кисточкой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стебелек</w:t>
      </w:r>
      <w:proofErr w:type="gramStart"/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proofErr w:type="gramEnd"/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имметричное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прикладывание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одной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другой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стороны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дорисованное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тельце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-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бабочкаготова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Всмотревшись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отпечаток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можно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увидеть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самом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неожиданный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ивоплотить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его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бумаге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дорисовав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детали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сочетание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данного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приема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техники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“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сырому</w:t>
      </w:r>
      <w:proofErr w:type="gramStart"/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”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</w:t>
      </w:r>
      <w:proofErr w:type="gramEnd"/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ает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простор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фантазии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тонировании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Например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рисовании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луга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фоном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будеттрава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Берем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смачиваем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его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помощи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губки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затем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proofErr w:type="gramStart"/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вливаем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краску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нужных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оттенков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итут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же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отпечатываем</w:t>
      </w:r>
      <w:proofErr w:type="gramEnd"/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листья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</w:p>
    <w:p w:rsidR="00065FF9" w:rsidRPr="00065FF9" w:rsidRDefault="00065FF9" w:rsidP="00065FF9">
      <w:pPr>
        <w:spacing w:after="0" w:line="387" w:lineRule="atLeast"/>
        <w:ind w:left="283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333333"/>
          <w:sz w:val="28"/>
          <w:szCs w:val="28"/>
        </w:rPr>
        <w:t>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техника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исполнения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хороша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своим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разнообразием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приемов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Если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смазать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краской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тономвыше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фон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отпечаток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получится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более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выразительным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Прикладывание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чистого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листика</w:t>
      </w:r>
      <w:proofErr w:type="gramStart"/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</w:t>
      </w:r>
      <w:proofErr w:type="gramEnd"/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ает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плавные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мягкие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очертания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FF0000"/>
          <w:sz w:val="28"/>
          <w:szCs w:val="28"/>
        </w:rPr>
        <w:t>“Печатаем штампами”.</w:t>
      </w:r>
    </w:p>
    <w:p w:rsidR="00065FF9" w:rsidRPr="00065FF9" w:rsidRDefault="00065FF9" w:rsidP="00065FF9">
      <w:pPr>
        <w:spacing w:after="0" w:line="387" w:lineRule="atLeast"/>
        <w:ind w:left="283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proofErr w:type="gramStart"/>
      <w:r w:rsidRPr="00065FF9">
        <w:rPr>
          <w:rFonts w:ascii="Wingdings" w:eastAsia="Times New Roman" w:hAnsi="Wingdings" w:cs="Times New Roman"/>
          <w:color w:val="00B050"/>
          <w:sz w:val="28"/>
          <w:szCs w:val="28"/>
          <w:lang w:val="en-US"/>
        </w:rPr>
        <w:t></w:t>
      </w:r>
      <w:r w:rsidRPr="00065FF9">
        <w:rPr>
          <w:rFonts w:ascii="Times New Roman" w:eastAsia="Times New Roman" w:hAnsi="Times New Roman" w:cs="Times New Roman"/>
          <w:color w:val="00B050"/>
          <w:sz w:val="14"/>
          <w:lang w:val="en-US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интересно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удобно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создавать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орнаментальный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узор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помощью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штампа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.</w:t>
      </w:r>
      <w:proofErr w:type="gramEnd"/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качестве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штампаможно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готовые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предметы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определенной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поверхностью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сделанные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изподручного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узорами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украсить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бумажные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салфетки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скатерти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платочкии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фартуки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.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Hobo Std" w:eastAsia="Times New Roman" w:hAnsi="Hobo Std" w:cs="Times New Roman"/>
          <w:color w:val="C00000"/>
          <w:sz w:val="28"/>
          <w:szCs w:val="28"/>
        </w:rPr>
        <w:t> 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FF0000"/>
          <w:sz w:val="28"/>
          <w:szCs w:val="28"/>
        </w:rPr>
        <w:t>“Недолговечные штампы”.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Необходимые материалы и инструменты:</w:t>
      </w:r>
    </w:p>
    <w:p w:rsidR="00065FF9" w:rsidRPr="00065FF9" w:rsidRDefault="00065FF9" w:rsidP="00065FF9">
      <w:pPr>
        <w:spacing w:after="0" w:line="387" w:lineRule="atLeast"/>
        <w:ind w:left="993" w:right="286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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Бумага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рисования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993" w:right="286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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краски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993" w:right="286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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ножик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993" w:right="2862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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овощи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фрукты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: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морковь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картофель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свекла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яблоко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редис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репа</w:t>
      </w:r>
      <w:proofErr w:type="gramStart"/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ладкий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перец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.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Порядок работы:</w:t>
      </w:r>
    </w:p>
    <w:p w:rsidR="00065FF9" w:rsidRPr="00065FF9" w:rsidRDefault="00065FF9" w:rsidP="00065FF9">
      <w:pPr>
        <w:spacing w:after="0" w:line="387" w:lineRule="atLeast"/>
        <w:ind w:left="851" w:right="168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proofErr w:type="gramStart"/>
      <w:r w:rsidRPr="00065FF9">
        <w:rPr>
          <w:rFonts w:ascii="Wingdings" w:eastAsia="Times New Roman" w:hAnsi="Wingdings" w:cs="Times New Roman"/>
          <w:color w:val="00B050"/>
          <w:sz w:val="28"/>
          <w:szCs w:val="28"/>
          <w:lang w:val="en-US"/>
        </w:rPr>
        <w:t></w:t>
      </w:r>
      <w:r w:rsidRPr="00065FF9">
        <w:rPr>
          <w:rFonts w:ascii="Times New Roman" w:eastAsia="Times New Roman" w:hAnsi="Times New Roman" w:cs="Times New Roman"/>
          <w:color w:val="00B050"/>
          <w:sz w:val="14"/>
          <w:lang w:val="en-US"/>
        </w:rPr>
        <w:t> </w:t>
      </w:r>
      <w:r w:rsidRPr="00065FF9">
        <w:rPr>
          <w:rFonts w:ascii="Verdana" w:eastAsia="Times New Roman" w:hAnsi="Verdana" w:cs="Times New Roman"/>
          <w:i/>
          <w:iCs/>
          <w:color w:val="333333"/>
          <w:sz w:val="28"/>
          <w:szCs w:val="28"/>
        </w:rPr>
        <w:t>Используем разрезанные вдоль или поперек фрукты, овощи.</w:t>
      </w:r>
      <w:proofErr w:type="gramEnd"/>
      <w:r w:rsidRPr="00065FF9">
        <w:rPr>
          <w:rFonts w:ascii="Verdana" w:eastAsia="Times New Roman" w:hAnsi="Verdana" w:cs="Times New Roman"/>
          <w:i/>
          <w:iCs/>
          <w:color w:val="333333"/>
          <w:sz w:val="28"/>
          <w:szCs w:val="28"/>
        </w:rPr>
        <w:t xml:space="preserve"> С маленькими детьми лучше использовать всю </w:t>
      </w:r>
      <w:r w:rsidRPr="00065FF9">
        <w:rPr>
          <w:rFonts w:ascii="Verdana" w:eastAsia="Times New Roman" w:hAnsi="Verdana" w:cs="Times New Roman"/>
          <w:i/>
          <w:iCs/>
          <w:color w:val="333333"/>
          <w:sz w:val="28"/>
          <w:szCs w:val="28"/>
        </w:rPr>
        <w:lastRenderedPageBreak/>
        <w:t>поверхность разрезанного плода, дети старшего возраста могут попробовать вырезать на нем узор. Ребенок может воспользоваться ложкой, карандашом, тупыми ножницами или пластмассовым ножом с зазубренным лезвием. Выпуклая часть штампа смазывается краской и оставляет отпечаток на бумаге.</w:t>
      </w:r>
    </w:p>
    <w:p w:rsidR="00065FF9" w:rsidRPr="00065FF9" w:rsidRDefault="00065FF9" w:rsidP="00065FF9">
      <w:pPr>
        <w:spacing w:after="0" w:line="387" w:lineRule="atLeast"/>
        <w:ind w:left="851" w:right="168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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Verdana" w:eastAsia="Times New Roman" w:hAnsi="Verdana" w:cs="Times New Roman"/>
          <w:i/>
          <w:iCs/>
          <w:color w:val="333333"/>
          <w:sz w:val="28"/>
          <w:szCs w:val="28"/>
        </w:rPr>
        <w:t>Для декорирования открыток, упаковочной бумаги в качестве штампа очень хорошо использовать стручки перца. Забавно изогнутые линии среза придадут работе загадочность и неповторимость.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0070C0"/>
          <w:sz w:val="28"/>
          <w:szCs w:val="28"/>
        </w:rPr>
        <w:t>Варианты приемов нетрадиционного рисования с детьми 4-5 лет.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FF0000"/>
          <w:sz w:val="28"/>
          <w:szCs w:val="28"/>
        </w:rPr>
        <w:t>“Долговечные штампы”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Необходимые материалы и инструменты:</w:t>
      </w:r>
    </w:p>
    <w:p w:rsidR="00065FF9" w:rsidRPr="00065FF9" w:rsidRDefault="00065FF9" w:rsidP="00065FF9">
      <w:pPr>
        <w:spacing w:after="0" w:line="387" w:lineRule="atLeast"/>
        <w:ind w:left="926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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Клей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ПВА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926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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плотный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картон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926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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резина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толстая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926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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бутылочная</w:t>
      </w:r>
      <w:r w:rsidRPr="00065FF9">
        <w:rPr>
          <w:rFonts w:ascii="Hobo Std" w:eastAsia="Times New Roman" w:hAnsi="Hobo Std" w:cs="Times New Roman"/>
          <w:color w:val="333333"/>
          <w:sz w:val="28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пробка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926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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бечевка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926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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краска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,</w:t>
      </w:r>
    </w:p>
    <w:p w:rsidR="00065FF9" w:rsidRPr="00065FF9" w:rsidRDefault="00065FF9" w:rsidP="00065FF9">
      <w:pPr>
        <w:spacing w:after="0" w:line="387" w:lineRule="atLeast"/>
        <w:ind w:left="926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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бумага</w:t>
      </w:r>
      <w:r w:rsidRPr="00065FF9">
        <w:rPr>
          <w:rFonts w:ascii="Hobo Std" w:eastAsia="Times New Roman" w:hAnsi="Hobo Std" w:cs="Times New Roman"/>
          <w:color w:val="333333"/>
          <w:sz w:val="28"/>
          <w:szCs w:val="28"/>
        </w:rPr>
        <w:t>.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Порядок работы:</w:t>
      </w:r>
    </w:p>
    <w:p w:rsidR="00065FF9" w:rsidRPr="00065FF9" w:rsidRDefault="00065FF9" w:rsidP="00065FF9">
      <w:pPr>
        <w:spacing w:after="0" w:line="387" w:lineRule="atLeast"/>
        <w:ind w:left="709" w:right="877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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LC Chalk" w:eastAsia="Times New Roman" w:hAnsi="LC Chalk" w:cs="Times New Roman"/>
          <w:color w:val="333333"/>
          <w:sz w:val="28"/>
          <w:szCs w:val="28"/>
        </w:rPr>
        <w:t>Проще всего изготовить штамп из пробки или ластика, вырезав на ровном срезе элемент узора.</w:t>
      </w:r>
    </w:p>
    <w:p w:rsidR="00065FF9" w:rsidRPr="00065FF9" w:rsidRDefault="00065FF9" w:rsidP="00065FF9">
      <w:pPr>
        <w:spacing w:after="0" w:line="387" w:lineRule="atLeast"/>
        <w:ind w:left="709" w:right="877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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LC Chalk" w:eastAsia="Times New Roman" w:hAnsi="LC Chalk" w:cs="Times New Roman"/>
          <w:color w:val="333333"/>
          <w:sz w:val="28"/>
          <w:szCs w:val="28"/>
        </w:rPr>
        <w:t>Для оформления большого количества самодельных открыток или пригласительных билетов можно приспособить штамп из бечевки. На плотный картон наклеивается клеем ПВА бечевка в виде витиеватой рамочки. Это и есть штамп. Веревочка смазывается краской, аккуратно накладывается на заготовку и прижимается. На заготовке остается рисунок.</w:t>
      </w:r>
    </w:p>
    <w:p w:rsidR="00065FF9" w:rsidRPr="00065FF9" w:rsidRDefault="00065FF9" w:rsidP="00065FF9">
      <w:pPr>
        <w:spacing w:after="0" w:line="387" w:lineRule="atLeast"/>
        <w:ind w:left="709" w:right="877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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LC Chalk" w:eastAsia="Times New Roman" w:hAnsi="LC Chalk" w:cs="Times New Roman"/>
          <w:color w:val="333333"/>
          <w:sz w:val="28"/>
          <w:szCs w:val="28"/>
        </w:rPr>
        <w:t>Из веревочки можно выкладывать инициалы, имена и рисовать, контурные изображения предметов - в зависимости от замысла.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FF0000"/>
          <w:sz w:val="28"/>
          <w:szCs w:val="28"/>
        </w:rPr>
        <w:t>“Разные разности”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Необходимые материалы и инструменты:</w:t>
      </w:r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C00000"/>
          <w:sz w:val="44"/>
          <w:szCs w:val="44"/>
        </w:rPr>
        <w:t></w:t>
      </w:r>
      <w:r w:rsidRPr="00065FF9">
        <w:rPr>
          <w:rFonts w:ascii="Times New Roman" w:eastAsia="Times New Roman" w:hAnsi="Times New Roman" w:cs="Times New Roman"/>
          <w:color w:val="C0000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C00000"/>
          <w:sz w:val="28"/>
          <w:szCs w:val="28"/>
        </w:rPr>
        <w:t>Бумага для рисования,</w:t>
      </w:r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FF0000"/>
          <w:sz w:val="44"/>
          <w:szCs w:val="44"/>
        </w:rPr>
        <w:t></w:t>
      </w:r>
      <w:r w:rsidRPr="00065FF9">
        <w:rPr>
          <w:rFonts w:ascii="Times New Roman" w:eastAsia="Times New Roman" w:hAnsi="Times New Roman" w:cs="Times New Roman"/>
          <w:color w:val="FF000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FF0000"/>
          <w:sz w:val="28"/>
          <w:szCs w:val="28"/>
        </w:rPr>
        <w:t>кисти,</w:t>
      </w:r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FFC000"/>
          <w:sz w:val="44"/>
          <w:szCs w:val="44"/>
        </w:rPr>
        <w:lastRenderedPageBreak/>
        <w:t></w:t>
      </w:r>
      <w:r w:rsidRPr="00065FF9">
        <w:rPr>
          <w:rFonts w:ascii="Times New Roman" w:eastAsia="Times New Roman" w:hAnsi="Times New Roman" w:cs="Times New Roman"/>
          <w:color w:val="FFC00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FFC000"/>
          <w:sz w:val="28"/>
          <w:szCs w:val="28"/>
        </w:rPr>
        <w:t>краски,</w:t>
      </w:r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FFFF00"/>
          <w:sz w:val="44"/>
          <w:szCs w:val="44"/>
          <w:shd w:val="clear" w:color="auto" w:fill="C0C0C0"/>
        </w:rPr>
        <w:t></w:t>
      </w:r>
      <w:r w:rsidRPr="00065FF9">
        <w:rPr>
          <w:rFonts w:ascii="Times New Roman" w:eastAsia="Times New Roman" w:hAnsi="Times New Roman" w:cs="Times New Roman"/>
          <w:color w:val="FFFF0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FFFF00"/>
          <w:sz w:val="28"/>
          <w:szCs w:val="28"/>
          <w:shd w:val="clear" w:color="auto" w:fill="C0C0C0"/>
        </w:rPr>
        <w:t>деревянная катушка от ниток,</w:t>
      </w:r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92D050"/>
          <w:sz w:val="44"/>
          <w:szCs w:val="44"/>
        </w:rPr>
        <w:t></w:t>
      </w:r>
      <w:r w:rsidRPr="00065FF9">
        <w:rPr>
          <w:rFonts w:ascii="Times New Roman" w:eastAsia="Times New Roman" w:hAnsi="Times New Roman" w:cs="Times New Roman"/>
          <w:color w:val="92D05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92D050"/>
          <w:sz w:val="28"/>
          <w:szCs w:val="28"/>
        </w:rPr>
        <w:t>пуговицы,</w:t>
      </w:r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44"/>
          <w:szCs w:val="44"/>
        </w:rPr>
        <w:t>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00B050"/>
          <w:sz w:val="28"/>
          <w:szCs w:val="28"/>
        </w:rPr>
        <w:t>трубка от картона,</w:t>
      </w:r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F0"/>
          <w:sz w:val="44"/>
          <w:szCs w:val="44"/>
        </w:rPr>
        <w:t></w:t>
      </w:r>
      <w:r w:rsidRPr="00065FF9">
        <w:rPr>
          <w:rFonts w:ascii="Times New Roman" w:eastAsia="Times New Roman" w:hAnsi="Times New Roman" w:cs="Times New Roman"/>
          <w:color w:val="00B0F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00B0F0"/>
          <w:sz w:val="28"/>
          <w:szCs w:val="28"/>
        </w:rPr>
        <w:t>консервная банка,</w:t>
      </w:r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70C0"/>
          <w:sz w:val="44"/>
          <w:szCs w:val="44"/>
        </w:rPr>
        <w:t></w:t>
      </w:r>
      <w:r w:rsidRPr="00065FF9">
        <w:rPr>
          <w:rFonts w:ascii="Times New Roman" w:eastAsia="Times New Roman" w:hAnsi="Times New Roman" w:cs="Times New Roman"/>
          <w:color w:val="0070C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0070C0"/>
          <w:sz w:val="28"/>
          <w:szCs w:val="28"/>
        </w:rPr>
        <w:t>скалка,</w:t>
      </w:r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proofErr w:type="gramStart"/>
      <w:r w:rsidRPr="00065FF9">
        <w:rPr>
          <w:rFonts w:ascii="Wingdings" w:eastAsia="Times New Roman" w:hAnsi="Wingdings" w:cs="Times New Roman"/>
          <w:color w:val="002060"/>
          <w:sz w:val="44"/>
          <w:szCs w:val="44"/>
        </w:rPr>
        <w:t></w:t>
      </w:r>
      <w:r w:rsidRPr="00065FF9">
        <w:rPr>
          <w:rFonts w:ascii="Times New Roman" w:eastAsia="Times New Roman" w:hAnsi="Times New Roman" w:cs="Times New Roman"/>
          <w:color w:val="00206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002060"/>
          <w:sz w:val="28"/>
          <w:szCs w:val="28"/>
        </w:rPr>
        <w:t>апельсиновая корка (свежая,</w:t>
      </w:r>
      <w:proofErr w:type="gramEnd"/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7030A0"/>
          <w:sz w:val="44"/>
          <w:szCs w:val="44"/>
        </w:rPr>
        <w:t></w:t>
      </w:r>
      <w:r w:rsidRPr="00065FF9">
        <w:rPr>
          <w:rFonts w:ascii="Times New Roman" w:eastAsia="Times New Roman" w:hAnsi="Times New Roman" w:cs="Times New Roman"/>
          <w:color w:val="7030A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7030A0"/>
          <w:sz w:val="28"/>
          <w:szCs w:val="28"/>
        </w:rPr>
        <w:t>кукурузный початок,</w:t>
      </w:r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C00000"/>
          <w:sz w:val="44"/>
          <w:szCs w:val="44"/>
        </w:rPr>
        <w:t></w:t>
      </w:r>
      <w:r w:rsidRPr="00065FF9">
        <w:rPr>
          <w:rFonts w:ascii="Times New Roman" w:eastAsia="Times New Roman" w:hAnsi="Times New Roman" w:cs="Times New Roman"/>
          <w:color w:val="C0000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C00000"/>
          <w:sz w:val="28"/>
          <w:szCs w:val="28"/>
        </w:rPr>
        <w:t>спица,</w:t>
      </w:r>
    </w:p>
    <w:p w:rsidR="00065FF9" w:rsidRPr="00065FF9" w:rsidRDefault="00065FF9" w:rsidP="00065FF9">
      <w:pPr>
        <w:spacing w:after="0" w:line="387" w:lineRule="atLeast"/>
        <w:ind w:left="1003" w:hanging="1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FF0000"/>
          <w:sz w:val="44"/>
          <w:szCs w:val="44"/>
        </w:rPr>
        <w:t></w:t>
      </w:r>
      <w:r w:rsidRPr="00065FF9">
        <w:rPr>
          <w:rFonts w:ascii="Times New Roman" w:eastAsia="Times New Roman" w:hAnsi="Times New Roman" w:cs="Times New Roman"/>
          <w:color w:val="FF0000"/>
          <w:sz w:val="14"/>
        </w:rPr>
        <w:t> </w:t>
      </w:r>
      <w:r w:rsidRPr="00065FF9">
        <w:rPr>
          <w:rFonts w:ascii="Bookman Old Style" w:eastAsia="Times New Roman" w:hAnsi="Bookman Old Style" w:cs="Times New Roman"/>
          <w:color w:val="FF0000"/>
          <w:sz w:val="28"/>
          <w:szCs w:val="28"/>
        </w:rPr>
        <w:t>карандаш или высохший фломастер.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00B050"/>
          <w:sz w:val="28"/>
          <w:szCs w:val="28"/>
          <w:u w:val="single"/>
        </w:rPr>
        <w:t>Порядок работы:</w:t>
      </w:r>
    </w:p>
    <w:p w:rsidR="00065FF9" w:rsidRPr="00065FF9" w:rsidRDefault="00065FF9" w:rsidP="00065FF9">
      <w:pPr>
        <w:spacing w:after="0" w:line="387" w:lineRule="atLeast"/>
        <w:ind w:left="993" w:right="594" w:firstLine="141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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   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Интересные отпечатки могут оставлять разные предметы. Чтобы найти их, нужно только внимательно посмотреть вокруг и немножко пофантазировать, представив себе, какие удивительные следы они могут оставить.</w:t>
      </w:r>
    </w:p>
    <w:p w:rsidR="00065FF9" w:rsidRPr="00065FF9" w:rsidRDefault="00065FF9" w:rsidP="00065FF9">
      <w:pPr>
        <w:spacing w:after="0" w:line="387" w:lineRule="atLeast"/>
        <w:ind w:left="993" w:right="594" w:firstLine="141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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   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Так деревянная катушка от ниток оставит след, похожий на колесо, а обыкновенная пуговица - кружочек с двумя или четырьмя точечками.</w:t>
      </w:r>
    </w:p>
    <w:p w:rsidR="00065FF9" w:rsidRPr="00065FF9" w:rsidRDefault="00065FF9" w:rsidP="00065FF9">
      <w:pPr>
        <w:spacing w:after="0" w:line="387" w:lineRule="atLeast"/>
        <w:ind w:left="993" w:right="594" w:firstLine="141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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   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катушку положить на палитру с нанесенной на нее краской и продеть в отверстие карандаш, то покатится катушка по чистому листу бумаги, оставляя две цветные дорожки.</w:t>
      </w:r>
    </w:p>
    <w:p w:rsidR="00065FF9" w:rsidRPr="00065FF9" w:rsidRDefault="00065FF9" w:rsidP="00065FF9">
      <w:pPr>
        <w:spacing w:after="0" w:line="387" w:lineRule="atLeast"/>
        <w:ind w:left="993" w:right="594" w:firstLine="141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28"/>
          <w:szCs w:val="28"/>
        </w:rPr>
        <w:t>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   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А между ними можно составить орнамент с помощью штампов и трафаретов. В качестве штампов можно использовать свежую апельсиновую или лимонную корку, скрученную в виде спирали. Остается след, похожий на улитку.</w:t>
      </w:r>
    </w:p>
    <w:p w:rsidR="00065FF9" w:rsidRPr="00065FF9" w:rsidRDefault="00065FF9" w:rsidP="00065FF9">
      <w:pPr>
        <w:spacing w:after="0" w:line="387" w:lineRule="atLeast"/>
        <w:ind w:left="993" w:right="594" w:firstLine="141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proofErr w:type="gramStart"/>
      <w:r w:rsidRPr="00065FF9">
        <w:rPr>
          <w:rFonts w:ascii="Wingdings" w:eastAsia="Times New Roman" w:hAnsi="Wingdings" w:cs="Times New Roman"/>
          <w:color w:val="00B050"/>
          <w:sz w:val="28"/>
          <w:szCs w:val="28"/>
          <w:lang w:val="en-US"/>
        </w:rPr>
        <w:t>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  <w:lang w:val="en-US"/>
        </w:rPr>
        <w:t>     </w:t>
      </w:r>
      <w:r w:rsidRPr="00065FF9">
        <w:rPr>
          <w:rFonts w:ascii="Times New Roman" w:eastAsia="Times New Roman" w:hAnsi="Times New Roman" w:cs="Times New Roman"/>
          <w:color w:val="00B050"/>
          <w:sz w:val="14"/>
          <w:lang w:val="en-US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Печатание валиком интересно и привлекает своей масштабностью, раз, два прокатил и лист </w:t>
      </w:r>
      <w:proofErr w:type="spellStart"/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затонирован</w:t>
      </w:r>
      <w:proofErr w:type="spellEnd"/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, или готов узор.</w:t>
      </w:r>
      <w:proofErr w:type="gramEnd"/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Вместо валика можно использовать кукурузный початок, трубку от картона, консервную банку или скалку. Следует наклеить сверху инструмента фигурки из картона или бечевки, а когда клей высохнет, нанести краску кисточкой. Ручки для валика из кукурузы можно сделать, проткнув ее спицей. Инструмент следует прокатить по поверхности листа, держа за ручку. И еще один вариант: можно обмотать скалку 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тесьмой смоченной в клее или клейстере, потом окрасить тесьму и начать печатную деятельность.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FF0000"/>
          <w:sz w:val="28"/>
          <w:szCs w:val="28"/>
        </w:rPr>
        <w:t>“Печатаем пробками”</w:t>
      </w:r>
    </w:p>
    <w:p w:rsidR="00065FF9" w:rsidRPr="00065FF9" w:rsidRDefault="00065FF9" w:rsidP="00065FF9">
      <w:pPr>
        <w:spacing w:after="0" w:line="387" w:lineRule="atLeast"/>
        <w:ind w:left="993" w:right="735" w:firstLine="425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36"/>
          <w:szCs w:val="36"/>
        </w:rPr>
        <w:t>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Использование бросового материала в художественно- творческой деятельности детей, разнообразно. К большому списку доступных материалов - приспособлений для изобразительной деятельности можно отнести и пробки от пластиковых бутылок, тюбиков зубной пасты, кремов.</w:t>
      </w:r>
    </w:p>
    <w:p w:rsidR="00065FF9" w:rsidRPr="00065FF9" w:rsidRDefault="00065FF9" w:rsidP="00065FF9">
      <w:pPr>
        <w:spacing w:after="0" w:line="387" w:lineRule="atLeast"/>
        <w:ind w:left="993" w:right="735" w:firstLine="425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36"/>
          <w:szCs w:val="36"/>
        </w:rPr>
        <w:t>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Применение таких помощников в рисовании очень нравится дошколятам. Ведь так быстро можно нарисовать и шарик, и божью коровку, и цыпленка, и колесо, и мячик - стоит только, раскрасить верхнюю часть пробки от лимонада и отпечатать ее на лист. Получившийся ровный круг дополняется воображением ребенка. Появляются ножки, клювик дорисованные кисточкой, глаза - это отпечаток шляпки маленького гвоздика. И цыпленок оживает.</w:t>
      </w:r>
    </w:p>
    <w:p w:rsidR="00065FF9" w:rsidRPr="00065FF9" w:rsidRDefault="00065FF9" w:rsidP="00065FF9">
      <w:pPr>
        <w:spacing w:after="0" w:line="387" w:lineRule="atLeast"/>
        <w:ind w:left="993" w:right="735" w:firstLine="425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36"/>
          <w:szCs w:val="36"/>
        </w:rPr>
        <w:t>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Разноцветные ниточки, проведенные кончиком кисти, помогают маленькому художнику правильно подобрать цвет для воздушного шара, который появится после отпечатка.</w:t>
      </w:r>
    </w:p>
    <w:p w:rsidR="00065FF9" w:rsidRPr="00065FF9" w:rsidRDefault="00065FF9" w:rsidP="00065FF9">
      <w:pPr>
        <w:spacing w:after="0" w:line="387" w:lineRule="atLeast"/>
        <w:ind w:left="993" w:right="735" w:firstLine="425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36"/>
          <w:szCs w:val="36"/>
        </w:rPr>
        <w:t>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Божья коровка может появиться на траве, если отпечаток пробки с красной краской дорисовать (точки на спине) косметической палочкой, обмокнув ее в черную краску, а кончиком кисти мелкие части (голова, усики).</w:t>
      </w:r>
    </w:p>
    <w:p w:rsidR="00065FF9" w:rsidRPr="00065FF9" w:rsidRDefault="00065FF9" w:rsidP="00065FF9">
      <w:pPr>
        <w:spacing w:after="0" w:line="387" w:lineRule="atLeast"/>
        <w:ind w:left="993" w:right="735" w:firstLine="425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36"/>
          <w:szCs w:val="36"/>
        </w:rPr>
        <w:t>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Гусеница, ловко перебирающая лапками.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Использование пробок разного размера.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17365D"/>
          <w:sz w:val="28"/>
          <w:szCs w:val="28"/>
          <w:u w:val="single"/>
        </w:rPr>
        <w:t>Необходимые материалы и инструменты: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Symbol" w:eastAsia="Times New Roman" w:hAnsi="Symbol" w:cs="Times New Roman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1.8pt;height:11.8pt"/>
        </w:pic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Пробки от пластиковых бутылок, от тюбиков крема, зубной пасты (разных размеров),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Symbol" w:eastAsia="Times New Roman" w:hAnsi="Symbol" w:cs="Times New Roman"/>
          <w:color w:val="333333"/>
          <w:sz w:val="28"/>
          <w:szCs w:val="28"/>
        </w:rPr>
        <w:pict>
          <v:shape id="_x0000_i1026" type="#_x0000_t75" alt="*" style="width:11.8pt;height:11.8pt"/>
        </w:pic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гуашь,</w:t>
      </w:r>
    </w:p>
    <w:p w:rsidR="00065FF9" w:rsidRPr="00065FF9" w:rsidRDefault="00065FF9" w:rsidP="00065FF9">
      <w:pPr>
        <w:spacing w:after="0" w:line="387" w:lineRule="atLeast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Symbol" w:eastAsia="Times New Roman" w:hAnsi="Symbol" w:cs="Times New Roman"/>
          <w:color w:val="333333"/>
          <w:sz w:val="28"/>
          <w:szCs w:val="28"/>
        </w:rPr>
        <w:pict>
          <v:shape id="_x0000_i1027" type="#_x0000_t75" alt="*" style="width:11.8pt;height:11.8pt"/>
        </w:pict>
      </w:r>
      <w:r w:rsidRPr="00065FF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Arial" w:eastAsia="Times New Roman" w:hAnsi="Arial" w:cs="Arial"/>
          <w:color w:val="333333"/>
          <w:sz w:val="28"/>
          <w:szCs w:val="28"/>
        </w:rPr>
        <w:t>кисть.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17365D"/>
          <w:sz w:val="28"/>
          <w:szCs w:val="28"/>
          <w:u w:val="single"/>
        </w:rPr>
        <w:t>Порядок работы:</w:t>
      </w:r>
    </w:p>
    <w:p w:rsidR="00065FF9" w:rsidRPr="00065FF9" w:rsidRDefault="00065FF9" w:rsidP="00065FF9">
      <w:pPr>
        <w:spacing w:after="0" w:line="387" w:lineRule="atLeast"/>
        <w:ind w:left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Намазываем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кистью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с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краской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верхнюю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часть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пробки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(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от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пластиковой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бутылки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)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иотпечатываем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на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поверхность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приготовленного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lastRenderedPageBreak/>
        <w:t>листа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Получившееся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изображениекруга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дополняется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элементами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деталями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с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применением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других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бросовыхизобразительных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инструментов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(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шляпка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шурупа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запонка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цепочка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д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.)</w:t>
      </w:r>
      <w:proofErr w:type="gramStart"/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Е</w:t>
      </w:r>
      <w:proofErr w:type="gramEnd"/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слипробку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перевернуть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обмакнуть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в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гуашь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то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отпечаток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на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бумаге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похож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на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легкийвоздушный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шарик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колечко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мыльный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пузырь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и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многое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другое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,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что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может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увидетьваша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</w:rPr>
        <w:t> </w:t>
      </w:r>
      <w:r w:rsidRPr="00065FF9">
        <w:rPr>
          <w:rFonts w:ascii="Arial" w:eastAsia="Times New Roman" w:hAnsi="Arial" w:cs="Arial"/>
          <w:i/>
          <w:iCs/>
          <w:color w:val="333333"/>
          <w:sz w:val="28"/>
          <w:szCs w:val="28"/>
        </w:rPr>
        <w:t>фантазия</w:t>
      </w:r>
      <w:r w:rsidRPr="00065FF9">
        <w:rPr>
          <w:rFonts w:ascii="Hobo Std" w:eastAsia="Times New Roman" w:hAnsi="Hobo Std" w:cs="Times New Roman"/>
          <w:i/>
          <w:iCs/>
          <w:color w:val="333333"/>
          <w:sz w:val="28"/>
          <w:szCs w:val="28"/>
        </w:rPr>
        <w:t>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FF0000"/>
          <w:sz w:val="28"/>
          <w:szCs w:val="28"/>
        </w:rPr>
        <w:t>“Прямые и кривые линии”.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17365D"/>
          <w:sz w:val="28"/>
          <w:szCs w:val="28"/>
          <w:u w:val="single"/>
        </w:rPr>
        <w:t>Необходимые материалы и инструменты:</w:t>
      </w:r>
    </w:p>
    <w:p w:rsidR="00065FF9" w:rsidRPr="00065FF9" w:rsidRDefault="00065FF9" w:rsidP="00065FF9">
      <w:pPr>
        <w:spacing w:after="0" w:line="387" w:lineRule="atLeast"/>
        <w:ind w:left="2835" w:hanging="360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36"/>
          <w:szCs w:val="36"/>
        </w:rPr>
        <w:t>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Картон (толстый, тонкий, гофрированный),</w:t>
      </w:r>
    </w:p>
    <w:p w:rsidR="00065FF9" w:rsidRPr="00065FF9" w:rsidRDefault="00065FF9" w:rsidP="00065FF9">
      <w:pPr>
        <w:spacing w:after="0" w:line="387" w:lineRule="atLeast"/>
        <w:ind w:left="2835" w:hanging="360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36"/>
          <w:szCs w:val="36"/>
        </w:rPr>
        <w:t>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газета,</w:t>
      </w:r>
    </w:p>
    <w:p w:rsidR="00065FF9" w:rsidRPr="00065FF9" w:rsidRDefault="00065FF9" w:rsidP="00065FF9">
      <w:pPr>
        <w:spacing w:after="0" w:line="387" w:lineRule="atLeast"/>
        <w:ind w:left="2835" w:hanging="360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36"/>
          <w:szCs w:val="36"/>
        </w:rPr>
        <w:t>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кисть,</w:t>
      </w:r>
    </w:p>
    <w:p w:rsidR="00065FF9" w:rsidRPr="00065FF9" w:rsidRDefault="00065FF9" w:rsidP="00065FF9">
      <w:pPr>
        <w:spacing w:after="0" w:line="387" w:lineRule="atLeast"/>
        <w:ind w:left="2835" w:hanging="360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36"/>
          <w:szCs w:val="36"/>
        </w:rPr>
        <w:t>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гуашевые краски,</w:t>
      </w:r>
    </w:p>
    <w:p w:rsidR="00065FF9" w:rsidRPr="00065FF9" w:rsidRDefault="00065FF9" w:rsidP="00065FF9">
      <w:pPr>
        <w:spacing w:after="0" w:line="387" w:lineRule="atLeast"/>
        <w:ind w:left="2835" w:hanging="360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36"/>
          <w:szCs w:val="36"/>
        </w:rPr>
        <w:t>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бумаги.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Times New Roman" w:eastAsia="Times New Roman" w:hAnsi="Times New Roman" w:cs="Times New Roman"/>
          <w:color w:val="00B0F0"/>
          <w:sz w:val="28"/>
          <w:szCs w:val="28"/>
        </w:rPr>
        <w:t> </w:t>
      </w:r>
    </w:p>
    <w:p w:rsidR="00065FF9" w:rsidRPr="00065FF9" w:rsidRDefault="00065FF9" w:rsidP="00065FF9">
      <w:pPr>
        <w:spacing w:after="0" w:line="387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dventure" w:eastAsia="Times New Roman" w:hAnsi="Adventure" w:cs="Times New Roman"/>
          <w:color w:val="17365D"/>
          <w:sz w:val="28"/>
          <w:szCs w:val="28"/>
          <w:u w:val="single"/>
        </w:rPr>
        <w:t>Порядок работы:</w:t>
      </w:r>
    </w:p>
    <w:p w:rsidR="00065FF9" w:rsidRPr="00065FF9" w:rsidRDefault="00065FF9" w:rsidP="00065FF9">
      <w:pPr>
        <w:spacing w:after="0" w:line="387" w:lineRule="atLeast"/>
        <w:ind w:left="1276" w:right="594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333333"/>
          <w:sz w:val="28"/>
          <w:szCs w:val="28"/>
        </w:rPr>
        <w:t>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Verdana" w:eastAsia="Times New Roman" w:hAnsi="Verdana" w:cs="Times New Roman"/>
          <w:i/>
          <w:iCs/>
          <w:color w:val="333333"/>
          <w:sz w:val="28"/>
          <w:szCs w:val="28"/>
        </w:rPr>
        <w:t>Для того чтобы получить в качестве оттиска прямую или ломаную линию, берем кусочек плотного картона. Нарежем полоски из картона разной толщины. Обмакнем край картона в краску и отпечатаем на бумаге прямую линию. Толщина линии зависит от толщины и вида картона, а чтобы получить кривые (изогнутые) линии, обмакнем в краску край картона и, слегка согнув его, нанесем на бумагу оттиск. Если отпечатать несколько изогнутых линий, сходящихся в середине, выйдет стилизованный цветок.</w:t>
      </w:r>
    </w:p>
    <w:p w:rsidR="00065FF9" w:rsidRPr="00065FF9" w:rsidRDefault="00065FF9" w:rsidP="00065FF9">
      <w:pPr>
        <w:spacing w:after="0" w:line="387" w:lineRule="atLeast"/>
        <w:ind w:left="1276" w:right="594" w:hanging="360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333333"/>
          <w:sz w:val="28"/>
          <w:szCs w:val="28"/>
        </w:rPr>
        <w:t></w:t>
      </w:r>
      <w:r w:rsidRPr="00065FF9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065FF9">
        <w:rPr>
          <w:rFonts w:ascii="Verdana" w:eastAsia="Times New Roman" w:hAnsi="Verdana" w:cs="Times New Roman"/>
          <w:i/>
          <w:iCs/>
          <w:color w:val="333333"/>
          <w:sz w:val="28"/>
          <w:szCs w:val="28"/>
        </w:rPr>
        <w:t>Для составления узора из цветов можно использовать прием рисования картонкой, смещая ее определенным образом. В результате лепестки получаются в виде клинышков. Чтобы отпечатать клинышек, нужно обмакнуть в краску край картона и прижать к бумаге, затем сдвинуть картонку, держа ее за верхний край. Нижний край остается прижатым к бумаге. Из нескольких клинышков-лепестков можно сделать цветок.</w:t>
      </w:r>
    </w:p>
    <w:p w:rsidR="00065FF9" w:rsidRPr="00065FF9" w:rsidRDefault="00065FF9" w:rsidP="00065FF9">
      <w:pPr>
        <w:spacing w:after="0" w:line="387" w:lineRule="atLeast"/>
        <w:ind w:left="720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Annabelle" w:eastAsia="Times New Roman" w:hAnsi="Annabelle" w:cs="Times New Roman"/>
          <w:color w:val="00B050"/>
          <w:sz w:val="28"/>
          <w:szCs w:val="28"/>
        </w:rPr>
        <w:lastRenderedPageBreak/>
        <w:t>Радость творчества.</w:t>
      </w:r>
    </w:p>
    <w:p w:rsidR="00065FF9" w:rsidRPr="00065FF9" w:rsidRDefault="00065FF9" w:rsidP="00065FF9">
      <w:pPr>
        <w:spacing w:after="0" w:line="387" w:lineRule="atLeast"/>
        <w:ind w:left="851" w:right="1019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40"/>
          <w:szCs w:val="40"/>
        </w:rPr>
        <w:t>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Все дети любят рисовать. Творчество для них это отражение душевной работы. Чувства, разум, глаза и руки –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</w:t>
      </w:r>
    </w:p>
    <w:p w:rsidR="00065FF9" w:rsidRPr="00065FF9" w:rsidRDefault="00065FF9" w:rsidP="00065FF9">
      <w:pPr>
        <w:spacing w:after="0" w:line="387" w:lineRule="atLeast"/>
        <w:ind w:left="851" w:right="1019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40"/>
          <w:szCs w:val="40"/>
        </w:rPr>
        <w:t>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Рисование для ребенка – радостный, вдохновенный труд, к которому его не надо принуждать, но очень важно стимулировать и поддерживать малыша, постепенно открывая перед ним новые возможности изобразительной деятельности.</w:t>
      </w:r>
    </w:p>
    <w:p w:rsidR="00065FF9" w:rsidRPr="00065FF9" w:rsidRDefault="00065FF9" w:rsidP="00065FF9">
      <w:pPr>
        <w:spacing w:after="0" w:line="387" w:lineRule="atLeast"/>
        <w:ind w:left="851" w:right="1019"/>
        <w:jc w:val="both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40"/>
          <w:szCs w:val="40"/>
        </w:rPr>
        <w:t>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Оригинальное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навыки работы с красками, кистью, когда еще нет точного пропорционального понятия, сколько надо взять воды, сколько гуаши…</w:t>
      </w:r>
    </w:p>
    <w:p w:rsidR="00065FF9" w:rsidRPr="00065FF9" w:rsidRDefault="00065FF9" w:rsidP="00065FF9">
      <w:pPr>
        <w:spacing w:after="0" w:line="240" w:lineRule="auto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065FF9">
        <w:rPr>
          <w:rFonts w:ascii="Wingdings" w:eastAsia="Times New Roman" w:hAnsi="Wingdings" w:cs="Times New Roman"/>
          <w:color w:val="00B050"/>
          <w:sz w:val="40"/>
          <w:szCs w:val="40"/>
        </w:rPr>
        <w:t></w:t>
      </w:r>
      <w:r w:rsidRPr="00065FF9">
        <w:rPr>
          <w:rFonts w:ascii="Times New Roman" w:eastAsia="Times New Roman" w:hAnsi="Times New Roman" w:cs="Times New Roman"/>
          <w:color w:val="00B050"/>
          <w:sz w:val="14"/>
          <w:szCs w:val="14"/>
        </w:rPr>
        <w:t> </w:t>
      </w:r>
      <w:r w:rsidRPr="00065FF9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065F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0C5B46" w:rsidRDefault="000C5B46"/>
    <w:sectPr w:rsidR="000C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 No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est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obo 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ntu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ast Impact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kidoos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C Chal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nabe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65FF9"/>
    <w:rsid w:val="00065FF9"/>
    <w:rsid w:val="000C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06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65FF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5FF9"/>
  </w:style>
  <w:style w:type="paragraph" w:styleId="a5">
    <w:name w:val="Normal (Web)"/>
    <w:basedOn w:val="a"/>
    <w:uiPriority w:val="99"/>
    <w:semiHidden/>
    <w:unhideWhenUsed/>
    <w:rsid w:val="0006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2280</Words>
  <Characters>13000</Characters>
  <Application>Microsoft Office Word</Application>
  <DocSecurity>0</DocSecurity>
  <Lines>108</Lines>
  <Paragraphs>30</Paragraphs>
  <ScaleCrop>false</ScaleCrop>
  <Company>Дом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Митины</dc:creator>
  <cp:keywords/>
  <dc:description/>
  <cp:lastModifiedBy>Митины</cp:lastModifiedBy>
  <cp:revision>3</cp:revision>
  <dcterms:created xsi:type="dcterms:W3CDTF">2013-12-22T11:41:00Z</dcterms:created>
  <dcterms:modified xsi:type="dcterms:W3CDTF">2013-12-22T11:41:00Z</dcterms:modified>
</cp:coreProperties>
</file>