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A2" w:rsidRDefault="00467EA2" w:rsidP="00467E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дошкольное образовательное учреждение</w:t>
      </w:r>
    </w:p>
    <w:p w:rsidR="00467EA2" w:rsidRDefault="00467EA2" w:rsidP="00467EA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 43 комбинированного вида</w:t>
      </w:r>
    </w:p>
    <w:p w:rsidR="00467EA2" w:rsidRPr="0055710D" w:rsidRDefault="00467EA2" w:rsidP="00467EA2">
      <w:p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Невского района Санкт-Петербурга.</w:t>
      </w:r>
    </w:p>
    <w:p w:rsidR="00467EA2" w:rsidRPr="0055710D" w:rsidRDefault="00467EA2" w:rsidP="00467EA2">
      <w:p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</w:p>
    <w:p w:rsidR="00467EA2" w:rsidRPr="0055710D" w:rsidRDefault="00467EA2" w:rsidP="00467EA2">
      <w:pPr>
        <w:tabs>
          <w:tab w:val="center" w:pos="4677"/>
          <w:tab w:val="left" w:pos="7275"/>
        </w:tabs>
        <w:spacing w:line="240" w:lineRule="auto"/>
        <w:rPr>
          <w:sz w:val="48"/>
          <w:szCs w:val="48"/>
        </w:rPr>
      </w:pPr>
    </w:p>
    <w:p w:rsidR="00467EA2" w:rsidRPr="00D26DDE" w:rsidRDefault="00467EA2" w:rsidP="00467EA2">
      <w:pPr>
        <w:tabs>
          <w:tab w:val="center" w:pos="4677"/>
          <w:tab w:val="left" w:pos="7275"/>
        </w:tabs>
        <w:spacing w:line="240" w:lineRule="auto"/>
        <w:rPr>
          <w:sz w:val="52"/>
          <w:szCs w:val="52"/>
        </w:rPr>
      </w:pPr>
    </w:p>
    <w:p w:rsidR="00467EA2" w:rsidRPr="00D85A31" w:rsidRDefault="00467EA2" w:rsidP="00467EA2">
      <w:pPr>
        <w:tabs>
          <w:tab w:val="center" w:pos="4677"/>
          <w:tab w:val="left" w:pos="7275"/>
        </w:tabs>
        <w:spacing w:line="240" w:lineRule="auto"/>
        <w:rPr>
          <w:b/>
          <w:sz w:val="52"/>
          <w:szCs w:val="52"/>
        </w:rPr>
      </w:pPr>
      <w:r w:rsidRPr="00D26DDE">
        <w:rPr>
          <w:b/>
          <w:sz w:val="52"/>
          <w:szCs w:val="52"/>
        </w:rPr>
        <w:t xml:space="preserve">Конспект </w:t>
      </w:r>
      <w:r w:rsidR="005623EE">
        <w:rPr>
          <w:b/>
          <w:sz w:val="52"/>
          <w:szCs w:val="52"/>
        </w:rPr>
        <w:t>НОД в старшей группе на тему: «Русская народная сказка «</w:t>
      </w:r>
      <w:r w:rsidRPr="00D26DDE">
        <w:rPr>
          <w:b/>
          <w:sz w:val="52"/>
          <w:szCs w:val="52"/>
        </w:rPr>
        <w:t>Как</w:t>
      </w:r>
      <w:r w:rsidR="00D26DDE">
        <w:rPr>
          <w:b/>
          <w:sz w:val="52"/>
          <w:szCs w:val="52"/>
        </w:rPr>
        <w:t xml:space="preserve">  аук</w:t>
      </w:r>
      <w:r w:rsidR="005623EE">
        <w:rPr>
          <w:b/>
          <w:sz w:val="52"/>
          <w:szCs w:val="52"/>
        </w:rPr>
        <w:t>нется</w:t>
      </w:r>
      <w:r w:rsidR="005623EE" w:rsidRPr="005623EE">
        <w:rPr>
          <w:b/>
          <w:sz w:val="52"/>
          <w:szCs w:val="52"/>
        </w:rPr>
        <w:t>,</w:t>
      </w:r>
      <w:r w:rsidR="005623EE">
        <w:rPr>
          <w:b/>
          <w:sz w:val="52"/>
          <w:szCs w:val="52"/>
        </w:rPr>
        <w:t xml:space="preserve"> так и откликнется».  Пере</w:t>
      </w:r>
      <w:r w:rsidR="00D26DDE">
        <w:rPr>
          <w:b/>
          <w:sz w:val="52"/>
          <w:szCs w:val="52"/>
        </w:rPr>
        <w:t>сказ</w:t>
      </w:r>
      <w:r w:rsidR="00D26DDE" w:rsidRPr="00D85A31">
        <w:rPr>
          <w:b/>
          <w:sz w:val="52"/>
          <w:szCs w:val="52"/>
        </w:rPr>
        <w:t>.</w:t>
      </w:r>
    </w:p>
    <w:p w:rsidR="00467EA2" w:rsidRDefault="00467EA2" w:rsidP="00467EA2">
      <w:pPr>
        <w:tabs>
          <w:tab w:val="center" w:pos="4677"/>
          <w:tab w:val="left" w:pos="7275"/>
        </w:tabs>
        <w:spacing w:line="240" w:lineRule="auto"/>
        <w:rPr>
          <w:sz w:val="48"/>
          <w:szCs w:val="48"/>
        </w:rPr>
      </w:pPr>
    </w:p>
    <w:p w:rsidR="00467EA2" w:rsidRDefault="00467EA2" w:rsidP="00467EA2">
      <w:pPr>
        <w:tabs>
          <w:tab w:val="center" w:pos="4677"/>
          <w:tab w:val="left" w:pos="7275"/>
        </w:tabs>
        <w:spacing w:line="240" w:lineRule="auto"/>
        <w:rPr>
          <w:sz w:val="48"/>
          <w:szCs w:val="48"/>
        </w:rPr>
      </w:pPr>
    </w:p>
    <w:p w:rsidR="00467EA2" w:rsidRDefault="00467EA2" w:rsidP="00467EA2">
      <w:pPr>
        <w:tabs>
          <w:tab w:val="center" w:pos="4677"/>
          <w:tab w:val="left" w:pos="7275"/>
        </w:tabs>
        <w:spacing w:line="240" w:lineRule="auto"/>
        <w:rPr>
          <w:sz w:val="40"/>
          <w:szCs w:val="40"/>
        </w:rPr>
      </w:pPr>
      <w:r w:rsidRPr="008A6853">
        <w:rPr>
          <w:b/>
          <w:sz w:val="40"/>
          <w:szCs w:val="40"/>
        </w:rPr>
        <w:t>Образовательная область</w:t>
      </w:r>
      <w:r w:rsidR="005623EE">
        <w:rPr>
          <w:sz w:val="40"/>
          <w:szCs w:val="40"/>
        </w:rPr>
        <w:t>: «</w:t>
      </w:r>
      <w:r>
        <w:rPr>
          <w:sz w:val="40"/>
          <w:szCs w:val="40"/>
        </w:rPr>
        <w:t>Речевое развитие».</w:t>
      </w:r>
    </w:p>
    <w:p w:rsidR="00467EA2" w:rsidRDefault="00467EA2" w:rsidP="00467EA2">
      <w:pPr>
        <w:tabs>
          <w:tab w:val="center" w:pos="4677"/>
          <w:tab w:val="left" w:pos="7275"/>
        </w:tabs>
        <w:spacing w:line="240" w:lineRule="auto"/>
        <w:rPr>
          <w:sz w:val="40"/>
          <w:szCs w:val="40"/>
        </w:rPr>
      </w:pPr>
      <w:r w:rsidRPr="008A6853">
        <w:rPr>
          <w:b/>
          <w:sz w:val="40"/>
          <w:szCs w:val="40"/>
        </w:rPr>
        <w:t>Педагогические технологии</w:t>
      </w:r>
      <w:r>
        <w:rPr>
          <w:sz w:val="40"/>
          <w:szCs w:val="40"/>
        </w:rPr>
        <w:t xml:space="preserve">: </w:t>
      </w:r>
      <w:r w:rsidR="008A6853">
        <w:rPr>
          <w:sz w:val="40"/>
          <w:szCs w:val="40"/>
        </w:rPr>
        <w:t xml:space="preserve"> игровые, личностно – ориентированные, здоровьесберегающие.</w:t>
      </w:r>
    </w:p>
    <w:p w:rsidR="008A6853" w:rsidRDefault="008A6853" w:rsidP="00467EA2">
      <w:pPr>
        <w:tabs>
          <w:tab w:val="center" w:pos="4677"/>
          <w:tab w:val="left" w:pos="7275"/>
        </w:tabs>
        <w:spacing w:line="240" w:lineRule="auto"/>
        <w:rPr>
          <w:sz w:val="40"/>
          <w:szCs w:val="40"/>
        </w:rPr>
      </w:pPr>
    </w:p>
    <w:p w:rsidR="008A6853" w:rsidRDefault="008A6853" w:rsidP="00467EA2">
      <w:pPr>
        <w:tabs>
          <w:tab w:val="center" w:pos="4677"/>
          <w:tab w:val="left" w:pos="7275"/>
        </w:tabs>
        <w:spacing w:line="240" w:lineRule="auto"/>
        <w:rPr>
          <w:sz w:val="40"/>
          <w:szCs w:val="40"/>
        </w:rPr>
      </w:pPr>
    </w:p>
    <w:p w:rsidR="008A6853" w:rsidRDefault="008A6853" w:rsidP="00467EA2">
      <w:pPr>
        <w:tabs>
          <w:tab w:val="center" w:pos="4677"/>
          <w:tab w:val="left" w:pos="7275"/>
        </w:tabs>
        <w:spacing w:line="240" w:lineRule="auto"/>
        <w:rPr>
          <w:sz w:val="40"/>
          <w:szCs w:val="40"/>
        </w:rPr>
      </w:pPr>
    </w:p>
    <w:p w:rsidR="008A6853" w:rsidRDefault="008A6853" w:rsidP="008A6853">
      <w:pPr>
        <w:tabs>
          <w:tab w:val="center" w:pos="4677"/>
          <w:tab w:val="left" w:pos="7275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Составила конспект:</w:t>
      </w:r>
    </w:p>
    <w:p w:rsidR="008A6853" w:rsidRDefault="008A6853" w:rsidP="008A6853">
      <w:pPr>
        <w:tabs>
          <w:tab w:val="center" w:pos="4677"/>
          <w:tab w:val="left" w:pos="7275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Чайникова Л.А.,</w:t>
      </w:r>
    </w:p>
    <w:p w:rsidR="008A6853" w:rsidRDefault="008A6853" w:rsidP="008A6853">
      <w:pPr>
        <w:tabs>
          <w:tab w:val="center" w:pos="4677"/>
          <w:tab w:val="left" w:pos="7275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воспитатель.</w:t>
      </w:r>
    </w:p>
    <w:p w:rsidR="008A6853" w:rsidRDefault="008A6853" w:rsidP="008A6853">
      <w:pPr>
        <w:tabs>
          <w:tab w:val="center" w:pos="4677"/>
          <w:tab w:val="left" w:pos="727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Санкт-Петербург.</w:t>
      </w:r>
    </w:p>
    <w:p w:rsidR="008A6853" w:rsidRDefault="008A6853" w:rsidP="008A6853">
      <w:pPr>
        <w:tabs>
          <w:tab w:val="center" w:pos="4677"/>
          <w:tab w:val="left" w:pos="727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 г.</w:t>
      </w:r>
    </w:p>
    <w:p w:rsidR="008A6853" w:rsidRDefault="008A6853" w:rsidP="008A6853">
      <w:pPr>
        <w:tabs>
          <w:tab w:val="center" w:pos="4677"/>
          <w:tab w:val="left" w:pos="7275"/>
        </w:tabs>
        <w:spacing w:line="240" w:lineRule="auto"/>
        <w:jc w:val="right"/>
        <w:rPr>
          <w:sz w:val="28"/>
          <w:szCs w:val="28"/>
        </w:rPr>
      </w:pPr>
    </w:p>
    <w:p w:rsidR="008A6853" w:rsidRDefault="008A6853" w:rsidP="008A6853">
      <w:pPr>
        <w:tabs>
          <w:tab w:val="center" w:pos="4677"/>
          <w:tab w:val="left" w:pos="7275"/>
        </w:tabs>
        <w:spacing w:line="240" w:lineRule="auto"/>
        <w:jc w:val="both"/>
        <w:rPr>
          <w:sz w:val="28"/>
          <w:szCs w:val="28"/>
        </w:rPr>
      </w:pPr>
    </w:p>
    <w:p w:rsidR="008A6853" w:rsidRDefault="008A6853" w:rsidP="008A6853">
      <w:pPr>
        <w:tabs>
          <w:tab w:val="center" w:pos="4677"/>
          <w:tab w:val="left" w:pos="7275"/>
        </w:tabs>
        <w:spacing w:line="240" w:lineRule="auto"/>
        <w:rPr>
          <w:b/>
          <w:sz w:val="40"/>
          <w:szCs w:val="40"/>
        </w:rPr>
      </w:pPr>
      <w:r w:rsidRPr="006801FF">
        <w:rPr>
          <w:b/>
          <w:sz w:val="40"/>
          <w:szCs w:val="40"/>
        </w:rPr>
        <w:t>Конспект НОД в старшей группе на тему: «</w:t>
      </w:r>
      <w:r w:rsidR="005623EE">
        <w:rPr>
          <w:b/>
          <w:sz w:val="40"/>
          <w:szCs w:val="40"/>
        </w:rPr>
        <w:t>Русская народная сказка «</w:t>
      </w:r>
      <w:r w:rsidRPr="006801FF">
        <w:rPr>
          <w:b/>
          <w:sz w:val="40"/>
          <w:szCs w:val="40"/>
        </w:rPr>
        <w:t>Как  аукнется</w:t>
      </w:r>
      <w:r w:rsidR="005623EE" w:rsidRPr="005623EE">
        <w:rPr>
          <w:b/>
          <w:sz w:val="40"/>
          <w:szCs w:val="40"/>
        </w:rPr>
        <w:t>,</w:t>
      </w:r>
      <w:r w:rsidR="005623EE">
        <w:rPr>
          <w:b/>
          <w:sz w:val="40"/>
          <w:szCs w:val="40"/>
        </w:rPr>
        <w:t xml:space="preserve"> так и откликнется». (Пересказ</w:t>
      </w:r>
      <w:r w:rsidRPr="006801FF">
        <w:rPr>
          <w:b/>
          <w:sz w:val="40"/>
          <w:szCs w:val="40"/>
        </w:rPr>
        <w:t>).</w:t>
      </w:r>
    </w:p>
    <w:p w:rsidR="006801FF" w:rsidRDefault="006801FF" w:rsidP="008A6853">
      <w:pPr>
        <w:tabs>
          <w:tab w:val="center" w:pos="4677"/>
          <w:tab w:val="left" w:pos="7275"/>
        </w:tabs>
        <w:spacing w:line="240" w:lineRule="auto"/>
        <w:rPr>
          <w:b/>
          <w:sz w:val="40"/>
          <w:szCs w:val="40"/>
        </w:rPr>
      </w:pPr>
    </w:p>
    <w:p w:rsidR="006801FF" w:rsidRDefault="006801FF" w:rsidP="008A6853">
      <w:pPr>
        <w:tabs>
          <w:tab w:val="center" w:pos="4677"/>
          <w:tab w:val="left" w:pos="7275"/>
        </w:tabs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Программное содержание:</w:t>
      </w:r>
    </w:p>
    <w:p w:rsidR="006801FF" w:rsidRPr="00796D77" w:rsidRDefault="006801FF" w:rsidP="008A6853">
      <w:pPr>
        <w:tabs>
          <w:tab w:val="center" w:pos="4677"/>
          <w:tab w:val="left" w:pos="7275"/>
        </w:tabs>
        <w:spacing w:line="240" w:lineRule="auto"/>
        <w:rPr>
          <w:sz w:val="36"/>
          <w:szCs w:val="36"/>
        </w:rPr>
      </w:pPr>
      <w:r w:rsidRPr="00796D77">
        <w:rPr>
          <w:sz w:val="36"/>
          <w:szCs w:val="36"/>
        </w:rPr>
        <w:t>Задачи:</w:t>
      </w:r>
    </w:p>
    <w:p w:rsidR="006801FF" w:rsidRPr="006801FF" w:rsidRDefault="006801FF" w:rsidP="006801FF">
      <w:pPr>
        <w:pStyle w:val="a3"/>
        <w:numPr>
          <w:ilvl w:val="0"/>
          <w:numId w:val="1"/>
        </w:numPr>
        <w:tabs>
          <w:tab w:val="center" w:pos="4677"/>
          <w:tab w:val="left" w:pos="7275"/>
        </w:tabs>
        <w:spacing w:line="240" w:lineRule="auto"/>
        <w:rPr>
          <w:b/>
          <w:sz w:val="36"/>
          <w:szCs w:val="36"/>
        </w:rPr>
      </w:pPr>
      <w:r>
        <w:rPr>
          <w:sz w:val="28"/>
          <w:szCs w:val="28"/>
        </w:rPr>
        <w:t>Познакомить с содержанием сказки</w:t>
      </w:r>
    </w:p>
    <w:p w:rsidR="006801FF" w:rsidRPr="006801FF" w:rsidRDefault="006801FF" w:rsidP="006801FF">
      <w:pPr>
        <w:pStyle w:val="a3"/>
        <w:numPr>
          <w:ilvl w:val="0"/>
          <w:numId w:val="1"/>
        </w:numPr>
        <w:tabs>
          <w:tab w:val="center" w:pos="4677"/>
          <w:tab w:val="left" w:pos="7275"/>
        </w:tabs>
        <w:spacing w:line="240" w:lineRule="auto"/>
        <w:rPr>
          <w:b/>
          <w:sz w:val="36"/>
          <w:szCs w:val="36"/>
        </w:rPr>
      </w:pPr>
      <w:r>
        <w:rPr>
          <w:sz w:val="28"/>
          <w:szCs w:val="28"/>
        </w:rPr>
        <w:t>Учить выразительному пересказу, используя слова и речевые обороты из текста, изменять силу голоса и темп речи.</w:t>
      </w:r>
    </w:p>
    <w:p w:rsidR="006801FF" w:rsidRPr="006801FF" w:rsidRDefault="006801FF" w:rsidP="006801FF">
      <w:pPr>
        <w:pStyle w:val="a3"/>
        <w:numPr>
          <w:ilvl w:val="0"/>
          <w:numId w:val="1"/>
        </w:numPr>
        <w:tabs>
          <w:tab w:val="center" w:pos="4677"/>
          <w:tab w:val="left" w:pos="7275"/>
        </w:tabs>
        <w:spacing w:line="240" w:lineRule="auto"/>
        <w:rPr>
          <w:b/>
          <w:sz w:val="36"/>
          <w:szCs w:val="36"/>
        </w:rPr>
      </w:pPr>
      <w:r>
        <w:rPr>
          <w:sz w:val="28"/>
          <w:szCs w:val="28"/>
        </w:rPr>
        <w:t>Формировать интерес к устному народному творчеству, навыки дружеских отношений.</w:t>
      </w:r>
    </w:p>
    <w:p w:rsidR="006801FF" w:rsidRDefault="00FE2FE9" w:rsidP="006801FF">
      <w:p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>
        <w:rPr>
          <w:b/>
          <w:sz w:val="36"/>
          <w:szCs w:val="36"/>
        </w:rPr>
        <w:t xml:space="preserve">Предварительная работа.  </w:t>
      </w:r>
      <w:r>
        <w:rPr>
          <w:sz w:val="28"/>
          <w:szCs w:val="28"/>
        </w:rPr>
        <w:t>Рассматривание иллюстрации к сказке «Как аукнется</w:t>
      </w:r>
      <w:r w:rsidR="005623EE" w:rsidRPr="005623EE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откликнется»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чтение стихов о дружбе, изготовление мнемотаблицы.</w:t>
      </w:r>
    </w:p>
    <w:p w:rsidR="007D2355" w:rsidRDefault="00FE2FE9" w:rsidP="006801FF">
      <w:pPr>
        <w:tabs>
          <w:tab w:val="center" w:pos="4677"/>
          <w:tab w:val="left" w:pos="7275"/>
        </w:tabs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Материалы и ресурсы:</w:t>
      </w:r>
      <w:r>
        <w:rPr>
          <w:sz w:val="28"/>
          <w:szCs w:val="28"/>
        </w:rPr>
        <w:t xml:space="preserve"> текст сказки, иллюстрация к сказке</w:t>
      </w:r>
      <w:r w:rsidR="007D2355">
        <w:rPr>
          <w:sz w:val="28"/>
          <w:szCs w:val="28"/>
        </w:rPr>
        <w:t>, сказочный персонаж из театра би-ба-бо –Лиса, элементы костюмов лисы и журавля, игрушечная посуда,  пластилин,  мнемотаблица</w:t>
      </w:r>
      <w:r>
        <w:rPr>
          <w:b/>
          <w:sz w:val="36"/>
          <w:szCs w:val="36"/>
        </w:rPr>
        <w:t xml:space="preserve"> </w:t>
      </w:r>
      <w:r w:rsidR="007D2355">
        <w:rPr>
          <w:b/>
          <w:sz w:val="36"/>
          <w:szCs w:val="36"/>
        </w:rPr>
        <w:t xml:space="preserve"> .</w:t>
      </w:r>
    </w:p>
    <w:p w:rsidR="00796D77" w:rsidRDefault="007D2355" w:rsidP="006801FF">
      <w:p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>
        <w:rPr>
          <w:b/>
          <w:sz w:val="36"/>
          <w:szCs w:val="36"/>
        </w:rPr>
        <w:t xml:space="preserve">Словарная работа: </w:t>
      </w:r>
      <w:r>
        <w:rPr>
          <w:sz w:val="28"/>
          <w:szCs w:val="28"/>
        </w:rPr>
        <w:t>куманек, званый обед, потчевать (угощать), стряпать, голубчик, не обессудь (извини), несолоно хлебавши (не получить того, что хотелось)</w:t>
      </w:r>
      <w:r w:rsidR="00D6327C">
        <w:rPr>
          <w:sz w:val="28"/>
          <w:szCs w:val="28"/>
        </w:rPr>
        <w:t>.</w:t>
      </w:r>
    </w:p>
    <w:p w:rsidR="00796D77" w:rsidRDefault="00796D77" w:rsidP="006801FF">
      <w:p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 w:rsidRPr="0081041F">
        <w:rPr>
          <w:b/>
          <w:sz w:val="36"/>
          <w:szCs w:val="36"/>
        </w:rPr>
        <w:t>Организация детей</w:t>
      </w:r>
      <w:r>
        <w:rPr>
          <w:sz w:val="36"/>
          <w:szCs w:val="36"/>
        </w:rPr>
        <w:t>:</w:t>
      </w:r>
      <w:r>
        <w:rPr>
          <w:sz w:val="28"/>
          <w:szCs w:val="28"/>
        </w:rPr>
        <w:t xml:space="preserve"> дети располагаются у мольберта, за партами , у доски.</w:t>
      </w:r>
    </w:p>
    <w:p w:rsidR="00796D77" w:rsidRDefault="00796D77" w:rsidP="006801FF">
      <w:pPr>
        <w:tabs>
          <w:tab w:val="center" w:pos="4677"/>
          <w:tab w:val="left" w:pos="7275"/>
        </w:tabs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Интеграция образовательных областей:</w:t>
      </w:r>
    </w:p>
    <w:p w:rsidR="00796D77" w:rsidRDefault="00796D77" w:rsidP="00796D77">
      <w:pPr>
        <w:pStyle w:val="a3"/>
        <w:numPr>
          <w:ilvl w:val="0"/>
          <w:numId w:val="3"/>
        </w:num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«Социально- коммуникативное развитие».</w:t>
      </w:r>
    </w:p>
    <w:p w:rsidR="00796D77" w:rsidRDefault="00796D77" w:rsidP="00796D77">
      <w:pPr>
        <w:pStyle w:val="a3"/>
        <w:numPr>
          <w:ilvl w:val="0"/>
          <w:numId w:val="3"/>
        </w:num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«Познавательное развитие».</w:t>
      </w:r>
    </w:p>
    <w:p w:rsidR="00796D77" w:rsidRDefault="00796D77" w:rsidP="00796D77">
      <w:pPr>
        <w:pStyle w:val="a3"/>
        <w:numPr>
          <w:ilvl w:val="0"/>
          <w:numId w:val="3"/>
        </w:num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«Художественно- эстетическое развитие».</w:t>
      </w:r>
    </w:p>
    <w:p w:rsidR="00796D77" w:rsidRPr="00796D77" w:rsidRDefault="00796D77" w:rsidP="00796D77">
      <w:pPr>
        <w:pStyle w:val="a3"/>
        <w:numPr>
          <w:ilvl w:val="0"/>
          <w:numId w:val="3"/>
        </w:num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 Физическое развитие».</w:t>
      </w:r>
    </w:p>
    <w:p w:rsidR="00796D77" w:rsidRPr="00796D77" w:rsidRDefault="00796D77" w:rsidP="006801FF">
      <w:pPr>
        <w:tabs>
          <w:tab w:val="center" w:pos="4677"/>
          <w:tab w:val="left" w:pos="7275"/>
        </w:tabs>
        <w:spacing w:line="240" w:lineRule="auto"/>
        <w:rPr>
          <w:sz w:val="36"/>
          <w:szCs w:val="36"/>
        </w:rPr>
      </w:pPr>
    </w:p>
    <w:p w:rsidR="007D2355" w:rsidRPr="007D2355" w:rsidRDefault="007D2355" w:rsidP="006801FF">
      <w:p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E2FE9" w:rsidRPr="00FE2FE9" w:rsidRDefault="00FE2FE9" w:rsidP="006801FF">
      <w:p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</w:p>
    <w:p w:rsidR="008A6853" w:rsidRPr="00FD0648" w:rsidRDefault="0081041F" w:rsidP="0081041F">
      <w:pPr>
        <w:tabs>
          <w:tab w:val="center" w:pos="4677"/>
          <w:tab w:val="left" w:pos="7275"/>
        </w:tabs>
        <w:spacing w:line="240" w:lineRule="auto"/>
        <w:jc w:val="center"/>
        <w:rPr>
          <w:b/>
          <w:sz w:val="36"/>
          <w:szCs w:val="36"/>
          <w:lang w:val="en-US"/>
        </w:rPr>
      </w:pPr>
      <w:r w:rsidRPr="00FD0648">
        <w:rPr>
          <w:b/>
          <w:sz w:val="36"/>
          <w:szCs w:val="36"/>
        </w:rPr>
        <w:t>Ход занятия.</w:t>
      </w:r>
    </w:p>
    <w:p w:rsidR="00D85A31" w:rsidRDefault="00D85A31" w:rsidP="00D85A31">
      <w:p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 w:rsidRPr="00FD064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Дети, сегодня к нам придет интересная гостья. Но сначала надо отгадать загадку про нее.</w:t>
      </w:r>
    </w:p>
    <w:p w:rsidR="00D85A31" w:rsidRDefault="00D85A31" w:rsidP="00D85A31">
      <w:p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 w:rsidRPr="00FD0648">
        <w:rPr>
          <w:b/>
          <w:sz w:val="28"/>
          <w:szCs w:val="28"/>
        </w:rPr>
        <w:t>Загадка:</w:t>
      </w:r>
      <w:r>
        <w:rPr>
          <w:sz w:val="28"/>
          <w:szCs w:val="28"/>
        </w:rPr>
        <w:t xml:space="preserve"> Лесная рыжая плутовка</w:t>
      </w:r>
    </w:p>
    <w:p w:rsidR="00D85A31" w:rsidRDefault="00D85A31" w:rsidP="00D85A31">
      <w:p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Известна всем ее сноровка.</w:t>
      </w:r>
    </w:p>
    <w:p w:rsidR="00D85A31" w:rsidRDefault="00D85A31" w:rsidP="00D85A31">
      <w:p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С ней аккуратней, не зевай,</w:t>
      </w:r>
    </w:p>
    <w:p w:rsidR="00D85A31" w:rsidRDefault="00D85A31" w:rsidP="00D85A31">
      <w:p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А дверь в курятник запирай!  (Лиса)</w:t>
      </w:r>
    </w:p>
    <w:p w:rsidR="00A35176" w:rsidRDefault="00A35176" w:rsidP="00D85A31">
      <w:p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Появляется кукла би-ба-бо </w:t>
      </w:r>
      <w:r w:rsidRPr="00FD0648">
        <w:rPr>
          <w:b/>
          <w:sz w:val="28"/>
          <w:szCs w:val="28"/>
        </w:rPr>
        <w:t>Лиса.</w:t>
      </w:r>
    </w:p>
    <w:p w:rsidR="00A35176" w:rsidRDefault="00A35176" w:rsidP="00D85A31">
      <w:p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 w:rsidRPr="00FD0648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Здравствуйте, ребята! Вы меня узнали? Скажите </w:t>
      </w:r>
      <w:r w:rsidR="00D6327C">
        <w:rPr>
          <w:sz w:val="28"/>
          <w:szCs w:val="28"/>
        </w:rPr>
        <w:t>,</w:t>
      </w:r>
      <w:r>
        <w:rPr>
          <w:sz w:val="28"/>
          <w:szCs w:val="28"/>
        </w:rPr>
        <w:t>вы знаете сказки про меня?  Как они называются?</w:t>
      </w:r>
    </w:p>
    <w:p w:rsidR="00A35176" w:rsidRDefault="00A35176" w:rsidP="00D85A31">
      <w:p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A35176" w:rsidRDefault="00A35176" w:rsidP="00D85A31">
      <w:p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 w:rsidRPr="00FD0648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Молодцы! Послушайте еще одну.</w:t>
      </w:r>
    </w:p>
    <w:p w:rsidR="00A35176" w:rsidRDefault="00A35176" w:rsidP="00D85A31">
      <w:p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 w:rsidRPr="00FD064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 выразительно рассказывает сказку « Как аукнется  так и откликнется».</w:t>
      </w:r>
    </w:p>
    <w:p w:rsidR="00A35176" w:rsidRDefault="00A35176" w:rsidP="00D85A31">
      <w:p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 w:rsidRPr="00FD0648">
        <w:rPr>
          <w:b/>
          <w:sz w:val="28"/>
          <w:szCs w:val="28"/>
        </w:rPr>
        <w:t>Лиса</w:t>
      </w:r>
      <w:r>
        <w:rPr>
          <w:sz w:val="28"/>
          <w:szCs w:val="28"/>
        </w:rPr>
        <w:t>: Понравилась вам сказка ?</w:t>
      </w:r>
    </w:p>
    <w:p w:rsidR="00A35176" w:rsidRDefault="00A35176" w:rsidP="00D85A31">
      <w:p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A35176" w:rsidRDefault="00A35176" w:rsidP="00D85A31">
      <w:p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 w:rsidRPr="00FD064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ставит куклу на подставку.</w:t>
      </w:r>
    </w:p>
    <w:p w:rsidR="00FD0648" w:rsidRPr="00FD0648" w:rsidRDefault="00A35176" w:rsidP="00FD0648">
      <w:pPr>
        <w:tabs>
          <w:tab w:val="center" w:pos="4677"/>
          <w:tab w:val="left" w:pos="7275"/>
        </w:tabs>
        <w:spacing w:line="240" w:lineRule="auto"/>
        <w:rPr>
          <w:b/>
          <w:sz w:val="28"/>
          <w:szCs w:val="28"/>
        </w:rPr>
      </w:pPr>
      <w:r w:rsidRPr="00FD064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мы расскажем эту сказку Лисе</w:t>
      </w:r>
      <w:r w:rsidR="00D43F1A">
        <w:rPr>
          <w:sz w:val="28"/>
          <w:szCs w:val="28"/>
        </w:rPr>
        <w:t xml:space="preserve">.  Но сначала ответьте на </w:t>
      </w:r>
      <w:r w:rsidR="00D6327C">
        <w:rPr>
          <w:sz w:val="28"/>
          <w:szCs w:val="28"/>
        </w:rPr>
        <w:t xml:space="preserve"> вопросы по тексту сказки. </w:t>
      </w:r>
    </w:p>
    <w:p w:rsidR="00D43F1A" w:rsidRPr="00D6327C" w:rsidRDefault="00D6327C" w:rsidP="00D85A31">
      <w:pPr>
        <w:tabs>
          <w:tab w:val="center" w:pos="4677"/>
          <w:tab w:val="left" w:pos="727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Вопросы:</w:t>
      </w:r>
    </w:p>
    <w:p w:rsidR="00D43F1A" w:rsidRDefault="00D43F1A" w:rsidP="00D43F1A">
      <w:pPr>
        <w:pStyle w:val="a3"/>
        <w:numPr>
          <w:ilvl w:val="0"/>
          <w:numId w:val="5"/>
        </w:num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 Как называется сказка?»</w:t>
      </w:r>
    </w:p>
    <w:p w:rsidR="00D43F1A" w:rsidRDefault="00D43F1A" w:rsidP="00D43F1A">
      <w:pPr>
        <w:pStyle w:val="a3"/>
        <w:numPr>
          <w:ilvl w:val="0"/>
          <w:numId w:val="5"/>
        </w:num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 Как лиса журавля в гости и приглашала?»</w:t>
      </w:r>
    </w:p>
    <w:p w:rsidR="00D43F1A" w:rsidRPr="00D43F1A" w:rsidRDefault="00D43F1A" w:rsidP="00D43F1A">
      <w:pPr>
        <w:pStyle w:val="a3"/>
        <w:numPr>
          <w:ilvl w:val="0"/>
          <w:numId w:val="5"/>
        </w:num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 Чем потчевала?»</w:t>
      </w:r>
    </w:p>
    <w:p w:rsidR="00D43F1A" w:rsidRDefault="00FC1B2A" w:rsidP="00D43F1A">
      <w:pPr>
        <w:pStyle w:val="a3"/>
        <w:numPr>
          <w:ilvl w:val="0"/>
          <w:numId w:val="5"/>
        </w:num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D43F1A">
        <w:rPr>
          <w:sz w:val="28"/>
          <w:szCs w:val="28"/>
        </w:rPr>
        <w:t>Что  журавль приготовил для кумушки</w:t>
      </w:r>
      <w:r>
        <w:rPr>
          <w:sz w:val="28"/>
          <w:szCs w:val="28"/>
        </w:rPr>
        <w:t>?»</w:t>
      </w:r>
    </w:p>
    <w:p w:rsidR="00FC1B2A" w:rsidRDefault="00FC1B2A" w:rsidP="00D43F1A">
      <w:pPr>
        <w:pStyle w:val="a3"/>
        <w:numPr>
          <w:ilvl w:val="0"/>
          <w:numId w:val="5"/>
        </w:num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 Как вы понимаете выражения: « несолоно хлебавши», слова- потчует, стряпала.</w:t>
      </w:r>
    </w:p>
    <w:p w:rsidR="00FC1B2A" w:rsidRDefault="00FC1B2A" w:rsidP="00D43F1A">
      <w:pPr>
        <w:pStyle w:val="a3"/>
        <w:numPr>
          <w:ilvl w:val="0"/>
          <w:numId w:val="5"/>
        </w:num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«Что  означает выражение « как аукнется , так и откликнется"</w:t>
      </w:r>
    </w:p>
    <w:p w:rsidR="00FC1B2A" w:rsidRDefault="00FC1B2A" w:rsidP="00D43F1A">
      <w:pPr>
        <w:pStyle w:val="a3"/>
        <w:numPr>
          <w:ilvl w:val="0"/>
          <w:numId w:val="5"/>
        </w:num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«Почему  так называется сказка?»</w:t>
      </w:r>
    </w:p>
    <w:p w:rsidR="00FC1B2A" w:rsidRDefault="00FC1B2A" w:rsidP="00FC1B2A">
      <w:p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 w:rsidRPr="00FD0648">
        <w:rPr>
          <w:b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 xml:space="preserve"> снова рассказывает сказку, организует пересказ текста , пользуясь </w:t>
      </w:r>
      <w:r w:rsidR="00F104B7">
        <w:rPr>
          <w:sz w:val="28"/>
          <w:szCs w:val="28"/>
        </w:rPr>
        <w:t xml:space="preserve"> </w:t>
      </w:r>
      <w:r>
        <w:rPr>
          <w:sz w:val="28"/>
          <w:szCs w:val="28"/>
        </w:rPr>
        <w:t>мнемотаблицей</w:t>
      </w:r>
      <w:r w:rsidR="00F104B7">
        <w:rPr>
          <w:sz w:val="28"/>
          <w:szCs w:val="28"/>
        </w:rPr>
        <w:t>. Кукла Лиса слушает  детей</w:t>
      </w:r>
      <w:r>
        <w:rPr>
          <w:sz w:val="28"/>
          <w:szCs w:val="28"/>
        </w:rPr>
        <w:t xml:space="preserve"> </w:t>
      </w:r>
      <w:r w:rsidR="00F104B7">
        <w:rPr>
          <w:sz w:val="28"/>
          <w:szCs w:val="28"/>
        </w:rPr>
        <w:t>, а в конце пересказа – хвалит.</w:t>
      </w:r>
    </w:p>
    <w:p w:rsidR="00F104B7" w:rsidRDefault="00F104B7" w:rsidP="00FC1B2A">
      <w:p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 w:rsidRPr="00FD064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: А сейчас давайте поиграем в эту сказку. Раздает игрушечную посуду.</w:t>
      </w:r>
    </w:p>
    <w:p w:rsidR="00F104B7" w:rsidRPr="00FD0648" w:rsidRDefault="00F104B7" w:rsidP="00FC1B2A">
      <w:pPr>
        <w:tabs>
          <w:tab w:val="center" w:pos="4677"/>
          <w:tab w:val="left" w:pos="7275"/>
        </w:tabs>
        <w:spacing w:line="240" w:lineRule="auto"/>
        <w:rPr>
          <w:b/>
          <w:sz w:val="28"/>
          <w:szCs w:val="28"/>
        </w:rPr>
      </w:pPr>
      <w:r w:rsidRPr="00FD0648">
        <w:rPr>
          <w:b/>
          <w:sz w:val="28"/>
          <w:szCs w:val="28"/>
        </w:rPr>
        <w:t>Физкультминутка.</w:t>
      </w:r>
    </w:p>
    <w:p w:rsidR="00F104B7" w:rsidRDefault="00F104B7" w:rsidP="00FC1B2A">
      <w:p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 w:rsidRPr="00FD064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делит детей на  пары. Один ребенок- лиса, второй- журавль.</w:t>
      </w:r>
    </w:p>
    <w:p w:rsidR="00F104B7" w:rsidRDefault="00F104B7" w:rsidP="00FC1B2A">
      <w:p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«Лисы» угощают « журавлей» , сопровождая действия речью.</w:t>
      </w:r>
      <w:r w:rsidR="00ED730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Журавли»  клюют. Затем « журавли» угощают « лис».</w:t>
      </w:r>
    </w:p>
    <w:p w:rsidR="006E1CF1" w:rsidRDefault="006E1CF1" w:rsidP="00FC1B2A">
      <w:p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Работа с пословицами.</w:t>
      </w:r>
    </w:p>
    <w:p w:rsidR="006E1CF1" w:rsidRDefault="006E1CF1" w:rsidP="00FC1B2A">
      <w:p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 w:rsidRPr="00FD064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предлагает детям объяснить, как они понимают пословицы: «Мягко стелет, да жестко спать». «Пригласил слона- сделай ворота».</w:t>
      </w:r>
    </w:p>
    <w:p w:rsidR="006E1CF1" w:rsidRPr="00D6327C" w:rsidRDefault="006E1CF1" w:rsidP="00FC1B2A">
      <w:pPr>
        <w:tabs>
          <w:tab w:val="center" w:pos="4677"/>
          <w:tab w:val="left" w:pos="7275"/>
        </w:tabs>
        <w:spacing w:line="240" w:lineRule="auto"/>
        <w:rPr>
          <w:b/>
          <w:sz w:val="28"/>
          <w:szCs w:val="28"/>
        </w:rPr>
      </w:pPr>
      <w:r w:rsidRPr="00D6327C">
        <w:rPr>
          <w:b/>
          <w:sz w:val="28"/>
          <w:szCs w:val="28"/>
        </w:rPr>
        <w:t>Упражнения.</w:t>
      </w:r>
    </w:p>
    <w:p w:rsidR="006E1CF1" w:rsidRDefault="006E1CF1" w:rsidP="00FC1B2A">
      <w:p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 w:rsidRPr="00FD064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предлагает детям выполнить упражнения</w:t>
      </w:r>
      <w:r w:rsidR="003B15DE">
        <w:rPr>
          <w:sz w:val="28"/>
          <w:szCs w:val="28"/>
        </w:rPr>
        <w:t>:</w:t>
      </w:r>
    </w:p>
    <w:p w:rsidR="003B15DE" w:rsidRDefault="003B15DE" w:rsidP="003B15DE">
      <w:p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 w:rsidRPr="003B15D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D0648">
        <w:rPr>
          <w:b/>
          <w:sz w:val="28"/>
          <w:szCs w:val="28"/>
        </w:rPr>
        <w:t>«Новое название</w:t>
      </w:r>
      <w:r>
        <w:rPr>
          <w:sz w:val="28"/>
          <w:szCs w:val="28"/>
        </w:rPr>
        <w:t>». ( Дети придумывают  сказке другое название).</w:t>
      </w:r>
    </w:p>
    <w:p w:rsidR="003B15DE" w:rsidRDefault="003B15DE" w:rsidP="003B15DE">
      <w:p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0648">
        <w:rPr>
          <w:b/>
          <w:sz w:val="28"/>
          <w:szCs w:val="28"/>
        </w:rPr>
        <w:t>« Измени сказку».</w:t>
      </w:r>
      <w:r>
        <w:rPr>
          <w:sz w:val="28"/>
          <w:szCs w:val="28"/>
        </w:rPr>
        <w:t xml:space="preserve"> ( Дети </w:t>
      </w:r>
      <w:r w:rsidR="00D6327C">
        <w:rPr>
          <w:sz w:val="28"/>
          <w:szCs w:val="28"/>
        </w:rPr>
        <w:t>,</w:t>
      </w:r>
      <w:r>
        <w:rPr>
          <w:sz w:val="28"/>
          <w:szCs w:val="28"/>
        </w:rPr>
        <w:t xml:space="preserve"> введения в сказку  новых объектов или их замены, придумывают другой сюжет, где дружба лисы и журавля продолжаются . В качестве новых объектов могут быть удобная посуда, подходящее угощение).</w:t>
      </w:r>
    </w:p>
    <w:p w:rsidR="003B15DE" w:rsidRDefault="003B15DE" w:rsidP="003B15DE">
      <w:p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разыгрывают новый сюжет по ролям, надевая элементы костюмов</w:t>
      </w:r>
      <w:r w:rsidR="007A6ADE">
        <w:rPr>
          <w:sz w:val="28"/>
          <w:szCs w:val="28"/>
        </w:rPr>
        <w:t>.</w:t>
      </w:r>
    </w:p>
    <w:p w:rsidR="007A6ADE" w:rsidRDefault="007A6ADE" w:rsidP="003B15DE">
      <w:p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 w:rsidRPr="00FD0648">
        <w:rPr>
          <w:b/>
          <w:sz w:val="28"/>
          <w:szCs w:val="28"/>
        </w:rPr>
        <w:t xml:space="preserve">Воспитатель </w:t>
      </w:r>
      <w:r>
        <w:rPr>
          <w:sz w:val="28"/>
          <w:szCs w:val="28"/>
        </w:rPr>
        <w:t>предлагает детям  вылепить из пластилина посуду для лисы и журавля.</w:t>
      </w:r>
    </w:p>
    <w:p w:rsidR="007A6ADE" w:rsidRDefault="007A6ADE" w:rsidP="003B15DE">
      <w:p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Самостоятельная деятельность детей .Дети показывают  Лисе вылепленную посуду</w:t>
      </w:r>
      <w:r w:rsidR="00FD0648">
        <w:rPr>
          <w:sz w:val="28"/>
          <w:szCs w:val="28"/>
        </w:rPr>
        <w:t>.</w:t>
      </w:r>
    </w:p>
    <w:p w:rsidR="007A6ADE" w:rsidRPr="00FD0648" w:rsidRDefault="007A6ADE" w:rsidP="007A6ADE">
      <w:pPr>
        <w:tabs>
          <w:tab w:val="center" w:pos="4677"/>
          <w:tab w:val="left" w:pos="7275"/>
        </w:tabs>
        <w:spacing w:line="240" w:lineRule="auto"/>
        <w:rPr>
          <w:b/>
          <w:sz w:val="28"/>
          <w:szCs w:val="28"/>
        </w:rPr>
      </w:pPr>
      <w:r w:rsidRPr="00FD0648">
        <w:rPr>
          <w:b/>
          <w:sz w:val="28"/>
          <w:szCs w:val="28"/>
        </w:rPr>
        <w:t>Анализ занятия.</w:t>
      </w:r>
    </w:p>
    <w:p w:rsidR="007A6ADE" w:rsidRPr="003B15DE" w:rsidRDefault="007A6ADE" w:rsidP="007A6ADE">
      <w:pPr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Лиса благодарит детей за интересную сказку, за красивую посуду; за то, что они помирили ее с журавлем, прощается с детьми. Дети приглашают Лису </w:t>
      </w:r>
      <w:r w:rsidRPr="00FD0648">
        <w:rPr>
          <w:sz w:val="28"/>
          <w:szCs w:val="28"/>
        </w:rPr>
        <w:t>прийти</w:t>
      </w:r>
      <w:r>
        <w:rPr>
          <w:sz w:val="28"/>
          <w:szCs w:val="28"/>
        </w:rPr>
        <w:t xml:space="preserve"> снова в гости.</w:t>
      </w:r>
    </w:p>
    <w:p w:rsidR="00D43F1A" w:rsidRDefault="00D43F1A" w:rsidP="00D43F1A">
      <w:pPr>
        <w:pStyle w:val="a3"/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</w:p>
    <w:p w:rsidR="00FC1B2A" w:rsidRPr="00D43F1A" w:rsidRDefault="00FC1B2A" w:rsidP="00D43F1A">
      <w:pPr>
        <w:pStyle w:val="a3"/>
        <w:tabs>
          <w:tab w:val="center" w:pos="4677"/>
          <w:tab w:val="left" w:pos="7275"/>
        </w:tabs>
        <w:spacing w:line="240" w:lineRule="auto"/>
        <w:rPr>
          <w:sz w:val="28"/>
          <w:szCs w:val="28"/>
        </w:rPr>
      </w:pPr>
    </w:p>
    <w:p w:rsidR="00846424" w:rsidRDefault="00846424"/>
    <w:sectPr w:rsidR="00846424" w:rsidSect="0084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3060"/>
    <w:multiLevelType w:val="hybridMultilevel"/>
    <w:tmpl w:val="FF06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A5B91"/>
    <w:multiLevelType w:val="hybridMultilevel"/>
    <w:tmpl w:val="8F88D0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828DF"/>
    <w:multiLevelType w:val="hybridMultilevel"/>
    <w:tmpl w:val="49744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C158E"/>
    <w:multiLevelType w:val="hybridMultilevel"/>
    <w:tmpl w:val="5CE2E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20166"/>
    <w:multiLevelType w:val="hybridMultilevel"/>
    <w:tmpl w:val="884C6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57AE3"/>
    <w:multiLevelType w:val="hybridMultilevel"/>
    <w:tmpl w:val="672EB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7EA2"/>
    <w:rsid w:val="00306626"/>
    <w:rsid w:val="003B15DE"/>
    <w:rsid w:val="00467EA2"/>
    <w:rsid w:val="0055710D"/>
    <w:rsid w:val="005623EE"/>
    <w:rsid w:val="005C7354"/>
    <w:rsid w:val="00656FF1"/>
    <w:rsid w:val="006801FF"/>
    <w:rsid w:val="006E1CF1"/>
    <w:rsid w:val="00796D77"/>
    <w:rsid w:val="007A6ADE"/>
    <w:rsid w:val="007D2355"/>
    <w:rsid w:val="0081041F"/>
    <w:rsid w:val="00846424"/>
    <w:rsid w:val="008A6853"/>
    <w:rsid w:val="00A35176"/>
    <w:rsid w:val="00D26DDE"/>
    <w:rsid w:val="00D43F1A"/>
    <w:rsid w:val="00D6327C"/>
    <w:rsid w:val="00D85A31"/>
    <w:rsid w:val="00ED7305"/>
    <w:rsid w:val="00F104B7"/>
    <w:rsid w:val="00F62C87"/>
    <w:rsid w:val="00FC1B2A"/>
    <w:rsid w:val="00FD0648"/>
    <w:rsid w:val="00FE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Орлов</dc:creator>
  <cp:keywords/>
  <dc:description/>
  <cp:lastModifiedBy>Дмитрий Орлов</cp:lastModifiedBy>
  <cp:revision>12</cp:revision>
  <dcterms:created xsi:type="dcterms:W3CDTF">2015-01-26T13:17:00Z</dcterms:created>
  <dcterms:modified xsi:type="dcterms:W3CDTF">2015-02-01T11:19:00Z</dcterms:modified>
</cp:coreProperties>
</file>