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D0B" w:rsidRPr="004F40C6" w:rsidRDefault="00D15D0B" w:rsidP="005A705E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C34AE" w:rsidRPr="00CD7F57" w:rsidRDefault="003C34AE" w:rsidP="003C34AE">
      <w:pPr>
        <w:pStyle w:val="a5"/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</w:pPr>
      <w:r w:rsidRPr="00CD7F57"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>10.  «ЗООПАРК-ЦИРК»</w:t>
      </w:r>
    </w:p>
    <w:p w:rsidR="003C34AE" w:rsidRPr="00B10F0D" w:rsidRDefault="003C34AE" w:rsidP="003C34AE">
      <w:pPr>
        <w:pStyle w:val="a5"/>
        <w:rPr>
          <w:rFonts w:ascii="Times New Roman" w:hAnsi="Times New Roman" w:cs="Times New Roman"/>
          <w:b/>
          <w:color w:val="C00000"/>
          <w:sz w:val="16"/>
          <w:szCs w:val="16"/>
          <w:lang w:eastAsia="ru-RU"/>
        </w:rPr>
      </w:pPr>
    </w:p>
    <w:p w:rsidR="003C34AE" w:rsidRPr="004B37A3" w:rsidRDefault="003C34AE" w:rsidP="003C34AE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4B37A3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3C34AE" w:rsidRPr="00CD5BD1" w:rsidRDefault="003C34AE" w:rsidP="003C34A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4B37A3">
        <w:rPr>
          <w:rFonts w:ascii="Times New Roman" w:hAnsi="Times New Roman" w:cs="Times New Roman"/>
          <w:b/>
          <w:sz w:val="24"/>
          <w:szCs w:val="24"/>
          <w:lang w:eastAsia="ru-RU"/>
        </w:rPr>
        <w:t>Беседа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«Правила поведения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>зоопарке, цирке».</w:t>
      </w:r>
    </w:p>
    <w:p w:rsidR="003C34AE" w:rsidRPr="00CD5BD1" w:rsidRDefault="003C34AE" w:rsidP="003C34A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Рассматривание иллюстраций, рассказ воспитателя.</w:t>
      </w:r>
    </w:p>
    <w:p w:rsidR="003C34AE" w:rsidRPr="00CD5BD1" w:rsidRDefault="003C34AE" w:rsidP="003C34A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4B37A3">
        <w:rPr>
          <w:rFonts w:ascii="Times New Roman" w:hAnsi="Times New Roman" w:cs="Times New Roman"/>
          <w:b/>
          <w:sz w:val="24"/>
          <w:szCs w:val="24"/>
          <w:lang w:eastAsia="ru-RU"/>
        </w:rPr>
        <w:t>Д/игра: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«Кого не стало».</w:t>
      </w:r>
    </w:p>
    <w:p w:rsidR="003C34AE" w:rsidRDefault="003C34AE" w:rsidP="003C34A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Чтение художественной литературы: </w:t>
      </w:r>
    </w:p>
    <w:p w:rsidR="003C34AE" w:rsidRPr="00CD5BD1" w:rsidRDefault="003C34AE" w:rsidP="003C34A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К. Чуковского «Айболит».</w:t>
      </w:r>
    </w:p>
    <w:p w:rsidR="003C34AE" w:rsidRDefault="003C34AE" w:rsidP="003C34A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4B37A3">
        <w:rPr>
          <w:rFonts w:ascii="Times New Roman" w:hAnsi="Times New Roman" w:cs="Times New Roman"/>
          <w:b/>
          <w:sz w:val="24"/>
          <w:szCs w:val="24"/>
          <w:lang w:eastAsia="ru-RU"/>
        </w:rPr>
        <w:t>Продуктивная деятельность: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«Недорисованные картинки».</w:t>
      </w:r>
    </w:p>
    <w:p w:rsidR="003C34AE" w:rsidRPr="00B10F0D" w:rsidRDefault="003C34AE" w:rsidP="003C34AE">
      <w:pPr>
        <w:pStyle w:val="a5"/>
        <w:rPr>
          <w:rFonts w:ascii="Times New Roman" w:hAnsi="Times New Roman" w:cs="Times New Roman"/>
          <w:sz w:val="16"/>
          <w:szCs w:val="16"/>
          <w:lang w:eastAsia="ru-RU"/>
        </w:rPr>
      </w:pPr>
    </w:p>
    <w:p w:rsidR="003C34AE" w:rsidRPr="004B37A3" w:rsidRDefault="003C34AE" w:rsidP="003C34AE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4B37A3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3C34AE" w:rsidRPr="00CD5BD1" w:rsidRDefault="003C34AE" w:rsidP="003C34A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Мягкие антропоморфные животные (крупные, средние).</w:t>
      </w:r>
    </w:p>
    <w:p w:rsidR="003C34AE" w:rsidRDefault="003C34AE" w:rsidP="003C34A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Звери и птицы объемные и плоскостные на подст</w:t>
      </w:r>
      <w:r>
        <w:rPr>
          <w:rFonts w:ascii="Times New Roman" w:hAnsi="Times New Roman" w:cs="Times New Roman"/>
          <w:sz w:val="24"/>
          <w:szCs w:val="24"/>
          <w:lang w:eastAsia="ru-RU"/>
        </w:rPr>
        <w:t>авках (мягкие, ПВХ, деревянные)</w:t>
      </w:r>
    </w:p>
    <w:p w:rsidR="003C34AE" w:rsidRPr="00CD5BD1" w:rsidRDefault="003C34AE" w:rsidP="003C34AE">
      <w:pPr>
        <w:pStyle w:val="a5"/>
        <w:rPr>
          <w:rFonts w:ascii="Times New Roman" w:hAnsi="Times New Roman" w:cs="Times New Roman"/>
          <w:color w:val="7030A0"/>
          <w:sz w:val="24"/>
          <w:szCs w:val="24"/>
        </w:rPr>
      </w:pPr>
    </w:p>
    <w:p w:rsidR="003C34AE" w:rsidRPr="00CD5BD1" w:rsidRDefault="003C34AE" w:rsidP="003C34AE">
      <w:pPr>
        <w:pStyle w:val="a5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209800" cy="1962150"/>
            <wp:effectExtent l="19050" t="0" r="0" b="0"/>
            <wp:docPr id="3" name="Рисунок 21" descr="C:\Users\сергей\Desktop\DSCN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гей\Desktop\DSCN1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AE" w:rsidRDefault="003C34AE" w:rsidP="003C34AE">
      <w:pPr>
        <w:pStyle w:val="a5"/>
        <w:rPr>
          <w:rFonts w:ascii="Times New Roman" w:hAnsi="Times New Roman" w:cs="Times New Roman"/>
          <w:color w:val="7030A0"/>
          <w:sz w:val="24"/>
          <w:szCs w:val="24"/>
        </w:rPr>
      </w:pPr>
    </w:p>
    <w:p w:rsidR="003C34AE" w:rsidRPr="00CD5BD1" w:rsidRDefault="003C34AE" w:rsidP="003C34AE">
      <w:pPr>
        <w:pStyle w:val="a5"/>
        <w:rPr>
          <w:rFonts w:ascii="Times New Roman" w:hAnsi="Times New Roman" w:cs="Times New Roman"/>
          <w:color w:val="7030A0"/>
          <w:sz w:val="24"/>
          <w:szCs w:val="24"/>
        </w:rPr>
      </w:pPr>
    </w:p>
    <w:p w:rsidR="003C34AE" w:rsidRPr="00BF4076" w:rsidRDefault="003C34AE" w:rsidP="003C34AE">
      <w:pPr>
        <w:pStyle w:val="a5"/>
        <w:rPr>
          <w:rFonts w:ascii="Times New Roman" w:hAnsi="Times New Roman" w:cs="Times New Roman"/>
          <w:color w:val="002060"/>
          <w:sz w:val="24"/>
          <w:szCs w:val="24"/>
        </w:rPr>
      </w:pPr>
      <w:r w:rsidRPr="00BF4076">
        <w:rPr>
          <w:rFonts w:ascii="Times New Roman" w:hAnsi="Times New Roman" w:cs="Times New Roman"/>
          <w:color w:val="002060"/>
          <w:sz w:val="24"/>
          <w:szCs w:val="24"/>
        </w:rPr>
        <w:t>Выполнила буклет</w:t>
      </w:r>
    </w:p>
    <w:p w:rsidR="003C34AE" w:rsidRPr="00BF4076" w:rsidRDefault="003C34AE" w:rsidP="003C34AE">
      <w:pPr>
        <w:pStyle w:val="a5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4076">
        <w:rPr>
          <w:rFonts w:ascii="Times New Roman" w:hAnsi="Times New Roman" w:cs="Times New Roman"/>
          <w:color w:val="002060"/>
          <w:sz w:val="24"/>
          <w:szCs w:val="24"/>
        </w:rPr>
        <w:t xml:space="preserve">воспитатель МАДОУ детский сад </w:t>
      </w:r>
    </w:p>
    <w:p w:rsidR="003C34AE" w:rsidRPr="00670101" w:rsidRDefault="003C34AE" w:rsidP="003C34AE">
      <w:pPr>
        <w:pStyle w:val="a5"/>
        <w:jc w:val="center"/>
        <w:rPr>
          <w:rFonts w:ascii="Monotype Corsiva" w:hAnsi="Monotype Corsiva"/>
          <w:color w:val="002060"/>
          <w:sz w:val="24"/>
          <w:szCs w:val="24"/>
        </w:rPr>
      </w:pPr>
      <w:r w:rsidRPr="00BF4076">
        <w:rPr>
          <w:rFonts w:ascii="Times New Roman" w:hAnsi="Times New Roman" w:cs="Times New Roman"/>
          <w:color w:val="002060"/>
          <w:sz w:val="24"/>
          <w:szCs w:val="24"/>
        </w:rPr>
        <w:t xml:space="preserve">«Родничок» </w:t>
      </w:r>
      <w:proofErr w:type="spellStart"/>
      <w:r w:rsidRPr="00CD7F57">
        <w:rPr>
          <w:rFonts w:ascii="Times New Roman" w:hAnsi="Times New Roman" w:cs="Times New Roman"/>
          <w:color w:val="C00000"/>
          <w:sz w:val="28"/>
          <w:szCs w:val="28"/>
        </w:rPr>
        <w:t>Горькова</w:t>
      </w:r>
      <w:proofErr w:type="spellEnd"/>
      <w:r w:rsidRPr="00CD7F57">
        <w:rPr>
          <w:rFonts w:ascii="Times New Roman" w:hAnsi="Times New Roman" w:cs="Times New Roman"/>
          <w:color w:val="C00000"/>
          <w:sz w:val="28"/>
          <w:szCs w:val="28"/>
        </w:rPr>
        <w:t xml:space="preserve"> Е.В.</w:t>
      </w:r>
    </w:p>
    <w:p w:rsidR="003C34AE" w:rsidRDefault="003C34AE" w:rsidP="003C34AE">
      <w:pPr>
        <w:pStyle w:val="a5"/>
        <w:rPr>
          <w:rFonts w:ascii="Times New Roman" w:hAnsi="Times New Roman" w:cs="Times New Roman"/>
          <w:b/>
          <w:color w:val="7030A0"/>
          <w:sz w:val="28"/>
        </w:rPr>
      </w:pPr>
    </w:p>
    <w:p w:rsidR="003C34AE" w:rsidRDefault="003C34AE" w:rsidP="003C34AE">
      <w:pPr>
        <w:pStyle w:val="a5"/>
        <w:ind w:left="-284"/>
        <w:jc w:val="center"/>
        <w:rPr>
          <w:rFonts w:ascii="Times New Roman" w:hAnsi="Times New Roman" w:cs="Times New Roman"/>
          <w:b/>
          <w:color w:val="7030A0"/>
          <w:sz w:val="28"/>
        </w:rPr>
      </w:pPr>
      <w:r w:rsidRPr="004B37A3"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drawing>
          <wp:inline distT="0" distB="0" distL="0" distR="0">
            <wp:extent cx="2028825" cy="1800225"/>
            <wp:effectExtent l="19050" t="0" r="9525" b="0"/>
            <wp:docPr id="5" name="Рисунок 18" descr="C:\Users\сергей\Desktop\DSCN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esktop\DSCN12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AE" w:rsidRDefault="003C34AE" w:rsidP="003C34AE">
      <w:pPr>
        <w:pStyle w:val="a5"/>
        <w:jc w:val="center"/>
        <w:rPr>
          <w:rFonts w:ascii="Times New Roman" w:hAnsi="Times New Roman" w:cs="Times New Roman"/>
          <w:b/>
          <w:color w:val="7030A0"/>
          <w:sz w:val="28"/>
        </w:rPr>
      </w:pPr>
    </w:p>
    <w:p w:rsidR="003C34AE" w:rsidRDefault="003C34AE" w:rsidP="003C34AE">
      <w:pPr>
        <w:pStyle w:val="a5"/>
        <w:rPr>
          <w:rFonts w:ascii="Times New Roman" w:hAnsi="Times New Roman" w:cs="Times New Roman"/>
          <w:b/>
          <w:color w:val="7030A0"/>
          <w:sz w:val="28"/>
        </w:rPr>
      </w:pPr>
      <w:r>
        <w:rPr>
          <w:rFonts w:ascii="Times New Roman" w:hAnsi="Times New Roman" w:cs="Times New Roman"/>
          <w:b/>
          <w:color w:val="7030A0"/>
          <w:sz w:val="28"/>
        </w:rPr>
        <w:t xml:space="preserve">     </w:t>
      </w:r>
      <w: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drawing>
          <wp:inline distT="0" distB="0" distL="0" distR="0">
            <wp:extent cx="2133600" cy="1714500"/>
            <wp:effectExtent l="19050" t="0" r="0" b="0"/>
            <wp:docPr id="6" name="Рисунок 2" descr="C:\Users\сергей\Desktop\БУКЛЕТЫ\vs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БУКЛЕТЫ\vs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AE" w:rsidRDefault="003C34AE" w:rsidP="003C34AE">
      <w:pPr>
        <w:pStyle w:val="a5"/>
        <w:rPr>
          <w:rFonts w:ascii="Times New Roman" w:hAnsi="Times New Roman" w:cs="Times New Roman"/>
          <w:b/>
          <w:color w:val="7030A0"/>
          <w:sz w:val="28"/>
        </w:rPr>
      </w:pPr>
    </w:p>
    <w:p w:rsidR="003C34AE" w:rsidRDefault="003C34AE" w:rsidP="003C34AE">
      <w:pPr>
        <w:pStyle w:val="a5"/>
        <w:ind w:left="-142"/>
        <w:jc w:val="center"/>
        <w:rPr>
          <w:rFonts w:ascii="Times New Roman" w:hAnsi="Times New Roman" w:cs="Times New Roman"/>
          <w:b/>
          <w:color w:val="7030A0"/>
          <w:sz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drawing>
          <wp:inline distT="0" distB="0" distL="0" distR="0">
            <wp:extent cx="2076450" cy="2000250"/>
            <wp:effectExtent l="19050" t="0" r="0" b="0"/>
            <wp:docPr id="14" name="Рисунок 22" descr="C:\Users\сергей\Desktop\RSCN7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Desktop\RSCN71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AE" w:rsidRDefault="003C34AE" w:rsidP="003C34AE">
      <w:pPr>
        <w:pStyle w:val="a5"/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</w:pPr>
    </w:p>
    <w:p w:rsidR="003C34AE" w:rsidRDefault="003C34AE" w:rsidP="003C34AE">
      <w:pPr>
        <w:pStyle w:val="a5"/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</w:pPr>
    </w:p>
    <w:p w:rsidR="003C34AE" w:rsidRPr="009941FB" w:rsidRDefault="003C34AE" w:rsidP="003C34AE">
      <w:pPr>
        <w:pStyle w:val="a5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  <w:r w:rsidRPr="00BF4076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t>МАДОУ детский сад</w:t>
      </w:r>
      <w:r w:rsidRPr="007752D0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t xml:space="preserve"> </w:t>
      </w:r>
      <w:r w:rsidRPr="009941FB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t>«Родничок»</w:t>
      </w:r>
    </w:p>
    <w:p w:rsidR="003C34AE" w:rsidRPr="004E3E67" w:rsidRDefault="003C34AE" w:rsidP="003C34AE">
      <w:pPr>
        <w:pStyle w:val="a5"/>
        <w:jc w:val="center"/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</w:pPr>
      <w:r w:rsidRPr="007752D0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t>п. Тюльган</w:t>
      </w:r>
    </w:p>
    <w:p w:rsidR="003C34AE" w:rsidRDefault="003C34AE" w:rsidP="003C34AE">
      <w:pPr>
        <w:pStyle w:val="a5"/>
        <w:rPr>
          <w:rFonts w:ascii="Times New Roman" w:hAnsi="Times New Roman" w:cs="Times New Roman"/>
          <w:b/>
          <w:color w:val="7030A0"/>
          <w:sz w:val="28"/>
        </w:rPr>
      </w:pPr>
    </w:p>
    <w:p w:rsidR="003C34AE" w:rsidRDefault="003C34AE" w:rsidP="003C34AE">
      <w:pPr>
        <w:pStyle w:val="a5"/>
        <w:rPr>
          <w:rFonts w:ascii="Times New Roman" w:hAnsi="Times New Roman" w:cs="Times New Roman"/>
          <w:b/>
          <w:color w:val="7030A0"/>
          <w:sz w:val="28"/>
        </w:rPr>
      </w:pPr>
    </w:p>
    <w:p w:rsidR="003C34AE" w:rsidRDefault="003C34AE" w:rsidP="003C34AE">
      <w:pPr>
        <w:pStyle w:val="a5"/>
        <w:rPr>
          <w:rFonts w:ascii="Times New Roman" w:hAnsi="Times New Roman" w:cs="Times New Roman"/>
          <w:b/>
          <w:color w:val="7030A0"/>
          <w:sz w:val="28"/>
        </w:rPr>
      </w:pPr>
    </w:p>
    <w:p w:rsidR="003C34AE" w:rsidRDefault="003C34AE" w:rsidP="003C34AE">
      <w:pPr>
        <w:pStyle w:val="a5"/>
        <w:rPr>
          <w:rFonts w:ascii="Times New Roman" w:hAnsi="Times New Roman" w:cs="Times New Roman"/>
          <w:b/>
          <w:color w:val="7030A0"/>
          <w:sz w:val="28"/>
        </w:rPr>
      </w:pPr>
    </w:p>
    <w:p w:rsidR="003C34AE" w:rsidRDefault="003C34AE" w:rsidP="003C34AE">
      <w:pPr>
        <w:pStyle w:val="a5"/>
        <w:ind w:left="-284" w:right="-152"/>
        <w:jc w:val="right"/>
        <w:rPr>
          <w:rFonts w:ascii="Times New Roman" w:hAnsi="Times New Roman" w:cs="Times New Roman"/>
          <w:b/>
          <w:color w:val="7030A0"/>
          <w:sz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drawing>
          <wp:inline distT="0" distB="0" distL="0" distR="0">
            <wp:extent cx="2752725" cy="2838450"/>
            <wp:effectExtent l="19050" t="0" r="9525" b="0"/>
            <wp:docPr id="15" name="Рисунок 3" descr="C:\Users\сергей\Desktop\БУКЛЕТЫ\0_877fd_4843781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БУКЛЕТЫ\0_877fd_4843781c_X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AE" w:rsidRDefault="003C34AE" w:rsidP="003C34AE">
      <w:pPr>
        <w:pStyle w:val="a5"/>
        <w:rPr>
          <w:rFonts w:ascii="Times New Roman" w:hAnsi="Times New Roman" w:cs="Times New Roman"/>
          <w:b/>
          <w:color w:val="7030A0"/>
          <w:sz w:val="28"/>
        </w:rPr>
      </w:pPr>
    </w:p>
    <w:p w:rsidR="003C34AE" w:rsidRPr="00BF4076" w:rsidRDefault="003C34AE" w:rsidP="003C34AE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</w:pPr>
      <w:r w:rsidRPr="00BF4076"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  <w:t>Алгоритм развития</w:t>
      </w:r>
    </w:p>
    <w:p w:rsidR="003C34AE" w:rsidRPr="00BF4076" w:rsidRDefault="003C34AE" w:rsidP="003C34AE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</w:pPr>
      <w:r w:rsidRPr="00BF4076"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  <w:t xml:space="preserve">сюжетно-ролевых игр </w:t>
      </w:r>
    </w:p>
    <w:p w:rsidR="003C34AE" w:rsidRPr="003C34AE" w:rsidRDefault="003C34AE" w:rsidP="003C34AE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  <w:t xml:space="preserve">для </w:t>
      </w:r>
      <w:r w:rsidRPr="004E3E67">
        <w:rPr>
          <w:rFonts w:ascii="Times New Roman" w:hAnsi="Times New Roman" w:cs="Times New Roman"/>
          <w:b/>
          <w:i/>
          <w:color w:val="FF0000"/>
          <w:sz w:val="36"/>
          <w:szCs w:val="36"/>
          <w:lang w:eastAsia="ru-RU"/>
        </w:rPr>
        <w:t>среднего</w:t>
      </w:r>
      <w:r w:rsidRPr="00BF4076"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  <w:t xml:space="preserve"> дошкольного возраста</w:t>
      </w:r>
    </w:p>
    <w:p w:rsidR="003C34AE" w:rsidRDefault="003C34AE" w:rsidP="005A705E">
      <w:pPr>
        <w:pStyle w:val="a5"/>
        <w:rPr>
          <w:rFonts w:ascii="Times New Roman" w:hAnsi="Times New Roman" w:cs="Times New Roman"/>
          <w:sz w:val="28"/>
        </w:rPr>
      </w:pPr>
    </w:p>
    <w:p w:rsidR="003C34AE" w:rsidRDefault="003C34AE" w:rsidP="000A536F">
      <w:pPr>
        <w:pStyle w:val="a5"/>
        <w:rPr>
          <w:rFonts w:ascii="Times New Roman" w:hAnsi="Times New Roman" w:cs="Times New Roman"/>
          <w:sz w:val="28"/>
        </w:rPr>
      </w:pPr>
    </w:p>
    <w:p w:rsidR="003C34AE" w:rsidRDefault="003C34AE" w:rsidP="000A536F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4F40C6" w:rsidRPr="004F40C6" w:rsidRDefault="004F40C6" w:rsidP="000A536F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0A536F" w:rsidRPr="001354A9" w:rsidRDefault="000A536F" w:rsidP="000A536F">
      <w:pPr>
        <w:pStyle w:val="a5"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  <w:r w:rsidRPr="001354A9"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>1. «СЕМЬЯ»</w:t>
      </w:r>
    </w:p>
    <w:p w:rsidR="000A536F" w:rsidRPr="001354A9" w:rsidRDefault="000A536F" w:rsidP="000A536F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1354A9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093C37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93C37">
        <w:rPr>
          <w:rFonts w:ascii="Times New Roman" w:hAnsi="Times New Roman" w:cs="Times New Roman"/>
          <w:b/>
          <w:sz w:val="24"/>
          <w:szCs w:val="24"/>
          <w:lang w:eastAsia="ru-RU"/>
        </w:rPr>
        <w:t>Беседы: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«Кто дома ухаживает</w:t>
      </w:r>
    </w:p>
    <w:p w:rsidR="00093C37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за детьми»,  «Мой день рождения», 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«У меня есть бабушка», «Как вы поздравляли маму дома».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Наблюдения дома за родными, рассказы воспитателя.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93C37">
        <w:rPr>
          <w:rFonts w:ascii="Times New Roman" w:hAnsi="Times New Roman" w:cs="Times New Roman"/>
          <w:b/>
          <w:sz w:val="24"/>
          <w:szCs w:val="24"/>
          <w:lang w:eastAsia="ru-RU"/>
        </w:rPr>
        <w:t>Д/игры: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«Какая твоя мама», «На кого ты похож».</w:t>
      </w:r>
    </w:p>
    <w:p w:rsidR="0038423D" w:rsidRPr="00093C37" w:rsidRDefault="000A536F" w:rsidP="000A536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93C37">
        <w:rPr>
          <w:rFonts w:ascii="Times New Roman" w:hAnsi="Times New Roman" w:cs="Times New Roman"/>
          <w:b/>
          <w:sz w:val="24"/>
          <w:szCs w:val="24"/>
          <w:lang w:eastAsia="ru-RU"/>
        </w:rPr>
        <w:t>Чтение художественной литературы:</w:t>
      </w:r>
    </w:p>
    <w:p w:rsidR="0038423D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Л. </w:t>
      </w:r>
      <w:proofErr w:type="spellStart"/>
      <w:r w:rsidRPr="00CD5BD1">
        <w:rPr>
          <w:rFonts w:ascii="Times New Roman" w:hAnsi="Times New Roman" w:cs="Times New Roman"/>
          <w:sz w:val="24"/>
          <w:szCs w:val="24"/>
          <w:lang w:eastAsia="ru-RU"/>
        </w:rPr>
        <w:t>Квитко</w:t>
      </w:r>
      <w:proofErr w:type="spellEnd"/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  «Бабушкины руки», </w:t>
      </w:r>
    </w:p>
    <w:p w:rsidR="0038423D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Р. Гамзатов «У меня есть дедушка», 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В. Вересаев «Братишка», Д. </w:t>
      </w:r>
      <w:proofErr w:type="spellStart"/>
      <w:r w:rsidRPr="00CD5BD1">
        <w:rPr>
          <w:rFonts w:ascii="Times New Roman" w:hAnsi="Times New Roman" w:cs="Times New Roman"/>
          <w:sz w:val="24"/>
          <w:szCs w:val="24"/>
          <w:lang w:eastAsia="ru-RU"/>
        </w:rPr>
        <w:t>Гребе</w:t>
      </w:r>
      <w:proofErr w:type="spellEnd"/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«Моя семья», В. </w:t>
      </w:r>
      <w:proofErr w:type="spellStart"/>
      <w:r w:rsidRPr="00CD5BD1">
        <w:rPr>
          <w:rFonts w:ascii="Times New Roman" w:hAnsi="Times New Roman" w:cs="Times New Roman"/>
          <w:sz w:val="24"/>
          <w:szCs w:val="24"/>
          <w:lang w:eastAsia="ru-RU"/>
        </w:rPr>
        <w:t>Шуграева</w:t>
      </w:r>
      <w:proofErr w:type="spellEnd"/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«Мама».</w:t>
      </w:r>
    </w:p>
    <w:p w:rsidR="0038423D" w:rsidRPr="00093C37" w:rsidRDefault="000A536F" w:rsidP="000A536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93C3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Продуктивная деятельность: </w:t>
      </w:r>
    </w:p>
    <w:p w:rsidR="000A536F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«Новогодние сувениры», «Печенье к чаю», «Красивая салфеточка для чаепития», «Подарки маме и бабушке».</w:t>
      </w:r>
    </w:p>
    <w:p w:rsidR="005E6BF1" w:rsidRPr="005E6BF1" w:rsidRDefault="005E6BF1" w:rsidP="000A536F">
      <w:pPr>
        <w:pStyle w:val="a5"/>
        <w:rPr>
          <w:rFonts w:ascii="Times New Roman" w:hAnsi="Times New Roman" w:cs="Times New Roman"/>
          <w:sz w:val="16"/>
          <w:szCs w:val="16"/>
          <w:lang w:eastAsia="ru-RU"/>
        </w:rPr>
      </w:pPr>
    </w:p>
    <w:p w:rsidR="005E6BF1" w:rsidRDefault="005E6BF1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1924050"/>
            <wp:effectExtent l="19050" t="0" r="0" b="0"/>
            <wp:docPr id="8" name="Рисунок 4" descr="C:\Users\сергей\Desktop\DSCN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DSCN0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96" cy="192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179" w:rsidRPr="00CD5BD1" w:rsidRDefault="00571179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536F" w:rsidRPr="001354A9" w:rsidRDefault="000A536F" w:rsidP="000A536F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1354A9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571179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Комната с предметами быта и мебелью </w:t>
      </w:r>
      <w:r w:rsidRPr="0038423D">
        <w:rPr>
          <w:rFonts w:ascii="Times New Roman" w:hAnsi="Times New Roman" w:cs="Times New Roman"/>
          <w:sz w:val="24"/>
          <w:szCs w:val="24"/>
          <w:u w:val="single"/>
          <w:lang w:eastAsia="ru-RU"/>
        </w:rPr>
        <w:t>крупного размера</w:t>
      </w:r>
      <w:r w:rsidR="001354A9" w:rsidRPr="0038423D">
        <w:rPr>
          <w:rFonts w:ascii="Times New Roman" w:hAnsi="Times New Roman" w:cs="Times New Roman"/>
          <w:sz w:val="24"/>
          <w:szCs w:val="24"/>
          <w:u w:val="single"/>
          <w:lang w:eastAsia="ru-RU"/>
        </w:rPr>
        <w:t>.</w:t>
      </w:r>
      <w:r w:rsidR="001354A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E04E7E" w:rsidRDefault="00E04E7E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536F" w:rsidRPr="00CD5BD1" w:rsidRDefault="001354A9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0A536F" w:rsidRPr="00CD5BD1">
        <w:rPr>
          <w:rFonts w:ascii="Times New Roman" w:hAnsi="Times New Roman" w:cs="Times New Roman"/>
          <w:sz w:val="24"/>
          <w:szCs w:val="24"/>
          <w:lang w:eastAsia="ru-RU"/>
        </w:rPr>
        <w:t>уклы крупные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E04E7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0A536F" w:rsidRPr="00CD5BD1">
        <w:rPr>
          <w:rFonts w:ascii="Times New Roman" w:hAnsi="Times New Roman" w:cs="Times New Roman"/>
          <w:sz w:val="24"/>
          <w:szCs w:val="24"/>
          <w:lang w:eastAsia="ru-RU"/>
        </w:rPr>
        <w:t>уклы средние</w:t>
      </w:r>
      <w:r>
        <w:rPr>
          <w:rFonts w:ascii="Times New Roman" w:hAnsi="Times New Roman" w:cs="Times New Roman"/>
          <w:sz w:val="24"/>
          <w:szCs w:val="24"/>
          <w:lang w:eastAsia="ru-RU"/>
        </w:rPr>
        <w:t>, н</w:t>
      </w:r>
      <w:r w:rsidR="000A536F" w:rsidRPr="00CD5BD1">
        <w:rPr>
          <w:rFonts w:ascii="Times New Roman" w:hAnsi="Times New Roman" w:cs="Times New Roman"/>
          <w:sz w:val="24"/>
          <w:szCs w:val="24"/>
          <w:lang w:eastAsia="ru-RU"/>
        </w:rPr>
        <w:t>абор чайной посуды (крупной и средней)</w:t>
      </w:r>
      <w:r>
        <w:rPr>
          <w:rFonts w:ascii="Times New Roman" w:hAnsi="Times New Roman" w:cs="Times New Roman"/>
          <w:sz w:val="24"/>
          <w:szCs w:val="24"/>
          <w:lang w:eastAsia="ru-RU"/>
        </w:rPr>
        <w:t>, н</w:t>
      </w:r>
      <w:r w:rsidR="000A536F" w:rsidRPr="00CD5BD1">
        <w:rPr>
          <w:rFonts w:ascii="Times New Roman" w:hAnsi="Times New Roman" w:cs="Times New Roman"/>
          <w:sz w:val="24"/>
          <w:szCs w:val="24"/>
          <w:lang w:eastAsia="ru-RU"/>
        </w:rPr>
        <w:t>абор кухонной посуды (крупной и средней)</w:t>
      </w:r>
      <w:r>
        <w:rPr>
          <w:rFonts w:ascii="Times New Roman" w:hAnsi="Times New Roman" w:cs="Times New Roman"/>
          <w:sz w:val="24"/>
          <w:szCs w:val="24"/>
          <w:lang w:eastAsia="ru-RU"/>
        </w:rPr>
        <w:t>, н</w:t>
      </w:r>
      <w:r w:rsidR="000A536F" w:rsidRPr="00CD5BD1">
        <w:rPr>
          <w:rFonts w:ascii="Times New Roman" w:hAnsi="Times New Roman" w:cs="Times New Roman"/>
          <w:sz w:val="24"/>
          <w:szCs w:val="24"/>
          <w:lang w:eastAsia="ru-RU"/>
        </w:rPr>
        <w:t>абор овощей и фруктов (объемные – муляжи)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Комплект кукольных постельных п</w:t>
      </w:r>
      <w:r w:rsidR="001354A9">
        <w:rPr>
          <w:rFonts w:ascii="Times New Roman" w:hAnsi="Times New Roman" w:cs="Times New Roman"/>
          <w:sz w:val="24"/>
          <w:szCs w:val="24"/>
          <w:lang w:eastAsia="ru-RU"/>
        </w:rPr>
        <w:t>ринадлежностей, крупная коляска,</w:t>
      </w:r>
    </w:p>
    <w:p w:rsidR="000A536F" w:rsidRPr="00CD5BD1" w:rsidRDefault="001354A9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0A536F" w:rsidRPr="00CD5BD1">
        <w:rPr>
          <w:rFonts w:ascii="Times New Roman" w:hAnsi="Times New Roman" w:cs="Times New Roman"/>
          <w:sz w:val="24"/>
          <w:szCs w:val="24"/>
          <w:lang w:eastAsia="ru-RU"/>
        </w:rPr>
        <w:t>укольные коляски (складные)</w:t>
      </w:r>
      <w:r>
        <w:rPr>
          <w:rFonts w:ascii="Times New Roman" w:hAnsi="Times New Roman" w:cs="Times New Roman"/>
          <w:sz w:val="24"/>
          <w:szCs w:val="24"/>
          <w:lang w:eastAsia="ru-RU"/>
        </w:rPr>
        <w:t>, у</w:t>
      </w:r>
      <w:r w:rsidR="000A536F" w:rsidRPr="00CD5BD1">
        <w:rPr>
          <w:rFonts w:ascii="Times New Roman" w:hAnsi="Times New Roman" w:cs="Times New Roman"/>
          <w:sz w:val="24"/>
          <w:szCs w:val="24"/>
          <w:lang w:eastAsia="ru-RU"/>
        </w:rPr>
        <w:t>тюг</w:t>
      </w:r>
      <w:r>
        <w:rPr>
          <w:rFonts w:ascii="Times New Roman" w:hAnsi="Times New Roman" w:cs="Times New Roman"/>
          <w:sz w:val="24"/>
          <w:szCs w:val="24"/>
          <w:lang w:eastAsia="ru-RU"/>
        </w:rPr>
        <w:t>, г</w:t>
      </w:r>
      <w:r w:rsidR="000A536F" w:rsidRPr="00CD5BD1">
        <w:rPr>
          <w:rFonts w:ascii="Times New Roman" w:hAnsi="Times New Roman" w:cs="Times New Roman"/>
          <w:sz w:val="24"/>
          <w:szCs w:val="24"/>
          <w:lang w:eastAsia="ru-RU"/>
        </w:rPr>
        <w:t>ладильная доска</w:t>
      </w:r>
      <w:r>
        <w:rPr>
          <w:rFonts w:ascii="Times New Roman" w:hAnsi="Times New Roman" w:cs="Times New Roman"/>
          <w:sz w:val="24"/>
          <w:szCs w:val="24"/>
          <w:lang w:eastAsia="ru-RU"/>
        </w:rPr>
        <w:t>, т</w:t>
      </w:r>
      <w:r w:rsidR="000A536F" w:rsidRPr="00CD5BD1">
        <w:rPr>
          <w:rFonts w:ascii="Times New Roman" w:hAnsi="Times New Roman" w:cs="Times New Roman"/>
          <w:sz w:val="24"/>
          <w:szCs w:val="24"/>
          <w:lang w:eastAsia="ru-RU"/>
        </w:rPr>
        <w:t>елефон, сумки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04E7E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Комната с предметами быта и мебелью, куклами – </w:t>
      </w:r>
      <w:r w:rsidRPr="0038423D">
        <w:rPr>
          <w:rFonts w:ascii="Times New Roman" w:hAnsi="Times New Roman" w:cs="Times New Roman"/>
          <w:sz w:val="24"/>
          <w:szCs w:val="24"/>
          <w:u w:val="single"/>
          <w:lang w:eastAsia="ru-RU"/>
        </w:rPr>
        <w:t>среднего размера.</w:t>
      </w:r>
      <w:r w:rsidR="0038423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38423D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Набор кукол «Семья»</w:t>
      </w:r>
      <w:r w:rsidR="0038423D">
        <w:rPr>
          <w:rFonts w:ascii="Times New Roman" w:hAnsi="Times New Roman" w:cs="Times New Roman"/>
          <w:sz w:val="24"/>
          <w:szCs w:val="24"/>
          <w:lang w:eastAsia="ru-RU"/>
        </w:rPr>
        <w:t>, тележка-ящик среднего размера, ч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>асы.</w:t>
      </w:r>
    </w:p>
    <w:p w:rsidR="00E04E7E" w:rsidRPr="00E04E7E" w:rsidRDefault="00E04E7E" w:rsidP="000A536F">
      <w:pPr>
        <w:pStyle w:val="a5"/>
        <w:rPr>
          <w:rFonts w:ascii="Times New Roman" w:hAnsi="Times New Roman" w:cs="Times New Roman"/>
          <w:sz w:val="16"/>
          <w:szCs w:val="16"/>
          <w:lang w:eastAsia="ru-RU"/>
        </w:rPr>
      </w:pPr>
    </w:p>
    <w:p w:rsidR="006C24B9" w:rsidRDefault="00890BFF" w:rsidP="00564C9E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9725" cy="1590675"/>
            <wp:effectExtent l="19050" t="0" r="9525" b="0"/>
            <wp:docPr id="2" name="Рисунок 2" descr="C:\Users\сергей\Desktop\DSC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DSC006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196" cy="159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4B9" w:rsidRPr="00CD5BD1" w:rsidRDefault="006C24B9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536F" w:rsidRPr="001354A9" w:rsidRDefault="000A536F" w:rsidP="00564C9E">
      <w:pPr>
        <w:pStyle w:val="a5"/>
        <w:ind w:left="142"/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</w:pPr>
      <w:r w:rsidRPr="001354A9"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>2. «ДЕТСКИЙ САД»</w:t>
      </w:r>
    </w:p>
    <w:p w:rsidR="000A536F" w:rsidRPr="001354A9" w:rsidRDefault="000A536F" w:rsidP="00564C9E">
      <w:pPr>
        <w:pStyle w:val="a5"/>
        <w:ind w:left="142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1354A9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0A536F" w:rsidRPr="00CD5BD1" w:rsidRDefault="000A536F" w:rsidP="00564C9E">
      <w:pPr>
        <w:pStyle w:val="a5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00168E">
        <w:rPr>
          <w:rFonts w:ascii="Times New Roman" w:hAnsi="Times New Roman" w:cs="Times New Roman"/>
          <w:b/>
          <w:sz w:val="24"/>
          <w:szCs w:val="24"/>
          <w:lang w:eastAsia="ru-RU"/>
        </w:rPr>
        <w:t>Беседы: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«Дружные ребята», «Каждой игрушке – свое место», «Как утешить товарища».</w:t>
      </w:r>
    </w:p>
    <w:p w:rsidR="000A536F" w:rsidRPr="00CD5BD1" w:rsidRDefault="000A536F" w:rsidP="00564C9E">
      <w:pPr>
        <w:pStyle w:val="a5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Наблюдения, рассматривание иллюстраций,  рассказы воспитателя.</w:t>
      </w:r>
    </w:p>
    <w:p w:rsidR="00564C9E" w:rsidRDefault="000A536F" w:rsidP="00A778B3">
      <w:pPr>
        <w:pStyle w:val="a5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00168E">
        <w:rPr>
          <w:rFonts w:ascii="Times New Roman" w:hAnsi="Times New Roman" w:cs="Times New Roman"/>
          <w:b/>
          <w:sz w:val="24"/>
          <w:szCs w:val="24"/>
          <w:lang w:eastAsia="ru-RU"/>
        </w:rPr>
        <w:t>Д/игры и упражнения: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«Что есть в нашей группе», «Назови по имени», «Расскажем </w:t>
      </w:r>
      <w:proofErr w:type="gramStart"/>
      <w:r w:rsidRPr="00CD5BD1">
        <w:rPr>
          <w:rFonts w:ascii="Times New Roman" w:hAnsi="Times New Roman" w:cs="Times New Roman"/>
          <w:sz w:val="24"/>
          <w:szCs w:val="24"/>
          <w:lang w:eastAsia="ru-RU"/>
        </w:rPr>
        <w:t>зверюшкам</w:t>
      </w:r>
      <w:proofErr w:type="gramEnd"/>
      <w:r w:rsidRPr="00CD5BD1">
        <w:rPr>
          <w:rFonts w:ascii="Times New Roman" w:hAnsi="Times New Roman" w:cs="Times New Roman"/>
          <w:sz w:val="24"/>
          <w:szCs w:val="24"/>
          <w:lang w:eastAsia="ru-RU"/>
        </w:rPr>
        <w:t>, как нужно дружно играть», «Угадай, что я делаю».</w:t>
      </w:r>
    </w:p>
    <w:p w:rsidR="00564C9E" w:rsidRDefault="00564C9E" w:rsidP="00564C9E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64C9E" w:rsidRDefault="00564C9E" w:rsidP="00564C9E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00B2C" w:rsidRDefault="00600B2C" w:rsidP="00564C9E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7400" cy="1752600"/>
            <wp:effectExtent l="19050" t="0" r="0" b="0"/>
            <wp:docPr id="4" name="Рисунок 4" descr="C:\Users\сергей\Desktop\DSCN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DSCN04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C9E" w:rsidRPr="00CD5BD1" w:rsidRDefault="00564C9E" w:rsidP="00564C9E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0168E" w:rsidRPr="0000168E" w:rsidRDefault="000A536F" w:rsidP="000A536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0168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Чтение художественной литературы: </w:t>
      </w:r>
    </w:p>
    <w:p w:rsidR="006C24B9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Е. </w:t>
      </w:r>
      <w:proofErr w:type="spellStart"/>
      <w:r w:rsidRPr="00CD5BD1">
        <w:rPr>
          <w:rFonts w:ascii="Times New Roman" w:hAnsi="Times New Roman" w:cs="Times New Roman"/>
          <w:sz w:val="24"/>
          <w:szCs w:val="24"/>
          <w:lang w:eastAsia="ru-RU"/>
        </w:rPr>
        <w:t>Яниковская</w:t>
      </w:r>
      <w:proofErr w:type="spellEnd"/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«Я хожу в детский сад»,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О. Кригер «На прогулке».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6C24B9">
        <w:rPr>
          <w:rFonts w:ascii="Times New Roman" w:hAnsi="Times New Roman" w:cs="Times New Roman"/>
          <w:b/>
          <w:sz w:val="24"/>
          <w:szCs w:val="24"/>
          <w:lang w:eastAsia="ru-RU"/>
        </w:rPr>
        <w:t>Продуктивная деятельность: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«Весенние цветы для оформления к празднику».</w:t>
      </w:r>
    </w:p>
    <w:p w:rsidR="000A536F" w:rsidRPr="001354A9" w:rsidRDefault="000A536F" w:rsidP="000A536F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1354A9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564C9E" w:rsidRPr="00564C9E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Используются  игрушки, игровые центры  в группе данного возраста.</w:t>
      </w:r>
    </w:p>
    <w:p w:rsidR="00B37275" w:rsidRDefault="00B37275" w:rsidP="000A536F">
      <w:pPr>
        <w:pStyle w:val="a5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B37275" w:rsidRDefault="00564C9E" w:rsidP="000A536F">
      <w:pPr>
        <w:pStyle w:val="a5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  <w:r w:rsidRPr="00564C9E"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  <w:lang w:eastAsia="ru-RU"/>
        </w:rPr>
        <w:drawing>
          <wp:inline distT="0" distB="0" distL="0" distR="0">
            <wp:extent cx="3009900" cy="2314575"/>
            <wp:effectExtent l="19050" t="0" r="0" b="0"/>
            <wp:docPr id="9" name="Рисунок 6" descr="D:\ФОТО\Дети 15\230215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Дети 15\230215\image (2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651" cy="231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75" w:rsidRDefault="00B37275" w:rsidP="000A536F">
      <w:pPr>
        <w:pStyle w:val="a5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B37275" w:rsidRDefault="00ED2731" w:rsidP="000A536F">
      <w:pPr>
        <w:pStyle w:val="a5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  <w:lang w:eastAsia="ru-RU"/>
        </w:rPr>
        <w:drawing>
          <wp:inline distT="0" distB="0" distL="0" distR="0">
            <wp:extent cx="2352675" cy="2219325"/>
            <wp:effectExtent l="19050" t="0" r="9525" b="0"/>
            <wp:docPr id="10" name="Рисунок 7" descr="C:\Users\сергей\Desktop\RSCN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RSCN35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75" w:rsidRDefault="00B37275" w:rsidP="000A536F">
      <w:pPr>
        <w:pStyle w:val="a5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</w:p>
    <w:p w:rsidR="000A536F" w:rsidRPr="001354A9" w:rsidRDefault="000A536F" w:rsidP="00BF02E2">
      <w:pPr>
        <w:pStyle w:val="a5"/>
        <w:ind w:left="-142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</w:pPr>
      <w:r w:rsidRPr="001354A9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  <w:t>3. «СТРОИТЕЛИ»</w:t>
      </w:r>
    </w:p>
    <w:p w:rsidR="00BF02E2" w:rsidRPr="00BF02E2" w:rsidRDefault="00BF02E2" w:rsidP="00BF02E2">
      <w:pPr>
        <w:pStyle w:val="a5"/>
        <w:ind w:left="-142"/>
        <w:rPr>
          <w:rFonts w:ascii="Times New Roman" w:hAnsi="Times New Roman" w:cs="Times New Roman"/>
          <w:b/>
          <w:color w:val="7030A0"/>
          <w:sz w:val="16"/>
          <w:szCs w:val="16"/>
          <w:u w:val="single"/>
          <w:lang w:eastAsia="ru-RU"/>
        </w:rPr>
      </w:pPr>
    </w:p>
    <w:p w:rsidR="000A536F" w:rsidRPr="001354A9" w:rsidRDefault="000A536F" w:rsidP="00BF02E2">
      <w:pPr>
        <w:pStyle w:val="a5"/>
        <w:ind w:left="-142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1354A9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0A536F" w:rsidRPr="00CD5BD1" w:rsidRDefault="000A536F" w:rsidP="00BF02E2">
      <w:pPr>
        <w:pStyle w:val="a5"/>
        <w:ind w:left="-142"/>
        <w:rPr>
          <w:rFonts w:ascii="Times New Roman" w:hAnsi="Times New Roman" w:cs="Times New Roman"/>
          <w:sz w:val="24"/>
          <w:szCs w:val="24"/>
          <w:lang w:eastAsia="ru-RU"/>
        </w:rPr>
      </w:pPr>
      <w:r w:rsidRPr="001633CF">
        <w:rPr>
          <w:rFonts w:ascii="Times New Roman" w:hAnsi="Times New Roman" w:cs="Times New Roman"/>
          <w:b/>
          <w:sz w:val="24"/>
          <w:szCs w:val="24"/>
          <w:lang w:eastAsia="ru-RU"/>
        </w:rPr>
        <w:t>Беседы: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«Какие машины помогают строителям», «Какие дома есть в нашем городе».</w:t>
      </w:r>
    </w:p>
    <w:p w:rsidR="000A536F" w:rsidRPr="00CD5BD1" w:rsidRDefault="000A536F" w:rsidP="00BF02E2">
      <w:pPr>
        <w:pStyle w:val="a5"/>
        <w:ind w:left="-142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Наблюдения и экскурсия на строительство дома.</w:t>
      </w:r>
    </w:p>
    <w:p w:rsidR="000A536F" w:rsidRPr="00CD5BD1" w:rsidRDefault="000A536F" w:rsidP="00BF02E2">
      <w:pPr>
        <w:pStyle w:val="a5"/>
        <w:ind w:left="-142"/>
        <w:rPr>
          <w:rFonts w:ascii="Times New Roman" w:hAnsi="Times New Roman" w:cs="Times New Roman"/>
          <w:sz w:val="24"/>
          <w:szCs w:val="24"/>
          <w:lang w:eastAsia="ru-RU"/>
        </w:rPr>
      </w:pPr>
      <w:r w:rsidRPr="001633CF">
        <w:rPr>
          <w:rFonts w:ascii="Times New Roman" w:hAnsi="Times New Roman" w:cs="Times New Roman"/>
          <w:b/>
          <w:sz w:val="24"/>
          <w:szCs w:val="24"/>
          <w:lang w:eastAsia="ru-RU"/>
        </w:rPr>
        <w:t>Д/игра: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«Что для какой профессии».</w:t>
      </w:r>
    </w:p>
    <w:p w:rsidR="000A536F" w:rsidRPr="00CD5BD1" w:rsidRDefault="000A536F" w:rsidP="00BF02E2">
      <w:pPr>
        <w:pStyle w:val="a5"/>
        <w:ind w:left="-142"/>
        <w:rPr>
          <w:rFonts w:ascii="Times New Roman" w:hAnsi="Times New Roman" w:cs="Times New Roman"/>
          <w:sz w:val="24"/>
          <w:szCs w:val="24"/>
          <w:lang w:eastAsia="ru-RU"/>
        </w:rPr>
      </w:pPr>
      <w:r w:rsidRPr="001633CF">
        <w:rPr>
          <w:rFonts w:ascii="Times New Roman" w:hAnsi="Times New Roman" w:cs="Times New Roman"/>
          <w:b/>
          <w:sz w:val="24"/>
          <w:szCs w:val="24"/>
          <w:lang w:eastAsia="ru-RU"/>
        </w:rPr>
        <w:t>Продуктивная деятельность: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«Разные дома».</w:t>
      </w:r>
    </w:p>
    <w:p w:rsidR="00BF02E2" w:rsidRPr="00BF02E2" w:rsidRDefault="00BF02E2" w:rsidP="00BF02E2">
      <w:pPr>
        <w:pStyle w:val="a5"/>
        <w:ind w:left="-142"/>
        <w:rPr>
          <w:rFonts w:ascii="Times New Roman" w:hAnsi="Times New Roman" w:cs="Times New Roman"/>
          <w:b/>
          <w:color w:val="7030A0"/>
          <w:sz w:val="16"/>
          <w:szCs w:val="16"/>
          <w:u w:val="single"/>
          <w:lang w:eastAsia="ru-RU"/>
        </w:rPr>
      </w:pPr>
    </w:p>
    <w:p w:rsidR="000A536F" w:rsidRPr="001354A9" w:rsidRDefault="000A536F" w:rsidP="00BF02E2">
      <w:pPr>
        <w:pStyle w:val="a5"/>
        <w:ind w:left="-142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1354A9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Организация развивающей среды</w:t>
      </w:r>
      <w:r w:rsidRPr="001354A9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>:</w:t>
      </w:r>
    </w:p>
    <w:p w:rsidR="000A536F" w:rsidRPr="00CD5BD1" w:rsidRDefault="000A536F" w:rsidP="00BF02E2">
      <w:pPr>
        <w:pStyle w:val="a5"/>
        <w:ind w:left="-142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Крупный строительный материал, объемные модули, предметы-заменители для обыгрывания.</w:t>
      </w:r>
    </w:p>
    <w:p w:rsidR="000A536F" w:rsidRPr="00CD5BD1" w:rsidRDefault="000A536F" w:rsidP="00BF02E2">
      <w:pPr>
        <w:pStyle w:val="a5"/>
        <w:ind w:left="-142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Крупный кнопочный конструктор</w:t>
      </w:r>
    </w:p>
    <w:p w:rsidR="001633CF" w:rsidRDefault="000A536F" w:rsidP="00BF02E2">
      <w:pPr>
        <w:pStyle w:val="a5"/>
        <w:ind w:left="-142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Тематические строительные наборы:</w:t>
      </w:r>
    </w:p>
    <w:p w:rsidR="000A536F" w:rsidRDefault="000A536F" w:rsidP="00BF02E2">
      <w:pPr>
        <w:pStyle w:val="a5"/>
        <w:ind w:left="-142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город, замок, ферма.</w:t>
      </w:r>
    </w:p>
    <w:p w:rsidR="00BF02E2" w:rsidRDefault="00BF02E2" w:rsidP="00BF02E2">
      <w:pPr>
        <w:pStyle w:val="a5"/>
        <w:ind w:left="-142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F02E2" w:rsidRDefault="00BF02E2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F02E2" w:rsidRDefault="00BF02E2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87B8B" w:rsidRPr="00F87B8B" w:rsidRDefault="00F87B8B" w:rsidP="000A536F">
      <w:pPr>
        <w:pStyle w:val="a5"/>
        <w:rPr>
          <w:rFonts w:ascii="Times New Roman" w:hAnsi="Times New Roman" w:cs="Times New Roman"/>
          <w:sz w:val="16"/>
          <w:szCs w:val="16"/>
          <w:lang w:eastAsia="ru-RU"/>
        </w:rPr>
      </w:pPr>
    </w:p>
    <w:p w:rsidR="000A536F" w:rsidRDefault="000A536F" w:rsidP="000A536F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1354A9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4.  «БОЛЬНИЦА, ПОЛИКЛИНИКА»</w:t>
      </w:r>
    </w:p>
    <w:p w:rsidR="00BF02E2" w:rsidRPr="00BF02E2" w:rsidRDefault="00BF02E2" w:rsidP="000A536F">
      <w:pPr>
        <w:pStyle w:val="a5"/>
        <w:rPr>
          <w:rFonts w:ascii="Times New Roman" w:hAnsi="Times New Roman" w:cs="Times New Roman"/>
          <w:b/>
          <w:color w:val="FF0000"/>
          <w:sz w:val="16"/>
          <w:szCs w:val="16"/>
          <w:lang w:eastAsia="ru-RU"/>
        </w:rPr>
      </w:pPr>
    </w:p>
    <w:p w:rsidR="000A536F" w:rsidRPr="001354A9" w:rsidRDefault="000A536F" w:rsidP="000A536F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1354A9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BF02E2">
        <w:rPr>
          <w:rFonts w:ascii="Times New Roman" w:hAnsi="Times New Roman" w:cs="Times New Roman"/>
          <w:b/>
          <w:sz w:val="24"/>
          <w:szCs w:val="24"/>
          <w:lang w:eastAsia="ru-RU"/>
        </w:rPr>
        <w:t>Беседы: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«Что делать, если поранился», «Что продают в аптеке».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Наблюдения, рассматривание иллюстраций, рассказ воспитателя.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BF02E2">
        <w:rPr>
          <w:rFonts w:ascii="Times New Roman" w:hAnsi="Times New Roman" w:cs="Times New Roman"/>
          <w:b/>
          <w:sz w:val="24"/>
          <w:szCs w:val="24"/>
          <w:lang w:eastAsia="ru-RU"/>
        </w:rPr>
        <w:t>Д/игры и упражнения: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«Что нужно врачу», «Полечим мишку», «Что лишнее».</w:t>
      </w:r>
    </w:p>
    <w:p w:rsidR="001633CF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1633CF">
        <w:rPr>
          <w:rFonts w:ascii="Times New Roman" w:hAnsi="Times New Roman" w:cs="Times New Roman"/>
          <w:b/>
          <w:sz w:val="24"/>
          <w:szCs w:val="24"/>
          <w:lang w:eastAsia="ru-RU"/>
        </w:rPr>
        <w:t>Чтение художественной литературы: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r w:rsidRPr="00CD5BD1">
        <w:rPr>
          <w:rFonts w:ascii="Times New Roman" w:hAnsi="Times New Roman" w:cs="Times New Roman"/>
          <w:sz w:val="24"/>
          <w:szCs w:val="24"/>
          <w:lang w:eastAsia="ru-RU"/>
        </w:rPr>
        <w:t>Барто</w:t>
      </w:r>
      <w:proofErr w:type="spellEnd"/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«Мы с Тамарой».</w:t>
      </w:r>
    </w:p>
    <w:p w:rsidR="000A536F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BF02E2">
        <w:rPr>
          <w:rFonts w:ascii="Times New Roman" w:hAnsi="Times New Roman" w:cs="Times New Roman"/>
          <w:b/>
          <w:sz w:val="24"/>
          <w:szCs w:val="24"/>
          <w:lang w:eastAsia="ru-RU"/>
        </w:rPr>
        <w:t>Продуктивная деятельность: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«Рецепты врача», «Этикетки для лекарства».</w:t>
      </w:r>
    </w:p>
    <w:p w:rsidR="00BF02E2" w:rsidRPr="00BF02E2" w:rsidRDefault="00BF02E2" w:rsidP="000A536F">
      <w:pPr>
        <w:pStyle w:val="a5"/>
        <w:rPr>
          <w:rFonts w:ascii="Times New Roman" w:hAnsi="Times New Roman" w:cs="Times New Roman"/>
          <w:sz w:val="16"/>
          <w:szCs w:val="16"/>
          <w:lang w:eastAsia="ru-RU"/>
        </w:rPr>
      </w:pPr>
    </w:p>
    <w:p w:rsidR="000A536F" w:rsidRPr="001354A9" w:rsidRDefault="000A536F" w:rsidP="000A536F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1354A9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6E0D5A" w:rsidRDefault="00BF02E2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Медицинские принадлежности</w:t>
      </w:r>
      <w:r w:rsidR="00432E0C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="000A536F" w:rsidRPr="00CD5BD1">
        <w:rPr>
          <w:rFonts w:ascii="Times New Roman" w:hAnsi="Times New Roman" w:cs="Times New Roman"/>
          <w:sz w:val="24"/>
          <w:szCs w:val="24"/>
          <w:lang w:eastAsia="ru-RU"/>
        </w:rPr>
        <w:t>фонендоскоп, градусник, бинты, грелка, шприц</w:t>
      </w:r>
      <w:r>
        <w:rPr>
          <w:rFonts w:ascii="Times New Roman" w:hAnsi="Times New Roman" w:cs="Times New Roman"/>
          <w:sz w:val="24"/>
          <w:szCs w:val="24"/>
          <w:lang w:eastAsia="ru-RU"/>
        </w:rPr>
        <w:t>, халат</w:t>
      </w:r>
      <w:r w:rsidR="006E0D5A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0A536F" w:rsidRDefault="006E0D5A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="000A536F" w:rsidRPr="00CD5BD1">
        <w:rPr>
          <w:rFonts w:ascii="Times New Roman" w:hAnsi="Times New Roman" w:cs="Times New Roman"/>
          <w:sz w:val="24"/>
          <w:szCs w:val="24"/>
          <w:lang w:eastAsia="ru-RU"/>
        </w:rPr>
        <w:t>алат с шапочкой, сумка для медсестры, телефон.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A536F" w:rsidRPr="00CD5BD1">
        <w:rPr>
          <w:rFonts w:ascii="Times New Roman" w:hAnsi="Times New Roman" w:cs="Times New Roman"/>
          <w:sz w:val="24"/>
          <w:szCs w:val="24"/>
          <w:lang w:eastAsia="ru-RU"/>
        </w:rPr>
        <w:t>Ширма, кушетка.</w:t>
      </w:r>
    </w:p>
    <w:p w:rsidR="00432E0C" w:rsidRDefault="00432E0C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F02E2" w:rsidRDefault="00BF02E2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525" cy="2276475"/>
            <wp:effectExtent l="19050" t="0" r="9525" b="0"/>
            <wp:docPr id="11" name="Рисунок 8" descr="C:\Users\сергей\Desktop\SDC16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SDC166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34" cy="228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2E2" w:rsidRDefault="00BF02E2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F02E2" w:rsidRDefault="00BF02E2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06430" w:rsidRDefault="00B06430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06430" w:rsidRDefault="00B06430" w:rsidP="00B06430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2247900"/>
            <wp:effectExtent l="19050" t="0" r="0" b="0"/>
            <wp:docPr id="12" name="Рисунок 9" descr="C:\Users\сергей\Desktop\RSCN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RSCN07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430" w:rsidRPr="00CD5BD1" w:rsidRDefault="00B06430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536F" w:rsidRPr="001354A9" w:rsidRDefault="000A536F" w:rsidP="00B06430">
      <w:pPr>
        <w:pStyle w:val="a5"/>
        <w:ind w:left="284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  <w:r w:rsidRPr="001354A9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5. «МАГАЗИН»</w:t>
      </w:r>
    </w:p>
    <w:p w:rsidR="000A536F" w:rsidRPr="001354A9" w:rsidRDefault="000A536F" w:rsidP="00B06430">
      <w:pPr>
        <w:pStyle w:val="a5"/>
        <w:ind w:left="284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1354A9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0A536F" w:rsidRPr="00CD5BD1" w:rsidRDefault="000A536F" w:rsidP="00B06430">
      <w:pPr>
        <w:pStyle w:val="a5"/>
        <w:ind w:left="284"/>
        <w:rPr>
          <w:rFonts w:ascii="Times New Roman" w:hAnsi="Times New Roman" w:cs="Times New Roman"/>
          <w:sz w:val="24"/>
          <w:szCs w:val="24"/>
          <w:lang w:eastAsia="ru-RU"/>
        </w:rPr>
      </w:pPr>
      <w:r w:rsidRPr="001633CF">
        <w:rPr>
          <w:rFonts w:ascii="Times New Roman" w:hAnsi="Times New Roman" w:cs="Times New Roman"/>
          <w:b/>
          <w:sz w:val="24"/>
          <w:szCs w:val="24"/>
          <w:lang w:eastAsia="ru-RU"/>
        </w:rPr>
        <w:t>Беседы: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«Как вы ходили в магазин за покупками», «Какая бывает посуда», «Вежливые покупатели».</w:t>
      </w:r>
    </w:p>
    <w:p w:rsidR="000A536F" w:rsidRPr="00CD5BD1" w:rsidRDefault="000A536F" w:rsidP="00B06430">
      <w:pPr>
        <w:pStyle w:val="a5"/>
        <w:ind w:left="284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Наблюдения, целевая прогулка к магазину, рассказ воспитателя, рассматривание иллюстраций.</w:t>
      </w:r>
    </w:p>
    <w:p w:rsidR="000A536F" w:rsidRPr="00CD5BD1" w:rsidRDefault="000A536F" w:rsidP="00B06430">
      <w:pPr>
        <w:pStyle w:val="a5"/>
        <w:ind w:left="284"/>
        <w:rPr>
          <w:rFonts w:ascii="Times New Roman" w:hAnsi="Times New Roman" w:cs="Times New Roman"/>
          <w:sz w:val="24"/>
          <w:szCs w:val="24"/>
          <w:lang w:eastAsia="ru-RU"/>
        </w:rPr>
      </w:pPr>
      <w:r w:rsidRPr="001633CF">
        <w:rPr>
          <w:rFonts w:ascii="Times New Roman" w:hAnsi="Times New Roman" w:cs="Times New Roman"/>
          <w:b/>
          <w:sz w:val="24"/>
          <w:szCs w:val="24"/>
          <w:lang w:eastAsia="ru-RU"/>
        </w:rPr>
        <w:t>Д/игры и упражнения: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«Для чего такая посуда», «Накроем стол для чая», «Что лишнее».</w:t>
      </w:r>
    </w:p>
    <w:p w:rsidR="000A536F" w:rsidRPr="00CD5BD1" w:rsidRDefault="000A536F" w:rsidP="00B06430">
      <w:pPr>
        <w:pStyle w:val="a5"/>
        <w:ind w:left="284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Чтение художественной литературы, стихов, загадок.</w:t>
      </w:r>
    </w:p>
    <w:p w:rsidR="000A536F" w:rsidRPr="00CD5BD1" w:rsidRDefault="000A536F" w:rsidP="00B06430">
      <w:pPr>
        <w:pStyle w:val="a5"/>
        <w:ind w:left="284"/>
        <w:rPr>
          <w:rFonts w:ascii="Times New Roman" w:hAnsi="Times New Roman" w:cs="Times New Roman"/>
          <w:sz w:val="24"/>
          <w:szCs w:val="24"/>
          <w:lang w:eastAsia="ru-RU"/>
        </w:rPr>
      </w:pPr>
      <w:r w:rsidRPr="00B06430">
        <w:rPr>
          <w:rFonts w:ascii="Times New Roman" w:hAnsi="Times New Roman" w:cs="Times New Roman"/>
          <w:b/>
          <w:sz w:val="24"/>
          <w:szCs w:val="24"/>
          <w:lang w:eastAsia="ru-RU"/>
        </w:rPr>
        <w:t>Продуктивная деятельность: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«Фрукты на красивом блюде», «Чайный сервиз».</w:t>
      </w:r>
    </w:p>
    <w:p w:rsidR="000A536F" w:rsidRPr="004A3E9A" w:rsidRDefault="000A536F" w:rsidP="00B06430">
      <w:pPr>
        <w:pStyle w:val="a5"/>
        <w:ind w:left="284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4A3E9A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0A536F" w:rsidRPr="00CD5BD1" w:rsidRDefault="000A536F" w:rsidP="00B06430">
      <w:pPr>
        <w:pStyle w:val="a5"/>
        <w:ind w:left="284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Конфеты, молоко, фрукты</w:t>
      </w:r>
      <w:r w:rsidR="00B06430">
        <w:rPr>
          <w:rFonts w:ascii="Times New Roman" w:hAnsi="Times New Roman" w:cs="Times New Roman"/>
          <w:sz w:val="24"/>
          <w:szCs w:val="24"/>
          <w:lang w:eastAsia="ru-RU"/>
        </w:rPr>
        <w:t>, в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>есы, халат.</w:t>
      </w:r>
    </w:p>
    <w:p w:rsidR="000A536F" w:rsidRDefault="000A536F" w:rsidP="00A778B3">
      <w:pPr>
        <w:pStyle w:val="a5"/>
        <w:ind w:left="284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Хлебные изделия, кондитерские изделия.</w:t>
      </w:r>
      <w:r w:rsidR="00A778B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>Чеки, касса.</w:t>
      </w:r>
    </w:p>
    <w:p w:rsidR="001633CF" w:rsidRDefault="001633C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33CF" w:rsidRDefault="001633C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33CF" w:rsidRDefault="00A04899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775" cy="2600325"/>
            <wp:effectExtent l="19050" t="0" r="9525" b="0"/>
            <wp:docPr id="13" name="Рисунок 10" descr="C:\Users\сергей\Desktop\RSCN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RSCN35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3CF" w:rsidRPr="00CD5BD1" w:rsidRDefault="001633C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536F" w:rsidRDefault="000A536F" w:rsidP="000A536F">
      <w:pPr>
        <w:pStyle w:val="a5"/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</w:pPr>
      <w:r w:rsidRPr="001633CF"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>6. «ПАРИКМАХЕРСКАЯ»</w:t>
      </w:r>
    </w:p>
    <w:p w:rsidR="003B6942" w:rsidRPr="003B6942" w:rsidRDefault="003B6942" w:rsidP="000A536F">
      <w:pPr>
        <w:pStyle w:val="a5"/>
        <w:rPr>
          <w:rFonts w:ascii="Times New Roman" w:hAnsi="Times New Roman" w:cs="Times New Roman"/>
          <w:b/>
          <w:color w:val="00B050"/>
          <w:sz w:val="16"/>
          <w:szCs w:val="16"/>
          <w:lang w:eastAsia="ru-RU"/>
        </w:rPr>
      </w:pPr>
    </w:p>
    <w:p w:rsidR="000A536F" w:rsidRPr="00A04899" w:rsidRDefault="000A536F" w:rsidP="000A536F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A04899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3B6942">
        <w:rPr>
          <w:rFonts w:ascii="Times New Roman" w:hAnsi="Times New Roman" w:cs="Times New Roman"/>
          <w:b/>
          <w:sz w:val="24"/>
          <w:szCs w:val="24"/>
          <w:lang w:eastAsia="ru-RU"/>
        </w:rPr>
        <w:t>Беседа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«Как мы ходили парикмахеру»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Наблюдения, рассматривание иллюстраций, рассказ воспитателя.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3B6942">
        <w:rPr>
          <w:rFonts w:ascii="Times New Roman" w:hAnsi="Times New Roman" w:cs="Times New Roman"/>
          <w:b/>
          <w:sz w:val="24"/>
          <w:szCs w:val="24"/>
          <w:lang w:eastAsia="ru-RU"/>
        </w:rPr>
        <w:t>Д/игры и упражнения: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«Завяжи бант кукле», «Кому что».</w:t>
      </w:r>
    </w:p>
    <w:p w:rsidR="003B6942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3B6942">
        <w:rPr>
          <w:rFonts w:ascii="Times New Roman" w:hAnsi="Times New Roman" w:cs="Times New Roman"/>
          <w:b/>
          <w:sz w:val="24"/>
          <w:szCs w:val="24"/>
          <w:lang w:eastAsia="ru-RU"/>
        </w:rPr>
        <w:t>Продуктивная деятельность: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A536F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«Прическа мамы».</w:t>
      </w:r>
    </w:p>
    <w:p w:rsidR="003B6942" w:rsidRPr="003B6942" w:rsidRDefault="003B6942" w:rsidP="000A536F">
      <w:pPr>
        <w:pStyle w:val="a5"/>
        <w:rPr>
          <w:rFonts w:ascii="Times New Roman" w:hAnsi="Times New Roman" w:cs="Times New Roman"/>
          <w:sz w:val="16"/>
          <w:szCs w:val="16"/>
          <w:lang w:eastAsia="ru-RU"/>
        </w:rPr>
      </w:pPr>
    </w:p>
    <w:p w:rsidR="000A536F" w:rsidRPr="003B6942" w:rsidRDefault="000A536F" w:rsidP="000A536F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3B6942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Зеркало, ножницы, расческа.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Халат</w:t>
      </w:r>
      <w:r w:rsidR="003B6942">
        <w:rPr>
          <w:rFonts w:ascii="Times New Roman" w:hAnsi="Times New Roman" w:cs="Times New Roman"/>
          <w:sz w:val="24"/>
          <w:szCs w:val="24"/>
          <w:lang w:eastAsia="ru-RU"/>
        </w:rPr>
        <w:t>, м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>ашинка для бритья, одеколон, касса, специальные стулья, салфетки.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Мужской и </w:t>
      </w:r>
      <w:proofErr w:type="gramStart"/>
      <w:r w:rsidRPr="00CD5BD1">
        <w:rPr>
          <w:rFonts w:ascii="Times New Roman" w:hAnsi="Times New Roman" w:cs="Times New Roman"/>
          <w:sz w:val="24"/>
          <w:szCs w:val="24"/>
          <w:lang w:eastAsia="ru-RU"/>
        </w:rPr>
        <w:t>женский</w:t>
      </w:r>
      <w:proofErr w:type="gramEnd"/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залы.</w:t>
      </w:r>
    </w:p>
    <w:p w:rsidR="003B6942" w:rsidRDefault="003B6942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B6942" w:rsidRDefault="003B6942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5FDC" w:rsidRDefault="005B5FDC" w:rsidP="000A536F">
      <w:pPr>
        <w:pStyle w:val="a5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9D10CA" w:rsidRPr="009D10CA" w:rsidRDefault="009D10CA" w:rsidP="000A536F">
      <w:pPr>
        <w:pStyle w:val="a5"/>
        <w:rPr>
          <w:rFonts w:ascii="Times New Roman" w:hAnsi="Times New Roman" w:cs="Times New Roman"/>
          <w:b/>
          <w:color w:val="0070C0"/>
          <w:sz w:val="16"/>
          <w:szCs w:val="16"/>
          <w:lang w:eastAsia="ru-RU"/>
        </w:rPr>
      </w:pPr>
    </w:p>
    <w:p w:rsidR="009D10CA" w:rsidRPr="009D10CA" w:rsidRDefault="009D10CA" w:rsidP="000A536F">
      <w:pPr>
        <w:pStyle w:val="a5"/>
        <w:rPr>
          <w:rFonts w:ascii="Times New Roman" w:hAnsi="Times New Roman" w:cs="Times New Roman"/>
          <w:b/>
          <w:color w:val="0070C0"/>
          <w:sz w:val="16"/>
          <w:szCs w:val="16"/>
          <w:lang w:eastAsia="ru-RU"/>
        </w:rPr>
      </w:pPr>
    </w:p>
    <w:p w:rsidR="003B6942" w:rsidRDefault="000A536F" w:rsidP="000A536F">
      <w:pPr>
        <w:pStyle w:val="a5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  <w:r w:rsidRPr="003B6942"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  <w:t>7.  «ТРАНСПОРТ»</w:t>
      </w:r>
    </w:p>
    <w:p w:rsidR="00A421DD" w:rsidRPr="00A421DD" w:rsidRDefault="00A421DD" w:rsidP="000A536F">
      <w:pPr>
        <w:pStyle w:val="a5"/>
        <w:rPr>
          <w:rFonts w:ascii="Times New Roman" w:hAnsi="Times New Roman" w:cs="Times New Roman"/>
          <w:b/>
          <w:color w:val="0070C0"/>
          <w:sz w:val="16"/>
          <w:szCs w:val="16"/>
          <w:lang w:eastAsia="ru-RU"/>
        </w:rPr>
      </w:pPr>
    </w:p>
    <w:p w:rsidR="000A536F" w:rsidRPr="003B6942" w:rsidRDefault="000A536F" w:rsidP="000A536F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3B6942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3B6942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3B6942">
        <w:rPr>
          <w:rFonts w:ascii="Times New Roman" w:hAnsi="Times New Roman" w:cs="Times New Roman"/>
          <w:b/>
          <w:sz w:val="24"/>
          <w:szCs w:val="24"/>
          <w:lang w:eastAsia="ru-RU"/>
        </w:rPr>
        <w:t>Беседы: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«Чтобы ездила машина», 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«Что возят и как работают разные машины», «Наш друг светофор».</w:t>
      </w:r>
    </w:p>
    <w:p w:rsidR="003B6942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Наблюдения, рассматривание иллюстраций, рассказ воспитателя: 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«Как работают пожарные», «Скорая помощь».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3B6942">
        <w:rPr>
          <w:rFonts w:ascii="Times New Roman" w:hAnsi="Times New Roman" w:cs="Times New Roman"/>
          <w:b/>
          <w:sz w:val="24"/>
          <w:szCs w:val="24"/>
          <w:lang w:eastAsia="ru-RU"/>
        </w:rPr>
        <w:t>Д/игры и упражнения: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«На чем ездят люди», «Опиши и назови», «Правила движения».</w:t>
      </w:r>
    </w:p>
    <w:p w:rsidR="003B6942" w:rsidRPr="003B6942" w:rsidRDefault="000A536F" w:rsidP="000A536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B694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Чтение художественной литературы: 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В. Берестов «Про машину», С. Маршак «Пожар».</w:t>
      </w:r>
    </w:p>
    <w:p w:rsidR="003B6942" w:rsidRDefault="000A536F" w:rsidP="000A536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B6942">
        <w:rPr>
          <w:rFonts w:ascii="Times New Roman" w:hAnsi="Times New Roman" w:cs="Times New Roman"/>
          <w:b/>
          <w:sz w:val="24"/>
          <w:szCs w:val="24"/>
          <w:lang w:eastAsia="ru-RU"/>
        </w:rPr>
        <w:t>Продуктивная деятельность:</w:t>
      </w:r>
    </w:p>
    <w:p w:rsidR="00A421DD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«Машина с грузом», «Пожарная машина», «Светофор».</w:t>
      </w:r>
    </w:p>
    <w:p w:rsidR="003B6942" w:rsidRPr="003B6942" w:rsidRDefault="003B6942" w:rsidP="009D10CA">
      <w:pPr>
        <w:pStyle w:val="a5"/>
        <w:rPr>
          <w:rFonts w:ascii="Times New Roman" w:hAnsi="Times New Roman" w:cs="Times New Roman"/>
          <w:sz w:val="16"/>
          <w:szCs w:val="16"/>
          <w:lang w:eastAsia="ru-RU"/>
        </w:rPr>
      </w:pPr>
    </w:p>
    <w:p w:rsidR="00A421DD" w:rsidRDefault="00A421DD" w:rsidP="000A536F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</w:pPr>
    </w:p>
    <w:p w:rsidR="00A421DD" w:rsidRDefault="00A421DD" w:rsidP="00A421DD">
      <w:pPr>
        <w:pStyle w:val="a5"/>
        <w:ind w:left="-142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</w:pPr>
      <w:r w:rsidRPr="00A421DD">
        <w:rPr>
          <w:rFonts w:ascii="Times New Roman" w:hAnsi="Times New Roman" w:cs="Times New Roman"/>
          <w:b/>
          <w:noProof/>
          <w:color w:val="7030A0"/>
          <w:sz w:val="24"/>
          <w:szCs w:val="24"/>
          <w:u w:val="single"/>
          <w:lang w:eastAsia="ru-RU"/>
        </w:rPr>
        <w:drawing>
          <wp:inline distT="0" distB="0" distL="0" distR="0">
            <wp:extent cx="2438400" cy="1990725"/>
            <wp:effectExtent l="19050" t="0" r="0" b="0"/>
            <wp:docPr id="16" name="Рисунок 11" descr="C:\Users\сергей\Desktop\DSC0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DSC008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1DD" w:rsidRDefault="00A421DD" w:rsidP="00A421DD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</w:pPr>
    </w:p>
    <w:p w:rsidR="00A421DD" w:rsidRDefault="00A421DD" w:rsidP="00A421DD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</w:pPr>
    </w:p>
    <w:p w:rsidR="00A421DD" w:rsidRDefault="00A421DD" w:rsidP="00A421DD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</w:pPr>
    </w:p>
    <w:p w:rsidR="00A421DD" w:rsidRDefault="00A421DD" w:rsidP="00A421DD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</w:pPr>
    </w:p>
    <w:p w:rsidR="00A421DD" w:rsidRDefault="00A421DD" w:rsidP="00A421DD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  <w:u w:val="single"/>
          <w:lang w:eastAsia="ru-RU"/>
        </w:rPr>
        <w:drawing>
          <wp:inline distT="0" distB="0" distL="0" distR="0">
            <wp:extent cx="2438400" cy="1628775"/>
            <wp:effectExtent l="19050" t="0" r="0" b="0"/>
            <wp:docPr id="24" name="Рисунок 14" descr="C:\Users\сергей\Desktop\DSCN9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DSCN97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1DD" w:rsidRPr="009D10CA" w:rsidRDefault="00A421DD" w:rsidP="000A536F">
      <w:pPr>
        <w:pStyle w:val="a5"/>
        <w:rPr>
          <w:rFonts w:ascii="Times New Roman" w:hAnsi="Times New Roman" w:cs="Times New Roman"/>
          <w:b/>
          <w:color w:val="7030A0"/>
          <w:sz w:val="16"/>
          <w:szCs w:val="16"/>
          <w:u w:val="single"/>
          <w:lang w:eastAsia="ru-RU"/>
        </w:rPr>
      </w:pPr>
    </w:p>
    <w:p w:rsidR="000A536F" w:rsidRPr="003B6942" w:rsidRDefault="000A536F" w:rsidP="000A536F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3B6942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Грузовик (крупный)</w:t>
      </w:r>
      <w:r w:rsidR="003B6942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CD5BD1">
        <w:rPr>
          <w:rFonts w:ascii="Times New Roman" w:hAnsi="Times New Roman" w:cs="Times New Roman"/>
          <w:sz w:val="24"/>
          <w:szCs w:val="24"/>
          <w:lang w:eastAsia="ru-RU"/>
        </w:rPr>
        <w:t>Автомобили с открытым верхом (крупный, средний), трамвай, автобус</w:t>
      </w:r>
      <w:r w:rsidR="003B6942">
        <w:rPr>
          <w:rFonts w:ascii="Times New Roman" w:hAnsi="Times New Roman" w:cs="Times New Roman"/>
          <w:sz w:val="24"/>
          <w:szCs w:val="24"/>
          <w:lang w:eastAsia="ru-RU"/>
        </w:rPr>
        <w:t>, м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>ашина «Скорая помощь» (средний размер)</w:t>
      </w:r>
      <w:r w:rsidR="003B6942">
        <w:rPr>
          <w:rFonts w:ascii="Times New Roman" w:hAnsi="Times New Roman" w:cs="Times New Roman"/>
          <w:sz w:val="24"/>
          <w:szCs w:val="24"/>
          <w:lang w:eastAsia="ru-RU"/>
        </w:rPr>
        <w:t>, п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>ожарная машина (средний размер</w:t>
      </w:r>
      <w:r w:rsidR="003B6942">
        <w:rPr>
          <w:rFonts w:ascii="Times New Roman" w:hAnsi="Times New Roman" w:cs="Times New Roman"/>
          <w:sz w:val="24"/>
          <w:szCs w:val="24"/>
          <w:lang w:eastAsia="ru-RU"/>
        </w:rPr>
        <w:t>, б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>ензоколонка</w:t>
      </w:r>
      <w:r w:rsidR="003B694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>(крупный размер)</w:t>
      </w:r>
      <w:r w:rsidR="003B6942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Паровоз и вагончики с открытым верхом (средний размер)</w:t>
      </w:r>
      <w:r w:rsidR="003B6942">
        <w:rPr>
          <w:rFonts w:ascii="Times New Roman" w:hAnsi="Times New Roman" w:cs="Times New Roman"/>
          <w:sz w:val="24"/>
          <w:szCs w:val="24"/>
          <w:lang w:eastAsia="ru-RU"/>
        </w:rPr>
        <w:t>, с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>амолет</w:t>
      </w:r>
      <w:r w:rsidR="003B6942">
        <w:rPr>
          <w:rFonts w:ascii="Times New Roman" w:hAnsi="Times New Roman" w:cs="Times New Roman"/>
          <w:sz w:val="24"/>
          <w:szCs w:val="24"/>
          <w:lang w:eastAsia="ru-RU"/>
        </w:rPr>
        <w:t>, п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>олосатый жезл, руль</w:t>
      </w:r>
      <w:r w:rsidR="003B6942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>Подъемный кран (крупный)</w:t>
      </w:r>
      <w:r w:rsidR="003B6942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0A536F" w:rsidRPr="00CD5BD1" w:rsidRDefault="003B6942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="000A536F" w:rsidRPr="00CD5BD1">
        <w:rPr>
          <w:rFonts w:ascii="Times New Roman" w:hAnsi="Times New Roman" w:cs="Times New Roman"/>
          <w:sz w:val="24"/>
          <w:szCs w:val="24"/>
          <w:lang w:eastAsia="ru-RU"/>
        </w:rPr>
        <w:t>ензозаправочная станция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Гараж (для мелких автомобилей)</w:t>
      </w:r>
      <w:r w:rsidR="003B694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421DD" w:rsidRPr="00A421DD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Набор «Железная дорога» (средний размер)</w:t>
      </w:r>
      <w:r w:rsidR="003B6942">
        <w:rPr>
          <w:rFonts w:ascii="Times New Roman" w:hAnsi="Times New Roman" w:cs="Times New Roman"/>
          <w:sz w:val="24"/>
          <w:szCs w:val="24"/>
          <w:lang w:eastAsia="ru-RU"/>
        </w:rPr>
        <w:t>, а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>вто</w:t>
      </w:r>
      <w:r w:rsidR="003B6942">
        <w:rPr>
          <w:rFonts w:ascii="Times New Roman" w:hAnsi="Times New Roman" w:cs="Times New Roman"/>
          <w:sz w:val="24"/>
          <w:szCs w:val="24"/>
          <w:lang w:eastAsia="ru-RU"/>
        </w:rPr>
        <w:t xml:space="preserve">мобили (мелкие), 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>троллейбус.</w:t>
      </w:r>
      <w:r w:rsidR="003B694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>Руль на подставке, светофор.</w:t>
      </w:r>
    </w:p>
    <w:p w:rsidR="003B753C" w:rsidRDefault="00A421DD" w:rsidP="00074BB1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421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1575" cy="1666875"/>
            <wp:effectExtent l="19050" t="0" r="9525" b="0"/>
            <wp:docPr id="25" name="Рисунок 12" descr="C:\Users\сергей\Desktop\DSCN9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DSCN93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942" w:rsidRDefault="003B6942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536F" w:rsidRPr="003B753C" w:rsidRDefault="000A536F" w:rsidP="000A536F">
      <w:pPr>
        <w:pStyle w:val="a5"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  <w:r w:rsidRPr="003B753C"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>8.  «ПАРОХОД»</w:t>
      </w:r>
    </w:p>
    <w:p w:rsidR="000A536F" w:rsidRPr="003B753C" w:rsidRDefault="000A536F" w:rsidP="000A536F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3B753C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3B753C">
        <w:rPr>
          <w:rFonts w:ascii="Times New Roman" w:hAnsi="Times New Roman" w:cs="Times New Roman"/>
          <w:b/>
          <w:sz w:val="24"/>
          <w:szCs w:val="24"/>
          <w:lang w:eastAsia="ru-RU"/>
        </w:rPr>
        <w:t>Беседы: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«Как я отдыхал летом», «Кто такие моряки».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Рассматривание иллюстраций, рассказ воспитателя.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3B753C">
        <w:rPr>
          <w:rFonts w:ascii="Times New Roman" w:hAnsi="Times New Roman" w:cs="Times New Roman"/>
          <w:b/>
          <w:sz w:val="24"/>
          <w:szCs w:val="24"/>
          <w:lang w:eastAsia="ru-RU"/>
        </w:rPr>
        <w:t>Д/игра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«Я знаю пять названий рыб».</w:t>
      </w:r>
    </w:p>
    <w:p w:rsidR="003B753C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Чтение художественной лите</w:t>
      </w:r>
      <w:r w:rsidR="003B753C">
        <w:rPr>
          <w:rFonts w:ascii="Times New Roman" w:hAnsi="Times New Roman" w:cs="Times New Roman"/>
          <w:sz w:val="24"/>
          <w:szCs w:val="24"/>
          <w:lang w:eastAsia="ru-RU"/>
        </w:rPr>
        <w:t>ратуры: сказка «О рыбаке и рыбке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», 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Д. Хармс «Кораблик».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3B753C">
        <w:rPr>
          <w:rFonts w:ascii="Times New Roman" w:hAnsi="Times New Roman" w:cs="Times New Roman"/>
          <w:b/>
          <w:sz w:val="24"/>
          <w:szCs w:val="24"/>
          <w:lang w:eastAsia="ru-RU"/>
        </w:rPr>
        <w:t>Продуктивная деятельность: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«Кит».</w:t>
      </w:r>
    </w:p>
    <w:p w:rsidR="000A536F" w:rsidRPr="003B753C" w:rsidRDefault="000A536F" w:rsidP="000A536F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3B753C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Строительный материал (крупный)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Бинокль (подзорная труба)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Лодка, средних размеров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Флажки, спасательный круг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Подзорная труба, бинокль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Штурвал на подставке, сети, трап.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Кораблики, лодки (средних размеров)</w:t>
      </w:r>
    </w:p>
    <w:p w:rsidR="000A536F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Фуражка/бескозырка</w:t>
      </w:r>
    </w:p>
    <w:p w:rsidR="003B753C" w:rsidRDefault="003B753C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5080" w:rsidRDefault="008F5080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5080" w:rsidRDefault="008F5080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2000250"/>
            <wp:effectExtent l="19050" t="0" r="0" b="0"/>
            <wp:docPr id="33" name="Рисунок 20" descr="C:\Users\сергей\Desktop\БУКЛЕТЫ\d9047d0f8266e41e72777853a0cfe15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esktop\БУКЛЕТЫ\d9047d0f8266e41e72777853a0cfe158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49" cy="200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53C" w:rsidRDefault="003B753C" w:rsidP="00D0501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B753C" w:rsidRDefault="003B753C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B753C" w:rsidRPr="00D05015" w:rsidRDefault="003B753C" w:rsidP="000A536F">
      <w:pPr>
        <w:pStyle w:val="a5"/>
        <w:rPr>
          <w:rFonts w:ascii="Times New Roman" w:hAnsi="Times New Roman" w:cs="Times New Roman"/>
          <w:sz w:val="16"/>
          <w:szCs w:val="16"/>
          <w:lang w:eastAsia="ru-RU"/>
        </w:rPr>
      </w:pPr>
    </w:p>
    <w:p w:rsidR="003B753C" w:rsidRDefault="000209DE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1743075"/>
            <wp:effectExtent l="19050" t="0" r="0" b="0"/>
            <wp:docPr id="27" name="Рисунок 16" descr="C:\Users\сергей\Desktop\БУКЛЕТЫ\cee65ff19b2b7eb00e8b56d8b716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БУКЛЕТЫ\cee65ff19b2b7eb00e8b56d8b71675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55" cy="174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53C" w:rsidRPr="00CD5BD1" w:rsidRDefault="003B753C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536F" w:rsidRDefault="000A536F" w:rsidP="000A536F">
      <w:pPr>
        <w:pStyle w:val="a5"/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</w:pPr>
      <w:r w:rsidRPr="00A70023"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>9.  «КУКОЛЬНЫЙ ТЕАТР»</w:t>
      </w:r>
    </w:p>
    <w:p w:rsidR="00BA6491" w:rsidRPr="00BA6491" w:rsidRDefault="00BA6491" w:rsidP="000A536F">
      <w:pPr>
        <w:pStyle w:val="a5"/>
        <w:rPr>
          <w:rFonts w:ascii="Times New Roman" w:hAnsi="Times New Roman" w:cs="Times New Roman"/>
          <w:b/>
          <w:color w:val="00B050"/>
          <w:sz w:val="16"/>
          <w:szCs w:val="16"/>
          <w:lang w:eastAsia="ru-RU"/>
        </w:rPr>
      </w:pPr>
    </w:p>
    <w:p w:rsidR="000A536F" w:rsidRPr="00A70023" w:rsidRDefault="000A536F" w:rsidP="000A536F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A70023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A70023">
        <w:rPr>
          <w:rFonts w:ascii="Times New Roman" w:hAnsi="Times New Roman" w:cs="Times New Roman"/>
          <w:b/>
          <w:sz w:val="24"/>
          <w:szCs w:val="24"/>
          <w:lang w:eastAsia="ru-RU"/>
        </w:rPr>
        <w:t>Беседа: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«Правила поведения в театре».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Рассматривание иллюстраций, рассказ воспитателя</w:t>
      </w:r>
    </w:p>
    <w:p w:rsidR="00A70023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A70023">
        <w:rPr>
          <w:rFonts w:ascii="Times New Roman" w:hAnsi="Times New Roman" w:cs="Times New Roman"/>
          <w:b/>
          <w:sz w:val="24"/>
          <w:szCs w:val="24"/>
          <w:lang w:eastAsia="ru-RU"/>
        </w:rPr>
        <w:t>Д/игры и упражнения: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«Узнай, кто пришел»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Чтение художественной литературы по желанию детей.</w:t>
      </w:r>
    </w:p>
    <w:p w:rsidR="00BA649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A70023">
        <w:rPr>
          <w:rFonts w:ascii="Times New Roman" w:hAnsi="Times New Roman" w:cs="Times New Roman"/>
          <w:b/>
          <w:sz w:val="24"/>
          <w:szCs w:val="24"/>
          <w:lang w:eastAsia="ru-RU"/>
        </w:rPr>
        <w:t>Продуктивная деятельность:</w:t>
      </w: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 «Билеты в кукольный театр»</w:t>
      </w:r>
    </w:p>
    <w:p w:rsidR="00BA6491" w:rsidRPr="00BA6491" w:rsidRDefault="00BA6491" w:rsidP="000A536F">
      <w:pPr>
        <w:pStyle w:val="a5"/>
        <w:rPr>
          <w:rFonts w:ascii="Times New Roman" w:hAnsi="Times New Roman" w:cs="Times New Roman"/>
          <w:sz w:val="16"/>
          <w:szCs w:val="16"/>
          <w:lang w:eastAsia="ru-RU"/>
        </w:rPr>
      </w:pPr>
    </w:p>
    <w:p w:rsidR="000A536F" w:rsidRPr="00A70023" w:rsidRDefault="000A536F" w:rsidP="000A536F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A70023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Набор наручных кукол </w:t>
      </w:r>
      <w:proofErr w:type="spellStart"/>
      <w:r w:rsidRPr="00CD5BD1">
        <w:rPr>
          <w:rFonts w:ascii="Times New Roman" w:hAnsi="Times New Roman" w:cs="Times New Roman"/>
          <w:sz w:val="24"/>
          <w:szCs w:val="24"/>
          <w:lang w:eastAsia="ru-RU"/>
        </w:rPr>
        <w:t>би-ба-бо</w:t>
      </w:r>
      <w:proofErr w:type="spellEnd"/>
      <w:r w:rsidRPr="00CD5BD1">
        <w:rPr>
          <w:rFonts w:ascii="Times New Roman" w:hAnsi="Times New Roman" w:cs="Times New Roman"/>
          <w:sz w:val="24"/>
          <w:szCs w:val="24"/>
          <w:lang w:eastAsia="ru-RU"/>
        </w:rPr>
        <w:t>: семья.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Набор наручных кукол </w:t>
      </w:r>
      <w:proofErr w:type="spellStart"/>
      <w:r w:rsidRPr="00CD5BD1">
        <w:rPr>
          <w:rFonts w:ascii="Times New Roman" w:hAnsi="Times New Roman" w:cs="Times New Roman"/>
          <w:sz w:val="24"/>
          <w:szCs w:val="24"/>
          <w:lang w:eastAsia="ru-RU"/>
        </w:rPr>
        <w:t>би-ба-бо</w:t>
      </w:r>
      <w:proofErr w:type="spellEnd"/>
      <w:r w:rsidRPr="00CD5BD1">
        <w:rPr>
          <w:rFonts w:ascii="Times New Roman" w:hAnsi="Times New Roman" w:cs="Times New Roman"/>
          <w:sz w:val="24"/>
          <w:szCs w:val="24"/>
          <w:lang w:eastAsia="ru-RU"/>
        </w:rPr>
        <w:t>: сказочные персонажи.</w:t>
      </w:r>
    </w:p>
    <w:p w:rsidR="00BA649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Набор плоскостных фигурок (среднего размера) на подставках: сказочные персонажи.</w:t>
      </w:r>
    </w:p>
    <w:p w:rsidR="00BA6491" w:rsidRPr="00CD5BD1" w:rsidRDefault="00BA6491" w:rsidP="00BA6491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Настольные театры: «Репка», «Курочка ряба», «Колобок».</w:t>
      </w:r>
    </w:p>
    <w:p w:rsidR="00BA6491" w:rsidRDefault="00BA6491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A6491" w:rsidRDefault="00BA6491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A6491" w:rsidRDefault="00BA6491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A6491" w:rsidRPr="00CD5BD1" w:rsidRDefault="00BA6491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 xml:space="preserve">Персонажи кукольного театра, театр ложек, куклы на </w:t>
      </w:r>
      <w:proofErr w:type="spellStart"/>
      <w:r w:rsidRPr="00CD5BD1">
        <w:rPr>
          <w:rFonts w:ascii="Times New Roman" w:hAnsi="Times New Roman" w:cs="Times New Roman"/>
          <w:sz w:val="24"/>
          <w:szCs w:val="24"/>
          <w:lang w:eastAsia="ru-RU"/>
        </w:rPr>
        <w:t>гипате</w:t>
      </w:r>
      <w:proofErr w:type="spellEnd"/>
      <w:r w:rsidRPr="00CD5BD1">
        <w:rPr>
          <w:rFonts w:ascii="Times New Roman" w:hAnsi="Times New Roman" w:cs="Times New Roman"/>
          <w:sz w:val="24"/>
          <w:szCs w:val="24"/>
          <w:lang w:eastAsia="ru-RU"/>
        </w:rPr>
        <w:t>, настольный.</w:t>
      </w:r>
    </w:p>
    <w:p w:rsidR="000A536F" w:rsidRPr="00CD5BD1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Фигурки-человечки, объемные, мелкие.</w:t>
      </w:r>
    </w:p>
    <w:p w:rsidR="00D05015" w:rsidRDefault="000A536F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CD5BD1">
        <w:rPr>
          <w:rFonts w:ascii="Times New Roman" w:hAnsi="Times New Roman" w:cs="Times New Roman"/>
          <w:sz w:val="24"/>
          <w:szCs w:val="24"/>
          <w:lang w:eastAsia="ru-RU"/>
        </w:rPr>
        <w:t>Фигурки сказочных персонажей, плоскостные на подставках (мелкие).</w:t>
      </w:r>
    </w:p>
    <w:p w:rsidR="00BA6491" w:rsidRDefault="00BA6491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A6491" w:rsidRDefault="00BA6491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A6491" w:rsidRDefault="00BA6491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BA64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1609725"/>
            <wp:effectExtent l="19050" t="0" r="0" b="0"/>
            <wp:docPr id="32" name="Рисунок 17" descr="C:\Users\сергей\Desktop\БУКЛЕТЫ\6bfd1ed8030122374057209cf9cce0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esktop\БУКЛЕТЫ\6bfd1ed8030122374057209cf9cce04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96" cy="16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491" w:rsidRDefault="00BA6491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A6491" w:rsidRDefault="00BA6491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5015" w:rsidRDefault="00D05015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5015" w:rsidRDefault="00113AF9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1971675"/>
            <wp:effectExtent l="19050" t="0" r="0" b="0"/>
            <wp:docPr id="30" name="Рисунок 19" descr="D:\ФОТО\ДЕТИ 2014\Стенгазеты\RSCN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ДЕТИ 2014\Стенгазеты\RSCN15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015" w:rsidRDefault="00D05015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5015" w:rsidRDefault="00D05015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74BB1" w:rsidRDefault="00074BB1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70023" w:rsidRDefault="00A70023" w:rsidP="000A536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A536F" w:rsidRDefault="000A536F" w:rsidP="00DA7E00">
      <w:pPr>
        <w:pStyle w:val="a5"/>
        <w:rPr>
          <w:rFonts w:ascii="Times New Roman" w:hAnsi="Times New Roman" w:cs="Times New Roman"/>
          <w:b/>
          <w:color w:val="7030A0"/>
          <w:sz w:val="28"/>
        </w:rPr>
      </w:pPr>
    </w:p>
    <w:p w:rsidR="000A536F" w:rsidRDefault="000A536F" w:rsidP="00DA7E00">
      <w:pPr>
        <w:pStyle w:val="a5"/>
        <w:rPr>
          <w:rFonts w:ascii="Times New Roman" w:hAnsi="Times New Roman" w:cs="Times New Roman"/>
          <w:b/>
          <w:color w:val="7030A0"/>
          <w:sz w:val="28"/>
        </w:rPr>
      </w:pPr>
    </w:p>
    <w:p w:rsidR="000A536F" w:rsidRDefault="000A536F" w:rsidP="00DA7E00">
      <w:pPr>
        <w:pStyle w:val="a5"/>
        <w:rPr>
          <w:rFonts w:ascii="Times New Roman" w:hAnsi="Times New Roman" w:cs="Times New Roman"/>
          <w:b/>
          <w:color w:val="7030A0"/>
          <w:sz w:val="28"/>
        </w:rPr>
      </w:pPr>
    </w:p>
    <w:p w:rsidR="000A536F" w:rsidRDefault="000A536F" w:rsidP="00DA7E00">
      <w:pPr>
        <w:pStyle w:val="a5"/>
        <w:rPr>
          <w:rFonts w:ascii="Times New Roman" w:hAnsi="Times New Roman" w:cs="Times New Roman"/>
          <w:b/>
          <w:color w:val="7030A0"/>
          <w:sz w:val="28"/>
        </w:rPr>
      </w:pPr>
    </w:p>
    <w:p w:rsidR="000A536F" w:rsidRDefault="000A536F" w:rsidP="00DA7E00">
      <w:pPr>
        <w:pStyle w:val="a5"/>
        <w:rPr>
          <w:rFonts w:ascii="Times New Roman" w:hAnsi="Times New Roman" w:cs="Times New Roman"/>
          <w:b/>
          <w:color w:val="7030A0"/>
          <w:sz w:val="28"/>
        </w:rPr>
      </w:pPr>
    </w:p>
    <w:p w:rsidR="000A536F" w:rsidRDefault="000A536F" w:rsidP="00DA7E00">
      <w:pPr>
        <w:pStyle w:val="a5"/>
        <w:rPr>
          <w:rFonts w:ascii="Times New Roman" w:hAnsi="Times New Roman" w:cs="Times New Roman"/>
          <w:b/>
          <w:color w:val="7030A0"/>
          <w:sz w:val="28"/>
        </w:rPr>
      </w:pPr>
    </w:p>
    <w:p w:rsidR="000A536F" w:rsidRDefault="000A536F" w:rsidP="00DA7E00">
      <w:pPr>
        <w:pStyle w:val="a5"/>
        <w:rPr>
          <w:rFonts w:ascii="Times New Roman" w:hAnsi="Times New Roman" w:cs="Times New Roman"/>
          <w:b/>
          <w:color w:val="7030A0"/>
          <w:sz w:val="28"/>
        </w:rPr>
      </w:pPr>
    </w:p>
    <w:p w:rsidR="000A536F" w:rsidRDefault="000A536F" w:rsidP="00DA7E00">
      <w:pPr>
        <w:pStyle w:val="a5"/>
        <w:rPr>
          <w:rFonts w:ascii="Times New Roman" w:hAnsi="Times New Roman" w:cs="Times New Roman"/>
          <w:b/>
          <w:color w:val="7030A0"/>
          <w:sz w:val="28"/>
        </w:rPr>
      </w:pPr>
    </w:p>
    <w:p w:rsidR="000A536F" w:rsidRDefault="000A536F" w:rsidP="00DA7E00">
      <w:pPr>
        <w:pStyle w:val="a5"/>
        <w:rPr>
          <w:rFonts w:ascii="Times New Roman" w:hAnsi="Times New Roman" w:cs="Times New Roman"/>
          <w:b/>
          <w:color w:val="7030A0"/>
          <w:sz w:val="28"/>
        </w:rPr>
      </w:pPr>
    </w:p>
    <w:p w:rsidR="000A536F" w:rsidRDefault="000A536F" w:rsidP="00DA7E00">
      <w:pPr>
        <w:pStyle w:val="a5"/>
        <w:rPr>
          <w:rFonts w:ascii="Times New Roman" w:hAnsi="Times New Roman" w:cs="Times New Roman"/>
          <w:b/>
          <w:color w:val="7030A0"/>
          <w:sz w:val="28"/>
        </w:rPr>
      </w:pPr>
    </w:p>
    <w:p w:rsidR="000A536F" w:rsidRDefault="000A536F" w:rsidP="00DA7E00">
      <w:pPr>
        <w:pStyle w:val="a5"/>
        <w:rPr>
          <w:rFonts w:ascii="Times New Roman" w:hAnsi="Times New Roman" w:cs="Times New Roman"/>
          <w:b/>
          <w:color w:val="7030A0"/>
          <w:sz w:val="28"/>
        </w:rPr>
      </w:pPr>
    </w:p>
    <w:p w:rsidR="000A536F" w:rsidRDefault="000A536F" w:rsidP="00DA7E00">
      <w:pPr>
        <w:pStyle w:val="a5"/>
        <w:rPr>
          <w:rFonts w:ascii="Times New Roman" w:hAnsi="Times New Roman" w:cs="Times New Roman"/>
          <w:b/>
          <w:color w:val="7030A0"/>
          <w:sz w:val="28"/>
        </w:rPr>
      </w:pPr>
    </w:p>
    <w:p w:rsidR="000A536F" w:rsidRDefault="000A536F" w:rsidP="00DA7E00">
      <w:pPr>
        <w:pStyle w:val="a5"/>
        <w:rPr>
          <w:rFonts w:ascii="Times New Roman" w:hAnsi="Times New Roman" w:cs="Times New Roman"/>
          <w:b/>
          <w:color w:val="7030A0"/>
          <w:sz w:val="28"/>
        </w:rPr>
      </w:pPr>
    </w:p>
    <w:p w:rsidR="002C657F" w:rsidRDefault="002C657F" w:rsidP="005A705E">
      <w:pPr>
        <w:rPr>
          <w:rFonts w:ascii="Times New Roman" w:hAnsi="Times New Roman" w:cs="Times New Roman"/>
          <w:i/>
          <w:sz w:val="24"/>
        </w:rPr>
      </w:pPr>
    </w:p>
    <w:sectPr w:rsidR="002C657F" w:rsidSect="00A268F5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11906" w:orient="landscape"/>
      <w:pgMar w:top="568" w:right="1134" w:bottom="850" w:left="1134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090" w:rsidRDefault="008B4090" w:rsidP="005A705E">
      <w:pPr>
        <w:spacing w:after="0" w:line="240" w:lineRule="auto"/>
      </w:pPr>
      <w:r>
        <w:separator/>
      </w:r>
    </w:p>
  </w:endnote>
  <w:endnote w:type="continuationSeparator" w:id="0">
    <w:p w:rsidR="008B4090" w:rsidRDefault="008B4090" w:rsidP="005A7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05E" w:rsidRDefault="005A705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05E" w:rsidRDefault="005A705E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05E" w:rsidRDefault="005A705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090" w:rsidRDefault="008B4090" w:rsidP="005A705E">
      <w:pPr>
        <w:spacing w:after="0" w:line="240" w:lineRule="auto"/>
      </w:pPr>
      <w:r>
        <w:separator/>
      </w:r>
    </w:p>
  </w:footnote>
  <w:footnote w:type="continuationSeparator" w:id="0">
    <w:p w:rsidR="008B4090" w:rsidRDefault="008B4090" w:rsidP="005A7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05E" w:rsidRDefault="005A705E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05E" w:rsidRDefault="005A705E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05E" w:rsidRDefault="005A705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FC30"/>
      </v:shape>
    </w:pict>
  </w:numPicBullet>
  <w:abstractNum w:abstractNumId="0">
    <w:nsid w:val="099A7AF4"/>
    <w:multiLevelType w:val="multilevel"/>
    <w:tmpl w:val="4A143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0662A1"/>
    <w:multiLevelType w:val="multilevel"/>
    <w:tmpl w:val="32763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834FCA"/>
    <w:multiLevelType w:val="multilevel"/>
    <w:tmpl w:val="97507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711A65"/>
    <w:multiLevelType w:val="multilevel"/>
    <w:tmpl w:val="79343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B01DF3"/>
    <w:multiLevelType w:val="multilevel"/>
    <w:tmpl w:val="6CCAE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F743CC"/>
    <w:multiLevelType w:val="multilevel"/>
    <w:tmpl w:val="4718F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72260F"/>
    <w:multiLevelType w:val="multilevel"/>
    <w:tmpl w:val="95C63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1C01D9"/>
    <w:multiLevelType w:val="multilevel"/>
    <w:tmpl w:val="42087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8533126"/>
    <w:multiLevelType w:val="hybridMultilevel"/>
    <w:tmpl w:val="5F6ADC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DF6196"/>
    <w:multiLevelType w:val="multilevel"/>
    <w:tmpl w:val="21285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BCF08F6"/>
    <w:multiLevelType w:val="multilevel"/>
    <w:tmpl w:val="E016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36BF"/>
    <w:rsid w:val="0000168E"/>
    <w:rsid w:val="00002BB8"/>
    <w:rsid w:val="00013D87"/>
    <w:rsid w:val="000209DE"/>
    <w:rsid w:val="00024CF9"/>
    <w:rsid w:val="00074BB1"/>
    <w:rsid w:val="00093C37"/>
    <w:rsid w:val="000A536F"/>
    <w:rsid w:val="000B0B24"/>
    <w:rsid w:val="00113AF9"/>
    <w:rsid w:val="001354A9"/>
    <w:rsid w:val="00153AE0"/>
    <w:rsid w:val="001633CF"/>
    <w:rsid w:val="001702C7"/>
    <w:rsid w:val="00172ECE"/>
    <w:rsid w:val="002A53F0"/>
    <w:rsid w:val="002B768A"/>
    <w:rsid w:val="002C657F"/>
    <w:rsid w:val="0030281B"/>
    <w:rsid w:val="0038423D"/>
    <w:rsid w:val="003A7A95"/>
    <w:rsid w:val="003B6942"/>
    <w:rsid w:val="003B753C"/>
    <w:rsid w:val="003C34AE"/>
    <w:rsid w:val="003E14B3"/>
    <w:rsid w:val="0041427F"/>
    <w:rsid w:val="004155EB"/>
    <w:rsid w:val="00432E0C"/>
    <w:rsid w:val="00490B06"/>
    <w:rsid w:val="004A3E9A"/>
    <w:rsid w:val="004A4BB7"/>
    <w:rsid w:val="004B37A3"/>
    <w:rsid w:val="004C4904"/>
    <w:rsid w:val="004E3E67"/>
    <w:rsid w:val="004F01FA"/>
    <w:rsid w:val="004F40C6"/>
    <w:rsid w:val="00505427"/>
    <w:rsid w:val="005136BF"/>
    <w:rsid w:val="00517585"/>
    <w:rsid w:val="005175EB"/>
    <w:rsid w:val="00564C9E"/>
    <w:rsid w:val="00571179"/>
    <w:rsid w:val="005839CF"/>
    <w:rsid w:val="005A705E"/>
    <w:rsid w:val="005B5FDC"/>
    <w:rsid w:val="005D6522"/>
    <w:rsid w:val="005E6BF1"/>
    <w:rsid w:val="00600B2C"/>
    <w:rsid w:val="006218F8"/>
    <w:rsid w:val="00634E03"/>
    <w:rsid w:val="00670101"/>
    <w:rsid w:val="00672CE0"/>
    <w:rsid w:val="006800B5"/>
    <w:rsid w:val="006C24B9"/>
    <w:rsid w:val="006E0D5A"/>
    <w:rsid w:val="007340B7"/>
    <w:rsid w:val="00777441"/>
    <w:rsid w:val="007A0BBE"/>
    <w:rsid w:val="00820718"/>
    <w:rsid w:val="00890BFF"/>
    <w:rsid w:val="008B215C"/>
    <w:rsid w:val="008B4090"/>
    <w:rsid w:val="008F5080"/>
    <w:rsid w:val="00957DEC"/>
    <w:rsid w:val="00985424"/>
    <w:rsid w:val="009D10CA"/>
    <w:rsid w:val="00A04899"/>
    <w:rsid w:val="00A11BE2"/>
    <w:rsid w:val="00A15CA9"/>
    <w:rsid w:val="00A268F5"/>
    <w:rsid w:val="00A421DD"/>
    <w:rsid w:val="00A70023"/>
    <w:rsid w:val="00A772CC"/>
    <w:rsid w:val="00A778B3"/>
    <w:rsid w:val="00AB2CBA"/>
    <w:rsid w:val="00AF1D3D"/>
    <w:rsid w:val="00B020AC"/>
    <w:rsid w:val="00B06430"/>
    <w:rsid w:val="00B07A0F"/>
    <w:rsid w:val="00B10F0D"/>
    <w:rsid w:val="00B37275"/>
    <w:rsid w:val="00B527AB"/>
    <w:rsid w:val="00BA1B73"/>
    <w:rsid w:val="00BA6491"/>
    <w:rsid w:val="00BE2CFB"/>
    <w:rsid w:val="00BF02E2"/>
    <w:rsid w:val="00BF1C79"/>
    <w:rsid w:val="00C01D53"/>
    <w:rsid w:val="00C24241"/>
    <w:rsid w:val="00C35291"/>
    <w:rsid w:val="00C702F2"/>
    <w:rsid w:val="00C729D5"/>
    <w:rsid w:val="00C75468"/>
    <w:rsid w:val="00C856E7"/>
    <w:rsid w:val="00CD5BD1"/>
    <w:rsid w:val="00CD7F57"/>
    <w:rsid w:val="00CE436A"/>
    <w:rsid w:val="00D02AA6"/>
    <w:rsid w:val="00D05015"/>
    <w:rsid w:val="00D15D0B"/>
    <w:rsid w:val="00D32A67"/>
    <w:rsid w:val="00D51471"/>
    <w:rsid w:val="00D62B0E"/>
    <w:rsid w:val="00D869EF"/>
    <w:rsid w:val="00DA7E00"/>
    <w:rsid w:val="00DB68B4"/>
    <w:rsid w:val="00E04E7E"/>
    <w:rsid w:val="00E65A5D"/>
    <w:rsid w:val="00EC643A"/>
    <w:rsid w:val="00ED2731"/>
    <w:rsid w:val="00F72185"/>
    <w:rsid w:val="00F87B8B"/>
    <w:rsid w:val="00FA548E"/>
    <w:rsid w:val="00FA5E88"/>
    <w:rsid w:val="00FB5BBD"/>
    <w:rsid w:val="00FC0FCE"/>
    <w:rsid w:val="00FD5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24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24241"/>
    <w:pPr>
      <w:spacing w:after="0" w:line="240" w:lineRule="auto"/>
    </w:pPr>
  </w:style>
  <w:style w:type="paragraph" w:customStyle="1" w:styleId="msotitle3">
    <w:name w:val="msotitle3"/>
    <w:rsid w:val="00C24241"/>
    <w:pPr>
      <w:spacing w:after="0" w:line="268" w:lineRule="auto"/>
    </w:pPr>
    <w:rPr>
      <w:rFonts w:ascii="Arial" w:eastAsia="Times New Roman" w:hAnsi="Arial" w:cs="Arial"/>
      <w:color w:val="006633"/>
      <w:kern w:val="28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C24241"/>
    <w:rPr>
      <w:color w:val="800080"/>
      <w:u w:val="single"/>
    </w:rPr>
  </w:style>
  <w:style w:type="paragraph" w:customStyle="1" w:styleId="msotagline">
    <w:name w:val="msotagline"/>
    <w:rsid w:val="00C24241"/>
    <w:pPr>
      <w:spacing w:after="0" w:line="240" w:lineRule="auto"/>
    </w:pPr>
    <w:rPr>
      <w:rFonts w:ascii="Arial Black" w:eastAsia="Times New Roman" w:hAnsi="Arial Black" w:cs="Times New Roman"/>
      <w:color w:val="000000"/>
      <w:kern w:val="28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5A7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A705E"/>
  </w:style>
  <w:style w:type="paragraph" w:styleId="a9">
    <w:name w:val="footer"/>
    <w:basedOn w:val="a"/>
    <w:link w:val="aa"/>
    <w:uiPriority w:val="99"/>
    <w:semiHidden/>
    <w:unhideWhenUsed/>
    <w:rsid w:val="005A7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A70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24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24241"/>
    <w:pPr>
      <w:spacing w:after="0" w:line="240" w:lineRule="auto"/>
    </w:pPr>
  </w:style>
  <w:style w:type="paragraph" w:customStyle="1" w:styleId="msotitle3">
    <w:name w:val="msotitle3"/>
    <w:rsid w:val="00C24241"/>
    <w:pPr>
      <w:spacing w:after="0" w:line="268" w:lineRule="auto"/>
    </w:pPr>
    <w:rPr>
      <w:rFonts w:ascii="Arial" w:eastAsia="Times New Roman" w:hAnsi="Arial" w:cs="Arial"/>
      <w:color w:val="006633"/>
      <w:kern w:val="28"/>
      <w:sz w:val="48"/>
      <w:szCs w:val="48"/>
      <w:lang w:eastAsia="ru-RU"/>
      <w14:ligatures w14:val="standard"/>
      <w14:cntxtAlts/>
    </w:rPr>
  </w:style>
  <w:style w:type="character" w:styleId="a6">
    <w:name w:val="Hyperlink"/>
    <w:basedOn w:val="a0"/>
    <w:uiPriority w:val="99"/>
    <w:semiHidden/>
    <w:unhideWhenUsed/>
    <w:rsid w:val="00C24241"/>
    <w:rPr>
      <w:color w:val="800080"/>
      <w:u w:val="single"/>
    </w:rPr>
  </w:style>
  <w:style w:type="paragraph" w:customStyle="1" w:styleId="msotagline">
    <w:name w:val="msotagline"/>
    <w:rsid w:val="00C24241"/>
    <w:pPr>
      <w:spacing w:after="0" w:line="240" w:lineRule="auto"/>
    </w:pPr>
    <w:rPr>
      <w:rFonts w:ascii="Arial Black" w:eastAsia="Times New Roman" w:hAnsi="Arial Black" w:cs="Times New Roman"/>
      <w:color w:val="000000"/>
      <w:kern w:val="28"/>
      <w:sz w:val="24"/>
      <w:szCs w:val="24"/>
      <w:lang w:eastAsia="ru-RU"/>
      <w14:ligatures w14:val="standard"/>
      <w14:cntxtAlt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6</Pages>
  <Words>985</Words>
  <Characters>5619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сергей</cp:lastModifiedBy>
  <cp:revision>86</cp:revision>
  <cp:lastPrinted>2014-04-02T15:12:00Z</cp:lastPrinted>
  <dcterms:created xsi:type="dcterms:W3CDTF">2014-03-03T11:38:00Z</dcterms:created>
  <dcterms:modified xsi:type="dcterms:W3CDTF">2015-03-05T16:19:00Z</dcterms:modified>
</cp:coreProperties>
</file>