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BA" w:rsidRDefault="007420BA" w:rsidP="007420BA">
      <w:pPr>
        <w:shd w:val="clear" w:color="auto" w:fill="FFFFFF"/>
        <w:suppressAutoHyphens/>
        <w:ind w:left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Эссе на тему: «Что значит быть воспитателем детского сада?»</w:t>
      </w:r>
    </w:p>
    <w:p w:rsidR="007420BA" w:rsidRDefault="007420BA" w:rsidP="007420BA">
      <w:pPr>
        <w:shd w:val="clear" w:color="auto" w:fill="FFFFFF"/>
        <w:suppressAutoHyphens/>
        <w:ind w:left="701"/>
        <w:rPr>
          <w:sz w:val="28"/>
          <w:szCs w:val="28"/>
        </w:rPr>
      </w:pP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– центральная фигура в детском саду. Он на виду у всех – детей, родителей. Его работа – одна из самых важных и сложных, потому что воспитатель должен знать природу ребёнка, чем он живёт, что его радует, как относятся к нему сверстники. Он должен уметь красиво и правильно говорить, быть интересным, внимательным собеседником.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Работа воспитателя –  постоянное творчество, поиск, открытия и очень непростой, кропотливый труд. Он первым открывает дверь в этот огромный, бесконечный мир, полный интересных открытий, загадок и радостей познания. И чтобы быть полезной детям, нужно стать «академиком» в своей профессии, постоянно совершенствоваться во всём.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Передо мной стоит непростая задача – научить ребёнка понимать и ценить всё прекрасное в мире: природу, музыку, поэзию. Я хочу быть всегда интересной для своих детей. Ведь в конечном итоге все самое лучшее делается для ребенка. Недаром в стихотворении «Воспитатель» говорится: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«Улыбнулась мне в жизни удача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Благодарна за это судьбе,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Знаю я, не могло быть иначе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В этом мире на этой земле!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Ведь профессий так много на свете-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Важных, нужных и трудовых,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меня привлекают дети, 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И не мыслю я жизни без них!</w:t>
      </w:r>
    </w:p>
    <w:p w:rsidR="007420BA" w:rsidRDefault="007420BA" w:rsidP="007420BA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Утро и я тороплюсь на работу в свой любимый детский сад</w:t>
      </w:r>
    </w:p>
    <w:p w:rsidR="007420BA" w:rsidRDefault="007420BA" w:rsidP="007420BA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«Подсолнушек». Обернувшись, я вижу, как мамы ведут своих детей  за                             </w:t>
      </w:r>
    </w:p>
    <w:p w:rsidR="007420BA" w:rsidRDefault="007420BA" w:rsidP="007420BA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ручку. И мне вспоминается, что когда-то в детстве этой же дорогой в        </w:t>
      </w:r>
    </w:p>
    <w:p w:rsidR="007420BA" w:rsidRDefault="007420BA" w:rsidP="007420BA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«Подсолнушек» ходила и я со своей мамой.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Да, да! Я – воспитанница того самого детского сада, в котором сейчас работаю. До сих пор помню тепло в глазах воспитателей, которые встречали меня каждое утро. И одной из этих самых воспитателей была 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моя мама. Я каждый день видела, с какой добротой, вниманием и любовью, мама относится к каждому из нас. Доброта и забота всех воспитателей остались в моей душе навсегда. Уже тогда, в детстве, я решила, что очень хочу быть похожей на свою маму. Моя мечта сбылась!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педагогическом училище меня учили, что воспитатель должен уметь всё: развивать и обучать детей, петь, танцевать, рисовать, играть и творить. И вот я захожу в группу, чтобы пойти с детьми на утреннюю гимнастику. Все они с радостью подбегают ко мне, здороваются со мной, казалось бы,  такие похожие и одновременно такие разные! Добрые и отзывчивые, с удивительными глазами, ловящие каждое твое движение.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Так приятно осознавать, что тебя дети любят и ждут, так как каждый раз все они спрашивают, а когда вы опять придёте к нам и будете с нами. А какие физкультурные досуги, развлечения и праздники мы проводим вместе с детьми – это просто надо видеть! Смотрю  на детей  и удивляюсь,  сколько же в них  энергии, веселья  и от этого на душе у меня становится так  приятно и радостно.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Дело, которым я занимаюсь, мне очень нравится. И я рада, что могу помочь дошколятам сохранить физическое здоровье, подготовить их к полноценной жизни, а самое главное в моей интересной  и нелёгкой работе – любовь к детям, желание вместе с ними расти и развиваться.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Педагогика не стоит на месте, она развивается. Появляются новые программы и технологии. Успех в работе педагога зависит от его профессионализма, знания достижений отечественной и зарубежной педагогики, творческой активности и инициативы. Воспитатель тоже не стоит  на месте. Ему необходимо постоянно развиваться, </w:t>
      </w:r>
      <w:r>
        <w:rPr>
          <w:sz w:val="28"/>
          <w:szCs w:val="28"/>
        </w:rPr>
        <w:lastRenderedPageBreak/>
        <w:t>самосовершенствоваться. Поэтому в 20</w:t>
      </w:r>
      <w:r w:rsidR="002A699D">
        <w:rPr>
          <w:sz w:val="28"/>
          <w:szCs w:val="28"/>
        </w:rPr>
        <w:t>12г., я закончила  факультет «Педагогики и методики</w:t>
      </w:r>
      <w:r w:rsidR="002A699D" w:rsidRPr="002A699D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» Восточно-сибирской государственной академии</w:t>
      </w:r>
      <w:r w:rsidR="002A699D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заключении я хочу сказать: «Для меня воспитатель – не профессия, не общественное положение, не хобби, не работа…»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Для меня – это жизнь! Я считаю то, что в ребёнке заложено в детстве, остаётся на всю его жизнь.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Моя мечта, чтобы в будущем наши дети были счастливыми, здоровыми, добрыми, жизнерадостными, целеустремлёнными. И мне так хочется, чтобы «звёздочки», которые мы зажигаем в душах детей, никогда не гасли!</w:t>
      </w:r>
    </w:p>
    <w:p w:rsidR="007420BA" w:rsidRDefault="007420BA" w:rsidP="007420BA">
      <w:pPr>
        <w:shd w:val="clear" w:color="auto" w:fill="FFFFFF"/>
        <w:suppressAutoHyphens/>
        <w:spacing w:line="360" w:lineRule="auto"/>
        <w:ind w:left="701"/>
        <w:jc w:val="both"/>
        <w:rPr>
          <w:sz w:val="28"/>
          <w:szCs w:val="28"/>
        </w:rPr>
      </w:pPr>
    </w:p>
    <w:p w:rsidR="007420BA" w:rsidRDefault="007420BA" w:rsidP="007420BA">
      <w:pPr>
        <w:spacing w:line="360" w:lineRule="auto"/>
        <w:jc w:val="both"/>
      </w:pPr>
    </w:p>
    <w:p w:rsidR="00A71F05" w:rsidRDefault="00A71F05"/>
    <w:sectPr w:rsidR="00A71F05" w:rsidSect="00A7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0BA"/>
    <w:rsid w:val="0017331D"/>
    <w:rsid w:val="00242D7C"/>
    <w:rsid w:val="002A699D"/>
    <w:rsid w:val="003736D7"/>
    <w:rsid w:val="007420BA"/>
    <w:rsid w:val="00A41C0E"/>
    <w:rsid w:val="00A71F05"/>
    <w:rsid w:val="00F2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3356</Characters>
  <Application>Microsoft Office Word</Application>
  <DocSecurity>0</DocSecurity>
  <Lines>27</Lines>
  <Paragraphs>7</Paragraphs>
  <ScaleCrop>false</ScaleCrop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4</cp:revision>
  <dcterms:created xsi:type="dcterms:W3CDTF">2014-03-12T01:02:00Z</dcterms:created>
  <dcterms:modified xsi:type="dcterms:W3CDTF">2015-03-05T12:29:00Z</dcterms:modified>
</cp:coreProperties>
</file>