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FB3" w:rsidRDefault="007E0FB3"/>
    <w:p w:rsidR="00706D23" w:rsidRDefault="00706D23"/>
    <w:p w:rsidR="00706D23" w:rsidRPr="006076AB" w:rsidRDefault="00706D23" w:rsidP="00706D23">
      <w:pPr>
        <w:tabs>
          <w:tab w:val="left" w:pos="694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815">
        <w:rPr>
          <w:rFonts w:ascii="Times New Roman" w:hAnsi="Times New Roman" w:cs="Times New Roman"/>
          <w:b/>
          <w:sz w:val="28"/>
          <w:szCs w:val="28"/>
        </w:rPr>
        <w:t>Конспект образовательной деятельности для дете</w:t>
      </w:r>
      <w:r>
        <w:rPr>
          <w:rFonts w:ascii="Times New Roman" w:hAnsi="Times New Roman" w:cs="Times New Roman"/>
          <w:b/>
          <w:sz w:val="28"/>
          <w:szCs w:val="28"/>
        </w:rPr>
        <w:t>й старшего дошкольного возраста</w:t>
      </w:r>
    </w:p>
    <w:p w:rsidR="00706D23" w:rsidRPr="00264375" w:rsidRDefault="00706D23" w:rsidP="00706D2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815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6076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64375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«Светлая Пасха»</w:t>
      </w:r>
    </w:p>
    <w:p w:rsidR="00706D23" w:rsidRDefault="00706D23"/>
    <w:p w:rsidR="00706D23" w:rsidRDefault="00706D23"/>
    <w:p w:rsidR="00706D23" w:rsidRDefault="00706D23">
      <w:r>
        <w:rPr>
          <w:noProof/>
          <w:lang w:eastAsia="ru-RU"/>
        </w:rPr>
        <w:drawing>
          <wp:inline distT="0" distB="0" distL="0" distR="0">
            <wp:extent cx="5486400" cy="4057650"/>
            <wp:effectExtent l="19050" t="0" r="0" b="0"/>
            <wp:docPr id="1" name="Рисунок 1" descr="http://stat17.privet.ru/lr/0a0d3a1368eb70e82d87c508666503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17.privet.ru/lr/0a0d3a1368eb70e82d87c508666503c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D23" w:rsidRDefault="00706D23"/>
    <w:p w:rsidR="00706D23" w:rsidRDefault="00706D23" w:rsidP="00706D23"/>
    <w:p w:rsidR="00706D23" w:rsidRPr="00D06A34" w:rsidRDefault="00706D23" w:rsidP="00706D23">
      <w:pPr>
        <w:tabs>
          <w:tab w:val="left" w:pos="694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76AB">
        <w:rPr>
          <w:rFonts w:ascii="Times New Roman" w:hAnsi="Times New Roman" w:cs="Times New Roman"/>
          <w:sz w:val="24"/>
          <w:szCs w:val="24"/>
        </w:rPr>
        <w:t>МАДОУ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«Колосок»</w:t>
      </w:r>
    </w:p>
    <w:p w:rsidR="00706D23" w:rsidRDefault="00706D23" w:rsidP="00706D23">
      <w:pPr>
        <w:tabs>
          <w:tab w:val="left" w:pos="694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Чурюкина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Н.Ю.</w:t>
      </w:r>
    </w:p>
    <w:p w:rsidR="00706D23" w:rsidRDefault="00706D23" w:rsidP="00706D23">
      <w:pPr>
        <w:tabs>
          <w:tab w:val="left" w:pos="694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6D23" w:rsidRDefault="00706D23" w:rsidP="00706D23">
      <w:pPr>
        <w:tabs>
          <w:tab w:val="left" w:pos="694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6D23" w:rsidRDefault="00706D23" w:rsidP="00706D23">
      <w:pPr>
        <w:tabs>
          <w:tab w:val="left" w:pos="694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70F2" w:rsidRDefault="008F70F2" w:rsidP="00706D23">
      <w:pPr>
        <w:tabs>
          <w:tab w:val="left" w:pos="694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D23" w:rsidRPr="004F2847" w:rsidRDefault="00706D23" w:rsidP="00706D23">
      <w:pPr>
        <w:tabs>
          <w:tab w:val="left" w:pos="694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815">
        <w:rPr>
          <w:rFonts w:ascii="Times New Roman" w:hAnsi="Times New Roman" w:cs="Times New Roman"/>
          <w:b/>
          <w:sz w:val="28"/>
          <w:szCs w:val="28"/>
        </w:rPr>
        <w:t>Образовательная область «Познание»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732440">
        <w:rPr>
          <w:b/>
          <w:i/>
          <w:sz w:val="28"/>
          <w:szCs w:val="28"/>
        </w:rPr>
        <w:t>Программные задачи:</w:t>
      </w:r>
    </w:p>
    <w:p w:rsidR="008F70F2" w:rsidRPr="002D3A3A" w:rsidRDefault="00706D23" w:rsidP="008F70F2">
      <w:pPr>
        <w:spacing w:after="0" w:line="270" w:lineRule="atLeast"/>
        <w:textAlignment w:val="baseline"/>
        <w:rPr>
          <w:rFonts w:ascii="Arial" w:eastAsia="Times New Roman" w:hAnsi="Arial" w:cs="Arial"/>
          <w:b/>
          <w:bCs/>
          <w:i/>
          <w:color w:val="2E2E2E"/>
          <w:sz w:val="28"/>
          <w:szCs w:val="28"/>
          <w:lang w:eastAsia="ru-RU"/>
        </w:rPr>
      </w:pPr>
      <w:r w:rsidRPr="002D3A3A">
        <w:rPr>
          <w:b/>
          <w:i/>
          <w:sz w:val="28"/>
          <w:szCs w:val="28"/>
          <w:u w:val="wave"/>
        </w:rPr>
        <w:t>Образовательные:</w:t>
      </w:r>
      <w:r w:rsidR="008F70F2" w:rsidRPr="002D3A3A">
        <w:rPr>
          <w:b/>
          <w:i/>
          <w:sz w:val="28"/>
          <w:szCs w:val="28"/>
          <w:u w:val="wave"/>
        </w:rPr>
        <w:t xml:space="preserve">  </w:t>
      </w:r>
    </w:p>
    <w:p w:rsidR="00706D23" w:rsidRPr="002D3A3A" w:rsidRDefault="002D3A3A" w:rsidP="002D3A3A">
      <w:pPr>
        <w:spacing w:before="100" w:beforeAutospacing="1" w:after="100" w:afterAutospacing="1" w:line="27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православным праздником «Светлое Воскресение Христово», с его историей.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</w:t>
      </w:r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об обычаях и обрядах, связанных с праздником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6D23" w:rsidRPr="008F70F2" w:rsidRDefault="00706D23" w:rsidP="00706D23">
      <w:pPr>
        <w:rPr>
          <w:sz w:val="28"/>
          <w:szCs w:val="28"/>
          <w:u w:val="wave"/>
        </w:rPr>
      </w:pPr>
      <w:r w:rsidRPr="00732440">
        <w:rPr>
          <w:sz w:val="28"/>
          <w:szCs w:val="28"/>
          <w:u w:val="wave"/>
        </w:rPr>
        <w:t>Воспитательные:</w:t>
      </w:r>
      <w:r w:rsidR="008F70F2">
        <w:rPr>
          <w:sz w:val="28"/>
          <w:szCs w:val="28"/>
          <w:u w:val="wave"/>
        </w:rPr>
        <w:t xml:space="preserve">                                                                                                                                                   </w:t>
      </w:r>
      <w:r w:rsidR="002D3A3A">
        <w:rPr>
          <w:sz w:val="28"/>
          <w:szCs w:val="28"/>
        </w:rPr>
        <w:t>В</w:t>
      </w:r>
      <w:r w:rsidR="008F70F2" w:rsidRPr="008F70F2">
        <w:rPr>
          <w:sz w:val="28"/>
          <w:szCs w:val="28"/>
        </w:rPr>
        <w:t>оспи</w:t>
      </w:r>
      <w:r w:rsidR="008F70F2">
        <w:rPr>
          <w:sz w:val="28"/>
          <w:szCs w:val="28"/>
        </w:rPr>
        <w:t xml:space="preserve">тывать </w:t>
      </w:r>
      <w:r w:rsidR="002D3A3A">
        <w:rPr>
          <w:sz w:val="28"/>
          <w:szCs w:val="28"/>
        </w:rPr>
        <w:t xml:space="preserve"> патриотические чувства к православным традициям русского народа.</w:t>
      </w:r>
      <w:r>
        <w:rPr>
          <w:sz w:val="28"/>
          <w:szCs w:val="28"/>
        </w:rPr>
        <w:t xml:space="preserve"> </w:t>
      </w:r>
      <w:r w:rsidRPr="00732440">
        <w:rPr>
          <w:sz w:val="28"/>
          <w:szCs w:val="28"/>
        </w:rPr>
        <w:t>Воспитывать у детей интерес к</w:t>
      </w:r>
      <w:r>
        <w:rPr>
          <w:sz w:val="28"/>
          <w:szCs w:val="28"/>
        </w:rPr>
        <w:t xml:space="preserve"> </w:t>
      </w:r>
      <w:r w:rsidR="008F70F2">
        <w:rPr>
          <w:sz w:val="28"/>
          <w:szCs w:val="28"/>
        </w:rPr>
        <w:t>на</w:t>
      </w:r>
      <w:r>
        <w:rPr>
          <w:sz w:val="28"/>
          <w:szCs w:val="28"/>
        </w:rPr>
        <w:t>р</w:t>
      </w:r>
      <w:r w:rsidR="008F70F2">
        <w:rPr>
          <w:sz w:val="28"/>
          <w:szCs w:val="28"/>
        </w:rPr>
        <w:t xml:space="preserve">одной культуре и ее традициям. </w:t>
      </w:r>
      <w:r w:rsidR="002D3A3A" w:rsidRPr="00732440">
        <w:rPr>
          <w:sz w:val="28"/>
          <w:szCs w:val="28"/>
        </w:rPr>
        <w:t>Воспитывать доброе отношение д</w:t>
      </w:r>
      <w:r w:rsidR="002D3A3A">
        <w:rPr>
          <w:sz w:val="28"/>
          <w:szCs w:val="28"/>
        </w:rPr>
        <w:t>руг к другу.</w:t>
      </w:r>
    </w:p>
    <w:p w:rsidR="00706D23" w:rsidRPr="00732440" w:rsidRDefault="00706D23" w:rsidP="00706D23">
      <w:pPr>
        <w:rPr>
          <w:sz w:val="28"/>
          <w:szCs w:val="28"/>
          <w:u w:val="wave"/>
        </w:rPr>
      </w:pPr>
      <w:r w:rsidRPr="00732440">
        <w:rPr>
          <w:sz w:val="28"/>
          <w:szCs w:val="28"/>
          <w:u w:val="wave"/>
        </w:rPr>
        <w:t>Развивающие:</w:t>
      </w:r>
    </w:p>
    <w:p w:rsidR="00706D23" w:rsidRPr="00732440" w:rsidRDefault="00706D23" w:rsidP="00706D23">
      <w:pPr>
        <w:rPr>
          <w:sz w:val="28"/>
          <w:szCs w:val="28"/>
        </w:rPr>
      </w:pPr>
      <w:r w:rsidRPr="00732440">
        <w:rPr>
          <w:sz w:val="28"/>
          <w:szCs w:val="28"/>
        </w:rPr>
        <w:t xml:space="preserve">Способствовать воспитанию духовной культуры.  </w:t>
      </w:r>
      <w:r w:rsidR="008F70F2">
        <w:rPr>
          <w:sz w:val="28"/>
          <w:szCs w:val="28"/>
        </w:rPr>
        <w:t>Развивать духовно-нравственный потенциал воспитанников.</w:t>
      </w:r>
      <w:r w:rsidRPr="00732440">
        <w:rPr>
          <w:sz w:val="28"/>
          <w:szCs w:val="28"/>
        </w:rPr>
        <w:t xml:space="preserve">    </w:t>
      </w:r>
      <w:r w:rsidR="002D3A3A">
        <w:rPr>
          <w:sz w:val="28"/>
          <w:szCs w:val="28"/>
        </w:rPr>
        <w:t xml:space="preserve">Развивать интерес к культуре предков.                                                    </w:t>
      </w:r>
      <w:r w:rsidRPr="00732440">
        <w:rPr>
          <w:sz w:val="28"/>
          <w:szCs w:val="28"/>
        </w:rPr>
        <w:t xml:space="preserve">                                                                       Развивать словарный запас, умение отвечать на вопросы, выражать свои мысли и чувства. Способствовать развитию памяти.</w:t>
      </w:r>
    </w:p>
    <w:p w:rsidR="00706D23" w:rsidRPr="00732440" w:rsidRDefault="00706D23" w:rsidP="00706D23">
      <w:pPr>
        <w:rPr>
          <w:rFonts w:ascii="Times New Roman" w:hAnsi="Times New Roman" w:cs="Times New Roman"/>
          <w:b/>
          <w:sz w:val="28"/>
          <w:szCs w:val="28"/>
        </w:rPr>
      </w:pPr>
      <w:r w:rsidRPr="00732440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706D23" w:rsidRPr="00732440" w:rsidRDefault="00706D23" w:rsidP="00706D23">
      <w:pPr>
        <w:rPr>
          <w:rFonts w:ascii="Times New Roman" w:hAnsi="Times New Roman" w:cs="Times New Roman"/>
          <w:sz w:val="28"/>
          <w:szCs w:val="28"/>
        </w:rPr>
      </w:pPr>
      <w:r w:rsidRPr="00732440">
        <w:rPr>
          <w:rFonts w:ascii="Times New Roman" w:hAnsi="Times New Roman" w:cs="Times New Roman"/>
          <w:sz w:val="28"/>
          <w:szCs w:val="28"/>
        </w:rPr>
        <w:t>Компьютер,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2440">
        <w:rPr>
          <w:rFonts w:ascii="Times New Roman" w:hAnsi="Times New Roman" w:cs="Times New Roman"/>
          <w:sz w:val="28"/>
          <w:szCs w:val="28"/>
        </w:rPr>
        <w:t>телевизор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706D23" w:rsidRPr="00732440" w:rsidRDefault="00706D23" w:rsidP="00706D23">
      <w:pPr>
        <w:rPr>
          <w:b/>
          <w:sz w:val="28"/>
          <w:szCs w:val="28"/>
        </w:rPr>
      </w:pPr>
      <w:r w:rsidRPr="00732440">
        <w:rPr>
          <w:b/>
          <w:sz w:val="28"/>
          <w:szCs w:val="28"/>
        </w:rPr>
        <w:t>Материал:</w:t>
      </w:r>
    </w:p>
    <w:p w:rsidR="00706D23" w:rsidRPr="00732440" w:rsidRDefault="008F70F2" w:rsidP="00706D23">
      <w:pPr>
        <w:rPr>
          <w:sz w:val="28"/>
          <w:szCs w:val="28"/>
        </w:rPr>
      </w:pPr>
      <w:r>
        <w:rPr>
          <w:sz w:val="28"/>
          <w:szCs w:val="28"/>
        </w:rPr>
        <w:t>Детская Библия.                                                                                                                                                             Иллюстрации пасхальных атрибутов.</w:t>
      </w:r>
      <w:r w:rsidR="002B2827">
        <w:rPr>
          <w:sz w:val="28"/>
          <w:szCs w:val="28"/>
        </w:rPr>
        <w:t xml:space="preserve">                                                                                                  Фонограмма колокольного перезвона</w:t>
      </w:r>
    </w:p>
    <w:p w:rsidR="00706D23" w:rsidRDefault="000C6B21" w:rsidP="00706D23">
      <w:pPr>
        <w:tabs>
          <w:tab w:val="left" w:pos="694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0C6B21" w:rsidRDefault="000C6B21" w:rsidP="00706D23">
      <w:pPr>
        <w:tabs>
          <w:tab w:val="left" w:pos="6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Компьютер, диск с записью колокольного перезвона</w:t>
      </w:r>
    </w:p>
    <w:p w:rsidR="000C6B21" w:rsidRDefault="000C6B21" w:rsidP="00706D23">
      <w:pPr>
        <w:tabs>
          <w:tab w:val="left" w:pos="6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C6B21" w:rsidRDefault="000C6B21" w:rsidP="00706D23">
      <w:pPr>
        <w:tabs>
          <w:tab w:val="left" w:pos="6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C6B21" w:rsidRDefault="000C6B21" w:rsidP="00706D23">
      <w:pPr>
        <w:tabs>
          <w:tab w:val="left" w:pos="6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C6B21" w:rsidRDefault="000C6B21" w:rsidP="00706D23">
      <w:pPr>
        <w:tabs>
          <w:tab w:val="left" w:pos="6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6D23" w:rsidRPr="000C6B21" w:rsidRDefault="000C6B21" w:rsidP="000C6B21">
      <w:pPr>
        <w:tabs>
          <w:tab w:val="left" w:pos="694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0C6B21" w:rsidRPr="004F023F" w:rsidRDefault="00036BF4" w:rsidP="000C6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gramStart"/>
      <w:r>
        <w:rPr>
          <w:rFonts w:ascii="Monotype Corsiva" w:eastAsia="Times New Roman" w:hAnsi="Monotype Corsiva" w:cs="Times New Roman"/>
          <w:color w:val="FF0000"/>
          <w:sz w:val="40"/>
          <w:szCs w:val="40"/>
          <w:lang w:val="en-US" w:eastAsia="ru-RU"/>
        </w:rPr>
        <w:t>I</w:t>
      </w:r>
      <w:r w:rsidRPr="004F023F">
        <w:rPr>
          <w:rFonts w:ascii="Monotype Corsiva" w:eastAsia="Times New Roman" w:hAnsi="Monotype Corsiva" w:cs="Times New Roman"/>
          <w:color w:val="FF0000"/>
          <w:sz w:val="40"/>
          <w:szCs w:val="40"/>
          <w:lang w:eastAsia="ru-RU"/>
        </w:rPr>
        <w:t>.</w:t>
      </w:r>
      <w:r w:rsidR="000C6B21" w:rsidRPr="00264375">
        <w:rPr>
          <w:rFonts w:ascii="Monotype Corsiva" w:eastAsia="Times New Roman" w:hAnsi="Monotype Corsiva" w:cs="Times New Roman"/>
          <w:color w:val="FF0000"/>
          <w:sz w:val="40"/>
          <w:szCs w:val="40"/>
          <w:lang w:eastAsia="ru-RU"/>
        </w:rPr>
        <w:t>«</w:t>
      </w:r>
      <w:proofErr w:type="gramEnd"/>
      <w:r w:rsidR="000C6B21" w:rsidRPr="00264375">
        <w:rPr>
          <w:rFonts w:ascii="Monotype Corsiva" w:eastAsia="Times New Roman" w:hAnsi="Monotype Corsiva" w:cs="Times New Roman"/>
          <w:color w:val="FF0000"/>
          <w:sz w:val="40"/>
          <w:szCs w:val="40"/>
          <w:lang w:eastAsia="ru-RU"/>
        </w:rPr>
        <w:t>Что такое Пасха?»</w:t>
      </w:r>
      <w:r w:rsidR="000C6B21" w:rsidRPr="00264375">
        <w:rPr>
          <w:rFonts w:ascii="Times New Roman" w:eastAsia="Times New Roman" w:hAnsi="Times New Roman" w:cs="Times New Roman"/>
          <w:sz w:val="40"/>
          <w:szCs w:val="40"/>
          <w:lang w:eastAsia="ru-RU"/>
        </w:rPr>
        <w:t> </w:t>
      </w:r>
    </w:p>
    <w:p w:rsidR="00036BF4" w:rsidRPr="00264375" w:rsidRDefault="00036BF4" w:rsidP="000C6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 №1</w:t>
      </w:r>
    </w:p>
    <w:p w:rsidR="000C6B21" w:rsidRDefault="000C6B21" w:rsidP="000C6B21">
      <w:pPr>
        <w:spacing w:before="100" w:beforeAutospacing="1" w:after="0" w:line="27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6B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Скоро</w:t>
      </w:r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64375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будем встречать христианский праздник - Пасха. Этот праздник – победа </w:t>
      </w:r>
      <w:r w:rsidRPr="00264375">
        <w:rPr>
          <w:rFonts w:ascii="Times New Roman" w:eastAsia="Times New Roman" w:hAnsi="Times New Roman" w:cs="Times New Roman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над смертью,</w:t>
      </w:r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 любви, мира и светлой жизни. Когда-то давно Господь послал на Землю своего сын</w:t>
      </w:r>
      <w:proofErr w:type="gramStart"/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Иисуса, который должен был научить народ смирению и любви. </w:t>
      </w:r>
      <w:r w:rsidRPr="00264375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Христос принес себя в жертву, чтобы показать людям истинную любовь – это любовь к Богу. Своей смертью, а затем воскрешением, Христос поведал людям, что жизнь не заканчивается смертью. Неизбежный конец жизни приводи</w:t>
      </w:r>
      <w:proofErr w:type="gramStart"/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т к встр</w:t>
      </w:r>
      <w:proofErr w:type="gramEnd"/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 с Богом. Вот это воскрешение – победу над смертью и празднуют люди каждый год весной – и называется этот праздник Пасха.</w:t>
      </w:r>
    </w:p>
    <w:p w:rsidR="008163EB" w:rsidRDefault="008163EB" w:rsidP="000C6B21">
      <w:pPr>
        <w:spacing w:before="100" w:beforeAutospacing="1" w:after="0" w:line="27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Руси обрядов много.</w:t>
      </w:r>
    </w:p>
    <w:p w:rsidR="008163EB" w:rsidRDefault="008163EB" w:rsidP="000C6B21">
      <w:pPr>
        <w:spacing w:before="100" w:beforeAutospacing="1" w:after="0" w:line="27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сегодня праздник Бога:</w:t>
      </w:r>
    </w:p>
    <w:p w:rsidR="008163EB" w:rsidRDefault="008163EB" w:rsidP="000C6B21">
      <w:pPr>
        <w:spacing w:before="100" w:beforeAutospacing="1" w:after="0" w:line="27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Пасха – Бога воскресение,</w:t>
      </w:r>
    </w:p>
    <w:p w:rsidR="008163EB" w:rsidRPr="00264375" w:rsidRDefault="008163EB" w:rsidP="000C6B21">
      <w:pPr>
        <w:spacing w:before="100" w:beforeAutospacing="1" w:after="0" w:line="270" w:lineRule="atLeast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второй день рождение.</w:t>
      </w:r>
    </w:p>
    <w:p w:rsidR="000C6B21" w:rsidRPr="00264375" w:rsidRDefault="000C6B21" w:rsidP="000C6B21">
      <w:pPr>
        <w:spacing w:before="100" w:beforeAutospacing="1" w:after="0" w:line="270" w:lineRule="atLeast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 неделю, предшествующую Пасхе, называют Страстной. Особо выделяют последние дни Страстной недели – Чистый Четверг (день очищения от грехов), Страстная Пятница </w:t>
      </w:r>
      <w:r w:rsidRPr="00264375">
        <w:rPr>
          <w:rFonts w:ascii="Times New Roman" w:eastAsia="Times New Roman" w:hAnsi="Times New Roman" w:cs="Times New Roman"/>
          <w:sz w:val="28"/>
          <w:lang w:eastAsia="ru-RU"/>
        </w:rPr>
        <w:t> </w:t>
      </w:r>
      <w:proofErr w:type="gramStart"/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упоминание о распятии и смерти Иисуса Христа), Великая Суббота ( день печали), и Светлое Воскресение Христово – праздник жизни и победы над смертью.</w:t>
      </w:r>
    </w:p>
    <w:p w:rsidR="00062D7D" w:rsidRDefault="00062D7D" w:rsidP="000C6B21">
      <w:pPr>
        <w:spacing w:before="100" w:beforeAutospacing="1" w:after="0" w:line="270" w:lineRule="atLeast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 №2</w:t>
      </w:r>
    </w:p>
    <w:p w:rsidR="000C6B21" w:rsidRPr="00264375" w:rsidRDefault="000C6B21" w:rsidP="000C6B21">
      <w:pPr>
        <w:spacing w:before="100" w:beforeAutospacing="1" w:after="0" w:line="270" w:lineRule="atLeast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Начиная с Чистого </w:t>
      </w:r>
      <w:proofErr w:type="gramStart"/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Четверга</w:t>
      </w:r>
      <w:proofErr w:type="gramEnd"/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начинаем готовиться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встрече Пасхи – сначала убираем</w:t>
      </w:r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дом, а потом красим яйца и </w:t>
      </w:r>
      <w:r w:rsidRPr="00264375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печем куличи.</w:t>
      </w:r>
    </w:p>
    <w:p w:rsidR="000C6B21" w:rsidRPr="00264375" w:rsidRDefault="000C6B21" w:rsidP="000C6B21">
      <w:pPr>
        <w:spacing w:before="100" w:beforeAutospacing="1" w:after="100" w:afterAutospacing="1" w:line="27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264375">
        <w:rPr>
          <w:rFonts w:ascii="Times New Roman" w:eastAsia="Times New Roman" w:hAnsi="Times New Roman" w:cs="Times New Roman"/>
          <w:sz w:val="28"/>
          <w:lang w:eastAsia="ru-RU"/>
        </w:rPr>
        <w:t>Праздник Пасхи про</w:t>
      </w:r>
      <w:r w:rsidRPr="00264375">
        <w:rPr>
          <w:rFonts w:ascii="Times New Roman" w:eastAsia="Times New Roman" w:hAnsi="Times New Roman" w:cs="Times New Roman"/>
          <w:sz w:val="28"/>
          <w:lang w:eastAsia="ru-RU"/>
        </w:rPr>
        <w:softHyphen/>
        <w:t>должается целую неделю. И называ</w:t>
      </w:r>
      <w:r w:rsidRPr="00264375">
        <w:rPr>
          <w:rFonts w:ascii="Times New Roman" w:eastAsia="Times New Roman" w:hAnsi="Times New Roman" w:cs="Times New Roman"/>
          <w:sz w:val="28"/>
          <w:lang w:eastAsia="ru-RU"/>
        </w:rPr>
        <w:softHyphen/>
        <w:t>ется эта неделя по-разном</w:t>
      </w:r>
      <w:r w:rsidR="00681FA9">
        <w:rPr>
          <w:rFonts w:ascii="Times New Roman" w:eastAsia="Times New Roman" w:hAnsi="Times New Roman" w:cs="Times New Roman"/>
          <w:sz w:val="28"/>
          <w:lang w:eastAsia="ru-RU"/>
        </w:rPr>
        <w:t>у - пас</w:t>
      </w:r>
      <w:r w:rsidR="00681FA9">
        <w:rPr>
          <w:rFonts w:ascii="Times New Roman" w:eastAsia="Times New Roman" w:hAnsi="Times New Roman" w:cs="Times New Roman"/>
          <w:sz w:val="28"/>
          <w:lang w:eastAsia="ru-RU"/>
        </w:rPr>
        <w:softHyphen/>
        <w:t>хальной, светлой</w:t>
      </w:r>
      <w:r w:rsidRPr="00264375">
        <w:rPr>
          <w:rFonts w:ascii="Times New Roman" w:eastAsia="Times New Roman" w:hAnsi="Times New Roman" w:cs="Times New Roman"/>
          <w:sz w:val="28"/>
          <w:lang w:eastAsia="ru-RU"/>
        </w:rPr>
        <w:t xml:space="preserve">. Люди </w:t>
      </w:r>
      <w:proofErr w:type="gramStart"/>
      <w:r w:rsidRPr="00264375">
        <w:rPr>
          <w:rFonts w:ascii="Times New Roman" w:eastAsia="Times New Roman" w:hAnsi="Times New Roman" w:cs="Times New Roman"/>
          <w:sz w:val="28"/>
          <w:lang w:eastAsia="ru-RU"/>
        </w:rPr>
        <w:t>ходят</w:t>
      </w:r>
      <w:proofErr w:type="gramEnd"/>
      <w:r w:rsidRPr="00264375">
        <w:rPr>
          <w:rFonts w:ascii="Times New Roman" w:eastAsia="Times New Roman" w:hAnsi="Times New Roman" w:cs="Times New Roman"/>
          <w:sz w:val="28"/>
          <w:lang w:eastAsia="ru-RU"/>
        </w:rPr>
        <w:t xml:space="preserve"> друг к другу в гости, веселятся.</w:t>
      </w:r>
    </w:p>
    <w:p w:rsidR="00036BF4" w:rsidRDefault="000C6B21" w:rsidP="00036BF4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264375">
        <w:rPr>
          <w:rFonts w:ascii="Times New Roman" w:eastAsia="Times New Roman" w:hAnsi="Times New Roman" w:cs="Times New Roman"/>
          <w:sz w:val="28"/>
          <w:lang w:eastAsia="ru-RU"/>
        </w:rPr>
        <w:t>Люди думали о будущем урожае и посевных работах и чтобы пробудить землю от зимнего сна, чтобы был хороший урожай катали по земле крашеные яички.</w:t>
      </w:r>
    </w:p>
    <w:p w:rsidR="00681FA9" w:rsidRDefault="00681FA9" w:rsidP="00036BF4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lang w:eastAsia="ru-RU"/>
        </w:rPr>
      </w:pPr>
    </w:p>
    <w:p w:rsidR="00681FA9" w:rsidRPr="00264375" w:rsidRDefault="00681FA9" w:rsidP="00036BF4">
      <w:pPr>
        <w:spacing w:before="100" w:beforeAutospacing="1" w:after="100" w:afterAutospacing="1" w:line="270" w:lineRule="atLeast"/>
        <w:rPr>
          <w:rFonts w:ascii="Arial" w:eastAsia="Times New Roman" w:hAnsi="Arial" w:cs="Arial"/>
          <w:sz w:val="18"/>
          <w:szCs w:val="18"/>
          <w:lang w:eastAsia="ru-RU"/>
        </w:rPr>
      </w:pPr>
    </w:p>
    <w:p w:rsidR="003A4537" w:rsidRDefault="00036BF4" w:rsidP="00036B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  <w:lang w:eastAsia="ru-RU"/>
        </w:rPr>
      </w:pPr>
      <w:r w:rsidRPr="00036BF4"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  <w:lang w:val="en-US" w:eastAsia="ru-RU"/>
        </w:rPr>
        <w:t>II</w:t>
      </w:r>
      <w:r w:rsidRPr="00036BF4"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  <w:lang w:eastAsia="ru-RU"/>
        </w:rPr>
        <w:t xml:space="preserve">. </w:t>
      </w:r>
      <w:r w:rsidRPr="00264375"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  <w:lang w:eastAsia="ru-RU"/>
        </w:rPr>
        <w:t>«Почему мы красим яйца</w:t>
      </w:r>
      <w:proofErr w:type="gramStart"/>
      <w:r w:rsidRPr="00264375"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  <w:lang w:eastAsia="ru-RU"/>
        </w:rPr>
        <w:t>?»</w:t>
      </w:r>
      <w:proofErr w:type="gramEnd"/>
      <w:r w:rsidR="003A4537"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  <w:lang w:eastAsia="ru-RU"/>
        </w:rPr>
        <w:t xml:space="preserve">   </w:t>
      </w:r>
    </w:p>
    <w:p w:rsidR="003A4537" w:rsidRPr="003A4537" w:rsidRDefault="003A4537" w:rsidP="00036B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  <w:r w:rsidRPr="003A4537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lang w:eastAsia="ru-RU"/>
        </w:rPr>
        <w:t>Слайд</w:t>
      </w:r>
      <w:r w:rsidRPr="003A453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lang w:eastAsia="ru-RU"/>
        </w:rPr>
        <w:t>№</w:t>
      </w:r>
      <w:r w:rsidR="00434B23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lang w:eastAsia="ru-RU"/>
        </w:rPr>
        <w:t>3</w:t>
      </w:r>
      <w:r w:rsidRPr="003A453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                                                              </w:t>
      </w:r>
    </w:p>
    <w:p w:rsidR="00036BF4" w:rsidRDefault="00036BF4" w:rsidP="00036B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3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Пасха это день всеобщего равенства, любви и милосердия. Люди приветствовали друг друга словами «Христос воскрес», в ответ звучало «Воистину воскрес», трижды целовались, дарили друг другу красные яйца. Этот обычай очень давний; Христос дал нам жизнь, а яйцо это знак жизни. Мы ведь знаем, что из яйца выходит живое существо.</w:t>
      </w:r>
    </w:p>
    <w:p w:rsidR="00484C63" w:rsidRPr="003A4537" w:rsidRDefault="00434B23" w:rsidP="00036B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Слайд№4</w:t>
      </w:r>
    </w:p>
    <w:p w:rsidR="00036BF4" w:rsidRPr="003A4537" w:rsidRDefault="00036BF4" w:rsidP="00036BF4">
      <w:pPr>
        <w:spacing w:before="100" w:beforeAutospacing="1" w:after="100" w:afterAutospacing="1" w:line="270" w:lineRule="atLeast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A4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Кто, </w:t>
      </w:r>
      <w:proofErr w:type="gramStart"/>
      <w:r w:rsidRPr="003A453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вылупляется</w:t>
      </w:r>
      <w:proofErr w:type="gramEnd"/>
      <w:r w:rsidRPr="003A4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яйца? (ответы детей).</w:t>
      </w:r>
      <w:r w:rsidR="00484C63" w:rsidRPr="003A453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036BF4" w:rsidRPr="003A4537" w:rsidRDefault="003A4537" w:rsidP="004029AC">
      <w:pPr>
        <w:spacing w:before="100" w:beforeAutospacing="1" w:after="100" w:afterAutospacing="1" w:line="270" w:lineRule="atLeast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3A4537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</w:t>
      </w:r>
      <w:r w:rsidR="00434B23">
        <w:rPr>
          <w:rFonts w:ascii="Arial" w:eastAsia="Times New Roman" w:hAnsi="Arial" w:cs="Arial"/>
          <w:b/>
          <w:i/>
          <w:sz w:val="24"/>
          <w:szCs w:val="24"/>
          <w:lang w:eastAsia="ru-RU"/>
        </w:rPr>
        <w:t>Слайд №5</w:t>
      </w:r>
    </w:p>
    <w:p w:rsidR="00036BF4" w:rsidRPr="00264375" w:rsidRDefault="00036BF4" w:rsidP="00484C63">
      <w:pPr>
        <w:spacing w:before="100" w:beforeAutospacing="1" w:after="100" w:afterAutospacing="1" w:line="27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 - А как вы думаете, в какой цвет красили яйца наши предки?</w:t>
      </w:r>
      <w:r w:rsidR="00484C63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почему?</w:t>
      </w:r>
    </w:p>
    <w:p w:rsidR="00036BF4" w:rsidRPr="00264375" w:rsidRDefault="00036BF4" w:rsidP="00036BF4">
      <w:pPr>
        <w:spacing w:before="100" w:beforeAutospacing="1" w:after="100" w:afterAutospacing="1" w:line="270" w:lineRule="atLeast"/>
        <w:ind w:firstLine="709"/>
        <w:rPr>
          <w:rFonts w:ascii="Arial" w:eastAsia="Times New Roman" w:hAnsi="Arial" w:cs="Arial"/>
          <w:sz w:val="18"/>
          <w:szCs w:val="18"/>
          <w:lang w:eastAsia="ru-RU"/>
        </w:rPr>
      </w:pPr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Красный цвет – это цвет радости. И ещё это цвет крови, которой Христос освятил жизнь. Вот с тех пор люди стали приветствовать друг друга красным яйцом, как знаком вечной жизни.</w:t>
      </w:r>
    </w:p>
    <w:p w:rsidR="00036BF4" w:rsidRDefault="00484C63" w:rsidP="00036BF4">
      <w:pPr>
        <w:spacing w:before="100" w:beforeAutospacing="1" w:after="100" w:afterAutospacing="1" w:line="27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36BF4"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ослушайте, как в старину красили яйца. Первоначально яйца окрашивались только в красный цвет, позже их стали окрашивать во всевозможные цвета, рисовали на них пейзажи, записывали даже свои мысли.</w:t>
      </w:r>
    </w:p>
    <w:p w:rsidR="00C215B9" w:rsidRPr="00C215B9" w:rsidRDefault="00C215B9" w:rsidP="00C215B9">
      <w:pPr>
        <w:spacing w:before="100" w:beforeAutospacing="1" w:after="100" w:afterAutospacing="1" w:line="270" w:lineRule="atLeast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Слайд№6</w:t>
      </w:r>
    </w:p>
    <w:p w:rsidR="00036BF4" w:rsidRPr="00264375" w:rsidRDefault="00036BF4" w:rsidP="00036BF4">
      <w:pPr>
        <w:spacing w:before="100" w:beforeAutospacing="1" w:after="100" w:afterAutospacing="1" w:line="270" w:lineRule="atLeast"/>
        <w:ind w:firstLine="709"/>
        <w:rPr>
          <w:rFonts w:ascii="Arial" w:eastAsia="Times New Roman" w:hAnsi="Arial" w:cs="Arial"/>
          <w:sz w:val="18"/>
          <w:szCs w:val="18"/>
          <w:lang w:eastAsia="ru-RU"/>
        </w:rPr>
      </w:pPr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старину яйца окрашивали с помощью </w:t>
      </w:r>
      <w:r w:rsidRPr="00264375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ярких лоскутков и ниток, которые линяли. Яйцо смачивали водой, и обкладывали лоскутками и нитками, заворачивали в белую тряпочку и крепко заматывали ниткой, затем варили.</w:t>
      </w:r>
    </w:p>
    <w:p w:rsidR="006F4D90" w:rsidRDefault="00036BF4" w:rsidP="008B781B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Красили яйца в четверг перед праздником, всей семьёй. Бытовало поверье, что яйца, сваренные в крутую в чистый четверг, предохраняют от болезней, если их есть на Пасху, а скорлупу от яиц зарыть в землю на пастбище где </w:t>
      </w:r>
      <w:r w:rsidR="006F4D9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асли скот, это надёжно защищало домашних животных от сглаза и всяких несчастий.</w:t>
      </w:r>
      <w:r w:rsidR="006F4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060977" w:rsidRDefault="006F4D90" w:rsidP="008B781B">
      <w:pPr>
        <w:shd w:val="clear" w:color="auto" w:fill="FFFFFF"/>
        <w:spacing w:before="240" w:after="240" w:line="360" w:lineRule="atLeast"/>
        <w:rPr>
          <w:rFonts w:ascii="Verdana" w:hAnsi="Verdana"/>
          <w:color w:val="0D0D0D" w:themeColor="text1" w:themeTint="F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0609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Физкультминутка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097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60977" w:rsidRPr="00060977">
        <w:rPr>
          <w:rFonts w:ascii="Verdana" w:hAnsi="Verdana"/>
          <w:color w:val="0070C0"/>
          <w:sz w:val="24"/>
          <w:szCs w:val="24"/>
          <w:shd w:val="clear" w:color="auto" w:fill="FFFFFF"/>
        </w:rPr>
        <w:t>Катание яиц</w:t>
      </w:r>
      <w:r w:rsidR="00060977">
        <w:rPr>
          <w:rFonts w:ascii="Verdana" w:hAnsi="Verdana"/>
          <w:color w:val="0D0D0D" w:themeColor="text1" w:themeTint="F2"/>
          <w:sz w:val="24"/>
          <w:szCs w:val="24"/>
          <w:shd w:val="clear" w:color="auto" w:fill="FFFFFF"/>
        </w:rPr>
        <w:t>»</w:t>
      </w:r>
      <w:r w:rsidR="00060977" w:rsidRPr="00060977">
        <w:rPr>
          <w:rFonts w:ascii="Verdana" w:hAnsi="Verdana"/>
          <w:color w:val="0D0D0D" w:themeColor="text1" w:themeTint="F2"/>
          <w:sz w:val="24"/>
          <w:szCs w:val="24"/>
          <w:shd w:val="clear" w:color="auto" w:fill="FFFFFF"/>
        </w:rPr>
        <w:t xml:space="preserve">. Для катания я приготовила специальную "красную" горку, которую установим на полу. Вы будете поочередно пускать крашеные яйца, и тот, чье яйцо прокатится дальше - выиграет. </w:t>
      </w:r>
    </w:p>
    <w:p w:rsidR="00060977" w:rsidRDefault="00060977" w:rsidP="008B781B">
      <w:pPr>
        <w:shd w:val="clear" w:color="auto" w:fill="FFFFFF"/>
        <w:spacing w:before="240" w:after="240" w:line="360" w:lineRule="atLeast"/>
        <w:rPr>
          <w:rFonts w:ascii="Verdana" w:hAnsi="Verdana"/>
          <w:color w:val="0D0D0D" w:themeColor="text1" w:themeTint="F2"/>
          <w:sz w:val="24"/>
          <w:szCs w:val="24"/>
          <w:shd w:val="clear" w:color="auto" w:fill="FFFFFF"/>
        </w:rPr>
      </w:pPr>
      <w:r>
        <w:rPr>
          <w:rFonts w:ascii="Verdana" w:hAnsi="Verdana"/>
          <w:color w:val="0D0D0D" w:themeColor="text1" w:themeTint="F2"/>
          <w:sz w:val="24"/>
          <w:szCs w:val="24"/>
          <w:shd w:val="clear" w:color="auto" w:fill="FFFFFF"/>
        </w:rPr>
        <w:lastRenderedPageBreak/>
        <w:t xml:space="preserve">                         </w:t>
      </w:r>
    </w:p>
    <w:p w:rsidR="008B781B" w:rsidRPr="006F4D90" w:rsidRDefault="00060977" w:rsidP="008B781B">
      <w:pPr>
        <w:shd w:val="clear" w:color="auto" w:fill="FFFFFF"/>
        <w:spacing w:before="240" w:after="240" w:line="360" w:lineRule="atLeast"/>
        <w:rPr>
          <w:rFonts w:ascii="Tahoma" w:eastAsia="Times New Roman" w:hAnsi="Tahoma" w:cs="Tahoma"/>
          <w:b/>
          <w:bCs/>
          <w:color w:val="383838"/>
          <w:sz w:val="24"/>
          <w:szCs w:val="24"/>
          <w:lang w:eastAsia="ru-RU"/>
        </w:rPr>
      </w:pPr>
      <w:r>
        <w:rPr>
          <w:rFonts w:ascii="Verdana" w:hAnsi="Verdana"/>
          <w:color w:val="0D0D0D" w:themeColor="text1" w:themeTint="F2"/>
          <w:sz w:val="24"/>
          <w:szCs w:val="24"/>
          <w:shd w:val="clear" w:color="auto" w:fill="FFFFFF"/>
        </w:rPr>
        <w:t xml:space="preserve">                              </w:t>
      </w:r>
      <w:r w:rsidRPr="00060977">
        <w:rPr>
          <w:rStyle w:val="apple-converted-space"/>
          <w:rFonts w:ascii="Verdana" w:hAnsi="Verdana"/>
          <w:color w:val="0D0D0D" w:themeColor="text1" w:themeTint="F2"/>
          <w:sz w:val="24"/>
          <w:szCs w:val="24"/>
          <w:shd w:val="clear" w:color="auto" w:fill="FFFFFF"/>
        </w:rPr>
        <w:t> </w:t>
      </w:r>
      <w:r w:rsidR="006F4D90" w:rsidRPr="00060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</w:t>
      </w:r>
      <w:r w:rsidR="006F4D90" w:rsidRPr="00060977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</w:t>
      </w:r>
      <w:r w:rsidR="006F4D90" w:rsidRPr="006F4D90">
        <w:rPr>
          <w:rFonts w:ascii="Times New Roman" w:eastAsia="Times New Roman" w:hAnsi="Times New Roman" w:cs="Times New Roman"/>
          <w:b/>
          <w:i/>
          <w:color w:val="0070C0"/>
          <w:sz w:val="40"/>
          <w:szCs w:val="40"/>
          <w:lang w:val="en-US" w:eastAsia="ru-RU"/>
        </w:rPr>
        <w:t>III</w:t>
      </w:r>
      <w:r w:rsidR="006F4D90" w:rsidRPr="006F4D90">
        <w:rPr>
          <w:rFonts w:ascii="Times New Roman" w:eastAsia="Times New Roman" w:hAnsi="Times New Roman" w:cs="Times New Roman"/>
          <w:b/>
          <w:i/>
          <w:color w:val="0070C0"/>
          <w:sz w:val="40"/>
          <w:szCs w:val="40"/>
          <w:lang w:eastAsia="ru-RU"/>
        </w:rPr>
        <w:t xml:space="preserve"> «Почему на пасху пекут куличи</w:t>
      </w:r>
      <w:r w:rsidR="006F4D90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»</w:t>
      </w:r>
    </w:p>
    <w:p w:rsidR="006F4D90" w:rsidRDefault="006F4D90" w:rsidP="00E602A7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Кулич занимает важное место в пасхальном ритуале. Он символизирует память о том, что Иисус Христос после Воскрешения вкушал пищу вместе с ап</w:t>
      </w:r>
      <w:r w:rsidR="00515EA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лами.</w:t>
      </w:r>
    </w:p>
    <w:p w:rsidR="00E602A7" w:rsidRDefault="006F4D90" w:rsidP="004C7CC4">
      <w:pPr>
        <w:spacing w:before="100" w:beforeAutospacing="1" w:after="100" w:afterAutospacing="1" w:line="27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Издавна сложился обычай оставлять в церкви хлеб, на котором был изображен  крест, что означало победу над смертью. Этот хлеб</w:t>
      </w:r>
      <w:r w:rsidR="00E60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с крестным ходом обносили вокруг церкви и оставляли на общем столе в монастыре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60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субботу, после благословения, его раздавали верующим. Едят куличи и пасхи всю Пасхальную неделю</w:t>
      </w:r>
      <w:r w:rsidR="000A10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C7CC4">
        <w:rPr>
          <w:rStyle w:val="apple-converted-space"/>
          <w:rFonts w:ascii="Verdana" w:hAnsi="Verdana"/>
          <w:color w:val="FF0000"/>
          <w:sz w:val="23"/>
          <w:szCs w:val="23"/>
          <w:shd w:val="clear" w:color="auto" w:fill="FFFFFF"/>
        </w:rPr>
        <w:t> </w:t>
      </w:r>
    </w:p>
    <w:p w:rsidR="00E602A7" w:rsidRDefault="00E602A7" w:rsidP="00036BF4">
      <w:pPr>
        <w:spacing w:before="100" w:beforeAutospacing="1" w:after="100" w:afterAutospacing="1" w:line="27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7CC4" w:rsidRDefault="00036BF4" w:rsidP="00036BF4">
      <w:pPr>
        <w:spacing w:before="100" w:beforeAutospacing="1" w:after="100" w:afterAutospacing="1" w:line="270" w:lineRule="atLeast"/>
        <w:ind w:firstLine="709"/>
        <w:rPr>
          <w:rFonts w:ascii="Verdana" w:hAnsi="Verdana"/>
          <w:color w:val="FF0000"/>
          <w:sz w:val="23"/>
          <w:szCs w:val="23"/>
          <w:shd w:val="clear" w:color="auto" w:fill="FFFFFF"/>
        </w:rPr>
      </w:pPr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самое главное, что вы должны запомнить, Пасха – день всеобщего равенства, любви и милосердия. Не обижайте младших, будьте внимательны и послушны старшим, щедры к бедным, добры к нашим четвероногим и крылатым друзьям.</w:t>
      </w:r>
      <w:r w:rsidR="004C7CC4" w:rsidRPr="004C7CC4">
        <w:rPr>
          <w:rFonts w:ascii="Verdana" w:hAnsi="Verdana"/>
          <w:color w:val="FF0000"/>
          <w:sz w:val="23"/>
          <w:szCs w:val="23"/>
          <w:shd w:val="clear" w:color="auto" w:fill="FFFFFF"/>
        </w:rPr>
        <w:t xml:space="preserve"> </w:t>
      </w:r>
    </w:p>
    <w:p w:rsidR="00036BF4" w:rsidRPr="004C7CC4" w:rsidRDefault="004C7CC4" w:rsidP="004C7CC4">
      <w:pPr>
        <w:spacing w:before="100" w:beforeAutospacing="1" w:after="100" w:afterAutospacing="1" w:line="270" w:lineRule="atLeast"/>
        <w:rPr>
          <w:rFonts w:ascii="Arial" w:eastAsia="Times New Roman" w:hAnsi="Arial" w:cs="Arial"/>
          <w:color w:val="0D0D0D" w:themeColor="text1" w:themeTint="F2"/>
          <w:sz w:val="18"/>
          <w:szCs w:val="18"/>
          <w:lang w:eastAsia="ru-RU"/>
        </w:rPr>
      </w:pPr>
      <w:r w:rsidRPr="004C7CC4">
        <w:rPr>
          <w:rFonts w:ascii="Verdana" w:hAnsi="Verdana"/>
          <w:color w:val="0D0D0D" w:themeColor="text1" w:themeTint="F2"/>
          <w:sz w:val="23"/>
          <w:szCs w:val="23"/>
          <w:shd w:val="clear" w:color="auto" w:fill="FFFFFF"/>
        </w:rPr>
        <w:t>День Христова воскресенья,</w:t>
      </w:r>
      <w:r w:rsidRPr="004C7CC4">
        <w:rPr>
          <w:rStyle w:val="apple-converted-space"/>
          <w:rFonts w:ascii="Verdana" w:hAnsi="Verdana"/>
          <w:color w:val="0D0D0D" w:themeColor="text1" w:themeTint="F2"/>
          <w:sz w:val="23"/>
          <w:szCs w:val="23"/>
          <w:shd w:val="clear" w:color="auto" w:fill="FFFFFF"/>
        </w:rPr>
        <w:t> </w:t>
      </w:r>
      <w:r w:rsidRPr="004C7CC4">
        <w:rPr>
          <w:rFonts w:ascii="Verdana" w:hAnsi="Verdana"/>
          <w:color w:val="0D0D0D" w:themeColor="text1" w:themeTint="F2"/>
          <w:sz w:val="23"/>
          <w:szCs w:val="23"/>
        </w:rPr>
        <w:br/>
      </w:r>
      <w:r w:rsidRPr="004C7CC4">
        <w:rPr>
          <w:rFonts w:ascii="Verdana" w:hAnsi="Verdana"/>
          <w:color w:val="0D0D0D" w:themeColor="text1" w:themeTint="F2"/>
          <w:sz w:val="23"/>
          <w:szCs w:val="23"/>
          <w:shd w:val="clear" w:color="auto" w:fill="FFFFFF"/>
        </w:rPr>
        <w:t>Приходи скорее вновь!</w:t>
      </w:r>
      <w:r w:rsidRPr="004C7CC4">
        <w:rPr>
          <w:rStyle w:val="apple-converted-space"/>
          <w:rFonts w:ascii="Verdana" w:hAnsi="Verdana"/>
          <w:color w:val="0D0D0D" w:themeColor="text1" w:themeTint="F2"/>
          <w:sz w:val="23"/>
          <w:szCs w:val="23"/>
          <w:shd w:val="clear" w:color="auto" w:fill="FFFFFF"/>
        </w:rPr>
        <w:t> </w:t>
      </w:r>
      <w:r w:rsidRPr="004C7CC4">
        <w:rPr>
          <w:rFonts w:ascii="Verdana" w:hAnsi="Verdana"/>
          <w:color w:val="0D0D0D" w:themeColor="text1" w:themeTint="F2"/>
          <w:sz w:val="23"/>
          <w:szCs w:val="23"/>
        </w:rPr>
        <w:br/>
      </w:r>
      <w:r w:rsidRPr="004C7CC4">
        <w:rPr>
          <w:rFonts w:ascii="Verdana" w:hAnsi="Verdana"/>
          <w:color w:val="0D0D0D" w:themeColor="text1" w:themeTint="F2"/>
          <w:sz w:val="23"/>
          <w:szCs w:val="23"/>
          <w:shd w:val="clear" w:color="auto" w:fill="FFFFFF"/>
        </w:rPr>
        <w:t>До свиданья праздник Пасхи!</w:t>
      </w:r>
      <w:r w:rsidRPr="004C7CC4">
        <w:rPr>
          <w:rStyle w:val="apple-converted-space"/>
          <w:rFonts w:ascii="Verdana" w:hAnsi="Verdana"/>
          <w:color w:val="0D0D0D" w:themeColor="text1" w:themeTint="F2"/>
          <w:sz w:val="23"/>
          <w:szCs w:val="23"/>
          <w:shd w:val="clear" w:color="auto" w:fill="FFFFFF"/>
        </w:rPr>
        <w:t> </w:t>
      </w:r>
      <w:r w:rsidRPr="004C7CC4">
        <w:rPr>
          <w:rFonts w:ascii="Verdana" w:hAnsi="Verdana"/>
          <w:color w:val="0D0D0D" w:themeColor="text1" w:themeTint="F2"/>
          <w:sz w:val="23"/>
          <w:szCs w:val="23"/>
        </w:rPr>
        <w:br/>
      </w:r>
      <w:r w:rsidRPr="004C7CC4">
        <w:rPr>
          <w:rFonts w:ascii="Verdana" w:hAnsi="Verdana"/>
          <w:color w:val="0D0D0D" w:themeColor="text1" w:themeTint="F2"/>
          <w:sz w:val="23"/>
          <w:szCs w:val="23"/>
          <w:shd w:val="clear" w:color="auto" w:fill="FFFFFF"/>
        </w:rPr>
        <w:t>Дай Господь вам всем любовь!</w:t>
      </w:r>
      <w:r w:rsidRPr="004C7CC4">
        <w:rPr>
          <w:rStyle w:val="apple-converted-space"/>
          <w:rFonts w:ascii="Verdana" w:hAnsi="Verdana"/>
          <w:color w:val="0D0D0D" w:themeColor="text1" w:themeTint="F2"/>
          <w:sz w:val="23"/>
          <w:szCs w:val="23"/>
          <w:shd w:val="clear" w:color="auto" w:fill="FFFFFF"/>
        </w:rPr>
        <w:t> </w:t>
      </w:r>
    </w:p>
    <w:p w:rsidR="00706D23" w:rsidRDefault="00036BF4" w:rsidP="00036BF4"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</w:t>
      </w:r>
      <w:r w:rsidR="004C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264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ваших душах царит любовь и милосердие</w:t>
      </w:r>
      <w:r w:rsidR="00E602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6B21" w:rsidRDefault="000C6B21"/>
    <w:p w:rsidR="000C6B21" w:rsidRDefault="000C6B21"/>
    <w:p w:rsidR="00036BF4" w:rsidRDefault="00036BF4"/>
    <w:p w:rsidR="000C6B21" w:rsidRDefault="000C6B21">
      <w:pPr>
        <w:rPr>
          <w:rFonts w:ascii="Tahoma" w:eastAsia="Times New Roman" w:hAnsi="Tahoma" w:cs="Tahoma"/>
          <w:b/>
          <w:bCs/>
          <w:color w:val="383838"/>
          <w:sz w:val="24"/>
          <w:szCs w:val="24"/>
          <w:lang w:eastAsia="ru-RU"/>
        </w:rPr>
      </w:pPr>
    </w:p>
    <w:p w:rsidR="00E602A7" w:rsidRDefault="00E602A7">
      <w:pPr>
        <w:rPr>
          <w:rFonts w:ascii="Tahoma" w:eastAsia="Times New Roman" w:hAnsi="Tahoma" w:cs="Tahoma"/>
          <w:b/>
          <w:bCs/>
          <w:color w:val="383838"/>
          <w:sz w:val="24"/>
          <w:szCs w:val="24"/>
          <w:lang w:eastAsia="ru-RU"/>
        </w:rPr>
      </w:pPr>
    </w:p>
    <w:p w:rsidR="00E602A7" w:rsidRDefault="00E602A7">
      <w:pPr>
        <w:rPr>
          <w:rFonts w:ascii="Tahoma" w:eastAsia="Times New Roman" w:hAnsi="Tahoma" w:cs="Tahoma"/>
          <w:b/>
          <w:bCs/>
          <w:color w:val="383838"/>
          <w:sz w:val="24"/>
          <w:szCs w:val="24"/>
          <w:lang w:eastAsia="ru-RU"/>
        </w:rPr>
      </w:pPr>
    </w:p>
    <w:p w:rsidR="00E602A7" w:rsidRDefault="00E602A7">
      <w:pPr>
        <w:rPr>
          <w:rFonts w:ascii="Tahoma" w:eastAsia="Times New Roman" w:hAnsi="Tahoma" w:cs="Tahoma"/>
          <w:b/>
          <w:bCs/>
          <w:color w:val="383838"/>
          <w:sz w:val="24"/>
          <w:szCs w:val="24"/>
          <w:lang w:eastAsia="ru-RU"/>
        </w:rPr>
      </w:pPr>
    </w:p>
    <w:p w:rsidR="00E602A7" w:rsidRDefault="00E602A7">
      <w:pPr>
        <w:rPr>
          <w:rFonts w:ascii="Tahoma" w:eastAsia="Times New Roman" w:hAnsi="Tahoma" w:cs="Tahoma"/>
          <w:b/>
          <w:bCs/>
          <w:color w:val="383838"/>
          <w:sz w:val="24"/>
          <w:szCs w:val="24"/>
          <w:lang w:eastAsia="ru-RU"/>
        </w:rPr>
      </w:pPr>
    </w:p>
    <w:p w:rsidR="00E602A7" w:rsidRDefault="00E602A7">
      <w:pPr>
        <w:rPr>
          <w:rFonts w:ascii="Tahoma" w:eastAsia="Times New Roman" w:hAnsi="Tahoma" w:cs="Tahoma"/>
          <w:b/>
          <w:bCs/>
          <w:color w:val="383838"/>
          <w:sz w:val="24"/>
          <w:szCs w:val="24"/>
          <w:lang w:eastAsia="ru-RU"/>
        </w:rPr>
      </w:pPr>
    </w:p>
    <w:p w:rsidR="00E602A7" w:rsidRDefault="00E602A7">
      <w:pPr>
        <w:rPr>
          <w:rFonts w:ascii="Tahoma" w:eastAsia="Times New Roman" w:hAnsi="Tahoma" w:cs="Tahoma"/>
          <w:b/>
          <w:bCs/>
          <w:color w:val="383838"/>
          <w:sz w:val="24"/>
          <w:szCs w:val="24"/>
          <w:lang w:eastAsia="ru-RU"/>
        </w:rPr>
      </w:pPr>
    </w:p>
    <w:p w:rsidR="00E602A7" w:rsidRDefault="00E602A7">
      <w:pPr>
        <w:rPr>
          <w:rFonts w:ascii="Tahoma" w:eastAsia="Times New Roman" w:hAnsi="Tahoma" w:cs="Tahoma"/>
          <w:b/>
          <w:bCs/>
          <w:color w:val="383838"/>
          <w:sz w:val="24"/>
          <w:szCs w:val="24"/>
          <w:lang w:eastAsia="ru-RU"/>
        </w:rPr>
      </w:pPr>
    </w:p>
    <w:p w:rsidR="000C6B21" w:rsidRDefault="000C6B21"/>
    <w:p w:rsidR="00E602A7" w:rsidRDefault="00E602A7"/>
    <w:p w:rsidR="000C6B21" w:rsidRDefault="000C6B21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 № 1</w:t>
      </w:r>
    </w:p>
    <w:p w:rsidR="002D7ED7" w:rsidRDefault="002D7ED7">
      <w:pPr>
        <w:rPr>
          <w:b/>
          <w:sz w:val="28"/>
          <w:szCs w:val="28"/>
        </w:rPr>
      </w:pPr>
    </w:p>
    <w:p w:rsidR="002D7ED7" w:rsidRDefault="004F023F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1" descr="http://www.wkid.org/_pu/0/7610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kid.org/_pu/0/761023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ED7" w:rsidRDefault="002D7ED7">
      <w:pPr>
        <w:rPr>
          <w:b/>
          <w:sz w:val="28"/>
          <w:szCs w:val="28"/>
        </w:rPr>
      </w:pPr>
    </w:p>
    <w:p w:rsidR="004F023F" w:rsidRDefault="004F023F">
      <w:pPr>
        <w:rPr>
          <w:b/>
          <w:sz w:val="28"/>
          <w:szCs w:val="28"/>
        </w:rPr>
      </w:pPr>
    </w:p>
    <w:p w:rsidR="004F023F" w:rsidRDefault="004F023F">
      <w:pPr>
        <w:rPr>
          <w:b/>
          <w:sz w:val="28"/>
          <w:szCs w:val="28"/>
        </w:rPr>
      </w:pPr>
    </w:p>
    <w:p w:rsidR="004F023F" w:rsidRDefault="004F023F">
      <w:pPr>
        <w:rPr>
          <w:b/>
          <w:sz w:val="28"/>
          <w:szCs w:val="28"/>
        </w:rPr>
      </w:pPr>
    </w:p>
    <w:p w:rsidR="004F023F" w:rsidRDefault="004F023F">
      <w:pPr>
        <w:rPr>
          <w:b/>
          <w:sz w:val="28"/>
          <w:szCs w:val="28"/>
        </w:rPr>
      </w:pPr>
    </w:p>
    <w:p w:rsidR="004F023F" w:rsidRDefault="004F023F">
      <w:pPr>
        <w:rPr>
          <w:b/>
          <w:sz w:val="28"/>
          <w:szCs w:val="28"/>
        </w:rPr>
      </w:pPr>
    </w:p>
    <w:p w:rsidR="004F023F" w:rsidRDefault="004F023F">
      <w:pPr>
        <w:rPr>
          <w:b/>
          <w:sz w:val="28"/>
          <w:szCs w:val="28"/>
        </w:rPr>
      </w:pPr>
    </w:p>
    <w:p w:rsidR="004F023F" w:rsidRDefault="004F023F">
      <w:pPr>
        <w:rPr>
          <w:b/>
          <w:sz w:val="28"/>
          <w:szCs w:val="28"/>
        </w:rPr>
      </w:pPr>
    </w:p>
    <w:p w:rsidR="004F023F" w:rsidRDefault="004F023F">
      <w:pPr>
        <w:rPr>
          <w:b/>
          <w:i/>
          <w:sz w:val="28"/>
          <w:szCs w:val="28"/>
        </w:rPr>
      </w:pPr>
    </w:p>
    <w:p w:rsidR="00062D7D" w:rsidRDefault="00062D7D">
      <w:pPr>
        <w:rPr>
          <w:b/>
          <w:i/>
          <w:sz w:val="28"/>
          <w:szCs w:val="28"/>
        </w:rPr>
      </w:pPr>
    </w:p>
    <w:p w:rsidR="00062D7D" w:rsidRPr="00062D7D" w:rsidRDefault="00434B23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 № 2</w:t>
      </w:r>
    </w:p>
    <w:p w:rsidR="00062D7D" w:rsidRDefault="00062D7D">
      <w:pPr>
        <w:rPr>
          <w:b/>
          <w:i/>
          <w:sz w:val="28"/>
          <w:szCs w:val="28"/>
        </w:rPr>
      </w:pPr>
    </w:p>
    <w:p w:rsidR="00062D7D" w:rsidRDefault="00062D7D">
      <w:pPr>
        <w:rPr>
          <w:b/>
          <w:i/>
          <w:sz w:val="28"/>
          <w:szCs w:val="28"/>
        </w:rPr>
      </w:pPr>
    </w:p>
    <w:p w:rsidR="00062D7D" w:rsidRDefault="00062D7D">
      <w:pPr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383226"/>
            <wp:effectExtent l="19050" t="0" r="3175" b="0"/>
            <wp:docPr id="13" name="Рисунок 13" descr="http://www.vkusnyshka-niam.com/_nw/3/8756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kusnyshka-niam.com/_nw/3/875603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7D" w:rsidRDefault="00062D7D">
      <w:pPr>
        <w:rPr>
          <w:b/>
          <w:i/>
          <w:sz w:val="28"/>
          <w:szCs w:val="28"/>
        </w:rPr>
      </w:pPr>
    </w:p>
    <w:p w:rsidR="00062D7D" w:rsidRDefault="00062D7D">
      <w:pPr>
        <w:rPr>
          <w:b/>
          <w:i/>
          <w:sz w:val="28"/>
          <w:szCs w:val="28"/>
        </w:rPr>
      </w:pPr>
    </w:p>
    <w:p w:rsidR="00062D7D" w:rsidRDefault="00062D7D">
      <w:pPr>
        <w:rPr>
          <w:b/>
          <w:i/>
          <w:sz w:val="28"/>
          <w:szCs w:val="28"/>
        </w:rPr>
      </w:pPr>
    </w:p>
    <w:p w:rsidR="00062D7D" w:rsidRDefault="00062D7D">
      <w:pPr>
        <w:rPr>
          <w:b/>
          <w:i/>
          <w:sz w:val="28"/>
          <w:szCs w:val="28"/>
        </w:rPr>
      </w:pPr>
    </w:p>
    <w:p w:rsidR="00062D7D" w:rsidRDefault="00062D7D">
      <w:pPr>
        <w:rPr>
          <w:b/>
          <w:i/>
          <w:sz w:val="28"/>
          <w:szCs w:val="28"/>
        </w:rPr>
      </w:pPr>
    </w:p>
    <w:p w:rsidR="00062D7D" w:rsidRDefault="00062D7D">
      <w:pPr>
        <w:rPr>
          <w:b/>
          <w:i/>
          <w:sz w:val="28"/>
          <w:szCs w:val="28"/>
        </w:rPr>
      </w:pPr>
    </w:p>
    <w:p w:rsidR="00062D7D" w:rsidRDefault="00062D7D">
      <w:pPr>
        <w:rPr>
          <w:b/>
          <w:i/>
          <w:sz w:val="28"/>
          <w:szCs w:val="28"/>
        </w:rPr>
      </w:pPr>
    </w:p>
    <w:p w:rsidR="004F023F" w:rsidRDefault="004F023F" w:rsidP="004F023F">
      <w:pPr>
        <w:rPr>
          <w:b/>
          <w:i/>
          <w:sz w:val="28"/>
          <w:szCs w:val="28"/>
        </w:rPr>
      </w:pPr>
    </w:p>
    <w:p w:rsidR="00434B23" w:rsidRDefault="00434B23">
      <w:pPr>
        <w:rPr>
          <w:b/>
          <w:i/>
          <w:sz w:val="28"/>
          <w:szCs w:val="28"/>
        </w:rPr>
      </w:pPr>
    </w:p>
    <w:p w:rsidR="004F023F" w:rsidRDefault="004F023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 №</w:t>
      </w:r>
      <w:r w:rsidR="00434B23">
        <w:rPr>
          <w:b/>
          <w:i/>
          <w:sz w:val="28"/>
          <w:szCs w:val="28"/>
        </w:rPr>
        <w:t>3</w:t>
      </w:r>
    </w:p>
    <w:p w:rsidR="004F023F" w:rsidRDefault="004F023F">
      <w:pPr>
        <w:rPr>
          <w:b/>
          <w:i/>
          <w:sz w:val="28"/>
          <w:szCs w:val="28"/>
        </w:rPr>
      </w:pPr>
    </w:p>
    <w:p w:rsidR="004F023F" w:rsidRDefault="004F023F">
      <w:pPr>
        <w:rPr>
          <w:b/>
          <w:i/>
          <w:sz w:val="28"/>
          <w:szCs w:val="28"/>
        </w:rPr>
      </w:pPr>
      <w:r w:rsidRPr="004F023F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72100" cy="6210300"/>
            <wp:effectExtent l="19050" t="0" r="0" b="0"/>
            <wp:docPr id="5" name="Рисунок 10" descr="http://stat20.privet.ru/lr/0c0477ac162b748db17a7747656a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20.privet.ru/lr/0c0477ac162b748db17a7747656a356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23F" w:rsidRDefault="004F023F">
      <w:pPr>
        <w:rPr>
          <w:b/>
          <w:i/>
          <w:sz w:val="28"/>
          <w:szCs w:val="28"/>
        </w:rPr>
      </w:pPr>
      <w:r>
        <w:rPr>
          <w:rStyle w:val="apple-converted-space"/>
          <w:rFonts w:ascii="Arial" w:hAnsi="Arial" w:cs="Arial"/>
          <w:color w:val="999999"/>
          <w:sz w:val="20"/>
          <w:szCs w:val="20"/>
          <w:shd w:val="clear" w:color="auto" w:fill="2B2B2B"/>
        </w:rPr>
        <w:t> </w:t>
      </w:r>
      <w:r>
        <w:rPr>
          <w:rFonts w:ascii="Arial" w:hAnsi="Arial" w:cs="Arial"/>
          <w:color w:val="999999"/>
          <w:sz w:val="20"/>
          <w:szCs w:val="20"/>
          <w:shd w:val="clear" w:color="auto" w:fill="2B2B2B"/>
        </w:rPr>
        <w:t>Борис Кустодиев.</w:t>
      </w:r>
      <w:r>
        <w:rPr>
          <w:rStyle w:val="apple-converted-space"/>
          <w:rFonts w:ascii="Arial" w:hAnsi="Arial" w:cs="Arial"/>
          <w:color w:val="999999"/>
          <w:sz w:val="20"/>
          <w:szCs w:val="20"/>
          <w:shd w:val="clear" w:color="auto" w:fill="2B2B2B"/>
        </w:rPr>
        <w:t> </w:t>
      </w:r>
      <w:r>
        <w:rPr>
          <w:rFonts w:ascii="Arial" w:hAnsi="Arial" w:cs="Arial"/>
          <w:b/>
          <w:bCs/>
          <w:color w:val="999999"/>
          <w:sz w:val="20"/>
          <w:szCs w:val="20"/>
          <w:shd w:val="clear" w:color="auto" w:fill="2B2B2B"/>
        </w:rPr>
        <w:t>Пасхальный</w:t>
      </w:r>
      <w:r>
        <w:rPr>
          <w:rStyle w:val="apple-converted-space"/>
          <w:rFonts w:ascii="Arial" w:hAnsi="Arial" w:cs="Arial"/>
          <w:color w:val="999999"/>
          <w:sz w:val="20"/>
          <w:szCs w:val="20"/>
          <w:shd w:val="clear" w:color="auto" w:fill="2B2B2B"/>
        </w:rPr>
        <w:t> </w:t>
      </w:r>
      <w:r>
        <w:rPr>
          <w:rFonts w:ascii="Arial" w:hAnsi="Arial" w:cs="Arial"/>
          <w:color w:val="999999"/>
          <w:sz w:val="20"/>
          <w:szCs w:val="20"/>
          <w:shd w:val="clear" w:color="auto" w:fill="2B2B2B"/>
        </w:rPr>
        <w:t>поцелуй.</w:t>
      </w:r>
    </w:p>
    <w:p w:rsidR="004F023F" w:rsidRDefault="004F023F">
      <w:pPr>
        <w:rPr>
          <w:b/>
          <w:i/>
          <w:sz w:val="28"/>
          <w:szCs w:val="28"/>
        </w:rPr>
      </w:pPr>
    </w:p>
    <w:p w:rsidR="004F023F" w:rsidRDefault="004F023F">
      <w:pPr>
        <w:rPr>
          <w:b/>
          <w:i/>
          <w:sz w:val="28"/>
          <w:szCs w:val="28"/>
        </w:rPr>
      </w:pPr>
    </w:p>
    <w:p w:rsidR="004F023F" w:rsidRDefault="004F023F">
      <w:pPr>
        <w:rPr>
          <w:b/>
          <w:i/>
          <w:sz w:val="28"/>
          <w:szCs w:val="28"/>
        </w:rPr>
      </w:pPr>
    </w:p>
    <w:p w:rsidR="004F023F" w:rsidRDefault="004F023F">
      <w:pPr>
        <w:rPr>
          <w:b/>
          <w:i/>
          <w:sz w:val="28"/>
          <w:szCs w:val="28"/>
        </w:rPr>
      </w:pPr>
    </w:p>
    <w:p w:rsidR="004F023F" w:rsidRDefault="004F023F">
      <w:pPr>
        <w:rPr>
          <w:b/>
          <w:i/>
          <w:sz w:val="28"/>
          <w:szCs w:val="28"/>
        </w:rPr>
      </w:pPr>
    </w:p>
    <w:p w:rsidR="008E2931" w:rsidRDefault="004F023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 №</w:t>
      </w:r>
      <w:r w:rsidR="00434B23">
        <w:rPr>
          <w:b/>
          <w:i/>
          <w:sz w:val="28"/>
          <w:szCs w:val="28"/>
        </w:rPr>
        <w:t>4</w:t>
      </w:r>
    </w:p>
    <w:p w:rsidR="008E2931" w:rsidRDefault="008E2931">
      <w:pPr>
        <w:rPr>
          <w:b/>
          <w:i/>
          <w:sz w:val="28"/>
          <w:szCs w:val="28"/>
        </w:rPr>
      </w:pPr>
    </w:p>
    <w:p w:rsidR="008E2931" w:rsidRDefault="00E53264">
      <w:pPr>
        <w:rPr>
          <w:b/>
          <w:i/>
          <w:sz w:val="28"/>
          <w:szCs w:val="28"/>
        </w:rPr>
      </w:pPr>
      <w:r w:rsidRPr="00E53264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4" descr="http://imgs.mi9.com/uploads/holiday/4181/easter-eggs_1280x960_7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s.mi9.com/uploads/holiday/4181/easter-eggs_1280x960_7288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931" w:rsidRDefault="008E2931">
      <w:pPr>
        <w:rPr>
          <w:b/>
          <w:i/>
          <w:sz w:val="28"/>
          <w:szCs w:val="28"/>
        </w:rPr>
      </w:pPr>
    </w:p>
    <w:p w:rsidR="008E2931" w:rsidRDefault="008E2931">
      <w:pPr>
        <w:rPr>
          <w:b/>
          <w:i/>
          <w:sz w:val="28"/>
          <w:szCs w:val="28"/>
        </w:rPr>
      </w:pPr>
    </w:p>
    <w:p w:rsidR="008E2931" w:rsidRDefault="008E2931">
      <w:pPr>
        <w:rPr>
          <w:b/>
          <w:i/>
          <w:sz w:val="28"/>
          <w:szCs w:val="28"/>
        </w:rPr>
      </w:pPr>
    </w:p>
    <w:p w:rsidR="008E2931" w:rsidRDefault="008E2931">
      <w:pPr>
        <w:rPr>
          <w:b/>
          <w:i/>
          <w:sz w:val="28"/>
          <w:szCs w:val="28"/>
        </w:rPr>
      </w:pPr>
    </w:p>
    <w:p w:rsidR="008E2931" w:rsidRDefault="008E2931">
      <w:pPr>
        <w:rPr>
          <w:b/>
          <w:i/>
          <w:sz w:val="28"/>
          <w:szCs w:val="28"/>
        </w:rPr>
      </w:pPr>
    </w:p>
    <w:p w:rsidR="008E2931" w:rsidRDefault="008E2931">
      <w:pPr>
        <w:rPr>
          <w:b/>
          <w:i/>
          <w:sz w:val="28"/>
          <w:szCs w:val="28"/>
        </w:rPr>
      </w:pPr>
    </w:p>
    <w:p w:rsidR="008E2931" w:rsidRDefault="008E2931">
      <w:pPr>
        <w:rPr>
          <w:b/>
          <w:i/>
          <w:sz w:val="28"/>
          <w:szCs w:val="28"/>
        </w:rPr>
      </w:pPr>
    </w:p>
    <w:p w:rsidR="008E2931" w:rsidRDefault="008E2931">
      <w:pPr>
        <w:rPr>
          <w:b/>
          <w:i/>
          <w:sz w:val="28"/>
          <w:szCs w:val="28"/>
        </w:rPr>
      </w:pPr>
    </w:p>
    <w:p w:rsidR="008E2931" w:rsidRDefault="008E2931">
      <w:pPr>
        <w:rPr>
          <w:b/>
          <w:i/>
          <w:sz w:val="28"/>
          <w:szCs w:val="28"/>
        </w:rPr>
      </w:pPr>
    </w:p>
    <w:p w:rsidR="00E53264" w:rsidRDefault="00E53264" w:rsidP="004F023F">
      <w:pPr>
        <w:rPr>
          <w:b/>
          <w:i/>
          <w:sz w:val="28"/>
          <w:szCs w:val="28"/>
        </w:rPr>
      </w:pPr>
    </w:p>
    <w:p w:rsidR="004F023F" w:rsidRDefault="00434B23" w:rsidP="004F023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 №5</w:t>
      </w:r>
    </w:p>
    <w:p w:rsidR="004F023F" w:rsidRDefault="004F023F">
      <w:pPr>
        <w:rPr>
          <w:b/>
          <w:i/>
          <w:sz w:val="28"/>
          <w:szCs w:val="28"/>
        </w:rPr>
      </w:pPr>
    </w:p>
    <w:p w:rsidR="008E2931" w:rsidRDefault="008E2931">
      <w:pPr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019675"/>
            <wp:effectExtent l="19050" t="0" r="3175" b="0"/>
            <wp:docPr id="7" name="Рисунок 7" descr="http://img.mota.ru/upload/wallpapers/2010/09/03/09/03/21568/mota_ru_easter_16-1280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mota.ru/upload/wallpapers/2010/09/03/09/03/21568/mota_ru_easter_16-1280x9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975" w:rsidRDefault="00921975">
      <w:pPr>
        <w:rPr>
          <w:b/>
          <w:i/>
          <w:sz w:val="28"/>
          <w:szCs w:val="28"/>
        </w:rPr>
      </w:pPr>
    </w:p>
    <w:p w:rsidR="00921975" w:rsidRDefault="00921975">
      <w:pPr>
        <w:rPr>
          <w:b/>
          <w:i/>
          <w:sz w:val="28"/>
          <w:szCs w:val="28"/>
        </w:rPr>
      </w:pPr>
    </w:p>
    <w:p w:rsidR="00921975" w:rsidRDefault="00921975">
      <w:pPr>
        <w:rPr>
          <w:b/>
          <w:i/>
          <w:sz w:val="28"/>
          <w:szCs w:val="28"/>
        </w:rPr>
      </w:pPr>
    </w:p>
    <w:p w:rsidR="00921975" w:rsidRDefault="00921975">
      <w:pPr>
        <w:rPr>
          <w:b/>
          <w:i/>
          <w:sz w:val="28"/>
          <w:szCs w:val="28"/>
        </w:rPr>
      </w:pPr>
    </w:p>
    <w:p w:rsidR="00921975" w:rsidRDefault="00921975">
      <w:pPr>
        <w:rPr>
          <w:b/>
          <w:i/>
          <w:sz w:val="28"/>
          <w:szCs w:val="28"/>
        </w:rPr>
      </w:pPr>
    </w:p>
    <w:p w:rsidR="00921975" w:rsidRDefault="00921975">
      <w:pPr>
        <w:rPr>
          <w:b/>
          <w:i/>
          <w:sz w:val="28"/>
          <w:szCs w:val="28"/>
        </w:rPr>
      </w:pPr>
    </w:p>
    <w:p w:rsidR="00921975" w:rsidRDefault="00921975">
      <w:pPr>
        <w:rPr>
          <w:b/>
          <w:i/>
          <w:sz w:val="28"/>
          <w:szCs w:val="28"/>
        </w:rPr>
      </w:pPr>
    </w:p>
    <w:p w:rsidR="00921975" w:rsidRDefault="00921975">
      <w:pPr>
        <w:rPr>
          <w:b/>
          <w:i/>
          <w:sz w:val="28"/>
          <w:szCs w:val="28"/>
        </w:rPr>
      </w:pPr>
    </w:p>
    <w:p w:rsidR="00921975" w:rsidRDefault="00921975">
      <w:pPr>
        <w:rPr>
          <w:b/>
          <w:i/>
          <w:sz w:val="28"/>
          <w:szCs w:val="28"/>
        </w:rPr>
      </w:pPr>
    </w:p>
    <w:p w:rsidR="000326A4" w:rsidRDefault="000326A4">
      <w:pPr>
        <w:rPr>
          <w:b/>
          <w:i/>
          <w:sz w:val="28"/>
          <w:szCs w:val="28"/>
        </w:rPr>
      </w:pPr>
    </w:p>
    <w:p w:rsidR="00921975" w:rsidRDefault="00366B7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</w:t>
      </w:r>
      <w:r w:rsidR="00033F81">
        <w:rPr>
          <w:b/>
          <w:i/>
          <w:sz w:val="28"/>
          <w:szCs w:val="28"/>
        </w:rPr>
        <w:t xml:space="preserve"> №</w:t>
      </w:r>
      <w:r w:rsidR="00434B23">
        <w:rPr>
          <w:b/>
          <w:i/>
          <w:sz w:val="28"/>
          <w:szCs w:val="28"/>
        </w:rPr>
        <w:t>6</w:t>
      </w:r>
    </w:p>
    <w:p w:rsidR="00921975" w:rsidRDefault="003A4537">
      <w:pPr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76550" cy="2428875"/>
            <wp:effectExtent l="19050" t="0" r="0" b="0"/>
            <wp:docPr id="8" name="Рисунок 4" descr="http://img.mota.ru/upload/wallpapers/2012/07/29/13/03/31867/mota_ru_2072613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mota.ru/upload/wallpapers/2012/07/29/13/03/31867/mota_ru_2072613-cro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3D">
        <w:rPr>
          <w:noProof/>
          <w:lang w:eastAsia="ru-RU"/>
        </w:rPr>
        <w:drawing>
          <wp:inline distT="0" distB="0" distL="0" distR="0">
            <wp:extent cx="2876550" cy="2426494"/>
            <wp:effectExtent l="19050" t="0" r="0" b="0"/>
            <wp:docPr id="9" name="Рисунок 7" descr="http://o6oi.ru/main.php/62665-1/easter_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6oi.ru/main.php/62665-1/easter_0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2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F7" w:rsidRDefault="00EF67F7">
      <w:r>
        <w:rPr>
          <w:noProof/>
          <w:lang w:eastAsia="ru-RU"/>
        </w:rPr>
        <w:drawing>
          <wp:inline distT="0" distB="0" distL="0" distR="0">
            <wp:extent cx="2895600" cy="2600325"/>
            <wp:effectExtent l="19050" t="0" r="0" b="0"/>
            <wp:docPr id="11" name="Рисунок 10" descr="http://www.design.kg/uploads/monthly_04_2010/post-42-127029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esign.kg/uploads/monthly_04_2010/post-42-12702953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83B" w:rsidRPr="00AA083B">
        <w:t xml:space="preserve"> </w:t>
      </w:r>
      <w:r w:rsidR="00AA083B">
        <w:rPr>
          <w:noProof/>
          <w:lang w:eastAsia="ru-RU"/>
        </w:rPr>
        <w:drawing>
          <wp:inline distT="0" distB="0" distL="0" distR="0">
            <wp:extent cx="2924175" cy="2600325"/>
            <wp:effectExtent l="19050" t="0" r="9525" b="0"/>
            <wp:docPr id="16" name="Рисунок 16" descr="http://www.liveinternet.ru/images/attach/2738/273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iveinternet.ru/images/attach/2738/273849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4445" w:rsidRPr="00184445">
        <w:t xml:space="preserve"> </w:t>
      </w:r>
      <w:r w:rsidR="00184445">
        <w:rPr>
          <w:noProof/>
          <w:lang w:eastAsia="ru-RU"/>
        </w:rPr>
        <w:drawing>
          <wp:inline distT="0" distB="0" distL="0" distR="0">
            <wp:extent cx="2876550" cy="2562225"/>
            <wp:effectExtent l="19050" t="0" r="0" b="0"/>
            <wp:docPr id="19" name="Рисунок 19" descr="http://minkultrb.ru/upload/iblock/75d/75da3ddeda17f2dd0d814fa92e8f9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inkultrb.ru/upload/iblock/75d/75da3ddeda17f2dd0d814fa92e8f965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E2E" w:rsidRPr="002C2E2E">
        <w:rPr>
          <w:noProof/>
          <w:lang w:eastAsia="ru-RU"/>
        </w:rPr>
        <w:drawing>
          <wp:inline distT="0" distB="0" distL="0" distR="0">
            <wp:extent cx="2952750" cy="2562225"/>
            <wp:effectExtent l="19050" t="0" r="0" b="0"/>
            <wp:docPr id="12" name="Рисунок 22" descr="http://img-fotki.yandex.ru/get/3414/lusien2005.7/0_2e145_2e2e90f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-fotki.yandex.ru/get/3414/lusien2005.7/0_2e145_2e2e90f1_X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E2E" w:rsidRDefault="002C2E2E"/>
    <w:p w:rsidR="002C2E2E" w:rsidRDefault="002C2E2E"/>
    <w:p w:rsidR="002C2E2E" w:rsidRDefault="002C2E2E"/>
    <w:p w:rsidR="002C2E2E" w:rsidRDefault="002C2E2E"/>
    <w:p w:rsidR="002C2E2E" w:rsidRPr="002D7ED7" w:rsidRDefault="002C2E2E">
      <w:pPr>
        <w:rPr>
          <w:b/>
          <w:i/>
          <w:sz w:val="28"/>
          <w:szCs w:val="28"/>
        </w:rPr>
      </w:pPr>
    </w:p>
    <w:sectPr w:rsidR="002C2E2E" w:rsidRPr="002D7ED7" w:rsidSect="007E0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11B80"/>
    <w:multiLevelType w:val="multilevel"/>
    <w:tmpl w:val="50C64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EB002C"/>
    <w:multiLevelType w:val="multilevel"/>
    <w:tmpl w:val="B2560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086605"/>
    <w:multiLevelType w:val="multilevel"/>
    <w:tmpl w:val="12442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06D23"/>
    <w:rsid w:val="000326A4"/>
    <w:rsid w:val="00033F81"/>
    <w:rsid w:val="00036BF4"/>
    <w:rsid w:val="00060977"/>
    <w:rsid w:val="00062D7D"/>
    <w:rsid w:val="0007432A"/>
    <w:rsid w:val="000A1030"/>
    <w:rsid w:val="000C6B21"/>
    <w:rsid w:val="00181F3D"/>
    <w:rsid w:val="00184445"/>
    <w:rsid w:val="00287516"/>
    <w:rsid w:val="002B2827"/>
    <w:rsid w:val="002C2E2E"/>
    <w:rsid w:val="002D3A3A"/>
    <w:rsid w:val="002D7ED7"/>
    <w:rsid w:val="00322FEA"/>
    <w:rsid w:val="00366B7A"/>
    <w:rsid w:val="003A4537"/>
    <w:rsid w:val="004029AC"/>
    <w:rsid w:val="00434B23"/>
    <w:rsid w:val="00484C63"/>
    <w:rsid w:val="004C7CC4"/>
    <w:rsid w:val="004F023F"/>
    <w:rsid w:val="00515EA3"/>
    <w:rsid w:val="00673ACC"/>
    <w:rsid w:val="00681FA9"/>
    <w:rsid w:val="006F4D90"/>
    <w:rsid w:val="00706D23"/>
    <w:rsid w:val="007E0FB3"/>
    <w:rsid w:val="008163EB"/>
    <w:rsid w:val="008B781B"/>
    <w:rsid w:val="008E2931"/>
    <w:rsid w:val="008F70F2"/>
    <w:rsid w:val="00921975"/>
    <w:rsid w:val="00AA083B"/>
    <w:rsid w:val="00C215B9"/>
    <w:rsid w:val="00DE0BBF"/>
    <w:rsid w:val="00E2160B"/>
    <w:rsid w:val="00E53264"/>
    <w:rsid w:val="00E602A7"/>
    <w:rsid w:val="00EF6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D2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22F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12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2013-10-06T07:52:00Z</dcterms:created>
  <dcterms:modified xsi:type="dcterms:W3CDTF">2013-10-06T12:22:00Z</dcterms:modified>
</cp:coreProperties>
</file>