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E9" w:rsidRPr="005863E9" w:rsidRDefault="00D817F0" w:rsidP="005863E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5C79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63E9" w:rsidRPr="005863E9">
        <w:rPr>
          <w:rFonts w:ascii="Times New Roman" w:hAnsi="Times New Roman" w:cs="Times New Roman"/>
          <w:b/>
          <w:sz w:val="36"/>
          <w:szCs w:val="36"/>
        </w:rPr>
        <w:t>НОД в средней группе</w:t>
      </w:r>
    </w:p>
    <w:p w:rsidR="00C07863" w:rsidRDefault="00C07863" w:rsidP="005863E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3E9">
        <w:rPr>
          <w:rFonts w:ascii="Times New Roman" w:hAnsi="Times New Roman" w:cs="Times New Roman"/>
          <w:b/>
          <w:sz w:val="36"/>
          <w:szCs w:val="36"/>
        </w:rPr>
        <w:t>«Русская каша — сила наша»</w:t>
      </w:r>
      <w:bookmarkStart w:id="0" w:name="_GoBack"/>
      <w:bookmarkEnd w:id="0"/>
      <w:r w:rsidR="005C79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63E9" w:rsidRPr="005863E9"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3E9" w:rsidRPr="00D817F0" w:rsidRDefault="005863E9" w:rsidP="005C79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7F0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863E9" w:rsidRPr="00D817F0" w:rsidRDefault="005863E9" w:rsidP="005C79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7F0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D817F0" w:rsidRPr="00D817F0">
        <w:rPr>
          <w:rFonts w:ascii="Times New Roman" w:hAnsi="Times New Roman" w:cs="Times New Roman"/>
          <w:sz w:val="28"/>
          <w:szCs w:val="28"/>
        </w:rPr>
        <w:t xml:space="preserve">№259 </w:t>
      </w:r>
      <w:r w:rsidRPr="00D817F0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Pr="00D817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17F0">
        <w:rPr>
          <w:rFonts w:ascii="Times New Roman" w:hAnsi="Times New Roman" w:cs="Times New Roman"/>
          <w:sz w:val="28"/>
          <w:szCs w:val="28"/>
        </w:rPr>
        <w:t>амара</w:t>
      </w:r>
    </w:p>
    <w:p w:rsidR="005863E9" w:rsidRPr="005863E9" w:rsidRDefault="00D817F0" w:rsidP="005C791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7F0">
        <w:rPr>
          <w:rFonts w:ascii="Times New Roman" w:hAnsi="Times New Roman" w:cs="Times New Roman"/>
          <w:sz w:val="28"/>
          <w:szCs w:val="28"/>
        </w:rPr>
        <w:t>Баранова Светлана Васильевна</w:t>
      </w:r>
    </w:p>
    <w:p w:rsidR="005863E9" w:rsidRDefault="00C540BE" w:rsidP="005C79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56C4">
        <w:rPr>
          <w:rFonts w:ascii="Times New Roman" w:hAnsi="Times New Roman" w:cs="Times New Roman"/>
          <w:sz w:val="28"/>
          <w:szCs w:val="28"/>
        </w:rPr>
        <w:t>1.02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C56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817F0" w:rsidRDefault="00D817F0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 (направления развития и образования):</w:t>
      </w:r>
      <w:r w:rsidR="005C7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Познавательное, художественно-эстетическое развитие</w:t>
      </w:r>
    </w:p>
    <w:p w:rsidR="00C07863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07863" w:rsidRPr="005863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07863" w:rsidRPr="005863E9" w:rsidRDefault="00C07863" w:rsidP="00586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Продолжать закрепление знаний </w:t>
      </w:r>
      <w:r w:rsidR="005863E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863E9">
        <w:rPr>
          <w:rFonts w:ascii="Times New Roman" w:hAnsi="Times New Roman" w:cs="Times New Roman"/>
          <w:sz w:val="28"/>
          <w:szCs w:val="28"/>
        </w:rPr>
        <w:t>здорово</w:t>
      </w:r>
      <w:r w:rsidR="005863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63E9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C540BE">
        <w:rPr>
          <w:rFonts w:ascii="Times New Roman" w:hAnsi="Times New Roman" w:cs="Times New Roman"/>
          <w:sz w:val="28"/>
          <w:szCs w:val="28"/>
        </w:rPr>
        <w:t>е</w:t>
      </w:r>
      <w:r w:rsidR="005863E9">
        <w:rPr>
          <w:rFonts w:ascii="Times New Roman" w:hAnsi="Times New Roman" w:cs="Times New Roman"/>
          <w:sz w:val="28"/>
          <w:szCs w:val="28"/>
        </w:rPr>
        <w:t>м</w:t>
      </w:r>
      <w:r w:rsidRPr="00586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863" w:rsidRPr="005863E9" w:rsidRDefault="00C07863" w:rsidP="00586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пользе каши в рационе детского питания. </w:t>
      </w:r>
    </w:p>
    <w:p w:rsidR="00C07863" w:rsidRPr="005863E9" w:rsidRDefault="00C07863" w:rsidP="00586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Закрепить умение соотносить су</w:t>
      </w:r>
      <w:r w:rsidR="00C540BE">
        <w:rPr>
          <w:rFonts w:ascii="Times New Roman" w:hAnsi="Times New Roman" w:cs="Times New Roman"/>
          <w:sz w:val="28"/>
          <w:szCs w:val="28"/>
        </w:rPr>
        <w:t>ществительные с прилагательными.</w:t>
      </w:r>
    </w:p>
    <w:p w:rsidR="00C07863" w:rsidRPr="005863E9" w:rsidRDefault="00C07863" w:rsidP="003604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Проинформировать детей, как и из чего, варят каши, как их едят;</w:t>
      </w:r>
      <w:r w:rsidR="005863E9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5863E9">
        <w:rPr>
          <w:rFonts w:ascii="Times New Roman" w:hAnsi="Times New Roman" w:cs="Times New Roman"/>
          <w:sz w:val="28"/>
          <w:szCs w:val="28"/>
        </w:rPr>
        <w:t>различать и называть разные виды к</w:t>
      </w:r>
      <w:r w:rsidR="005863E9" w:rsidRPr="005863E9">
        <w:rPr>
          <w:rFonts w:ascii="Times New Roman" w:hAnsi="Times New Roman" w:cs="Times New Roman"/>
          <w:sz w:val="28"/>
          <w:szCs w:val="28"/>
        </w:rPr>
        <w:t>руп (гречка, рис, манка, пшено)</w:t>
      </w:r>
      <w:r w:rsidR="00C540BE">
        <w:rPr>
          <w:rFonts w:ascii="Times New Roman" w:hAnsi="Times New Roman" w:cs="Times New Roman"/>
          <w:sz w:val="28"/>
          <w:szCs w:val="28"/>
        </w:rPr>
        <w:t>.</w:t>
      </w: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07863" w:rsidRPr="005863E9" w:rsidRDefault="005863E9" w:rsidP="005863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Развивать творческие спос</w:t>
      </w:r>
      <w:r w:rsidR="00C540BE">
        <w:rPr>
          <w:rFonts w:ascii="Times New Roman" w:hAnsi="Times New Roman" w:cs="Times New Roman"/>
          <w:sz w:val="28"/>
          <w:szCs w:val="28"/>
        </w:rPr>
        <w:t>о</w:t>
      </w:r>
      <w:r w:rsidRPr="005863E9">
        <w:rPr>
          <w:rFonts w:ascii="Times New Roman" w:hAnsi="Times New Roman" w:cs="Times New Roman"/>
          <w:sz w:val="28"/>
          <w:szCs w:val="28"/>
        </w:rPr>
        <w:t>бности</w:t>
      </w:r>
      <w:r w:rsidR="00C540BE">
        <w:rPr>
          <w:rFonts w:ascii="Times New Roman" w:hAnsi="Times New Roman" w:cs="Times New Roman"/>
          <w:sz w:val="28"/>
          <w:szCs w:val="28"/>
        </w:rPr>
        <w:t>.</w:t>
      </w: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детей к здоровому питанию. Вызвать желание вести здоровый образ жизни.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разные виды круп; картинки с продуктами для варки каши, шаблоны (из бумаги) тарелок с кашей и заготовки изюма, орехов, клубники для украшения каши; аудиозапись песни «Антошка - Антошка»; кисти для клея, клейстер, салфетки. </w:t>
      </w:r>
    </w:p>
    <w:p w:rsid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Предварительная работа: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Разучивание песни "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Кастрюля-хитрюля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>"; экскурсия на кухню детского сада; знакомство с пословицами и стихами о каше; рассматривание разных видов круп; игра – хоровод «Варим кашу».</w:t>
      </w:r>
    </w:p>
    <w:p w:rsid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63" w:rsidRPr="005863E9" w:rsidRDefault="00C07863" w:rsidP="00586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E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 xml:space="preserve">1 часть. Вводная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Дети читают стихи о каше, на экране иллюстрации с изображением каши:</w:t>
      </w:r>
    </w:p>
    <w:p w:rsidR="00C07863" w:rsidRPr="005863E9" w:rsidRDefault="00C07863" w:rsidP="005863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«Кушай кашу «Геркулес» – Это чудо из чудес! 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Кушай, станешь силачом любая гиря нипочем! »</w:t>
      </w:r>
    </w:p>
    <w:p w:rsidR="00C07863" w:rsidRPr="005863E9" w:rsidRDefault="00C07863" w:rsidP="005863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2.«Каша из гречки где варилась? В печке. </w:t>
      </w:r>
    </w:p>
    <w:p w:rsidR="00C07863" w:rsidRPr="005863E9" w:rsidRDefault="00C07863" w:rsidP="005863E9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Кашу хвалили, на всех разделили! »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3. Каша белая из риса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Полезней всякого ириса,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Зерна белые тверды,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Но налей в чугун воды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Да поставь на огонек,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Да посыпь–ка сахарок,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Подсоли немножко –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берись за ложку».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4.«Кашу манную любят малыши!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Белую, пушистую едят от души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Любят её с маслом, любят с молоком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Станут все красивыми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сильными потом!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5. Что за вкусный аромат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Разбудил вчера ребят? 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Это каша, всем на радость, 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По тарелкам разбежалась. </w:t>
      </w:r>
    </w:p>
    <w:p w:rsidR="00C07863" w:rsidRPr="005863E9" w:rsidRDefault="00C07863" w:rsidP="00C54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Ты, дружочек, не зевай,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lastRenderedPageBreak/>
        <w:t xml:space="preserve"> Шире ротик открывай.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Будет только тот силен,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Кто на завтрак за столом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Кушал кашу манную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Вкусную и сладкую,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Или кашу пшенную,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 молоке вареную.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 каждой каше польза есть,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Кашу деткам нужно есть.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2 часть. Основная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Воспитатель: Оказывается, каждая каша по-своему полезна и вкусна. Много витаминов и микроэлементов полезных для здоровья и роста детей.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(Раздается стук, вносится посылка.)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-Посмотрите, ребята, нам принесли посылку. Что же в ней может находится? Хотите узнать? (Открывается коробка, достаем кастрюлю.)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-Ребята, это 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Кастрюля-хитрюля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 xml:space="preserve">! Интересно, что она спрятала для вас? Какой сюрприз приготовила? А чтобы узнать, давайте споем ей песенку!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Исполняется песня Н. 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Пикулевой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Кастрюля-хитрюля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 xml:space="preserve">» - на экране изображение кастрюли.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Воспитатель:  Оказывается, кастрюля принесла нам продукты. Сейчас мы с вами будем варить кашу, но сначала необходимо выбрать то, что нужно для приготовления каши. (Ребенок выбирает, другие, оценивают.) Молодцы! Справились с заданием. Можно варить кашу. Встали. Сделали круг. Это горшок. Молоком будет-Дима. Сахаром-Ирина. Солью-Саша. А крупой-Карина. Как только услышите название своего продукта, выходите в круг (на экране - изображение продуктов, необходимых для приготовления каши).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Раз, два, три, кашу наш горшок вари!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Наливаем молоко.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lastRenderedPageBreak/>
        <w:t xml:space="preserve"> Сыплем сахар.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Сыплем соль.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Насыпаем крупу.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Все продукты поместили.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Каша варится</w:t>
      </w:r>
      <w:proofErr w:type="gramStart"/>
      <w:r w:rsidRPr="00586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3E9">
        <w:rPr>
          <w:rFonts w:ascii="Times New Roman" w:hAnsi="Times New Roman" w:cs="Times New Roman"/>
          <w:sz w:val="28"/>
          <w:szCs w:val="28"/>
        </w:rPr>
        <w:t xml:space="preserve"> «Пых-пых! »-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Для друзей и для родных!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А теперь все друг за другом размешаем кашу кругом!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попробуем нашу вместе сваренную кашу.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Ее вместе поедим, всех-всех кашей угостим.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Ведь варилась-то: «Пых-пых! »-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Для друзей и для родных! </w:t>
      </w:r>
    </w:p>
    <w:p w:rsidR="00C07863" w:rsidRPr="005863E9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7863" w:rsidRPr="005863E9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proofErr w:type="gramStart"/>
      <w:r w:rsidR="00C07863" w:rsidRPr="005863E9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C07863" w:rsidRPr="005863E9">
        <w:rPr>
          <w:rFonts w:ascii="Times New Roman" w:hAnsi="Times New Roman" w:cs="Times New Roman"/>
          <w:sz w:val="28"/>
          <w:szCs w:val="28"/>
        </w:rPr>
        <w:t xml:space="preserve"> как варить кашу.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-А знаете ли вы, как сделать кашу вкуснее?  (Дети предлагают варианты: добавить масло, варенье, орехи, изюм, клубнику и т. д.)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-Правильно, в кашу еще можно добавить ягоды, фрукты. А кто не любит сладкие каши- может добавить орехи.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Оказывается, каждая каша по-своему полезна и вкусна.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Много витамин</w:t>
      </w:r>
      <w:r w:rsidR="005863E9" w:rsidRPr="005863E9">
        <w:rPr>
          <w:rFonts w:ascii="Times New Roman" w:hAnsi="Times New Roman" w:cs="Times New Roman"/>
          <w:sz w:val="28"/>
          <w:szCs w:val="28"/>
        </w:rPr>
        <w:t>ов</w:t>
      </w:r>
      <w:r w:rsidRPr="005863E9">
        <w:rPr>
          <w:rFonts w:ascii="Times New Roman" w:hAnsi="Times New Roman" w:cs="Times New Roman"/>
          <w:sz w:val="28"/>
          <w:szCs w:val="28"/>
        </w:rPr>
        <w:t xml:space="preserve"> и микроэлементов полезных для здоровья и роста детей.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Сейчас мы с вами будем варить кашу, но сначала необходимо купить продукты, которые нам понадобятся для варки каши. </w:t>
      </w:r>
    </w:p>
    <w:p w:rsidR="00C07863" w:rsidRPr="00C540BE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0BE">
        <w:rPr>
          <w:rFonts w:ascii="Times New Roman" w:hAnsi="Times New Roman" w:cs="Times New Roman"/>
          <w:i/>
          <w:sz w:val="28"/>
          <w:szCs w:val="28"/>
        </w:rPr>
        <w:t xml:space="preserve"> ИГРА: «Купи правильные продукты для каши»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 витрине магазина разные продукты, необходимо выбрать то, что нужно для приготовления каши. (Ребёнок выбирает, другие, оцениваю, всё ли он купил).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Молодцы! Справились с заданием. Можно варить кашу. Встали. Сделали круг. Это горшок. Молоком будет – Варя, Солью – Арсений, Сахаром – </w:t>
      </w:r>
      <w:r w:rsidR="00C540BE">
        <w:rPr>
          <w:rFonts w:ascii="Times New Roman" w:hAnsi="Times New Roman" w:cs="Times New Roman"/>
          <w:sz w:val="28"/>
          <w:szCs w:val="28"/>
        </w:rPr>
        <w:t>Света</w:t>
      </w:r>
      <w:r w:rsidRPr="005863E9">
        <w:rPr>
          <w:rFonts w:ascii="Times New Roman" w:hAnsi="Times New Roman" w:cs="Times New Roman"/>
          <w:sz w:val="28"/>
          <w:szCs w:val="28"/>
        </w:rPr>
        <w:t>, а крупой Д</w:t>
      </w:r>
      <w:r w:rsidR="00C540BE">
        <w:rPr>
          <w:rFonts w:ascii="Times New Roman" w:hAnsi="Times New Roman" w:cs="Times New Roman"/>
          <w:sz w:val="28"/>
          <w:szCs w:val="28"/>
        </w:rPr>
        <w:t>има</w:t>
      </w:r>
      <w:r w:rsidRPr="005863E9">
        <w:rPr>
          <w:rFonts w:ascii="Times New Roman" w:hAnsi="Times New Roman" w:cs="Times New Roman"/>
          <w:sz w:val="28"/>
          <w:szCs w:val="28"/>
        </w:rPr>
        <w:t xml:space="preserve">. Как только услышите название своего продукта, выходите во внутрь круга.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Раз, два, три,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Кашу нашу горшок вари!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lastRenderedPageBreak/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Наливаем молоко…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Сыпем соль…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Сыпем сахар…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Насыпаем крупу…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Все продукты поместили. </w:t>
      </w:r>
    </w:p>
    <w:p w:rsidR="00C07863" w:rsidRPr="005863E9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Каша варится: «Пых – пых!»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Для друзей и для родных.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А теперь все друг за другом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Размешаем кашу кругом!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попробуем-ка на вкус! </w:t>
      </w:r>
    </w:p>
    <w:p w:rsidR="00C07863" w:rsidRPr="005863E9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часть. Заключительная. </w:t>
      </w:r>
      <w:r w:rsidR="00C07863" w:rsidRPr="00C540BE">
        <w:rPr>
          <w:rFonts w:ascii="Times New Roman" w:hAnsi="Times New Roman" w:cs="Times New Roman"/>
          <w:i/>
          <w:sz w:val="28"/>
          <w:szCs w:val="28"/>
        </w:rPr>
        <w:t xml:space="preserve">АППЛИКАЦИЯ «Наклей добавку на тарелку с кашей»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C07863" w:rsidRPr="005863E9">
        <w:rPr>
          <w:rFonts w:ascii="Times New Roman" w:hAnsi="Times New Roman" w:cs="Times New Roman"/>
          <w:sz w:val="28"/>
          <w:szCs w:val="28"/>
        </w:rPr>
        <w:t xml:space="preserve">а экране - образцы украшения каши.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5863E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863E9">
        <w:rPr>
          <w:rFonts w:ascii="Times New Roman" w:hAnsi="Times New Roman" w:cs="Times New Roman"/>
          <w:sz w:val="28"/>
          <w:szCs w:val="28"/>
        </w:rPr>
        <w:t xml:space="preserve"> теперь я предлагаю вам стать кулинарными художниками и украсить свою кашу, добавив в неё клубники орехов или изюма.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Дети украшают кашу (звучит музыка). По окончании рассказывают, кто что добавил, чтобы каша бала вкусней и полезней. </w:t>
      </w:r>
    </w:p>
    <w:p w:rsidR="00AB38C6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Воспитатель: Молодцы! Как красиво и великолепно у вас получилось украсить кашу. Вы настоящие творцы – поварята! И я думаю, что кто не любит кашу, обязательно её полюбит и расскажет своим сестричкам и братишкам о пользе русской каши.</w:t>
      </w:r>
    </w:p>
    <w:sectPr w:rsidR="00AB38C6" w:rsidRPr="005863E9" w:rsidSect="00586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72F"/>
    <w:multiLevelType w:val="hybridMultilevel"/>
    <w:tmpl w:val="58A6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086A"/>
    <w:multiLevelType w:val="hybridMultilevel"/>
    <w:tmpl w:val="6FAEEDCE"/>
    <w:lvl w:ilvl="0" w:tplc="2AD6B8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8F53C4"/>
    <w:multiLevelType w:val="hybridMultilevel"/>
    <w:tmpl w:val="35DE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863"/>
    <w:rsid w:val="000C56C4"/>
    <w:rsid w:val="000D36C0"/>
    <w:rsid w:val="005863E9"/>
    <w:rsid w:val="005C7915"/>
    <w:rsid w:val="00AB38C6"/>
    <w:rsid w:val="00AF5F11"/>
    <w:rsid w:val="00C07863"/>
    <w:rsid w:val="00C540BE"/>
    <w:rsid w:val="00D817F0"/>
    <w:rsid w:val="00F2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2015-01-28T20:24:00Z</dcterms:created>
  <dcterms:modified xsi:type="dcterms:W3CDTF">2015-03-14T07:43:00Z</dcterms:modified>
</cp:coreProperties>
</file>