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1E" w:rsidRPr="006C5E00" w:rsidRDefault="00195F56" w:rsidP="006C5E00">
      <w:pPr>
        <w:jc w:val="both"/>
        <w:rPr>
          <w:rFonts w:cstheme="minorHAnsi"/>
          <w:b/>
        </w:rPr>
      </w:pPr>
      <w:r w:rsidRPr="006C5E00">
        <w:rPr>
          <w:rFonts w:cstheme="minorHAnsi"/>
          <w:b/>
        </w:rPr>
        <w:t xml:space="preserve">Развитие экологических представлений детей в </w:t>
      </w:r>
      <w:proofErr w:type="spellStart"/>
      <w:r w:rsidRPr="006C5E00">
        <w:rPr>
          <w:rFonts w:cstheme="minorHAnsi"/>
          <w:b/>
        </w:rPr>
        <w:t>изодеятельности</w:t>
      </w:r>
      <w:proofErr w:type="spellEnd"/>
      <w:r w:rsidRPr="006C5E00">
        <w:rPr>
          <w:rFonts w:cstheme="minorHAnsi"/>
          <w:b/>
        </w:rPr>
        <w:t>.</w:t>
      </w:r>
    </w:p>
    <w:p w:rsidR="00195F56" w:rsidRPr="006C5E00" w:rsidRDefault="006F3E85" w:rsidP="006C5E00">
      <w:pPr>
        <w:jc w:val="both"/>
        <w:rPr>
          <w:rFonts w:cstheme="minorHAnsi"/>
        </w:rPr>
      </w:pPr>
      <w:r w:rsidRPr="006C5E00">
        <w:rPr>
          <w:rFonts w:cstheme="minorHAnsi"/>
        </w:rPr>
        <w:t>О</w:t>
      </w:r>
      <w:r w:rsidR="00195F56" w:rsidRPr="006C5E00">
        <w:rPr>
          <w:rFonts w:cstheme="minorHAnsi"/>
        </w:rPr>
        <w:t xml:space="preserve">дной из важнейших задач -  выявление художественных способностей детей и грамотное их развитие. Решаться она должна с учётом возраста детей, их психофизического уровня, условий воспитания и выбора тем и способов работы. Развитие воображения </w:t>
      </w:r>
      <w:r w:rsidRPr="006C5E00">
        <w:rPr>
          <w:rFonts w:cstheme="minorHAnsi"/>
        </w:rPr>
        <w:t>в перву</w:t>
      </w:r>
      <w:r w:rsidR="00195F56" w:rsidRPr="006C5E00">
        <w:rPr>
          <w:rFonts w:cstheme="minorHAnsi"/>
        </w:rPr>
        <w:t>ю очередь зависит от наблюдательности ребёнка</w:t>
      </w:r>
      <w:r w:rsidRPr="006C5E00">
        <w:rPr>
          <w:rFonts w:cstheme="minorHAnsi"/>
        </w:rPr>
        <w:t xml:space="preserve"> ,его умения видеть особенности окружающих предметов и явлений, сравнивать их ,выделять характерное.</w:t>
      </w:r>
      <w:r w:rsidR="00195F56" w:rsidRPr="006C5E00">
        <w:rPr>
          <w:rFonts w:cstheme="minorHAnsi"/>
        </w:rPr>
        <w:t xml:space="preserve"> Ребёнок познаёт окружающий мир и пытается отобразить его в своей деятельности - играх, рисунках, рассказах. Наиболее яркие возможности представляет ему изобразительное творчество.</w:t>
      </w:r>
    </w:p>
    <w:p w:rsidR="0065421D" w:rsidRPr="006C5E00" w:rsidRDefault="006F3E85" w:rsidP="006C5E00">
      <w:pPr>
        <w:jc w:val="both"/>
        <w:rPr>
          <w:rFonts w:cstheme="minorHAnsi"/>
        </w:rPr>
      </w:pPr>
      <w:r w:rsidRPr="006C5E00">
        <w:rPr>
          <w:rFonts w:cstheme="minorHAnsi"/>
        </w:rPr>
        <w:t>Ведущая роль в становлении личности ребёнка, формировании его духовного мира принадлежит эмоциональной сфере. Именно с этой особенностью психики маленького человека связана высокая сила воздействия на него  искусства  - явления эмоционально -  образного по своей сути. Специфика искусства, особенности языка различных его видов делают художественную деятельность уникальным средством</w:t>
      </w:r>
      <w:r w:rsidR="0065421D" w:rsidRPr="006C5E00">
        <w:rPr>
          <w:rFonts w:cstheme="minorHAnsi"/>
        </w:rPr>
        <w:t xml:space="preserve"> воспита</w:t>
      </w:r>
      <w:r w:rsidRPr="006C5E00">
        <w:rPr>
          <w:rFonts w:cstheme="minorHAnsi"/>
        </w:rPr>
        <w:t>ния, обучения дошкольников. Сис</w:t>
      </w:r>
      <w:r w:rsidR="0065421D" w:rsidRPr="006C5E00">
        <w:rPr>
          <w:rFonts w:cstheme="minorHAnsi"/>
        </w:rPr>
        <w:t>тема художественно - творческих заданий направляет педагогическую работу на формирование у детей целостных представлений о природе как живом организме, что является сутью экологического и художественного воспитания.</w:t>
      </w:r>
    </w:p>
    <w:p w:rsidR="006F3E85" w:rsidRPr="006C5E00" w:rsidRDefault="0065421D" w:rsidP="006C5E00">
      <w:pPr>
        <w:jc w:val="both"/>
        <w:rPr>
          <w:rFonts w:cstheme="minorHAnsi"/>
        </w:rPr>
      </w:pPr>
      <w:r w:rsidRPr="006C5E00">
        <w:rPr>
          <w:rFonts w:cstheme="minorHAnsi"/>
        </w:rPr>
        <w:t>В рисунке ребёнок может выразить свои впечатления от увиденного, передать образы воображения, воплотив их с помощью линии и цвета.</w:t>
      </w:r>
      <w:r w:rsidR="006F3E85" w:rsidRPr="006C5E00">
        <w:rPr>
          <w:rFonts w:cstheme="minorHAnsi"/>
        </w:rPr>
        <w:t xml:space="preserve"> </w:t>
      </w:r>
      <w:r w:rsidRPr="006C5E00">
        <w:rPr>
          <w:rFonts w:cstheme="minorHAnsi"/>
        </w:rPr>
        <w:t>Ребёнок - художник, наблюдая за природой, выражает в творчестве своё увиденное происходящих в ней явлений. Способность ребёнка одушевлять своей фантазией неодушевлённый мир позволяет ему "очеловечит всё сущее".</w:t>
      </w:r>
    </w:p>
    <w:p w:rsidR="0065421D" w:rsidRPr="006C5E00" w:rsidRDefault="0065421D" w:rsidP="006C5E00">
      <w:pPr>
        <w:jc w:val="both"/>
        <w:rPr>
          <w:rFonts w:cstheme="minorHAnsi"/>
        </w:rPr>
      </w:pPr>
      <w:r w:rsidRPr="006C5E00">
        <w:rPr>
          <w:rFonts w:cstheme="minorHAnsi"/>
        </w:rPr>
        <w:t>Воспитатель создаёт на занятии ситуацию образных сравнений, при которой максимально рас</w:t>
      </w:r>
      <w:r w:rsidR="00F422B7" w:rsidRPr="006C5E00">
        <w:rPr>
          <w:rFonts w:cstheme="minorHAnsi"/>
        </w:rPr>
        <w:t>крывае</w:t>
      </w:r>
      <w:r w:rsidRPr="006C5E00">
        <w:rPr>
          <w:rFonts w:cstheme="minorHAnsi"/>
        </w:rPr>
        <w:t>тся</w:t>
      </w:r>
      <w:r w:rsidR="00F422B7" w:rsidRPr="006C5E00">
        <w:rPr>
          <w:rFonts w:cstheme="minorHAnsi"/>
        </w:rPr>
        <w:t xml:space="preserve"> творческий потенциал ребёнка, его наблюдательность, фантазия и воображение.</w:t>
      </w:r>
      <w:r w:rsidRPr="006C5E00">
        <w:rPr>
          <w:rFonts w:cstheme="minorHAnsi"/>
        </w:rPr>
        <w:t xml:space="preserve"> </w:t>
      </w:r>
      <w:r w:rsidR="00760E17" w:rsidRPr="006C5E00">
        <w:rPr>
          <w:rFonts w:cstheme="minorHAnsi"/>
        </w:rPr>
        <w:t>Создание атмосферы доверия и заинтересованного общения- непременное условие занятий по изобразительному искусству. Воспитатель - главный устроитель художественно организованного занятия. Интригующая загадочность, динамичность занятий придадут: сказочные повествования, игровые ситуации, ролевые игры, игры- импровизации</w:t>
      </w:r>
      <w:r w:rsidR="00C358EB" w:rsidRPr="006C5E00">
        <w:rPr>
          <w:rFonts w:cstheme="minorHAnsi"/>
        </w:rPr>
        <w:t>. Цель занятий - развитие самостоятельности, инициативы и творческих способностей детей, которые проявляются при выборе</w:t>
      </w:r>
      <w:r w:rsidR="00546989" w:rsidRPr="006C5E00">
        <w:rPr>
          <w:rFonts w:cstheme="minorHAnsi"/>
        </w:rPr>
        <w:t xml:space="preserve"> темы и приёмов изображения.</w:t>
      </w:r>
    </w:p>
    <w:p w:rsidR="00546989" w:rsidRPr="006C5E00" w:rsidRDefault="00546989" w:rsidP="006C5E00">
      <w:pPr>
        <w:jc w:val="both"/>
        <w:rPr>
          <w:rFonts w:cstheme="minorHAnsi"/>
        </w:rPr>
      </w:pPr>
      <w:r w:rsidRPr="006C5E00">
        <w:rPr>
          <w:rFonts w:cstheme="minorHAnsi"/>
        </w:rPr>
        <w:t>На каждом занятии изобразительного искусства решаются следующие занятия:</w:t>
      </w:r>
    </w:p>
    <w:p w:rsidR="00546989" w:rsidRPr="006C5E00" w:rsidRDefault="00546989" w:rsidP="006C5E00">
      <w:pPr>
        <w:pStyle w:val="a3"/>
        <w:numPr>
          <w:ilvl w:val="0"/>
          <w:numId w:val="1"/>
        </w:numPr>
        <w:jc w:val="both"/>
        <w:rPr>
          <w:rFonts w:cstheme="minorHAnsi"/>
        </w:rPr>
      </w:pPr>
      <w:r w:rsidRPr="006C5E00">
        <w:rPr>
          <w:rFonts w:cstheme="minorHAnsi"/>
        </w:rPr>
        <w:t>Передача и накопление опыта эстетического отношения к миру, формирование экологической культуры.</w:t>
      </w:r>
    </w:p>
    <w:p w:rsidR="00546989" w:rsidRPr="006C5E00" w:rsidRDefault="00546989" w:rsidP="006C5E00">
      <w:pPr>
        <w:pStyle w:val="a3"/>
        <w:numPr>
          <w:ilvl w:val="0"/>
          <w:numId w:val="1"/>
        </w:numPr>
        <w:jc w:val="both"/>
        <w:rPr>
          <w:rFonts w:cstheme="minorHAnsi"/>
        </w:rPr>
      </w:pPr>
      <w:r w:rsidRPr="006C5E00">
        <w:rPr>
          <w:rFonts w:cstheme="minorHAnsi"/>
        </w:rPr>
        <w:t>Передача и приумножение опыта творческой деятельности, формирование "культуры творческой личности"</w:t>
      </w:r>
    </w:p>
    <w:p w:rsidR="00546989" w:rsidRPr="006C5E00" w:rsidRDefault="00546989" w:rsidP="006C5E00">
      <w:pPr>
        <w:pStyle w:val="a3"/>
        <w:numPr>
          <w:ilvl w:val="0"/>
          <w:numId w:val="1"/>
        </w:numPr>
        <w:jc w:val="both"/>
        <w:rPr>
          <w:rFonts w:cstheme="minorHAnsi"/>
        </w:rPr>
      </w:pPr>
      <w:r w:rsidRPr="006C5E00">
        <w:rPr>
          <w:rFonts w:cstheme="minorHAnsi"/>
        </w:rPr>
        <w:t>Обучение</w:t>
      </w:r>
      <w:r w:rsidR="0023667E" w:rsidRPr="006C5E00">
        <w:rPr>
          <w:rFonts w:cstheme="minorHAnsi"/>
        </w:rPr>
        <w:t xml:space="preserve"> способам деятельности, формирование умений и навыков детей в изобразительных, декоративных и конструктивных видах творчества, обучение языку изобразительного искусства.</w:t>
      </w:r>
    </w:p>
    <w:p w:rsidR="0023667E" w:rsidRPr="006C5E00" w:rsidRDefault="0023667E" w:rsidP="006C5E00">
      <w:pPr>
        <w:jc w:val="both"/>
        <w:rPr>
          <w:rFonts w:cstheme="minorHAnsi"/>
        </w:rPr>
      </w:pPr>
      <w:r w:rsidRPr="006C5E00">
        <w:rPr>
          <w:rFonts w:cstheme="minorHAnsi"/>
        </w:rPr>
        <w:t>Для занятий по изобразительному искусству с детьми актуальны являются все 3 задачи.</w:t>
      </w:r>
    </w:p>
    <w:p w:rsidR="00AE7A37" w:rsidRPr="006C5E00" w:rsidRDefault="00AE7A37" w:rsidP="006C5E00">
      <w:pPr>
        <w:jc w:val="both"/>
        <w:rPr>
          <w:rFonts w:cstheme="minorHAnsi"/>
        </w:rPr>
      </w:pPr>
      <w:r w:rsidRPr="006C5E00">
        <w:rPr>
          <w:rFonts w:cstheme="minorHAnsi"/>
        </w:rPr>
        <w:t>Наблюдение за природой</w:t>
      </w:r>
      <w:r w:rsidR="00F827C3" w:rsidRPr="006C5E00">
        <w:rPr>
          <w:rFonts w:cstheme="minorHAnsi"/>
        </w:rPr>
        <w:t xml:space="preserve"> может многому научить детей. Организованное восприятие, осмысление и </w:t>
      </w:r>
      <w:proofErr w:type="spellStart"/>
      <w:r w:rsidR="00F827C3" w:rsidRPr="006C5E00">
        <w:rPr>
          <w:rFonts w:cstheme="minorHAnsi"/>
        </w:rPr>
        <w:t>прочувствование</w:t>
      </w:r>
      <w:proofErr w:type="spellEnd"/>
      <w:r w:rsidR="00F827C3" w:rsidRPr="006C5E00">
        <w:rPr>
          <w:rFonts w:cstheme="minorHAnsi"/>
        </w:rPr>
        <w:t xml:space="preserve"> образного смысла произведений различных видов искусства, результатов детского творчества поможет ребёнку ощутить себя творцом, способным тонко чувствовать красоту природы , ощущать сопричастность с ней. Таким образом, созерцание родной </w:t>
      </w:r>
      <w:r w:rsidR="00F827C3" w:rsidRPr="006C5E00">
        <w:rPr>
          <w:rFonts w:cstheme="minorHAnsi"/>
        </w:rPr>
        <w:lastRenderedPageBreak/>
        <w:t>природы, любование объектами реального мира, восприятие и сравнение многообразных форм художественного воплощен</w:t>
      </w:r>
      <w:r w:rsidR="00EB3957" w:rsidRPr="006C5E00">
        <w:rPr>
          <w:rFonts w:cstheme="minorHAnsi"/>
        </w:rPr>
        <w:t xml:space="preserve">ия разных культур - составляющие </w:t>
      </w:r>
      <w:r w:rsidR="00F827C3" w:rsidRPr="006C5E00">
        <w:rPr>
          <w:rFonts w:cstheme="minorHAnsi"/>
        </w:rPr>
        <w:t xml:space="preserve"> каждого занятия</w:t>
      </w:r>
      <w:r w:rsidR="00EB3957" w:rsidRPr="006C5E00">
        <w:rPr>
          <w:rFonts w:cstheme="minorHAnsi"/>
        </w:rPr>
        <w:t>.</w:t>
      </w:r>
    </w:p>
    <w:p w:rsidR="00BE2E80" w:rsidRPr="006C5E00" w:rsidRDefault="00612885" w:rsidP="006C5E00">
      <w:pPr>
        <w:jc w:val="both"/>
        <w:rPr>
          <w:rFonts w:cstheme="minorHAnsi"/>
        </w:rPr>
      </w:pPr>
      <w:r w:rsidRPr="006C5E00">
        <w:rPr>
          <w:rFonts w:cstheme="minorHAnsi"/>
        </w:rPr>
        <w:t xml:space="preserve">Дошкольникам не даётся готовых рецептов, а создаются предпосылки для самостоятельного поиска и решения поставленной задачи. Воспитатель лишь помогает детям ориентироваться в этом поиске, создавая оптимальные условия для зарождения  замысла. Впечатления, полученные в результате организованного процесса восприятия произведения изобразительного искусства  или объектов живой природы, позволяют создать на занятиях условия, благоприятные для продуктивного творчества. С детьми можно проводить индивидуальную работу по тетрадям: " Времена года", " В мире животных", где представлены различные задания на мышление, воображение, фантазию, мелкую моторику рук, сообразительность. Так же, в группе можно создать тетрадь, название, которое дети придумают сами, например : " Самое-самое"... ( т.е. самое интересное или забавное, необычное, красивое, загадочное.) Детям очень нравится узнавать новое, рассматривать, делать зарисовки из тетради, и каждый раз </w:t>
      </w:r>
      <w:r w:rsidR="00467171" w:rsidRPr="006C5E00">
        <w:rPr>
          <w:rFonts w:cstheme="minorHAnsi"/>
        </w:rPr>
        <w:t xml:space="preserve">в ней появляется что-то новое: задание на размышление, лабиринты, кроссворды, загадки, стихи, </w:t>
      </w:r>
      <w:proofErr w:type="spellStart"/>
      <w:r w:rsidR="00467171" w:rsidRPr="006C5E00">
        <w:rPr>
          <w:rFonts w:cstheme="minorHAnsi"/>
        </w:rPr>
        <w:t>потешки</w:t>
      </w:r>
      <w:proofErr w:type="spellEnd"/>
      <w:r w:rsidR="00467171" w:rsidRPr="006C5E00">
        <w:rPr>
          <w:rFonts w:cstheme="minorHAnsi"/>
        </w:rPr>
        <w:t>, рассказы, истории, и все это о природе.</w:t>
      </w:r>
    </w:p>
    <w:p w:rsidR="00BE2E80" w:rsidRPr="006C5E00" w:rsidRDefault="00BE2E80" w:rsidP="006C5E00">
      <w:pPr>
        <w:jc w:val="both"/>
        <w:rPr>
          <w:rFonts w:cstheme="minorHAnsi"/>
        </w:rPr>
      </w:pPr>
      <w:r w:rsidRPr="006C5E00">
        <w:rPr>
          <w:rFonts w:cstheme="minorHAnsi"/>
        </w:rPr>
        <w:t xml:space="preserve">  Много интересного можно взять из книжки Н.В.Дубровской "Рисунки спрятанные в пальчиках." Цель занятий по этой книги - развитие самостоятельности, инициативы, творческих способностей детей.</w:t>
      </w:r>
      <w:r w:rsidR="00631E29" w:rsidRPr="006C5E00">
        <w:rPr>
          <w:rFonts w:cstheme="minorHAnsi"/>
        </w:rPr>
        <w:t xml:space="preserve"> Дети этого возраста самостоятельно обводят контур своей ладошки, придумывают новые образы.</w:t>
      </w:r>
      <w:r w:rsidRPr="006C5E00">
        <w:rPr>
          <w:rFonts w:cstheme="minorHAnsi"/>
        </w:rPr>
        <w:t xml:space="preserve"> В подготовительной группе дети овладевают навыками рисования предметов по памяти и воображению. Задача воспитателя на данном этапе: </w:t>
      </w:r>
    </w:p>
    <w:p w:rsidR="00612885" w:rsidRPr="006C5E00" w:rsidRDefault="00BE2E80" w:rsidP="006C5E00">
      <w:pPr>
        <w:pStyle w:val="a3"/>
        <w:numPr>
          <w:ilvl w:val="0"/>
          <w:numId w:val="2"/>
        </w:numPr>
        <w:jc w:val="both"/>
        <w:rPr>
          <w:rFonts w:cstheme="minorHAnsi"/>
        </w:rPr>
      </w:pPr>
      <w:r w:rsidRPr="006C5E00">
        <w:rPr>
          <w:rFonts w:cstheme="minorHAnsi"/>
        </w:rPr>
        <w:t>учить детей передавать в рисунке свои впечатления от окружающей действительности,</w:t>
      </w:r>
    </w:p>
    <w:p w:rsidR="00BE2E80" w:rsidRPr="006C5E00" w:rsidRDefault="00BE2E80" w:rsidP="006C5E00">
      <w:pPr>
        <w:pStyle w:val="a3"/>
        <w:numPr>
          <w:ilvl w:val="0"/>
          <w:numId w:val="2"/>
        </w:numPr>
        <w:jc w:val="both"/>
        <w:rPr>
          <w:rFonts w:cstheme="minorHAnsi"/>
        </w:rPr>
      </w:pPr>
      <w:r w:rsidRPr="006C5E00">
        <w:rPr>
          <w:rFonts w:cstheme="minorHAnsi"/>
        </w:rPr>
        <w:t>развивать композиционные умения</w:t>
      </w:r>
      <w:r w:rsidR="00631E29" w:rsidRPr="006C5E00">
        <w:rPr>
          <w:rFonts w:cstheme="minorHAnsi"/>
        </w:rPr>
        <w:t xml:space="preserve"> </w:t>
      </w:r>
      <w:r w:rsidRPr="006C5E00">
        <w:rPr>
          <w:rFonts w:cstheme="minorHAnsi"/>
        </w:rPr>
        <w:t>( расположение ладошки на листе в зависимости от формы)</w:t>
      </w:r>
    </w:p>
    <w:p w:rsidR="00BE2E80" w:rsidRPr="006C5E00" w:rsidRDefault="00BE2E80" w:rsidP="006C5E00">
      <w:pPr>
        <w:pStyle w:val="a3"/>
        <w:numPr>
          <w:ilvl w:val="0"/>
          <w:numId w:val="2"/>
        </w:numPr>
        <w:jc w:val="both"/>
        <w:rPr>
          <w:rFonts w:cstheme="minorHAnsi"/>
        </w:rPr>
      </w:pPr>
      <w:r w:rsidRPr="006C5E00">
        <w:rPr>
          <w:rFonts w:cstheme="minorHAnsi"/>
        </w:rPr>
        <w:t>развивать аналитическое мышление</w:t>
      </w:r>
      <w:r w:rsidR="00631E29" w:rsidRPr="006C5E00">
        <w:rPr>
          <w:rFonts w:cstheme="minorHAnsi"/>
        </w:rPr>
        <w:t xml:space="preserve"> </w:t>
      </w:r>
      <w:r w:rsidRPr="006C5E00">
        <w:rPr>
          <w:rFonts w:cstheme="minorHAnsi"/>
        </w:rPr>
        <w:t>( умение</w:t>
      </w:r>
      <w:r w:rsidR="00631E29" w:rsidRPr="006C5E00">
        <w:rPr>
          <w:rFonts w:cstheme="minorHAnsi"/>
        </w:rPr>
        <w:t xml:space="preserve"> выделять общие признаки)</w:t>
      </w:r>
    </w:p>
    <w:p w:rsidR="00BE2E80" w:rsidRPr="006C5E00" w:rsidRDefault="00631E29" w:rsidP="006C5E00">
      <w:pPr>
        <w:jc w:val="both"/>
        <w:rPr>
          <w:rFonts w:cstheme="minorHAnsi"/>
        </w:rPr>
      </w:pPr>
      <w:r w:rsidRPr="006C5E00">
        <w:rPr>
          <w:rFonts w:cstheme="minorHAnsi"/>
        </w:rPr>
        <w:t>Такие занятия лучше проводить  в  непосредственно организованной деятельности в игровой форме, т.к. повышается интерес детей к результатам работы, усиливается познавательный процесс. Например:</w:t>
      </w:r>
    </w:p>
    <w:p w:rsidR="00631E29" w:rsidRPr="006C5E00" w:rsidRDefault="00631E29" w:rsidP="006C5E00">
      <w:pPr>
        <w:jc w:val="both"/>
        <w:rPr>
          <w:rFonts w:cstheme="minorHAnsi"/>
        </w:rPr>
      </w:pPr>
      <w:r w:rsidRPr="006C5E00">
        <w:rPr>
          <w:rFonts w:cstheme="minorHAnsi"/>
        </w:rPr>
        <w:t>"Образы неба"</w:t>
      </w:r>
      <w:r w:rsidR="006C5E00" w:rsidRPr="006C5E00">
        <w:rPr>
          <w:rFonts w:cstheme="minorHAnsi"/>
        </w:rPr>
        <w:t xml:space="preserve">( краски неба и краски моего настроения изменчивы, небесные </w:t>
      </w:r>
      <w:proofErr w:type="spellStart"/>
      <w:r w:rsidR="006C5E00" w:rsidRPr="006C5E00">
        <w:rPr>
          <w:rFonts w:cstheme="minorHAnsi"/>
        </w:rPr>
        <w:t>пераливы</w:t>
      </w:r>
      <w:proofErr w:type="spellEnd"/>
      <w:r w:rsidR="006C5E00" w:rsidRPr="006C5E00">
        <w:rPr>
          <w:rFonts w:cstheme="minorHAnsi"/>
        </w:rPr>
        <w:t>).</w:t>
      </w:r>
    </w:p>
    <w:p w:rsidR="00631E29" w:rsidRPr="006C5E00" w:rsidRDefault="00631E29" w:rsidP="006C5E00">
      <w:pPr>
        <w:jc w:val="both"/>
        <w:rPr>
          <w:rFonts w:cstheme="minorHAnsi"/>
        </w:rPr>
      </w:pPr>
      <w:r w:rsidRPr="006C5E00">
        <w:rPr>
          <w:rFonts w:cstheme="minorHAnsi"/>
        </w:rPr>
        <w:t>"Образы земли"</w:t>
      </w:r>
      <w:r w:rsidR="006C5E00" w:rsidRPr="006C5E00">
        <w:rPr>
          <w:rFonts w:cstheme="minorHAnsi"/>
        </w:rPr>
        <w:t>( ковёр из осенних листьев).</w:t>
      </w:r>
    </w:p>
    <w:p w:rsidR="00631E29" w:rsidRPr="006C5E00" w:rsidRDefault="00631E29" w:rsidP="006C5E00">
      <w:pPr>
        <w:jc w:val="both"/>
        <w:rPr>
          <w:rFonts w:cstheme="minorHAnsi"/>
        </w:rPr>
      </w:pPr>
      <w:r w:rsidRPr="006C5E00">
        <w:rPr>
          <w:rFonts w:cstheme="minorHAnsi"/>
        </w:rPr>
        <w:t>"Образы земли и неба</w:t>
      </w:r>
      <w:r w:rsidR="006C5E00" w:rsidRPr="006C5E00">
        <w:rPr>
          <w:rFonts w:cstheme="minorHAnsi"/>
        </w:rPr>
        <w:t>.</w:t>
      </w:r>
      <w:r w:rsidRPr="006C5E00">
        <w:rPr>
          <w:rFonts w:cstheme="minorHAnsi"/>
        </w:rPr>
        <w:t>"</w:t>
      </w:r>
    </w:p>
    <w:p w:rsidR="00631E29" w:rsidRPr="006C5E00" w:rsidRDefault="00631E29" w:rsidP="006C5E00">
      <w:pPr>
        <w:jc w:val="both"/>
        <w:rPr>
          <w:rFonts w:cstheme="minorHAnsi"/>
        </w:rPr>
      </w:pPr>
      <w:r w:rsidRPr="006C5E00">
        <w:rPr>
          <w:rFonts w:cstheme="minorHAnsi"/>
        </w:rPr>
        <w:t>"Образы цветов"</w:t>
      </w:r>
      <w:r w:rsidR="006C5E00" w:rsidRPr="006C5E00">
        <w:rPr>
          <w:rFonts w:cstheme="minorHAnsi"/>
        </w:rPr>
        <w:t xml:space="preserve"> ( букет цветов, натюрморт  в тёплой или холодной гамме).</w:t>
      </w:r>
    </w:p>
    <w:p w:rsidR="00631E29" w:rsidRPr="006C5E00" w:rsidRDefault="00631E29" w:rsidP="006C5E00">
      <w:pPr>
        <w:jc w:val="both"/>
        <w:rPr>
          <w:rFonts w:cstheme="minorHAnsi"/>
        </w:rPr>
      </w:pPr>
      <w:r w:rsidRPr="006C5E00">
        <w:rPr>
          <w:rFonts w:cstheme="minorHAnsi"/>
        </w:rPr>
        <w:t>"Образы природы"</w:t>
      </w:r>
      <w:r w:rsidR="006C5E00" w:rsidRPr="006C5E00">
        <w:rPr>
          <w:rFonts w:cstheme="minorHAnsi"/>
        </w:rPr>
        <w:t xml:space="preserve"> (чудо - дерево, чудо - цветок).</w:t>
      </w:r>
    </w:p>
    <w:p w:rsidR="00631E29" w:rsidRPr="006C5E00" w:rsidRDefault="006C5E00" w:rsidP="006C5E00">
      <w:pPr>
        <w:jc w:val="both"/>
        <w:rPr>
          <w:rFonts w:cstheme="minorHAnsi"/>
        </w:rPr>
      </w:pPr>
      <w:r w:rsidRPr="006C5E00">
        <w:rPr>
          <w:rFonts w:cstheme="minorHAnsi"/>
        </w:rPr>
        <w:t>"Образы птиц"</w:t>
      </w:r>
    </w:p>
    <w:p w:rsidR="006C5E00" w:rsidRPr="006C5E00" w:rsidRDefault="006C5E00" w:rsidP="006C5E00">
      <w:pPr>
        <w:jc w:val="both"/>
        <w:rPr>
          <w:rFonts w:cstheme="minorHAnsi"/>
        </w:rPr>
      </w:pPr>
      <w:r w:rsidRPr="006C5E00">
        <w:rPr>
          <w:rFonts w:cstheme="minorHAnsi"/>
        </w:rPr>
        <w:t>"Образы подводного царства"(акулы, дельфины, киты).</w:t>
      </w:r>
    </w:p>
    <w:p w:rsidR="006C5E00" w:rsidRPr="006C5E00" w:rsidRDefault="006C5E00" w:rsidP="006C5E00">
      <w:pPr>
        <w:jc w:val="both"/>
        <w:rPr>
          <w:rFonts w:cstheme="minorHAnsi"/>
        </w:rPr>
      </w:pPr>
      <w:r w:rsidRPr="006C5E00">
        <w:rPr>
          <w:rFonts w:cstheme="minorHAnsi"/>
        </w:rPr>
        <w:t>"Образы подводного мира" ( кто на себе дом носит?).</w:t>
      </w:r>
    </w:p>
    <w:p w:rsidR="006C5E00" w:rsidRPr="006C5E00" w:rsidRDefault="006C5E00" w:rsidP="006C5E00">
      <w:pPr>
        <w:jc w:val="both"/>
        <w:rPr>
          <w:rFonts w:cstheme="minorHAnsi"/>
        </w:rPr>
      </w:pPr>
      <w:r w:rsidRPr="006C5E00">
        <w:rPr>
          <w:rFonts w:cstheme="minorHAnsi"/>
        </w:rPr>
        <w:t>"Образы домашних животных."</w:t>
      </w:r>
    </w:p>
    <w:p w:rsidR="006C5E00" w:rsidRPr="006C5E00" w:rsidRDefault="006C5E00" w:rsidP="006C5E00">
      <w:pPr>
        <w:jc w:val="both"/>
        <w:rPr>
          <w:rFonts w:cstheme="minorHAnsi"/>
        </w:rPr>
      </w:pPr>
      <w:r w:rsidRPr="006C5E00">
        <w:rPr>
          <w:rFonts w:cstheme="minorHAnsi"/>
        </w:rPr>
        <w:t>"Образы экзотических животных."</w:t>
      </w:r>
    </w:p>
    <w:p w:rsidR="00631E29" w:rsidRPr="006C5E00" w:rsidRDefault="00631E29" w:rsidP="006C5E00">
      <w:pPr>
        <w:jc w:val="both"/>
        <w:rPr>
          <w:rFonts w:ascii="Arial" w:hAnsi="Arial" w:cs="Arial"/>
        </w:rPr>
      </w:pPr>
    </w:p>
    <w:sectPr w:rsidR="00631E29" w:rsidRPr="006C5E00" w:rsidSect="00195F5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C31A6"/>
    <w:multiLevelType w:val="hybridMultilevel"/>
    <w:tmpl w:val="F83CA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53F64"/>
    <w:multiLevelType w:val="hybridMultilevel"/>
    <w:tmpl w:val="64881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95F56"/>
    <w:rsid w:val="00195F56"/>
    <w:rsid w:val="0023667E"/>
    <w:rsid w:val="00467171"/>
    <w:rsid w:val="00546989"/>
    <w:rsid w:val="00612885"/>
    <w:rsid w:val="0062508D"/>
    <w:rsid w:val="00631E29"/>
    <w:rsid w:val="0065421D"/>
    <w:rsid w:val="006C5E00"/>
    <w:rsid w:val="006F3E85"/>
    <w:rsid w:val="00760E17"/>
    <w:rsid w:val="00826C1E"/>
    <w:rsid w:val="00AE7A37"/>
    <w:rsid w:val="00BE2E80"/>
    <w:rsid w:val="00C358EB"/>
    <w:rsid w:val="00EB3957"/>
    <w:rsid w:val="00F422B7"/>
    <w:rsid w:val="00F8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2013-01-11T17:41:00Z</dcterms:created>
  <dcterms:modified xsi:type="dcterms:W3CDTF">2013-01-14T17:49:00Z</dcterms:modified>
</cp:coreProperties>
</file>