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FF0" w:rsidRPr="000046AF" w:rsidRDefault="00A54FF0" w:rsidP="00A54FF0">
      <w:pPr>
        <w:shd w:val="clear" w:color="auto" w:fill="FFFFFF" w:themeFill="background1"/>
        <w:spacing w:before="300" w:after="300" w:line="240" w:lineRule="auto"/>
        <w:outlineLvl w:val="1"/>
        <w:rPr>
          <w:rFonts w:ascii="Monotype Corsiva" w:eastAsia="Times New Roman" w:hAnsi="Monotype Corsiva" w:cs="Arial"/>
          <w:b/>
          <w:bCs/>
          <w:color w:val="BC2005"/>
          <w:spacing w:val="15"/>
          <w:sz w:val="44"/>
          <w:szCs w:val="44"/>
          <w:lang w:eastAsia="ru-RU"/>
        </w:rPr>
      </w:pPr>
      <w:r w:rsidRPr="000046AF">
        <w:rPr>
          <w:rFonts w:ascii="Monotype Corsiva" w:eastAsia="Times New Roman" w:hAnsi="Monotype Corsiva" w:cs="Arial"/>
          <w:b/>
          <w:bCs/>
          <w:color w:val="BC2005"/>
          <w:spacing w:val="15"/>
          <w:sz w:val="44"/>
          <w:szCs w:val="44"/>
          <w:lang w:eastAsia="ru-RU"/>
        </w:rPr>
        <w:t>Конспект  занятия по  «Речевому развитию»</w:t>
      </w:r>
    </w:p>
    <w:p w:rsidR="00A54FF0" w:rsidRDefault="00A54FF0" w:rsidP="00A54FF0">
      <w:pPr>
        <w:shd w:val="clear" w:color="auto" w:fill="FFFFFF" w:themeFill="background1"/>
        <w:spacing w:before="300" w:after="300" w:line="240" w:lineRule="auto"/>
        <w:outlineLvl w:val="1"/>
        <w:rPr>
          <w:rFonts w:ascii="Tahoma" w:eastAsia="Times New Roman" w:hAnsi="Tahoma" w:cs="Tahoma"/>
          <w:b/>
          <w:bCs/>
          <w:color w:val="BC2005"/>
          <w:spacing w:val="15"/>
          <w:sz w:val="34"/>
          <w:szCs w:val="34"/>
          <w:lang w:eastAsia="ru-RU"/>
        </w:rPr>
      </w:pPr>
      <w:r>
        <w:rPr>
          <w:rFonts w:ascii="Arial" w:eastAsia="Times New Roman" w:hAnsi="Arial" w:cs="Arial"/>
          <w:b/>
          <w:bCs/>
          <w:color w:val="BC2005"/>
          <w:spacing w:val="15"/>
          <w:sz w:val="34"/>
          <w:szCs w:val="34"/>
          <w:lang w:eastAsia="ru-RU"/>
        </w:rPr>
        <w:t xml:space="preserve">                   </w:t>
      </w:r>
      <w:r>
        <w:rPr>
          <w:rFonts w:ascii="Tahoma" w:eastAsia="Times New Roman" w:hAnsi="Tahoma" w:cs="Tahoma"/>
          <w:b/>
          <w:bCs/>
          <w:color w:val="BC2005"/>
          <w:spacing w:val="15"/>
          <w:sz w:val="34"/>
          <w:szCs w:val="34"/>
          <w:lang w:eastAsia="ru-RU"/>
        </w:rPr>
        <w:t xml:space="preserve">«За семью замками </w:t>
      </w:r>
      <w:r w:rsidRPr="000046AF">
        <w:rPr>
          <w:rFonts w:ascii="Tahoma" w:eastAsia="Times New Roman" w:hAnsi="Tahoma" w:cs="Tahoma"/>
          <w:b/>
          <w:bCs/>
          <w:color w:val="BC2005"/>
          <w:spacing w:val="15"/>
          <w:sz w:val="34"/>
          <w:szCs w:val="34"/>
          <w:lang w:eastAsia="ru-RU"/>
        </w:rPr>
        <w:t>»</w:t>
      </w:r>
    </w:p>
    <w:p w:rsidR="00A54FF0" w:rsidRPr="00C834DC" w:rsidRDefault="00A54FF0" w:rsidP="00A54FF0">
      <w:pPr>
        <w:shd w:val="clear" w:color="auto" w:fill="FFFFFF" w:themeFill="background1"/>
        <w:spacing w:before="300" w:after="300" w:line="240" w:lineRule="auto"/>
        <w:jc w:val="center"/>
        <w:outlineLvl w:val="1"/>
        <w:rPr>
          <w:rFonts w:ascii="Times New Roman" w:eastAsia="Times New Roman" w:hAnsi="Times New Roman" w:cs="Times New Roman"/>
          <w:b/>
          <w:bCs/>
          <w:color w:val="0070C0"/>
          <w:spacing w:val="15"/>
          <w:sz w:val="28"/>
          <w:szCs w:val="28"/>
          <w:lang w:eastAsia="ru-RU"/>
        </w:rPr>
      </w:pPr>
      <w:r w:rsidRPr="00C834DC">
        <w:rPr>
          <w:rFonts w:ascii="Times New Roman" w:eastAsia="Times New Roman" w:hAnsi="Times New Roman" w:cs="Times New Roman"/>
          <w:b/>
          <w:bCs/>
          <w:color w:val="0070C0"/>
          <w:spacing w:val="15"/>
          <w:sz w:val="28"/>
          <w:szCs w:val="28"/>
          <w:lang w:eastAsia="ru-RU"/>
        </w:rPr>
        <w:t>Подготовила: старший воспитатель МКДОУ Бутурлиновский детский сад общеразвивающего вида №1</w:t>
      </w:r>
    </w:p>
    <w:p w:rsidR="00A54FF0" w:rsidRPr="000046AF" w:rsidRDefault="00A54FF0" w:rsidP="00A54FF0">
      <w:pPr>
        <w:shd w:val="clear" w:color="auto" w:fill="FFFFFF" w:themeFill="background1"/>
        <w:spacing w:after="0" w:line="240" w:lineRule="auto"/>
        <w:rPr>
          <w:rFonts w:ascii="Times New Roman" w:eastAsia="Times New Roman" w:hAnsi="Times New Roman" w:cs="Times New Roman"/>
          <w:color w:val="291200"/>
          <w:sz w:val="28"/>
          <w:szCs w:val="28"/>
          <w:lang w:eastAsia="ru-RU"/>
        </w:rPr>
      </w:pPr>
      <w:r w:rsidRPr="000046AF">
        <w:rPr>
          <w:rFonts w:ascii="Times New Roman" w:eastAsia="Times New Roman" w:hAnsi="Times New Roman" w:cs="Times New Roman"/>
          <w:color w:val="002060"/>
          <w:sz w:val="28"/>
          <w:szCs w:val="28"/>
          <w:lang w:eastAsia="ru-RU"/>
        </w:rPr>
        <w:t>Цель:</w:t>
      </w:r>
      <w:r w:rsidRPr="000046AF">
        <w:rPr>
          <w:rFonts w:ascii="Times New Roman" w:eastAsia="Times New Roman" w:hAnsi="Times New Roman" w:cs="Times New Roman"/>
          <w:color w:val="291200"/>
          <w:sz w:val="28"/>
          <w:szCs w:val="28"/>
          <w:lang w:eastAsia="ru-RU"/>
        </w:rPr>
        <w:t xml:space="preserve"> </w:t>
      </w:r>
      <w:r>
        <w:rPr>
          <w:rFonts w:ascii="Times New Roman" w:eastAsia="Times New Roman" w:hAnsi="Times New Roman" w:cs="Times New Roman"/>
          <w:color w:val="291200"/>
          <w:sz w:val="28"/>
          <w:szCs w:val="28"/>
          <w:lang w:eastAsia="ru-RU"/>
        </w:rPr>
        <w:t xml:space="preserve">Повысить </w:t>
      </w:r>
      <w:r w:rsidRPr="000046AF">
        <w:rPr>
          <w:rFonts w:ascii="Times New Roman" w:eastAsia="Times New Roman" w:hAnsi="Times New Roman" w:cs="Times New Roman"/>
          <w:color w:val="291200"/>
          <w:sz w:val="28"/>
          <w:szCs w:val="28"/>
          <w:lang w:eastAsia="ru-RU"/>
        </w:rPr>
        <w:t xml:space="preserve"> уровень</w:t>
      </w:r>
      <w:r>
        <w:rPr>
          <w:rFonts w:ascii="Times New Roman" w:eastAsia="Times New Roman" w:hAnsi="Times New Roman" w:cs="Times New Roman"/>
          <w:color w:val="291200"/>
          <w:sz w:val="28"/>
          <w:szCs w:val="28"/>
          <w:lang w:eastAsia="ru-RU"/>
        </w:rPr>
        <w:t xml:space="preserve"> умений детей в  осуществлении звукового анализа</w:t>
      </w:r>
      <w:r w:rsidRPr="000046AF">
        <w:rPr>
          <w:rFonts w:ascii="Times New Roman" w:eastAsia="Times New Roman" w:hAnsi="Times New Roman" w:cs="Times New Roman"/>
          <w:color w:val="291200"/>
          <w:sz w:val="28"/>
          <w:szCs w:val="28"/>
          <w:lang w:eastAsia="ru-RU"/>
        </w:rPr>
        <w:t xml:space="preserve"> (определение последовательности звуков в словах, порядкового места звука в слове, умение различать на слух звуки гласные и согласные, твердые и мягкие согласные, умение находить ударный слог в слове). Упражнять детей в слоговом анализе слова. Выявить умение детей составлять предложения с заданным словом, схему предложения, группировать отдельные слова в предложение. Упражнять детей в чтении слов, слогов, решении кроссвордов. Развивать мелкую мускулатуру кистей рук. Продолжать учить детей понимать учебную задачу и выполнять ее самостоятельно. Воспитывать желание учиться, быть грамотными.</w:t>
      </w:r>
    </w:p>
    <w:p w:rsidR="00A54FF0" w:rsidRPr="000046AF" w:rsidRDefault="00A54FF0" w:rsidP="00A54FF0">
      <w:pPr>
        <w:shd w:val="clear" w:color="auto" w:fill="FFFFFF" w:themeFill="background1"/>
        <w:spacing w:before="300" w:after="150" w:line="240" w:lineRule="auto"/>
        <w:outlineLvl w:val="2"/>
        <w:rPr>
          <w:rFonts w:ascii="Times New Roman" w:eastAsia="Times New Roman" w:hAnsi="Times New Roman" w:cs="Times New Roman"/>
          <w:b/>
          <w:bCs/>
          <w:color w:val="19304D"/>
          <w:spacing w:val="15"/>
          <w:sz w:val="28"/>
          <w:szCs w:val="28"/>
          <w:lang w:eastAsia="ru-RU"/>
        </w:rPr>
      </w:pPr>
      <w:r w:rsidRPr="000046AF">
        <w:rPr>
          <w:rFonts w:ascii="Times New Roman" w:eastAsia="Times New Roman" w:hAnsi="Times New Roman" w:cs="Times New Roman"/>
          <w:b/>
          <w:bCs/>
          <w:color w:val="19304D"/>
          <w:spacing w:val="15"/>
          <w:sz w:val="28"/>
          <w:szCs w:val="28"/>
          <w:lang w:eastAsia="ru-RU"/>
        </w:rPr>
        <w:t>Оборудование:</w:t>
      </w:r>
    </w:p>
    <w:p w:rsidR="00A54FF0" w:rsidRPr="000046AF" w:rsidRDefault="00A54FF0" w:rsidP="00A54FF0">
      <w:pPr>
        <w:shd w:val="clear" w:color="auto" w:fill="FFFFFF" w:themeFill="background1"/>
        <w:spacing w:after="0" w:line="240" w:lineRule="auto"/>
        <w:rPr>
          <w:rFonts w:ascii="Times New Roman" w:eastAsia="Times New Roman" w:hAnsi="Times New Roman" w:cs="Times New Roman"/>
          <w:color w:val="291200"/>
          <w:sz w:val="28"/>
          <w:szCs w:val="28"/>
          <w:lang w:eastAsia="ru-RU"/>
        </w:rPr>
      </w:pPr>
      <w:r w:rsidRPr="000046AF">
        <w:rPr>
          <w:rFonts w:ascii="Times New Roman" w:eastAsia="Times New Roman" w:hAnsi="Times New Roman" w:cs="Times New Roman"/>
          <w:color w:val="291200"/>
          <w:sz w:val="28"/>
          <w:szCs w:val="28"/>
          <w:lang w:eastAsia="ru-RU"/>
        </w:rPr>
        <w:t>Нарисованный замок с открывающимися дверцами и навесными замками, фигурка королевы Грамоты</w:t>
      </w:r>
      <w:r>
        <w:rPr>
          <w:rFonts w:ascii="Times New Roman" w:eastAsia="Times New Roman" w:hAnsi="Times New Roman" w:cs="Times New Roman"/>
          <w:color w:val="291200"/>
          <w:sz w:val="28"/>
          <w:szCs w:val="28"/>
          <w:lang w:eastAsia="ru-RU"/>
        </w:rPr>
        <w:t xml:space="preserve"> </w:t>
      </w:r>
      <w:r w:rsidRPr="000046AF">
        <w:rPr>
          <w:rFonts w:ascii="Times New Roman" w:eastAsia="Times New Roman" w:hAnsi="Times New Roman" w:cs="Times New Roman"/>
          <w:color w:val="291200"/>
          <w:sz w:val="28"/>
          <w:szCs w:val="28"/>
          <w:lang w:eastAsia="ru-RU"/>
        </w:rPr>
        <w:t>, фишки в виде солнышка, шоколадные медали, звуковые линеечки, наборные полоски, фишки, обозначающие гласные, твердые и мягкие согласные, тетради, ручки, цветные карандаши, картинки с зашифрованными имен</w:t>
      </w:r>
      <w:r>
        <w:rPr>
          <w:rFonts w:ascii="Times New Roman" w:eastAsia="Times New Roman" w:hAnsi="Times New Roman" w:cs="Times New Roman"/>
          <w:color w:val="291200"/>
          <w:sz w:val="28"/>
          <w:szCs w:val="28"/>
          <w:lang w:eastAsia="ru-RU"/>
        </w:rPr>
        <w:t xml:space="preserve">ами детей, нарисованный на ватмане </w:t>
      </w:r>
      <w:r w:rsidRPr="000046AF">
        <w:rPr>
          <w:rFonts w:ascii="Times New Roman" w:eastAsia="Times New Roman" w:hAnsi="Times New Roman" w:cs="Times New Roman"/>
          <w:color w:val="291200"/>
          <w:sz w:val="28"/>
          <w:szCs w:val="28"/>
          <w:lang w:eastAsia="ru-RU"/>
        </w:rPr>
        <w:t xml:space="preserve"> кроссворд, картинки, изображающие различные предметы.</w:t>
      </w:r>
    </w:p>
    <w:p w:rsidR="00A54FF0" w:rsidRPr="000046AF" w:rsidRDefault="00A54FF0" w:rsidP="00A54FF0">
      <w:pPr>
        <w:shd w:val="clear" w:color="auto" w:fill="FFFFFF" w:themeFill="background1"/>
        <w:spacing w:before="300" w:after="300" w:line="240" w:lineRule="auto"/>
        <w:outlineLvl w:val="1"/>
        <w:rPr>
          <w:rFonts w:ascii="Times New Roman" w:eastAsia="Times New Roman" w:hAnsi="Times New Roman" w:cs="Times New Roman"/>
          <w:b/>
          <w:bCs/>
          <w:color w:val="BC2005"/>
          <w:spacing w:val="15"/>
          <w:sz w:val="28"/>
          <w:szCs w:val="28"/>
          <w:lang w:eastAsia="ru-RU"/>
        </w:rPr>
      </w:pPr>
      <w:r w:rsidRPr="000046AF">
        <w:rPr>
          <w:rFonts w:ascii="Times New Roman" w:eastAsia="Times New Roman" w:hAnsi="Times New Roman" w:cs="Times New Roman"/>
          <w:b/>
          <w:bCs/>
          <w:color w:val="BC2005"/>
          <w:spacing w:val="15"/>
          <w:sz w:val="28"/>
          <w:szCs w:val="28"/>
          <w:lang w:eastAsia="ru-RU"/>
        </w:rPr>
        <w:t>Ход занятия:</w:t>
      </w:r>
    </w:p>
    <w:p w:rsidR="00A54FF0" w:rsidRPr="000046AF" w:rsidRDefault="00A54FF0" w:rsidP="00A54FF0">
      <w:pPr>
        <w:shd w:val="clear" w:color="auto" w:fill="FFFFFF" w:themeFill="background1"/>
        <w:spacing w:after="0" w:line="240" w:lineRule="auto"/>
        <w:rPr>
          <w:rFonts w:ascii="Times New Roman" w:eastAsia="Times New Roman" w:hAnsi="Times New Roman" w:cs="Times New Roman"/>
          <w:color w:val="291200"/>
          <w:sz w:val="28"/>
          <w:szCs w:val="28"/>
          <w:lang w:eastAsia="ru-RU"/>
        </w:rPr>
      </w:pPr>
      <w:r w:rsidRPr="000046AF">
        <w:rPr>
          <w:rFonts w:ascii="Times New Roman" w:eastAsia="Times New Roman" w:hAnsi="Times New Roman" w:cs="Times New Roman"/>
          <w:color w:val="291200"/>
          <w:sz w:val="28"/>
          <w:szCs w:val="28"/>
          <w:lang w:eastAsia="ru-RU"/>
        </w:rPr>
        <w:t>– Ребята, в стране звуков и букв случилась беда. Войско злых «ошибок» схватило королеву Грамоту и заточило в этом замке. Посмотрите, сколько замков навесили они на дверь. И каждый замок заколдован. А открыть их можно только в том случае, если правильно выполнишь задания. Так давайте, выполним эти задания и освободим королеву Грамоту. За правильный ответ вы будете получать вот такое «солнышко».</w:t>
      </w:r>
      <w:r w:rsidRPr="000046AF">
        <w:rPr>
          <w:rFonts w:ascii="Times New Roman" w:eastAsia="Times New Roman" w:hAnsi="Times New Roman" w:cs="Times New Roman"/>
          <w:color w:val="291200"/>
          <w:sz w:val="28"/>
          <w:szCs w:val="28"/>
          <w:lang w:eastAsia="ru-RU"/>
        </w:rPr>
        <w:br/>
        <w:t>– Чтобы правильно выполнить все задания, давайте вспомним, что мы знаем о звуках и буквах. В чем разница между звуком и буквой? (Звуки мы произносим, а буквы пишем, буквой обозначается звук на письме).</w:t>
      </w:r>
      <w:r>
        <w:rPr>
          <w:rFonts w:ascii="Times New Roman" w:eastAsia="Times New Roman" w:hAnsi="Times New Roman" w:cs="Times New Roman"/>
          <w:color w:val="291200"/>
          <w:sz w:val="28"/>
          <w:szCs w:val="28"/>
          <w:lang w:eastAsia="ru-RU"/>
        </w:rPr>
        <w:t xml:space="preserve"> Какие бывают звуки? (Гласные  согласные)</w:t>
      </w:r>
    </w:p>
    <w:p w:rsidR="00A54FF0" w:rsidRPr="000046AF" w:rsidRDefault="00A54FF0" w:rsidP="00A54FF0">
      <w:pPr>
        <w:shd w:val="clear" w:color="auto" w:fill="FFFFFF" w:themeFill="background1"/>
        <w:spacing w:after="0" w:line="240" w:lineRule="auto"/>
        <w:rPr>
          <w:rFonts w:ascii="Times New Roman" w:eastAsia="Times New Roman" w:hAnsi="Times New Roman" w:cs="Times New Roman"/>
          <w:color w:val="291200"/>
          <w:sz w:val="28"/>
          <w:szCs w:val="28"/>
          <w:lang w:eastAsia="ru-RU"/>
        </w:rPr>
      </w:pPr>
      <w:r w:rsidRPr="000046AF">
        <w:rPr>
          <w:rFonts w:ascii="Times New Roman" w:eastAsia="Times New Roman" w:hAnsi="Times New Roman" w:cs="Times New Roman"/>
          <w:color w:val="291200"/>
          <w:sz w:val="28"/>
          <w:szCs w:val="28"/>
          <w:lang w:eastAsia="ru-RU"/>
        </w:rPr>
        <w:t>– Теперь я уверена, что вы справитесь со всеми заданиями, снимете все замки и освободите королеву Грамоту.</w:t>
      </w:r>
    </w:p>
    <w:p w:rsidR="00A54FF0" w:rsidRPr="000046AF" w:rsidRDefault="00A54FF0" w:rsidP="00A54FF0">
      <w:pPr>
        <w:shd w:val="clear" w:color="auto" w:fill="FFFFFF" w:themeFill="background1"/>
        <w:spacing w:before="300" w:after="150" w:line="240" w:lineRule="auto"/>
        <w:outlineLvl w:val="2"/>
        <w:rPr>
          <w:rFonts w:ascii="Times New Roman" w:eastAsia="Times New Roman" w:hAnsi="Times New Roman" w:cs="Times New Roman"/>
          <w:b/>
          <w:bCs/>
          <w:color w:val="19304D"/>
          <w:spacing w:val="15"/>
          <w:sz w:val="28"/>
          <w:szCs w:val="28"/>
          <w:lang w:eastAsia="ru-RU"/>
        </w:rPr>
      </w:pPr>
      <w:r w:rsidRPr="000046AF">
        <w:rPr>
          <w:rFonts w:ascii="Times New Roman" w:eastAsia="Times New Roman" w:hAnsi="Times New Roman" w:cs="Times New Roman"/>
          <w:b/>
          <w:bCs/>
          <w:color w:val="19304D"/>
          <w:spacing w:val="15"/>
          <w:sz w:val="28"/>
          <w:szCs w:val="28"/>
          <w:lang w:eastAsia="ru-RU"/>
        </w:rPr>
        <w:t>Задание 1</w:t>
      </w:r>
    </w:p>
    <w:p w:rsidR="00A54FF0" w:rsidRPr="000046AF" w:rsidRDefault="00A54FF0" w:rsidP="00A54FF0">
      <w:pPr>
        <w:shd w:val="clear" w:color="auto" w:fill="FFFFFF" w:themeFill="background1"/>
        <w:spacing w:before="300" w:after="150" w:line="240" w:lineRule="auto"/>
        <w:outlineLvl w:val="2"/>
        <w:rPr>
          <w:rFonts w:ascii="Times New Roman" w:eastAsia="Times New Roman" w:hAnsi="Times New Roman" w:cs="Times New Roman"/>
          <w:b/>
          <w:bCs/>
          <w:color w:val="19304D"/>
          <w:spacing w:val="15"/>
          <w:sz w:val="28"/>
          <w:szCs w:val="28"/>
          <w:lang w:eastAsia="ru-RU"/>
        </w:rPr>
      </w:pPr>
      <w:r w:rsidRPr="000046AF">
        <w:rPr>
          <w:rFonts w:ascii="Times New Roman" w:eastAsia="Times New Roman" w:hAnsi="Times New Roman" w:cs="Times New Roman"/>
          <w:b/>
          <w:bCs/>
          <w:color w:val="19304D"/>
          <w:spacing w:val="15"/>
          <w:sz w:val="28"/>
          <w:szCs w:val="28"/>
          <w:lang w:eastAsia="ru-RU"/>
        </w:rPr>
        <w:lastRenderedPageBreak/>
        <w:t>Дидактическое упражнение «Угадай, как нас зовут»</w:t>
      </w:r>
    </w:p>
    <w:p w:rsidR="00A54FF0" w:rsidRDefault="00A54FF0" w:rsidP="00A54FF0">
      <w:pPr>
        <w:shd w:val="clear" w:color="auto" w:fill="FFFFFF" w:themeFill="background1"/>
        <w:spacing w:after="0" w:line="240" w:lineRule="auto"/>
        <w:rPr>
          <w:rFonts w:ascii="Times New Roman" w:eastAsia="Times New Roman" w:hAnsi="Times New Roman" w:cs="Times New Roman"/>
          <w:color w:val="291200"/>
          <w:sz w:val="28"/>
          <w:szCs w:val="28"/>
          <w:lang w:eastAsia="ru-RU"/>
        </w:rPr>
      </w:pPr>
      <w:r w:rsidRPr="000046AF">
        <w:rPr>
          <w:rFonts w:ascii="Times New Roman" w:eastAsia="Times New Roman" w:hAnsi="Times New Roman" w:cs="Times New Roman"/>
          <w:color w:val="291200"/>
          <w:sz w:val="28"/>
          <w:szCs w:val="28"/>
          <w:lang w:eastAsia="ru-RU"/>
        </w:rPr>
        <w:t xml:space="preserve">– Взгляните на эти картинки и по первым звукам изображенных предметов определите, как зовут малышей. (Аня, Саша, Ира, Вова, Коля, Оля.) </w:t>
      </w:r>
    </w:p>
    <w:p w:rsidR="00A54FF0" w:rsidRPr="000046AF" w:rsidRDefault="00A54FF0" w:rsidP="00A54FF0">
      <w:pPr>
        <w:shd w:val="clear" w:color="auto" w:fill="FFFFFF" w:themeFill="background1"/>
        <w:spacing w:after="0" w:line="240" w:lineRule="auto"/>
        <w:rPr>
          <w:rFonts w:ascii="Times New Roman" w:eastAsia="Times New Roman" w:hAnsi="Times New Roman" w:cs="Times New Roman"/>
          <w:color w:val="291200"/>
          <w:sz w:val="28"/>
          <w:szCs w:val="28"/>
          <w:lang w:eastAsia="ru-RU"/>
        </w:rPr>
      </w:pPr>
      <w:r w:rsidRPr="000046AF">
        <w:rPr>
          <w:rFonts w:ascii="Times New Roman" w:eastAsia="Times New Roman" w:hAnsi="Times New Roman" w:cs="Times New Roman"/>
          <w:color w:val="291200"/>
          <w:sz w:val="28"/>
          <w:szCs w:val="28"/>
          <w:lang w:eastAsia="ru-RU"/>
        </w:rPr>
        <w:t>С первым заданием вы справились, а замочек с дверей снимет … (вызывается ребенок, активно участвовавший в выполнении этого задания).</w:t>
      </w:r>
    </w:p>
    <w:p w:rsidR="00A54FF0" w:rsidRPr="000046AF" w:rsidRDefault="00A54FF0" w:rsidP="00A54FF0">
      <w:pPr>
        <w:shd w:val="clear" w:color="auto" w:fill="FFFFFF" w:themeFill="background1"/>
        <w:spacing w:before="300" w:after="150" w:line="240" w:lineRule="auto"/>
        <w:outlineLvl w:val="2"/>
        <w:rPr>
          <w:rFonts w:ascii="Times New Roman" w:eastAsia="Times New Roman" w:hAnsi="Times New Roman" w:cs="Times New Roman"/>
          <w:b/>
          <w:bCs/>
          <w:color w:val="19304D"/>
          <w:spacing w:val="15"/>
          <w:sz w:val="28"/>
          <w:szCs w:val="28"/>
          <w:lang w:eastAsia="ru-RU"/>
        </w:rPr>
      </w:pPr>
      <w:r w:rsidRPr="000046AF">
        <w:rPr>
          <w:rFonts w:ascii="Times New Roman" w:eastAsia="Times New Roman" w:hAnsi="Times New Roman" w:cs="Times New Roman"/>
          <w:b/>
          <w:bCs/>
          <w:color w:val="19304D"/>
          <w:spacing w:val="15"/>
          <w:sz w:val="28"/>
          <w:szCs w:val="28"/>
          <w:lang w:eastAsia="ru-RU"/>
        </w:rPr>
        <w:t>Задание 2</w:t>
      </w:r>
    </w:p>
    <w:p w:rsidR="00A54FF0" w:rsidRPr="000046AF" w:rsidRDefault="00A54FF0" w:rsidP="00A54FF0">
      <w:pPr>
        <w:shd w:val="clear" w:color="auto" w:fill="FFFFFF" w:themeFill="background1"/>
        <w:spacing w:after="0" w:line="240" w:lineRule="auto"/>
        <w:rPr>
          <w:rFonts w:ascii="Times New Roman" w:eastAsia="Times New Roman" w:hAnsi="Times New Roman" w:cs="Times New Roman"/>
          <w:color w:val="291200"/>
          <w:sz w:val="28"/>
          <w:szCs w:val="28"/>
          <w:lang w:eastAsia="ru-RU"/>
        </w:rPr>
      </w:pPr>
      <w:r w:rsidRPr="000046AF">
        <w:rPr>
          <w:rFonts w:ascii="Times New Roman" w:eastAsia="Times New Roman" w:hAnsi="Times New Roman" w:cs="Times New Roman"/>
          <w:color w:val="291200"/>
          <w:sz w:val="28"/>
          <w:szCs w:val="28"/>
          <w:lang w:eastAsia="ru-RU"/>
        </w:rPr>
        <w:t>–А теперь возьмите в руки звуковые линеечки. С их помощью можно обозначить место звука в слове. Начало – слева, возле зеленой</w:t>
      </w:r>
      <w:r>
        <w:rPr>
          <w:rFonts w:ascii="Times New Roman" w:eastAsia="Times New Roman" w:hAnsi="Times New Roman" w:cs="Times New Roman"/>
          <w:color w:val="291200"/>
          <w:sz w:val="28"/>
          <w:szCs w:val="28"/>
          <w:lang w:eastAsia="ru-RU"/>
        </w:rPr>
        <w:t xml:space="preserve">  полосы</w:t>
      </w:r>
      <w:r w:rsidRPr="000046AF">
        <w:rPr>
          <w:rFonts w:ascii="Times New Roman" w:eastAsia="Times New Roman" w:hAnsi="Times New Roman" w:cs="Times New Roman"/>
          <w:color w:val="291200"/>
          <w:sz w:val="28"/>
          <w:szCs w:val="28"/>
          <w:lang w:eastAsia="ru-RU"/>
        </w:rPr>
        <w:t>. Если звук находится в начале слова, мы закрываем черным кружочком первое окошко. А если звук находится в середине слова, то какое окошечко вы закроете? (Среднее). А если звук находится в конце слова? (Последнее окошко).</w:t>
      </w:r>
      <w:r w:rsidRPr="000046AF">
        <w:rPr>
          <w:rFonts w:ascii="Times New Roman" w:eastAsia="Times New Roman" w:hAnsi="Times New Roman" w:cs="Times New Roman"/>
          <w:color w:val="291200"/>
          <w:sz w:val="28"/>
          <w:szCs w:val="28"/>
          <w:lang w:eastAsia="ru-RU"/>
        </w:rPr>
        <w:br/>
        <w:t>– Покажите мне на своих звуковых линеечках, где находится звук «к» в слове «Коля».</w:t>
      </w:r>
      <w:r w:rsidRPr="000046AF">
        <w:rPr>
          <w:rFonts w:ascii="Times New Roman" w:eastAsia="Times New Roman" w:hAnsi="Times New Roman" w:cs="Times New Roman"/>
          <w:color w:val="291200"/>
          <w:sz w:val="28"/>
          <w:szCs w:val="28"/>
          <w:lang w:eastAsia="ru-RU"/>
        </w:rPr>
        <w:br/>
        <w:t>– Звук «ш» в слове «Саша».</w:t>
      </w:r>
      <w:r w:rsidRPr="000046AF">
        <w:rPr>
          <w:rFonts w:ascii="Times New Roman" w:eastAsia="Times New Roman" w:hAnsi="Times New Roman" w:cs="Times New Roman"/>
          <w:color w:val="291200"/>
          <w:sz w:val="28"/>
          <w:szCs w:val="28"/>
          <w:lang w:eastAsia="ru-RU"/>
        </w:rPr>
        <w:br/>
        <w:t>– Звук «р» в слове, изображенном на этой картинке. («парус»)</w:t>
      </w:r>
      <w:r w:rsidRPr="000046AF">
        <w:rPr>
          <w:rFonts w:ascii="Times New Roman" w:eastAsia="Times New Roman" w:hAnsi="Times New Roman" w:cs="Times New Roman"/>
          <w:color w:val="291200"/>
          <w:sz w:val="28"/>
          <w:szCs w:val="28"/>
          <w:lang w:eastAsia="ru-RU"/>
        </w:rPr>
        <w:br/>
        <w:t>– Теперь взгляните на эту картинку, и покажите место звука «г» в этом слове.(«флаг»)</w:t>
      </w:r>
      <w:r w:rsidRPr="000046AF">
        <w:rPr>
          <w:rFonts w:ascii="Times New Roman" w:eastAsia="Times New Roman" w:hAnsi="Times New Roman" w:cs="Times New Roman"/>
          <w:color w:val="291200"/>
          <w:sz w:val="28"/>
          <w:szCs w:val="28"/>
          <w:lang w:eastAsia="ru-RU"/>
        </w:rPr>
        <w:br/>
        <w:t>– Молодцы! Вот мы выполнили и второе задание и можем снять один замок с двери. А сделает это тот, кто прекрасно справился с первым заданием. (Вызывается ребенок, наиболее активно участвующий в выполнении данного задания).</w:t>
      </w:r>
    </w:p>
    <w:p w:rsidR="00A54FF0" w:rsidRPr="000046AF" w:rsidRDefault="00A54FF0" w:rsidP="00A54FF0">
      <w:pPr>
        <w:shd w:val="clear" w:color="auto" w:fill="FFFFFF" w:themeFill="background1"/>
        <w:spacing w:before="300" w:after="150" w:line="240" w:lineRule="auto"/>
        <w:outlineLvl w:val="2"/>
        <w:rPr>
          <w:rFonts w:ascii="Times New Roman" w:eastAsia="Times New Roman" w:hAnsi="Times New Roman" w:cs="Times New Roman"/>
          <w:b/>
          <w:bCs/>
          <w:color w:val="19304D"/>
          <w:spacing w:val="15"/>
          <w:sz w:val="28"/>
          <w:szCs w:val="28"/>
          <w:lang w:eastAsia="ru-RU"/>
        </w:rPr>
      </w:pPr>
      <w:r w:rsidRPr="000046AF">
        <w:rPr>
          <w:rFonts w:ascii="Times New Roman" w:eastAsia="Times New Roman" w:hAnsi="Times New Roman" w:cs="Times New Roman"/>
          <w:b/>
          <w:bCs/>
          <w:color w:val="19304D"/>
          <w:spacing w:val="15"/>
          <w:sz w:val="28"/>
          <w:szCs w:val="28"/>
          <w:lang w:eastAsia="ru-RU"/>
        </w:rPr>
        <w:t>Задание 3</w:t>
      </w:r>
    </w:p>
    <w:p w:rsidR="00A54FF0" w:rsidRPr="000046AF" w:rsidRDefault="00A54FF0" w:rsidP="00A54FF0">
      <w:pPr>
        <w:shd w:val="clear" w:color="auto" w:fill="FFFFFF" w:themeFill="background1"/>
        <w:spacing w:after="0" w:line="240" w:lineRule="auto"/>
        <w:rPr>
          <w:rFonts w:ascii="Times New Roman" w:eastAsia="Times New Roman" w:hAnsi="Times New Roman" w:cs="Times New Roman"/>
          <w:color w:val="291200"/>
          <w:sz w:val="28"/>
          <w:szCs w:val="28"/>
          <w:lang w:eastAsia="ru-RU"/>
        </w:rPr>
      </w:pPr>
      <w:r w:rsidRPr="000046AF">
        <w:rPr>
          <w:rFonts w:ascii="Times New Roman" w:eastAsia="Times New Roman" w:hAnsi="Times New Roman" w:cs="Times New Roman"/>
          <w:color w:val="291200"/>
          <w:sz w:val="28"/>
          <w:szCs w:val="28"/>
          <w:lang w:eastAsia="ru-RU"/>
        </w:rPr>
        <w:t>Следующее задание: нужно разделить слово на слоги и подсчитать количество слогов в каждом слове. Вы хорошо знаете, что в слоге может быть один или несколько звуков, но обязательно один из этих звуков – гласный. В слове столько слогов, сколько гласных звуков.</w:t>
      </w:r>
      <w:r w:rsidRPr="000046AF">
        <w:rPr>
          <w:rFonts w:ascii="Times New Roman" w:eastAsia="Times New Roman" w:hAnsi="Times New Roman" w:cs="Times New Roman"/>
          <w:color w:val="291200"/>
          <w:sz w:val="28"/>
          <w:szCs w:val="28"/>
          <w:lang w:eastAsia="ru-RU"/>
        </w:rPr>
        <w:br/>
        <w:t>Слова: беда, королева, ошибка, дверь, замок. Пришло время снять с двери третий замок.</w:t>
      </w:r>
    </w:p>
    <w:p w:rsidR="00A54FF0" w:rsidRPr="000046AF" w:rsidRDefault="00A54FF0" w:rsidP="00A54FF0">
      <w:pPr>
        <w:shd w:val="clear" w:color="auto" w:fill="FFFFFF" w:themeFill="background1"/>
        <w:spacing w:before="300" w:after="150" w:line="240" w:lineRule="auto"/>
        <w:outlineLvl w:val="2"/>
        <w:rPr>
          <w:rFonts w:ascii="Times New Roman" w:eastAsia="Times New Roman" w:hAnsi="Times New Roman" w:cs="Times New Roman"/>
          <w:b/>
          <w:bCs/>
          <w:color w:val="19304D"/>
          <w:spacing w:val="15"/>
          <w:sz w:val="28"/>
          <w:szCs w:val="28"/>
          <w:lang w:eastAsia="ru-RU"/>
        </w:rPr>
      </w:pPr>
      <w:r w:rsidRPr="000046AF">
        <w:rPr>
          <w:rFonts w:ascii="Times New Roman" w:eastAsia="Times New Roman" w:hAnsi="Times New Roman" w:cs="Times New Roman"/>
          <w:b/>
          <w:bCs/>
          <w:color w:val="19304D"/>
          <w:spacing w:val="15"/>
          <w:sz w:val="28"/>
          <w:szCs w:val="28"/>
          <w:lang w:eastAsia="ru-RU"/>
        </w:rPr>
        <w:t>Задание 4</w:t>
      </w:r>
    </w:p>
    <w:p w:rsidR="00A54FF0" w:rsidRPr="000046AF" w:rsidRDefault="00A54FF0" w:rsidP="00A54FF0">
      <w:pPr>
        <w:shd w:val="clear" w:color="auto" w:fill="FFFFFF" w:themeFill="background1"/>
        <w:spacing w:after="0" w:line="240" w:lineRule="auto"/>
        <w:rPr>
          <w:rFonts w:ascii="Times New Roman" w:eastAsia="Times New Roman" w:hAnsi="Times New Roman" w:cs="Times New Roman"/>
          <w:color w:val="291200"/>
          <w:sz w:val="28"/>
          <w:szCs w:val="28"/>
          <w:lang w:eastAsia="ru-RU"/>
        </w:rPr>
      </w:pPr>
      <w:r w:rsidRPr="000046AF">
        <w:rPr>
          <w:rFonts w:ascii="Times New Roman" w:eastAsia="Times New Roman" w:hAnsi="Times New Roman" w:cs="Times New Roman"/>
          <w:color w:val="291200"/>
          <w:sz w:val="28"/>
          <w:szCs w:val="28"/>
          <w:lang w:eastAsia="ru-RU"/>
        </w:rPr>
        <w:t>А теперь вам нужно определить ударный слог в этих словах. А какой же слог мы называем ударным? Такой слог, при выделении которого голосом слово не меняется, звучит правильно. ( Слова: беда, парус, Саша, молоко, окошко.) А напоследок вам задание с секретом: какой слог</w:t>
      </w:r>
      <w:r>
        <w:rPr>
          <w:rFonts w:ascii="Times New Roman" w:eastAsia="Times New Roman" w:hAnsi="Times New Roman" w:cs="Times New Roman"/>
          <w:color w:val="291200"/>
          <w:sz w:val="28"/>
          <w:szCs w:val="28"/>
          <w:lang w:eastAsia="ru-RU"/>
        </w:rPr>
        <w:t xml:space="preserve"> ударный в этом слове? (На коврографе  составле</w:t>
      </w:r>
      <w:r w:rsidRPr="000046AF">
        <w:rPr>
          <w:rFonts w:ascii="Times New Roman" w:eastAsia="Times New Roman" w:hAnsi="Times New Roman" w:cs="Times New Roman"/>
          <w:color w:val="291200"/>
          <w:sz w:val="28"/>
          <w:szCs w:val="28"/>
          <w:lang w:eastAsia="ru-RU"/>
        </w:rPr>
        <w:t>но слово «замок»). Вот какое хитрое слово, мы поменяли ударение и получили совсем другое слово. Вы видите две картинки и два слова. Поставьте ударение так, чтобы слово обозначало именно то, что нарисовано. (Работа у доски и в тетради). Снимаем четвертый замок.</w:t>
      </w:r>
    </w:p>
    <w:p w:rsidR="00A54FF0" w:rsidRDefault="00A54FF0" w:rsidP="00A54FF0">
      <w:pPr>
        <w:shd w:val="clear" w:color="auto" w:fill="FFFFFF" w:themeFill="background1"/>
        <w:spacing w:before="300" w:after="150" w:line="240" w:lineRule="auto"/>
        <w:outlineLvl w:val="2"/>
        <w:rPr>
          <w:rFonts w:ascii="Times New Roman" w:eastAsia="Times New Roman" w:hAnsi="Times New Roman" w:cs="Times New Roman"/>
          <w:b/>
          <w:bCs/>
          <w:color w:val="19304D"/>
          <w:spacing w:val="15"/>
          <w:sz w:val="28"/>
          <w:szCs w:val="28"/>
          <w:lang w:eastAsia="ru-RU"/>
        </w:rPr>
      </w:pPr>
    </w:p>
    <w:p w:rsidR="00A54FF0" w:rsidRPr="000046AF" w:rsidRDefault="00A54FF0" w:rsidP="00A54FF0">
      <w:pPr>
        <w:shd w:val="clear" w:color="auto" w:fill="FFFFFF" w:themeFill="background1"/>
        <w:spacing w:before="300" w:after="150" w:line="240" w:lineRule="auto"/>
        <w:outlineLvl w:val="2"/>
        <w:rPr>
          <w:rFonts w:ascii="Times New Roman" w:eastAsia="Times New Roman" w:hAnsi="Times New Roman" w:cs="Times New Roman"/>
          <w:b/>
          <w:bCs/>
          <w:color w:val="19304D"/>
          <w:spacing w:val="15"/>
          <w:sz w:val="28"/>
          <w:szCs w:val="28"/>
          <w:lang w:eastAsia="ru-RU"/>
        </w:rPr>
      </w:pPr>
      <w:r>
        <w:rPr>
          <w:rFonts w:ascii="Times New Roman" w:eastAsia="Times New Roman" w:hAnsi="Times New Roman" w:cs="Times New Roman"/>
          <w:b/>
          <w:bCs/>
          <w:color w:val="19304D"/>
          <w:spacing w:val="15"/>
          <w:sz w:val="28"/>
          <w:szCs w:val="28"/>
          <w:lang w:eastAsia="ru-RU"/>
        </w:rPr>
        <w:lastRenderedPageBreak/>
        <w:t>Динамическая пауза</w:t>
      </w:r>
      <w:r w:rsidRPr="000046AF">
        <w:rPr>
          <w:rFonts w:ascii="Times New Roman" w:eastAsia="Times New Roman" w:hAnsi="Times New Roman" w:cs="Times New Roman"/>
          <w:b/>
          <w:bCs/>
          <w:color w:val="19304D"/>
          <w:spacing w:val="15"/>
          <w:sz w:val="28"/>
          <w:szCs w:val="28"/>
          <w:lang w:eastAsia="ru-RU"/>
        </w:rPr>
        <w:t>: «Буратино»</w:t>
      </w:r>
    </w:p>
    <w:p w:rsidR="00A54FF0" w:rsidRPr="000046AF" w:rsidRDefault="00A54FF0" w:rsidP="00A54FF0">
      <w:pPr>
        <w:shd w:val="clear" w:color="auto" w:fill="FFFFFF" w:themeFill="background1"/>
        <w:spacing w:after="0" w:line="240" w:lineRule="auto"/>
        <w:rPr>
          <w:rFonts w:ascii="Times New Roman" w:eastAsia="Times New Roman" w:hAnsi="Times New Roman" w:cs="Times New Roman"/>
          <w:color w:val="291200"/>
          <w:sz w:val="28"/>
          <w:szCs w:val="28"/>
          <w:lang w:eastAsia="ru-RU"/>
        </w:rPr>
      </w:pPr>
      <w:r w:rsidRPr="000046AF">
        <w:rPr>
          <w:rFonts w:ascii="Times New Roman" w:eastAsia="Times New Roman" w:hAnsi="Times New Roman" w:cs="Times New Roman"/>
          <w:color w:val="291200"/>
          <w:sz w:val="28"/>
          <w:szCs w:val="28"/>
          <w:lang w:eastAsia="ru-RU"/>
        </w:rPr>
        <w:t>Буратино потянулся,</w:t>
      </w:r>
      <w:r w:rsidRPr="000046AF">
        <w:rPr>
          <w:rFonts w:ascii="Times New Roman" w:eastAsia="Times New Roman" w:hAnsi="Times New Roman" w:cs="Times New Roman"/>
          <w:color w:val="291200"/>
          <w:sz w:val="28"/>
          <w:szCs w:val="28"/>
          <w:lang w:eastAsia="ru-RU"/>
        </w:rPr>
        <w:br/>
        <w:t>Раз – нагнулся,</w:t>
      </w:r>
      <w:r w:rsidRPr="000046AF">
        <w:rPr>
          <w:rFonts w:ascii="Times New Roman" w:eastAsia="Times New Roman" w:hAnsi="Times New Roman" w:cs="Times New Roman"/>
          <w:color w:val="291200"/>
          <w:sz w:val="28"/>
          <w:szCs w:val="28"/>
          <w:lang w:eastAsia="ru-RU"/>
        </w:rPr>
        <w:br/>
        <w:t>Два – нагнулся,</w:t>
      </w:r>
      <w:r w:rsidRPr="000046AF">
        <w:rPr>
          <w:rFonts w:ascii="Times New Roman" w:eastAsia="Times New Roman" w:hAnsi="Times New Roman" w:cs="Times New Roman"/>
          <w:color w:val="291200"/>
          <w:sz w:val="28"/>
          <w:szCs w:val="28"/>
          <w:lang w:eastAsia="ru-RU"/>
        </w:rPr>
        <w:br/>
        <w:t>Топнул, хлопнул,</w:t>
      </w:r>
      <w:r w:rsidRPr="000046AF">
        <w:rPr>
          <w:rFonts w:ascii="Times New Roman" w:eastAsia="Times New Roman" w:hAnsi="Times New Roman" w:cs="Times New Roman"/>
          <w:color w:val="291200"/>
          <w:sz w:val="28"/>
          <w:szCs w:val="28"/>
          <w:lang w:eastAsia="ru-RU"/>
        </w:rPr>
        <w:br/>
        <w:t>Прыгнул, сел,</w:t>
      </w:r>
      <w:r w:rsidRPr="000046AF">
        <w:rPr>
          <w:rFonts w:ascii="Times New Roman" w:eastAsia="Times New Roman" w:hAnsi="Times New Roman" w:cs="Times New Roman"/>
          <w:color w:val="291200"/>
          <w:sz w:val="28"/>
          <w:szCs w:val="28"/>
          <w:lang w:eastAsia="ru-RU"/>
        </w:rPr>
        <w:br/>
        <w:t>По сторонкам поглядел,</w:t>
      </w:r>
      <w:r w:rsidRPr="000046AF">
        <w:rPr>
          <w:rFonts w:ascii="Times New Roman" w:eastAsia="Times New Roman" w:hAnsi="Times New Roman" w:cs="Times New Roman"/>
          <w:color w:val="291200"/>
          <w:sz w:val="28"/>
          <w:szCs w:val="28"/>
          <w:lang w:eastAsia="ru-RU"/>
        </w:rPr>
        <w:br/>
        <w:t>Руки в стороны развел,</w:t>
      </w:r>
      <w:r w:rsidRPr="000046AF">
        <w:rPr>
          <w:rFonts w:ascii="Times New Roman" w:eastAsia="Times New Roman" w:hAnsi="Times New Roman" w:cs="Times New Roman"/>
          <w:color w:val="291200"/>
          <w:sz w:val="28"/>
          <w:szCs w:val="28"/>
          <w:lang w:eastAsia="ru-RU"/>
        </w:rPr>
        <w:br/>
        <w:t>Ключик, видно, не нашел.</w:t>
      </w:r>
      <w:r w:rsidRPr="000046AF">
        <w:rPr>
          <w:rFonts w:ascii="Times New Roman" w:eastAsia="Times New Roman" w:hAnsi="Times New Roman" w:cs="Times New Roman"/>
          <w:color w:val="291200"/>
          <w:sz w:val="28"/>
          <w:szCs w:val="28"/>
          <w:lang w:eastAsia="ru-RU"/>
        </w:rPr>
        <w:br/>
        <w:t>Чтобы ключик нам достать,</w:t>
      </w:r>
      <w:r w:rsidRPr="000046AF">
        <w:rPr>
          <w:rFonts w:ascii="Times New Roman" w:eastAsia="Times New Roman" w:hAnsi="Times New Roman" w:cs="Times New Roman"/>
          <w:color w:val="291200"/>
          <w:sz w:val="28"/>
          <w:szCs w:val="28"/>
          <w:lang w:eastAsia="ru-RU"/>
        </w:rPr>
        <w:br/>
        <w:t>Нужно на носочки встать.</w:t>
      </w:r>
    </w:p>
    <w:p w:rsidR="00A54FF0" w:rsidRPr="000046AF" w:rsidRDefault="00A54FF0" w:rsidP="00A54FF0">
      <w:pPr>
        <w:shd w:val="clear" w:color="auto" w:fill="FFFFFF" w:themeFill="background1"/>
        <w:spacing w:before="300" w:after="150" w:line="240" w:lineRule="auto"/>
        <w:outlineLvl w:val="2"/>
        <w:rPr>
          <w:rFonts w:ascii="Times New Roman" w:eastAsia="Times New Roman" w:hAnsi="Times New Roman" w:cs="Times New Roman"/>
          <w:b/>
          <w:bCs/>
          <w:color w:val="19304D"/>
          <w:spacing w:val="15"/>
          <w:sz w:val="28"/>
          <w:szCs w:val="28"/>
          <w:lang w:eastAsia="ru-RU"/>
        </w:rPr>
      </w:pPr>
      <w:r w:rsidRPr="000046AF">
        <w:rPr>
          <w:rFonts w:ascii="Times New Roman" w:eastAsia="Times New Roman" w:hAnsi="Times New Roman" w:cs="Times New Roman"/>
          <w:b/>
          <w:bCs/>
          <w:color w:val="19304D"/>
          <w:spacing w:val="15"/>
          <w:sz w:val="28"/>
          <w:szCs w:val="28"/>
          <w:lang w:eastAsia="ru-RU"/>
        </w:rPr>
        <w:t>Задание 5</w:t>
      </w:r>
    </w:p>
    <w:p w:rsidR="00A54FF0" w:rsidRPr="000046AF" w:rsidRDefault="00A54FF0" w:rsidP="00A54FF0">
      <w:pPr>
        <w:shd w:val="clear" w:color="auto" w:fill="FFFFFF" w:themeFill="background1"/>
        <w:spacing w:after="0" w:line="240" w:lineRule="auto"/>
        <w:rPr>
          <w:rFonts w:ascii="Times New Roman" w:eastAsia="Times New Roman" w:hAnsi="Times New Roman" w:cs="Times New Roman"/>
          <w:color w:val="291200"/>
          <w:sz w:val="28"/>
          <w:szCs w:val="28"/>
          <w:lang w:eastAsia="ru-RU"/>
        </w:rPr>
      </w:pPr>
      <w:r w:rsidRPr="000046AF">
        <w:rPr>
          <w:rFonts w:ascii="Times New Roman" w:eastAsia="Times New Roman" w:hAnsi="Times New Roman" w:cs="Times New Roman"/>
          <w:color w:val="291200"/>
          <w:sz w:val="28"/>
          <w:szCs w:val="28"/>
          <w:lang w:eastAsia="ru-RU"/>
        </w:rPr>
        <w:t>А сейчас вам предстоит задание, связанное со звуками. Давайте вспомним, какие бывают звуки? Какие звуки мы называем гласными? (Такие, которые произносятся голосом, то есть их можно пропеть, громко произнести, при их произношении не встречается препятствий</w:t>
      </w:r>
      <w:r>
        <w:rPr>
          <w:rFonts w:ascii="Times New Roman" w:eastAsia="Times New Roman" w:hAnsi="Times New Roman" w:cs="Times New Roman"/>
          <w:color w:val="291200"/>
          <w:sz w:val="28"/>
          <w:szCs w:val="28"/>
          <w:lang w:eastAsia="ru-RU"/>
        </w:rPr>
        <w:t xml:space="preserve"> </w:t>
      </w:r>
      <w:r w:rsidRPr="000046AF">
        <w:rPr>
          <w:rFonts w:ascii="Times New Roman" w:eastAsia="Times New Roman" w:hAnsi="Times New Roman" w:cs="Times New Roman"/>
          <w:color w:val="291200"/>
          <w:sz w:val="28"/>
          <w:szCs w:val="28"/>
          <w:lang w:eastAsia="ru-RU"/>
        </w:rPr>
        <w:t>, в</w:t>
      </w:r>
      <w:r>
        <w:rPr>
          <w:rFonts w:ascii="Times New Roman" w:eastAsia="Times New Roman" w:hAnsi="Times New Roman" w:cs="Times New Roman"/>
          <w:color w:val="291200"/>
          <w:sz w:val="28"/>
          <w:szCs w:val="28"/>
          <w:lang w:eastAsia="ru-RU"/>
        </w:rPr>
        <w:t>оздух свободно выходит из рта</w:t>
      </w:r>
      <w:r w:rsidRPr="000046AF">
        <w:rPr>
          <w:rFonts w:ascii="Times New Roman" w:eastAsia="Times New Roman" w:hAnsi="Times New Roman" w:cs="Times New Roman"/>
          <w:color w:val="291200"/>
          <w:sz w:val="28"/>
          <w:szCs w:val="28"/>
          <w:lang w:eastAsia="ru-RU"/>
        </w:rPr>
        <w:t>. Какой фишкой обозначаются гласные звуки? Почему? (Кру</w:t>
      </w:r>
      <w:r>
        <w:rPr>
          <w:rFonts w:ascii="Times New Roman" w:eastAsia="Times New Roman" w:hAnsi="Times New Roman" w:cs="Times New Roman"/>
          <w:color w:val="291200"/>
          <w:sz w:val="28"/>
          <w:szCs w:val="28"/>
          <w:lang w:eastAsia="ru-RU"/>
        </w:rPr>
        <w:t>жком, он похож на открытый рот</w:t>
      </w:r>
      <w:r w:rsidRPr="000046AF">
        <w:rPr>
          <w:rFonts w:ascii="Times New Roman" w:eastAsia="Times New Roman" w:hAnsi="Times New Roman" w:cs="Times New Roman"/>
          <w:color w:val="291200"/>
          <w:sz w:val="28"/>
          <w:szCs w:val="28"/>
          <w:lang w:eastAsia="ru-RU"/>
        </w:rPr>
        <w:t>).</w:t>
      </w:r>
    </w:p>
    <w:p w:rsidR="00A54FF0" w:rsidRPr="000046AF" w:rsidRDefault="00A54FF0" w:rsidP="00A54FF0">
      <w:pPr>
        <w:shd w:val="clear" w:color="auto" w:fill="FFFFFF" w:themeFill="background1"/>
        <w:spacing w:after="0" w:line="240" w:lineRule="auto"/>
        <w:rPr>
          <w:rFonts w:ascii="Times New Roman" w:eastAsia="Times New Roman" w:hAnsi="Times New Roman" w:cs="Times New Roman"/>
          <w:color w:val="291200"/>
          <w:sz w:val="28"/>
          <w:szCs w:val="28"/>
          <w:lang w:eastAsia="ru-RU"/>
        </w:rPr>
      </w:pPr>
      <w:r w:rsidRPr="000046AF">
        <w:rPr>
          <w:rFonts w:ascii="Times New Roman" w:eastAsia="Times New Roman" w:hAnsi="Times New Roman" w:cs="Times New Roman"/>
          <w:color w:val="291200"/>
          <w:sz w:val="28"/>
          <w:szCs w:val="28"/>
          <w:lang w:eastAsia="ru-RU"/>
        </w:rPr>
        <w:t>Какие звуки мы называем согласными? (Такие, при произношении которых встречаются препятствия, их нельзя громко произнести, пропеть). А что же это за препятствия? Что может мешать произносить согласный звук? (Язык, губы, зубы).</w:t>
      </w:r>
    </w:p>
    <w:p w:rsidR="00A54FF0" w:rsidRPr="000046AF" w:rsidRDefault="00A54FF0" w:rsidP="00A54FF0">
      <w:pPr>
        <w:shd w:val="clear" w:color="auto" w:fill="FFFFFF" w:themeFill="background1"/>
        <w:spacing w:after="0" w:line="240" w:lineRule="auto"/>
        <w:rPr>
          <w:rFonts w:ascii="Times New Roman" w:eastAsia="Times New Roman" w:hAnsi="Times New Roman" w:cs="Times New Roman"/>
          <w:color w:val="291200"/>
          <w:sz w:val="28"/>
          <w:szCs w:val="28"/>
          <w:lang w:eastAsia="ru-RU"/>
        </w:rPr>
      </w:pPr>
      <w:r w:rsidRPr="000046AF">
        <w:rPr>
          <w:rFonts w:ascii="Times New Roman" w:eastAsia="Times New Roman" w:hAnsi="Times New Roman" w:cs="Times New Roman"/>
          <w:color w:val="291200"/>
          <w:sz w:val="28"/>
          <w:szCs w:val="28"/>
          <w:lang w:eastAsia="ru-RU"/>
        </w:rPr>
        <w:t>Какие бывают согласные звуки? (Твердые и мягкие). Какими фишками обозначаются? Почему? (Твердые согласные обозначаются одной полоской, а мягкие – двумя, потому что еще больше препятствий встречается). Раскройте свои тетради и найдите нарисованные воздушные шарики. В каждом шаре написаны с</w:t>
      </w:r>
      <w:r>
        <w:rPr>
          <w:rFonts w:ascii="Times New Roman" w:eastAsia="Times New Roman" w:hAnsi="Times New Roman" w:cs="Times New Roman"/>
          <w:color w:val="291200"/>
          <w:sz w:val="28"/>
          <w:szCs w:val="28"/>
          <w:lang w:eastAsia="ru-RU"/>
        </w:rPr>
        <w:t>логи. Прочтите их. Затем закрась</w:t>
      </w:r>
      <w:r w:rsidRPr="000046AF">
        <w:rPr>
          <w:rFonts w:ascii="Times New Roman" w:eastAsia="Times New Roman" w:hAnsi="Times New Roman" w:cs="Times New Roman"/>
          <w:color w:val="291200"/>
          <w:sz w:val="28"/>
          <w:szCs w:val="28"/>
          <w:lang w:eastAsia="ru-RU"/>
        </w:rPr>
        <w:t>те синим карандашом те, в которых встретите твердый согласный звук, и зеленым карандашом – те, в которых встретите мягкий согласный звук.</w:t>
      </w:r>
    </w:p>
    <w:p w:rsidR="00A54FF0" w:rsidRPr="000046AF" w:rsidRDefault="00A54FF0" w:rsidP="00A54FF0">
      <w:pPr>
        <w:shd w:val="clear" w:color="auto" w:fill="FFFFFF" w:themeFill="background1"/>
        <w:spacing w:after="0" w:line="240" w:lineRule="auto"/>
        <w:rPr>
          <w:rFonts w:ascii="Times New Roman" w:eastAsia="Times New Roman" w:hAnsi="Times New Roman" w:cs="Times New Roman"/>
          <w:color w:val="291200"/>
          <w:sz w:val="28"/>
          <w:szCs w:val="28"/>
          <w:lang w:eastAsia="ru-RU"/>
        </w:rPr>
      </w:pPr>
      <w:r w:rsidRPr="000046AF">
        <w:rPr>
          <w:rFonts w:ascii="Times New Roman" w:eastAsia="Times New Roman" w:hAnsi="Times New Roman" w:cs="Times New Roman"/>
          <w:color w:val="291200"/>
          <w:sz w:val="28"/>
          <w:szCs w:val="28"/>
          <w:lang w:eastAsia="ru-RU"/>
        </w:rPr>
        <w:t>Теперь подвиньте к себе фишки и наборные полоски. Составьте схему слова «замок», «беда». (</w:t>
      </w:r>
      <w:r>
        <w:rPr>
          <w:rFonts w:ascii="Times New Roman" w:eastAsia="Times New Roman" w:hAnsi="Times New Roman" w:cs="Times New Roman"/>
          <w:color w:val="291200"/>
          <w:sz w:val="28"/>
          <w:szCs w:val="28"/>
          <w:lang w:eastAsia="ru-RU"/>
        </w:rPr>
        <w:t xml:space="preserve"> </w:t>
      </w:r>
      <w:r w:rsidRPr="000046AF">
        <w:rPr>
          <w:rFonts w:ascii="Times New Roman" w:eastAsia="Times New Roman" w:hAnsi="Times New Roman" w:cs="Times New Roman"/>
          <w:color w:val="291200"/>
          <w:sz w:val="28"/>
          <w:szCs w:val="28"/>
          <w:lang w:eastAsia="ru-RU"/>
        </w:rPr>
        <w:t>Работа у доски и с раздаточным материалом</w:t>
      </w:r>
      <w:r>
        <w:rPr>
          <w:rFonts w:ascii="Times New Roman" w:eastAsia="Times New Roman" w:hAnsi="Times New Roman" w:cs="Times New Roman"/>
          <w:color w:val="291200"/>
          <w:sz w:val="28"/>
          <w:szCs w:val="28"/>
          <w:lang w:eastAsia="ru-RU"/>
        </w:rPr>
        <w:t xml:space="preserve"> </w:t>
      </w:r>
      <w:r w:rsidRPr="000046AF">
        <w:rPr>
          <w:rFonts w:ascii="Times New Roman" w:eastAsia="Times New Roman" w:hAnsi="Times New Roman" w:cs="Times New Roman"/>
          <w:color w:val="291200"/>
          <w:sz w:val="28"/>
          <w:szCs w:val="28"/>
          <w:lang w:eastAsia="ru-RU"/>
        </w:rPr>
        <w:t xml:space="preserve">. </w:t>
      </w:r>
      <w:r>
        <w:rPr>
          <w:rFonts w:ascii="Times New Roman" w:eastAsia="Times New Roman" w:hAnsi="Times New Roman" w:cs="Times New Roman"/>
          <w:color w:val="291200"/>
          <w:sz w:val="28"/>
          <w:szCs w:val="28"/>
          <w:lang w:eastAsia="ru-RU"/>
        </w:rPr>
        <w:t xml:space="preserve"> </w:t>
      </w:r>
      <w:r w:rsidRPr="000046AF">
        <w:rPr>
          <w:rFonts w:ascii="Times New Roman" w:eastAsia="Times New Roman" w:hAnsi="Times New Roman" w:cs="Times New Roman"/>
          <w:color w:val="291200"/>
          <w:sz w:val="28"/>
          <w:szCs w:val="28"/>
          <w:lang w:eastAsia="ru-RU"/>
        </w:rPr>
        <w:t>Детям, быстро справившимися с заданием</w:t>
      </w:r>
      <w:r>
        <w:rPr>
          <w:rFonts w:ascii="Times New Roman" w:eastAsia="Times New Roman" w:hAnsi="Times New Roman" w:cs="Times New Roman"/>
          <w:color w:val="291200"/>
          <w:sz w:val="28"/>
          <w:szCs w:val="28"/>
          <w:lang w:eastAsia="ru-RU"/>
        </w:rPr>
        <w:t xml:space="preserve"> </w:t>
      </w:r>
      <w:r w:rsidRPr="000046AF">
        <w:rPr>
          <w:rFonts w:ascii="Times New Roman" w:eastAsia="Times New Roman" w:hAnsi="Times New Roman" w:cs="Times New Roman"/>
          <w:color w:val="291200"/>
          <w:sz w:val="28"/>
          <w:szCs w:val="28"/>
          <w:lang w:eastAsia="ru-RU"/>
        </w:rPr>
        <w:t>, предлагаются для индивидуальной работы картинки для звукового анализа). Снимаем пятый замок.</w:t>
      </w:r>
    </w:p>
    <w:p w:rsidR="00A54FF0" w:rsidRPr="000046AF" w:rsidRDefault="00A54FF0" w:rsidP="00A54FF0">
      <w:pPr>
        <w:shd w:val="clear" w:color="auto" w:fill="FFFFFF" w:themeFill="background1"/>
        <w:spacing w:before="300" w:after="150" w:line="240" w:lineRule="auto"/>
        <w:outlineLvl w:val="2"/>
        <w:rPr>
          <w:rFonts w:ascii="Times New Roman" w:eastAsia="Times New Roman" w:hAnsi="Times New Roman" w:cs="Times New Roman"/>
          <w:b/>
          <w:bCs/>
          <w:color w:val="19304D"/>
          <w:spacing w:val="15"/>
          <w:sz w:val="28"/>
          <w:szCs w:val="28"/>
          <w:lang w:eastAsia="ru-RU"/>
        </w:rPr>
      </w:pPr>
      <w:r w:rsidRPr="000046AF">
        <w:rPr>
          <w:rFonts w:ascii="Times New Roman" w:eastAsia="Times New Roman" w:hAnsi="Times New Roman" w:cs="Times New Roman"/>
          <w:b/>
          <w:bCs/>
          <w:color w:val="19304D"/>
          <w:spacing w:val="15"/>
          <w:sz w:val="28"/>
          <w:szCs w:val="28"/>
          <w:lang w:eastAsia="ru-RU"/>
        </w:rPr>
        <w:t>Задание 6</w:t>
      </w:r>
    </w:p>
    <w:p w:rsidR="00A54FF0" w:rsidRPr="000046AF" w:rsidRDefault="00A54FF0" w:rsidP="00A54FF0">
      <w:pPr>
        <w:shd w:val="clear" w:color="auto" w:fill="FFFFFF" w:themeFill="background1"/>
        <w:spacing w:after="0" w:line="240" w:lineRule="auto"/>
        <w:rPr>
          <w:rFonts w:ascii="Times New Roman" w:eastAsia="Times New Roman" w:hAnsi="Times New Roman" w:cs="Times New Roman"/>
          <w:color w:val="291200"/>
          <w:sz w:val="28"/>
          <w:szCs w:val="28"/>
          <w:lang w:eastAsia="ru-RU"/>
        </w:rPr>
      </w:pPr>
      <w:r w:rsidRPr="000046AF">
        <w:rPr>
          <w:rFonts w:ascii="Times New Roman" w:eastAsia="Times New Roman" w:hAnsi="Times New Roman" w:cs="Times New Roman"/>
          <w:color w:val="291200"/>
          <w:sz w:val="28"/>
          <w:szCs w:val="28"/>
          <w:lang w:eastAsia="ru-RU"/>
        </w:rPr>
        <w:t>– Дети, на каком языке мы с вами говорим? Как и всякая другая, наша речь состоит из … чего? Из предложений. А из чего состоят предложения? Из слов. А слова состоят? Из слогов. А из чего же состоят слоги? Из звуков. Следующее задание называется «Живое предложение». Слова из предложений перепутались. Давайте поставим их на место.</w:t>
      </w:r>
    </w:p>
    <w:p w:rsidR="00A54FF0" w:rsidRPr="000046AF" w:rsidRDefault="00A54FF0" w:rsidP="00A54FF0">
      <w:pPr>
        <w:shd w:val="clear" w:color="auto" w:fill="FFFFFF" w:themeFill="background1"/>
        <w:spacing w:after="0" w:line="240" w:lineRule="auto"/>
        <w:rPr>
          <w:rFonts w:ascii="Times New Roman" w:eastAsia="Times New Roman" w:hAnsi="Times New Roman" w:cs="Times New Roman"/>
          <w:color w:val="291200"/>
          <w:sz w:val="28"/>
          <w:szCs w:val="28"/>
          <w:lang w:eastAsia="ru-RU"/>
        </w:rPr>
      </w:pPr>
      <w:r w:rsidRPr="000046AF">
        <w:rPr>
          <w:rFonts w:ascii="Times New Roman" w:eastAsia="Times New Roman" w:hAnsi="Times New Roman" w:cs="Times New Roman"/>
          <w:color w:val="291200"/>
          <w:sz w:val="28"/>
          <w:szCs w:val="28"/>
          <w:lang w:eastAsia="ru-RU"/>
        </w:rPr>
        <w:t>Замок, на, стоит, горе, высокой. Дверь, замок, крепкий, висит, на.</w:t>
      </w:r>
    </w:p>
    <w:p w:rsidR="00A54FF0" w:rsidRPr="000046AF" w:rsidRDefault="00A54FF0" w:rsidP="00A54FF0">
      <w:pPr>
        <w:shd w:val="clear" w:color="auto" w:fill="FFFFFF" w:themeFill="background1"/>
        <w:spacing w:after="0" w:line="240" w:lineRule="auto"/>
        <w:rPr>
          <w:rFonts w:ascii="Times New Roman" w:eastAsia="Times New Roman" w:hAnsi="Times New Roman" w:cs="Times New Roman"/>
          <w:color w:val="291200"/>
          <w:sz w:val="28"/>
          <w:szCs w:val="28"/>
          <w:lang w:eastAsia="ru-RU"/>
        </w:rPr>
      </w:pPr>
      <w:r w:rsidRPr="000046AF">
        <w:rPr>
          <w:rFonts w:ascii="Times New Roman" w:eastAsia="Times New Roman" w:hAnsi="Times New Roman" w:cs="Times New Roman"/>
          <w:color w:val="291200"/>
          <w:sz w:val="28"/>
          <w:szCs w:val="28"/>
          <w:lang w:eastAsia="ru-RU"/>
        </w:rPr>
        <w:lastRenderedPageBreak/>
        <w:t>Слова стоят не по порядку. Поэтому не очень понятно, о чем же говорится в предложении. Расставьте слова правильно, чтобы все стало понятно и предложение звучало красиво. А теперь попробуйте сами составить предложение, но в нем обязательно должно быть это слово. (Показывается картинка с изображением воздушного шара, а затем – флага). Мне очень понравилось предложение …(называется имя ребенка). Давайте составим схему этого предложения. (Предложение произносится еще раз, дети пишут в тетрадях, один ребенок работает у доски). Снимаем шестой замок, остался всего один.</w:t>
      </w:r>
    </w:p>
    <w:p w:rsidR="00A54FF0" w:rsidRPr="000046AF" w:rsidRDefault="00A54FF0" w:rsidP="00A54FF0">
      <w:pPr>
        <w:shd w:val="clear" w:color="auto" w:fill="FFFFFF" w:themeFill="background1"/>
        <w:spacing w:before="300" w:after="150" w:line="240" w:lineRule="auto"/>
        <w:outlineLvl w:val="2"/>
        <w:rPr>
          <w:rFonts w:ascii="Times New Roman" w:eastAsia="Times New Roman" w:hAnsi="Times New Roman" w:cs="Times New Roman"/>
          <w:b/>
          <w:bCs/>
          <w:color w:val="19304D"/>
          <w:spacing w:val="15"/>
          <w:sz w:val="28"/>
          <w:szCs w:val="28"/>
          <w:lang w:eastAsia="ru-RU"/>
        </w:rPr>
      </w:pPr>
      <w:r w:rsidRPr="000046AF">
        <w:rPr>
          <w:rFonts w:ascii="Times New Roman" w:eastAsia="Times New Roman" w:hAnsi="Times New Roman" w:cs="Times New Roman"/>
          <w:b/>
          <w:bCs/>
          <w:color w:val="19304D"/>
          <w:spacing w:val="15"/>
          <w:sz w:val="28"/>
          <w:szCs w:val="28"/>
          <w:lang w:eastAsia="ru-RU"/>
        </w:rPr>
        <w:t>Задание 7</w:t>
      </w:r>
    </w:p>
    <w:p w:rsidR="00A54FF0" w:rsidRPr="000046AF" w:rsidRDefault="00A54FF0" w:rsidP="00A54FF0">
      <w:pPr>
        <w:shd w:val="clear" w:color="auto" w:fill="FFFFFF" w:themeFill="background1"/>
        <w:spacing w:after="0" w:line="240" w:lineRule="auto"/>
        <w:rPr>
          <w:rFonts w:ascii="Times New Roman" w:eastAsia="Times New Roman" w:hAnsi="Times New Roman" w:cs="Times New Roman"/>
          <w:color w:val="291200"/>
          <w:sz w:val="28"/>
          <w:szCs w:val="28"/>
          <w:lang w:eastAsia="ru-RU"/>
        </w:rPr>
      </w:pPr>
      <w:r w:rsidRPr="000046AF">
        <w:rPr>
          <w:rFonts w:ascii="Times New Roman" w:eastAsia="Times New Roman" w:hAnsi="Times New Roman" w:cs="Times New Roman"/>
          <w:color w:val="291200"/>
          <w:sz w:val="28"/>
          <w:szCs w:val="28"/>
          <w:lang w:eastAsia="ru-RU"/>
        </w:rPr>
        <w:t>Последнее задание – кроссворд. Вам нужно вставить недостающую букву и соединить получившееся слово с соответствующей картинкой.</w:t>
      </w:r>
    </w:p>
    <w:p w:rsidR="00A54FF0" w:rsidRDefault="00A54FF0" w:rsidP="00A54FF0">
      <w:pPr>
        <w:shd w:val="clear" w:color="auto" w:fill="FFFFFF" w:themeFill="background1"/>
        <w:spacing w:after="0" w:line="240" w:lineRule="auto"/>
        <w:rPr>
          <w:rFonts w:ascii="Times New Roman" w:eastAsia="Times New Roman" w:hAnsi="Times New Roman" w:cs="Times New Roman"/>
          <w:color w:val="291200"/>
          <w:sz w:val="28"/>
          <w:szCs w:val="28"/>
          <w:lang w:eastAsia="ru-RU"/>
        </w:rPr>
      </w:pPr>
    </w:p>
    <w:p w:rsidR="00A54FF0" w:rsidRPr="000046AF" w:rsidRDefault="00A54FF0" w:rsidP="00A54FF0">
      <w:pPr>
        <w:shd w:val="clear" w:color="auto" w:fill="FFFFFF" w:themeFill="background1"/>
        <w:spacing w:after="0" w:line="240" w:lineRule="auto"/>
        <w:rPr>
          <w:rFonts w:ascii="Times New Roman" w:eastAsia="Times New Roman" w:hAnsi="Times New Roman" w:cs="Times New Roman"/>
          <w:color w:val="291200"/>
          <w:sz w:val="28"/>
          <w:szCs w:val="28"/>
          <w:lang w:eastAsia="ru-RU"/>
        </w:rPr>
      </w:pPr>
      <w:r w:rsidRPr="000046AF">
        <w:rPr>
          <w:rFonts w:ascii="Times New Roman" w:eastAsia="Times New Roman" w:hAnsi="Times New Roman" w:cs="Times New Roman"/>
          <w:color w:val="291200"/>
          <w:sz w:val="28"/>
          <w:szCs w:val="28"/>
          <w:lang w:eastAsia="ru-RU"/>
        </w:rPr>
        <w:t>Снимаем последний замок и открываем двери замка. А вот и королева Грамота, которую вы освободили. Всем спасибо за работу. Сейчас у вас есть немного времени, чтобы закончить работу в тетрадях: раскрасьте картинки и проведите карету королевы Грамоты от замка ошибок до ее дворца.</w:t>
      </w:r>
    </w:p>
    <w:p w:rsidR="00A54FF0" w:rsidRPr="000046AF" w:rsidRDefault="00A54FF0" w:rsidP="00A54FF0">
      <w:pPr>
        <w:shd w:val="clear" w:color="auto" w:fill="FFFFFF" w:themeFill="background1"/>
        <w:spacing w:after="0" w:line="240" w:lineRule="auto"/>
        <w:rPr>
          <w:rFonts w:ascii="Times New Roman" w:eastAsia="Times New Roman" w:hAnsi="Times New Roman" w:cs="Times New Roman"/>
          <w:color w:val="291200"/>
          <w:sz w:val="28"/>
          <w:szCs w:val="28"/>
          <w:lang w:eastAsia="ru-RU"/>
        </w:rPr>
      </w:pPr>
      <w:r w:rsidRPr="000046AF">
        <w:rPr>
          <w:rFonts w:ascii="Times New Roman" w:eastAsia="Times New Roman" w:hAnsi="Times New Roman" w:cs="Times New Roman"/>
          <w:color w:val="291200"/>
          <w:sz w:val="28"/>
          <w:szCs w:val="28"/>
          <w:lang w:eastAsia="ru-RU"/>
        </w:rPr>
        <w:t>(Словесная оценка работы детей, раздача детям шоколадных ме</w:t>
      </w:r>
      <w:r>
        <w:rPr>
          <w:rFonts w:ascii="Times New Roman" w:eastAsia="Times New Roman" w:hAnsi="Times New Roman" w:cs="Times New Roman"/>
          <w:color w:val="291200"/>
          <w:sz w:val="28"/>
          <w:szCs w:val="28"/>
          <w:lang w:eastAsia="ru-RU"/>
        </w:rPr>
        <w:t>далей от королевы Грамоты</w:t>
      </w:r>
      <w:r w:rsidRPr="000046AF">
        <w:rPr>
          <w:rFonts w:ascii="Times New Roman" w:eastAsia="Times New Roman" w:hAnsi="Times New Roman" w:cs="Times New Roman"/>
          <w:color w:val="291200"/>
          <w:sz w:val="28"/>
          <w:szCs w:val="28"/>
          <w:lang w:eastAsia="ru-RU"/>
        </w:rPr>
        <w:t>).</w:t>
      </w:r>
    </w:p>
    <w:p w:rsidR="00A54FF0" w:rsidRPr="000046AF" w:rsidRDefault="00A54FF0" w:rsidP="00A54FF0">
      <w:pPr>
        <w:shd w:val="clear" w:color="auto" w:fill="FFFFFF" w:themeFill="background1"/>
        <w:rPr>
          <w:rFonts w:ascii="Times New Roman" w:hAnsi="Times New Roman" w:cs="Times New Roman"/>
          <w:sz w:val="28"/>
          <w:szCs w:val="28"/>
        </w:rPr>
      </w:pPr>
    </w:p>
    <w:p w:rsidR="00233F09" w:rsidRDefault="00233F09"/>
    <w:sectPr w:rsidR="00233F09" w:rsidSect="00AC6A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characterSpacingControl w:val="doNotCompress"/>
  <w:compat/>
  <w:rsids>
    <w:rsidRoot w:val="00A54FF0"/>
    <w:rsid w:val="00233F09"/>
    <w:rsid w:val="00A54F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F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1070</Words>
  <Characters>6100</Characters>
  <Application>Microsoft Office Word</Application>
  <DocSecurity>0</DocSecurity>
  <Lines>50</Lines>
  <Paragraphs>14</Paragraphs>
  <ScaleCrop>false</ScaleCrop>
  <Company/>
  <LinksUpToDate>false</LinksUpToDate>
  <CharactersWithSpaces>7156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Premium</dc:creator>
  <cp:lastModifiedBy>Premium</cp:lastModifiedBy>
  <cp:revision>1</cp:revision>
  <dcterms:created xsi:type="dcterms:W3CDTF">2015-01-28T16:29:00Z</dcterms:created>
  <dcterms:modified xsi:type="dcterms:W3CDTF">2015-01-28T16:32:00Z</dcterms:modified>
</cp:coreProperties>
</file>