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97" w:rsidRPr="00992C69" w:rsidRDefault="00984997" w:rsidP="00984997">
      <w:pPr>
        <w:spacing w:after="0" w:line="240" w:lineRule="auto"/>
        <w:jc w:val="center"/>
        <w:rPr>
          <w:rFonts w:ascii="Times New Roman" w:hAnsi="Times New Roman" w:cs="Times New Roman"/>
          <w:sz w:val="28"/>
        </w:rPr>
      </w:pPr>
      <w:r w:rsidRPr="00992C69">
        <w:rPr>
          <w:rFonts w:ascii="Times New Roman" w:hAnsi="Times New Roman" w:cs="Times New Roman"/>
          <w:sz w:val="28"/>
        </w:rPr>
        <w:t xml:space="preserve">МКОУ </w:t>
      </w:r>
      <w:proofErr w:type="spellStart"/>
      <w:r w:rsidRPr="00992C69">
        <w:rPr>
          <w:rFonts w:ascii="Times New Roman" w:hAnsi="Times New Roman" w:cs="Times New Roman"/>
          <w:sz w:val="28"/>
        </w:rPr>
        <w:t>Коченевская</w:t>
      </w:r>
      <w:proofErr w:type="spellEnd"/>
      <w:r w:rsidRPr="00992C69">
        <w:rPr>
          <w:rFonts w:ascii="Times New Roman" w:hAnsi="Times New Roman" w:cs="Times New Roman"/>
          <w:sz w:val="28"/>
        </w:rPr>
        <w:t xml:space="preserve">  средняя общеобразовательная школа №2</w:t>
      </w:r>
    </w:p>
    <w:p w:rsidR="00984997" w:rsidRPr="00992C69" w:rsidRDefault="00984997" w:rsidP="00984997">
      <w:pPr>
        <w:spacing w:after="0" w:line="240" w:lineRule="auto"/>
        <w:jc w:val="center"/>
        <w:rPr>
          <w:rFonts w:ascii="Times New Roman" w:hAnsi="Times New Roman" w:cs="Times New Roman"/>
          <w:sz w:val="24"/>
        </w:rPr>
      </w:pPr>
      <w:r w:rsidRPr="00992C69">
        <w:rPr>
          <w:rFonts w:ascii="Times New Roman" w:hAnsi="Times New Roman" w:cs="Times New Roman"/>
          <w:sz w:val="28"/>
        </w:rPr>
        <w:t xml:space="preserve"> Дошкольное  образование</w:t>
      </w:r>
    </w:p>
    <w:p w:rsidR="00984997" w:rsidRDefault="00984997" w:rsidP="00984997">
      <w:pPr>
        <w:ind w:right="52"/>
        <w:rPr>
          <w:rFonts w:ascii="Times New Roman" w:hAnsi="Times New Roman" w:cs="Times New Roman"/>
          <w:sz w:val="52"/>
          <w:szCs w:val="24"/>
        </w:rPr>
      </w:pPr>
    </w:p>
    <w:p w:rsidR="00984997" w:rsidRDefault="00984997" w:rsidP="00451F6C">
      <w:pPr>
        <w:shd w:val="clear" w:color="auto" w:fill="FFFFFF"/>
        <w:spacing w:after="150" w:line="240" w:lineRule="atLeast"/>
        <w:outlineLvl w:val="0"/>
        <w:rPr>
          <w:rFonts w:ascii="Arial" w:eastAsia="Times New Roman" w:hAnsi="Arial" w:cs="Arial"/>
          <w:color w:val="FD9A00"/>
          <w:kern w:val="36"/>
          <w:sz w:val="52"/>
          <w:szCs w:val="30"/>
          <w:lang w:eastAsia="ru-RU"/>
        </w:rPr>
      </w:pPr>
    </w:p>
    <w:p w:rsidR="00984997" w:rsidRDefault="00984997" w:rsidP="00451F6C">
      <w:pPr>
        <w:shd w:val="clear" w:color="auto" w:fill="FFFFFF"/>
        <w:spacing w:after="150" w:line="240" w:lineRule="atLeast"/>
        <w:outlineLvl w:val="0"/>
        <w:rPr>
          <w:rFonts w:ascii="Arial" w:eastAsia="Times New Roman" w:hAnsi="Arial" w:cs="Arial"/>
          <w:color w:val="FD9A00"/>
          <w:kern w:val="36"/>
          <w:sz w:val="52"/>
          <w:szCs w:val="30"/>
          <w:lang w:eastAsia="ru-RU"/>
        </w:rPr>
      </w:pPr>
    </w:p>
    <w:p w:rsidR="00984997" w:rsidRDefault="00984997" w:rsidP="00451F6C">
      <w:pPr>
        <w:shd w:val="clear" w:color="auto" w:fill="FFFFFF"/>
        <w:spacing w:after="150" w:line="240" w:lineRule="atLeast"/>
        <w:outlineLvl w:val="0"/>
        <w:rPr>
          <w:rFonts w:ascii="Arial" w:eastAsia="Times New Roman" w:hAnsi="Arial" w:cs="Arial"/>
          <w:color w:val="FD9A00"/>
          <w:kern w:val="36"/>
          <w:sz w:val="52"/>
          <w:szCs w:val="30"/>
          <w:lang w:eastAsia="ru-RU"/>
        </w:rPr>
      </w:pPr>
    </w:p>
    <w:p w:rsidR="00451F6C" w:rsidRPr="00984997" w:rsidRDefault="00451F6C" w:rsidP="00451F6C">
      <w:pPr>
        <w:shd w:val="clear" w:color="auto" w:fill="FFFFFF"/>
        <w:spacing w:after="150" w:line="240" w:lineRule="atLeast"/>
        <w:outlineLvl w:val="0"/>
        <w:rPr>
          <w:rFonts w:ascii="Times New Roman" w:eastAsia="Times New Roman" w:hAnsi="Times New Roman" w:cs="Times New Roman"/>
          <w:kern w:val="36"/>
          <w:sz w:val="52"/>
          <w:szCs w:val="30"/>
          <w:lang w:eastAsia="ru-RU"/>
        </w:rPr>
      </w:pPr>
      <w:r w:rsidRPr="00984997">
        <w:rPr>
          <w:rFonts w:ascii="Times New Roman" w:eastAsia="Times New Roman" w:hAnsi="Times New Roman" w:cs="Times New Roman"/>
          <w:kern w:val="36"/>
          <w:sz w:val="52"/>
          <w:szCs w:val="30"/>
          <w:lang w:eastAsia="ru-RU"/>
        </w:rPr>
        <w:t xml:space="preserve">Конспект сюжетно-ролевой игры в подготовительной группе </w:t>
      </w:r>
      <w:r w:rsidRPr="00984997">
        <w:rPr>
          <w:rFonts w:ascii="Times New Roman" w:eastAsia="Times New Roman" w:hAnsi="Times New Roman" w:cs="Times New Roman"/>
          <w:kern w:val="36"/>
          <w:sz w:val="96"/>
          <w:szCs w:val="30"/>
          <w:lang w:eastAsia="ru-RU"/>
        </w:rPr>
        <w:t>«Школа»</w:t>
      </w:r>
    </w:p>
    <w:p w:rsidR="00984997" w:rsidRPr="00984997" w:rsidRDefault="00984997" w:rsidP="00451F6C">
      <w:pPr>
        <w:shd w:val="clear" w:color="auto" w:fill="FFFFFF"/>
        <w:spacing w:before="225" w:after="225" w:line="315" w:lineRule="atLeast"/>
        <w:jc w:val="both"/>
        <w:rPr>
          <w:rFonts w:ascii="Arial" w:eastAsia="Times New Roman" w:hAnsi="Arial" w:cs="Arial"/>
          <w:color w:val="555555"/>
          <w:sz w:val="40"/>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Pr="00992C69" w:rsidRDefault="00984997" w:rsidP="00984997">
      <w:pPr>
        <w:shd w:val="clear" w:color="auto" w:fill="FFFFFF"/>
        <w:spacing w:before="100" w:beforeAutospacing="1" w:after="100" w:afterAutospacing="1" w:line="360" w:lineRule="auto"/>
        <w:jc w:val="both"/>
        <w:rPr>
          <w:rFonts w:ascii="Verdana" w:eastAsia="Times New Roman" w:hAnsi="Verdana" w:cs="Times New Roman"/>
          <w:bCs/>
          <w:sz w:val="24"/>
          <w:szCs w:val="24"/>
          <w:lang w:eastAsia="ru-RU"/>
        </w:rPr>
      </w:pPr>
      <w:r>
        <w:rPr>
          <w:rFonts w:ascii="Times New Roman" w:hAnsi="Times New Roman" w:cs="Times New Roman"/>
          <w:sz w:val="32"/>
        </w:rPr>
        <w:t xml:space="preserve">                              </w:t>
      </w:r>
      <w:r w:rsidRPr="00992C69">
        <w:rPr>
          <w:rFonts w:ascii="Times New Roman" w:hAnsi="Times New Roman" w:cs="Times New Roman"/>
          <w:sz w:val="32"/>
        </w:rPr>
        <w:t xml:space="preserve">Подготовила:  воспитатель -  О.Г. </w:t>
      </w:r>
      <w:proofErr w:type="spellStart"/>
      <w:r w:rsidRPr="00992C69">
        <w:rPr>
          <w:rFonts w:ascii="Times New Roman" w:hAnsi="Times New Roman" w:cs="Times New Roman"/>
          <w:sz w:val="32"/>
        </w:rPr>
        <w:t>Ахременко</w:t>
      </w:r>
      <w:proofErr w:type="spellEnd"/>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B27CD2" w:rsidRDefault="00B27CD2" w:rsidP="002E5CC2">
      <w:pPr>
        <w:shd w:val="clear" w:color="auto" w:fill="FFFFFF"/>
        <w:spacing w:after="0" w:line="360" w:lineRule="auto"/>
        <w:jc w:val="both"/>
        <w:rPr>
          <w:rFonts w:ascii="Times New Roman" w:eastAsia="Times New Roman" w:hAnsi="Times New Roman" w:cs="Times New Roman"/>
          <w:b/>
          <w:sz w:val="28"/>
          <w:szCs w:val="28"/>
          <w:lang w:eastAsia="ru-RU"/>
        </w:rPr>
      </w:pPr>
    </w:p>
    <w:p w:rsidR="00B27CD2" w:rsidRDefault="00B27CD2" w:rsidP="002E5CC2">
      <w:pPr>
        <w:shd w:val="clear" w:color="auto" w:fill="FFFFFF"/>
        <w:spacing w:after="0" w:line="360" w:lineRule="auto"/>
        <w:jc w:val="both"/>
        <w:rPr>
          <w:rFonts w:ascii="Times New Roman" w:eastAsia="Times New Roman" w:hAnsi="Times New Roman" w:cs="Times New Roman"/>
          <w:b/>
          <w:sz w:val="28"/>
          <w:szCs w:val="28"/>
          <w:lang w:eastAsia="ru-RU"/>
        </w:rPr>
      </w:pPr>
    </w:p>
    <w:p w:rsidR="00B27CD2" w:rsidRDefault="00B27CD2" w:rsidP="002E5CC2">
      <w:pPr>
        <w:shd w:val="clear" w:color="auto" w:fill="FFFFFF"/>
        <w:spacing w:after="0" w:line="360" w:lineRule="auto"/>
        <w:jc w:val="both"/>
        <w:rPr>
          <w:rFonts w:ascii="Times New Roman" w:eastAsia="Times New Roman" w:hAnsi="Times New Roman" w:cs="Times New Roman"/>
          <w:b/>
          <w:sz w:val="28"/>
          <w:szCs w:val="28"/>
          <w:lang w:eastAsia="ru-RU"/>
        </w:rPr>
      </w:pPr>
    </w:p>
    <w:p w:rsidR="00B27CD2" w:rsidRDefault="00B27CD2" w:rsidP="002E5CC2">
      <w:pPr>
        <w:shd w:val="clear" w:color="auto" w:fill="FFFFFF"/>
        <w:spacing w:after="0" w:line="360" w:lineRule="auto"/>
        <w:jc w:val="both"/>
        <w:rPr>
          <w:rFonts w:ascii="Times New Roman" w:eastAsia="Times New Roman" w:hAnsi="Times New Roman" w:cs="Times New Roman"/>
          <w:b/>
          <w:sz w:val="28"/>
          <w:szCs w:val="28"/>
          <w:lang w:eastAsia="ru-RU"/>
        </w:rPr>
      </w:pPr>
    </w:p>
    <w:p w:rsidR="00451F6C" w:rsidRPr="002E5CC2" w:rsidRDefault="00451F6C" w:rsidP="002E5CC2">
      <w:pPr>
        <w:shd w:val="clear" w:color="auto" w:fill="FFFFFF"/>
        <w:spacing w:after="0" w:line="360" w:lineRule="auto"/>
        <w:jc w:val="both"/>
        <w:rPr>
          <w:rFonts w:ascii="Times New Roman" w:eastAsia="Times New Roman" w:hAnsi="Times New Roman" w:cs="Times New Roman"/>
          <w:b/>
          <w:sz w:val="28"/>
          <w:szCs w:val="28"/>
          <w:lang w:eastAsia="ru-RU"/>
        </w:rPr>
      </w:pPr>
      <w:r w:rsidRPr="002E5CC2">
        <w:rPr>
          <w:rFonts w:ascii="Times New Roman" w:eastAsia="Times New Roman" w:hAnsi="Times New Roman" w:cs="Times New Roman"/>
          <w:b/>
          <w:sz w:val="28"/>
          <w:szCs w:val="28"/>
          <w:lang w:eastAsia="ru-RU"/>
        </w:rPr>
        <w:lastRenderedPageBreak/>
        <w:t>Интегрируемые области: социализация, коммуникация, познание.</w:t>
      </w:r>
    </w:p>
    <w:p w:rsidR="002E5CC2" w:rsidRPr="002E5CC2" w:rsidRDefault="002E5CC2" w:rsidP="002E5CC2">
      <w:pPr>
        <w:shd w:val="clear" w:color="auto" w:fill="FFFFFF"/>
        <w:spacing w:after="0" w:line="360" w:lineRule="auto"/>
        <w:jc w:val="both"/>
        <w:rPr>
          <w:rFonts w:ascii="Times New Roman" w:eastAsia="Times New Roman" w:hAnsi="Times New Roman" w:cs="Times New Roman"/>
          <w:b/>
          <w:sz w:val="28"/>
          <w:szCs w:val="28"/>
          <w:lang w:eastAsia="ru-RU"/>
        </w:rPr>
      </w:pPr>
      <w:r w:rsidRPr="002E5CC2">
        <w:rPr>
          <w:rFonts w:ascii="Times New Roman" w:eastAsia="Times New Roman" w:hAnsi="Times New Roman" w:cs="Times New Roman"/>
          <w:b/>
          <w:sz w:val="28"/>
          <w:szCs w:val="28"/>
          <w:lang w:eastAsia="ru-RU"/>
        </w:rPr>
        <w:t>Задачи:</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Область «Социализация»:</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развивать положительное отношение к школе;</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развивать школьно – значимые навыки;</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развивать интерес ребенка к новой социальной позиции школьника.</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Область «Коммуникация»:</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развивать партнерские отношения ребенка со сверстниками и взрослыми;</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закрепить знания о правилах поведения в школе.</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Область «Познание»:</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развивать познавательные процессы и психические функции: память, мышление, внимание, воображение, восприятие задания на слух;</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развивать умение ориентироваться на листе бумаги в клетку;</w:t>
      </w:r>
    </w:p>
    <w:p w:rsidR="00451F6C" w:rsidRPr="00984997" w:rsidRDefault="00451F6C" w:rsidP="002E5CC2">
      <w:pPr>
        <w:shd w:val="clear" w:color="auto" w:fill="FFFFFF"/>
        <w:spacing w:after="0" w:line="360" w:lineRule="auto"/>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закрепление навыков прямого и обратного счета.</w:t>
      </w:r>
    </w:p>
    <w:p w:rsidR="00451F6C" w:rsidRPr="00984997" w:rsidRDefault="00451F6C" w:rsidP="002E5CC2">
      <w:pPr>
        <w:shd w:val="clear" w:color="auto" w:fill="FFFFFF"/>
        <w:spacing w:before="225" w:after="225" w:line="360" w:lineRule="auto"/>
        <w:jc w:val="both"/>
        <w:rPr>
          <w:rFonts w:ascii="Times New Roman" w:eastAsia="Times New Roman" w:hAnsi="Times New Roman" w:cs="Times New Roman"/>
          <w:sz w:val="28"/>
          <w:szCs w:val="28"/>
          <w:lang w:eastAsia="ru-RU"/>
        </w:rPr>
      </w:pPr>
      <w:proofErr w:type="gramStart"/>
      <w:r w:rsidRPr="002E5CC2">
        <w:rPr>
          <w:rFonts w:ascii="Times New Roman" w:eastAsia="Times New Roman" w:hAnsi="Times New Roman" w:cs="Times New Roman"/>
          <w:b/>
          <w:sz w:val="28"/>
          <w:szCs w:val="28"/>
          <w:lang w:eastAsia="ru-RU"/>
        </w:rPr>
        <w:t>Материалы и оборудование:</w:t>
      </w:r>
      <w:r w:rsidRPr="00984997">
        <w:rPr>
          <w:rFonts w:ascii="Times New Roman" w:eastAsia="Times New Roman" w:hAnsi="Times New Roman" w:cs="Times New Roman"/>
          <w:sz w:val="28"/>
          <w:szCs w:val="28"/>
          <w:lang w:eastAsia="ru-RU"/>
        </w:rPr>
        <w:t xml:space="preserve"> школьные принадлежности, карточки, портфель, доска, колокольчик, карточки с заданиями, карточки с цифрами, тетради.</w:t>
      </w:r>
      <w:proofErr w:type="gramEnd"/>
    </w:p>
    <w:p w:rsidR="00984997" w:rsidRPr="00984997" w:rsidRDefault="00984997" w:rsidP="002E5CC2">
      <w:pPr>
        <w:shd w:val="clear" w:color="auto" w:fill="FFFFFF"/>
        <w:spacing w:before="225" w:after="225" w:line="360" w:lineRule="auto"/>
        <w:jc w:val="both"/>
        <w:rPr>
          <w:rFonts w:ascii="Arial" w:eastAsia="Times New Roman" w:hAnsi="Arial" w:cs="Arial"/>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984997" w:rsidRDefault="00984997" w:rsidP="00451F6C">
      <w:pPr>
        <w:shd w:val="clear" w:color="auto" w:fill="FFFFFF"/>
        <w:spacing w:before="225" w:after="225" w:line="315" w:lineRule="atLeast"/>
        <w:jc w:val="both"/>
        <w:rPr>
          <w:rFonts w:ascii="Arial" w:eastAsia="Times New Roman" w:hAnsi="Arial" w:cs="Arial"/>
          <w:color w:val="555555"/>
          <w:sz w:val="21"/>
          <w:szCs w:val="21"/>
          <w:lang w:eastAsia="ru-RU"/>
        </w:rPr>
      </w:pPr>
    </w:p>
    <w:p w:rsidR="00451F6C" w:rsidRPr="00984997" w:rsidRDefault="00984997"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lastRenderedPageBreak/>
        <w:t>Ход игры</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Ритуал приветствия</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Ребята, а давайте поздороваемся, но непросто, а по-разному.</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 Ребята, посмотрите, что нарисовано на картине?</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Ответы детей: школа, ученики, которые идут в школу.</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а что у них в руках? Портфель.</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Правильно, это школьный портфель. А у вас в группе есть портфель? Давайте посмотрим, что в нем есть (по кругу дети вынимают школьные принадлежности, называют их, и рассказывают, для чего они нужны).</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Предметов много, а как их можно назвать одним словом? (Школьные принадлежности) А с ними можно играть? А вы хотите поиграть со школьными принадлежностями?</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Игра на развитие памяти «Что изменилось? »</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Ответы детей.</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Правильно. Молодцы. Ребята, а где нам могут понадобиться школьные принадлежности? (ответы). И п</w:t>
      </w:r>
      <w:r w:rsidR="002E5CC2">
        <w:rPr>
          <w:rFonts w:ascii="Times New Roman" w:eastAsia="Times New Roman" w:hAnsi="Times New Roman" w:cs="Times New Roman"/>
          <w:sz w:val="28"/>
          <w:szCs w:val="28"/>
          <w:lang w:eastAsia="ru-RU"/>
        </w:rPr>
        <w:t>очему их так называют? (ответы)</w:t>
      </w:r>
      <w:r w:rsidRPr="00984997">
        <w:rPr>
          <w:rFonts w:ascii="Times New Roman" w:eastAsia="Times New Roman" w:hAnsi="Times New Roman" w:cs="Times New Roman"/>
          <w:sz w:val="28"/>
          <w:szCs w:val="28"/>
          <w:lang w:eastAsia="ru-RU"/>
        </w:rPr>
        <w:t>.</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Ребята, через несколько месяцев вы пойдете учиться в школу. Что вы знаете о школе? Какие школьные правила вы знаете? (ответы детей).</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Молодцы! Вы много знаете о школе. А вы были в настоящей школе? А играли в школу? вы хотите поиграть в игру «Школа»? Что нам для этого будет нужно? (Ответы детей).</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Нам нужно построить школу, вернее класс. Что нам может понадобиться? (ответы) Да, нам понадобятся столы, стулья, доска, школьные принадлежности. Есть в школе ученики и учительница. Какие ученики? Какая учительница? Кто будет учениками и учителем (ответы) Вместе с детьми строим «школу».</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А теперь закрыли все глазки и на счет три вы все превращаетесь в учеников! Один, два, три – мы ученики.</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У меня в руках звонок,</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Начинается урок.</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 П. – ребята, давайте приготовим свое рабочее место (дети готовят карандаши, тетради, листы с заданиями)</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lastRenderedPageBreak/>
        <w:t>Баловство свое оставим</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заниматься начинаем</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Звенит звонок, начинается урок.</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 П. математика.</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цифрам скука надоела</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и пошли они гулять</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и давай озорничать</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(выбирают себе цифру, двигаются под музыку)</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xml:space="preserve">- ну- </w:t>
      </w:r>
      <w:proofErr w:type="spellStart"/>
      <w:r w:rsidRPr="00984997">
        <w:rPr>
          <w:rFonts w:ascii="Times New Roman" w:eastAsia="Times New Roman" w:hAnsi="Times New Roman" w:cs="Times New Roman"/>
          <w:sz w:val="28"/>
          <w:szCs w:val="28"/>
          <w:lang w:eastAsia="ru-RU"/>
        </w:rPr>
        <w:t>ка</w:t>
      </w:r>
      <w:proofErr w:type="spellEnd"/>
      <w:r w:rsidRPr="00984997">
        <w:rPr>
          <w:rFonts w:ascii="Times New Roman" w:eastAsia="Times New Roman" w:hAnsi="Times New Roman" w:cs="Times New Roman"/>
          <w:sz w:val="28"/>
          <w:szCs w:val="28"/>
          <w:lang w:eastAsia="ru-RU"/>
        </w:rPr>
        <w:t xml:space="preserve"> цифры встаньте в ряд (выстраиваются по порядку в шеренгу)</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цифрам скука надоела</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и пошли они гулять</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и давай озорничать</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а теперь цифры вставайте в обратном порядке.</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 П. 12345 – продолжаем мы играть.</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Игра на логику «Завершение схем»</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Давайте проверим, что у кого получилось. Дети меняются карточками и проверяют друг друга.</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Молодцы и с этим заданием вы справились.</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Звенит звонок.</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Перемена. Игра «Море волнуется»</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Звенит звонок, начинается второй урок.</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Урок второй</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Сейчас у нас урок письма. В школе дети пишут диктанты. Мы с вами тоже умеем писать диктант, но только диктант графический.</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xml:space="preserve">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w:t>
      </w:r>
      <w:r w:rsidRPr="00984997">
        <w:rPr>
          <w:rFonts w:ascii="Times New Roman" w:eastAsia="Times New Roman" w:hAnsi="Times New Roman" w:cs="Times New Roman"/>
          <w:sz w:val="28"/>
          <w:szCs w:val="28"/>
          <w:lang w:eastAsia="ru-RU"/>
        </w:rPr>
        <w:lastRenderedPageBreak/>
        <w:t>Одна клетка направо. Одна клетка вниз. Дальше продолжайте рисовать такой же узор сами.</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ПП: Молодцы! С этим заданием вы тоже справились хорошо.</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Ребята, посмотрите на доску. Какие буквы здесь перепутались? Вы сейчас будете их называть и за правильный ответ берете фишку. Дети называют буквы.</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 xml:space="preserve">П </w:t>
      </w:r>
      <w:proofErr w:type="spellStart"/>
      <w:proofErr w:type="gramStart"/>
      <w:r w:rsidRPr="00984997">
        <w:rPr>
          <w:rFonts w:ascii="Times New Roman" w:eastAsia="Times New Roman" w:hAnsi="Times New Roman" w:cs="Times New Roman"/>
          <w:sz w:val="28"/>
          <w:szCs w:val="28"/>
          <w:lang w:eastAsia="ru-RU"/>
        </w:rPr>
        <w:t>П</w:t>
      </w:r>
      <w:proofErr w:type="spellEnd"/>
      <w:proofErr w:type="gramEnd"/>
      <w:r w:rsidRPr="00984997">
        <w:rPr>
          <w:rFonts w:ascii="Times New Roman" w:eastAsia="Times New Roman" w:hAnsi="Times New Roman" w:cs="Times New Roman"/>
          <w:sz w:val="28"/>
          <w:szCs w:val="28"/>
          <w:lang w:eastAsia="ru-RU"/>
        </w:rPr>
        <w:t>: Чтобы нам не засидеться за партами я предлагаю поиграть, берите фишки и выходите на ковер. Ребята, как можно разделиться на компании? (ответы). А в нашей ситуации сейчас как можно разделиться на компании? (фишки). У меня для каждой компании очень сложное задание. Вы будете разгадывать ребус, а ответ напишите на коврике. Буквы вы будете делать из разных предметов</w:t>
      </w:r>
      <w:proofErr w:type="gramStart"/>
      <w:r w:rsidRPr="00984997">
        <w:rPr>
          <w:rFonts w:ascii="Times New Roman" w:eastAsia="Times New Roman" w:hAnsi="Times New Roman" w:cs="Times New Roman"/>
          <w:sz w:val="28"/>
          <w:szCs w:val="28"/>
          <w:lang w:eastAsia="ru-RU"/>
        </w:rPr>
        <w:t>.</w:t>
      </w:r>
      <w:proofErr w:type="gramEnd"/>
      <w:r w:rsidRPr="00984997">
        <w:rPr>
          <w:rFonts w:ascii="Times New Roman" w:eastAsia="Times New Roman" w:hAnsi="Times New Roman" w:cs="Times New Roman"/>
          <w:sz w:val="28"/>
          <w:szCs w:val="28"/>
          <w:lang w:eastAsia="ru-RU"/>
        </w:rPr>
        <w:t xml:space="preserve"> (</w:t>
      </w:r>
      <w:proofErr w:type="gramStart"/>
      <w:r w:rsidRPr="00984997">
        <w:rPr>
          <w:rFonts w:ascii="Times New Roman" w:eastAsia="Times New Roman" w:hAnsi="Times New Roman" w:cs="Times New Roman"/>
          <w:sz w:val="28"/>
          <w:szCs w:val="28"/>
          <w:lang w:eastAsia="ru-RU"/>
        </w:rPr>
        <w:t>м</w:t>
      </w:r>
      <w:proofErr w:type="gramEnd"/>
      <w:r w:rsidRPr="00984997">
        <w:rPr>
          <w:rFonts w:ascii="Times New Roman" w:eastAsia="Times New Roman" w:hAnsi="Times New Roman" w:cs="Times New Roman"/>
          <w:sz w:val="28"/>
          <w:szCs w:val="28"/>
          <w:lang w:eastAsia="ru-RU"/>
        </w:rPr>
        <w:t>атериал на столе). Та компания, которая справиться быстрее подаст знак (похлопает)</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А из чего еще можно сделать буквы? (из своего тела). Рассыпайтесь горошинками по группе, сделайте букву из тела, а я отгадаю.</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Дети выполняют задание.</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П. П. Ребята, а на рисунке ребята тоже идут в школу, а как вы думаете с каким настроением?</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Дети клеят смайлики на картину к изображениям.</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Звенит звонок, закончился наш школьный день.</w:t>
      </w:r>
    </w:p>
    <w:p w:rsidR="00451F6C" w:rsidRPr="00984997" w:rsidRDefault="00451F6C" w:rsidP="00451F6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84997">
        <w:rPr>
          <w:rFonts w:ascii="Times New Roman" w:eastAsia="Times New Roman" w:hAnsi="Times New Roman" w:cs="Times New Roman"/>
          <w:sz w:val="28"/>
          <w:szCs w:val="28"/>
          <w:lang w:eastAsia="ru-RU"/>
        </w:rPr>
        <w:t>Ритуал прощания «Я желаю тебе в школе… »</w:t>
      </w:r>
    </w:p>
    <w:p w:rsidR="000357FE" w:rsidRPr="00984997" w:rsidRDefault="000357FE">
      <w:pPr>
        <w:rPr>
          <w:rFonts w:ascii="Times New Roman" w:hAnsi="Times New Roman" w:cs="Times New Roman"/>
          <w:sz w:val="28"/>
          <w:szCs w:val="28"/>
        </w:rPr>
      </w:pPr>
    </w:p>
    <w:sectPr w:rsidR="000357FE" w:rsidRPr="00984997" w:rsidSect="00035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F6C"/>
    <w:rsid w:val="000357FE"/>
    <w:rsid w:val="002E5CC2"/>
    <w:rsid w:val="00451F6C"/>
    <w:rsid w:val="004C1065"/>
    <w:rsid w:val="00562186"/>
    <w:rsid w:val="00984997"/>
    <w:rsid w:val="00AB1D09"/>
    <w:rsid w:val="00B2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FE"/>
  </w:style>
  <w:style w:type="paragraph" w:styleId="1">
    <w:name w:val="heading 1"/>
    <w:basedOn w:val="a"/>
    <w:link w:val="10"/>
    <w:uiPriority w:val="9"/>
    <w:qFormat/>
    <w:rsid w:val="00451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F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1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97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2013-11-05T08:38:00Z</dcterms:created>
  <dcterms:modified xsi:type="dcterms:W3CDTF">2015-02-08T14:46:00Z</dcterms:modified>
</cp:coreProperties>
</file>