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3FF" w:rsidRPr="00EA099F" w:rsidRDefault="0009640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Государственное бюджетное дошкольное образовательное учреждение детский сад № 32 общеразвивающего вида с приоритетным осуществлением деятельности по художественно-эстетическому развитию детей Выборгского района г.Санкт-Петербурга</w:t>
      </w:r>
    </w:p>
    <w:p w:rsidR="00072F84" w:rsidRPr="00EA099F" w:rsidRDefault="00072F84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2F84" w:rsidRPr="00EA099F" w:rsidRDefault="00072F84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2F84" w:rsidRPr="00EA099F" w:rsidRDefault="00072F84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2F84" w:rsidRPr="00EA099F" w:rsidRDefault="00072F84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Непосредственно-образовательная деятельность </w:t>
      </w:r>
    </w:p>
    <w:p w:rsidR="00072F84" w:rsidRPr="00EA099F" w:rsidRDefault="00072F84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«900 ДНЕЙ – ИМЯ ТВОЕ БЕССМЕРТНО»</w:t>
      </w:r>
    </w:p>
    <w:p w:rsidR="00072F84" w:rsidRPr="00EA099F" w:rsidRDefault="00072F84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(Меропр</w:t>
      </w:r>
      <w:r w:rsidR="008713DD" w:rsidRPr="00EA099F">
        <w:rPr>
          <w:rFonts w:ascii="Times New Roman" w:hAnsi="Times New Roman" w:cs="Times New Roman"/>
          <w:sz w:val="28"/>
          <w:szCs w:val="28"/>
        </w:rPr>
        <w:t>иятие, посвященное дню снятия б</w:t>
      </w:r>
      <w:r w:rsidRPr="00EA099F">
        <w:rPr>
          <w:rFonts w:ascii="Times New Roman" w:hAnsi="Times New Roman" w:cs="Times New Roman"/>
          <w:sz w:val="28"/>
          <w:szCs w:val="28"/>
        </w:rPr>
        <w:t>локады Ленинграда)</w:t>
      </w:r>
    </w:p>
    <w:p w:rsidR="00AD3695" w:rsidRPr="00EA099F" w:rsidRDefault="00995E89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( ИКТ</w:t>
      </w:r>
      <w:r w:rsidR="00AD3695" w:rsidRPr="00EA099F">
        <w:rPr>
          <w:rFonts w:ascii="Times New Roman" w:hAnsi="Times New Roman" w:cs="Times New Roman"/>
          <w:sz w:val="28"/>
          <w:szCs w:val="28"/>
        </w:rPr>
        <w:t>)</w:t>
      </w:r>
    </w:p>
    <w:p w:rsidR="00072F84" w:rsidRPr="00EA099F" w:rsidRDefault="00072F84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2F84" w:rsidRPr="00EA099F" w:rsidRDefault="00072F84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2F84" w:rsidRPr="00EA099F" w:rsidRDefault="00072F84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202A" w:rsidRPr="00EA099F" w:rsidRDefault="009A202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202A" w:rsidRPr="00EA099F" w:rsidRDefault="009A202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202A" w:rsidRPr="00EA099F" w:rsidRDefault="009A202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72F84" w:rsidRPr="00EA099F" w:rsidRDefault="00072F84" w:rsidP="00EA099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Педагог</w:t>
      </w:r>
      <w:r w:rsidR="00775281">
        <w:rPr>
          <w:rFonts w:ascii="Times New Roman" w:hAnsi="Times New Roman" w:cs="Times New Roman"/>
          <w:sz w:val="28"/>
          <w:szCs w:val="28"/>
        </w:rPr>
        <w:t>и: Кыткина М</w:t>
      </w:r>
      <w:r w:rsidR="00AD3695" w:rsidRPr="00EA099F">
        <w:rPr>
          <w:rFonts w:ascii="Times New Roman" w:hAnsi="Times New Roman" w:cs="Times New Roman"/>
          <w:sz w:val="28"/>
          <w:szCs w:val="28"/>
        </w:rPr>
        <w:t>арина Николаевна</w:t>
      </w:r>
    </w:p>
    <w:p w:rsidR="00AD3695" w:rsidRPr="00EA099F" w:rsidRDefault="00AD3695" w:rsidP="00EA099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Шафирова Ирина Робертовна</w:t>
      </w:r>
    </w:p>
    <w:p w:rsidR="00AD3695" w:rsidRPr="00EA099F" w:rsidRDefault="00AD3695" w:rsidP="00EA099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Музыкальный руководитель: Арефьева Ирина</w:t>
      </w:r>
      <w:r w:rsidR="005747A1" w:rsidRPr="00EA099F">
        <w:rPr>
          <w:rFonts w:ascii="Times New Roman" w:hAnsi="Times New Roman" w:cs="Times New Roman"/>
          <w:sz w:val="28"/>
          <w:szCs w:val="28"/>
        </w:rPr>
        <w:t xml:space="preserve"> </w:t>
      </w:r>
      <w:r w:rsidRPr="00EA099F">
        <w:rPr>
          <w:rFonts w:ascii="Times New Roman" w:hAnsi="Times New Roman" w:cs="Times New Roman"/>
          <w:sz w:val="28"/>
          <w:szCs w:val="28"/>
        </w:rPr>
        <w:t>Валентиновна</w:t>
      </w:r>
    </w:p>
    <w:p w:rsidR="009A202A" w:rsidRPr="00EA099F" w:rsidRDefault="009A202A" w:rsidP="00EA099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A202A" w:rsidRPr="00EA099F" w:rsidRDefault="009A202A" w:rsidP="00EA099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A202A" w:rsidRPr="00EA099F" w:rsidRDefault="009A202A" w:rsidP="00EA099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74948" w:rsidRPr="00EA099F" w:rsidRDefault="00E7494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Санкт-Петербург 2015</w:t>
      </w:r>
    </w:p>
    <w:p w:rsidR="00E74948" w:rsidRPr="00EA099F" w:rsidRDefault="00E7494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4948" w:rsidRPr="00EA099F" w:rsidRDefault="00E7494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A099F" w:rsidRDefault="00EA099F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  <w:sectPr w:rsidR="00EA099F" w:rsidSect="00D563F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74948" w:rsidRPr="00EA099F" w:rsidRDefault="00E74948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</w:t>
      </w:r>
    </w:p>
    <w:p w:rsidR="00E74948" w:rsidRPr="00EA099F" w:rsidRDefault="00D3740F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</w:t>
      </w:r>
      <w:r w:rsidR="00E74948" w:rsidRPr="00EA099F">
        <w:rPr>
          <w:rFonts w:ascii="Times New Roman" w:hAnsi="Times New Roman" w:cs="Times New Roman"/>
          <w:sz w:val="28"/>
          <w:szCs w:val="28"/>
        </w:rPr>
        <w:t>С чего начинается Родина?.. С картинки в твоем букваре, товарищей, с песни, которую пела мама... Чувство патриотизма многогранно: это и любовь к своей малой Родине, и гордость за свой народ, это знание истории, это желание сохранить свою Родину и сделать ее еще красивее.</w:t>
      </w:r>
    </w:p>
    <w:p w:rsidR="00E74948" w:rsidRPr="00EA099F" w:rsidRDefault="00D3740F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</w:t>
      </w:r>
      <w:r w:rsidR="00E74948" w:rsidRPr="00EA099F">
        <w:rPr>
          <w:rFonts w:ascii="Times New Roman" w:hAnsi="Times New Roman" w:cs="Times New Roman"/>
          <w:sz w:val="28"/>
          <w:szCs w:val="28"/>
        </w:rPr>
        <w:t>Нравственно-патриотическое воспитание детей является одной из основных задач дошкольного образования. Восприятие дошкольника эмоционально, непосредственно и образно</w:t>
      </w:r>
      <w:r w:rsidR="00C17CB2" w:rsidRPr="00EA099F">
        <w:rPr>
          <w:rFonts w:ascii="Times New Roman" w:hAnsi="Times New Roman" w:cs="Times New Roman"/>
          <w:sz w:val="28"/>
          <w:szCs w:val="28"/>
        </w:rPr>
        <w:t>. Поэтому при ознакомлении детей с историей нашей Родины, с подвигом народа во время Великой Отечественной войны, во время блокады Ленинграда нужно использовать эту особенность.</w:t>
      </w:r>
    </w:p>
    <w:p w:rsidR="00C17CB2" w:rsidRPr="00EA099F" w:rsidRDefault="00D3740F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</w:t>
      </w:r>
      <w:r w:rsidR="00C17CB2" w:rsidRPr="00EA099F">
        <w:rPr>
          <w:rFonts w:ascii="Times New Roman" w:hAnsi="Times New Roman" w:cs="Times New Roman"/>
          <w:sz w:val="28"/>
          <w:szCs w:val="28"/>
        </w:rPr>
        <w:t xml:space="preserve">27 января – День снятия блокады Ленинграда. Долгих 900 дней мужества наш город находился в </w:t>
      </w:r>
      <w:r w:rsidR="00820E0D" w:rsidRPr="00EA099F">
        <w:rPr>
          <w:rFonts w:ascii="Times New Roman" w:hAnsi="Times New Roman" w:cs="Times New Roman"/>
          <w:sz w:val="28"/>
          <w:szCs w:val="28"/>
        </w:rPr>
        <w:t>блокадном кольце. Мы, п</w:t>
      </w:r>
      <w:r w:rsidR="00C17CB2" w:rsidRPr="00EA099F">
        <w:rPr>
          <w:rFonts w:ascii="Times New Roman" w:hAnsi="Times New Roman" w:cs="Times New Roman"/>
          <w:sz w:val="28"/>
          <w:szCs w:val="28"/>
        </w:rPr>
        <w:t>едагоги, считаем, что необходимо подробнее рассказывать и показывать детям о жизни Ленинграда во время блокады</w:t>
      </w:r>
      <w:r w:rsidR="001A4DAE" w:rsidRPr="00EA099F">
        <w:rPr>
          <w:rFonts w:ascii="Times New Roman" w:hAnsi="Times New Roman" w:cs="Times New Roman"/>
          <w:sz w:val="28"/>
          <w:szCs w:val="28"/>
        </w:rPr>
        <w:t>.</w:t>
      </w:r>
    </w:p>
    <w:p w:rsidR="00C17CB2" w:rsidRPr="00EA099F" w:rsidRDefault="00D3740F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</w:t>
      </w:r>
      <w:r w:rsidR="00C17CB2" w:rsidRPr="00EA099F">
        <w:rPr>
          <w:rFonts w:ascii="Times New Roman" w:hAnsi="Times New Roman" w:cs="Times New Roman"/>
          <w:sz w:val="28"/>
          <w:szCs w:val="28"/>
        </w:rPr>
        <w:t>В нашем саду ежегодно проходят тематические дни, посвященные дню снятия блокады Ленинграда, где детям  в доступной форме повествуют о мужестве жителей и защитников нашего города в тяжелые дни блокады. Дети поют песни о войне, смотрят презентации</w:t>
      </w:r>
      <w:r w:rsidR="001F3867" w:rsidRPr="00EA099F">
        <w:rPr>
          <w:rFonts w:ascii="Times New Roman" w:hAnsi="Times New Roman" w:cs="Times New Roman"/>
          <w:sz w:val="28"/>
          <w:szCs w:val="28"/>
        </w:rPr>
        <w:t xml:space="preserve">, инсценируют танцы, </w:t>
      </w:r>
      <w:r w:rsidRPr="00EA099F">
        <w:rPr>
          <w:rFonts w:ascii="Times New Roman" w:hAnsi="Times New Roman" w:cs="Times New Roman"/>
          <w:sz w:val="28"/>
          <w:szCs w:val="28"/>
        </w:rPr>
        <w:t xml:space="preserve">  </w:t>
      </w:r>
      <w:r w:rsidR="001F3867" w:rsidRPr="00EA099F">
        <w:rPr>
          <w:rFonts w:ascii="Times New Roman" w:hAnsi="Times New Roman" w:cs="Times New Roman"/>
          <w:sz w:val="28"/>
          <w:szCs w:val="28"/>
        </w:rPr>
        <w:t>рассказыват</w:t>
      </w:r>
      <w:r w:rsidR="007E0F89" w:rsidRPr="00EA099F">
        <w:rPr>
          <w:rFonts w:ascii="Times New Roman" w:hAnsi="Times New Roman" w:cs="Times New Roman"/>
          <w:sz w:val="28"/>
          <w:szCs w:val="28"/>
        </w:rPr>
        <w:t>ь</w:t>
      </w:r>
      <w:r w:rsidR="001F3867" w:rsidRPr="00EA099F">
        <w:rPr>
          <w:rFonts w:ascii="Times New Roman" w:hAnsi="Times New Roman" w:cs="Times New Roman"/>
          <w:sz w:val="28"/>
          <w:szCs w:val="28"/>
        </w:rPr>
        <w:t xml:space="preserve"> стихи, рисуют плакаты и открытки для блокадников.</w:t>
      </w:r>
    </w:p>
    <w:p w:rsidR="001F3867" w:rsidRPr="00EA099F" w:rsidRDefault="00D3740F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</w:t>
      </w:r>
      <w:r w:rsidR="001F3867" w:rsidRPr="00EA099F">
        <w:rPr>
          <w:rFonts w:ascii="Times New Roman" w:hAnsi="Times New Roman" w:cs="Times New Roman"/>
          <w:sz w:val="28"/>
          <w:szCs w:val="28"/>
        </w:rPr>
        <w:t>Мы должны сохранять и развивать у детей чувство гордости за свой город, свою Родину, воспитывать уважение к подвигам жителей и защитников блокадного Ленин</w:t>
      </w:r>
      <w:r w:rsidR="007E0F89" w:rsidRPr="00EA099F">
        <w:rPr>
          <w:rFonts w:ascii="Times New Roman" w:hAnsi="Times New Roman" w:cs="Times New Roman"/>
          <w:sz w:val="28"/>
          <w:szCs w:val="28"/>
        </w:rPr>
        <w:t>града, вырастить их Гражданами</w:t>
      </w:r>
      <w:r w:rsidR="001F3867" w:rsidRPr="00EA099F">
        <w:rPr>
          <w:rFonts w:ascii="Times New Roman" w:hAnsi="Times New Roman" w:cs="Times New Roman"/>
          <w:sz w:val="28"/>
          <w:szCs w:val="28"/>
        </w:rPr>
        <w:t xml:space="preserve"> и Патриотами России.</w:t>
      </w:r>
    </w:p>
    <w:p w:rsidR="006A2080" w:rsidRPr="00EA099F" w:rsidRDefault="006A2080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A2080" w:rsidRPr="00EA099F" w:rsidRDefault="006A2080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A2080" w:rsidRPr="00EA099F" w:rsidRDefault="006A2080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A2080" w:rsidRPr="00EA099F" w:rsidRDefault="006A2080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A2080" w:rsidRDefault="006A2080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A099F" w:rsidRPr="00EA099F" w:rsidRDefault="00EA099F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74948" w:rsidRPr="00EA099F" w:rsidRDefault="00E74948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C55B4" w:rsidRPr="00EA099F" w:rsidRDefault="006A2080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Цель: </w:t>
      </w:r>
    </w:p>
    <w:p w:rsidR="00CC55B4" w:rsidRPr="00EA099F" w:rsidRDefault="00CC55B4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</w:t>
      </w:r>
      <w:r w:rsidR="006A2080" w:rsidRPr="00EA099F">
        <w:rPr>
          <w:rFonts w:ascii="Times New Roman" w:hAnsi="Times New Roman" w:cs="Times New Roman"/>
          <w:sz w:val="28"/>
          <w:szCs w:val="28"/>
        </w:rPr>
        <w:t xml:space="preserve">Ознакомление детей с историей своей страны, своего города, воспитывать детей в духе патриотизма. </w:t>
      </w:r>
    </w:p>
    <w:p w:rsidR="00CC55B4" w:rsidRPr="00EA099F" w:rsidRDefault="00CC55B4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</w:t>
      </w:r>
      <w:r w:rsidR="006A2080" w:rsidRPr="00EA099F">
        <w:rPr>
          <w:rFonts w:ascii="Times New Roman" w:hAnsi="Times New Roman" w:cs="Times New Roman"/>
          <w:sz w:val="28"/>
          <w:szCs w:val="28"/>
        </w:rPr>
        <w:t>Развитие у дошкольников активной гражданской позиции и патриотизма</w:t>
      </w:r>
      <w:r w:rsidR="00733329" w:rsidRPr="00EA099F">
        <w:rPr>
          <w:rFonts w:ascii="Times New Roman" w:hAnsi="Times New Roman" w:cs="Times New Roman"/>
          <w:sz w:val="28"/>
          <w:szCs w:val="28"/>
        </w:rPr>
        <w:t>,</w:t>
      </w:r>
      <w:r w:rsidR="006A2080" w:rsidRPr="00EA099F">
        <w:rPr>
          <w:rFonts w:ascii="Times New Roman" w:hAnsi="Times New Roman" w:cs="Times New Roman"/>
          <w:sz w:val="28"/>
          <w:szCs w:val="28"/>
        </w:rPr>
        <w:t xml:space="preserve"> как важнейших духовно-нравственных и социальных ценностей, отражающих сопричастность к делам и достижениям старших поколений, готовность к активному участию в различных сферах жизни общества.</w:t>
      </w:r>
    </w:p>
    <w:p w:rsidR="002B4847" w:rsidRPr="00EA099F" w:rsidRDefault="006A2080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 xml:space="preserve"> Задачи:</w:t>
      </w:r>
      <w:r w:rsidRPr="00EA09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4847" w:rsidRPr="00EA099F" w:rsidRDefault="002B4847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</w:t>
      </w:r>
      <w:r w:rsidR="006A2080" w:rsidRPr="00EA099F">
        <w:rPr>
          <w:rFonts w:ascii="Times New Roman" w:hAnsi="Times New Roman" w:cs="Times New Roman"/>
          <w:sz w:val="28"/>
          <w:szCs w:val="28"/>
        </w:rPr>
        <w:t>-Познакомить детей с защитниками города во время войны.</w:t>
      </w:r>
    </w:p>
    <w:p w:rsidR="002B4847" w:rsidRPr="00EA099F" w:rsidRDefault="006A2080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-Показать детям силу духа, веру в победу людей, оказавшихся в кольце блокады.</w:t>
      </w:r>
    </w:p>
    <w:p w:rsidR="002B4847" w:rsidRPr="00EA099F" w:rsidRDefault="006A2080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-Воспитывать у детей гордость, уважение к людям, отстоявшим наш город, не сдавшим его врагу. </w:t>
      </w:r>
    </w:p>
    <w:p w:rsidR="002B4847" w:rsidRPr="00EA099F" w:rsidRDefault="006A2080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2B4847" w:rsidRPr="00EA099F" w:rsidRDefault="006A2080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- чтение художественных произведений по теме</w:t>
      </w:r>
      <w:r w:rsidR="002B4847" w:rsidRPr="00EA099F">
        <w:rPr>
          <w:rFonts w:ascii="Times New Roman" w:hAnsi="Times New Roman" w:cs="Times New Roman"/>
          <w:sz w:val="28"/>
          <w:szCs w:val="28"/>
        </w:rPr>
        <w:t>;</w:t>
      </w:r>
      <w:r w:rsidRPr="00EA09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4847" w:rsidRPr="00EA099F" w:rsidRDefault="006A2080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- слушание песен и м</w:t>
      </w:r>
      <w:r w:rsidR="002B4847" w:rsidRPr="00EA099F">
        <w:rPr>
          <w:rFonts w:ascii="Times New Roman" w:hAnsi="Times New Roman" w:cs="Times New Roman"/>
          <w:sz w:val="28"/>
          <w:szCs w:val="28"/>
        </w:rPr>
        <w:t>узыки военных лет;</w:t>
      </w:r>
    </w:p>
    <w:p w:rsidR="002B4847" w:rsidRPr="00EA099F" w:rsidRDefault="006A2080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- слушание и разучивание с</w:t>
      </w:r>
      <w:r w:rsidR="002B4847" w:rsidRPr="00EA099F">
        <w:rPr>
          <w:rFonts w:ascii="Times New Roman" w:hAnsi="Times New Roman" w:cs="Times New Roman"/>
          <w:sz w:val="28"/>
          <w:szCs w:val="28"/>
        </w:rPr>
        <w:t>тихотворений о блокадном городе;</w:t>
      </w:r>
    </w:p>
    <w:p w:rsidR="002B4847" w:rsidRPr="00EA099F" w:rsidRDefault="002B4847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- рассматривание иллюстраций;</w:t>
      </w:r>
    </w:p>
    <w:p w:rsidR="002B4847" w:rsidRPr="00EA099F" w:rsidRDefault="002B4847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-составление рассказов на тему: «Моя бабушка (прабабушка) – блокадница»;</w:t>
      </w:r>
    </w:p>
    <w:p w:rsidR="002B4847" w:rsidRPr="00EA099F" w:rsidRDefault="002B4847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- занятия по изо – деятельности: лепка: «Разорванное кольцо», рисование «Блокадный Ленинград», «Окно блокадного города», аппликация: «Открытка ветерану»;</w:t>
      </w:r>
    </w:p>
    <w:p w:rsidR="002B4847" w:rsidRPr="00EA099F" w:rsidRDefault="006A0803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-просмотр презентации: «Никто не забыт – ничто не забыто»</w:t>
      </w:r>
      <w:r w:rsidR="00C14863" w:rsidRPr="00EA099F">
        <w:rPr>
          <w:rFonts w:ascii="Times New Roman" w:hAnsi="Times New Roman" w:cs="Times New Roman"/>
          <w:sz w:val="28"/>
          <w:szCs w:val="28"/>
        </w:rPr>
        <w:t>.</w:t>
      </w:r>
    </w:p>
    <w:p w:rsidR="006A2080" w:rsidRPr="00EA099F" w:rsidRDefault="002B4847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-</w:t>
      </w:r>
      <w:r w:rsidR="006A2080" w:rsidRPr="00EA099F">
        <w:rPr>
          <w:rFonts w:ascii="Times New Roman" w:hAnsi="Times New Roman" w:cs="Times New Roman"/>
          <w:sz w:val="28"/>
          <w:szCs w:val="28"/>
        </w:rPr>
        <w:t xml:space="preserve">Предложить родителям вместе с детьми маршрут выходного дня: в день снятия блокады – 27 января – побывать на площади Победы, где сооружен </w:t>
      </w:r>
      <w:r w:rsidRPr="00EA099F">
        <w:rPr>
          <w:rFonts w:ascii="Times New Roman" w:hAnsi="Times New Roman" w:cs="Times New Roman"/>
          <w:sz w:val="28"/>
          <w:szCs w:val="28"/>
        </w:rPr>
        <w:t>мемо</w:t>
      </w:r>
      <w:r w:rsidR="00C84BEB" w:rsidRPr="00EA099F">
        <w:rPr>
          <w:rFonts w:ascii="Times New Roman" w:hAnsi="Times New Roman" w:cs="Times New Roman"/>
          <w:sz w:val="28"/>
          <w:szCs w:val="28"/>
        </w:rPr>
        <w:t>риал и на Пискаревское кладбище, а также нарисовать плакат на тему: « Блокада Ленинграда».</w:t>
      </w:r>
      <w:r w:rsidR="00E74948" w:rsidRPr="00EA099F">
        <w:rPr>
          <w:rFonts w:ascii="Times New Roman" w:hAnsi="Times New Roman" w:cs="Times New Roman"/>
          <w:sz w:val="28"/>
          <w:szCs w:val="28"/>
        </w:rPr>
        <w:br w:type="page"/>
      </w:r>
    </w:p>
    <w:p w:rsidR="00034801" w:rsidRPr="00EA099F" w:rsidRDefault="00034801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4801" w:rsidRPr="00EA099F" w:rsidRDefault="00034801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«900 ДНЕЙ – ИМЯ ТВОЕ БЕССМЕРТНО»</w:t>
      </w:r>
    </w:p>
    <w:p w:rsidR="00034801" w:rsidRPr="00EA099F" w:rsidRDefault="00B815FE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</w:t>
      </w:r>
      <w:r w:rsidR="00FC3E37" w:rsidRPr="00EA099F">
        <w:rPr>
          <w:rFonts w:ascii="Times New Roman" w:hAnsi="Times New Roman" w:cs="Times New Roman"/>
          <w:sz w:val="28"/>
          <w:szCs w:val="28"/>
        </w:rPr>
        <w:t>Дети входят в зал в военных бескозырках, пилотках, беретах под песню «Ленинградцы»</w:t>
      </w:r>
      <w:r w:rsidRPr="00EA099F">
        <w:rPr>
          <w:rFonts w:ascii="Times New Roman" w:hAnsi="Times New Roman" w:cs="Times New Roman"/>
          <w:sz w:val="28"/>
          <w:szCs w:val="28"/>
        </w:rPr>
        <w:t xml:space="preserve"> из кинофильма «Зеленые цепочки» музыка - Исаак Шварц, слова – Вадим Коростылев.</w:t>
      </w:r>
    </w:p>
    <w:p w:rsidR="00B815FE" w:rsidRPr="00EA099F" w:rsidRDefault="00B815F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Слайд №1</w:t>
      </w:r>
    </w:p>
    <w:p w:rsidR="00812B2B" w:rsidRPr="00EA099F" w:rsidRDefault="00812B2B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15FE" w:rsidRPr="00EA099F" w:rsidRDefault="00B815F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EA099F">
        <w:rPr>
          <w:rFonts w:ascii="Times New Roman" w:hAnsi="Times New Roman" w:cs="Times New Roman"/>
          <w:sz w:val="28"/>
          <w:szCs w:val="28"/>
        </w:rPr>
        <w:t>: Давайте вспомним о блокаде</w:t>
      </w:r>
    </w:p>
    <w:p w:rsidR="00B815FE" w:rsidRPr="00EA099F" w:rsidRDefault="00F64C6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B815FE" w:rsidRPr="00EA099F">
        <w:rPr>
          <w:rFonts w:ascii="Times New Roman" w:hAnsi="Times New Roman" w:cs="Times New Roman"/>
          <w:sz w:val="28"/>
          <w:szCs w:val="28"/>
        </w:rPr>
        <w:t>О ней никак нельзя забыть;</w:t>
      </w:r>
    </w:p>
    <w:p w:rsidR="00B815FE" w:rsidRPr="00EA099F" w:rsidRDefault="00F64C6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815FE" w:rsidRPr="00EA099F">
        <w:rPr>
          <w:rFonts w:ascii="Times New Roman" w:hAnsi="Times New Roman" w:cs="Times New Roman"/>
          <w:sz w:val="28"/>
          <w:szCs w:val="28"/>
        </w:rPr>
        <w:t>Тревожные те дни и ночи,</w:t>
      </w:r>
    </w:p>
    <w:p w:rsidR="00B815FE" w:rsidRPr="00EA099F" w:rsidRDefault="00F64C6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B815FE" w:rsidRPr="00EA099F">
        <w:rPr>
          <w:rFonts w:ascii="Times New Roman" w:hAnsi="Times New Roman" w:cs="Times New Roman"/>
          <w:sz w:val="28"/>
          <w:szCs w:val="28"/>
        </w:rPr>
        <w:t>Что довелось нам пережить.</w:t>
      </w:r>
    </w:p>
    <w:p w:rsidR="00625B07" w:rsidRPr="00EA099F" w:rsidRDefault="00625B07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A4922" w:rsidRPr="00EA099F" w:rsidRDefault="000A4922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Пока земля Российская от ран стонала,</w:t>
      </w:r>
    </w:p>
    <w:p w:rsidR="000A4922" w:rsidRPr="00EA099F" w:rsidRDefault="000A4922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«Вставай, страна огромная!» - над Родиной звучало.</w:t>
      </w:r>
    </w:p>
    <w:p w:rsidR="00625B07" w:rsidRPr="00EA099F" w:rsidRDefault="00625B07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297A" w:rsidRPr="00EA099F" w:rsidRDefault="006E297A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Лебедев-Кумач «Священная война»</w:t>
      </w:r>
    </w:p>
    <w:p w:rsidR="00625B07" w:rsidRPr="00EA099F" w:rsidRDefault="00625B07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297A" w:rsidRPr="00EA099F" w:rsidRDefault="006E297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Слайд№2</w:t>
      </w:r>
    </w:p>
    <w:p w:rsidR="00812B2B" w:rsidRPr="00EA099F" w:rsidRDefault="00812B2B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297A" w:rsidRPr="00EA099F" w:rsidRDefault="006E297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Дети</w:t>
      </w:r>
      <w:r w:rsidRPr="00EA099F">
        <w:rPr>
          <w:rFonts w:ascii="Times New Roman" w:hAnsi="Times New Roman" w:cs="Times New Roman"/>
          <w:sz w:val="28"/>
          <w:szCs w:val="28"/>
        </w:rPr>
        <w:t>: Уже прошло немало лет.</w:t>
      </w:r>
    </w:p>
    <w:p w:rsidR="006E297A" w:rsidRPr="00EA099F" w:rsidRDefault="00625B07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E297A" w:rsidRPr="00EA099F">
        <w:rPr>
          <w:rFonts w:ascii="Times New Roman" w:hAnsi="Times New Roman" w:cs="Times New Roman"/>
          <w:sz w:val="28"/>
          <w:szCs w:val="28"/>
        </w:rPr>
        <w:t>Года, как птицы пролетают.</w:t>
      </w:r>
    </w:p>
    <w:p w:rsidR="006E297A" w:rsidRPr="00EA099F" w:rsidRDefault="00625B07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6E297A" w:rsidRPr="00EA099F">
        <w:rPr>
          <w:rFonts w:ascii="Times New Roman" w:hAnsi="Times New Roman" w:cs="Times New Roman"/>
          <w:sz w:val="28"/>
          <w:szCs w:val="28"/>
        </w:rPr>
        <w:t>Но в этот день, Великий день,</w:t>
      </w:r>
    </w:p>
    <w:p w:rsidR="006E297A" w:rsidRPr="00EA099F" w:rsidRDefault="00625B07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6E297A" w:rsidRPr="00EA099F">
        <w:rPr>
          <w:rFonts w:ascii="Times New Roman" w:hAnsi="Times New Roman" w:cs="Times New Roman"/>
          <w:sz w:val="28"/>
          <w:szCs w:val="28"/>
        </w:rPr>
        <w:t>Как прежде праздник отмечают.</w:t>
      </w:r>
    </w:p>
    <w:p w:rsidR="00812B2B" w:rsidRPr="00EA099F" w:rsidRDefault="00812B2B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E297A" w:rsidRPr="00EA099F" w:rsidRDefault="00C84C97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Педагог</w:t>
      </w:r>
      <w:r w:rsidR="0016620B" w:rsidRPr="00EA099F">
        <w:rPr>
          <w:rFonts w:ascii="Times New Roman" w:hAnsi="Times New Roman" w:cs="Times New Roman"/>
          <w:sz w:val="28"/>
          <w:szCs w:val="28"/>
        </w:rPr>
        <w:t xml:space="preserve">: </w:t>
      </w:r>
      <w:r w:rsidRPr="00EA099F">
        <w:rPr>
          <w:rFonts w:ascii="Times New Roman" w:hAnsi="Times New Roman" w:cs="Times New Roman"/>
          <w:sz w:val="28"/>
          <w:szCs w:val="28"/>
        </w:rPr>
        <w:t>Никто не забыт, ничто не забыто</w:t>
      </w:r>
    </w:p>
    <w:p w:rsidR="00C84C97" w:rsidRPr="00EA099F" w:rsidRDefault="00625B07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84C97" w:rsidRPr="00EA099F">
        <w:rPr>
          <w:rFonts w:ascii="Times New Roman" w:hAnsi="Times New Roman" w:cs="Times New Roman"/>
          <w:sz w:val="28"/>
          <w:szCs w:val="28"/>
        </w:rPr>
        <w:t>Время н</w:t>
      </w:r>
      <w:r w:rsidRPr="00EA099F">
        <w:rPr>
          <w:rFonts w:ascii="Times New Roman" w:hAnsi="Times New Roman" w:cs="Times New Roman"/>
          <w:sz w:val="28"/>
          <w:szCs w:val="28"/>
        </w:rPr>
        <w:t>е вырвет из правды ни слова</w:t>
      </w:r>
    </w:p>
    <w:p w:rsidR="00625B07" w:rsidRPr="00EA099F" w:rsidRDefault="00B76919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</w:t>
      </w:r>
      <w:r w:rsidR="00625B07" w:rsidRPr="00EA099F">
        <w:rPr>
          <w:rFonts w:ascii="Times New Roman" w:hAnsi="Times New Roman" w:cs="Times New Roman"/>
          <w:sz w:val="28"/>
          <w:szCs w:val="28"/>
        </w:rPr>
        <w:t>1941 год... На нашу страну напала фашистская Германия. Началась война. Лютая, беспощадная...На всех фронтах шли кровавые бои, гибли люди, рушились города, г</w:t>
      </w:r>
      <w:r w:rsidR="00390B87" w:rsidRPr="00EA099F">
        <w:rPr>
          <w:rFonts w:ascii="Times New Roman" w:hAnsi="Times New Roman" w:cs="Times New Roman"/>
          <w:sz w:val="28"/>
          <w:szCs w:val="28"/>
        </w:rPr>
        <w:t>орели деревни, взрывались мосты</w:t>
      </w:r>
      <w:r w:rsidR="00625B07" w:rsidRPr="00EA099F">
        <w:rPr>
          <w:rFonts w:ascii="Times New Roman" w:hAnsi="Times New Roman" w:cs="Times New Roman"/>
          <w:sz w:val="28"/>
          <w:szCs w:val="28"/>
        </w:rPr>
        <w:t>, заводы...Весь Советский народ встал на защиту своей Родины.</w:t>
      </w:r>
    </w:p>
    <w:p w:rsidR="00812B2B" w:rsidRPr="00EA099F" w:rsidRDefault="00B76919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625B07" w:rsidRPr="00EA099F">
        <w:rPr>
          <w:rFonts w:ascii="Times New Roman" w:hAnsi="Times New Roman" w:cs="Times New Roman"/>
          <w:sz w:val="28"/>
          <w:szCs w:val="28"/>
        </w:rPr>
        <w:t>Вспомните, наш город носил три имени: Петербург – Петроград – Ленинград. Во время Великой Отечественной войны наш город назывался Ленинград. Армия фашистов так близко подошла к нашему городу</w:t>
      </w:r>
      <w:r w:rsidRPr="00EA099F">
        <w:rPr>
          <w:rFonts w:ascii="Times New Roman" w:hAnsi="Times New Roman" w:cs="Times New Roman"/>
          <w:sz w:val="28"/>
          <w:szCs w:val="28"/>
        </w:rPr>
        <w:t>, что могла спокойно рассматривать стены домов, улицы, проспекты и, конечно, стрелять по ним из дальнобойных орудий. У фашистов к нашему городу было особое отношение. Они хотели не просто захватить его – они хотели уничтожить его полностью, стереть с лица земли</w:t>
      </w:r>
      <w:r w:rsidR="005528C4" w:rsidRPr="00EA099F">
        <w:rPr>
          <w:rFonts w:ascii="Times New Roman" w:hAnsi="Times New Roman" w:cs="Times New Roman"/>
          <w:sz w:val="28"/>
          <w:szCs w:val="28"/>
        </w:rPr>
        <w:t>.</w:t>
      </w:r>
    </w:p>
    <w:p w:rsidR="00625B07" w:rsidRPr="00EA099F" w:rsidRDefault="00B76919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.</w:t>
      </w:r>
    </w:p>
    <w:p w:rsidR="0054163C" w:rsidRPr="00EA099F" w:rsidRDefault="0054163C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Дети</w:t>
      </w:r>
      <w:r w:rsidRPr="00EA099F">
        <w:rPr>
          <w:rFonts w:ascii="Times New Roman" w:hAnsi="Times New Roman" w:cs="Times New Roman"/>
          <w:sz w:val="28"/>
          <w:szCs w:val="28"/>
        </w:rPr>
        <w:t>: Враг силой не мог нас осилить,</w:t>
      </w:r>
    </w:p>
    <w:p w:rsidR="0054163C" w:rsidRPr="00EA099F" w:rsidRDefault="00A1212C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</w:t>
      </w:r>
      <w:r w:rsidR="0054163C" w:rsidRPr="00EA099F">
        <w:rPr>
          <w:rFonts w:ascii="Times New Roman" w:hAnsi="Times New Roman" w:cs="Times New Roman"/>
          <w:sz w:val="28"/>
          <w:szCs w:val="28"/>
        </w:rPr>
        <w:t>Нас голодом хочет он взять</w:t>
      </w:r>
      <w:r w:rsidR="00E70ECF" w:rsidRPr="00EA099F">
        <w:rPr>
          <w:rFonts w:ascii="Times New Roman" w:hAnsi="Times New Roman" w:cs="Times New Roman"/>
          <w:sz w:val="28"/>
          <w:szCs w:val="28"/>
        </w:rPr>
        <w:t>.</w:t>
      </w:r>
    </w:p>
    <w:p w:rsidR="00E70ECF" w:rsidRPr="00EA099F" w:rsidRDefault="00A1212C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</w:t>
      </w:r>
      <w:r w:rsidR="00BB263B" w:rsidRPr="00EA099F">
        <w:rPr>
          <w:rFonts w:ascii="Times New Roman" w:hAnsi="Times New Roman" w:cs="Times New Roman"/>
          <w:sz w:val="28"/>
          <w:szCs w:val="28"/>
        </w:rPr>
        <w:t>Отнять Л</w:t>
      </w:r>
      <w:r w:rsidR="00E70ECF" w:rsidRPr="00EA099F">
        <w:rPr>
          <w:rFonts w:ascii="Times New Roman" w:hAnsi="Times New Roman" w:cs="Times New Roman"/>
          <w:sz w:val="28"/>
          <w:szCs w:val="28"/>
        </w:rPr>
        <w:t>енинград у России,</w:t>
      </w:r>
    </w:p>
    <w:p w:rsidR="00E70ECF" w:rsidRPr="00EA099F" w:rsidRDefault="00A1212C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70ECF" w:rsidRPr="00EA099F">
        <w:rPr>
          <w:rFonts w:ascii="Times New Roman" w:hAnsi="Times New Roman" w:cs="Times New Roman"/>
          <w:sz w:val="28"/>
          <w:szCs w:val="28"/>
        </w:rPr>
        <w:t>В полон ленинградцев забрать.</w:t>
      </w:r>
      <w:r w:rsidR="003961AB" w:rsidRPr="00EA099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ADE" w:rsidRPr="00EA099F" w:rsidRDefault="00BC4AD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</w:t>
      </w:r>
      <w:r w:rsidR="00C34151" w:rsidRPr="00EA099F">
        <w:rPr>
          <w:rFonts w:ascii="Times New Roman" w:hAnsi="Times New Roman" w:cs="Times New Roman"/>
          <w:sz w:val="28"/>
          <w:szCs w:val="28"/>
        </w:rPr>
        <w:t xml:space="preserve">                  Хотели враги Л</w:t>
      </w:r>
      <w:r w:rsidRPr="00EA099F">
        <w:rPr>
          <w:rFonts w:ascii="Times New Roman" w:hAnsi="Times New Roman" w:cs="Times New Roman"/>
          <w:sz w:val="28"/>
          <w:szCs w:val="28"/>
        </w:rPr>
        <w:t>енинград уничтожить,</w:t>
      </w:r>
    </w:p>
    <w:p w:rsidR="00BC4ADE" w:rsidRPr="00EA099F" w:rsidRDefault="00BC4AD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Стереть этот город с земли.</w:t>
      </w:r>
    </w:p>
    <w:p w:rsidR="00BC4ADE" w:rsidRPr="00EA099F" w:rsidRDefault="00BC4AD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Но захватить и прорвать оборону</w:t>
      </w:r>
    </w:p>
    <w:p w:rsidR="00BC4ADE" w:rsidRPr="00EA099F" w:rsidRDefault="00BC4AD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Фашисты никак не смогли</w:t>
      </w:r>
      <w:r w:rsidR="003961AB" w:rsidRPr="00EA099F">
        <w:rPr>
          <w:rFonts w:ascii="Times New Roman" w:hAnsi="Times New Roman" w:cs="Times New Roman"/>
          <w:sz w:val="28"/>
          <w:szCs w:val="28"/>
        </w:rPr>
        <w:t>.</w:t>
      </w:r>
    </w:p>
    <w:p w:rsidR="00812B2B" w:rsidRPr="00EA099F" w:rsidRDefault="00812B2B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F72B5" w:rsidRPr="00EA099F" w:rsidRDefault="002F72B5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Слайд №3</w:t>
      </w:r>
    </w:p>
    <w:p w:rsidR="002F72B5" w:rsidRPr="00EA099F" w:rsidRDefault="002F72B5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61AB" w:rsidRPr="00EA099F" w:rsidRDefault="00185889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F72B5" w:rsidRPr="00EA099F">
        <w:rPr>
          <w:rFonts w:ascii="Times New Roman" w:hAnsi="Times New Roman" w:cs="Times New Roman"/>
          <w:b/>
          <w:sz w:val="28"/>
          <w:szCs w:val="28"/>
        </w:rPr>
        <w:t>Пед</w:t>
      </w:r>
      <w:r w:rsidR="00EA099F">
        <w:rPr>
          <w:rFonts w:ascii="Times New Roman" w:hAnsi="Times New Roman" w:cs="Times New Roman"/>
          <w:b/>
          <w:sz w:val="28"/>
          <w:szCs w:val="28"/>
        </w:rPr>
        <w:t>а</w:t>
      </w:r>
      <w:r w:rsidR="002F72B5" w:rsidRPr="00EA099F">
        <w:rPr>
          <w:rFonts w:ascii="Times New Roman" w:hAnsi="Times New Roman" w:cs="Times New Roman"/>
          <w:b/>
          <w:sz w:val="28"/>
          <w:szCs w:val="28"/>
        </w:rPr>
        <w:t>гог</w:t>
      </w:r>
      <w:r w:rsidR="002F72B5" w:rsidRPr="00EA099F">
        <w:rPr>
          <w:rFonts w:ascii="Times New Roman" w:hAnsi="Times New Roman" w:cs="Times New Roman"/>
          <w:sz w:val="28"/>
          <w:szCs w:val="28"/>
        </w:rPr>
        <w:t xml:space="preserve">: Неприятельские войска осенью 1941 года окружили город Ленинград со всех сторон. Линия фронта проходила всего в 14 км. от Дворцовой площади. Ленинград лишился единственной железной дороги, которая связывала его со </w:t>
      </w:r>
      <w:r w:rsidR="00E12314" w:rsidRPr="00EA099F">
        <w:rPr>
          <w:rFonts w:ascii="Times New Roman" w:hAnsi="Times New Roman" w:cs="Times New Roman"/>
          <w:sz w:val="28"/>
          <w:szCs w:val="28"/>
        </w:rPr>
        <w:t xml:space="preserve">страной. Все дороги, ведущие к </w:t>
      </w:r>
      <w:r w:rsidR="002F72B5" w:rsidRPr="00EA099F">
        <w:rPr>
          <w:rFonts w:ascii="Times New Roman" w:hAnsi="Times New Roman" w:cs="Times New Roman"/>
          <w:sz w:val="28"/>
          <w:szCs w:val="28"/>
        </w:rPr>
        <w:t>городу, были перекрыты фашистами. Ленинград оказался в кольце. Это кольцо называлось блокадным</w:t>
      </w:r>
      <w:r w:rsidR="005E76B8" w:rsidRPr="00EA099F">
        <w:rPr>
          <w:rFonts w:ascii="Times New Roman" w:hAnsi="Times New Roman" w:cs="Times New Roman"/>
          <w:sz w:val="28"/>
          <w:szCs w:val="28"/>
        </w:rPr>
        <w:t>.</w:t>
      </w:r>
    </w:p>
    <w:p w:rsidR="005E76B8" w:rsidRPr="00EA099F" w:rsidRDefault="005E76B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Дети:</w:t>
      </w:r>
      <w:r w:rsidRPr="00EA099F">
        <w:rPr>
          <w:rFonts w:ascii="Times New Roman" w:hAnsi="Times New Roman" w:cs="Times New Roman"/>
          <w:sz w:val="28"/>
          <w:szCs w:val="28"/>
        </w:rPr>
        <w:t xml:space="preserve"> Враги окружили наш город,</w:t>
      </w:r>
    </w:p>
    <w:p w:rsidR="005E76B8" w:rsidRPr="00EA099F" w:rsidRDefault="005E76B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</w:t>
      </w:r>
      <w:r w:rsidR="004566D6" w:rsidRPr="00EA099F">
        <w:rPr>
          <w:rFonts w:ascii="Times New Roman" w:hAnsi="Times New Roman" w:cs="Times New Roman"/>
          <w:sz w:val="28"/>
          <w:szCs w:val="28"/>
        </w:rPr>
        <w:t xml:space="preserve">            В блокадном кольце Л</w:t>
      </w:r>
      <w:r w:rsidRPr="00EA099F">
        <w:rPr>
          <w:rFonts w:ascii="Times New Roman" w:hAnsi="Times New Roman" w:cs="Times New Roman"/>
          <w:sz w:val="28"/>
          <w:szCs w:val="28"/>
        </w:rPr>
        <w:t>енинград.</w:t>
      </w:r>
    </w:p>
    <w:p w:rsidR="005E76B8" w:rsidRPr="00EA099F" w:rsidRDefault="005E76B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          Над  Лиговским, Невским проспектом</w:t>
      </w:r>
    </w:p>
    <w:p w:rsidR="005E76B8" w:rsidRPr="00EA099F" w:rsidRDefault="005E76B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Снаряды и пули летят.</w:t>
      </w:r>
    </w:p>
    <w:p w:rsidR="005E76B8" w:rsidRPr="00EA099F" w:rsidRDefault="005E76B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76B8" w:rsidRPr="00EA099F" w:rsidRDefault="005E76B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Рано зима в этот год наступила,</w:t>
      </w:r>
    </w:p>
    <w:p w:rsidR="005E76B8" w:rsidRPr="00EA099F" w:rsidRDefault="00B10D1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Морозы пришли, холода.</w:t>
      </w:r>
    </w:p>
    <w:p w:rsidR="005E76B8" w:rsidRPr="00EA099F" w:rsidRDefault="00B10D1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5E76B8" w:rsidRPr="00EA099F">
        <w:rPr>
          <w:rFonts w:ascii="Times New Roman" w:hAnsi="Times New Roman" w:cs="Times New Roman"/>
          <w:sz w:val="28"/>
          <w:szCs w:val="28"/>
        </w:rPr>
        <w:t>И в мирную жизнь ленинградцев</w:t>
      </w:r>
    </w:p>
    <w:p w:rsidR="005E76B8" w:rsidRPr="00EA099F" w:rsidRDefault="005E76B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E62728" w:rsidRPr="00EA099F">
        <w:rPr>
          <w:rFonts w:ascii="Times New Roman" w:hAnsi="Times New Roman" w:cs="Times New Roman"/>
          <w:sz w:val="28"/>
          <w:szCs w:val="28"/>
        </w:rPr>
        <w:t>Ворвалась нежда</w:t>
      </w:r>
      <w:r w:rsidRPr="00EA099F">
        <w:rPr>
          <w:rFonts w:ascii="Times New Roman" w:hAnsi="Times New Roman" w:cs="Times New Roman"/>
          <w:sz w:val="28"/>
          <w:szCs w:val="28"/>
        </w:rPr>
        <w:t>нно беда.</w:t>
      </w:r>
    </w:p>
    <w:p w:rsidR="00430018" w:rsidRPr="00EA099F" w:rsidRDefault="0043001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101D" w:rsidRPr="00EA099F" w:rsidRDefault="0043001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Слайд №4</w:t>
      </w:r>
    </w:p>
    <w:p w:rsidR="00430018" w:rsidRPr="00EA099F" w:rsidRDefault="0043001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A101D" w:rsidRPr="00EA099F" w:rsidRDefault="001A101D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Бьет метроном</w:t>
      </w:r>
    </w:p>
    <w:p w:rsidR="001A101D" w:rsidRPr="00EA099F" w:rsidRDefault="001A101D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EA099F">
        <w:rPr>
          <w:rFonts w:ascii="Times New Roman" w:hAnsi="Times New Roman" w:cs="Times New Roman"/>
          <w:sz w:val="28"/>
          <w:szCs w:val="28"/>
        </w:rPr>
        <w:t>: В каждом доме день и ночь радио</w:t>
      </w:r>
      <w:r w:rsidR="009D656D" w:rsidRPr="00EA099F">
        <w:rPr>
          <w:rFonts w:ascii="Times New Roman" w:hAnsi="Times New Roman" w:cs="Times New Roman"/>
          <w:sz w:val="28"/>
          <w:szCs w:val="28"/>
        </w:rPr>
        <w:t xml:space="preserve"> </w:t>
      </w:r>
      <w:r w:rsidRPr="00EA099F">
        <w:rPr>
          <w:rFonts w:ascii="Times New Roman" w:hAnsi="Times New Roman" w:cs="Times New Roman"/>
          <w:sz w:val="28"/>
          <w:szCs w:val="28"/>
        </w:rPr>
        <w:t>звучало,</w:t>
      </w:r>
    </w:p>
    <w:p w:rsidR="001A101D" w:rsidRPr="00EA099F" w:rsidRDefault="001A101D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Оно для ленинградцев связью стало.</w:t>
      </w:r>
    </w:p>
    <w:p w:rsidR="001A101D" w:rsidRPr="00EA099F" w:rsidRDefault="001A101D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Метроном громче</w:t>
      </w:r>
    </w:p>
    <w:p w:rsidR="001A101D" w:rsidRPr="00EA099F" w:rsidRDefault="001A101D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Стучит метроном, как сердце ленинградцев,</w:t>
      </w:r>
    </w:p>
    <w:p w:rsidR="001A101D" w:rsidRPr="00EA099F" w:rsidRDefault="001A101D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Всех, кто в блокадном аду выживал.</w:t>
      </w:r>
    </w:p>
    <w:p w:rsidR="001A101D" w:rsidRPr="00EA099F" w:rsidRDefault="001A101D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Бороться, дышать, судьбе не сдаваться.</w:t>
      </w:r>
    </w:p>
    <w:p w:rsidR="001A101D" w:rsidRPr="00EA099F" w:rsidRDefault="00D75B11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Час</w:t>
      </w:r>
      <w:r w:rsidR="001A101D" w:rsidRPr="00EA099F">
        <w:rPr>
          <w:rFonts w:ascii="Times New Roman" w:hAnsi="Times New Roman" w:cs="Times New Roman"/>
          <w:sz w:val="28"/>
          <w:szCs w:val="28"/>
        </w:rPr>
        <w:t xml:space="preserve"> испытаний суровых настал.</w:t>
      </w:r>
    </w:p>
    <w:p w:rsidR="00506662" w:rsidRPr="00EA099F" w:rsidRDefault="00506662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6662" w:rsidRPr="00EA099F" w:rsidRDefault="00506662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Дети:</w:t>
      </w:r>
      <w:r w:rsidR="00EA09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099F">
        <w:rPr>
          <w:rFonts w:ascii="Times New Roman" w:hAnsi="Times New Roman" w:cs="Times New Roman"/>
          <w:sz w:val="28"/>
          <w:szCs w:val="28"/>
        </w:rPr>
        <w:t>Охваченный войною</w:t>
      </w:r>
    </w:p>
    <w:p w:rsidR="00506662" w:rsidRPr="00EA099F" w:rsidRDefault="00506662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Блокадный Ленинград.</w:t>
      </w:r>
    </w:p>
    <w:p w:rsidR="00506662" w:rsidRPr="00EA099F" w:rsidRDefault="00506662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На улицах трамваи</w:t>
      </w:r>
    </w:p>
    <w:p w:rsidR="00506662" w:rsidRPr="00EA099F" w:rsidRDefault="00506662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Замерзшие стоят.</w:t>
      </w:r>
    </w:p>
    <w:p w:rsidR="00506662" w:rsidRPr="00EA099F" w:rsidRDefault="00506662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В водопроводных кранах</w:t>
      </w:r>
    </w:p>
    <w:p w:rsidR="00506662" w:rsidRPr="00EA099F" w:rsidRDefault="00506662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Не вода, а лед.</w:t>
      </w:r>
    </w:p>
    <w:p w:rsidR="00506662" w:rsidRPr="00EA099F" w:rsidRDefault="00506662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 И только прорубь невская</w:t>
      </w:r>
    </w:p>
    <w:p w:rsidR="00506662" w:rsidRPr="00EA099F" w:rsidRDefault="00506662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Горожан спасет.</w:t>
      </w:r>
    </w:p>
    <w:p w:rsidR="00430018" w:rsidRPr="00EA099F" w:rsidRDefault="0043001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7180B" w:rsidRPr="00EA099F" w:rsidRDefault="0043001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Слайд№5</w:t>
      </w:r>
    </w:p>
    <w:p w:rsidR="00BC3379" w:rsidRPr="00EA099F" w:rsidRDefault="00BC3379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473E" w:rsidRPr="00EA099F" w:rsidRDefault="001440AD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A7473E" w:rsidRPr="00EA099F">
        <w:rPr>
          <w:rFonts w:ascii="Times New Roman" w:hAnsi="Times New Roman" w:cs="Times New Roman"/>
          <w:b/>
          <w:sz w:val="28"/>
          <w:szCs w:val="28"/>
        </w:rPr>
        <w:t>Педагог</w:t>
      </w:r>
      <w:r w:rsidR="00A7473E" w:rsidRPr="00EA099F">
        <w:rPr>
          <w:rFonts w:ascii="Times New Roman" w:hAnsi="Times New Roman" w:cs="Times New Roman"/>
          <w:sz w:val="28"/>
          <w:szCs w:val="28"/>
        </w:rPr>
        <w:t>: Воды в кранах не было. За водой приходилось ходить к Неве, к специально прорубленным полыньям. На саночки ставили ведра, бидоны</w:t>
      </w:r>
      <w:r w:rsidR="006947F2" w:rsidRPr="00EA099F">
        <w:rPr>
          <w:rFonts w:ascii="Times New Roman" w:hAnsi="Times New Roman" w:cs="Times New Roman"/>
          <w:sz w:val="28"/>
          <w:szCs w:val="28"/>
        </w:rPr>
        <w:t>, а потом долго</w:t>
      </w:r>
      <w:r w:rsidRPr="00EA099F">
        <w:rPr>
          <w:rFonts w:ascii="Times New Roman" w:hAnsi="Times New Roman" w:cs="Times New Roman"/>
          <w:sz w:val="28"/>
          <w:szCs w:val="28"/>
        </w:rPr>
        <w:t xml:space="preserve"> везли воду домой.</w:t>
      </w:r>
      <w:r w:rsidR="009C63E7" w:rsidRPr="00EA099F">
        <w:rPr>
          <w:rFonts w:ascii="Times New Roman" w:hAnsi="Times New Roman" w:cs="Times New Roman"/>
          <w:sz w:val="28"/>
          <w:szCs w:val="28"/>
        </w:rPr>
        <w:t xml:space="preserve"> Сил не было, л</w:t>
      </w:r>
      <w:r w:rsidR="00A7473E" w:rsidRPr="00EA099F">
        <w:rPr>
          <w:rFonts w:ascii="Times New Roman" w:hAnsi="Times New Roman" w:cs="Times New Roman"/>
          <w:sz w:val="28"/>
          <w:szCs w:val="28"/>
        </w:rPr>
        <w:t xml:space="preserve">юди </w:t>
      </w:r>
      <w:r w:rsidR="00EA099F" w:rsidRPr="00EA099F">
        <w:rPr>
          <w:rFonts w:ascii="Times New Roman" w:hAnsi="Times New Roman" w:cs="Times New Roman"/>
          <w:sz w:val="28"/>
          <w:szCs w:val="28"/>
        </w:rPr>
        <w:t>поскальзывались</w:t>
      </w:r>
      <w:r w:rsidR="00815E40" w:rsidRPr="00EA099F">
        <w:rPr>
          <w:rFonts w:ascii="Times New Roman" w:hAnsi="Times New Roman" w:cs="Times New Roman"/>
          <w:sz w:val="28"/>
          <w:szCs w:val="28"/>
        </w:rPr>
        <w:t xml:space="preserve"> на льду, </w:t>
      </w:r>
      <w:r w:rsidRPr="00EA099F">
        <w:rPr>
          <w:rFonts w:ascii="Times New Roman" w:hAnsi="Times New Roman" w:cs="Times New Roman"/>
          <w:sz w:val="28"/>
          <w:szCs w:val="28"/>
        </w:rPr>
        <w:lastRenderedPageBreak/>
        <w:t>падали, но все равно упорно шли дальше</w:t>
      </w:r>
      <w:r w:rsidR="009C63E7" w:rsidRPr="00EA099F">
        <w:rPr>
          <w:rFonts w:ascii="Times New Roman" w:hAnsi="Times New Roman" w:cs="Times New Roman"/>
          <w:sz w:val="28"/>
          <w:szCs w:val="28"/>
        </w:rPr>
        <w:t>, ведь дома их ждали те, кто уже совсем не мог ходить...</w:t>
      </w:r>
    </w:p>
    <w:p w:rsidR="00BC3379" w:rsidRPr="00EA099F" w:rsidRDefault="00BC3379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Город погрузился в тишину, темноту, голод и холод. Город осажден, но не сломлен. Каждый день в блокадном городе работало радио: передавали новости с фронта, музыку, читали стихи, тем самым поддерживая дух ленинградцев. Радио стало единственной связью с миром, надеждой, что их не забыли, они не одни.</w:t>
      </w:r>
    </w:p>
    <w:p w:rsidR="00DF5C9C" w:rsidRPr="00EA099F" w:rsidRDefault="00DF5C9C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Дети садятся под песню «Ленинградцы».</w:t>
      </w:r>
    </w:p>
    <w:p w:rsidR="00235055" w:rsidRPr="00EA099F" w:rsidRDefault="00235055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166CF" w:rsidRPr="00EA099F" w:rsidRDefault="00235055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Слайд№6</w:t>
      </w:r>
    </w:p>
    <w:p w:rsidR="00235055" w:rsidRPr="00EA099F" w:rsidRDefault="00235055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35055" w:rsidRPr="00EA099F" w:rsidRDefault="00235055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Дети</w:t>
      </w:r>
      <w:r w:rsidRPr="00EA099F">
        <w:rPr>
          <w:rFonts w:ascii="Times New Roman" w:hAnsi="Times New Roman" w:cs="Times New Roman"/>
          <w:sz w:val="28"/>
          <w:szCs w:val="28"/>
        </w:rPr>
        <w:t>: Кружится в вальсе пластинка,</w:t>
      </w:r>
    </w:p>
    <w:p w:rsidR="00235055" w:rsidRPr="00EA099F" w:rsidRDefault="00235055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Слышим мы голос родной.</w:t>
      </w:r>
    </w:p>
    <w:p w:rsidR="00235055" w:rsidRPr="00EA099F" w:rsidRDefault="00235055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Синенький скромный платочек</w:t>
      </w:r>
    </w:p>
    <w:p w:rsidR="00235055" w:rsidRPr="00EA099F" w:rsidRDefault="00235055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Зовет танцевать нас с тобой.</w:t>
      </w:r>
    </w:p>
    <w:p w:rsidR="006F3D8F" w:rsidRPr="00EA099F" w:rsidRDefault="006F3D8F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3D8F" w:rsidRPr="00EA099F" w:rsidRDefault="006F3D8F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Танец девочек с платочками под песню «Синий платочек» музыка</w:t>
      </w:r>
      <w:r w:rsidR="00815E40" w:rsidRPr="00EA09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099F">
        <w:rPr>
          <w:rFonts w:ascii="Times New Roman" w:hAnsi="Times New Roman" w:cs="Times New Roman"/>
          <w:b/>
          <w:sz w:val="28"/>
          <w:szCs w:val="28"/>
        </w:rPr>
        <w:t>-</w:t>
      </w:r>
      <w:r w:rsidR="00EA099F">
        <w:rPr>
          <w:rFonts w:ascii="Times New Roman" w:hAnsi="Times New Roman" w:cs="Times New Roman"/>
          <w:b/>
          <w:sz w:val="28"/>
          <w:szCs w:val="28"/>
        </w:rPr>
        <w:t xml:space="preserve"> Ежи Петер</w:t>
      </w:r>
      <w:r w:rsidR="00815E40" w:rsidRPr="00EA099F">
        <w:rPr>
          <w:rFonts w:ascii="Times New Roman" w:hAnsi="Times New Roman" w:cs="Times New Roman"/>
          <w:b/>
          <w:sz w:val="28"/>
          <w:szCs w:val="28"/>
        </w:rPr>
        <w:t>бур</w:t>
      </w:r>
      <w:r w:rsidR="00EA099F">
        <w:rPr>
          <w:rFonts w:ascii="Times New Roman" w:hAnsi="Times New Roman" w:cs="Times New Roman"/>
          <w:b/>
          <w:sz w:val="28"/>
          <w:szCs w:val="28"/>
        </w:rPr>
        <w:t>г</w:t>
      </w:r>
      <w:r w:rsidR="00815E40" w:rsidRPr="00EA099F">
        <w:rPr>
          <w:rFonts w:ascii="Times New Roman" w:hAnsi="Times New Roman" w:cs="Times New Roman"/>
          <w:b/>
          <w:sz w:val="28"/>
          <w:szCs w:val="28"/>
        </w:rPr>
        <w:t>ский</w:t>
      </w:r>
      <w:r w:rsidRPr="00EA099F">
        <w:rPr>
          <w:rFonts w:ascii="Times New Roman" w:hAnsi="Times New Roman" w:cs="Times New Roman"/>
          <w:b/>
          <w:sz w:val="28"/>
          <w:szCs w:val="28"/>
        </w:rPr>
        <w:t>, слова</w:t>
      </w:r>
      <w:r w:rsidRPr="00EA099F">
        <w:rPr>
          <w:rFonts w:ascii="Times New Roman" w:hAnsi="Times New Roman" w:cs="Times New Roman"/>
          <w:sz w:val="28"/>
          <w:szCs w:val="28"/>
        </w:rPr>
        <w:t xml:space="preserve"> </w:t>
      </w:r>
      <w:r w:rsidR="00E61A00" w:rsidRPr="00EA099F">
        <w:rPr>
          <w:rFonts w:ascii="Times New Roman" w:hAnsi="Times New Roman" w:cs="Times New Roman"/>
          <w:sz w:val="28"/>
          <w:szCs w:val="28"/>
        </w:rPr>
        <w:t>–</w:t>
      </w:r>
      <w:r w:rsidR="00815E40" w:rsidRPr="00EA099F">
        <w:rPr>
          <w:rFonts w:ascii="Times New Roman" w:hAnsi="Times New Roman" w:cs="Times New Roman"/>
          <w:sz w:val="28"/>
          <w:szCs w:val="28"/>
        </w:rPr>
        <w:t xml:space="preserve"> </w:t>
      </w:r>
      <w:r w:rsidR="00815E40" w:rsidRPr="00EA099F">
        <w:rPr>
          <w:rFonts w:ascii="Times New Roman" w:hAnsi="Times New Roman" w:cs="Times New Roman"/>
          <w:b/>
          <w:sz w:val="28"/>
          <w:szCs w:val="28"/>
        </w:rPr>
        <w:t>Яков Галицкий</w:t>
      </w:r>
    </w:p>
    <w:p w:rsidR="00EA2FF3" w:rsidRPr="00EA099F" w:rsidRDefault="00EA2FF3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61A00" w:rsidRPr="00EA099F" w:rsidRDefault="00186E13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</w:t>
      </w:r>
      <w:r w:rsidRPr="00EA099F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EA099F">
        <w:rPr>
          <w:rFonts w:ascii="Times New Roman" w:hAnsi="Times New Roman" w:cs="Times New Roman"/>
          <w:sz w:val="28"/>
          <w:szCs w:val="28"/>
        </w:rPr>
        <w:t xml:space="preserve">: </w:t>
      </w:r>
      <w:r w:rsidR="00E61A00" w:rsidRPr="00EA099F">
        <w:rPr>
          <w:rFonts w:ascii="Times New Roman" w:hAnsi="Times New Roman" w:cs="Times New Roman"/>
          <w:sz w:val="28"/>
          <w:szCs w:val="28"/>
        </w:rPr>
        <w:t>Ленинградцы не желали сдаваться врагу</w:t>
      </w:r>
      <w:r w:rsidR="00A24B9F" w:rsidRPr="00EA099F">
        <w:rPr>
          <w:rFonts w:ascii="Times New Roman" w:hAnsi="Times New Roman" w:cs="Times New Roman"/>
          <w:sz w:val="28"/>
          <w:szCs w:val="28"/>
        </w:rPr>
        <w:t>.</w:t>
      </w:r>
      <w:r w:rsidR="00EA099F">
        <w:rPr>
          <w:rFonts w:ascii="Times New Roman" w:hAnsi="Times New Roman" w:cs="Times New Roman"/>
          <w:sz w:val="28"/>
          <w:szCs w:val="28"/>
        </w:rPr>
        <w:t xml:space="preserve"> </w:t>
      </w:r>
      <w:r w:rsidR="00A24B9F" w:rsidRPr="00EA099F">
        <w:rPr>
          <w:rFonts w:ascii="Times New Roman" w:hAnsi="Times New Roman" w:cs="Times New Roman"/>
          <w:sz w:val="28"/>
          <w:szCs w:val="28"/>
        </w:rPr>
        <w:t>П</w:t>
      </w:r>
      <w:r w:rsidR="00E61A00" w:rsidRPr="00EA099F">
        <w:rPr>
          <w:rFonts w:ascii="Times New Roman" w:hAnsi="Times New Roman" w:cs="Times New Roman"/>
          <w:sz w:val="28"/>
          <w:szCs w:val="28"/>
        </w:rPr>
        <w:t>ытаясь хоть как-то согреться, люди затапливали в квартирах буржуйки, железные печки</w:t>
      </w:r>
      <w:r w:rsidR="00EA2FF3" w:rsidRPr="00EA099F">
        <w:rPr>
          <w:rFonts w:ascii="Times New Roman" w:hAnsi="Times New Roman" w:cs="Times New Roman"/>
          <w:sz w:val="28"/>
          <w:szCs w:val="28"/>
        </w:rPr>
        <w:t>. А ночью дети и женщины спешили на</w:t>
      </w:r>
      <w:r w:rsidR="005103F9" w:rsidRPr="00EA099F">
        <w:rPr>
          <w:rFonts w:ascii="Times New Roman" w:hAnsi="Times New Roman" w:cs="Times New Roman"/>
          <w:sz w:val="28"/>
          <w:szCs w:val="28"/>
        </w:rPr>
        <w:t xml:space="preserve"> ленинградские крыши и чердаки, они</w:t>
      </w:r>
      <w:r w:rsidR="00EA2FF3" w:rsidRPr="00EA099F">
        <w:rPr>
          <w:rFonts w:ascii="Times New Roman" w:hAnsi="Times New Roman" w:cs="Times New Roman"/>
          <w:sz w:val="28"/>
          <w:szCs w:val="28"/>
        </w:rPr>
        <w:t xml:space="preserve"> скидывали зажигательные бомбы и засыпали фугаски песком, чтобы не было пожаров</w:t>
      </w:r>
      <w:r w:rsidR="005103F9" w:rsidRPr="00EA099F">
        <w:rPr>
          <w:rFonts w:ascii="Times New Roman" w:hAnsi="Times New Roman" w:cs="Times New Roman"/>
          <w:sz w:val="28"/>
          <w:szCs w:val="28"/>
        </w:rPr>
        <w:t>.</w:t>
      </w:r>
      <w:r w:rsidR="00E96858" w:rsidRPr="00EA099F">
        <w:rPr>
          <w:rFonts w:ascii="Times New Roman" w:hAnsi="Times New Roman" w:cs="Times New Roman"/>
          <w:sz w:val="28"/>
          <w:szCs w:val="28"/>
        </w:rPr>
        <w:t xml:space="preserve"> Дети постарше вместе со взрослыми находили в себе силы работать на заводах, выпуская для фронта танки, пулеметы, мины, гранаты.</w:t>
      </w:r>
    </w:p>
    <w:p w:rsidR="005C2748" w:rsidRPr="00EA099F" w:rsidRDefault="005C2748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C2748" w:rsidRPr="00EA099F" w:rsidRDefault="005C274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Слайд №7</w:t>
      </w:r>
    </w:p>
    <w:p w:rsidR="00E05238" w:rsidRPr="00EA099F" w:rsidRDefault="00E0523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2748" w:rsidRPr="00EA099F" w:rsidRDefault="00C91948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</w:t>
      </w:r>
      <w:r w:rsidR="000F73AA" w:rsidRPr="00EA099F">
        <w:rPr>
          <w:rFonts w:ascii="Times New Roman" w:hAnsi="Times New Roman" w:cs="Times New Roman"/>
          <w:b/>
          <w:sz w:val="28"/>
          <w:szCs w:val="28"/>
        </w:rPr>
        <w:t>Педагог</w:t>
      </w:r>
      <w:r w:rsidR="000F73AA" w:rsidRPr="00EA099F">
        <w:rPr>
          <w:rFonts w:ascii="Times New Roman" w:hAnsi="Times New Roman" w:cs="Times New Roman"/>
          <w:sz w:val="28"/>
          <w:szCs w:val="28"/>
        </w:rPr>
        <w:t xml:space="preserve">: </w:t>
      </w:r>
      <w:r w:rsidR="0015098C" w:rsidRPr="00EA099F">
        <w:rPr>
          <w:rFonts w:ascii="Times New Roman" w:hAnsi="Times New Roman" w:cs="Times New Roman"/>
          <w:sz w:val="28"/>
          <w:szCs w:val="28"/>
        </w:rPr>
        <w:t>После войны весь мир узнал о дневнике маленькой девочки</w:t>
      </w:r>
      <w:r w:rsidRPr="00EA099F">
        <w:rPr>
          <w:rFonts w:ascii="Times New Roman" w:hAnsi="Times New Roman" w:cs="Times New Roman"/>
          <w:sz w:val="28"/>
          <w:szCs w:val="28"/>
        </w:rPr>
        <w:t xml:space="preserve"> Тани Савичевой. Вся ее семья, шесть человек, погибла от голода. Таня писала: </w:t>
      </w:r>
      <w:r w:rsidRPr="00EA099F">
        <w:rPr>
          <w:rFonts w:ascii="Times New Roman" w:hAnsi="Times New Roman" w:cs="Times New Roman"/>
          <w:sz w:val="28"/>
          <w:szCs w:val="28"/>
        </w:rPr>
        <w:lastRenderedPageBreak/>
        <w:t>«Бабушка умерла 25 января», «Дядя Алеша 10 мая...», «Мама 13 мая...», «Умерли все. Осталась одна Таня».</w:t>
      </w:r>
    </w:p>
    <w:p w:rsidR="00E05238" w:rsidRPr="00EA099F" w:rsidRDefault="00E05238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F73AA" w:rsidRPr="00EA099F" w:rsidRDefault="000F73A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Дети</w:t>
      </w:r>
      <w:r w:rsidRPr="00EA099F">
        <w:rPr>
          <w:rFonts w:ascii="Times New Roman" w:hAnsi="Times New Roman" w:cs="Times New Roman"/>
          <w:sz w:val="28"/>
          <w:szCs w:val="28"/>
        </w:rPr>
        <w:t>: Дети блокадного города,</w:t>
      </w:r>
    </w:p>
    <w:p w:rsidR="000F73AA" w:rsidRPr="00EA099F" w:rsidRDefault="000F73A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Как рано вы повзрослели.</w:t>
      </w:r>
    </w:p>
    <w:p w:rsidR="000F73AA" w:rsidRPr="00EA099F" w:rsidRDefault="000F73A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  И вместо бантиков, галстуков</w:t>
      </w:r>
    </w:p>
    <w:p w:rsidR="000F73AA" w:rsidRPr="00EA099F" w:rsidRDefault="000F73A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Военную форму одели.</w:t>
      </w:r>
    </w:p>
    <w:p w:rsidR="00812B2B" w:rsidRPr="00EA099F" w:rsidRDefault="00812B2B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73AA" w:rsidRPr="00EA099F" w:rsidRDefault="000F73A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   Им бы в куклы еще поиграть ,</w:t>
      </w:r>
    </w:p>
    <w:p w:rsidR="000F73AA" w:rsidRPr="00EA099F" w:rsidRDefault="000F73A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          Мяч футбольный по полю гонять.</w:t>
      </w:r>
    </w:p>
    <w:p w:rsidR="000F73AA" w:rsidRPr="00EA099F" w:rsidRDefault="000F73A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             А пришлось встать на место отцов</w:t>
      </w:r>
    </w:p>
    <w:p w:rsidR="000F73AA" w:rsidRPr="00EA099F" w:rsidRDefault="000F73A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      И снаряды точить для бойцов.</w:t>
      </w:r>
    </w:p>
    <w:p w:rsidR="00812B2B" w:rsidRPr="00EA099F" w:rsidRDefault="00812B2B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F73AA" w:rsidRPr="00EA099F" w:rsidRDefault="000F73A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Разве можно это понять,</w:t>
      </w:r>
    </w:p>
    <w:p w:rsidR="000F73AA" w:rsidRPr="00EA099F" w:rsidRDefault="000F73A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Как могли детей убивать?</w:t>
      </w:r>
    </w:p>
    <w:p w:rsidR="000F73AA" w:rsidRPr="00EA099F" w:rsidRDefault="000F73A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     Погибали от пуль и от голода</w:t>
      </w:r>
    </w:p>
    <w:p w:rsidR="000F73AA" w:rsidRPr="00EA099F" w:rsidRDefault="000F73A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Дети блокадного города.</w:t>
      </w:r>
    </w:p>
    <w:p w:rsidR="00CC1B6A" w:rsidRPr="00EA099F" w:rsidRDefault="00CC1B6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C1B6A" w:rsidRPr="00EA099F" w:rsidRDefault="00CC1B6A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 xml:space="preserve">   Педагог:</w:t>
      </w:r>
      <w:r w:rsidR="006C7E69" w:rsidRPr="00EA09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099F">
        <w:rPr>
          <w:rFonts w:ascii="Times New Roman" w:hAnsi="Times New Roman" w:cs="Times New Roman"/>
          <w:sz w:val="28"/>
          <w:szCs w:val="28"/>
        </w:rPr>
        <w:t>Сколько испытаний принесла блокада!</w:t>
      </w:r>
      <w:r w:rsidR="006C7E69" w:rsidRPr="00EA099F">
        <w:rPr>
          <w:rFonts w:ascii="Times New Roman" w:hAnsi="Times New Roman" w:cs="Times New Roman"/>
          <w:sz w:val="28"/>
          <w:szCs w:val="28"/>
        </w:rPr>
        <w:t xml:space="preserve"> </w:t>
      </w:r>
      <w:r w:rsidRPr="00EA099F">
        <w:rPr>
          <w:rFonts w:ascii="Times New Roman" w:hAnsi="Times New Roman" w:cs="Times New Roman"/>
          <w:sz w:val="28"/>
          <w:szCs w:val="28"/>
        </w:rPr>
        <w:t>Город был изолирован от Большой земли, перестало поступать продовольствие, отключили свет, отопление, воду.</w:t>
      </w:r>
      <w:r w:rsidR="006C7E69" w:rsidRPr="00EA099F">
        <w:rPr>
          <w:rFonts w:ascii="Times New Roman" w:hAnsi="Times New Roman" w:cs="Times New Roman"/>
          <w:sz w:val="28"/>
          <w:szCs w:val="28"/>
        </w:rPr>
        <w:t xml:space="preserve"> </w:t>
      </w:r>
      <w:r w:rsidRPr="00EA099F">
        <w:rPr>
          <w:rFonts w:ascii="Times New Roman" w:hAnsi="Times New Roman" w:cs="Times New Roman"/>
          <w:sz w:val="28"/>
          <w:szCs w:val="28"/>
        </w:rPr>
        <w:t>Наступили страшные блокадные</w:t>
      </w:r>
      <w:r w:rsidR="006C7E69" w:rsidRPr="00EA099F">
        <w:rPr>
          <w:rFonts w:ascii="Times New Roman" w:hAnsi="Times New Roman" w:cs="Times New Roman"/>
          <w:sz w:val="28"/>
          <w:szCs w:val="28"/>
        </w:rPr>
        <w:t xml:space="preserve"> </w:t>
      </w:r>
      <w:r w:rsidRPr="00EA099F">
        <w:rPr>
          <w:rFonts w:ascii="Times New Roman" w:hAnsi="Times New Roman" w:cs="Times New Roman"/>
          <w:sz w:val="28"/>
          <w:szCs w:val="28"/>
        </w:rPr>
        <w:t>дни. Их было 900... Это почти 2,5 года</w:t>
      </w:r>
      <w:r w:rsidR="00FE7EF5" w:rsidRPr="00EA099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E7EF5" w:rsidRPr="00EA099F" w:rsidRDefault="00FE7EF5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Но все-таки главным врагом Ленинграда был голод. В блокадном городе катастрофически не хватало хлеба. Норма хлеба снизилась в 5 раз.</w:t>
      </w:r>
      <w:r w:rsidR="00D6205C" w:rsidRPr="00EA099F">
        <w:rPr>
          <w:rFonts w:ascii="Times New Roman" w:hAnsi="Times New Roman" w:cs="Times New Roman"/>
          <w:sz w:val="28"/>
          <w:szCs w:val="28"/>
        </w:rPr>
        <w:t xml:space="preserve"> </w:t>
      </w:r>
      <w:r w:rsidRPr="00EA099F">
        <w:rPr>
          <w:rFonts w:ascii="Times New Roman" w:hAnsi="Times New Roman" w:cs="Times New Roman"/>
          <w:sz w:val="28"/>
          <w:szCs w:val="28"/>
        </w:rPr>
        <w:t>Вот такой кусочек хлеба, всего 125 грамм выдавали жителю блокадного Ленинграда на целый день (показываю кусочек хлеба). И все – больше ничего!!! Только вода!</w:t>
      </w:r>
    </w:p>
    <w:p w:rsidR="00F12E63" w:rsidRPr="00EA099F" w:rsidRDefault="00F12E63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 w:rsidRPr="00EA099F">
        <w:rPr>
          <w:rFonts w:ascii="Times New Roman" w:hAnsi="Times New Roman" w:cs="Times New Roman"/>
          <w:sz w:val="28"/>
          <w:szCs w:val="28"/>
        </w:rPr>
        <w:t>Цену хлебу знает каждый Ленинградец.</w:t>
      </w:r>
    </w:p>
    <w:p w:rsidR="00F12E63" w:rsidRPr="00EA099F" w:rsidRDefault="00F12E63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Маленький кусочек – 125 грамм.</w:t>
      </w:r>
    </w:p>
    <w:p w:rsidR="00F12E63" w:rsidRPr="00EA099F" w:rsidRDefault="00F12E63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Не сдается Ленинград</w:t>
      </w:r>
      <w:r w:rsidR="00EB6FFA" w:rsidRPr="00EA099F">
        <w:rPr>
          <w:rFonts w:ascii="Times New Roman" w:hAnsi="Times New Roman" w:cs="Times New Roman"/>
          <w:sz w:val="28"/>
          <w:szCs w:val="28"/>
        </w:rPr>
        <w:t>. г</w:t>
      </w:r>
      <w:r w:rsidRPr="00EA099F">
        <w:rPr>
          <w:rFonts w:ascii="Times New Roman" w:hAnsi="Times New Roman" w:cs="Times New Roman"/>
          <w:sz w:val="28"/>
          <w:szCs w:val="28"/>
        </w:rPr>
        <w:t>ород выживает,</w:t>
      </w:r>
    </w:p>
    <w:p w:rsidR="00F12E63" w:rsidRPr="00EA099F" w:rsidRDefault="00F12E63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Урок отваги, мужества преподносит нам.</w:t>
      </w:r>
    </w:p>
    <w:p w:rsidR="003A5C5A" w:rsidRPr="00EA099F" w:rsidRDefault="003A5C5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5C5A" w:rsidRPr="00EA099F" w:rsidRDefault="003A5C5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Слайд№8</w:t>
      </w:r>
    </w:p>
    <w:p w:rsidR="00C1470B" w:rsidRPr="00EA099F" w:rsidRDefault="00C1470B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1470B" w:rsidRPr="00EA099F" w:rsidRDefault="003A5C5A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1470B" w:rsidRPr="00EA099F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C1470B" w:rsidRPr="00EA099F">
        <w:rPr>
          <w:rFonts w:ascii="Times New Roman" w:hAnsi="Times New Roman" w:cs="Times New Roman"/>
          <w:sz w:val="28"/>
          <w:szCs w:val="28"/>
        </w:rPr>
        <w:t xml:space="preserve"> Ленинградцы понимали, какой ценой достается хлеб. Город находился в блокадном кольце, а это значит, что со вс</w:t>
      </w:r>
      <w:r w:rsidR="00D6205C" w:rsidRPr="00EA099F">
        <w:rPr>
          <w:rFonts w:ascii="Times New Roman" w:hAnsi="Times New Roman" w:cs="Times New Roman"/>
          <w:sz w:val="28"/>
          <w:szCs w:val="28"/>
        </w:rPr>
        <w:t>ех сторон его окружал враг. Нель</w:t>
      </w:r>
      <w:r w:rsidR="00C816FD" w:rsidRPr="00EA099F">
        <w:rPr>
          <w:rFonts w:ascii="Times New Roman" w:hAnsi="Times New Roman" w:cs="Times New Roman"/>
          <w:sz w:val="28"/>
          <w:szCs w:val="28"/>
        </w:rPr>
        <w:t>зя было ни в</w:t>
      </w:r>
      <w:r w:rsidR="00C1470B" w:rsidRPr="00EA099F">
        <w:rPr>
          <w:rFonts w:ascii="Times New Roman" w:hAnsi="Times New Roman" w:cs="Times New Roman"/>
          <w:sz w:val="28"/>
          <w:szCs w:val="28"/>
        </w:rPr>
        <w:t>ъехать в город, ни выехать из него. Но ленинградцы все же нашли выход: по воде и льду Ладожского озера</w:t>
      </w:r>
      <w:r w:rsidR="00513B5F" w:rsidRPr="00EA099F">
        <w:rPr>
          <w:rFonts w:ascii="Times New Roman" w:hAnsi="Times New Roman" w:cs="Times New Roman"/>
          <w:sz w:val="28"/>
          <w:szCs w:val="28"/>
        </w:rPr>
        <w:t xml:space="preserve"> проложили дорогу. По этой дороге под обстрелом противника перевозили хлеб, муку в осажденный город,</w:t>
      </w:r>
      <w:r w:rsidRPr="00EA099F">
        <w:rPr>
          <w:rFonts w:ascii="Times New Roman" w:hAnsi="Times New Roman" w:cs="Times New Roman"/>
          <w:sz w:val="28"/>
          <w:szCs w:val="28"/>
        </w:rPr>
        <w:t xml:space="preserve"> а обратно вывозили детей, стариков, раненых.</w:t>
      </w:r>
      <w:r w:rsidR="00BC20F1" w:rsidRPr="00EA099F">
        <w:rPr>
          <w:rFonts w:ascii="Times New Roman" w:hAnsi="Times New Roman" w:cs="Times New Roman"/>
          <w:sz w:val="28"/>
          <w:szCs w:val="28"/>
        </w:rPr>
        <w:t xml:space="preserve"> </w:t>
      </w:r>
      <w:r w:rsidR="00D11158" w:rsidRPr="00EA099F">
        <w:rPr>
          <w:rFonts w:ascii="Times New Roman" w:hAnsi="Times New Roman" w:cs="Times New Roman"/>
          <w:sz w:val="28"/>
          <w:szCs w:val="28"/>
        </w:rPr>
        <w:t>Поэтому эту дорогу назвали «Дорогой жизни»</w:t>
      </w:r>
      <w:r w:rsidR="002E19FB" w:rsidRPr="00EA099F">
        <w:rPr>
          <w:rFonts w:ascii="Times New Roman" w:hAnsi="Times New Roman" w:cs="Times New Roman"/>
          <w:sz w:val="28"/>
          <w:szCs w:val="28"/>
        </w:rPr>
        <w:t>.</w:t>
      </w:r>
    </w:p>
    <w:p w:rsidR="002E19FB" w:rsidRPr="00EA099F" w:rsidRDefault="002E19FB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2E19FB" w:rsidRPr="00EA099F" w:rsidRDefault="002E19FB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Дети</w:t>
      </w:r>
      <w:r w:rsidRPr="00EA099F">
        <w:rPr>
          <w:rFonts w:ascii="Times New Roman" w:hAnsi="Times New Roman" w:cs="Times New Roman"/>
          <w:sz w:val="28"/>
          <w:szCs w:val="28"/>
        </w:rPr>
        <w:t>:</w:t>
      </w:r>
      <w:r w:rsidR="00BC20F1" w:rsidRPr="00EA099F">
        <w:rPr>
          <w:rFonts w:ascii="Times New Roman" w:hAnsi="Times New Roman" w:cs="Times New Roman"/>
          <w:sz w:val="28"/>
          <w:szCs w:val="28"/>
        </w:rPr>
        <w:t xml:space="preserve"> </w:t>
      </w:r>
      <w:r w:rsidRPr="00EA099F">
        <w:rPr>
          <w:rFonts w:ascii="Times New Roman" w:hAnsi="Times New Roman" w:cs="Times New Roman"/>
          <w:sz w:val="28"/>
          <w:szCs w:val="28"/>
        </w:rPr>
        <w:t>Через лед и воду есть дорога.</w:t>
      </w:r>
    </w:p>
    <w:p w:rsidR="002E19FB" w:rsidRPr="00EA099F" w:rsidRDefault="002E19FB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День и ночь по ней идет подмога:</w:t>
      </w:r>
    </w:p>
    <w:p w:rsidR="002E19FB" w:rsidRPr="00EA099F" w:rsidRDefault="002E19FB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Хлеб, мука для Ленинграда,</w:t>
      </w:r>
    </w:p>
    <w:p w:rsidR="002E19FB" w:rsidRPr="00EA099F" w:rsidRDefault="002E19FB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     Чтоб прорвать фашистскую блокаду.</w:t>
      </w:r>
    </w:p>
    <w:p w:rsidR="002E19FB" w:rsidRPr="00EA099F" w:rsidRDefault="002E19FB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         Дорогой жизни ведь незря ее</w:t>
      </w:r>
      <w:r w:rsidR="00BC20F1" w:rsidRPr="00EA099F">
        <w:rPr>
          <w:rFonts w:ascii="Times New Roman" w:hAnsi="Times New Roman" w:cs="Times New Roman"/>
          <w:sz w:val="28"/>
          <w:szCs w:val="28"/>
        </w:rPr>
        <w:t xml:space="preserve"> </w:t>
      </w:r>
      <w:r w:rsidRPr="00EA099F">
        <w:rPr>
          <w:rFonts w:ascii="Times New Roman" w:hAnsi="Times New Roman" w:cs="Times New Roman"/>
          <w:sz w:val="28"/>
          <w:szCs w:val="28"/>
        </w:rPr>
        <w:t>назвали,</w:t>
      </w:r>
    </w:p>
    <w:p w:rsidR="002E19FB" w:rsidRPr="00EA099F" w:rsidRDefault="002E19FB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Она людей от голода спасала.</w:t>
      </w:r>
    </w:p>
    <w:p w:rsidR="00D57711" w:rsidRPr="00EA099F" w:rsidRDefault="00D57711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4A33" w:rsidRPr="00EA099F" w:rsidRDefault="00724A33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4A33" w:rsidRPr="00EA099F" w:rsidRDefault="00724A33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 Чтобы жизнь спасти ленинградцам</w:t>
      </w:r>
    </w:p>
    <w:p w:rsidR="00724A33" w:rsidRPr="00EA099F" w:rsidRDefault="00724A33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Зимой в сорок первом году</w:t>
      </w:r>
    </w:p>
    <w:p w:rsidR="00724A33" w:rsidRPr="00EA099F" w:rsidRDefault="00724A33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С хлебом шли в город машины</w:t>
      </w:r>
    </w:p>
    <w:p w:rsidR="00724A33" w:rsidRPr="00EA099F" w:rsidRDefault="00724A33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По Ладоге, прямо по льду.</w:t>
      </w:r>
    </w:p>
    <w:p w:rsidR="00724A33" w:rsidRPr="00EA099F" w:rsidRDefault="00724A33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E0A" w:rsidRPr="00EA099F" w:rsidRDefault="00E33E0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«Дорогой жизни» Ладогу назвали,</w:t>
      </w:r>
    </w:p>
    <w:p w:rsidR="00E33E0A" w:rsidRPr="00EA099F" w:rsidRDefault="00E33E0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Надеждой на спасение людей.</w:t>
      </w:r>
    </w:p>
    <w:p w:rsidR="00E33E0A" w:rsidRPr="00EA099F" w:rsidRDefault="00E33E0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Раненых, больных и истощенных</w:t>
      </w:r>
    </w:p>
    <w:p w:rsidR="00E33E0A" w:rsidRPr="00EA099F" w:rsidRDefault="00E33E0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  Везли полуторки из города по ней.</w:t>
      </w:r>
    </w:p>
    <w:p w:rsidR="00E33E0A" w:rsidRPr="00EA099F" w:rsidRDefault="00E33E0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E0A" w:rsidRPr="00EA099F" w:rsidRDefault="00E33E0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Педагог:    </w:t>
      </w:r>
      <w:r w:rsidRPr="00EA099F">
        <w:rPr>
          <w:rFonts w:ascii="Times New Roman" w:hAnsi="Times New Roman" w:cs="Times New Roman"/>
          <w:sz w:val="28"/>
          <w:szCs w:val="28"/>
        </w:rPr>
        <w:t>Незря старушка в булочной одной</w:t>
      </w:r>
    </w:p>
    <w:p w:rsidR="00E33E0A" w:rsidRPr="00EA099F" w:rsidRDefault="00E33E0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Поправила стоявших перед нею:</w:t>
      </w:r>
    </w:p>
    <w:p w:rsidR="00E33E0A" w:rsidRPr="00EA099F" w:rsidRDefault="00E33E0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        Хлеб, милые, не черный. Он ржаной.</w:t>
      </w:r>
    </w:p>
    <w:p w:rsidR="00E33E0A" w:rsidRPr="00EA099F" w:rsidRDefault="00E33E0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Он Ладожский, он белого белее,</w:t>
      </w:r>
    </w:p>
    <w:p w:rsidR="003F23F7" w:rsidRPr="00EA099F" w:rsidRDefault="00E33E0A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Он СВЯТОЙ</w:t>
      </w:r>
    </w:p>
    <w:p w:rsidR="003F23F7" w:rsidRPr="00EA099F" w:rsidRDefault="003F23F7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3E0A" w:rsidRPr="00EA099F" w:rsidRDefault="003F23F7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10 слайд</w:t>
      </w:r>
      <w:r w:rsidR="00E33E0A" w:rsidRPr="00EA099F">
        <w:rPr>
          <w:rFonts w:ascii="Times New Roman" w:hAnsi="Times New Roman" w:cs="Times New Roman"/>
          <w:sz w:val="28"/>
          <w:szCs w:val="28"/>
        </w:rPr>
        <w:t>.</w:t>
      </w:r>
    </w:p>
    <w:p w:rsidR="006A7D5B" w:rsidRPr="00EA099F" w:rsidRDefault="006A7D5B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A7D5B" w:rsidRPr="00EA099F" w:rsidRDefault="00F3109B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A7D5B" w:rsidRPr="00EA099F">
        <w:rPr>
          <w:rFonts w:ascii="Times New Roman" w:hAnsi="Times New Roman" w:cs="Times New Roman"/>
          <w:b/>
          <w:sz w:val="28"/>
          <w:szCs w:val="28"/>
        </w:rPr>
        <w:t>Педагог</w:t>
      </w:r>
      <w:r w:rsidRPr="00EA099F">
        <w:rPr>
          <w:rFonts w:ascii="Times New Roman" w:hAnsi="Times New Roman" w:cs="Times New Roman"/>
          <w:sz w:val="28"/>
          <w:szCs w:val="28"/>
        </w:rPr>
        <w:t xml:space="preserve">: 900 дней и ночей длилась блокада Ленинграда! Это были 900 дней мужества, стойкости, подвига непокоренных ленинградцев. 14 января 1944 года наши войска перешли в наступление и 27 января </w:t>
      </w:r>
      <w:r w:rsidR="00A7012D" w:rsidRPr="00EA099F">
        <w:rPr>
          <w:rFonts w:ascii="Times New Roman" w:hAnsi="Times New Roman" w:cs="Times New Roman"/>
          <w:sz w:val="28"/>
          <w:szCs w:val="28"/>
        </w:rPr>
        <w:t>1944года</w:t>
      </w:r>
      <w:r w:rsidRPr="00EA099F">
        <w:rPr>
          <w:rFonts w:ascii="Times New Roman" w:hAnsi="Times New Roman" w:cs="Times New Roman"/>
          <w:sz w:val="28"/>
          <w:szCs w:val="28"/>
        </w:rPr>
        <w:t xml:space="preserve"> полностью освободили Ленинград от фашистской блокады.</w:t>
      </w:r>
    </w:p>
    <w:p w:rsidR="00F866B8" w:rsidRPr="00EA099F" w:rsidRDefault="00F866B8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866B8" w:rsidRPr="00EA099F" w:rsidRDefault="00F866B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Дети:</w:t>
      </w:r>
      <w:r w:rsidR="0016222B" w:rsidRPr="00EA09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099F">
        <w:rPr>
          <w:rFonts w:ascii="Times New Roman" w:hAnsi="Times New Roman" w:cs="Times New Roman"/>
          <w:sz w:val="28"/>
          <w:szCs w:val="28"/>
        </w:rPr>
        <w:t>За город шли жестокие бои,</w:t>
      </w:r>
    </w:p>
    <w:p w:rsidR="00F866B8" w:rsidRPr="00EA099F" w:rsidRDefault="00F866B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За Родину солдаты воевали.</w:t>
      </w:r>
    </w:p>
    <w:p w:rsidR="00F866B8" w:rsidRPr="00EA099F" w:rsidRDefault="00F866B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И в январе, разбив врага,</w:t>
      </w:r>
    </w:p>
    <w:p w:rsidR="00F866B8" w:rsidRPr="00EA099F" w:rsidRDefault="00F866B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Кольцо блокадное прорвало.</w:t>
      </w:r>
    </w:p>
    <w:p w:rsidR="00F866B8" w:rsidRPr="00EA099F" w:rsidRDefault="00F866B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866B8" w:rsidRPr="00EA099F" w:rsidRDefault="00F866B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Разорвано кольцо блокады...</w:t>
      </w:r>
    </w:p>
    <w:p w:rsidR="00F866B8" w:rsidRPr="00EA099F" w:rsidRDefault="00F866B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В ней было 900 жестоких дней.</w:t>
      </w:r>
    </w:p>
    <w:p w:rsidR="00F866B8" w:rsidRPr="00EA099F" w:rsidRDefault="00F866B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             Был голод, холод, и рвались снаряды.</w:t>
      </w:r>
    </w:p>
    <w:p w:rsidR="00F866B8" w:rsidRPr="00EA099F" w:rsidRDefault="00F866B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                  Но город выстоял! И подвиг Ленинграда</w:t>
      </w:r>
    </w:p>
    <w:p w:rsidR="00F866B8" w:rsidRPr="00EA099F" w:rsidRDefault="00F866B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 Навек остался в памяти людей!</w:t>
      </w:r>
    </w:p>
    <w:p w:rsidR="00FB28A2" w:rsidRPr="00EA099F" w:rsidRDefault="00FB28A2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B28A2" w:rsidRPr="00EA099F" w:rsidRDefault="00FB28A2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Пусть летят столетья,</w:t>
      </w:r>
    </w:p>
    <w:p w:rsidR="00FB28A2" w:rsidRPr="00EA099F" w:rsidRDefault="00FB28A2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Пусть летят года –</w:t>
      </w:r>
    </w:p>
    <w:p w:rsidR="00FB28A2" w:rsidRPr="00EA099F" w:rsidRDefault="00FB28A2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Город наш великий</w:t>
      </w:r>
    </w:p>
    <w:p w:rsidR="00FB28A2" w:rsidRPr="00EA099F" w:rsidRDefault="00FB28A2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Будет жить всегда.</w:t>
      </w:r>
    </w:p>
    <w:p w:rsidR="00016C66" w:rsidRPr="00EA099F" w:rsidRDefault="00016C66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16C66" w:rsidRPr="00EA099F" w:rsidRDefault="00016C66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Песня детей « О Петербурге» музыка - , слова - )</w:t>
      </w:r>
    </w:p>
    <w:p w:rsidR="005B09BD" w:rsidRPr="00EA099F" w:rsidRDefault="005B09BD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BD" w:rsidRPr="00EA099F" w:rsidRDefault="005B09BD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Слайд №11</w:t>
      </w:r>
    </w:p>
    <w:p w:rsidR="005B09BD" w:rsidRPr="00EA099F" w:rsidRDefault="005B09BD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09BD" w:rsidRPr="00EA099F" w:rsidRDefault="00B048DE" w:rsidP="00EA09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5B09BD" w:rsidRPr="00EA099F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16222B" w:rsidRPr="00EA09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B09BD" w:rsidRPr="00EA099F">
        <w:rPr>
          <w:rFonts w:ascii="Times New Roman" w:hAnsi="Times New Roman" w:cs="Times New Roman"/>
          <w:sz w:val="28"/>
          <w:szCs w:val="28"/>
        </w:rPr>
        <w:t>За заслуги перед Родиной, мужество и героизм, проявленный жителями города в борьбе с немецко-фашистскими захватчиками в условиях длительной вражеской блокады, наш город получил звание города-героя. Подвиг наших с вами земляков мы никогда не забудем.</w:t>
      </w:r>
      <w:r w:rsidR="00D95D63" w:rsidRPr="00EA099F">
        <w:rPr>
          <w:rFonts w:ascii="Times New Roman" w:hAnsi="Times New Roman" w:cs="Times New Roman"/>
          <w:sz w:val="28"/>
          <w:szCs w:val="28"/>
        </w:rPr>
        <w:t xml:space="preserve"> </w:t>
      </w:r>
      <w:r w:rsidR="005B09BD" w:rsidRPr="00EA099F">
        <w:rPr>
          <w:rFonts w:ascii="Times New Roman" w:hAnsi="Times New Roman" w:cs="Times New Roman"/>
          <w:sz w:val="28"/>
          <w:szCs w:val="28"/>
        </w:rPr>
        <w:t>На Пискаревском кладбище захоронены тысячи ленинградцев, погибших в годы блокады.</w:t>
      </w:r>
      <w:r w:rsidR="002B7D6F" w:rsidRPr="00EA099F">
        <w:rPr>
          <w:rFonts w:ascii="Times New Roman" w:hAnsi="Times New Roman" w:cs="Times New Roman"/>
          <w:sz w:val="28"/>
          <w:szCs w:val="28"/>
        </w:rPr>
        <w:t xml:space="preserve"> </w:t>
      </w:r>
      <w:r w:rsidR="005B09BD" w:rsidRPr="00EA099F">
        <w:rPr>
          <w:rFonts w:ascii="Times New Roman" w:hAnsi="Times New Roman" w:cs="Times New Roman"/>
          <w:sz w:val="28"/>
          <w:szCs w:val="28"/>
        </w:rPr>
        <w:t>Благодарные горожане приносят цветы в знак признательности за их подвиг, мужество, за то, что они сумели сохранить наш прекрасный город.</w:t>
      </w:r>
      <w:r w:rsidR="002B7D6F" w:rsidRPr="00EA099F">
        <w:rPr>
          <w:rFonts w:ascii="Times New Roman" w:hAnsi="Times New Roman" w:cs="Times New Roman"/>
          <w:sz w:val="28"/>
          <w:szCs w:val="28"/>
        </w:rPr>
        <w:t xml:space="preserve"> </w:t>
      </w:r>
      <w:r w:rsidR="00FE2630" w:rsidRPr="00EA099F">
        <w:rPr>
          <w:rFonts w:ascii="Times New Roman" w:hAnsi="Times New Roman" w:cs="Times New Roman"/>
          <w:sz w:val="28"/>
          <w:szCs w:val="28"/>
        </w:rPr>
        <w:t>Посередине возвышается скорбная фигура – Родина-Мать, а за ней – гранитная стена, где начертаны слова ленинградской поэтессы Ольги Берг</w:t>
      </w:r>
      <w:r w:rsidR="002B7D6F" w:rsidRPr="00EA099F">
        <w:rPr>
          <w:rFonts w:ascii="Times New Roman" w:hAnsi="Times New Roman" w:cs="Times New Roman"/>
          <w:sz w:val="28"/>
          <w:szCs w:val="28"/>
        </w:rPr>
        <w:t>г</w:t>
      </w:r>
      <w:r w:rsidR="00FE2630" w:rsidRPr="00EA099F">
        <w:rPr>
          <w:rFonts w:ascii="Times New Roman" w:hAnsi="Times New Roman" w:cs="Times New Roman"/>
          <w:sz w:val="28"/>
          <w:szCs w:val="28"/>
        </w:rPr>
        <w:t>оль</w:t>
      </w:r>
      <w:r w:rsidR="002B7D6F" w:rsidRPr="00EA099F">
        <w:rPr>
          <w:rFonts w:ascii="Times New Roman" w:hAnsi="Times New Roman" w:cs="Times New Roman"/>
          <w:sz w:val="28"/>
          <w:szCs w:val="28"/>
        </w:rPr>
        <w:t>ц,</w:t>
      </w:r>
      <w:r w:rsidR="00FE2630" w:rsidRPr="00EA099F">
        <w:rPr>
          <w:rFonts w:ascii="Times New Roman" w:hAnsi="Times New Roman" w:cs="Times New Roman"/>
          <w:sz w:val="28"/>
          <w:szCs w:val="28"/>
        </w:rPr>
        <w:t xml:space="preserve"> прожившей в Ленинграде все блокадные 900 дней:</w:t>
      </w:r>
    </w:p>
    <w:p w:rsidR="00CC09C3" w:rsidRPr="00EA099F" w:rsidRDefault="00CC09C3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«Здесь лежат </w:t>
      </w:r>
      <w:r w:rsidR="00EA099F" w:rsidRPr="00EA099F">
        <w:rPr>
          <w:rFonts w:ascii="Times New Roman" w:hAnsi="Times New Roman" w:cs="Times New Roman"/>
          <w:sz w:val="28"/>
          <w:szCs w:val="28"/>
        </w:rPr>
        <w:t>ленинградцы</w:t>
      </w:r>
      <w:r w:rsidRPr="00EA099F">
        <w:rPr>
          <w:rFonts w:ascii="Times New Roman" w:hAnsi="Times New Roman" w:cs="Times New Roman"/>
          <w:sz w:val="28"/>
          <w:szCs w:val="28"/>
        </w:rPr>
        <w:t>,</w:t>
      </w:r>
    </w:p>
    <w:p w:rsidR="00CC09C3" w:rsidRPr="00EA099F" w:rsidRDefault="00CC09C3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Здесь горожане – мужчины, женщины, дети,</w:t>
      </w:r>
    </w:p>
    <w:p w:rsidR="00CC09C3" w:rsidRPr="00EA099F" w:rsidRDefault="00CC09C3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Рядом с ними солдаты – красноармейцы.</w:t>
      </w:r>
    </w:p>
    <w:p w:rsidR="00CC09C3" w:rsidRPr="00EA099F" w:rsidRDefault="00257CF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Всею жизнь</w:t>
      </w:r>
      <w:r w:rsidR="00CC09C3" w:rsidRPr="00EA099F">
        <w:rPr>
          <w:rFonts w:ascii="Times New Roman" w:hAnsi="Times New Roman" w:cs="Times New Roman"/>
          <w:sz w:val="28"/>
          <w:szCs w:val="28"/>
        </w:rPr>
        <w:t>ю своею</w:t>
      </w:r>
    </w:p>
    <w:p w:rsidR="00CC09C3" w:rsidRPr="00EA099F" w:rsidRDefault="00CC09C3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Они защищали тебя, Ленинград.</w:t>
      </w:r>
    </w:p>
    <w:p w:rsidR="00CC09C3" w:rsidRPr="00EA099F" w:rsidRDefault="00CC09C3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Их имен благородных</w:t>
      </w:r>
      <w:r w:rsidR="00257CF8" w:rsidRPr="00EA099F">
        <w:rPr>
          <w:rFonts w:ascii="Times New Roman" w:hAnsi="Times New Roman" w:cs="Times New Roman"/>
          <w:sz w:val="28"/>
          <w:szCs w:val="28"/>
        </w:rPr>
        <w:t xml:space="preserve"> мы здесь перечислить не сможем,</w:t>
      </w:r>
    </w:p>
    <w:p w:rsidR="00257CF8" w:rsidRPr="00EA099F" w:rsidRDefault="00257CF8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Так их много под вечной охраной гранита.</w:t>
      </w:r>
    </w:p>
    <w:p w:rsidR="00CC09C3" w:rsidRPr="00EA099F" w:rsidRDefault="00CC09C3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Но знай, внимающий этим камням,</w:t>
      </w:r>
    </w:p>
    <w:p w:rsidR="00CC09C3" w:rsidRPr="00EA099F" w:rsidRDefault="00CC09C3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НИКТО НЕ ЗАБЫТ И НИЧТО НЕ ЗАБЫТО»</w:t>
      </w:r>
    </w:p>
    <w:p w:rsidR="00173010" w:rsidRPr="00EA099F" w:rsidRDefault="00173010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73010" w:rsidRPr="00EA099F" w:rsidRDefault="00173010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Слайд №12</w:t>
      </w:r>
    </w:p>
    <w:p w:rsidR="0016648E" w:rsidRPr="00EA099F" w:rsidRDefault="0016648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648E" w:rsidRPr="00EA099F" w:rsidRDefault="0016648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Дети:</w:t>
      </w:r>
      <w:r w:rsidR="00B248A2" w:rsidRPr="00EA09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099F">
        <w:rPr>
          <w:rFonts w:ascii="Times New Roman" w:hAnsi="Times New Roman" w:cs="Times New Roman"/>
          <w:sz w:val="28"/>
          <w:szCs w:val="28"/>
        </w:rPr>
        <w:t>Клин белых журавлей</w:t>
      </w:r>
    </w:p>
    <w:p w:rsidR="0016648E" w:rsidRPr="00EA099F" w:rsidRDefault="0016648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По небу проплывает.</w:t>
      </w:r>
    </w:p>
    <w:p w:rsidR="0016648E" w:rsidRPr="00EA099F" w:rsidRDefault="0016648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В печальном сумраке </w:t>
      </w:r>
    </w:p>
    <w:p w:rsidR="0016648E" w:rsidRPr="00EA099F" w:rsidRDefault="0016648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Их голоса слышны.</w:t>
      </w:r>
    </w:p>
    <w:p w:rsidR="0016648E" w:rsidRPr="00EA099F" w:rsidRDefault="0016648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Глядим им вслед</w:t>
      </w:r>
    </w:p>
    <w:p w:rsidR="0016648E" w:rsidRPr="00EA099F" w:rsidRDefault="0016648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lastRenderedPageBreak/>
        <w:t xml:space="preserve">           И, молча вспоминаем</w:t>
      </w:r>
    </w:p>
    <w:p w:rsidR="0016648E" w:rsidRPr="00EA099F" w:rsidRDefault="0016648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                Всех тех, кто не пришел с войны.</w:t>
      </w:r>
    </w:p>
    <w:p w:rsidR="008C3BC6" w:rsidRPr="00EA099F" w:rsidRDefault="008C3BC6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C3BC6" w:rsidRPr="00EA099F" w:rsidRDefault="008C3BC6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EA09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099F">
        <w:rPr>
          <w:rFonts w:ascii="Times New Roman" w:hAnsi="Times New Roman" w:cs="Times New Roman"/>
          <w:sz w:val="28"/>
          <w:szCs w:val="28"/>
        </w:rPr>
        <w:t xml:space="preserve">Давайте встанем, помолчим, </w:t>
      </w:r>
    </w:p>
    <w:p w:rsidR="008C3BC6" w:rsidRPr="00EA099F" w:rsidRDefault="008C3BC6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     Почтим героев Ленинграда.</w:t>
      </w:r>
    </w:p>
    <w:p w:rsidR="008C3BC6" w:rsidRPr="00EA099F" w:rsidRDefault="008C3BC6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Всех, чьи жизни унесла </w:t>
      </w:r>
    </w:p>
    <w:p w:rsidR="008C3BC6" w:rsidRPr="00EA099F" w:rsidRDefault="008C3BC6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В суровый час блокада.</w:t>
      </w:r>
    </w:p>
    <w:p w:rsidR="008C3BC6" w:rsidRPr="00EA099F" w:rsidRDefault="008C3BC6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15FE" w:rsidRPr="00EA099F" w:rsidRDefault="008C3BC6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 xml:space="preserve">Минута молчания под отрывок из песни «Журавли» музыка </w:t>
      </w:r>
      <w:r w:rsidR="006211F2" w:rsidRPr="00EA099F">
        <w:rPr>
          <w:rFonts w:ascii="Times New Roman" w:hAnsi="Times New Roman" w:cs="Times New Roman"/>
          <w:b/>
          <w:sz w:val="28"/>
          <w:szCs w:val="28"/>
        </w:rPr>
        <w:t>– Я. Френкель</w:t>
      </w:r>
      <w:r w:rsidRPr="00EA099F">
        <w:rPr>
          <w:rFonts w:ascii="Times New Roman" w:hAnsi="Times New Roman" w:cs="Times New Roman"/>
          <w:b/>
          <w:sz w:val="28"/>
          <w:szCs w:val="28"/>
        </w:rPr>
        <w:t xml:space="preserve">, слова </w:t>
      </w:r>
      <w:r w:rsidR="006211F2" w:rsidRPr="00EA099F">
        <w:rPr>
          <w:rFonts w:ascii="Times New Roman" w:hAnsi="Times New Roman" w:cs="Times New Roman"/>
          <w:b/>
          <w:sz w:val="28"/>
          <w:szCs w:val="28"/>
        </w:rPr>
        <w:t>– Р. Гамзатов</w:t>
      </w:r>
      <w:r w:rsidRPr="00EA099F">
        <w:rPr>
          <w:rFonts w:ascii="Times New Roman" w:hAnsi="Times New Roman" w:cs="Times New Roman"/>
          <w:b/>
          <w:sz w:val="28"/>
          <w:szCs w:val="28"/>
        </w:rPr>
        <w:t>)</w:t>
      </w:r>
    </w:p>
    <w:p w:rsidR="00BA4854" w:rsidRPr="00EA099F" w:rsidRDefault="00BA4854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A4854" w:rsidRPr="00EA099F" w:rsidRDefault="00BA4854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Дети:</w:t>
      </w:r>
      <w:r w:rsidR="00B248A2" w:rsidRPr="00EA09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099F">
        <w:rPr>
          <w:rFonts w:ascii="Times New Roman" w:hAnsi="Times New Roman" w:cs="Times New Roman"/>
          <w:sz w:val="28"/>
          <w:szCs w:val="28"/>
        </w:rPr>
        <w:t>Останется память в сердцах наших вечно.</w:t>
      </w:r>
    </w:p>
    <w:p w:rsidR="00BA4854" w:rsidRPr="00EA099F" w:rsidRDefault="00B248A2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</w:t>
      </w:r>
      <w:r w:rsidR="00BA4854" w:rsidRPr="00EA099F">
        <w:rPr>
          <w:rFonts w:ascii="Times New Roman" w:hAnsi="Times New Roman" w:cs="Times New Roman"/>
          <w:sz w:val="28"/>
          <w:szCs w:val="28"/>
        </w:rPr>
        <w:t>На братских могилах цветы расцветут.</w:t>
      </w:r>
    </w:p>
    <w:p w:rsidR="00BA4854" w:rsidRPr="00EA099F" w:rsidRDefault="008C42B7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BA4854" w:rsidRPr="00EA099F">
        <w:rPr>
          <w:rFonts w:ascii="Times New Roman" w:hAnsi="Times New Roman" w:cs="Times New Roman"/>
          <w:sz w:val="28"/>
          <w:szCs w:val="28"/>
        </w:rPr>
        <w:t>И снова на праздник великой Победы</w:t>
      </w:r>
    </w:p>
    <w:p w:rsidR="00BA4854" w:rsidRPr="00EA099F" w:rsidRDefault="008C42B7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 </w:t>
      </w:r>
      <w:r w:rsidR="00BA4854" w:rsidRPr="00EA099F">
        <w:rPr>
          <w:rFonts w:ascii="Times New Roman" w:hAnsi="Times New Roman" w:cs="Times New Roman"/>
          <w:sz w:val="28"/>
          <w:szCs w:val="28"/>
        </w:rPr>
        <w:t>Торжественно грянет веселый салют</w:t>
      </w:r>
      <w:r w:rsidR="00173010" w:rsidRPr="00EA099F">
        <w:rPr>
          <w:rFonts w:ascii="Times New Roman" w:hAnsi="Times New Roman" w:cs="Times New Roman"/>
          <w:sz w:val="28"/>
          <w:szCs w:val="28"/>
        </w:rPr>
        <w:t>.</w:t>
      </w:r>
    </w:p>
    <w:p w:rsidR="00132334" w:rsidRPr="00EA099F" w:rsidRDefault="00132334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2334" w:rsidRPr="00EA099F" w:rsidRDefault="00132334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Слайд №13</w:t>
      </w:r>
    </w:p>
    <w:p w:rsidR="00132334" w:rsidRPr="00EA099F" w:rsidRDefault="00132334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 xml:space="preserve">Песня «Бравые солдаты» (музыка </w:t>
      </w:r>
      <w:r w:rsidR="00474F39" w:rsidRPr="00EA099F">
        <w:rPr>
          <w:rFonts w:ascii="Times New Roman" w:hAnsi="Times New Roman" w:cs="Times New Roman"/>
          <w:b/>
          <w:sz w:val="28"/>
          <w:szCs w:val="28"/>
        </w:rPr>
        <w:t>– А.Филиппенко</w:t>
      </w:r>
      <w:r w:rsidRPr="00EA099F">
        <w:rPr>
          <w:rFonts w:ascii="Times New Roman" w:hAnsi="Times New Roman" w:cs="Times New Roman"/>
          <w:b/>
          <w:sz w:val="28"/>
          <w:szCs w:val="28"/>
        </w:rPr>
        <w:t xml:space="preserve"> , слова </w:t>
      </w:r>
      <w:r w:rsidR="00474F39" w:rsidRPr="00EA099F">
        <w:rPr>
          <w:rFonts w:ascii="Times New Roman" w:hAnsi="Times New Roman" w:cs="Times New Roman"/>
          <w:b/>
          <w:sz w:val="28"/>
          <w:szCs w:val="28"/>
        </w:rPr>
        <w:t>– Т. Волгина</w:t>
      </w:r>
      <w:r w:rsidRPr="00EA099F">
        <w:rPr>
          <w:rFonts w:ascii="Times New Roman" w:hAnsi="Times New Roman" w:cs="Times New Roman"/>
          <w:b/>
          <w:sz w:val="28"/>
          <w:szCs w:val="28"/>
        </w:rPr>
        <w:t xml:space="preserve"> )</w:t>
      </w:r>
    </w:p>
    <w:p w:rsidR="00D227A7" w:rsidRPr="00EA099F" w:rsidRDefault="00D227A7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7A7" w:rsidRPr="00EA099F" w:rsidRDefault="00D227A7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«Военный марш» исполнят мальчики (музыка - , слова - )</w:t>
      </w:r>
    </w:p>
    <w:p w:rsidR="00D227A7" w:rsidRPr="00EA099F" w:rsidRDefault="00D227A7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27A7" w:rsidRPr="00EA099F" w:rsidRDefault="00D227A7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Дети:</w:t>
      </w:r>
      <w:r w:rsidR="00FA6346" w:rsidRPr="00EA09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099F">
        <w:rPr>
          <w:rFonts w:ascii="Times New Roman" w:hAnsi="Times New Roman" w:cs="Times New Roman"/>
          <w:sz w:val="28"/>
          <w:szCs w:val="28"/>
        </w:rPr>
        <w:t>Пусть будет мир на всей земле,</w:t>
      </w:r>
    </w:p>
    <w:p w:rsidR="00D227A7" w:rsidRPr="00EA099F" w:rsidRDefault="00D227A7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Народы дружат на планете.</w:t>
      </w:r>
    </w:p>
    <w:p w:rsidR="00D227A7" w:rsidRPr="00EA099F" w:rsidRDefault="00D227A7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Живи, страна! Цвети, страна!</w:t>
      </w:r>
    </w:p>
    <w:p w:rsidR="00D227A7" w:rsidRPr="00EA099F" w:rsidRDefault="00D227A7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       Чтоб улыбались солнцу дети!</w:t>
      </w:r>
    </w:p>
    <w:p w:rsidR="000D44BE" w:rsidRPr="00EA099F" w:rsidRDefault="000D44B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D44BE" w:rsidRPr="00EA099F" w:rsidRDefault="000D44B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Петербуржские мальчики</w:t>
      </w:r>
    </w:p>
    <w:p w:rsidR="000D44BE" w:rsidRPr="00EA099F" w:rsidRDefault="000D44B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Моряками стать хотят.</w:t>
      </w:r>
    </w:p>
    <w:p w:rsidR="000D44BE" w:rsidRPr="00EA099F" w:rsidRDefault="000D44B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О морях читают книжки</w:t>
      </w:r>
    </w:p>
    <w:p w:rsidR="000D44BE" w:rsidRPr="00EA099F" w:rsidRDefault="000D44BE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И рисуют якоря</w:t>
      </w:r>
      <w:r w:rsidR="003F471F" w:rsidRPr="00EA099F">
        <w:rPr>
          <w:rFonts w:ascii="Times New Roman" w:hAnsi="Times New Roman" w:cs="Times New Roman"/>
          <w:sz w:val="28"/>
          <w:szCs w:val="28"/>
        </w:rPr>
        <w:t>.</w:t>
      </w:r>
    </w:p>
    <w:p w:rsidR="00C356A6" w:rsidRPr="00EA099F" w:rsidRDefault="00C356A6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6A6" w:rsidRPr="00EA099F" w:rsidRDefault="00C356A6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Танец «Морячка» под песню</w:t>
      </w:r>
      <w:r w:rsidR="00B76D12" w:rsidRPr="00EA099F">
        <w:rPr>
          <w:rFonts w:ascii="Times New Roman" w:hAnsi="Times New Roman" w:cs="Times New Roman"/>
          <w:b/>
          <w:sz w:val="28"/>
          <w:szCs w:val="28"/>
        </w:rPr>
        <w:t xml:space="preserve"> О.</w:t>
      </w:r>
      <w:r w:rsidRPr="00EA099F">
        <w:rPr>
          <w:rFonts w:ascii="Times New Roman" w:hAnsi="Times New Roman" w:cs="Times New Roman"/>
          <w:b/>
          <w:sz w:val="28"/>
          <w:szCs w:val="28"/>
        </w:rPr>
        <w:t xml:space="preserve"> Газманова</w:t>
      </w:r>
    </w:p>
    <w:p w:rsidR="00C356A6" w:rsidRPr="00EA099F" w:rsidRDefault="00C356A6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56A6" w:rsidRPr="00EA099F" w:rsidRDefault="00C356A6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Педагог:</w:t>
      </w:r>
      <w:r w:rsidR="006211F2" w:rsidRPr="00EA09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099F">
        <w:rPr>
          <w:rFonts w:ascii="Times New Roman" w:hAnsi="Times New Roman" w:cs="Times New Roman"/>
          <w:sz w:val="28"/>
          <w:szCs w:val="28"/>
        </w:rPr>
        <w:t>Спасибо Вам</w:t>
      </w:r>
    </w:p>
    <w:p w:rsidR="00C356A6" w:rsidRPr="00EA099F" w:rsidRDefault="00D57711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За то,</w:t>
      </w:r>
      <w:r w:rsidR="00C356A6" w:rsidRPr="00EA099F">
        <w:rPr>
          <w:rFonts w:ascii="Times New Roman" w:hAnsi="Times New Roman" w:cs="Times New Roman"/>
          <w:sz w:val="28"/>
          <w:szCs w:val="28"/>
        </w:rPr>
        <w:t xml:space="preserve"> </w:t>
      </w:r>
      <w:r w:rsidRPr="00EA099F">
        <w:rPr>
          <w:rFonts w:ascii="Times New Roman" w:hAnsi="Times New Roman" w:cs="Times New Roman"/>
          <w:sz w:val="28"/>
          <w:szCs w:val="28"/>
        </w:rPr>
        <w:t>ч</w:t>
      </w:r>
      <w:r w:rsidR="00C356A6" w:rsidRPr="00EA099F">
        <w:rPr>
          <w:rFonts w:ascii="Times New Roman" w:hAnsi="Times New Roman" w:cs="Times New Roman"/>
          <w:sz w:val="28"/>
          <w:szCs w:val="28"/>
        </w:rPr>
        <w:t>то в мире мы живем,</w:t>
      </w:r>
    </w:p>
    <w:p w:rsidR="00C356A6" w:rsidRPr="00EA099F" w:rsidRDefault="00C356A6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За то, что песни мы поем –</w:t>
      </w:r>
    </w:p>
    <w:p w:rsidR="00C356A6" w:rsidRPr="00EA099F" w:rsidRDefault="00C356A6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Спа</w:t>
      </w:r>
      <w:r w:rsidR="00D57711" w:rsidRPr="00EA099F">
        <w:rPr>
          <w:rFonts w:ascii="Times New Roman" w:hAnsi="Times New Roman" w:cs="Times New Roman"/>
          <w:sz w:val="28"/>
          <w:szCs w:val="28"/>
        </w:rPr>
        <w:t>с</w:t>
      </w:r>
      <w:r w:rsidRPr="00EA099F">
        <w:rPr>
          <w:rFonts w:ascii="Times New Roman" w:hAnsi="Times New Roman" w:cs="Times New Roman"/>
          <w:sz w:val="28"/>
          <w:szCs w:val="28"/>
        </w:rPr>
        <w:t>ибо!</w:t>
      </w:r>
    </w:p>
    <w:p w:rsidR="00C356A6" w:rsidRPr="00EA099F" w:rsidRDefault="00D57711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За т</w:t>
      </w:r>
      <w:r w:rsidR="006211F2" w:rsidRPr="00EA099F">
        <w:rPr>
          <w:rFonts w:ascii="Times New Roman" w:hAnsi="Times New Roman" w:cs="Times New Roman"/>
          <w:sz w:val="28"/>
          <w:szCs w:val="28"/>
        </w:rPr>
        <w:t>о</w:t>
      </w:r>
      <w:r w:rsidRPr="00EA099F">
        <w:rPr>
          <w:rFonts w:ascii="Times New Roman" w:hAnsi="Times New Roman" w:cs="Times New Roman"/>
          <w:sz w:val="28"/>
          <w:szCs w:val="28"/>
        </w:rPr>
        <w:t>,</w:t>
      </w:r>
      <w:r w:rsidR="00C356A6" w:rsidRPr="00EA099F">
        <w:rPr>
          <w:rFonts w:ascii="Times New Roman" w:hAnsi="Times New Roman" w:cs="Times New Roman"/>
          <w:sz w:val="28"/>
          <w:szCs w:val="28"/>
        </w:rPr>
        <w:t xml:space="preserve"> </w:t>
      </w:r>
      <w:r w:rsidRPr="00EA099F">
        <w:rPr>
          <w:rFonts w:ascii="Times New Roman" w:hAnsi="Times New Roman" w:cs="Times New Roman"/>
          <w:sz w:val="28"/>
          <w:szCs w:val="28"/>
        </w:rPr>
        <w:t>ч</w:t>
      </w:r>
      <w:r w:rsidR="00C356A6" w:rsidRPr="00EA099F">
        <w:rPr>
          <w:rFonts w:ascii="Times New Roman" w:hAnsi="Times New Roman" w:cs="Times New Roman"/>
          <w:sz w:val="28"/>
          <w:szCs w:val="28"/>
        </w:rPr>
        <w:t>то можем мирно спать,</w:t>
      </w:r>
    </w:p>
    <w:p w:rsidR="00C356A6" w:rsidRPr="00EA099F" w:rsidRDefault="00C356A6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За то, что можем мы играть –</w:t>
      </w:r>
    </w:p>
    <w:p w:rsidR="00C356A6" w:rsidRPr="00EA099F" w:rsidRDefault="00C356A6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Спасибо!</w:t>
      </w:r>
    </w:p>
    <w:p w:rsidR="00C356A6" w:rsidRPr="00EA099F" w:rsidRDefault="00C356A6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За то, что в небе голубом</w:t>
      </w:r>
    </w:p>
    <w:p w:rsidR="00C40176" w:rsidRPr="00EA099F" w:rsidRDefault="00C356A6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 xml:space="preserve">Сияет солнце нам с тобой – </w:t>
      </w:r>
    </w:p>
    <w:p w:rsidR="00C356A6" w:rsidRPr="00EA099F" w:rsidRDefault="00C356A6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Спасибо!</w:t>
      </w:r>
    </w:p>
    <w:p w:rsidR="00C40176" w:rsidRPr="00EA099F" w:rsidRDefault="00C40176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За то, что нам журчит ручей,</w:t>
      </w:r>
    </w:p>
    <w:p w:rsidR="00C40176" w:rsidRPr="00EA099F" w:rsidRDefault="00C40176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За сотню разных мелочей</w:t>
      </w:r>
    </w:p>
    <w:p w:rsidR="00C40176" w:rsidRPr="00EA099F" w:rsidRDefault="00C40176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Спасибо Вам, спасибо Вам.</w:t>
      </w:r>
    </w:p>
    <w:p w:rsidR="00C40176" w:rsidRPr="00EA099F" w:rsidRDefault="00C40176" w:rsidP="00EA099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A099F">
        <w:rPr>
          <w:rFonts w:ascii="Times New Roman" w:hAnsi="Times New Roman" w:cs="Times New Roman"/>
          <w:sz w:val="28"/>
          <w:szCs w:val="28"/>
        </w:rPr>
        <w:t>Спасибо!</w:t>
      </w:r>
    </w:p>
    <w:p w:rsidR="00D57711" w:rsidRPr="00EA099F" w:rsidRDefault="00D57711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711" w:rsidRPr="00EA099F" w:rsidRDefault="00D57711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>Вручение цветов приглашенным блокадникам</w:t>
      </w:r>
    </w:p>
    <w:p w:rsidR="00D57711" w:rsidRPr="00EA099F" w:rsidRDefault="00D57711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711" w:rsidRPr="00EA099F" w:rsidRDefault="00D57711" w:rsidP="00EA099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099F">
        <w:rPr>
          <w:rFonts w:ascii="Times New Roman" w:hAnsi="Times New Roman" w:cs="Times New Roman"/>
          <w:b/>
          <w:sz w:val="28"/>
          <w:szCs w:val="28"/>
        </w:rPr>
        <w:t xml:space="preserve">Под песню «Аист на крыше» (музыка </w:t>
      </w:r>
      <w:r w:rsidR="001E4264" w:rsidRPr="00EA099F">
        <w:rPr>
          <w:rFonts w:ascii="Times New Roman" w:hAnsi="Times New Roman" w:cs="Times New Roman"/>
          <w:b/>
          <w:sz w:val="28"/>
          <w:szCs w:val="28"/>
        </w:rPr>
        <w:t>–</w:t>
      </w:r>
      <w:r w:rsidRPr="00EA09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E4264" w:rsidRPr="00EA099F">
        <w:rPr>
          <w:rFonts w:ascii="Times New Roman" w:hAnsi="Times New Roman" w:cs="Times New Roman"/>
          <w:b/>
          <w:sz w:val="28"/>
          <w:szCs w:val="28"/>
        </w:rPr>
        <w:t>Д. Тухманов</w:t>
      </w:r>
      <w:r w:rsidRPr="00EA099F">
        <w:rPr>
          <w:rFonts w:ascii="Times New Roman" w:hAnsi="Times New Roman" w:cs="Times New Roman"/>
          <w:b/>
          <w:sz w:val="28"/>
          <w:szCs w:val="28"/>
        </w:rPr>
        <w:t xml:space="preserve">, слова </w:t>
      </w:r>
      <w:r w:rsidR="001E4264" w:rsidRPr="00EA099F">
        <w:rPr>
          <w:rFonts w:ascii="Times New Roman" w:hAnsi="Times New Roman" w:cs="Times New Roman"/>
          <w:b/>
          <w:sz w:val="28"/>
          <w:szCs w:val="28"/>
        </w:rPr>
        <w:t>– А.</w:t>
      </w:r>
      <w:r w:rsidR="00203F70" w:rsidRPr="00EA099F">
        <w:rPr>
          <w:rFonts w:ascii="Times New Roman" w:hAnsi="Times New Roman" w:cs="Times New Roman"/>
          <w:b/>
          <w:sz w:val="28"/>
          <w:szCs w:val="28"/>
        </w:rPr>
        <w:t xml:space="preserve">Поперечный) </w:t>
      </w:r>
      <w:r w:rsidRPr="00EA099F">
        <w:rPr>
          <w:rFonts w:ascii="Times New Roman" w:hAnsi="Times New Roman" w:cs="Times New Roman"/>
          <w:b/>
          <w:sz w:val="28"/>
          <w:szCs w:val="28"/>
        </w:rPr>
        <w:t>дети выходят из зала</w:t>
      </w:r>
    </w:p>
    <w:p w:rsidR="00C356A6" w:rsidRPr="00C356A6" w:rsidRDefault="00C356A6" w:rsidP="00EA099F">
      <w:pPr>
        <w:spacing w:after="0" w:line="360" w:lineRule="auto"/>
        <w:jc w:val="center"/>
        <w:rPr>
          <w:sz w:val="28"/>
          <w:szCs w:val="28"/>
        </w:rPr>
      </w:pPr>
    </w:p>
    <w:p w:rsidR="00173010" w:rsidRDefault="00173010" w:rsidP="00EA099F">
      <w:pPr>
        <w:spacing w:after="0" w:line="240" w:lineRule="auto"/>
        <w:jc w:val="center"/>
        <w:rPr>
          <w:b/>
          <w:sz w:val="28"/>
          <w:szCs w:val="28"/>
        </w:rPr>
      </w:pPr>
    </w:p>
    <w:p w:rsidR="009C5CFC" w:rsidRDefault="009C5CFC" w:rsidP="00EA099F">
      <w:pPr>
        <w:spacing w:after="0" w:line="240" w:lineRule="auto"/>
        <w:jc w:val="center"/>
        <w:rPr>
          <w:b/>
          <w:sz w:val="28"/>
          <w:szCs w:val="28"/>
        </w:rPr>
      </w:pPr>
    </w:p>
    <w:p w:rsidR="009C5CFC" w:rsidRDefault="009C5CFC" w:rsidP="00EA099F">
      <w:pPr>
        <w:spacing w:after="0" w:line="240" w:lineRule="auto"/>
        <w:jc w:val="center"/>
        <w:rPr>
          <w:b/>
          <w:sz w:val="28"/>
          <w:szCs w:val="28"/>
        </w:rPr>
      </w:pPr>
    </w:p>
    <w:p w:rsidR="009C5CFC" w:rsidRDefault="009C5CFC" w:rsidP="00EA099F">
      <w:pPr>
        <w:spacing w:after="0" w:line="240" w:lineRule="auto"/>
        <w:jc w:val="center"/>
        <w:rPr>
          <w:b/>
          <w:sz w:val="28"/>
          <w:szCs w:val="28"/>
        </w:rPr>
      </w:pPr>
    </w:p>
    <w:p w:rsidR="009C5CFC" w:rsidRDefault="009C5CFC" w:rsidP="00EA099F">
      <w:pPr>
        <w:spacing w:after="0" w:line="240" w:lineRule="auto"/>
        <w:jc w:val="center"/>
        <w:rPr>
          <w:b/>
          <w:sz w:val="28"/>
          <w:szCs w:val="28"/>
        </w:rPr>
      </w:pPr>
    </w:p>
    <w:p w:rsidR="009C5CFC" w:rsidRDefault="009C5CFC" w:rsidP="00EA099F">
      <w:pPr>
        <w:spacing w:after="0" w:line="240" w:lineRule="auto"/>
        <w:jc w:val="center"/>
        <w:rPr>
          <w:b/>
          <w:sz w:val="28"/>
          <w:szCs w:val="28"/>
        </w:rPr>
      </w:pPr>
    </w:p>
    <w:p w:rsidR="009C5CFC" w:rsidRDefault="009C5CFC" w:rsidP="00EA099F">
      <w:pPr>
        <w:spacing w:after="0" w:line="240" w:lineRule="auto"/>
        <w:jc w:val="center"/>
        <w:rPr>
          <w:b/>
          <w:sz w:val="28"/>
          <w:szCs w:val="28"/>
        </w:rPr>
      </w:pPr>
    </w:p>
    <w:p w:rsidR="009C5CFC" w:rsidRDefault="009C5CFC" w:rsidP="00EA099F">
      <w:pPr>
        <w:spacing w:after="0" w:line="240" w:lineRule="auto"/>
        <w:jc w:val="center"/>
        <w:rPr>
          <w:b/>
          <w:sz w:val="28"/>
          <w:szCs w:val="28"/>
        </w:rPr>
      </w:pPr>
    </w:p>
    <w:p w:rsidR="009C5CFC" w:rsidRDefault="009C5CFC" w:rsidP="00EA099F">
      <w:pPr>
        <w:spacing w:after="0" w:line="240" w:lineRule="auto"/>
        <w:jc w:val="center"/>
        <w:rPr>
          <w:b/>
          <w:sz w:val="28"/>
          <w:szCs w:val="28"/>
        </w:rPr>
      </w:pPr>
    </w:p>
    <w:p w:rsidR="009C5CFC" w:rsidRDefault="009C5CFC" w:rsidP="00EA099F">
      <w:pPr>
        <w:spacing w:after="0" w:line="240" w:lineRule="auto"/>
        <w:jc w:val="center"/>
        <w:rPr>
          <w:b/>
          <w:sz w:val="28"/>
          <w:szCs w:val="28"/>
        </w:rPr>
      </w:pPr>
    </w:p>
    <w:p w:rsidR="009C5CFC" w:rsidRDefault="009C5CFC" w:rsidP="00EA099F">
      <w:pPr>
        <w:spacing w:after="0" w:line="240" w:lineRule="auto"/>
        <w:jc w:val="center"/>
        <w:rPr>
          <w:b/>
          <w:sz w:val="28"/>
          <w:szCs w:val="28"/>
        </w:rPr>
      </w:pPr>
      <w:r w:rsidRPr="009C5CFC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472"/>
            <wp:effectExtent l="19050" t="0" r="3175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858000"/>
                      <a:chOff x="0" y="0"/>
                      <a:chExt cx="9144000" cy="6858000"/>
                    </a:xfrm>
                  </a:grpSpPr>
                  <a:pic>
                    <a:nvPicPr>
                      <a:cNvPr id="13313" name="Picture 3" descr="C:\Users\MarussiaB2\Desktop\Блокада\image_1342278109_100.jpg"/>
                      <a:cNvPicPr>
                        <a:picLocks noChangeAspect="1" noChangeArrowheads="1"/>
                      </a:cNvPicPr>
                    </a:nvPicPr>
                    <a:blipFill>
                      <a:blip r:embed="rId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0"/>
                        <a:ext cx="9144000" cy="6858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13314" name="TextBox 3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1320800" y="642938"/>
                        <a:ext cx="6502400" cy="427831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8000" b="1" i="1">
                              <a:solidFill>
                                <a:schemeClr val="bg1"/>
                              </a:solidFill>
                              <a:latin typeface="Constantia" pitchFamily="18" charset="0"/>
                              <a:cs typeface="Andalus" pitchFamily="18" charset="-78"/>
                            </a:rPr>
                            <a:t>Блокада </a:t>
                          </a:r>
                        </a:p>
                        <a:p>
                          <a:pPr algn="ctr"/>
                          <a:r>
                            <a:rPr lang="ru-RU" sz="8000" b="1" i="1">
                              <a:solidFill>
                                <a:schemeClr val="bg1"/>
                              </a:solidFill>
                              <a:latin typeface="Constantia" pitchFamily="18" charset="0"/>
                              <a:cs typeface="Andalus" pitchFamily="18" charset="-78"/>
                            </a:rPr>
                            <a:t>Ленинграда</a:t>
                          </a:r>
                        </a:p>
                        <a:p>
                          <a:pPr algn="ctr"/>
                          <a:endParaRPr lang="ru-RU" sz="2800" b="1" i="1">
                            <a:latin typeface="Constantia" pitchFamily="18" charset="0"/>
                            <a:cs typeface="Andalus" pitchFamily="18" charset="-78"/>
                          </a:endParaRPr>
                        </a:p>
                        <a:p>
                          <a:pPr algn="ctr"/>
                          <a:endParaRPr lang="ru-RU" sz="2800" b="1" i="1">
                            <a:latin typeface="Constantia" pitchFamily="18" charset="0"/>
                            <a:cs typeface="Andalus" pitchFamily="18" charset="-78"/>
                          </a:endParaRPr>
                        </a:p>
                        <a:p>
                          <a:pPr algn="ctr"/>
                          <a:endParaRPr lang="ru-RU" sz="2800" b="1" i="1">
                            <a:latin typeface="Constantia" pitchFamily="18" charset="0"/>
                            <a:cs typeface="Andalus" pitchFamily="18" charset="-78"/>
                          </a:endParaRPr>
                        </a:p>
                        <a:p>
                          <a:pPr algn="ctr"/>
                          <a:r>
                            <a:rPr lang="ru-RU" sz="2800" b="1" i="1">
                              <a:latin typeface="Constantia" pitchFamily="18" charset="0"/>
                              <a:cs typeface="Andalus" pitchFamily="18" charset="-78"/>
                            </a:rPr>
                            <a:t>8 СЕНТЯБРЯ 1941- 27 ЯНВАРЯ 1944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C5CFC" w:rsidRDefault="009C5CFC" w:rsidP="00EA099F">
      <w:pPr>
        <w:spacing w:after="0" w:line="240" w:lineRule="auto"/>
        <w:jc w:val="center"/>
        <w:rPr>
          <w:b/>
          <w:sz w:val="28"/>
          <w:szCs w:val="28"/>
        </w:rPr>
      </w:pPr>
      <w:r w:rsidRPr="009C5CF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361053"/>
            <wp:effectExtent l="0" t="0" r="0" b="0"/>
            <wp:docPr id="2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58204" cy="6062663"/>
                      <a:chOff x="457200" y="152400"/>
                      <a:chExt cx="8258204" cy="6062663"/>
                    </a:xfrm>
                  </a:grpSpPr>
                  <a:pic>
                    <a:nvPicPr>
                      <a:cNvPr id="14337" name="Содержимое 3" descr="1252598204_1240899099_33ac3dfa1459.jpg"/>
                      <a:cNvPicPr>
                        <a:picLocks noGrp="1" noChangeAspect="1"/>
                      </a:cNvPicPr>
                    </a:nvPicPr>
                    <a:blipFill>
                      <a:blip r:embed="rId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00188" y="1643063"/>
                        <a:ext cx="6096000" cy="457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Заголовок 2"/>
                      <a:cNvSpPr>
                        <a:spLocks noGrp="1"/>
                      </a:cNvSpPr>
                    </a:nvSpPr>
                    <a:spPr>
                      <a:xfrm>
                        <a:off x="457200" y="152400"/>
                        <a:ext cx="8258204" cy="1490650"/>
                      </a:xfrm>
                      <a:prstGeom prst="rect">
                        <a:avLst/>
                      </a:prstGeom>
                      <a:ln w="6350" cap="rnd">
                        <a:noFill/>
                      </a:ln>
                    </a:spPr>
                    <a:txSp>
                      <a:txBody>
                        <a:bodyPr vert="horz" rtlCol="0" anchor="b" anchorCtr="0">
                          <a:noAutofit/>
                        </a:bodyPr>
                        <a:lstStyle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lang="en-US" sz="4200" kern="1200" spc="-100" dirty="0">
                              <a:ln w="3200">
                                <a:solidFill>
                                  <a:schemeClr val="bg2">
                                    <a:shade val="75000"/>
                                    <a:alpha val="25000"/>
                                  </a:schemeClr>
                                </a:solidFill>
                                <a:prstDash val="solid"/>
                                <a:round/>
                              </a:ln>
                              <a:solidFill>
                                <a:srgbClr val="F9F9F9"/>
                              </a:solidFill>
                              <a:effectLst>
                                <a:innerShdw blurRad="50800" dist="25400" dir="13500000">
                                  <a:prstClr val="black">
                                    <a:alpha val="70000"/>
                                  </a:prstClr>
                                </a:inn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2pPr>
                          <a:lvl3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3pPr>
                          <a:lvl4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4pPr>
                          <a:lvl5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9pPr>
                        </a:lstStyle>
                        <a:p>
                          <a:pPr algn="ctr"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2400" smtClean="0"/>
                            <a:t>22 июня 1941 г. на рассвете воскресного дня войска Германии в нарушение договора о ненападении, без объявления войны внезапно вторглись в пределы нашей Родины. Началась Великая Отечественная война!</a:t>
                          </a:r>
                          <a:endParaRPr lang="ru-RU" sz="240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C5CFC" w:rsidRDefault="009C5CFC" w:rsidP="00EA099F">
      <w:pPr>
        <w:spacing w:after="0" w:line="240" w:lineRule="auto"/>
        <w:jc w:val="center"/>
        <w:rPr>
          <w:b/>
          <w:sz w:val="28"/>
          <w:szCs w:val="28"/>
        </w:rPr>
      </w:pPr>
      <w:r w:rsidRPr="009C5CFC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22914"/>
            <wp:effectExtent l="0" t="0" r="0" b="0"/>
            <wp:docPr id="3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6265863"/>
                      <a:chOff x="457200" y="152400"/>
                      <a:chExt cx="8229600" cy="6265863"/>
                    </a:xfrm>
                  </a:grpSpPr>
                  <a:pic>
                    <a:nvPicPr>
                      <a:cNvPr id="15361" name="Содержимое 3" descr="img11.jpg"/>
                      <a:cNvPicPr>
                        <a:picLocks noGrp="1" noChangeAspect="1"/>
                      </a:cNvPicPr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857375" y="1862138"/>
                        <a:ext cx="5500688" cy="4556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3" name="Заголовок 2"/>
                      <a:cNvSpPr>
                        <a:spLocks noGrp="1"/>
                      </a:cNvSpPr>
                    </a:nvSpPr>
                    <a:spPr>
                      <a:xfrm>
                        <a:off x="457200" y="152400"/>
                        <a:ext cx="8229600" cy="1704964"/>
                      </a:xfrm>
                      <a:prstGeom prst="rect">
                        <a:avLst/>
                      </a:prstGeom>
                      <a:ln w="6350" cap="rnd">
                        <a:noFill/>
                      </a:ln>
                    </a:spPr>
                    <a:txSp>
                      <a:txBody>
                        <a:bodyPr vert="horz" rtlCol="0" anchor="b" anchorCtr="0">
                          <a:noAutofit/>
                        </a:bodyPr>
                        <a:lstStyle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lang="en-US" sz="4200" kern="1200" spc="-100" dirty="0">
                              <a:ln w="3200">
                                <a:solidFill>
                                  <a:schemeClr val="bg2">
                                    <a:shade val="75000"/>
                                    <a:alpha val="25000"/>
                                  </a:schemeClr>
                                </a:solidFill>
                                <a:prstDash val="solid"/>
                                <a:round/>
                              </a:ln>
                              <a:solidFill>
                                <a:srgbClr val="F9F9F9"/>
                              </a:solidFill>
                              <a:effectLst>
                                <a:innerShdw blurRad="50800" dist="25400" dir="13500000">
                                  <a:prstClr val="black">
                                    <a:alpha val="70000"/>
                                  </a:prstClr>
                                </a:inn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2pPr>
                          <a:lvl3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3pPr>
                          <a:lvl4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4pPr>
                          <a:lvl5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9pPr>
                        </a:lstStyle>
                        <a:p>
                          <a:pPr algn="ctr"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3600" dirty="0" smtClean="0"/>
                            <a:t>8 сентября 1941г. Враг окружил город. Ленинград оказался в блокадном кольце.</a:t>
                          </a:r>
                          <a:endParaRPr lang="ru-RU" sz="3600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C5CFC" w:rsidRDefault="009C5CFC" w:rsidP="00EA099F">
      <w:pPr>
        <w:spacing w:after="0" w:line="240" w:lineRule="auto"/>
        <w:jc w:val="center"/>
        <w:rPr>
          <w:b/>
          <w:sz w:val="28"/>
          <w:szCs w:val="28"/>
        </w:rPr>
      </w:pPr>
      <w:r w:rsidRPr="009C5CF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239044"/>
            <wp:effectExtent l="19050" t="0" r="0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872163"/>
                      <a:chOff x="457200" y="152400"/>
                      <a:chExt cx="8229600" cy="5872163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152400"/>
                        <a:ext cx="8229600" cy="1419212"/>
                      </a:xfrm>
                      <a:prstGeom prst="rect">
                        <a:avLst/>
                      </a:prstGeom>
                      <a:ln w="6350" cap="rnd">
                        <a:noFill/>
                      </a:ln>
                    </a:spPr>
                    <a:txSp>
                      <a:txBody>
                        <a:bodyPr vert="horz" anchor="b" anchorCtr="0">
                          <a:normAutofit/>
                        </a:bodyPr>
                        <a:lstStyle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lang="en-US" sz="4200" kern="1200" spc="-100" dirty="0">
                              <a:ln w="3200">
                                <a:solidFill>
                                  <a:schemeClr val="bg2">
                                    <a:shade val="75000"/>
                                    <a:alpha val="25000"/>
                                  </a:schemeClr>
                                </a:solidFill>
                                <a:prstDash val="solid"/>
                                <a:round/>
                              </a:ln>
                              <a:solidFill>
                                <a:srgbClr val="F9F9F9"/>
                              </a:solidFill>
                              <a:effectLst>
                                <a:innerShdw blurRad="50800" dist="25400" dir="13500000">
                                  <a:prstClr val="black">
                                    <a:alpha val="70000"/>
                                  </a:prstClr>
                                </a:inn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2pPr>
                          <a:lvl3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3pPr>
                          <a:lvl4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4pPr>
                          <a:lvl5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9pPr>
                        </a:lstStyle>
                        <a:p>
                          <a:pPr algn="ctr"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 smtClean="0"/>
                            <a:t>На защиту города встали все жители Ленинграда.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16386" name="Содержимое 6" descr="img8.jpg"/>
                      <a:cNvPicPr>
                        <a:picLocks noGrp="1" noChangeAspect="1"/>
                      </a:cNvPicPr>
                    </a:nvPicPr>
                    <a:blipFill>
                      <a:blip r:embed="rId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0063" y="2571750"/>
                        <a:ext cx="4059237" cy="253841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6387" name="Содержимое 7" descr="img9.jpg"/>
                      <a:cNvPicPr>
                        <a:picLocks noGrp="1" noChangeAspect="1"/>
                      </a:cNvPicPr>
                    </a:nvPicPr>
                    <a:blipFill>
                      <a:blip r:embed="rId1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186363" y="1595438"/>
                        <a:ext cx="2981325" cy="44291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9C5CFC" w:rsidRDefault="009C5CFC" w:rsidP="00EA099F">
      <w:pPr>
        <w:spacing w:after="0" w:line="240" w:lineRule="auto"/>
        <w:jc w:val="center"/>
        <w:rPr>
          <w:b/>
          <w:sz w:val="28"/>
          <w:szCs w:val="28"/>
        </w:rPr>
      </w:pPr>
      <w:r w:rsidRPr="009C5CFC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90545"/>
            <wp:effectExtent l="19050" t="0" r="0" b="0"/>
            <wp:docPr id="5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943600"/>
                      <a:chOff x="457200" y="152400"/>
                      <a:chExt cx="8229600" cy="594360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152400"/>
                        <a:ext cx="8229600" cy="1219200"/>
                      </a:xfrm>
                      <a:prstGeom prst="rect">
                        <a:avLst/>
                      </a:prstGeom>
                      <a:ln w="6350" cap="rnd">
                        <a:noFill/>
                      </a:ln>
                    </a:spPr>
                    <a:txSp>
                      <a:txBody>
                        <a:bodyPr vert="horz" anchor="b" anchorCtr="0">
                          <a:normAutofit fontScale="90000"/>
                        </a:bodyPr>
                        <a:lstStyle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lang="en-US" sz="4200" kern="1200" spc="-100" dirty="0">
                              <a:ln w="3200">
                                <a:solidFill>
                                  <a:schemeClr val="bg2">
                                    <a:shade val="75000"/>
                                    <a:alpha val="25000"/>
                                  </a:schemeClr>
                                </a:solidFill>
                                <a:prstDash val="solid"/>
                                <a:round/>
                              </a:ln>
                              <a:solidFill>
                                <a:srgbClr val="F9F9F9"/>
                              </a:solidFill>
                              <a:effectLst>
                                <a:innerShdw blurRad="50800" dist="25400" dir="13500000">
                                  <a:prstClr val="black">
                                    <a:alpha val="70000"/>
                                  </a:prstClr>
                                </a:inn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2pPr>
                          <a:lvl3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3pPr>
                          <a:lvl4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4pPr>
                          <a:lvl5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9pPr>
                        </a:lstStyle>
                        <a:p>
                          <a:pPr algn="ctr"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dirty="0" smtClean="0"/>
                            <a:t>Вся военная техника была задействована на защиту города.</a:t>
                          </a:r>
                          <a:endParaRPr lang="ru-RU" dirty="0"/>
                        </a:p>
                      </a:txBody>
                      <a:useSpRect/>
                    </a:txSp>
                  </a:sp>
                  <a:pic>
                    <a:nvPicPr>
                      <a:cNvPr id="17410" name="Содержимое 4" descr="img10.jpg"/>
                      <a:cNvPicPr>
                        <a:picLocks noGrp="1" noChangeAspect="1"/>
                      </a:cNvPicPr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" y="2368550"/>
                        <a:ext cx="4257675" cy="30226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7411" name="Содержимое 5" descr="phoca_thumb_l_  85-    .jpg"/>
                      <a:cNvPicPr>
                        <a:picLocks noGrp="1" noChangeAspect="1"/>
                      </a:cNvPicPr>
                    </a:nvPicPr>
                    <a:blipFill>
                      <a:blip r:embed="rId1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929188" y="1524000"/>
                        <a:ext cx="3203575" cy="457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9C5CFC" w:rsidRDefault="009C5CFC" w:rsidP="00EA099F">
      <w:pPr>
        <w:spacing w:after="0" w:line="240" w:lineRule="auto"/>
        <w:jc w:val="center"/>
        <w:rPr>
          <w:b/>
          <w:sz w:val="28"/>
          <w:szCs w:val="28"/>
        </w:rPr>
      </w:pPr>
      <w:r w:rsidRPr="009C5CF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582999"/>
            <wp:effectExtent l="19050" t="0" r="0" b="0"/>
            <wp:docPr id="6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6348413"/>
                      <a:chOff x="457200" y="152400"/>
                      <a:chExt cx="8229600" cy="6348413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152400"/>
                        <a:ext cx="8229600" cy="1347774"/>
                      </a:xfrm>
                      <a:prstGeom prst="rect">
                        <a:avLst/>
                      </a:prstGeom>
                      <a:ln w="6350" cap="rnd">
                        <a:noFill/>
                      </a:ln>
                    </a:spPr>
                    <a:txSp>
                      <a:txBody>
                        <a:bodyPr vert="horz" anchor="b" anchorCtr="0">
                          <a:normAutofit/>
                        </a:bodyPr>
                        <a:lstStyle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lang="en-US" sz="4200" kern="1200" spc="-100" dirty="0">
                              <a:ln w="3200">
                                <a:solidFill>
                                  <a:schemeClr val="bg2">
                                    <a:shade val="75000"/>
                                    <a:alpha val="25000"/>
                                  </a:schemeClr>
                                </a:solidFill>
                                <a:prstDash val="solid"/>
                                <a:round/>
                              </a:ln>
                              <a:solidFill>
                                <a:srgbClr val="F9F9F9"/>
                              </a:solidFill>
                              <a:effectLst>
                                <a:innerShdw blurRad="50800" dist="25400" dir="13500000">
                                  <a:prstClr val="black">
                                    <a:alpha val="70000"/>
                                  </a:prstClr>
                                </a:inn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2pPr>
                          <a:lvl3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3pPr>
                          <a:lvl4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4pPr>
                          <a:lvl5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9pPr>
                        </a:lstStyle>
                        <a:p>
                          <a:pPr algn="ctr"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3200" smtClean="0"/>
                            <a:t>Многие рабочие ушли на фронт. Их место заняли старики, женщины и дети.</a:t>
                          </a:r>
                          <a:endParaRPr lang="ru-RU" sz="3200"/>
                        </a:p>
                      </a:txBody>
                      <a:useSpRect/>
                    </a:txSp>
                  </a:sp>
                  <a:pic>
                    <a:nvPicPr>
                      <a:cNvPr id="18434" name="Содержимое 4" descr="66419_original.jpg"/>
                      <a:cNvPicPr>
                        <a:picLocks noGrp="1" noChangeAspect="1"/>
                      </a:cNvPicPr>
                    </a:nvPicPr>
                    <a:blipFill>
                      <a:blip r:embed="rId1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0063" y="1571625"/>
                        <a:ext cx="4500562" cy="3451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18435" name="Содержимое 5" descr="4038748270832002.jpg"/>
                      <a:cNvPicPr>
                        <a:picLocks noGrp="1" noChangeAspect="1"/>
                      </a:cNvPicPr>
                    </a:nvPicPr>
                    <a:blipFill>
                      <a:blip r:embed="rId1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286250" y="3286125"/>
                        <a:ext cx="4286250" cy="32146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9C5CFC" w:rsidRDefault="009C5CFC" w:rsidP="00EA099F">
      <w:pPr>
        <w:spacing w:after="0" w:line="240" w:lineRule="auto"/>
        <w:jc w:val="center"/>
        <w:rPr>
          <w:b/>
          <w:sz w:val="28"/>
          <w:szCs w:val="28"/>
        </w:rPr>
      </w:pPr>
      <w:r w:rsidRPr="009C5CFC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67373"/>
            <wp:effectExtent l="0" t="0" r="0" b="0"/>
            <wp:docPr id="8" name="Объект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634054"/>
                      <a:chOff x="457200" y="152400"/>
                      <a:chExt cx="8229600" cy="5634054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152400"/>
                        <a:ext cx="8229600" cy="1847840"/>
                      </a:xfrm>
                      <a:prstGeom prst="rect">
                        <a:avLst/>
                      </a:prstGeom>
                      <a:ln w="6350" cap="rnd">
                        <a:noFill/>
                      </a:ln>
                    </a:spPr>
                    <a:txSp>
                      <a:txBody>
                        <a:bodyPr vert="horz" anchor="b" anchorCtr="0">
                          <a:noAutofit/>
                        </a:bodyPr>
                        <a:lstStyle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lang="en-US" sz="4200" kern="1200" spc="-100" dirty="0">
                              <a:ln w="3200">
                                <a:solidFill>
                                  <a:schemeClr val="bg2">
                                    <a:shade val="75000"/>
                                    <a:alpha val="25000"/>
                                  </a:schemeClr>
                                </a:solidFill>
                                <a:prstDash val="solid"/>
                                <a:round/>
                              </a:ln>
                              <a:solidFill>
                                <a:srgbClr val="F9F9F9"/>
                              </a:solidFill>
                              <a:effectLst>
                                <a:innerShdw blurRad="50800" dist="25400" dir="13500000">
                                  <a:prstClr val="black">
                                    <a:alpha val="70000"/>
                                  </a:prstClr>
                                </a:inn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2pPr>
                          <a:lvl3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3pPr>
                          <a:lvl4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4pPr>
                          <a:lvl5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9pPr>
                        </a:lstStyle>
                        <a:p>
                          <a:pPr algn="ctr"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2800" dirty="0" smtClean="0"/>
                            <a:t>На ленинградцев обрушился голод. Единственным продуктом был хлеб, но и его не хватало. </a:t>
                          </a:r>
                          <a:r>
                            <a:rPr lang="ru-RU" sz="2800" dirty="0" smtClean="0">
                              <a:solidFill>
                                <a:schemeClr val="tx1"/>
                              </a:solidFill>
                            </a:rPr>
                            <a:t>Суточная норма хлеба составляла рабочие 250 гр., служащие и дети 125 гр.</a:t>
                          </a:r>
                          <a:endParaRPr lang="ru-RU" sz="2800" dirty="0"/>
                        </a:p>
                      </a:txBody>
                      <a:useSpRect/>
                    </a:txSp>
                  </a:sp>
                  <a:pic>
                    <a:nvPicPr>
                      <a:cNvPr id="5" name="Picture 2" descr="C:\Users\Полина\Pictures\0_3df8_c061278b_XL.jpg"/>
                      <a:cNvPicPr>
                        <a:picLocks noGrp="1" noChangeAspect="1" noChangeArrowheads="1"/>
                      </a:cNvPicPr>
                    </a:nvPicPr>
                    <a:blipFill>
                      <a:blip r:embed="rId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95483" y="2071678"/>
                        <a:ext cx="4953034" cy="3714776"/>
                      </a:xfrm>
                      <a:prstGeom prst="rect">
                        <a:avLst/>
                      </a:prstGeom>
                      <a:solidFill>
                        <a:srgbClr val="FFFFFF">
                          <a:shade val="85000"/>
                        </a:srgbClr>
                      </a:solidFill>
                      <a:ln w="88900" cap="sq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a:spPr>
                  </a:pic>
                </lc:lockedCanvas>
              </a:graphicData>
            </a:graphic>
          </wp:inline>
        </w:drawing>
      </w:r>
    </w:p>
    <w:p w:rsidR="009C5CFC" w:rsidRDefault="009C5CFC" w:rsidP="00EA099F">
      <w:pPr>
        <w:spacing w:after="0" w:line="240" w:lineRule="auto"/>
        <w:jc w:val="center"/>
        <w:rPr>
          <w:b/>
          <w:sz w:val="28"/>
          <w:szCs w:val="28"/>
        </w:rPr>
      </w:pPr>
      <w:r w:rsidRPr="009C5CF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067373"/>
            <wp:effectExtent l="19050" t="0" r="3175" b="0"/>
            <wp:docPr id="9" name="Объект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5634038"/>
                      <a:chOff x="457200" y="152400"/>
                      <a:chExt cx="8229600" cy="5634038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152400"/>
                        <a:ext cx="8229600" cy="1347774"/>
                      </a:xfrm>
                      <a:prstGeom prst="rect">
                        <a:avLst/>
                      </a:prstGeom>
                      <a:ln w="6350" cap="rnd">
                        <a:noFill/>
                      </a:ln>
                    </a:spPr>
                    <a:txSp>
                      <a:txBody>
                        <a:bodyPr vert="horz" anchor="b" anchorCtr="0">
                          <a:noAutofit/>
                        </a:bodyPr>
                        <a:lstStyle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lang="en-US" sz="4200" kern="1200" spc="-100" dirty="0">
                              <a:ln w="3200">
                                <a:solidFill>
                                  <a:schemeClr val="bg2">
                                    <a:shade val="75000"/>
                                    <a:alpha val="25000"/>
                                  </a:schemeClr>
                                </a:solidFill>
                                <a:prstDash val="solid"/>
                                <a:round/>
                              </a:ln>
                              <a:solidFill>
                                <a:srgbClr val="F9F9F9"/>
                              </a:solidFill>
                              <a:effectLst>
                                <a:innerShdw blurRad="50800" dist="25400" dir="13500000">
                                  <a:prstClr val="black">
                                    <a:alpha val="70000"/>
                                  </a:prstClr>
                                </a:inn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2pPr>
                          <a:lvl3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3pPr>
                          <a:lvl4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4pPr>
                          <a:lvl5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9pPr>
                        </a:lstStyle>
                        <a:p>
                          <a:pPr algn="ctr"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2800" smtClean="0"/>
                            <a:t>«Дорога жизни»- эта дорога спасла многих ленинградцев. На таких машинах привозили хлеб в Ленинград, а детей и стариков эвакуировали.</a:t>
                          </a:r>
                          <a:endParaRPr lang="ru-RU" sz="2800"/>
                        </a:p>
                      </a:txBody>
                      <a:useSpRect/>
                    </a:txSp>
                  </a:sp>
                  <a:pic>
                    <a:nvPicPr>
                      <a:cNvPr id="20482" name="Содержимое 4" descr="img28.jpg"/>
                      <a:cNvPicPr>
                        <a:picLocks noGrp="1" noChangeAspect="1"/>
                      </a:cNvPicPr>
                    </a:nvPicPr>
                    <a:blipFill>
                      <a:blip r:embed="rId1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57200" y="1863725"/>
                        <a:ext cx="4059238" cy="3892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0483" name="Содержимое 7" descr="img33.jpg"/>
                      <a:cNvPicPr>
                        <a:picLocks noGrp="1" noChangeAspect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648200" y="1847850"/>
                        <a:ext cx="3995738" cy="39385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inline>
        </w:drawing>
      </w:r>
    </w:p>
    <w:p w:rsidR="009C5CFC" w:rsidRDefault="009C5CFC" w:rsidP="00EA099F">
      <w:pPr>
        <w:spacing w:after="0" w:line="240" w:lineRule="auto"/>
        <w:jc w:val="center"/>
        <w:rPr>
          <w:b/>
          <w:sz w:val="28"/>
          <w:szCs w:val="28"/>
        </w:rPr>
      </w:pPr>
      <w:r w:rsidRPr="009C5CFC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41921"/>
            <wp:effectExtent l="19050" t="0" r="0" b="0"/>
            <wp:docPr id="10" name="Объект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8216" cy="6390430"/>
                      <a:chOff x="285750" y="0"/>
                      <a:chExt cx="8358216" cy="639043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0"/>
                        <a:ext cx="8186766" cy="1142984"/>
                      </a:xfrm>
                      <a:prstGeom prst="rect">
                        <a:avLst/>
                      </a:prstGeom>
                      <a:ln w="6350" cap="rnd">
                        <a:noFill/>
                      </a:ln>
                    </a:spPr>
                    <a:txSp>
                      <a:txBody>
                        <a:bodyPr vert="horz" anchor="b" anchorCtr="0">
                          <a:normAutofit/>
                        </a:bodyPr>
                        <a:lstStyle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lang="en-US" sz="4200" kern="1200" spc="-100" dirty="0">
                              <a:ln w="3200">
                                <a:solidFill>
                                  <a:schemeClr val="bg2">
                                    <a:shade val="75000"/>
                                    <a:alpha val="25000"/>
                                  </a:schemeClr>
                                </a:solidFill>
                                <a:prstDash val="solid"/>
                                <a:round/>
                              </a:ln>
                              <a:solidFill>
                                <a:srgbClr val="F9F9F9"/>
                              </a:solidFill>
                              <a:effectLst>
                                <a:innerShdw blurRad="50800" dist="25400" dir="13500000">
                                  <a:prstClr val="black">
                                    <a:alpha val="70000"/>
                                  </a:prstClr>
                                </a:inn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2pPr>
                          <a:lvl3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3pPr>
                          <a:lvl4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4pPr>
                          <a:lvl5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9pPr>
                        </a:lstStyle>
                        <a:p>
                          <a:pPr algn="ctr"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3200" smtClean="0"/>
                            <a:t>Было холодно, голодно, НО ленинградцы не унывали! Они верили МЫ- ПОБЕДИМ! </a:t>
                          </a:r>
                          <a:endParaRPr lang="ru-RU" sz="3200"/>
                        </a:p>
                      </a:txBody>
                      <a:useSpRect/>
                    </a:txSp>
                  </a:sp>
                  <a:pic>
                    <a:nvPicPr>
                      <a:cNvPr id="5" name="Содержимое 4" descr="2.jpg"/>
                      <a:cNvPicPr>
                        <a:picLocks noGrp="1" noChangeAspect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85750" y="1357313"/>
                        <a:ext cx="3468688" cy="46259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6" name="Picture 2" descr="http://cs673.vkontakte.ru/u4447526/73126120/x_2efcf7f1.jpg"/>
                      <a:cNvPicPr>
                        <a:picLocks noGrp="1" noChangeAspect="1" noChangeArrowheads="1"/>
                      </a:cNvPicPr>
                    </a:nvPicPr>
                    <a:blipFill>
                      <a:blip r:embed="rId19" cstate="print">
                        <a:lum contrast="20000"/>
                      </a:blip>
                      <a:srcRect t="1230" b="10179"/>
                      <a:stretch>
                        <a:fillRect/>
                      </a:stretch>
                    </a:blipFill>
                    <a:spPr bwMode="auto">
                      <a:xfrm>
                        <a:off x="4071934" y="1308056"/>
                        <a:ext cx="4357718" cy="2549573"/>
                      </a:xfrm>
                      <a:prstGeom prst="rect">
                        <a:avLst/>
                      </a:prstGeom>
                      <a:noFill/>
                      <a:ln w="88900" cap="sq" cmpd="thickThin">
                        <a:solidFill>
                          <a:srgbClr val="7030A0"/>
                        </a:solidFill>
                        <a:miter lim="800000"/>
                        <a:headEnd/>
                        <a:tailEnd/>
                      </a:ln>
                      <a:effectLst>
                        <a:innerShdw blurRad="76200">
                          <a:srgbClr val="000000"/>
                        </a:innerShdw>
                      </a:effectLst>
                    </a:spPr>
                  </a:pic>
                  <a:pic>
                    <a:nvPicPr>
                      <a:cNvPr id="7" name="Picture 2" descr="http://cs673.vkontakte.ru/u4447526/73126120/x_f299dc73.jpg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>
                        <a:lum contrast="30000"/>
                      </a:blip>
                      <a:srcRect b="9665"/>
                      <a:stretch>
                        <a:fillRect/>
                      </a:stretch>
                    </a:blipFill>
                    <a:spPr bwMode="auto">
                      <a:xfrm>
                        <a:off x="4071934" y="3929066"/>
                        <a:ext cx="4300603" cy="2461364"/>
                      </a:xfrm>
                      <a:prstGeom prst="rect">
                        <a:avLst/>
                      </a:prstGeom>
                      <a:ln w="88900" cap="sq" cmpd="thickThin">
                        <a:solidFill>
                          <a:srgbClr val="7030A0"/>
                        </a:solidFill>
                        <a:prstDash val="solid"/>
                        <a:miter lim="800000"/>
                      </a:ln>
                      <a:effectLst>
                        <a:innerShdw blurRad="76200">
                          <a:srgbClr val="000000"/>
                        </a:innerShdw>
                      </a:effectLst>
                    </a:spPr>
                  </a:pic>
                </lc:lockedCanvas>
              </a:graphicData>
            </a:graphic>
          </wp:inline>
        </w:drawing>
      </w:r>
    </w:p>
    <w:p w:rsidR="009C5CFC" w:rsidRDefault="009C5CFC" w:rsidP="00EA099F">
      <w:pPr>
        <w:spacing w:after="0" w:line="240" w:lineRule="auto"/>
        <w:jc w:val="center"/>
        <w:rPr>
          <w:b/>
          <w:sz w:val="28"/>
          <w:szCs w:val="28"/>
        </w:rPr>
      </w:pPr>
      <w:r w:rsidRPr="009C5CFC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752975"/>
            <wp:effectExtent l="0" t="0" r="3175" b="0"/>
            <wp:docPr id="11" name="Объект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72504" cy="6361989"/>
                      <a:chOff x="428596" y="152400"/>
                      <a:chExt cx="8372504" cy="6361989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152400"/>
                        <a:ext cx="8229600" cy="1419212"/>
                      </a:xfrm>
                      <a:prstGeom prst="rect">
                        <a:avLst/>
                      </a:prstGeom>
                      <a:ln w="6350" cap="rnd">
                        <a:noFill/>
                      </a:ln>
                    </a:spPr>
                    <a:txSp>
                      <a:txBody>
                        <a:bodyPr vert="horz" anchor="b" anchorCtr="0">
                          <a:noAutofit/>
                        </a:bodyPr>
                        <a:lstStyle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lang="en-US" sz="4200" kern="1200" spc="-100" dirty="0">
                              <a:ln w="3200">
                                <a:solidFill>
                                  <a:schemeClr val="bg2">
                                    <a:shade val="75000"/>
                                    <a:alpha val="25000"/>
                                  </a:schemeClr>
                                </a:solidFill>
                                <a:prstDash val="solid"/>
                                <a:round/>
                              </a:ln>
                              <a:solidFill>
                                <a:srgbClr val="F9F9F9"/>
                              </a:solidFill>
                              <a:effectLst>
                                <a:innerShdw blurRad="50800" dist="25400" dir="13500000">
                                  <a:prstClr val="black">
                                    <a:alpha val="70000"/>
                                  </a:prstClr>
                                </a:innerShdw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2pPr>
                          <a:lvl3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3pPr>
                          <a:lvl4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4pPr>
                          <a:lvl5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5pPr>
                          <a:lvl6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6pPr>
                          <a:lvl7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7pPr>
                          <a:lvl8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8pPr>
                          <a:lvl9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200">
                              <a:solidFill>
                                <a:srgbClr val="F9F9F9"/>
                              </a:solidFill>
                              <a:latin typeface="Constantia" pitchFamily="18" charset="0"/>
                            </a:defRPr>
                          </a:lvl9pPr>
                        </a:lstStyle>
                        <a:p>
                          <a:pPr algn="ctr" fontAlgn="auto"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sz="2400" smtClean="0"/>
                            <a:t>27 января 1944 года блокада была окончательно прорвана. Почти 900 дней Ленинград жил и боролся во вражеском кольце. </a:t>
                          </a:r>
                          <a:br>
                            <a:rPr lang="ru-RU" sz="2400" smtClean="0"/>
                          </a:br>
                          <a:r>
                            <a:rPr lang="ru-RU" sz="2400" smtClean="0"/>
                            <a:t>9 мая 1945 наша страна Победила в этой войне!</a:t>
                          </a:r>
                          <a:endParaRPr lang="ru-RU" sz="2400"/>
                        </a:p>
                      </a:txBody>
                      <a:useSpRect/>
                    </a:txSp>
                  </a:sp>
                  <a:pic>
                    <a:nvPicPr>
                      <a:cNvPr id="22530" name="Содержимое 4" descr="20817168.jpeg"/>
                      <a:cNvPicPr>
                        <a:picLocks noGrp="1" noChangeAspect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00063" y="1500188"/>
                        <a:ext cx="4059237" cy="245586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2531" name="Содержимое 5" descr="0_a17d5_250d6065_XL.jpg"/>
                      <a:cNvPicPr>
                        <a:picLocks noGrp="1" noChangeAspect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86313" y="2143125"/>
                        <a:ext cx="4014787" cy="38242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7" name="TextBox 6"/>
                      <a:cNvSpPr txBox="1"/>
                    </a:nvSpPr>
                    <a:spPr>
                      <a:xfrm>
                        <a:off x="428596" y="3929066"/>
                        <a:ext cx="4286280" cy="2585323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Arial" charset="0"/>
                            </a:defRPr>
                          </a:lvl9pPr>
                        </a:lstStyle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spc="-100" dirty="0">
                              <a:ln w="3200">
                                <a:solidFill>
                                  <a:schemeClr val="bg2">
                                    <a:shade val="75000"/>
                                    <a:alpha val="25000"/>
                                  </a:schemeClr>
                                </a:solidFill>
                                <a:prstDash val="solid"/>
                                <a:round/>
                              </a:ln>
                              <a:solidFill>
                                <a:srgbClr val="F9F9F9"/>
                              </a:solidFill>
                              <a:effectLst>
                                <a:innerShdw blurRad="50800" dist="25400" dir="13500000">
                                  <a:prstClr val="black">
                                    <a:alpha val="70000"/>
                                  </a:prstClr>
                                </a:innerShdw>
                              </a:effectLst>
                              <a:latin typeface="+mj-lt"/>
                              <a:ea typeface="+mj-ea"/>
                              <a:cs typeface="+mj-cs"/>
                            </a:rPr>
                            <a:t>Дети вместе со взрослыми голодали и мёрзли в блокадном Ленинграде, тушили вместе с бойцами зажигательные бомбы, работали на заводах – делали снаряды. За мужество и храбрость их наградили медалью</a:t>
                          </a:r>
                        </a:p>
                        <a:p>
                          <a:pPr fontAlgn="auto"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defRPr/>
                          </a:pPr>
                          <a:r>
                            <a:rPr lang="ru-RU" b="1" spc="-100" dirty="0">
                              <a:ln w="3200">
                                <a:solidFill>
                                  <a:schemeClr val="bg2">
                                    <a:shade val="75000"/>
                                    <a:alpha val="25000"/>
                                  </a:schemeClr>
                                </a:solidFill>
                                <a:prstDash val="solid"/>
                                <a:round/>
                              </a:ln>
                              <a:solidFill>
                                <a:srgbClr val="F9F9F9"/>
                              </a:solidFill>
                              <a:effectLst>
                                <a:innerShdw blurRad="50800" dist="25400" dir="13500000">
                                  <a:prstClr val="black">
                                    <a:alpha val="70000"/>
                                  </a:prstClr>
                                </a:innerShdw>
                              </a:effectLst>
                              <a:latin typeface="+mj-lt"/>
                              <a:ea typeface="+mj-ea"/>
                              <a:cs typeface="+mj-cs"/>
                            </a:rPr>
                            <a:t> «За оборону Ленинграда» и медалью «Доблестный труд в Великой Отечественной войне 1941-1945 гг.»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9C5CFC" w:rsidRDefault="009C5CFC" w:rsidP="00EA099F">
      <w:pPr>
        <w:spacing w:after="0" w:line="240" w:lineRule="auto"/>
        <w:jc w:val="center"/>
        <w:rPr>
          <w:b/>
          <w:sz w:val="28"/>
          <w:szCs w:val="28"/>
        </w:rPr>
      </w:pPr>
      <w:r w:rsidRPr="009C5CFC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0648" cy="3833847"/>
            <wp:effectExtent l="19050" t="0" r="6502" b="0"/>
            <wp:docPr id="12" name="Рисунок 12" descr="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2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 r="32919"/>
                    <a:stretch>
                      <a:fillRect/>
                    </a:stretch>
                  </pic:blipFill>
                  <pic:spPr>
                    <a:xfrm>
                      <a:off x="0" y="0"/>
                      <a:ext cx="3860648" cy="383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5CFC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381530" cy="3286148"/>
            <wp:effectExtent l="19050" t="0" r="0" b="0"/>
            <wp:docPr id="13" name="Рисунок 13" descr="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4.pn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530" cy="3286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CFC" w:rsidRPr="00C356A6" w:rsidRDefault="009C5CFC" w:rsidP="00EA099F">
      <w:pPr>
        <w:spacing w:after="0" w:line="240" w:lineRule="auto"/>
        <w:jc w:val="center"/>
        <w:rPr>
          <w:b/>
          <w:sz w:val="28"/>
          <w:szCs w:val="28"/>
        </w:rPr>
      </w:pPr>
      <w:r w:rsidRPr="009C5CFC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1835"/>
            <wp:effectExtent l="19050" t="0" r="3175" b="0"/>
            <wp:docPr id="14" name="Рисунок 14" descr="piskarevsko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piskarevskoe.jpg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5CFC" w:rsidRPr="00C356A6" w:rsidSect="00D563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482" w:rsidRDefault="00430482" w:rsidP="00E33E0A">
      <w:pPr>
        <w:spacing w:after="0" w:line="240" w:lineRule="auto"/>
      </w:pPr>
      <w:r>
        <w:separator/>
      </w:r>
    </w:p>
  </w:endnote>
  <w:endnote w:type="continuationSeparator" w:id="0">
    <w:p w:rsidR="00430482" w:rsidRDefault="00430482" w:rsidP="00E33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482" w:rsidRDefault="00430482" w:rsidP="00E33E0A">
      <w:pPr>
        <w:spacing w:after="0" w:line="240" w:lineRule="auto"/>
      </w:pPr>
      <w:r>
        <w:separator/>
      </w:r>
    </w:p>
  </w:footnote>
  <w:footnote w:type="continuationSeparator" w:id="0">
    <w:p w:rsidR="00430482" w:rsidRDefault="00430482" w:rsidP="00E33E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23877"/>
    <w:rsid w:val="00016C66"/>
    <w:rsid w:val="00034801"/>
    <w:rsid w:val="00072F84"/>
    <w:rsid w:val="0009640A"/>
    <w:rsid w:val="000979CF"/>
    <w:rsid w:val="000A4922"/>
    <w:rsid w:val="000C45F8"/>
    <w:rsid w:val="000D44BE"/>
    <w:rsid w:val="000F73AA"/>
    <w:rsid w:val="00132334"/>
    <w:rsid w:val="00140171"/>
    <w:rsid w:val="001440AD"/>
    <w:rsid w:val="0015098C"/>
    <w:rsid w:val="0016222B"/>
    <w:rsid w:val="0016620B"/>
    <w:rsid w:val="0016648E"/>
    <w:rsid w:val="00173010"/>
    <w:rsid w:val="00185889"/>
    <w:rsid w:val="00186E13"/>
    <w:rsid w:val="001A101D"/>
    <w:rsid w:val="001A4DAE"/>
    <w:rsid w:val="001E4264"/>
    <w:rsid w:val="001F3867"/>
    <w:rsid w:val="00203F70"/>
    <w:rsid w:val="00235055"/>
    <w:rsid w:val="00257CF8"/>
    <w:rsid w:val="0027180B"/>
    <w:rsid w:val="002B4847"/>
    <w:rsid w:val="002B7D6F"/>
    <w:rsid w:val="002E19FB"/>
    <w:rsid w:val="002F72B5"/>
    <w:rsid w:val="00324DFE"/>
    <w:rsid w:val="003475B0"/>
    <w:rsid w:val="00390B87"/>
    <w:rsid w:val="003961AB"/>
    <w:rsid w:val="003A5C5A"/>
    <w:rsid w:val="003F23F7"/>
    <w:rsid w:val="003F471F"/>
    <w:rsid w:val="00430018"/>
    <w:rsid w:val="00430482"/>
    <w:rsid w:val="004566D6"/>
    <w:rsid w:val="00474F39"/>
    <w:rsid w:val="00506662"/>
    <w:rsid w:val="005103F9"/>
    <w:rsid w:val="00513B5F"/>
    <w:rsid w:val="00523877"/>
    <w:rsid w:val="0054163C"/>
    <w:rsid w:val="005528C4"/>
    <w:rsid w:val="005747A1"/>
    <w:rsid w:val="005B09BD"/>
    <w:rsid w:val="005C2748"/>
    <w:rsid w:val="005E76B8"/>
    <w:rsid w:val="006211F2"/>
    <w:rsid w:val="00625B07"/>
    <w:rsid w:val="006947F2"/>
    <w:rsid w:val="006A0803"/>
    <w:rsid w:val="006A2080"/>
    <w:rsid w:val="006A7D5B"/>
    <w:rsid w:val="006C7E69"/>
    <w:rsid w:val="006E297A"/>
    <w:rsid w:val="006F3D8F"/>
    <w:rsid w:val="00724A33"/>
    <w:rsid w:val="00733329"/>
    <w:rsid w:val="00775281"/>
    <w:rsid w:val="007859A3"/>
    <w:rsid w:val="007E0F89"/>
    <w:rsid w:val="00812B2B"/>
    <w:rsid w:val="00815E40"/>
    <w:rsid w:val="008166CF"/>
    <w:rsid w:val="00820E0D"/>
    <w:rsid w:val="008713DD"/>
    <w:rsid w:val="008C0059"/>
    <w:rsid w:val="008C390F"/>
    <w:rsid w:val="008C3BC6"/>
    <w:rsid w:val="008C42B7"/>
    <w:rsid w:val="008F0E8C"/>
    <w:rsid w:val="008F15E5"/>
    <w:rsid w:val="00907831"/>
    <w:rsid w:val="0091718F"/>
    <w:rsid w:val="00995E89"/>
    <w:rsid w:val="009A202A"/>
    <w:rsid w:val="009C5CFC"/>
    <w:rsid w:val="009C63E7"/>
    <w:rsid w:val="009D656D"/>
    <w:rsid w:val="00A1212C"/>
    <w:rsid w:val="00A24B9F"/>
    <w:rsid w:val="00A6367C"/>
    <w:rsid w:val="00A7012D"/>
    <w:rsid w:val="00A7473E"/>
    <w:rsid w:val="00AC4099"/>
    <w:rsid w:val="00AD3695"/>
    <w:rsid w:val="00B048DE"/>
    <w:rsid w:val="00B10D1E"/>
    <w:rsid w:val="00B248A2"/>
    <w:rsid w:val="00B76919"/>
    <w:rsid w:val="00B76D12"/>
    <w:rsid w:val="00B815FE"/>
    <w:rsid w:val="00BA4854"/>
    <w:rsid w:val="00BB263B"/>
    <w:rsid w:val="00BC20F1"/>
    <w:rsid w:val="00BC3379"/>
    <w:rsid w:val="00BC4ADE"/>
    <w:rsid w:val="00C1470B"/>
    <w:rsid w:val="00C14863"/>
    <w:rsid w:val="00C15AF7"/>
    <w:rsid w:val="00C17CB2"/>
    <w:rsid w:val="00C34151"/>
    <w:rsid w:val="00C356A6"/>
    <w:rsid w:val="00C40176"/>
    <w:rsid w:val="00C816FD"/>
    <w:rsid w:val="00C84BEB"/>
    <w:rsid w:val="00C84C97"/>
    <w:rsid w:val="00C91948"/>
    <w:rsid w:val="00CC09C3"/>
    <w:rsid w:val="00CC1B6A"/>
    <w:rsid w:val="00CC55B4"/>
    <w:rsid w:val="00D11158"/>
    <w:rsid w:val="00D227A7"/>
    <w:rsid w:val="00D3740F"/>
    <w:rsid w:val="00D563FF"/>
    <w:rsid w:val="00D57711"/>
    <w:rsid w:val="00D6205C"/>
    <w:rsid w:val="00D75B11"/>
    <w:rsid w:val="00D86892"/>
    <w:rsid w:val="00D95D63"/>
    <w:rsid w:val="00D972BC"/>
    <w:rsid w:val="00DA0EC2"/>
    <w:rsid w:val="00DF5C9C"/>
    <w:rsid w:val="00E05238"/>
    <w:rsid w:val="00E12314"/>
    <w:rsid w:val="00E33E0A"/>
    <w:rsid w:val="00E45327"/>
    <w:rsid w:val="00E61A00"/>
    <w:rsid w:val="00E62728"/>
    <w:rsid w:val="00E70ECF"/>
    <w:rsid w:val="00E74948"/>
    <w:rsid w:val="00E96858"/>
    <w:rsid w:val="00EA099F"/>
    <w:rsid w:val="00EA2FF3"/>
    <w:rsid w:val="00EB6FFA"/>
    <w:rsid w:val="00F12E63"/>
    <w:rsid w:val="00F3109B"/>
    <w:rsid w:val="00F50061"/>
    <w:rsid w:val="00F64C6E"/>
    <w:rsid w:val="00F86028"/>
    <w:rsid w:val="00F866B8"/>
    <w:rsid w:val="00FA6346"/>
    <w:rsid w:val="00FB28A2"/>
    <w:rsid w:val="00FC3E37"/>
    <w:rsid w:val="00FE2630"/>
    <w:rsid w:val="00FE7E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63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33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33E0A"/>
  </w:style>
  <w:style w:type="paragraph" w:styleId="a5">
    <w:name w:val="footer"/>
    <w:basedOn w:val="a"/>
    <w:link w:val="a6"/>
    <w:uiPriority w:val="99"/>
    <w:semiHidden/>
    <w:unhideWhenUsed/>
    <w:rsid w:val="00E33E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E33E0A"/>
  </w:style>
  <w:style w:type="paragraph" w:styleId="a7">
    <w:name w:val="Balloon Text"/>
    <w:basedOn w:val="a"/>
    <w:link w:val="a8"/>
    <w:uiPriority w:val="99"/>
    <w:semiHidden/>
    <w:unhideWhenUsed/>
    <w:rsid w:val="009C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C5C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2064</Words>
  <Characters>11766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2015-02-01T15:44:00Z</dcterms:created>
  <dcterms:modified xsi:type="dcterms:W3CDTF">2015-02-02T17:48:00Z</dcterms:modified>
</cp:coreProperties>
</file>