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FE2" w:rsidRDefault="0022219B">
      <w:pPr>
        <w:rPr>
          <w:rFonts w:ascii="Times New Roman" w:hAnsi="Times New Roman" w:cs="Times New Roman"/>
          <w:b/>
          <w:sz w:val="28"/>
          <w:szCs w:val="28"/>
        </w:rPr>
      </w:pPr>
      <w:r>
        <w:rPr>
          <w:rFonts w:ascii="Times New Roman" w:hAnsi="Times New Roman" w:cs="Times New Roman"/>
          <w:b/>
          <w:sz w:val="28"/>
          <w:szCs w:val="28"/>
        </w:rPr>
        <w:t xml:space="preserve">                         Современные родители – кто они?</w:t>
      </w:r>
    </w:p>
    <w:p w:rsidR="0022219B" w:rsidRDefault="0022219B">
      <w:pPr>
        <w:rPr>
          <w:rFonts w:ascii="Times New Roman" w:hAnsi="Times New Roman" w:cs="Times New Roman"/>
          <w:b/>
          <w:sz w:val="28"/>
          <w:szCs w:val="28"/>
        </w:rPr>
      </w:pPr>
    </w:p>
    <w:p w:rsidR="0022219B" w:rsidRDefault="0022219B">
      <w:pPr>
        <w:rPr>
          <w:rFonts w:ascii="Times New Roman" w:hAnsi="Times New Roman" w:cs="Times New Roman"/>
          <w:sz w:val="28"/>
          <w:szCs w:val="28"/>
        </w:rPr>
      </w:pPr>
      <w:r w:rsidRPr="0022219B">
        <w:rPr>
          <w:rFonts w:ascii="Times New Roman" w:hAnsi="Times New Roman" w:cs="Times New Roman"/>
          <w:sz w:val="28"/>
          <w:szCs w:val="28"/>
        </w:rPr>
        <w:t xml:space="preserve">     Уче</w:t>
      </w:r>
      <w:r>
        <w:rPr>
          <w:rFonts w:ascii="Times New Roman" w:hAnsi="Times New Roman" w:cs="Times New Roman"/>
          <w:sz w:val="28"/>
          <w:szCs w:val="28"/>
        </w:rPr>
        <w:t xml:space="preserve">ные придумали специальный термин: «поколение сдавшихся» - это о тех, кто готов купить ребенку все, что угодно, по его требованию. </w:t>
      </w:r>
    </w:p>
    <w:p w:rsidR="0022219B" w:rsidRDefault="0022219B" w:rsidP="002221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Современные родители балуют своих детей гораздо больше и чаще, чем когда-либо в истории.</w:t>
      </w:r>
    </w:p>
    <w:p w:rsidR="0022219B" w:rsidRDefault="0022219B" w:rsidP="0022219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Исследователи провели масштабный опрос и выяснили, что нынешние родители гораздо чаще покупают подарки, чем это делали предыдущие поколения.</w:t>
      </w:r>
    </w:p>
    <w:p w:rsidR="0022219B" w:rsidRDefault="0022219B" w:rsidP="0022219B">
      <w:pPr>
        <w:ind w:left="330"/>
        <w:rPr>
          <w:rFonts w:ascii="Times New Roman" w:hAnsi="Times New Roman" w:cs="Times New Roman"/>
          <w:sz w:val="28"/>
          <w:szCs w:val="28"/>
        </w:rPr>
      </w:pPr>
      <w:r>
        <w:rPr>
          <w:rFonts w:ascii="Times New Roman" w:hAnsi="Times New Roman" w:cs="Times New Roman"/>
          <w:sz w:val="28"/>
          <w:szCs w:val="28"/>
        </w:rPr>
        <w:t>Это связывают, во-первых, с существенным ростом рынка детских</w:t>
      </w:r>
    </w:p>
    <w:p w:rsidR="0022219B" w:rsidRDefault="0022219B" w:rsidP="0022219B">
      <w:pPr>
        <w:rPr>
          <w:rFonts w:ascii="Times New Roman" w:hAnsi="Times New Roman" w:cs="Times New Roman"/>
          <w:sz w:val="28"/>
          <w:szCs w:val="28"/>
        </w:rPr>
      </w:pPr>
      <w:r>
        <w:rPr>
          <w:rFonts w:ascii="Times New Roman" w:hAnsi="Times New Roman" w:cs="Times New Roman"/>
          <w:sz w:val="28"/>
          <w:szCs w:val="28"/>
        </w:rPr>
        <w:t xml:space="preserve"> товаров - просто у ребенка теперь гораздо больше желаний, чем было 50 или даже 30 лет назад; гораздо шире и разнообразнее выбор игрушек.</w:t>
      </w:r>
    </w:p>
    <w:p w:rsidR="009626B8" w:rsidRDefault="0022219B" w:rsidP="0022219B">
      <w:pPr>
        <w:rPr>
          <w:rFonts w:ascii="Times New Roman" w:hAnsi="Times New Roman" w:cs="Times New Roman"/>
          <w:sz w:val="28"/>
          <w:szCs w:val="28"/>
        </w:rPr>
      </w:pPr>
      <w:r>
        <w:rPr>
          <w:rFonts w:ascii="Times New Roman" w:hAnsi="Times New Roman" w:cs="Times New Roman"/>
          <w:sz w:val="28"/>
          <w:szCs w:val="28"/>
        </w:rPr>
        <w:t>Во-вторых, исследователи отмечают очень сильное чувство вины за время, проведенное на работе. 60% родителей покупают ребенку игрушку по первому требованию, не дожидаясь, пока тот «заслужит» подарок. Каждый пятый родитель заявил, что не хочет разочаровывать своего ребенка, если не покупает ему то, что тот захочет. Каждый третий уверен, что у его ребенка должны быть те же игрушки, что и у его сверстников –</w:t>
      </w:r>
      <w:r w:rsidR="009626B8">
        <w:rPr>
          <w:rFonts w:ascii="Times New Roman" w:hAnsi="Times New Roman" w:cs="Times New Roman"/>
          <w:sz w:val="28"/>
          <w:szCs w:val="28"/>
        </w:rPr>
        <w:t xml:space="preserve"> вне </w:t>
      </w:r>
      <w:r>
        <w:rPr>
          <w:rFonts w:ascii="Times New Roman" w:hAnsi="Times New Roman" w:cs="Times New Roman"/>
          <w:sz w:val="28"/>
          <w:szCs w:val="28"/>
        </w:rPr>
        <w:t>зависимости от достатка материальных возможностей</w:t>
      </w:r>
      <w:r w:rsidR="009626B8">
        <w:rPr>
          <w:rFonts w:ascii="Times New Roman" w:hAnsi="Times New Roman" w:cs="Times New Roman"/>
          <w:sz w:val="28"/>
          <w:szCs w:val="28"/>
        </w:rPr>
        <w:t xml:space="preserve"> семьи. </w:t>
      </w:r>
    </w:p>
    <w:p w:rsidR="009626B8" w:rsidRDefault="009626B8" w:rsidP="0022219B">
      <w:pPr>
        <w:rPr>
          <w:rFonts w:ascii="Times New Roman" w:hAnsi="Times New Roman" w:cs="Times New Roman"/>
          <w:sz w:val="28"/>
          <w:szCs w:val="28"/>
        </w:rPr>
      </w:pPr>
      <w:r>
        <w:rPr>
          <w:rFonts w:ascii="Times New Roman" w:hAnsi="Times New Roman" w:cs="Times New Roman"/>
          <w:sz w:val="28"/>
          <w:szCs w:val="28"/>
        </w:rPr>
        <w:t xml:space="preserve">     Психологи и педиатры всего мира бьют тревогу: последние два поколения взрослеют в разы быстрее. Причем с биологией это никак не связано – все дело в информации, которая стала доступнее. Все бы ничего, но детский мозг не умеет анализировать </w:t>
      </w:r>
      <w:proofErr w:type="spellStart"/>
      <w:r>
        <w:rPr>
          <w:rFonts w:ascii="Times New Roman" w:hAnsi="Times New Roman" w:cs="Times New Roman"/>
          <w:sz w:val="28"/>
          <w:szCs w:val="28"/>
        </w:rPr>
        <w:t>гигобайты</w:t>
      </w:r>
      <w:proofErr w:type="spellEnd"/>
      <w:r>
        <w:rPr>
          <w:rFonts w:ascii="Times New Roman" w:hAnsi="Times New Roman" w:cs="Times New Roman"/>
          <w:sz w:val="28"/>
          <w:szCs w:val="28"/>
        </w:rPr>
        <w:t xml:space="preserve"> информации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которые родители, няни бабушки пытаются в него запихнуть.</w:t>
      </w:r>
    </w:p>
    <w:p w:rsidR="009626B8" w:rsidRDefault="009626B8" w:rsidP="0022219B">
      <w:pPr>
        <w:rPr>
          <w:rFonts w:ascii="Times New Roman" w:hAnsi="Times New Roman" w:cs="Times New Roman"/>
          <w:sz w:val="28"/>
          <w:szCs w:val="28"/>
        </w:rPr>
      </w:pPr>
      <w:r>
        <w:rPr>
          <w:rFonts w:ascii="Times New Roman" w:hAnsi="Times New Roman" w:cs="Times New Roman"/>
          <w:sz w:val="28"/>
          <w:szCs w:val="28"/>
        </w:rPr>
        <w:t xml:space="preserve">     Исследования показали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80% современных родителей с высшим образованием прибегают к новым технологиям , чтобы загрузить личное время, и чем-то полезным занять свое чадо. Благотворное влияние образовательных компьютерных программ  доказать не удалось – зато стопроцентный положительный эффект имеют объятия, совместные игры, прогулки и старомодное «Агу-агу!», на которых строится нормальное взросление. Требования к детям тоже очень изменились. Наши мамы часто напоминали нам, что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последняя буква в алфавите», что скромность – это достоинств. А наши современные родители учат свою дочь, что скромность – это порок. Мамы и папы делают из своих детей мини-копии себя или тех, кем </w:t>
      </w:r>
      <w:r>
        <w:rPr>
          <w:rFonts w:ascii="Times New Roman" w:hAnsi="Times New Roman" w:cs="Times New Roman"/>
          <w:sz w:val="28"/>
          <w:szCs w:val="28"/>
        </w:rPr>
        <w:lastRenderedPageBreak/>
        <w:t xml:space="preserve">бы они сами хотели быть – успешных, красивых и знаменитых. Неважно, как – главное из малыша </w:t>
      </w:r>
      <w:proofErr w:type="gramStart"/>
      <w:r>
        <w:rPr>
          <w:rFonts w:ascii="Times New Roman" w:hAnsi="Times New Roman" w:cs="Times New Roman"/>
          <w:sz w:val="28"/>
          <w:szCs w:val="28"/>
        </w:rPr>
        <w:t>выросла</w:t>
      </w:r>
      <w:proofErr w:type="gramEnd"/>
      <w:r>
        <w:rPr>
          <w:rFonts w:ascii="Times New Roman" w:hAnsi="Times New Roman" w:cs="Times New Roman"/>
          <w:sz w:val="28"/>
          <w:szCs w:val="28"/>
        </w:rPr>
        <w:t xml:space="preserve"> по меньшей мере кинозвезда. </w:t>
      </w:r>
    </w:p>
    <w:p w:rsidR="00D616D1" w:rsidRDefault="009626B8" w:rsidP="0022219B">
      <w:pPr>
        <w:rPr>
          <w:rFonts w:ascii="Times New Roman" w:hAnsi="Times New Roman" w:cs="Times New Roman"/>
          <w:sz w:val="28"/>
          <w:szCs w:val="28"/>
        </w:rPr>
      </w:pPr>
      <w:r>
        <w:rPr>
          <w:rFonts w:ascii="Times New Roman" w:hAnsi="Times New Roman" w:cs="Times New Roman"/>
          <w:sz w:val="28"/>
          <w:szCs w:val="28"/>
        </w:rPr>
        <w:t xml:space="preserve">      Деньги</w:t>
      </w:r>
      <w:r w:rsidR="00D616D1">
        <w:rPr>
          <w:rFonts w:ascii="Times New Roman" w:hAnsi="Times New Roman" w:cs="Times New Roman"/>
          <w:sz w:val="28"/>
          <w:szCs w:val="28"/>
        </w:rPr>
        <w:t xml:space="preserve"> – еще один вопрос, вызывающий много споров. Надо ли финансово поощрять детей, как многие делают современные родители  за пятерки? Эксперимент показал на 18 000 американских школьниках, что деньги не могут долго мотивировать, особенно, когда дело касается творческих способностей. Современные дети, благодаря своим современным родителям, рано начинают жить по законам взрослых. А это убирает из их фантазии очень существенное – волшебные миры, куда взрослые мысленно возвращаются в сложные периоды своей жизни. </w:t>
      </w:r>
    </w:p>
    <w:p w:rsidR="0022219B" w:rsidRDefault="00D616D1" w:rsidP="00FC6A89">
      <w:pPr>
        <w:rPr>
          <w:rFonts w:ascii="Times New Roman" w:hAnsi="Times New Roman" w:cs="Times New Roman"/>
          <w:sz w:val="28"/>
          <w:szCs w:val="28"/>
        </w:rPr>
      </w:pPr>
      <w:r>
        <w:rPr>
          <w:rFonts w:ascii="Times New Roman" w:hAnsi="Times New Roman" w:cs="Times New Roman"/>
          <w:sz w:val="28"/>
          <w:szCs w:val="28"/>
        </w:rPr>
        <w:t xml:space="preserve">     У психологов даже есть такой термин «детский ресурс». Этот ресурс формируется в играх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воображаемых мирах. Дворовая культура 1950-70 </w:t>
      </w:r>
      <w:proofErr w:type="spellStart"/>
      <w:proofErr w:type="gramStart"/>
      <w:r>
        <w:rPr>
          <w:rFonts w:ascii="Times New Roman" w:hAnsi="Times New Roman" w:cs="Times New Roman"/>
          <w:sz w:val="28"/>
          <w:szCs w:val="28"/>
        </w:rPr>
        <w:t>гг</w:t>
      </w:r>
      <w:proofErr w:type="spellEnd"/>
      <w:proofErr w:type="gramEnd"/>
      <w:r>
        <w:rPr>
          <w:rFonts w:ascii="Times New Roman" w:hAnsi="Times New Roman" w:cs="Times New Roman"/>
          <w:sz w:val="28"/>
          <w:szCs w:val="28"/>
        </w:rPr>
        <w:t xml:space="preserve"> безвозвратно ушла, а ведь именно она обеспечивала предыдущие поколения </w:t>
      </w:r>
      <w:r w:rsidR="00FC6A89">
        <w:rPr>
          <w:rFonts w:ascii="Times New Roman" w:hAnsi="Times New Roman" w:cs="Times New Roman"/>
          <w:sz w:val="28"/>
          <w:szCs w:val="28"/>
        </w:rPr>
        <w:t xml:space="preserve">набором </w:t>
      </w:r>
      <w:proofErr w:type="spellStart"/>
      <w:r w:rsidR="00FC6A89">
        <w:rPr>
          <w:rFonts w:ascii="Times New Roman" w:hAnsi="Times New Roman" w:cs="Times New Roman"/>
          <w:sz w:val="28"/>
          <w:szCs w:val="28"/>
        </w:rPr>
        <w:t>архитипических</w:t>
      </w:r>
      <w:proofErr w:type="spellEnd"/>
      <w:r w:rsidR="00FC6A89">
        <w:rPr>
          <w:rFonts w:ascii="Times New Roman" w:hAnsi="Times New Roman" w:cs="Times New Roman"/>
          <w:sz w:val="28"/>
          <w:szCs w:val="28"/>
        </w:rPr>
        <w:t xml:space="preserve"> сценариев. </w:t>
      </w:r>
      <w:proofErr w:type="spellStart"/>
      <w:r w:rsidR="00FC6A89">
        <w:rPr>
          <w:rFonts w:ascii="Times New Roman" w:hAnsi="Times New Roman" w:cs="Times New Roman"/>
          <w:sz w:val="28"/>
          <w:szCs w:val="28"/>
        </w:rPr>
        <w:t>Козаки-разбойники</w:t>
      </w:r>
      <w:proofErr w:type="spellEnd"/>
      <w:r w:rsidR="00FC6A89">
        <w:rPr>
          <w:rFonts w:ascii="Times New Roman" w:hAnsi="Times New Roman" w:cs="Times New Roman"/>
          <w:sz w:val="28"/>
          <w:szCs w:val="28"/>
        </w:rPr>
        <w:t>, дочки-матери – это спонтанные ролевые игры  включали воображение, помогали социальной адаптации  ребенка.</w:t>
      </w:r>
      <w:r w:rsidR="0022219B">
        <w:rPr>
          <w:rFonts w:ascii="Times New Roman" w:hAnsi="Times New Roman" w:cs="Times New Roman"/>
          <w:sz w:val="28"/>
          <w:szCs w:val="28"/>
        </w:rPr>
        <w:t xml:space="preserve"> </w:t>
      </w:r>
    </w:p>
    <w:p w:rsidR="00FC6A89" w:rsidRPr="0022219B" w:rsidRDefault="00FC6A89" w:rsidP="00FC6A89">
      <w:pPr>
        <w:rPr>
          <w:rFonts w:ascii="Times New Roman" w:hAnsi="Times New Roman" w:cs="Times New Roman"/>
          <w:sz w:val="28"/>
          <w:szCs w:val="28"/>
        </w:rPr>
      </w:pPr>
      <w:r>
        <w:rPr>
          <w:rFonts w:ascii="Times New Roman" w:hAnsi="Times New Roman" w:cs="Times New Roman"/>
          <w:sz w:val="28"/>
          <w:szCs w:val="28"/>
        </w:rPr>
        <w:t xml:space="preserve">     Модная концепция современными родителями раннего развития добивается противоположного эффекта. Один из постулатов модного течения гласит: «Любите своих детей, дайте им полную свободу бытия. Они этого заслуживают. Если вы в ребенке убиваете шалуна, вы убиваете гения».</w:t>
      </w:r>
    </w:p>
    <w:sectPr w:rsidR="00FC6A89" w:rsidRPr="0022219B" w:rsidSect="00A02F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252D4"/>
    <w:multiLevelType w:val="hybridMultilevel"/>
    <w:tmpl w:val="C9BCAF3E"/>
    <w:lvl w:ilvl="0" w:tplc="156E6A62">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19B"/>
    <w:rsid w:val="0022219B"/>
    <w:rsid w:val="009626B8"/>
    <w:rsid w:val="00A02FE2"/>
    <w:rsid w:val="00AA0412"/>
    <w:rsid w:val="00D616D1"/>
    <w:rsid w:val="00FC6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1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509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Анюта</cp:lastModifiedBy>
  <cp:revision>3</cp:revision>
  <dcterms:created xsi:type="dcterms:W3CDTF">2015-02-04T20:29:00Z</dcterms:created>
  <dcterms:modified xsi:type="dcterms:W3CDTF">2015-02-04T21:06:00Z</dcterms:modified>
</cp:coreProperties>
</file>