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</w:rPr>
      </w:pPr>
      <w:r>
        <w:rPr>
          <w:rStyle w:val="a4"/>
          <w:rFonts w:ascii="Comic Sans MS" w:hAnsi="Comic Sans MS"/>
          <w:color w:val="000000"/>
          <w:sz w:val="27"/>
          <w:szCs w:val="27"/>
        </w:rPr>
        <w:t>Конспект занятия для детей  во второй младшей группе.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</w:rPr>
      </w:pPr>
      <w:r>
        <w:rPr>
          <w:rStyle w:val="a4"/>
          <w:rFonts w:ascii="Comic Sans MS" w:hAnsi="Comic Sans MS"/>
          <w:color w:val="000000"/>
          <w:sz w:val="27"/>
          <w:szCs w:val="27"/>
        </w:rPr>
        <w:t>Тема: «Дикие и домашние животные».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rFonts w:ascii="Comic Sans MS" w:hAnsi="Comic Sans MS"/>
          <w:color w:val="000000"/>
          <w:sz w:val="27"/>
          <w:szCs w:val="27"/>
        </w:rPr>
      </w:pPr>
      <w:r>
        <w:rPr>
          <w:rStyle w:val="a4"/>
          <w:rFonts w:ascii="Comic Sans MS" w:hAnsi="Comic Sans MS"/>
          <w:color w:val="000000"/>
          <w:sz w:val="27"/>
          <w:szCs w:val="27"/>
        </w:rPr>
        <w:t xml:space="preserve">Подготовила воспитатель Муниципального автономного </w:t>
      </w:r>
      <w:proofErr w:type="spellStart"/>
      <w:r>
        <w:rPr>
          <w:rStyle w:val="a4"/>
          <w:rFonts w:ascii="Comic Sans MS" w:hAnsi="Comic Sans MS"/>
          <w:color w:val="000000"/>
          <w:sz w:val="27"/>
          <w:szCs w:val="27"/>
        </w:rPr>
        <w:t>учереждения</w:t>
      </w:r>
      <w:proofErr w:type="spellEnd"/>
      <w:r>
        <w:rPr>
          <w:rStyle w:val="a4"/>
          <w:rFonts w:ascii="Comic Sans MS" w:hAnsi="Comic Sans MS"/>
          <w:color w:val="000000"/>
          <w:sz w:val="27"/>
          <w:szCs w:val="27"/>
        </w:rPr>
        <w:t xml:space="preserve"> комбинированного вида детский сад №65.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</w:rPr>
      </w:pPr>
      <w:proofErr w:type="spellStart"/>
      <w:r>
        <w:rPr>
          <w:rStyle w:val="a4"/>
          <w:rFonts w:ascii="Comic Sans MS" w:hAnsi="Comic Sans MS"/>
          <w:color w:val="000000"/>
          <w:sz w:val="27"/>
          <w:szCs w:val="27"/>
        </w:rPr>
        <w:t>Саможенова</w:t>
      </w:r>
      <w:proofErr w:type="spellEnd"/>
      <w:r>
        <w:rPr>
          <w:rStyle w:val="a4"/>
          <w:rFonts w:ascii="Comic Sans MS" w:hAnsi="Comic Sans MS"/>
          <w:color w:val="000000"/>
          <w:sz w:val="27"/>
          <w:szCs w:val="27"/>
        </w:rPr>
        <w:t xml:space="preserve"> Анна Олеговна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Style w:val="a4"/>
          <w:rFonts w:ascii="Comic Sans MS" w:hAnsi="Comic Sans MS"/>
          <w:color w:val="000000"/>
        </w:rPr>
        <w:t>Цель</w:t>
      </w:r>
      <w:r>
        <w:rPr>
          <w:rFonts w:ascii="Comic Sans MS" w:hAnsi="Comic Sans MS"/>
          <w:color w:val="000000"/>
        </w:rPr>
        <w:t>:</w:t>
      </w:r>
      <w:r>
        <w:rPr>
          <w:rStyle w:val="apple-converted-space"/>
          <w:rFonts w:ascii="Comic Sans MS" w:hAnsi="Comic Sans MS"/>
          <w:color w:val="000000"/>
        </w:rPr>
        <w:t> </w:t>
      </w:r>
      <w:r>
        <w:rPr>
          <w:rFonts w:ascii="Comic Sans MS" w:hAnsi="Comic Sans MS"/>
          <w:color w:val="000000"/>
        </w:rPr>
        <w:t>закрепление знаний детей младшего дошкольного возраста о диких и домашних животных, их детёнышах, о месте проживания; а также о геометрических фигурах (круг, квадрат, треугольник, прямоугольник).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Style w:val="a4"/>
          <w:rFonts w:ascii="Comic Sans MS" w:hAnsi="Comic Sans MS"/>
          <w:color w:val="000000"/>
        </w:rPr>
        <w:t>Задачи: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1.Образовательные: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 - закреплять знания детей о диких и домашних животных;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 - формировать умение различать животных и их детенышей, правильно соотносить их названия;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- расширять кругозор и активизировать словарный запас детей через ознакомление с новыми животными;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 xml:space="preserve">- </w:t>
      </w:r>
      <w:proofErr w:type="gramStart"/>
      <w:r>
        <w:rPr>
          <w:rFonts w:ascii="Comic Sans MS" w:hAnsi="Comic Sans MS"/>
          <w:color w:val="000000"/>
        </w:rPr>
        <w:t>помогать детям употреблять</w:t>
      </w:r>
      <w:proofErr w:type="gramEnd"/>
      <w:r>
        <w:rPr>
          <w:rFonts w:ascii="Comic Sans MS" w:hAnsi="Comic Sans MS"/>
          <w:color w:val="000000"/>
        </w:rPr>
        <w:t xml:space="preserve"> в речи имена существительные в форме единственного и множественного числа, обозначающие животных и их детёнышей (волк – волчонок - волчата);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- закреплять знания детей о геометрических фигурах </w:t>
      </w:r>
      <w:r>
        <w:rPr>
          <w:rStyle w:val="apple-converted-space"/>
          <w:rFonts w:ascii="Comic Sans MS" w:hAnsi="Comic Sans MS"/>
          <w:color w:val="000000"/>
        </w:rPr>
        <w:t> </w:t>
      </w:r>
      <w:r>
        <w:rPr>
          <w:rFonts w:ascii="Comic Sans MS" w:hAnsi="Comic Sans MS"/>
          <w:color w:val="000000"/>
        </w:rPr>
        <w:t>(круг, квадрат, треугольник, прямоугольник).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2. Развивающие: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- развивать психические процессы детей: внимание, память, мышление;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- способствовать развитию связной речи, артикуляционного аппарата</w:t>
      </w:r>
      <w:proofErr w:type="gramStart"/>
      <w:r>
        <w:rPr>
          <w:rFonts w:ascii="Comic Sans MS" w:hAnsi="Comic Sans MS"/>
          <w:color w:val="000000"/>
        </w:rPr>
        <w:t xml:space="preserve"> .</w:t>
      </w:r>
      <w:proofErr w:type="gramEnd"/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3. Воспитательные: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- воспитывать чувство любви к окружающему миру, бережное отношение к обитателям живой природы;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-продолжать формировать интерес к живой природе;</w:t>
      </w:r>
      <w:r>
        <w:rPr>
          <w:rFonts w:ascii="Comic Sans MS" w:hAnsi="Comic Sans MS"/>
          <w:color w:val="000000"/>
        </w:rPr>
        <w:br/>
        <w:t>- воспитывать чуткое отношение к диким животным, желание помочь;</w:t>
      </w:r>
      <w:r>
        <w:rPr>
          <w:rFonts w:ascii="Comic Sans MS" w:hAnsi="Comic Sans MS"/>
          <w:color w:val="000000"/>
        </w:rPr>
        <w:br/>
        <w:t>- </w:t>
      </w:r>
      <w:r>
        <w:rPr>
          <w:rStyle w:val="apple-converted-space"/>
          <w:rFonts w:ascii="Comic Sans MS" w:hAnsi="Comic Sans MS"/>
          <w:color w:val="000000"/>
        </w:rPr>
        <w:t> </w:t>
      </w:r>
      <w:r>
        <w:rPr>
          <w:rFonts w:ascii="Comic Sans MS" w:hAnsi="Comic Sans MS"/>
          <w:color w:val="000000"/>
        </w:rPr>
        <w:t>наблюдать за животными, не беспокоя их и не причиняя им вреда.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Style w:val="a4"/>
          <w:rFonts w:ascii="Comic Sans MS" w:hAnsi="Comic Sans MS"/>
          <w:color w:val="000000"/>
        </w:rPr>
        <w:t>Предшествующая работа:</w:t>
      </w:r>
    </w:p>
    <w:p w:rsidR="00C9560A" w:rsidRDefault="00EF0012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Рассмотрение изображений животных</w:t>
      </w:r>
      <w:r w:rsidR="00C9560A">
        <w:rPr>
          <w:rFonts w:ascii="Comic Sans MS" w:hAnsi="Comic Sans MS"/>
          <w:color w:val="000000"/>
        </w:rPr>
        <w:t>           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Игры-перевоплощения в животных.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Дидактическая игра «</w:t>
      </w:r>
      <w:proofErr w:type="gramStart"/>
      <w:r>
        <w:rPr>
          <w:rFonts w:ascii="Comic Sans MS" w:hAnsi="Comic Sans MS"/>
          <w:color w:val="000000"/>
        </w:rPr>
        <w:t>Кто</w:t>
      </w:r>
      <w:proofErr w:type="gramEnd"/>
      <w:r>
        <w:rPr>
          <w:rFonts w:ascii="Comic Sans MS" w:hAnsi="Comic Sans MS"/>
          <w:color w:val="000000"/>
        </w:rPr>
        <w:t> </w:t>
      </w:r>
      <w:r>
        <w:rPr>
          <w:rStyle w:val="apple-converted-space"/>
          <w:rFonts w:ascii="Comic Sans MS" w:hAnsi="Comic Sans MS"/>
          <w:color w:val="000000"/>
        </w:rPr>
        <w:t> </w:t>
      </w:r>
      <w:r w:rsidR="00EF0012">
        <w:rPr>
          <w:rFonts w:ascii="Comic Sans MS" w:hAnsi="Comic Sans MS"/>
          <w:color w:val="000000"/>
        </w:rPr>
        <w:t>где  живёт</w:t>
      </w:r>
      <w:r>
        <w:rPr>
          <w:rFonts w:ascii="Comic Sans MS" w:hAnsi="Comic Sans MS"/>
          <w:color w:val="000000"/>
        </w:rPr>
        <w:t>?»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Дидактическая игра «Помоги детёнышу найти его маму».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Лепка животных из пластилина.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Чтение сказок: «Колобок», «Три медведя», «Волк и семеро козлят», «Лиса, заяц и петух».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Заучивание стихов о животных.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 xml:space="preserve">Русские народные </w:t>
      </w:r>
      <w:proofErr w:type="spellStart"/>
      <w:r>
        <w:rPr>
          <w:rFonts w:ascii="Comic Sans MS" w:hAnsi="Comic Sans MS"/>
          <w:color w:val="000000"/>
        </w:rPr>
        <w:t>потешки</w:t>
      </w:r>
      <w:proofErr w:type="spellEnd"/>
      <w:r>
        <w:rPr>
          <w:rFonts w:ascii="Comic Sans MS" w:hAnsi="Comic Sans MS"/>
          <w:color w:val="000000"/>
        </w:rPr>
        <w:t xml:space="preserve"> и загадки о животных.                                  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Style w:val="a4"/>
          <w:rFonts w:ascii="Comic Sans MS" w:hAnsi="Comic Sans MS"/>
          <w:color w:val="000000"/>
        </w:rPr>
        <w:t>Ход занятия.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lastRenderedPageBreak/>
        <w:t>1.  </w:t>
      </w:r>
      <w:r>
        <w:rPr>
          <w:rStyle w:val="apple-converted-space"/>
          <w:rFonts w:ascii="Comic Sans MS" w:hAnsi="Comic Sans MS"/>
          <w:color w:val="000000"/>
        </w:rPr>
        <w:t> </w:t>
      </w:r>
      <w:r>
        <w:rPr>
          <w:rFonts w:ascii="Comic Sans MS" w:hAnsi="Comic Sans MS"/>
          <w:color w:val="000000"/>
        </w:rPr>
        <w:t>Вводная часть (беседа).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Воспитатель. </w:t>
      </w:r>
      <w:r>
        <w:rPr>
          <w:rStyle w:val="apple-converted-space"/>
          <w:rFonts w:ascii="Comic Sans MS" w:hAnsi="Comic Sans MS"/>
          <w:color w:val="000000"/>
        </w:rPr>
        <w:t> </w:t>
      </w:r>
      <w:r>
        <w:rPr>
          <w:rFonts w:ascii="Comic Sans MS" w:hAnsi="Comic Sans MS"/>
          <w:color w:val="000000"/>
        </w:rPr>
        <w:t xml:space="preserve">Дети, представляете, я узнала, что Леший в лесу </w:t>
      </w:r>
      <w:proofErr w:type="spellStart"/>
      <w:r>
        <w:rPr>
          <w:rFonts w:ascii="Comic Sans MS" w:hAnsi="Comic Sans MS"/>
          <w:color w:val="000000"/>
        </w:rPr>
        <w:t>похулиганил</w:t>
      </w:r>
      <w:proofErr w:type="spellEnd"/>
      <w:r>
        <w:rPr>
          <w:rFonts w:ascii="Comic Sans MS" w:hAnsi="Comic Sans MS"/>
          <w:color w:val="000000"/>
        </w:rPr>
        <w:t xml:space="preserve"> и перепутал всех диких животных – мам с их детёнышами, а ещё поменял местами их «дома». Нам нужно отправиться в лес, чтобы навести там порядок. Поможем братьям нашим меньшим?</w:t>
      </w:r>
    </w:p>
    <w:p w:rsidR="00C9560A" w:rsidRDefault="00C9560A" w:rsidP="00C9560A">
      <w:pPr>
        <w:pStyle w:val="a5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- Дети соглашаются: «Конечно, поможем!»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Воспитатель. Тогда нам предстоит отправиться в путешествие. Когда люди отправляются на прогулку в далекие места – это называется путешествием.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- Как вы думаете, на чем можно отправиться в путешествие? (Ответы детей.)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- Можно путешествовать не только пешком, но и на самолете, корабле, поезде. У нас с Вами волшебное занятие, поэтому мы отправимся в путешествие на воздушном шаре.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Воспитатель выносит воздушный шарик на длинной веревочке.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2. </w:t>
      </w:r>
      <w:r>
        <w:rPr>
          <w:rStyle w:val="apple-converted-space"/>
          <w:rFonts w:ascii="Comic Sans MS" w:hAnsi="Comic Sans MS"/>
          <w:color w:val="000000"/>
        </w:rPr>
        <w:t> </w:t>
      </w:r>
      <w:r>
        <w:rPr>
          <w:rFonts w:ascii="Comic Sans MS" w:hAnsi="Comic Sans MS"/>
          <w:color w:val="000000"/>
        </w:rPr>
        <w:t> Основная часть (путешествие)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Воспитатель: - Беритесь скорее за веревочку и начнем наше путешествие.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Дети, взявшись за веревочку воздушного шара, повторяют за воспитателем: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«На воздушном шаре мы летим,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На воздушном шаре мы летим, как птицы.             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Вот и лес виден там вдали,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Поскорей бы нам на землю опуститься.       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В лес зеленый мы скорей спешим,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На полянку мы опустимся в тиши».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Воспитатель. </w:t>
      </w:r>
      <w:r>
        <w:rPr>
          <w:rStyle w:val="apple-converted-space"/>
          <w:rFonts w:ascii="Comic Sans MS" w:hAnsi="Comic Sans MS"/>
          <w:color w:val="000000"/>
        </w:rPr>
        <w:t> </w:t>
      </w:r>
      <w:r>
        <w:rPr>
          <w:rFonts w:ascii="Comic Sans MS" w:hAnsi="Comic Sans MS"/>
          <w:color w:val="000000"/>
        </w:rPr>
        <w:t>А какие животные живут в лесу? (Ответы детей.)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- Как называются животные, которые живут в лесу? (Дикие.)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 xml:space="preserve">- Посмотрите на экран. </w:t>
      </w:r>
      <w:proofErr w:type="gramStart"/>
      <w:r>
        <w:rPr>
          <w:rFonts w:ascii="Comic Sans MS" w:hAnsi="Comic Sans MS"/>
          <w:color w:val="000000"/>
        </w:rPr>
        <w:t>К диким животным относятся: медведь, волк, лиса, заяц, белка, ёж, лось.</w:t>
      </w:r>
      <w:proofErr w:type="gramEnd"/>
      <w:r>
        <w:rPr>
          <w:rFonts w:ascii="Comic Sans MS" w:hAnsi="Comic Sans MS"/>
          <w:color w:val="000000"/>
        </w:rPr>
        <w:t xml:space="preserve"> (Просмотр презентации «Лесной хоровод – дикие животные нашего леса и их детёныши»).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Дети рассматривают животных, которые появляются на экране. Воспитатель загадывает загадки про диких животных. </w:t>
      </w:r>
      <w:r>
        <w:rPr>
          <w:rStyle w:val="apple-converted-space"/>
          <w:rFonts w:ascii="Comic Sans MS" w:hAnsi="Comic Sans MS"/>
          <w:color w:val="000000"/>
        </w:rPr>
        <w:t> </w:t>
      </w:r>
      <w:r>
        <w:rPr>
          <w:rFonts w:ascii="Comic Sans MS" w:hAnsi="Comic Sans MS"/>
          <w:color w:val="000000"/>
        </w:rPr>
        <w:t>Дети их отгадывают.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Отойди-ка от берлоги.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</w:rPr>
        <w:t>Уноси скорее ноги,</w:t>
      </w:r>
      <w:r>
        <w:rPr>
          <w:rFonts w:ascii="Comic Sans MS" w:hAnsi="Comic Sans MS"/>
          <w:color w:val="000000"/>
        </w:rPr>
        <w:br/>
        <w:t>А не то начну реветь.</w:t>
      </w:r>
      <w:r>
        <w:rPr>
          <w:rFonts w:ascii="Comic Sans MS" w:hAnsi="Comic Sans MS"/>
          <w:color w:val="000000"/>
        </w:rPr>
        <w:br/>
        <w:t>Я не ежик, а …(медведь)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На овчарку он похож.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</w:rPr>
        <w:t>Что ни зуб – то острый нож!</w:t>
      </w:r>
      <w:r>
        <w:rPr>
          <w:rFonts w:ascii="Comic Sans MS" w:hAnsi="Comic Sans MS"/>
          <w:color w:val="000000"/>
        </w:rPr>
        <w:br/>
        <w:t>Он бежит, оскалив пасть,</w:t>
      </w:r>
      <w:r>
        <w:rPr>
          <w:rFonts w:ascii="Comic Sans MS" w:hAnsi="Comic Sans MS"/>
          <w:color w:val="000000"/>
        </w:rPr>
        <w:br/>
        <w:t>На овцу готов напасть</w:t>
      </w:r>
      <w:r>
        <w:rPr>
          <w:rStyle w:val="apple-converted-space"/>
          <w:rFonts w:ascii="Comic Sans MS" w:hAnsi="Comic Sans MS"/>
          <w:color w:val="000000"/>
        </w:rPr>
        <w:t> </w:t>
      </w:r>
      <w:r>
        <w:rPr>
          <w:rFonts w:ascii="Comic Sans MS" w:hAnsi="Comic Sans MS"/>
          <w:color w:val="000000"/>
        </w:rPr>
        <w:t>(волк)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Хитрая плутовка,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</w:rPr>
        <w:t>Рыжая головка,</w:t>
      </w:r>
      <w:r>
        <w:rPr>
          <w:rFonts w:ascii="Comic Sans MS" w:hAnsi="Comic Sans MS"/>
          <w:color w:val="000000"/>
        </w:rPr>
        <w:br/>
        <w:t>Хвост пушистый - краса,</w:t>
      </w:r>
      <w:r>
        <w:rPr>
          <w:rFonts w:ascii="Comic Sans MS" w:hAnsi="Comic Sans MS"/>
          <w:color w:val="000000"/>
        </w:rPr>
        <w:br/>
        <w:t>А зовут ее - …</w:t>
      </w:r>
      <w:r>
        <w:rPr>
          <w:rStyle w:val="apple-converted-space"/>
          <w:rFonts w:ascii="Comic Sans MS" w:hAnsi="Comic Sans MS"/>
          <w:color w:val="000000"/>
        </w:rPr>
        <w:t> </w:t>
      </w:r>
      <w:r>
        <w:rPr>
          <w:rFonts w:ascii="Comic Sans MS" w:hAnsi="Comic Sans MS"/>
          <w:color w:val="000000"/>
        </w:rPr>
        <w:t>(лиса)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lastRenderedPageBreak/>
        <w:t>С ним играть опасно в прятки.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</w:rPr>
        <w:t>Мчит бедняжка без оглядки.</w:t>
      </w:r>
      <w:r>
        <w:rPr>
          <w:rFonts w:ascii="Comic Sans MS" w:hAnsi="Comic Sans MS"/>
          <w:color w:val="000000"/>
        </w:rPr>
        <w:br/>
        <w:t>След запутал и прилег:</w:t>
      </w:r>
      <w:r>
        <w:rPr>
          <w:rFonts w:ascii="Comic Sans MS" w:hAnsi="Comic Sans MS"/>
          <w:color w:val="000000"/>
        </w:rPr>
        <w:br/>
        <w:t>Обмануть лисицу смог</w:t>
      </w:r>
      <w:r>
        <w:rPr>
          <w:rStyle w:val="apple-converted-space"/>
          <w:rFonts w:ascii="Comic Sans MS" w:hAnsi="Comic Sans MS"/>
          <w:color w:val="000000"/>
        </w:rPr>
        <w:t> </w:t>
      </w:r>
      <w:r>
        <w:rPr>
          <w:rFonts w:ascii="Comic Sans MS" w:hAnsi="Comic Sans MS"/>
          <w:color w:val="000000"/>
        </w:rPr>
        <w:t> (заяц).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То рыжая, то серая,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</w:rPr>
        <w:t>А названьем белая (белка)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Лесом катится клубок,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</w:rPr>
        <w:t>У него колючий бок.</w:t>
      </w:r>
      <w:r>
        <w:rPr>
          <w:rFonts w:ascii="Comic Sans MS" w:hAnsi="Comic Sans MS"/>
          <w:color w:val="000000"/>
        </w:rPr>
        <w:br/>
        <w:t>Он охотится ночами</w:t>
      </w:r>
      <w:proofErr w:type="gramStart"/>
      <w:r>
        <w:rPr>
          <w:rFonts w:ascii="Comic Sans MS" w:hAnsi="Comic Sans MS"/>
          <w:color w:val="000000"/>
        </w:rPr>
        <w:br/>
        <w:t>З</w:t>
      </w:r>
      <w:proofErr w:type="gramEnd"/>
      <w:r>
        <w:rPr>
          <w:rFonts w:ascii="Comic Sans MS" w:hAnsi="Comic Sans MS"/>
          <w:color w:val="000000"/>
        </w:rPr>
        <w:t>а жуками, за мышами</w:t>
      </w:r>
      <w:r>
        <w:rPr>
          <w:rStyle w:val="apple-converted-space"/>
          <w:rFonts w:ascii="Comic Sans MS" w:hAnsi="Comic Sans MS"/>
          <w:color w:val="000000"/>
        </w:rPr>
        <w:t> </w:t>
      </w:r>
      <w:r>
        <w:rPr>
          <w:rFonts w:ascii="Comic Sans MS" w:hAnsi="Comic Sans MS"/>
          <w:color w:val="000000"/>
        </w:rPr>
        <w:t>(ёж)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Трав копытами касаясь,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</w:rPr>
        <w:t>Ходит по лесу красавец,</w:t>
      </w:r>
      <w:r>
        <w:rPr>
          <w:rFonts w:ascii="Comic Sans MS" w:hAnsi="Comic Sans MS"/>
          <w:color w:val="000000"/>
        </w:rPr>
        <w:br/>
        <w:t>Ходит смело и легко,</w:t>
      </w:r>
      <w:r>
        <w:rPr>
          <w:rFonts w:ascii="Comic Sans MS" w:hAnsi="Comic Sans MS"/>
          <w:color w:val="000000"/>
        </w:rPr>
        <w:br/>
        <w:t>Рога раскинув широко</w:t>
      </w:r>
      <w:r>
        <w:rPr>
          <w:rStyle w:val="apple-converted-space"/>
          <w:rFonts w:ascii="Comic Sans MS" w:hAnsi="Comic Sans MS"/>
          <w:color w:val="000000"/>
        </w:rPr>
        <w:t> </w:t>
      </w:r>
      <w:r>
        <w:rPr>
          <w:rFonts w:ascii="Comic Sans MS" w:hAnsi="Comic Sans MS"/>
          <w:color w:val="000000"/>
        </w:rPr>
        <w:t>(лось)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- А теперь поиграем в игру: выберите картинку с животным и найдите его детеныша. Дети берут картинки и соотносят картинки взрослых животных с их детенышами.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Назовите животное и его детеныша.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Ответы детей: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У медведя – медвежонок – медвежата.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У волка – волчонок – волчата.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У лисы – лисёнок – лисята.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У зайца – зайчонок – зайчата.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У белки – бельчонок – бельчата.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У ежа – ежонок – ежата.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У лося – лосёнок – лосята.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Воспитатель. Дети, какие вы молодцы! Всех детёнышей вернули своим мамам. Если бы звери могли говорить, как люди, то обязательно сказали бы вам «спасибо»!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Воспитатель: Молодцы, ребята!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 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Воспитатель. Теперь нам пора возвращаться. Ой, что случилось с нашим воздушным шариком?! Он лопнул! </w:t>
      </w:r>
      <w:r>
        <w:rPr>
          <w:rStyle w:val="apple-converted-space"/>
          <w:rFonts w:ascii="Comic Sans MS" w:hAnsi="Comic Sans MS"/>
          <w:color w:val="000000"/>
        </w:rPr>
        <w:t> </w:t>
      </w:r>
      <w:r>
        <w:rPr>
          <w:rFonts w:ascii="Comic Sans MS" w:hAnsi="Comic Sans MS"/>
          <w:color w:val="000000"/>
        </w:rPr>
        <w:t>Что же делать? Придется идти пешком, тем более прогуляться по лесу и подышать свежим воздухом очень полезно.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Отправляемся в путь!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Физкультминутка –</w:t>
      </w:r>
      <w:r>
        <w:rPr>
          <w:rStyle w:val="apple-converted-space"/>
          <w:rFonts w:ascii="Comic Sans MS" w:hAnsi="Comic Sans MS"/>
          <w:color w:val="000000"/>
        </w:rPr>
        <w:t> </w:t>
      </w:r>
      <w:r>
        <w:rPr>
          <w:rFonts w:ascii="Comic Sans MS" w:hAnsi="Comic Sans MS"/>
          <w:color w:val="000000"/>
        </w:rPr>
        <w:t>проводится под звуки леса.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По ровненькой дорожке,</w:t>
      </w:r>
      <w:r>
        <w:rPr>
          <w:rFonts w:ascii="Comic Sans MS" w:hAnsi="Comic Sans MS"/>
          <w:color w:val="000000"/>
        </w:rPr>
        <w:br/>
        <w:t>По ровненькой дорожке</w:t>
      </w:r>
      <w:proofErr w:type="gramStart"/>
      <w:r>
        <w:rPr>
          <w:rFonts w:ascii="Comic Sans MS" w:hAnsi="Comic Sans MS"/>
          <w:color w:val="000000"/>
        </w:rPr>
        <w:t> </w:t>
      </w:r>
      <w:r>
        <w:rPr>
          <w:rFonts w:ascii="Comic Sans MS" w:hAnsi="Comic Sans MS"/>
          <w:color w:val="000000"/>
        </w:rPr>
        <w:br/>
        <w:t>Ш</w:t>
      </w:r>
      <w:proofErr w:type="gramEnd"/>
      <w:r>
        <w:rPr>
          <w:rFonts w:ascii="Comic Sans MS" w:hAnsi="Comic Sans MS"/>
          <w:color w:val="000000"/>
        </w:rPr>
        <w:t>агают  наши  ножки.                                                                                                                     Мы топаем ногами,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Comic Sans MS" w:hAnsi="Comic Sans MS"/>
          <w:color w:val="000000"/>
        </w:rPr>
        <w:lastRenderedPageBreak/>
        <w:t>   Топ-топ-топ! </w:t>
      </w:r>
      <w:r>
        <w:rPr>
          <w:rFonts w:ascii="Comic Sans MS" w:hAnsi="Comic Sans MS"/>
          <w:color w:val="000000"/>
        </w:rPr>
        <w:br/>
        <w:t>Мы хлопаем руками,                                                                                                                          Хлоп-хлоп-хлоп!                                                                                                                       Качаем головой, </w:t>
      </w:r>
      <w:r>
        <w:rPr>
          <w:rFonts w:ascii="Comic Sans MS" w:hAnsi="Comic Sans MS"/>
          <w:color w:val="000000"/>
        </w:rPr>
        <w:br/>
        <w:t>И вертим головой. </w:t>
      </w:r>
      <w:r>
        <w:rPr>
          <w:rFonts w:ascii="Comic Sans MS" w:hAnsi="Comic Sans MS"/>
          <w:color w:val="000000"/>
        </w:rPr>
        <w:br/>
        <w:t>Мы руки поднимаем, </w:t>
      </w:r>
      <w:r>
        <w:rPr>
          <w:rFonts w:ascii="Comic Sans MS" w:hAnsi="Comic Sans MS"/>
          <w:color w:val="000000"/>
        </w:rPr>
        <w:br/>
        <w:t>Мы руки опускаем, </w:t>
      </w:r>
      <w:r>
        <w:rPr>
          <w:rFonts w:ascii="Comic Sans MS" w:hAnsi="Comic Sans MS"/>
          <w:color w:val="000000"/>
        </w:rPr>
        <w:br/>
        <w:t>Мы руки подаем.                                                                                                      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И бегаем кругом.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Воспитатель. </w:t>
      </w:r>
      <w:r>
        <w:rPr>
          <w:rStyle w:val="apple-converted-space"/>
          <w:rFonts w:ascii="Comic Sans MS" w:hAnsi="Comic Sans MS"/>
          <w:color w:val="000000"/>
        </w:rPr>
        <w:t> </w:t>
      </w:r>
      <w:r>
        <w:rPr>
          <w:rFonts w:ascii="Comic Sans MS" w:hAnsi="Comic Sans MS"/>
          <w:color w:val="000000"/>
        </w:rPr>
        <w:t>Дети, </w:t>
      </w:r>
      <w:r>
        <w:rPr>
          <w:rStyle w:val="apple-converted-space"/>
          <w:rFonts w:ascii="Comic Sans MS" w:hAnsi="Comic Sans MS"/>
          <w:color w:val="000000"/>
        </w:rPr>
        <w:t> </w:t>
      </w:r>
      <w:r>
        <w:rPr>
          <w:rFonts w:ascii="Comic Sans MS" w:hAnsi="Comic Sans MS"/>
          <w:color w:val="000000"/>
        </w:rPr>
        <w:t>вот мы и вышли к дороге, смотрите, а что это у нас здесь такое? Воспитатель достаёт заранее приготовленные геометрические фигуры (квадрат, круг, прямоугольник, треугольник).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- Дети, что это такое?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- Геометрические фигуры.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- Назовите их. Ответы детей: квадрат, круг, прямоугольник, треугольник.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- Что же мы сможем из них придумать. На что они похожи?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Квадрат похож на кабину грузовика, прямоугольник на кузов, круг – на колесо. Детям предлагается из геометрических фигур собрать грузовик (с помощью воспитателя). А из треугольника мы сделаем дорожный знак: «Осторожно, дети!». </w:t>
      </w:r>
      <w:r>
        <w:rPr>
          <w:rStyle w:val="apple-converted-space"/>
          <w:rFonts w:ascii="Comic Sans MS" w:hAnsi="Comic Sans MS"/>
          <w:color w:val="000000"/>
        </w:rPr>
        <w:t> </w:t>
      </w:r>
      <w:r>
        <w:rPr>
          <w:rFonts w:ascii="Comic Sans MS" w:hAnsi="Comic Sans MS"/>
          <w:color w:val="000000"/>
        </w:rPr>
        <w:t>На нашем волшебном грузовике мы и отправимся дальше в путь.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«Мы едем, едем, </w:t>
      </w:r>
      <w:r>
        <w:rPr>
          <w:rStyle w:val="apple-converted-space"/>
          <w:rFonts w:ascii="Comic Sans MS" w:hAnsi="Comic Sans MS"/>
          <w:color w:val="000000"/>
        </w:rPr>
        <w:t> </w:t>
      </w:r>
      <w:r>
        <w:rPr>
          <w:rFonts w:ascii="Comic Sans MS" w:hAnsi="Comic Sans MS"/>
          <w:color w:val="000000"/>
        </w:rPr>
        <w:t>едем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В далёкие края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Хорошие соседи </w:t>
      </w:r>
      <w:r>
        <w:rPr>
          <w:rStyle w:val="apple-converted-space"/>
          <w:rFonts w:ascii="Comic Sans MS" w:hAnsi="Comic Sans MS"/>
          <w:color w:val="000000"/>
        </w:rPr>
        <w:t> </w:t>
      </w:r>
      <w:r>
        <w:rPr>
          <w:rFonts w:ascii="Comic Sans MS" w:hAnsi="Comic Sans MS"/>
          <w:color w:val="000000"/>
        </w:rPr>
        <w:t>- весёлые друзья!»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Воспитатель. Дети, посмотрите, я вижу впереди ферму с домашними животными. Давайте сделаем остановку и заедем к ним в гости.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Какие животные живут рядом с человеком?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- Собака, кошка, лошадь, корова, свинья, коза, овца, крольчиха.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- А как они называются?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- Домашние животные.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Просмотр презентации «Домашние животные».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А теперь поиграем в игру, которая вам уже знакома: выберите картинку с животным и найдите его детеныша. Дети берут картинки и соотносят картинки взрослых животных с их детенышами.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Назовите животное и его детеныша.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Ответы детей: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Собака – щенок – щенята.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Кошка – котёнок – котята.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Лошадь – жеребёнок – жеребята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Корова – телёнок – телята.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lastRenderedPageBreak/>
        <w:t>Свинья – поросёнок – поросята.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Коза – козлёнок – козлята.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Овца – ягнёнок – ягнята.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Крольчиха – крольчонок – крольчата.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Воспитатель: Молодцы, ребята, всё правильно сделали.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«Наше путешествие кончается,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Нам пора обратно в детский сад.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С нашими зверями не прощаемся,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Каждый их увидеть будет рад».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Вот и вернулись мы в нашу группу детского сада. А теперь девочки исполнят танец «Весёлые матрёшки» (девочки надевают платочки).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proofErr w:type="gramStart"/>
      <w:r>
        <w:rPr>
          <w:rFonts w:ascii="Comic Sans MS" w:hAnsi="Comic Sans MS"/>
          <w:color w:val="000000"/>
        </w:rPr>
        <w:t>Девочки выполняют ритмические движения под музыку «Весёлые матрёшки» (муз.</w:t>
      </w:r>
      <w:proofErr w:type="gramEnd"/>
      <w:r>
        <w:rPr>
          <w:rFonts w:ascii="Comic Sans MS" w:hAnsi="Comic Sans MS"/>
          <w:color w:val="000000"/>
        </w:rPr>
        <w:t xml:space="preserve"> </w:t>
      </w:r>
      <w:proofErr w:type="gramStart"/>
      <w:r>
        <w:rPr>
          <w:rFonts w:ascii="Comic Sans MS" w:hAnsi="Comic Sans MS"/>
          <w:color w:val="000000"/>
        </w:rPr>
        <w:t xml:space="preserve">Ю. </w:t>
      </w:r>
      <w:proofErr w:type="spellStart"/>
      <w:r>
        <w:rPr>
          <w:rFonts w:ascii="Comic Sans MS" w:hAnsi="Comic Sans MS"/>
          <w:color w:val="000000"/>
        </w:rPr>
        <w:t>Слонова</w:t>
      </w:r>
      <w:proofErr w:type="spellEnd"/>
      <w:r>
        <w:rPr>
          <w:rFonts w:ascii="Comic Sans MS" w:hAnsi="Comic Sans MS"/>
          <w:color w:val="000000"/>
        </w:rPr>
        <w:t>, сл. Л.Некрасовой).</w:t>
      </w:r>
      <w:proofErr w:type="gramEnd"/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Мы – весёлые матрёшки, Ладушки, ладушки!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На ногах у нас сапожки. Ладушки, ладушки!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Завязали мы платочки, Ладушки, ладушки!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Раскраснелись наши щёчки. Ладушки, ладушки!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В сарафанах наших </w:t>
      </w:r>
      <w:r>
        <w:rPr>
          <w:rStyle w:val="apple-converted-space"/>
          <w:rFonts w:ascii="Comic Sans MS" w:hAnsi="Comic Sans MS"/>
          <w:color w:val="000000"/>
        </w:rPr>
        <w:t> </w:t>
      </w:r>
      <w:r>
        <w:rPr>
          <w:rFonts w:ascii="Comic Sans MS" w:hAnsi="Comic Sans MS"/>
          <w:color w:val="000000"/>
        </w:rPr>
        <w:t>пёстрых. Ладушки, ладушки!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Мы похожи, словно сёстры,</w:t>
      </w:r>
      <w:r>
        <w:rPr>
          <w:rStyle w:val="apple-converted-space"/>
          <w:rFonts w:ascii="Comic Sans MS" w:hAnsi="Comic Sans MS"/>
          <w:color w:val="000000"/>
        </w:rPr>
        <w:t> </w:t>
      </w:r>
      <w:r>
        <w:rPr>
          <w:rFonts w:ascii="Comic Sans MS" w:hAnsi="Comic Sans MS"/>
          <w:color w:val="000000"/>
        </w:rPr>
        <w:t>Ладушки, ладушки.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Воспитатель:</w:t>
      </w:r>
      <w:r>
        <w:rPr>
          <w:rStyle w:val="apple-converted-space"/>
          <w:rFonts w:ascii="Comic Sans MS" w:hAnsi="Comic Sans MS"/>
          <w:color w:val="000000"/>
        </w:rPr>
        <w:t> </w:t>
      </w:r>
      <w:r>
        <w:rPr>
          <w:rFonts w:ascii="Comic Sans MS" w:hAnsi="Comic Sans MS"/>
          <w:color w:val="000000"/>
        </w:rPr>
        <w:t> Молодцы, ребята!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итог: </w:t>
      </w:r>
      <w:r>
        <w:rPr>
          <w:rStyle w:val="apple-converted-space"/>
          <w:rFonts w:ascii="Comic Sans MS" w:hAnsi="Comic Sans MS"/>
          <w:color w:val="000000"/>
        </w:rPr>
        <w:t> </w:t>
      </w:r>
      <w:r>
        <w:rPr>
          <w:rFonts w:ascii="Comic Sans MS" w:hAnsi="Comic Sans MS"/>
          <w:color w:val="000000"/>
        </w:rPr>
        <w:t>Куда мы с вами путешествовали? Каким животным помогали?</w:t>
      </w:r>
    </w:p>
    <w:p w:rsidR="00C9560A" w:rsidRDefault="00C9560A" w:rsidP="00C9560A">
      <w:pPr>
        <w:pStyle w:val="a3"/>
        <w:shd w:val="clear" w:color="auto" w:fill="FFFFFF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> </w:t>
      </w:r>
    </w:p>
    <w:p w:rsidR="00A15A15" w:rsidRDefault="00A15A15"/>
    <w:sectPr w:rsidR="00A15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560A"/>
    <w:rsid w:val="00A15A15"/>
    <w:rsid w:val="00C9560A"/>
    <w:rsid w:val="00EF0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560A"/>
    <w:rPr>
      <w:b/>
      <w:bCs/>
    </w:rPr>
  </w:style>
  <w:style w:type="character" w:customStyle="1" w:styleId="apple-converted-space">
    <w:name w:val="apple-converted-space"/>
    <w:basedOn w:val="a0"/>
    <w:rsid w:val="00C9560A"/>
  </w:style>
  <w:style w:type="paragraph" w:styleId="a5">
    <w:name w:val="List Bullet"/>
    <w:basedOn w:val="a"/>
    <w:uiPriority w:val="99"/>
    <w:semiHidden/>
    <w:unhideWhenUsed/>
    <w:rsid w:val="00C95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2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1190</Words>
  <Characters>6787</Characters>
  <Application>Microsoft Office Word</Application>
  <DocSecurity>0</DocSecurity>
  <Lines>56</Lines>
  <Paragraphs>15</Paragraphs>
  <ScaleCrop>false</ScaleCrop>
  <Company>Home</Company>
  <LinksUpToDate>false</LinksUpToDate>
  <CharactersWithSpaces>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Саможенов</dc:creator>
  <cp:keywords/>
  <dc:description/>
  <cp:lastModifiedBy>Иван Саможенов</cp:lastModifiedBy>
  <cp:revision>3</cp:revision>
  <dcterms:created xsi:type="dcterms:W3CDTF">2015-01-18T13:32:00Z</dcterms:created>
  <dcterms:modified xsi:type="dcterms:W3CDTF">2015-01-18T13:47:00Z</dcterms:modified>
</cp:coreProperties>
</file>