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BA" w:rsidRDefault="00D72495" w:rsidP="00D724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старшей группе ДОУ на тему: «Мои друзья»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D5704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в процессе совместной деятельности 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 дружбе;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потребность в умении договариваться в процессе совместной деятельности;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произвольное внимание, мелкую моторику рук;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выразительность и сопереживание партнеру по общению.</w:t>
      </w:r>
    </w:p>
    <w:p w:rsidR="00D72495" w:rsidRP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95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D72495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дыхательной гимнастики «Сова»</w:t>
      </w:r>
      <w:r w:rsidR="00D72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4C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упражнение: «Нарисуем слово»: гора, цветок, платье, бусы, машина, стул, очки, книга. </w:t>
      </w:r>
    </w:p>
    <w:p w:rsidR="00A05D4C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теме занятия «Что такое дружба»</w:t>
      </w:r>
    </w:p>
    <w:p w:rsidR="00A05D4C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«Репка». (Обсуждение).</w:t>
      </w:r>
    </w:p>
    <w:p w:rsidR="00A05D4C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«Рисуем солнышко»: дети встают в ряд друг за другом на расстоянии вытянутой руки на небо выглянуло яркое</w:t>
      </w:r>
      <w:r w:rsidR="001F5C4A">
        <w:rPr>
          <w:rFonts w:ascii="Times New Roman" w:hAnsi="Times New Roman" w:cs="Times New Roman"/>
          <w:sz w:val="28"/>
          <w:szCs w:val="28"/>
        </w:rPr>
        <w:t xml:space="preserve"> солнышко. Круглое, веселое. Нарисуйте друг другу на спинке солнышко, веселое, круглое. У него ласковые лучики</w:t>
      </w:r>
      <w:proofErr w:type="gramStart"/>
      <w:r w:rsidR="001F5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5C4A">
        <w:rPr>
          <w:rFonts w:ascii="Times New Roman" w:hAnsi="Times New Roman" w:cs="Times New Roman"/>
          <w:sz w:val="28"/>
          <w:szCs w:val="28"/>
        </w:rPr>
        <w:t xml:space="preserve"> Их 10. Нарисуйте их. Налетел легкий ветерок. Закапал дождик. Совсем сначала маленький. Постучите пальчиками. Опять налетел ветер и унес тучу. Вновь появилось солнышко – ласковое, лучистое. (Дети повторяют движения воспитателя). 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 и запиши. Детям предлагается посчитать разноцветных лошадок определенного цвета и записать результат.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 «Большак – дрова рубить»: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Большаку - дрова рубить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воду носить.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Середняку – печку топить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– обед варить.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мальчишке песни петь,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братьев забавлять!</w:t>
      </w:r>
    </w:p>
    <w:p w:rsidR="00D73E01" w:rsidRDefault="00D73E01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 «Шнуровка»: продевание шнурка в отверстия лепестков ромашки.</w:t>
      </w:r>
    </w:p>
    <w:p w:rsidR="00A05D4C" w:rsidRDefault="00C3219D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«Зашумленные предметы»</w:t>
      </w:r>
      <w:r w:rsidR="00AD5704">
        <w:rPr>
          <w:rFonts w:ascii="Times New Roman" w:hAnsi="Times New Roman" w:cs="Times New Roman"/>
          <w:sz w:val="28"/>
          <w:szCs w:val="28"/>
        </w:rPr>
        <w:t>: детям предлагаются картинки, на которых могут быть изображены различные геометрические фигуры, предметы, наложенные друг на друга, животные. Дети должны найти эти изображения и сосчитать.</w:t>
      </w:r>
    </w:p>
    <w:p w:rsidR="00AD5704" w:rsidRDefault="00AD5704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занятия: каждый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 детей хвалит рядом сидящего, продолжая фразу «Ты молодец потому что…»</w:t>
      </w:r>
    </w:p>
    <w:p w:rsidR="00A05D4C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D4C" w:rsidRDefault="00A05D4C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495" w:rsidRPr="00D72495" w:rsidRDefault="00D72495" w:rsidP="00D72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2495" w:rsidRPr="00D72495" w:rsidSect="00D724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95"/>
    <w:rsid w:val="001F5C4A"/>
    <w:rsid w:val="00A05D4C"/>
    <w:rsid w:val="00A740C2"/>
    <w:rsid w:val="00AD5704"/>
    <w:rsid w:val="00B41FDF"/>
    <w:rsid w:val="00C3219D"/>
    <w:rsid w:val="00D72495"/>
    <w:rsid w:val="00D7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D09B-3B49-411A-838F-ABFA5CD2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2015-01-04T12:25:00Z</dcterms:created>
  <dcterms:modified xsi:type="dcterms:W3CDTF">2015-01-04T13:08:00Z</dcterms:modified>
</cp:coreProperties>
</file>