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DB" w:rsidRPr="002303DB" w:rsidRDefault="002303DB" w:rsidP="002303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303DB">
        <w:rPr>
          <w:rFonts w:ascii="Times New Roman" w:hAnsi="Times New Roman" w:cs="Times New Roman"/>
          <w:sz w:val="24"/>
          <w:szCs w:val="24"/>
        </w:rPr>
        <w:t>УТВЕРЖДАЮ</w:t>
      </w:r>
    </w:p>
    <w:p w:rsidR="002303DB" w:rsidRDefault="002303DB" w:rsidP="002303D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303DB">
        <w:rPr>
          <w:rFonts w:ascii="Times New Roman" w:hAnsi="Times New Roman" w:cs="Times New Roman"/>
          <w:sz w:val="24"/>
          <w:szCs w:val="24"/>
        </w:rPr>
        <w:t xml:space="preserve">Заведующий  МАДОУ ЦРР- </w:t>
      </w:r>
    </w:p>
    <w:p w:rsidR="002303DB" w:rsidRPr="002303DB" w:rsidRDefault="002303DB" w:rsidP="002303D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303DB">
        <w:rPr>
          <w:rFonts w:ascii="Times New Roman" w:hAnsi="Times New Roman" w:cs="Times New Roman"/>
          <w:sz w:val="24"/>
          <w:szCs w:val="24"/>
        </w:rPr>
        <w:t>детского сада № 476</w:t>
      </w:r>
    </w:p>
    <w:p w:rsidR="002303DB" w:rsidRPr="002303DB" w:rsidRDefault="002303DB" w:rsidP="002303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303D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Савичева</w:t>
      </w:r>
      <w:r w:rsidRPr="002303DB"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2303DB" w:rsidRPr="002303DB" w:rsidRDefault="002303DB" w:rsidP="002303D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3DB" w:rsidRPr="002303DB" w:rsidRDefault="002303DB" w:rsidP="002303D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303DB" w:rsidRPr="002303DB" w:rsidRDefault="002303DB" w:rsidP="002303D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AAB" w:rsidRPr="002303DB" w:rsidRDefault="00EB4AAB" w:rsidP="002303DB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4AAB" w:rsidRPr="00EB4AAB" w:rsidRDefault="00EB4AAB" w:rsidP="00970EF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4AAB" w:rsidRPr="00EB4AAB" w:rsidRDefault="00EB4AAB" w:rsidP="00EB4AA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4AAB">
        <w:rPr>
          <w:rFonts w:ascii="Times New Roman" w:hAnsi="Times New Roman" w:cs="Times New Roman"/>
          <w:b/>
          <w:sz w:val="44"/>
          <w:szCs w:val="44"/>
        </w:rPr>
        <w:t>Программа  профессионального самообразования</w:t>
      </w:r>
    </w:p>
    <w:p w:rsidR="00EB4AAB" w:rsidRPr="00EB4AAB" w:rsidRDefault="00D53C91" w:rsidP="00EB4AA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воспитателя на 2014 – 2015</w:t>
      </w:r>
      <w:bookmarkStart w:id="0" w:name="_GoBack"/>
      <w:bookmarkEnd w:id="0"/>
      <w:r w:rsidR="00EB4AAB" w:rsidRPr="00EB4AAB">
        <w:rPr>
          <w:rFonts w:ascii="Times New Roman" w:hAnsi="Times New Roman" w:cs="Times New Roman"/>
          <w:b/>
          <w:sz w:val="44"/>
          <w:szCs w:val="44"/>
        </w:rPr>
        <w:t xml:space="preserve"> годы.</w:t>
      </w:r>
    </w:p>
    <w:p w:rsidR="00EB4AAB" w:rsidRPr="00EB4AAB" w:rsidRDefault="00EB4AAB" w:rsidP="00EB4AA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4AAB" w:rsidRPr="00EB4AAB" w:rsidRDefault="00EB4AAB" w:rsidP="00EB4AAB">
      <w:pPr>
        <w:rPr>
          <w:rFonts w:ascii="Times New Roman" w:hAnsi="Times New Roman" w:cs="Times New Roman"/>
          <w:b/>
          <w:sz w:val="32"/>
          <w:szCs w:val="32"/>
        </w:rPr>
      </w:pPr>
      <w:r w:rsidRPr="00EB4AAB">
        <w:rPr>
          <w:rFonts w:ascii="Times New Roman" w:hAnsi="Times New Roman" w:cs="Times New Roman"/>
          <w:b/>
          <w:sz w:val="32"/>
          <w:szCs w:val="32"/>
        </w:rPr>
        <w:t xml:space="preserve">Автор: </w:t>
      </w:r>
      <w:proofErr w:type="spellStart"/>
      <w:r w:rsidRPr="00EB4AAB">
        <w:rPr>
          <w:rFonts w:ascii="Times New Roman" w:hAnsi="Times New Roman" w:cs="Times New Roman"/>
          <w:b/>
          <w:sz w:val="32"/>
          <w:szCs w:val="32"/>
        </w:rPr>
        <w:t>Чорба</w:t>
      </w:r>
      <w:proofErr w:type="spellEnd"/>
      <w:r w:rsidRPr="00EB4AAB">
        <w:rPr>
          <w:rFonts w:ascii="Times New Roman" w:hAnsi="Times New Roman" w:cs="Times New Roman"/>
          <w:b/>
          <w:sz w:val="32"/>
          <w:szCs w:val="32"/>
        </w:rPr>
        <w:t xml:space="preserve"> Вера Юрьевна, воспитатель</w:t>
      </w:r>
    </w:p>
    <w:p w:rsidR="00EB4AAB" w:rsidRPr="00EB4AAB" w:rsidRDefault="00EB4AAB" w:rsidP="00970E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AAB" w:rsidRPr="00EB4AAB" w:rsidRDefault="00EB4AAB" w:rsidP="00970E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AAB" w:rsidRDefault="00EB4AAB" w:rsidP="00970E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AAB" w:rsidRDefault="00EB4AAB" w:rsidP="00970E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AAB" w:rsidRDefault="00EB4AAB" w:rsidP="00970E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AAB" w:rsidRDefault="00EB4AAB" w:rsidP="00970E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AAB" w:rsidRDefault="00EB4AAB" w:rsidP="00970E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AAB" w:rsidRDefault="00EB4AAB" w:rsidP="00970E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AAB" w:rsidRDefault="00EB4AAB" w:rsidP="00970E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AAB" w:rsidRDefault="00EB4AAB" w:rsidP="00970E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AAB" w:rsidRDefault="00EB4AAB" w:rsidP="00970E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AAB" w:rsidRDefault="00EB4AAB" w:rsidP="002303DB">
      <w:pPr>
        <w:rPr>
          <w:rFonts w:ascii="Times New Roman" w:hAnsi="Times New Roman" w:cs="Times New Roman"/>
          <w:b/>
          <w:sz w:val="32"/>
          <w:szCs w:val="32"/>
        </w:rPr>
      </w:pPr>
    </w:p>
    <w:p w:rsidR="00EB4AAB" w:rsidRPr="00EB4AAB" w:rsidRDefault="00EB4AAB" w:rsidP="00EB4A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Нижний Новгород 2014 год</w:t>
      </w:r>
    </w:p>
    <w:p w:rsidR="003B2D2E" w:rsidRPr="00970EF4" w:rsidRDefault="00970EF4" w:rsidP="00970E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0EF4">
        <w:rPr>
          <w:rFonts w:ascii="Times New Roman" w:hAnsi="Times New Roman" w:cs="Times New Roman"/>
          <w:b/>
          <w:sz w:val="36"/>
          <w:szCs w:val="36"/>
        </w:rPr>
        <w:lastRenderedPageBreak/>
        <w:t>Программа  профессионального самообразования</w:t>
      </w:r>
    </w:p>
    <w:p w:rsidR="00970EF4" w:rsidRDefault="00D53C91" w:rsidP="00970E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воспитателя на 2014 – 2015</w:t>
      </w:r>
      <w:r w:rsidR="00970EF4" w:rsidRPr="00970EF4">
        <w:rPr>
          <w:rFonts w:ascii="Times New Roman" w:hAnsi="Times New Roman" w:cs="Times New Roman"/>
          <w:b/>
          <w:sz w:val="36"/>
          <w:szCs w:val="36"/>
        </w:rPr>
        <w:t xml:space="preserve"> годы.</w:t>
      </w:r>
    </w:p>
    <w:p w:rsidR="00970EF4" w:rsidRPr="00970EF4" w:rsidRDefault="00970EF4" w:rsidP="00970E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EF4" w:rsidRPr="00970EF4" w:rsidRDefault="00970EF4" w:rsidP="00970E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0EF4">
        <w:rPr>
          <w:rFonts w:ascii="Times New Roman" w:hAnsi="Times New Roman" w:cs="Times New Roman"/>
          <w:b/>
          <w:sz w:val="28"/>
          <w:szCs w:val="28"/>
        </w:rPr>
        <w:t>Чорба</w:t>
      </w:r>
      <w:proofErr w:type="spellEnd"/>
      <w:r w:rsidRPr="00970EF4">
        <w:rPr>
          <w:rFonts w:ascii="Times New Roman" w:hAnsi="Times New Roman" w:cs="Times New Roman"/>
          <w:b/>
          <w:sz w:val="28"/>
          <w:szCs w:val="28"/>
        </w:rPr>
        <w:t xml:space="preserve"> Вера Юрьевна</w:t>
      </w:r>
    </w:p>
    <w:p w:rsidR="00970EF4" w:rsidRDefault="00970EF4" w:rsidP="00970E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дошкольного учреждения</w:t>
      </w:r>
    </w:p>
    <w:p w:rsidR="00970EF4" w:rsidRDefault="00970EF4" w:rsidP="00970E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970EF4" w:rsidRDefault="00970EF4" w:rsidP="00970E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EF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 Обеспечение непрерывного профессионального  роста,  педагогического мастерства, развития личностных качеств, необходимых в профессиональной деятельности.</w:t>
      </w:r>
    </w:p>
    <w:p w:rsidR="00970EF4" w:rsidRDefault="00970EF4" w:rsidP="00970E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0E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0EF4" w:rsidRDefault="00970EF4" w:rsidP="00970E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0EF4">
        <w:rPr>
          <w:rFonts w:ascii="Times New Roman" w:hAnsi="Times New Roman" w:cs="Times New Roman"/>
          <w:sz w:val="28"/>
          <w:szCs w:val="28"/>
        </w:rPr>
        <w:t>Развитие профессиональной компетенции направленной на положительную динамику показателей качества воспитания и обучения дошкольников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EF4" w:rsidRDefault="00970EF4" w:rsidP="00970E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активности, инициативы в методической деятельности, при организации педагогического процесса в условиях ФГОС;</w:t>
      </w:r>
    </w:p>
    <w:p w:rsidR="00970EF4" w:rsidRDefault="00970EF4" w:rsidP="00970E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развитие личности, формирование ценностных ориентиров, необходимых в профессиональной деятельности;</w:t>
      </w:r>
    </w:p>
    <w:p w:rsidR="00970EF4" w:rsidRDefault="00970EF4" w:rsidP="00970E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ценностных ориентиров </w:t>
      </w:r>
      <w:r w:rsidR="008A5223">
        <w:rPr>
          <w:rFonts w:ascii="Times New Roman" w:hAnsi="Times New Roman" w:cs="Times New Roman"/>
          <w:sz w:val="28"/>
          <w:szCs w:val="28"/>
        </w:rPr>
        <w:t>в воспитании личности ребенка дошкольного возраста.</w:t>
      </w:r>
    </w:p>
    <w:p w:rsidR="008A5223" w:rsidRDefault="008A5223" w:rsidP="008A5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</w:t>
      </w:r>
      <w:r w:rsidR="00F45CE2">
        <w:rPr>
          <w:rFonts w:ascii="Times New Roman" w:hAnsi="Times New Roman" w:cs="Times New Roman"/>
          <w:sz w:val="28"/>
          <w:szCs w:val="28"/>
        </w:rPr>
        <w:t>еализации Программы: 2014 – 2015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539DD" w:rsidRDefault="0059370B" w:rsidP="008A5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Мероприятия:</w:t>
      </w:r>
    </w:p>
    <w:tbl>
      <w:tblPr>
        <w:tblStyle w:val="a4"/>
        <w:tblW w:w="0" w:type="auto"/>
        <w:tblInd w:w="284" w:type="dxa"/>
        <w:tblLook w:val="04A0"/>
      </w:tblPr>
      <w:tblGrid>
        <w:gridCol w:w="644"/>
        <w:gridCol w:w="2030"/>
        <w:gridCol w:w="2877"/>
        <w:gridCol w:w="1142"/>
        <w:gridCol w:w="2594"/>
      </w:tblGrid>
      <w:tr w:rsidR="00C97F50" w:rsidTr="00B67F82">
        <w:tc>
          <w:tcPr>
            <w:tcW w:w="793" w:type="dxa"/>
          </w:tcPr>
          <w:p w:rsidR="00F539DD" w:rsidRPr="00F539DD" w:rsidRDefault="00F539DD" w:rsidP="00F53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DD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F539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92" w:type="dxa"/>
          </w:tcPr>
          <w:p w:rsidR="00F539DD" w:rsidRPr="00F539DD" w:rsidRDefault="00F539DD" w:rsidP="00F53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D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саморазвития</w:t>
            </w:r>
          </w:p>
        </w:tc>
        <w:tc>
          <w:tcPr>
            <w:tcW w:w="2684" w:type="dxa"/>
          </w:tcPr>
          <w:p w:rsidR="00F539DD" w:rsidRPr="00F539DD" w:rsidRDefault="00F539DD" w:rsidP="00F53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D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22" w:type="dxa"/>
          </w:tcPr>
          <w:p w:rsidR="00F539DD" w:rsidRPr="00F539DD" w:rsidRDefault="00F539DD" w:rsidP="00F53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D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96" w:type="dxa"/>
          </w:tcPr>
          <w:p w:rsidR="00F539DD" w:rsidRPr="00F539DD" w:rsidRDefault="00F539DD" w:rsidP="00F53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D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97F50" w:rsidRPr="00F539DD" w:rsidTr="00B67F82">
        <w:tc>
          <w:tcPr>
            <w:tcW w:w="793" w:type="dxa"/>
          </w:tcPr>
          <w:p w:rsidR="00F539DD" w:rsidRPr="00F539DD" w:rsidRDefault="00FF46DF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F539DD" w:rsidRDefault="00F539DD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D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FF46DF" w:rsidRPr="00F539DD" w:rsidRDefault="00FF46DF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F539DD" w:rsidRPr="00F539DD" w:rsidRDefault="00F539DD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DD">
              <w:rPr>
                <w:rFonts w:ascii="Times New Roman" w:hAnsi="Times New Roman" w:cs="Times New Roman"/>
                <w:sz w:val="24"/>
                <w:szCs w:val="24"/>
              </w:rPr>
              <w:t>Курсы НИРО</w:t>
            </w:r>
          </w:p>
        </w:tc>
        <w:tc>
          <w:tcPr>
            <w:tcW w:w="1722" w:type="dxa"/>
          </w:tcPr>
          <w:p w:rsidR="00F539DD" w:rsidRPr="00F539DD" w:rsidRDefault="00F539DD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DD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796" w:type="dxa"/>
          </w:tcPr>
          <w:p w:rsidR="00F539DD" w:rsidRPr="00F539DD" w:rsidRDefault="00F539DD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50" w:rsidRPr="00F539DD" w:rsidTr="00B67F82">
        <w:tc>
          <w:tcPr>
            <w:tcW w:w="793" w:type="dxa"/>
          </w:tcPr>
          <w:p w:rsidR="00F539DD" w:rsidRPr="00F539DD" w:rsidRDefault="00FF46DF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F539DD" w:rsidRPr="00F539DD" w:rsidRDefault="00F539DD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D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 методической базы сопровождения педагогического процесса в условиях ФГОС</w:t>
            </w:r>
          </w:p>
        </w:tc>
        <w:tc>
          <w:tcPr>
            <w:tcW w:w="2684" w:type="dxa"/>
          </w:tcPr>
          <w:p w:rsidR="00F539DD" w:rsidRDefault="00F539DD" w:rsidP="00F539DD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3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1.Федеральный закон от 29.12.2012 N 273-ФЗ (ред. от 21.07.2014) "Об образовании в Российской Федерации" (с изм. и доп., вступ. в силу с 01.01.2015)</w:t>
            </w:r>
            <w:r w:rsidRPr="00F53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3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2.Приказ </w:t>
            </w:r>
            <w:proofErr w:type="spellStart"/>
            <w:r w:rsidRPr="00F53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F53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от 17.10.2013 N 1155 "Об утверждении федерального государственного </w:t>
            </w:r>
            <w:r w:rsidRPr="00F53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образовательного стандарта дошкольного образования"</w:t>
            </w:r>
            <w:r w:rsidRPr="00F539D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539DD" w:rsidRDefault="00F539DD" w:rsidP="00F539DD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46DF" w:rsidRPr="00F539DD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DD" w:rsidRPr="00F539DD" w:rsidRDefault="00F539DD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539DD" w:rsidRDefault="00F539DD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DD" w:rsidRDefault="00F539DD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DD" w:rsidRDefault="00F539DD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95" w:rsidRPr="00F539DD" w:rsidRDefault="00563295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539DD" w:rsidRDefault="00F539DD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DD" w:rsidRDefault="00F539DD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DD" w:rsidRDefault="00F539DD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Изучила</w:t>
            </w: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Default="00B67F82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82" w:rsidRPr="00F539DD" w:rsidRDefault="00B67F82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50" w:rsidRPr="00F539DD" w:rsidTr="00B67F82">
        <w:tc>
          <w:tcPr>
            <w:tcW w:w="793" w:type="dxa"/>
          </w:tcPr>
          <w:p w:rsidR="00FF46DF" w:rsidRDefault="00FF46DF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DD" w:rsidRPr="00F539DD" w:rsidRDefault="00FF46DF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FF46DF" w:rsidRDefault="00FF46DF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DD" w:rsidRPr="00F539DD" w:rsidRDefault="001C1791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пособи</w:t>
            </w:r>
            <w:r w:rsidR="00FF46D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2684" w:type="dxa"/>
          </w:tcPr>
          <w:p w:rsidR="00FF46DF" w:rsidRDefault="00FF46DF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46DF" w:rsidRDefault="00FF46DF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«Развитие способности к наглядному пространственному моделированию при ознакомлении детей старшего дошкольного возраста с литературными произведениями»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И.Я.Базик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сих.наук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М,2010г.</w:t>
            </w:r>
          </w:p>
          <w:p w:rsidR="00FF46DF" w:rsidRDefault="00FF46DF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46DF" w:rsidRDefault="00FF46DF" w:rsidP="00FF46D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Лебедева Л.В., Козина И.В., Кулакова Т.В и др. Конспекты занятий по обучению детей пересказу с использованием опорных схем. Старшая группа. </w:t>
            </w:r>
            <w:proofErr w:type="spellStart"/>
            <w:proofErr w:type="gramStart"/>
            <w:r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методическое</w:t>
            </w:r>
            <w:proofErr w:type="gramEnd"/>
            <w:r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пособие. – М., Центр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педагогического образования. 2012г</w:t>
            </w:r>
          </w:p>
          <w:p w:rsidR="00FF46DF" w:rsidRDefault="00FF46DF" w:rsidP="00FF46D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6DF" w:rsidRDefault="00FF46DF" w:rsidP="00FF46D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1592" w:rsidRDefault="00D51592" w:rsidP="00FF46D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1592" w:rsidRDefault="00D51592" w:rsidP="00FF46D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1592" w:rsidRDefault="00D51592" w:rsidP="00FF46D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1592" w:rsidRDefault="00D51592" w:rsidP="00FF46D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1592" w:rsidRDefault="00D51592" w:rsidP="00FF46D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1592" w:rsidRDefault="00D51592" w:rsidP="00FF46D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1592" w:rsidRDefault="00D51592" w:rsidP="00FF46D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1592" w:rsidRDefault="00D51592" w:rsidP="00FF46D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6DF" w:rsidRPr="00B67F82" w:rsidRDefault="00FF46DF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«</w:t>
            </w:r>
            <w:hyperlink r:id="rId6" w:history="1">
              <w:r w:rsidRPr="00B67F82">
                <w:rPr>
                  <w:rStyle w:val="apple-converted-space"/>
                  <w:rFonts w:ascii="Times New Roman" w:hAnsi="Times New Roman" w:cs="Times New Roman"/>
                  <w:szCs w:val="24"/>
                  <w:shd w:val="clear" w:color="auto" w:fill="FFFFFF"/>
                </w:rPr>
                <w:t>Инновационные формы взаимодействия ДОУ с семьей: родительские собрания и конференции, дискуссии, практикумы, встречи за круглым столом</w:t>
              </w:r>
            </w:hyperlink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Авторы-составители: </w:t>
            </w:r>
            <w:proofErr w:type="spellStart"/>
            <w:r w:rsidR="006C2A09"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"http://www.uchmag.ru/estore/authors/144607/" </w:instrText>
            </w:r>
            <w:r w:rsidR="006C2A09"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СертаковаН</w:t>
            </w:r>
            <w:proofErr w:type="spellEnd"/>
            <w:r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М.</w:t>
            </w:r>
            <w:r w:rsidR="006C2A09"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Издательство: </w:t>
            </w:r>
            <w:hyperlink r:id="rId7" w:history="1">
              <w:r w:rsidRPr="00B67F82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Учитель</w:t>
              </w:r>
            </w:hyperlink>
            <w:r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3г</w:t>
            </w:r>
            <w:r w:rsidRPr="00B67F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:rsidR="00F539DD" w:rsidRPr="00F539DD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82">
              <w:rPr>
                <w:rStyle w:val="apple-converted-space"/>
                <w:shd w:val="clear" w:color="auto" w:fill="FFFFFF"/>
              </w:rPr>
              <w:lastRenderedPageBreak/>
              <w:br/>
            </w:r>
          </w:p>
        </w:tc>
        <w:tc>
          <w:tcPr>
            <w:tcW w:w="1722" w:type="dxa"/>
          </w:tcPr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92" w:rsidRDefault="00D51592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D51592" w:rsidRDefault="00D51592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92" w:rsidRDefault="00D51592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92" w:rsidRDefault="00D51592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92" w:rsidRDefault="00D51592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92" w:rsidRDefault="00D51592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92" w:rsidRDefault="00D51592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92" w:rsidRDefault="00D51592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DD" w:rsidRPr="00F539DD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C97F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6" w:type="dxa"/>
          </w:tcPr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Разработала и применяла на практике схемы и модели к сказкам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«Два жадных медвежонка», «Лисичка со скалочкой», «Три поросенка», «Зимовье»</w:t>
            </w: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Изучила, разработала перспективное планирование для старшего возраста «Обучение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метода моделирования»</w:t>
            </w: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07" w:rsidRDefault="00D51592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открытое занятие для молодых педагогов </w:t>
            </w:r>
            <w:r w:rsidR="007C7B0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FF46DF" w:rsidRDefault="00D51592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с помощью метода моделирования»</w:t>
            </w: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Pr="00B67F82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Изучила, разработала программу «</w:t>
            </w:r>
            <w:r w:rsidRPr="00B67F82">
              <w:rPr>
                <w:rFonts w:ascii="Times New Roman" w:hAnsi="Times New Roman" w:cs="Times New Roman"/>
                <w:sz w:val="24"/>
                <w:szCs w:val="24"/>
              </w:rPr>
              <w:t>Модель   социального партнерства ДОУ и семьи в рамках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принята на педагогическом совете</w:t>
            </w:r>
          </w:p>
          <w:p w:rsidR="00F539DD" w:rsidRPr="00F539DD" w:rsidRDefault="00F539DD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D0" w:rsidRPr="00F539DD" w:rsidTr="00B67F82">
        <w:tc>
          <w:tcPr>
            <w:tcW w:w="793" w:type="dxa"/>
          </w:tcPr>
          <w:p w:rsidR="00C97F50" w:rsidRDefault="00C97F50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50" w:rsidRDefault="00C97F50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FF46DF" w:rsidRDefault="00FF46DF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ИКТ </w:t>
            </w:r>
            <w:r w:rsidR="00C97F50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</w:p>
        </w:tc>
        <w:tc>
          <w:tcPr>
            <w:tcW w:w="2684" w:type="dxa"/>
          </w:tcPr>
          <w:p w:rsidR="00FF46DF" w:rsidRDefault="00FF46DF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46DF" w:rsidRPr="00C97F50" w:rsidRDefault="00C97F50" w:rsidP="00C97F5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FF46DF" w:rsidRPr="00C97F5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Социальная сеть работников образования – </w:t>
            </w:r>
            <w:hyperlink r:id="rId8" w:history="1">
              <w:r w:rsidRPr="00C97F5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C97F5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C97F5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nsportal</w:t>
              </w:r>
              <w:proofErr w:type="spellEnd"/>
              <w:r w:rsidRPr="00C97F5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C97F5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C97F5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  <w:r w:rsidR="00FF46DF" w:rsidRPr="00C97F5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97F50" w:rsidRDefault="00C97F50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F50" w:rsidRDefault="00C97F50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F50" w:rsidRDefault="00C97F50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F50" w:rsidRDefault="00C97F50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F50" w:rsidRDefault="00C97F50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7303" w:rsidRDefault="00187303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7303" w:rsidRDefault="00187303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F50" w:rsidRDefault="00C97F50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2.Изучение технологии работы с интерактивной доской</w:t>
            </w:r>
          </w:p>
          <w:p w:rsidR="00C97F50" w:rsidRDefault="00C97F50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F50" w:rsidRPr="00FF46DF" w:rsidRDefault="00C97F50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2" w:type="dxa"/>
          </w:tcPr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  <w:r w:rsidR="00C97F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97F50" w:rsidRDefault="00C97F5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50" w:rsidRDefault="00C97F5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50" w:rsidRDefault="00C97F5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50" w:rsidRDefault="00C97F5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50" w:rsidRDefault="00C97F5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50" w:rsidRDefault="00C97F5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50" w:rsidRDefault="00C97F5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03" w:rsidRDefault="00187303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03" w:rsidRDefault="00187303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03" w:rsidRDefault="00187303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50" w:rsidRPr="00C97F50" w:rsidRDefault="00C97F5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796" w:type="dxa"/>
          </w:tcPr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Создала свой мини сайт, где разместила конспекты занятий по развитию речи детей, фотографии предметно-развивающей среды группы</w:t>
            </w: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03" w:rsidRDefault="00187303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03" w:rsidRDefault="00187303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50" w:rsidRDefault="00C97F5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сертификат. </w:t>
            </w:r>
          </w:p>
          <w:p w:rsidR="00C97F50" w:rsidRDefault="00C97F5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50" w:rsidRDefault="00C97F5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серию занятий для детей старшего дошкольного возраста по теме развития речи с использованием  ИАД</w:t>
            </w:r>
          </w:p>
          <w:p w:rsidR="00C97F50" w:rsidRDefault="00C97F5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50" w:rsidRDefault="00C97F5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презентацию на тему «Работа по развитию связной речи дошкольником с помощью ИАД»  (подготовительная группа)</w:t>
            </w:r>
          </w:p>
          <w:p w:rsidR="005C21D0" w:rsidRDefault="005C21D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ее на педагогическом совете</w:t>
            </w:r>
          </w:p>
          <w:p w:rsidR="005C21D0" w:rsidRDefault="005C21D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D0" w:rsidRPr="00F539DD" w:rsidTr="00B67F82">
        <w:tc>
          <w:tcPr>
            <w:tcW w:w="793" w:type="dxa"/>
          </w:tcPr>
          <w:p w:rsidR="005C21D0" w:rsidRDefault="005C21D0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D0" w:rsidRDefault="005C21D0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5C21D0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</w:tcPr>
          <w:p w:rsidR="005C21D0" w:rsidRDefault="005C21D0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D0" w:rsidRDefault="005C21D0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5C21D0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684" w:type="dxa"/>
          </w:tcPr>
          <w:p w:rsidR="005C21D0" w:rsidRDefault="005C21D0" w:rsidP="005C21D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21D0" w:rsidRPr="00C97F50" w:rsidRDefault="005C21D0" w:rsidP="005C21D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F5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Социальная сеть работников образования – </w:t>
            </w:r>
            <w:hyperlink r:id="rId9" w:history="1">
              <w:r w:rsidRPr="00C97F5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C97F5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C97F5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nsportal</w:t>
              </w:r>
              <w:proofErr w:type="spellEnd"/>
              <w:r w:rsidRPr="00C97F5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C97F5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C97F5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  <w:r w:rsidRPr="00C97F5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C21D0" w:rsidRDefault="005C21D0" w:rsidP="005C21D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46DF" w:rsidRDefault="00FF46DF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2" w:type="dxa"/>
          </w:tcPr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D0" w:rsidRDefault="005C21D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D0" w:rsidRDefault="005C21D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5C21D0" w:rsidRDefault="005C21D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D0" w:rsidRDefault="005C21D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D0" w:rsidRDefault="005C21D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D0" w:rsidRDefault="005C21D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D0" w:rsidRDefault="005C21D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D0" w:rsidRDefault="005C21D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D0" w:rsidRDefault="005C21D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796" w:type="dxa"/>
          </w:tcPr>
          <w:p w:rsidR="005C21D0" w:rsidRDefault="005C21D0" w:rsidP="005C2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D0" w:rsidRDefault="005C21D0" w:rsidP="005C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Разместила  статью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речевого развития детей третьего года жизни»</w:t>
            </w:r>
          </w:p>
          <w:p w:rsidR="005C21D0" w:rsidRDefault="005C21D0" w:rsidP="005C2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D0" w:rsidRDefault="005C21D0" w:rsidP="005C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мини сайте перспективное планирование для старшего возраста «Обучение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метода моделирования»</w:t>
            </w:r>
          </w:p>
          <w:p w:rsidR="005C21D0" w:rsidRDefault="005C21D0" w:rsidP="005C2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D0" w:rsidRDefault="005C21D0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D0" w:rsidRPr="00F539DD" w:rsidTr="00B67F82">
        <w:tc>
          <w:tcPr>
            <w:tcW w:w="793" w:type="dxa"/>
          </w:tcPr>
          <w:p w:rsidR="00FF46DF" w:rsidRDefault="005C21D0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2" w:type="dxa"/>
          </w:tcPr>
          <w:p w:rsidR="00FF46DF" w:rsidRDefault="005C21D0" w:rsidP="00F5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качеств, духовно-нравственных ценностей</w:t>
            </w:r>
          </w:p>
        </w:tc>
        <w:tc>
          <w:tcPr>
            <w:tcW w:w="2684" w:type="dxa"/>
          </w:tcPr>
          <w:p w:rsidR="00FF46DF" w:rsidRDefault="005C21D0" w:rsidP="00FF46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1.Быть готовым к новым внедрениям в образовательный процесс ФГОС.</w:t>
            </w:r>
          </w:p>
          <w:p w:rsidR="005C21D0" w:rsidRDefault="005C21D0" w:rsidP="005C21D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2.Конструктивно изменяться на личностном уровне, развитие нравственного и творческого потенциала</w:t>
            </w:r>
            <w:r w:rsidR="00C30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307B6" w:rsidRDefault="00C307B6" w:rsidP="005C21D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3.Совершенствовать профессиональные умения и навыки, оказывая положительное влияние на формирование личности ребенка.</w:t>
            </w:r>
          </w:p>
        </w:tc>
        <w:tc>
          <w:tcPr>
            <w:tcW w:w="1722" w:type="dxa"/>
          </w:tcPr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F46DF" w:rsidRDefault="00FF46DF" w:rsidP="00FF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9DD" w:rsidRDefault="00F539DD" w:rsidP="00F539D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67142" w:rsidRDefault="00A67142" w:rsidP="00F539D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67142" w:rsidRDefault="00A67142" w:rsidP="00F539D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педагогического наставника:        </w:t>
      </w:r>
    </w:p>
    <w:p w:rsidR="00A67142" w:rsidRDefault="00A67142" w:rsidP="00F539D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 Заместитель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 Власова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223F89" w:rsidRDefault="00223F89" w:rsidP="00F539D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разработки Программы: 23 декабря 2013 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Юрьевна</w:t>
      </w:r>
    </w:p>
    <w:p w:rsidR="00223F89" w:rsidRDefault="00223F89" w:rsidP="00F539D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согласована: </w:t>
      </w:r>
    </w:p>
    <w:p w:rsidR="00223F89" w:rsidRPr="00F539DD" w:rsidRDefault="00223F89" w:rsidP="00F539D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 Савичева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sectPr w:rsidR="00223F89" w:rsidRPr="00F539DD" w:rsidSect="006C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6D57"/>
    <w:multiLevelType w:val="hybridMultilevel"/>
    <w:tmpl w:val="8490E9B4"/>
    <w:lvl w:ilvl="0" w:tplc="66CC0C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56613"/>
    <w:multiLevelType w:val="hybridMultilevel"/>
    <w:tmpl w:val="82488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0C3A21"/>
    <w:multiLevelType w:val="hybridMultilevel"/>
    <w:tmpl w:val="E550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EF4"/>
    <w:rsid w:val="00187303"/>
    <w:rsid w:val="001C1791"/>
    <w:rsid w:val="00223F89"/>
    <w:rsid w:val="002303DB"/>
    <w:rsid w:val="003B2D2E"/>
    <w:rsid w:val="00563295"/>
    <w:rsid w:val="0059370B"/>
    <w:rsid w:val="005C21D0"/>
    <w:rsid w:val="006C2A09"/>
    <w:rsid w:val="007C7B07"/>
    <w:rsid w:val="0084126F"/>
    <w:rsid w:val="008A5223"/>
    <w:rsid w:val="00970EF4"/>
    <w:rsid w:val="00A67142"/>
    <w:rsid w:val="00B67F82"/>
    <w:rsid w:val="00C307B6"/>
    <w:rsid w:val="00C97F50"/>
    <w:rsid w:val="00D51592"/>
    <w:rsid w:val="00D53C91"/>
    <w:rsid w:val="00EB4AAB"/>
    <w:rsid w:val="00F45CE2"/>
    <w:rsid w:val="00F539DD"/>
    <w:rsid w:val="00FF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EF4"/>
    <w:pPr>
      <w:ind w:left="720"/>
      <w:contextualSpacing/>
    </w:pPr>
  </w:style>
  <w:style w:type="table" w:styleId="a4">
    <w:name w:val="Table Grid"/>
    <w:basedOn w:val="a1"/>
    <w:uiPriority w:val="59"/>
    <w:rsid w:val="00F5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39DD"/>
  </w:style>
  <w:style w:type="character" w:styleId="a5">
    <w:name w:val="Emphasis"/>
    <w:basedOn w:val="a0"/>
    <w:uiPriority w:val="20"/>
    <w:qFormat/>
    <w:rsid w:val="00F539DD"/>
    <w:rPr>
      <w:i/>
      <w:iCs/>
    </w:rPr>
  </w:style>
  <w:style w:type="character" w:styleId="a6">
    <w:name w:val="Hyperlink"/>
    <w:basedOn w:val="a0"/>
    <w:uiPriority w:val="99"/>
    <w:unhideWhenUsed/>
    <w:rsid w:val="00C97F50"/>
    <w:rPr>
      <w:color w:val="0000FF" w:themeColor="hyperlink"/>
      <w:u w:val="single"/>
    </w:rPr>
  </w:style>
  <w:style w:type="paragraph" w:styleId="a7">
    <w:name w:val="No Spacing"/>
    <w:uiPriority w:val="1"/>
    <w:qFormat/>
    <w:rsid w:val="002303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hmag.ru/estore/publishers/32264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mag.ru/estore/e164805/?s=3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3DB8-5D36-4082-8772-04F3BA9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Они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UserXP</cp:lastModifiedBy>
  <cp:revision>16</cp:revision>
  <cp:lastPrinted>2015-02-03T13:58:00Z</cp:lastPrinted>
  <dcterms:created xsi:type="dcterms:W3CDTF">2015-02-02T22:21:00Z</dcterms:created>
  <dcterms:modified xsi:type="dcterms:W3CDTF">2015-02-03T14:02:00Z</dcterms:modified>
</cp:coreProperties>
</file>