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C8" w:rsidRDefault="00182DC8" w:rsidP="00182DC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2DC8">
        <w:rPr>
          <w:rFonts w:ascii="Times New Roman" w:hAnsi="Times New Roman" w:cs="Times New Roman"/>
          <w:b/>
          <w:sz w:val="40"/>
          <w:szCs w:val="40"/>
        </w:rPr>
        <w:t>Медвежонок в гостях у ребят</w:t>
      </w:r>
    </w:p>
    <w:p w:rsidR="00182DC8" w:rsidRPr="00182DC8" w:rsidRDefault="00182DC8" w:rsidP="00182D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(занятие по правилам дорожного движения)</w:t>
      </w:r>
    </w:p>
    <w:p w:rsidR="00EF31E3" w:rsidRPr="00CB4313" w:rsidRDefault="005547E1" w:rsidP="00CB43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313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5547E1" w:rsidRPr="00CB4313" w:rsidRDefault="005547E1" w:rsidP="00CB431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313">
        <w:rPr>
          <w:rFonts w:ascii="Times New Roman" w:hAnsi="Times New Roman" w:cs="Times New Roman"/>
          <w:sz w:val="28"/>
          <w:szCs w:val="28"/>
        </w:rPr>
        <w:t>Познакомить детей  со светофором, учить понимать значение красного, желтого и зеленого цвета «глаз» светофора.</w:t>
      </w:r>
    </w:p>
    <w:p w:rsidR="005547E1" w:rsidRPr="00CB4313" w:rsidRDefault="005547E1" w:rsidP="00CB431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313">
        <w:rPr>
          <w:rFonts w:ascii="Times New Roman" w:hAnsi="Times New Roman" w:cs="Times New Roman"/>
          <w:sz w:val="28"/>
          <w:szCs w:val="28"/>
        </w:rPr>
        <w:t>Развивать внимание, память</w:t>
      </w:r>
      <w:proofErr w:type="gramStart"/>
      <w:r w:rsidRPr="00CB43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4313">
        <w:rPr>
          <w:rFonts w:ascii="Times New Roman" w:hAnsi="Times New Roman" w:cs="Times New Roman"/>
          <w:sz w:val="28"/>
          <w:szCs w:val="28"/>
        </w:rPr>
        <w:t xml:space="preserve"> мышление.</w:t>
      </w:r>
    </w:p>
    <w:p w:rsidR="005547E1" w:rsidRPr="00CB4313" w:rsidRDefault="005547E1" w:rsidP="00CB431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4313">
        <w:rPr>
          <w:rFonts w:ascii="Times New Roman" w:hAnsi="Times New Roman" w:cs="Times New Roman"/>
          <w:sz w:val="28"/>
          <w:szCs w:val="28"/>
        </w:rPr>
        <w:t>Развивать речь детей, активизировать словарь:  существительные: светофор, «глаз»; прилагательные: красный, желтый, зеленый; глаголы: светит, едет, идет.</w:t>
      </w:r>
      <w:proofErr w:type="gramEnd"/>
    </w:p>
    <w:p w:rsidR="005547E1" w:rsidRPr="00CB4313" w:rsidRDefault="005547E1" w:rsidP="00CB431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313">
        <w:rPr>
          <w:rFonts w:ascii="Times New Roman" w:hAnsi="Times New Roman" w:cs="Times New Roman"/>
          <w:sz w:val="28"/>
          <w:szCs w:val="28"/>
        </w:rPr>
        <w:t>Воспитывать желание познавать новые правила дорожного движения, запоминать и применять их в игре, жизни.</w:t>
      </w:r>
    </w:p>
    <w:p w:rsidR="005547E1" w:rsidRPr="00CB4313" w:rsidRDefault="005547E1" w:rsidP="00CB431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47E1" w:rsidRPr="00CB4313" w:rsidRDefault="005547E1" w:rsidP="00CB4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31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B4313">
        <w:rPr>
          <w:rFonts w:ascii="Times New Roman" w:hAnsi="Times New Roman" w:cs="Times New Roman"/>
          <w:sz w:val="28"/>
          <w:szCs w:val="28"/>
        </w:rPr>
        <w:t xml:space="preserve"> ознакомить детей с макетом улицы</w:t>
      </w:r>
      <w:r w:rsidR="00CB4313" w:rsidRPr="00CB4313">
        <w:rPr>
          <w:rFonts w:ascii="Times New Roman" w:hAnsi="Times New Roman" w:cs="Times New Roman"/>
          <w:sz w:val="28"/>
          <w:szCs w:val="28"/>
        </w:rPr>
        <w:t>. Проходящей через нее дорогой с пешеходным переходом.</w:t>
      </w:r>
    </w:p>
    <w:p w:rsidR="00CB4313" w:rsidRPr="00CB4313" w:rsidRDefault="00CB4313" w:rsidP="00CB4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31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B4313">
        <w:rPr>
          <w:rFonts w:ascii="Times New Roman" w:hAnsi="Times New Roman" w:cs="Times New Roman"/>
          <w:sz w:val="28"/>
          <w:szCs w:val="28"/>
        </w:rPr>
        <w:t xml:space="preserve"> макет светофора, дороги с пешеходным переходом.</w:t>
      </w:r>
    </w:p>
    <w:p w:rsidR="00CB4313" w:rsidRPr="00CB4313" w:rsidRDefault="00CB4313" w:rsidP="00CB43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31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B4313" w:rsidRPr="00CB4313" w:rsidRDefault="00CB4313" w:rsidP="00CB43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313">
        <w:rPr>
          <w:rFonts w:ascii="Times New Roman" w:hAnsi="Times New Roman" w:cs="Times New Roman"/>
          <w:b/>
          <w:sz w:val="28"/>
          <w:szCs w:val="28"/>
        </w:rPr>
        <w:t xml:space="preserve">Орг. Момент: </w:t>
      </w:r>
    </w:p>
    <w:p w:rsidR="00CB4313" w:rsidRPr="00CB4313" w:rsidRDefault="00CB4313" w:rsidP="00EC6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31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Pr="00CB4313">
        <w:rPr>
          <w:rFonts w:ascii="Times New Roman" w:hAnsi="Times New Roman" w:cs="Times New Roman"/>
          <w:sz w:val="28"/>
          <w:szCs w:val="28"/>
        </w:rPr>
        <w:t xml:space="preserve">ребята, сегодня </w:t>
      </w:r>
      <w:r>
        <w:rPr>
          <w:rFonts w:ascii="Times New Roman" w:hAnsi="Times New Roman" w:cs="Times New Roman"/>
          <w:sz w:val="28"/>
          <w:szCs w:val="28"/>
        </w:rPr>
        <w:t>к нам в гости должен кто-то прийти. (раздается стук в дверь). Ребята. Кто это? (воспитатель вносит игрушку мед</w:t>
      </w:r>
      <w:r w:rsidR="00EC6D97">
        <w:rPr>
          <w:rFonts w:ascii="Times New Roman" w:hAnsi="Times New Roman" w:cs="Times New Roman"/>
          <w:sz w:val="28"/>
          <w:szCs w:val="28"/>
        </w:rPr>
        <w:t>вежонка).</w:t>
      </w:r>
    </w:p>
    <w:p w:rsidR="00EC6D97" w:rsidRDefault="00EC6D97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>
        <w:rPr>
          <w:rFonts w:ascii="Times New Roman" w:hAnsi="Times New Roman" w:cs="Times New Roman"/>
          <w:sz w:val="28"/>
          <w:szCs w:val="28"/>
        </w:rPr>
        <w:t>Здравствуйте, ребята! (дети здороваются)</w:t>
      </w:r>
    </w:p>
    <w:p w:rsidR="00EC6D97" w:rsidRDefault="00EC6D97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31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>
        <w:rPr>
          <w:rFonts w:ascii="Times New Roman" w:hAnsi="Times New Roman" w:cs="Times New Roman"/>
          <w:sz w:val="28"/>
          <w:szCs w:val="28"/>
        </w:rPr>
        <w:t>как ты, медвежонок добрался до нас?</w:t>
      </w:r>
    </w:p>
    <w:p w:rsidR="00EC6D97" w:rsidRDefault="007D21AF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 w:rsidR="00EC6D97">
        <w:rPr>
          <w:rFonts w:ascii="Times New Roman" w:hAnsi="Times New Roman" w:cs="Times New Roman"/>
          <w:sz w:val="28"/>
          <w:szCs w:val="28"/>
        </w:rPr>
        <w:t>Я ребята, был очень осторожен и переходил дорогу по пешеходному переходу.</w:t>
      </w:r>
    </w:p>
    <w:p w:rsidR="00EC6D97" w:rsidRDefault="007D21AF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31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="00EC6D97">
        <w:rPr>
          <w:rFonts w:ascii="Times New Roman" w:hAnsi="Times New Roman" w:cs="Times New Roman"/>
          <w:sz w:val="28"/>
          <w:szCs w:val="28"/>
        </w:rPr>
        <w:t>Молодец, медвежонок!</w:t>
      </w:r>
    </w:p>
    <w:p w:rsidR="00EC6D97" w:rsidRDefault="00EC6D97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ребятам и тебе, медвежонок, расскажу о светофоре, который помогает правильно двигаться и машинам и пешеходам, чтобы они не мешали друг другу.</w:t>
      </w:r>
    </w:p>
    <w:p w:rsidR="00EC6D97" w:rsidRDefault="00EC6D97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на светофор.</w:t>
      </w:r>
    </w:p>
    <w:p w:rsidR="00EC6D97" w:rsidRDefault="007D21AF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31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="00EC6D97">
        <w:rPr>
          <w:rFonts w:ascii="Times New Roman" w:hAnsi="Times New Roman" w:cs="Times New Roman"/>
          <w:sz w:val="28"/>
          <w:szCs w:val="28"/>
        </w:rPr>
        <w:t>Ребята, что это? (ответы детей)</w:t>
      </w:r>
      <w:proofErr w:type="gramStart"/>
      <w:r w:rsidR="00EC6D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6D9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C6D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6D97">
        <w:rPr>
          <w:rFonts w:ascii="Times New Roman" w:hAnsi="Times New Roman" w:cs="Times New Roman"/>
          <w:sz w:val="28"/>
          <w:szCs w:val="28"/>
        </w:rPr>
        <w:t>равильно, ребята, это светофор.</w:t>
      </w:r>
    </w:p>
    <w:p w:rsidR="00EC6D97" w:rsidRDefault="007D21AF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31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="00EC6D97">
        <w:rPr>
          <w:rFonts w:ascii="Times New Roman" w:hAnsi="Times New Roman" w:cs="Times New Roman"/>
          <w:sz w:val="28"/>
          <w:szCs w:val="28"/>
        </w:rPr>
        <w:t xml:space="preserve">Кто – </w:t>
      </w:r>
      <w:proofErr w:type="spellStart"/>
      <w:r w:rsidR="00EC6D9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EC6D97">
        <w:rPr>
          <w:rFonts w:ascii="Times New Roman" w:hAnsi="Times New Roman" w:cs="Times New Roman"/>
          <w:sz w:val="28"/>
          <w:szCs w:val="28"/>
        </w:rPr>
        <w:t xml:space="preserve"> из вас видел его? (ответы детей).</w:t>
      </w:r>
    </w:p>
    <w:p w:rsidR="00EC6D97" w:rsidRDefault="007D21AF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31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="00EC6D97">
        <w:rPr>
          <w:rFonts w:ascii="Times New Roman" w:hAnsi="Times New Roman" w:cs="Times New Roman"/>
          <w:sz w:val="28"/>
          <w:szCs w:val="28"/>
        </w:rPr>
        <w:t>Где вы видели светофор?</w:t>
      </w:r>
      <w:r w:rsidR="004C5D75" w:rsidRPr="004C5D75">
        <w:rPr>
          <w:rFonts w:ascii="Times New Roman" w:hAnsi="Times New Roman" w:cs="Times New Roman"/>
          <w:sz w:val="28"/>
          <w:szCs w:val="28"/>
        </w:rPr>
        <w:t xml:space="preserve"> </w:t>
      </w:r>
      <w:r w:rsidR="004C5D75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C6D97" w:rsidRDefault="007D21AF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31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="00EC6D9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C6D97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EC6D97">
        <w:rPr>
          <w:rFonts w:ascii="Times New Roman" w:hAnsi="Times New Roman" w:cs="Times New Roman"/>
          <w:sz w:val="28"/>
          <w:szCs w:val="28"/>
        </w:rPr>
        <w:t xml:space="preserve"> зачем нужен светофор?</w:t>
      </w:r>
      <w:r w:rsidR="004C5D75" w:rsidRPr="004C5D75">
        <w:rPr>
          <w:rFonts w:ascii="Times New Roman" w:hAnsi="Times New Roman" w:cs="Times New Roman"/>
          <w:sz w:val="28"/>
          <w:szCs w:val="28"/>
        </w:rPr>
        <w:t xml:space="preserve"> </w:t>
      </w:r>
      <w:r w:rsidR="004C5D75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4C5D75" w:rsidRDefault="004C5D75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(отбирает правильные ответы, подытоживает их)</w:t>
      </w:r>
    </w:p>
    <w:p w:rsidR="004C5D75" w:rsidRDefault="004C5D75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ребята. Переходом командует светофо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повторяют слово светофор). Он все видит. У него три глаза: красный, желтый, зеленый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повторяют цвета «глаз» светофора: красный, желтый, зеленый). Каждый глаз светофора горит по – очереди! </w:t>
      </w:r>
      <w:proofErr w:type="gramStart"/>
      <w:r>
        <w:rPr>
          <w:rFonts w:ascii="Times New Roman" w:hAnsi="Times New Roman" w:cs="Times New Roman"/>
          <w:sz w:val="28"/>
          <w:szCs w:val="28"/>
        </w:rPr>
        <w:t>(Что делает глаз светофора? – горит.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горит каждый глаз светофора? – 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очереди. Дети повторяют слова: горит, 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очереди.).</w:t>
      </w:r>
    </w:p>
    <w:p w:rsidR="004C5D75" w:rsidRDefault="004C5D75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5D75" w:rsidRDefault="004C5D75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зажигает красный глаз. Значит, стой на месте! Переходить дорогу запрещено! Выходить на дорогу опасно! Машины несутся во всю прыть.</w:t>
      </w:r>
    </w:p>
    <w:p w:rsidR="004C5D75" w:rsidRDefault="004C5D75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5D75" w:rsidRDefault="004C5D75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светофор зажигает желтый глаз. Это сигнал – «внимание»! все машины начинают тормозить, чтобы вовремя остановиться. А пешеходы готовятся к переходу.</w:t>
      </w:r>
    </w:p>
    <w:p w:rsidR="004C5D75" w:rsidRDefault="004C5D75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5D75" w:rsidRDefault="004C5D75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 </w:t>
      </w:r>
      <w:r w:rsidR="007D21AF">
        <w:rPr>
          <w:rFonts w:ascii="Times New Roman" w:hAnsi="Times New Roman" w:cs="Times New Roman"/>
          <w:sz w:val="28"/>
          <w:szCs w:val="28"/>
        </w:rPr>
        <w:t>зажигается зеленый глаз. Теперь можно свободно переходить. Все машины остановились, иди себе на здоровье.</w:t>
      </w:r>
    </w:p>
    <w:p w:rsidR="007D21AF" w:rsidRDefault="007D21AF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31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Медвежонок, тебе все понятно?</w:t>
      </w:r>
    </w:p>
    <w:p w:rsidR="007D21AF" w:rsidRDefault="007D21AF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>
        <w:rPr>
          <w:rFonts w:ascii="Times New Roman" w:hAnsi="Times New Roman" w:cs="Times New Roman"/>
          <w:sz w:val="28"/>
          <w:szCs w:val="28"/>
        </w:rPr>
        <w:t>Понятно! Только я немного засиделся и хочу поиграть с ребятами.</w:t>
      </w:r>
    </w:p>
    <w:p w:rsidR="007D21AF" w:rsidRDefault="007D21AF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подвижная игра «Машина».</w:t>
      </w:r>
    </w:p>
    <w:p w:rsidR="007D21AF" w:rsidRDefault="007D21AF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>
        <w:rPr>
          <w:rFonts w:ascii="Times New Roman" w:hAnsi="Times New Roman" w:cs="Times New Roman"/>
          <w:sz w:val="28"/>
          <w:szCs w:val="28"/>
        </w:rPr>
        <w:t>Спасибо, ребята! Так весело с вами играть! И я так много сегодня узнал! Мне очень хочется рассказать о светофоре своим друзьям.</w:t>
      </w:r>
    </w:p>
    <w:p w:rsidR="007D21AF" w:rsidRDefault="007D21AF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жаль с вами расставаться, но мне пора возвращаться домой. До свидания!</w:t>
      </w:r>
    </w:p>
    <w:p w:rsidR="007D21AF" w:rsidRPr="00EC6D97" w:rsidRDefault="007D21AF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31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C235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свидания медвежонок!</w:t>
      </w:r>
    </w:p>
    <w:p w:rsidR="00EC6D97" w:rsidRDefault="00EC6D97" w:rsidP="00EC6D97">
      <w:pPr>
        <w:tabs>
          <w:tab w:val="left" w:pos="1950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4313" w:rsidRPr="00CB4313" w:rsidRDefault="00CB4313" w:rsidP="00CB4313">
      <w:pPr>
        <w:tabs>
          <w:tab w:val="left" w:pos="1950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313">
        <w:rPr>
          <w:rFonts w:ascii="Times New Roman" w:hAnsi="Times New Roman" w:cs="Times New Roman"/>
          <w:b/>
          <w:sz w:val="28"/>
          <w:szCs w:val="28"/>
        </w:rPr>
        <w:tab/>
      </w:r>
    </w:p>
    <w:sectPr w:rsidR="00CB4313" w:rsidRPr="00CB4313" w:rsidSect="00EF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4976"/>
    <w:multiLevelType w:val="hybridMultilevel"/>
    <w:tmpl w:val="36FA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7E1"/>
    <w:rsid w:val="00182DC8"/>
    <w:rsid w:val="004C5D75"/>
    <w:rsid w:val="005547E1"/>
    <w:rsid w:val="007D21AF"/>
    <w:rsid w:val="00C235DB"/>
    <w:rsid w:val="00CB4313"/>
    <w:rsid w:val="00EC6D97"/>
    <w:rsid w:val="00E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2014-11-19T19:03:00Z</dcterms:created>
  <dcterms:modified xsi:type="dcterms:W3CDTF">2014-12-12T19:09:00Z</dcterms:modified>
</cp:coreProperties>
</file>