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9" w:rsidRDefault="00EA55A9" w:rsidP="00EA55A9">
      <w:pPr>
        <w:pStyle w:val="a3"/>
        <w:spacing w:before="0" w:beforeAutospacing="0" w:after="150" w:afterAutospacing="0"/>
        <w:ind w:left="30" w:right="30"/>
        <w:outlineLvl w:val="1"/>
        <w:rPr>
          <w:rFonts w:ascii="Comic Sans MS" w:hAnsi="Comic Sans MS"/>
          <w:b/>
          <w:bCs/>
          <w:color w:val="4F4F4F"/>
          <w:kern w:val="36"/>
          <w:sz w:val="20"/>
          <w:szCs w:val="20"/>
        </w:rPr>
      </w:pPr>
      <w:r>
        <w:rPr>
          <w:rStyle w:val="a4"/>
          <w:rFonts w:ascii="Comic Sans MS" w:hAnsi="Comic Sans MS"/>
          <w:b/>
          <w:bCs/>
          <w:color w:val="FF0000"/>
          <w:kern w:val="36"/>
          <w:sz w:val="36"/>
          <w:szCs w:val="36"/>
        </w:rPr>
        <w:t>Посиделки у бабушки Арины</w:t>
      </w:r>
    </w:p>
    <w:p w:rsidR="00EA55A9" w:rsidRDefault="00EA55A9" w:rsidP="00EA55A9">
      <w:pPr>
        <w:pStyle w:val="a3"/>
        <w:spacing w:before="0" w:beforeAutospacing="0" w:after="150" w:afterAutospacing="0"/>
        <w:ind w:left="30" w:right="30"/>
        <w:jc w:val="center"/>
        <w:outlineLvl w:val="1"/>
        <w:rPr>
          <w:rFonts w:ascii="Comic Sans MS" w:hAnsi="Comic Sans MS"/>
          <w:b/>
          <w:bCs/>
          <w:color w:val="4F4F4F"/>
          <w:kern w:val="36"/>
          <w:sz w:val="20"/>
          <w:szCs w:val="20"/>
        </w:rPr>
      </w:pPr>
      <w:r>
        <w:rPr>
          <w:rFonts w:ascii="Comic Sans MS" w:hAnsi="Comic Sans MS"/>
          <w:b/>
          <w:bCs/>
          <w:noProof/>
          <w:color w:val="4F4F4F"/>
          <w:kern w:val="36"/>
          <w:sz w:val="20"/>
          <w:szCs w:val="20"/>
        </w:rPr>
        <w:drawing>
          <wp:inline distT="0" distB="0" distL="0" distR="0" wp14:anchorId="41381E70" wp14:editId="20F47F3D">
            <wp:extent cx="3381375" cy="1905000"/>
            <wp:effectExtent l="0" t="0" r="9525" b="0"/>
            <wp:docPr id="1" name="Рисунок 1" descr="http://kolobokds5.caduk.ru/images/p12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bokds5.caduk.ru/images/p12_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A9" w:rsidRDefault="00EA55A9" w:rsidP="00EA55A9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80"/>
          <w:sz w:val="27"/>
          <w:szCs w:val="27"/>
        </w:rPr>
        <w:t> "Русский народ не должен терять</w:t>
      </w:r>
    </w:p>
    <w:p w:rsidR="00EA55A9" w:rsidRDefault="00EA55A9" w:rsidP="00EA55A9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80"/>
          <w:sz w:val="27"/>
          <w:szCs w:val="27"/>
        </w:rPr>
        <w:t>своего нравственного авторитета</w:t>
      </w:r>
    </w:p>
    <w:p w:rsidR="00EA55A9" w:rsidRDefault="00EA55A9" w:rsidP="00EA55A9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80"/>
          <w:sz w:val="27"/>
          <w:szCs w:val="27"/>
        </w:rPr>
        <w:t> среди других народов.</w:t>
      </w:r>
    </w:p>
    <w:p w:rsidR="00EA55A9" w:rsidRDefault="00EA55A9" w:rsidP="00EA55A9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80"/>
          <w:sz w:val="27"/>
          <w:szCs w:val="27"/>
        </w:rPr>
        <w:t>Мы не должны  забывать о своем</w:t>
      </w:r>
    </w:p>
    <w:p w:rsidR="00EA55A9" w:rsidRDefault="00EA55A9" w:rsidP="00EA55A9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80"/>
          <w:sz w:val="27"/>
          <w:szCs w:val="27"/>
        </w:rPr>
        <w:t> культурном прошлом, о наших</w:t>
      </w:r>
    </w:p>
    <w:p w:rsidR="00EA55A9" w:rsidRDefault="00EA55A9" w:rsidP="00EA55A9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80"/>
          <w:sz w:val="27"/>
          <w:szCs w:val="27"/>
        </w:rPr>
        <w:t> памятниках, литературе, языке, живописи..."</w:t>
      </w:r>
    </w:p>
    <w:p w:rsidR="00EA55A9" w:rsidRDefault="00EA55A9" w:rsidP="00EA55A9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80"/>
          <w:sz w:val="27"/>
          <w:szCs w:val="27"/>
        </w:rPr>
        <w:t>Д.С. Лихачев</w:t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FF"/>
          <w:sz w:val="27"/>
          <w:szCs w:val="27"/>
        </w:rPr>
        <w:t>Дети должны знать не только историю Российского государства, но и традиции русского народа, осознавать, понимать и активно участвовать в возрождении русской культуры.</w:t>
      </w:r>
      <w:r>
        <w:rPr>
          <w:rStyle w:val="apple-converted-space"/>
          <w:rFonts w:ascii="Arial" w:hAnsi="Arial" w:cs="Arial"/>
          <w:color w:val="0000FF"/>
          <w:sz w:val="27"/>
          <w:szCs w:val="27"/>
        </w:rPr>
        <w:t> </w:t>
      </w:r>
      <w:r>
        <w:rPr>
          <w:rFonts w:ascii="Arial" w:hAnsi="Arial" w:cs="Arial"/>
          <w:color w:val="0000FF"/>
          <w:sz w:val="27"/>
          <w:szCs w:val="27"/>
        </w:rPr>
        <w:t>Наши педагоги на доступном уровне знакомят детей с народными играми, праздниками, традициями, бытом, обычаями русского народа, крестьянским трудом, что способствует развитию познавательных способностей у детей, формированию высокой нравственности, воспитывает любовь к отечеству,уважение к предкам, интерес к самобытной русской культуре.</w:t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FF"/>
          <w:sz w:val="27"/>
          <w:szCs w:val="27"/>
        </w:rPr>
        <w:t>В музыкальном зале оформленном в стиле русской народной избы прошло праздничное мероприятие "Посиделки у бабушки Арины", его целью было приобщение детей к русским традициям.</w:t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FF"/>
          <w:sz w:val="27"/>
          <w:szCs w:val="27"/>
        </w:rPr>
        <w:t>Воспитатели вместе с детьми одевшись в русские народные костюмы, отправились в гости к бабушке Арине, но её не оказалось дома и дети решили подождать ее, поиграв в это время в игру "Царевич-королевич".</w:t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EC204C0" wp14:editId="543D1F6D">
            <wp:extent cx="2857500" cy="1609725"/>
            <wp:effectExtent l="0" t="0" r="0" b="9525"/>
            <wp:docPr id="2" name="Рисунок 2" descr="http://kolobokds5.caduk.ru/images/p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bokds5.caduk.ru/images/p12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7"/>
          <w:szCs w:val="27"/>
        </w:rPr>
        <w:lastRenderedPageBreak/>
        <w:t>Потом появилась бабушка Арина со своей подружкой Варварой, они встретили детей, рассказали им про посиделки,</w:t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7EB8518" wp14:editId="315DC429">
            <wp:extent cx="2857500" cy="1609725"/>
            <wp:effectExtent l="0" t="0" r="0" b="9525"/>
            <wp:docPr id="3" name="Рисунок 3" descr="http://kolobokds5.caduk.ru/images/p1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obokds5.caduk.ru/images/p12_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7"/>
          <w:szCs w:val="27"/>
        </w:rPr>
        <w:t>а затем пели песни,</w:t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53B1595" wp14:editId="76B7FA46">
            <wp:extent cx="2857500" cy="1600200"/>
            <wp:effectExtent l="0" t="0" r="0" b="0"/>
            <wp:docPr id="4" name="Рисунок 4" descr="http://kolobokds5.caduk.ru/images/p12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lobokds5.caduk.ru/images/p12_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B094718" wp14:editId="7DF91A57">
            <wp:extent cx="2857500" cy="1600200"/>
            <wp:effectExtent l="0" t="0" r="0" b="0"/>
            <wp:docPr id="5" name="Рисунок 5" descr="http://kolobokds5.caduk.ru/images/p12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lobokds5.caduk.ru/images/p12_0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8746567" wp14:editId="04630C8B">
            <wp:extent cx="2857500" cy="1609725"/>
            <wp:effectExtent l="0" t="0" r="0" b="9525"/>
            <wp:docPr id="6" name="Рисунок 6" descr="http://kolobokds5.caduk.ru/images/p12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lobokds5.caduk.ru/images/p12_00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6E4E817" wp14:editId="76A8B203">
            <wp:extent cx="2857500" cy="1600200"/>
            <wp:effectExtent l="0" t="0" r="0" b="0"/>
            <wp:docPr id="7" name="Рисунок 7" descr="http://kolobokds5.caduk.ru/images/p12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lobokds5.caduk.ru/images/p12_00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7"/>
          <w:szCs w:val="27"/>
        </w:rPr>
        <w:t> играли в народные игры,</w:t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0C2205D" wp14:editId="7260729D">
            <wp:extent cx="2857500" cy="1609725"/>
            <wp:effectExtent l="0" t="0" r="0" b="9525"/>
            <wp:docPr id="8" name="Рисунок 8" descr="http://kolobokds5.caduk.ru/images/p12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lobokds5.caduk.ru/images/p12_0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919E146" wp14:editId="70E43E87">
            <wp:extent cx="2857500" cy="1609725"/>
            <wp:effectExtent l="0" t="0" r="0" b="9525"/>
            <wp:docPr id="9" name="Рисунок 9" descr="http://kolobokds5.caduk.ru/images/p12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lobokds5.caduk.ru/images/p12_00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7"/>
          <w:szCs w:val="27"/>
        </w:rPr>
        <w:t>водили хороводы,</w:t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7F3FA3DF" wp14:editId="477E9254">
            <wp:extent cx="2857500" cy="1609725"/>
            <wp:effectExtent l="0" t="0" r="0" b="9525"/>
            <wp:docPr id="10" name="Рисунок 10" descr="http://kolobokds5.caduk.ru/images/p12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lobokds5.caduk.ru/images/p12_00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DC08525" wp14:editId="3DC0B41C">
            <wp:extent cx="2857500" cy="1600200"/>
            <wp:effectExtent l="0" t="0" r="0" b="0"/>
            <wp:docPr id="11" name="Рисунок 11" descr="http://kolobokds5.caduk.ru/images/p12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lobokds5.caduk.ru/images/p12_00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7"/>
          <w:szCs w:val="27"/>
        </w:rPr>
        <w:t>плясали.</w:t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7"/>
          <w:szCs w:val="27"/>
        </w:rPr>
        <w:t>Дети слушали песни в исполнении бабушек.</w:t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4CA5D95" wp14:editId="0274D494">
            <wp:extent cx="2857500" cy="1609725"/>
            <wp:effectExtent l="0" t="0" r="0" b="9525"/>
            <wp:docPr id="12" name="Рисунок 12" descr="http://kolobokds5.caduk.ru/images/p12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lobokds5.caduk.ru/images/p12_00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A9" w:rsidRDefault="00EA55A9" w:rsidP="00EA55A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FF"/>
          <w:sz w:val="27"/>
          <w:szCs w:val="27"/>
        </w:rPr>
        <w:t> В конце праздника бабушка угостила всех ребят блинами. Дети остались довольны, узнали много интересного о жизни своих бабушек и дедушек.</w:t>
      </w:r>
    </w:p>
    <w:p w:rsidR="00D2665B" w:rsidRDefault="00D2665B">
      <w:bookmarkStart w:id="0" w:name="_GoBack"/>
      <w:bookmarkEnd w:id="0"/>
    </w:p>
    <w:sectPr w:rsidR="00D2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9"/>
    <w:rsid w:val="00D2665B"/>
    <w:rsid w:val="00E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55A9"/>
    <w:rPr>
      <w:i/>
      <w:iCs/>
    </w:rPr>
  </w:style>
  <w:style w:type="character" w:customStyle="1" w:styleId="apple-converted-space">
    <w:name w:val="apple-converted-space"/>
    <w:basedOn w:val="a0"/>
    <w:rsid w:val="00EA55A9"/>
  </w:style>
  <w:style w:type="paragraph" w:styleId="a5">
    <w:name w:val="Balloon Text"/>
    <w:basedOn w:val="a"/>
    <w:link w:val="a6"/>
    <w:uiPriority w:val="99"/>
    <w:semiHidden/>
    <w:unhideWhenUsed/>
    <w:rsid w:val="00E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55A9"/>
    <w:rPr>
      <w:i/>
      <w:iCs/>
    </w:rPr>
  </w:style>
  <w:style w:type="character" w:customStyle="1" w:styleId="apple-converted-space">
    <w:name w:val="apple-converted-space"/>
    <w:basedOn w:val="a0"/>
    <w:rsid w:val="00EA55A9"/>
  </w:style>
  <w:style w:type="paragraph" w:styleId="a5">
    <w:name w:val="Balloon Text"/>
    <w:basedOn w:val="a"/>
    <w:link w:val="a6"/>
    <w:uiPriority w:val="99"/>
    <w:semiHidden/>
    <w:unhideWhenUsed/>
    <w:rsid w:val="00E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Home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2015-02-03T15:29:00Z</dcterms:created>
  <dcterms:modified xsi:type="dcterms:W3CDTF">2015-02-03T15:30:00Z</dcterms:modified>
</cp:coreProperties>
</file>