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1A" w:rsidRPr="0004129F" w:rsidRDefault="00632F1A" w:rsidP="0004129F">
      <w:pPr>
        <w:jc w:val="right"/>
      </w:pPr>
      <w:r>
        <w:t xml:space="preserve">  </w:t>
      </w:r>
      <w:r w:rsidRPr="0004129F">
        <w:t xml:space="preserve">Отметка о проверке плана </w:t>
      </w:r>
      <w:proofErr w:type="spellStart"/>
      <w:r w:rsidRPr="0004129F">
        <w:t>воспитательно</w:t>
      </w:r>
      <w:proofErr w:type="spellEnd"/>
      <w:r w:rsidRPr="0004129F">
        <w:t xml:space="preserve"> – образовательной работы:</w:t>
      </w:r>
      <w:r>
        <w:t xml:space="preserve"> ________</w:t>
      </w:r>
    </w:p>
    <w:p w:rsidR="00632F1A" w:rsidRPr="0004129F" w:rsidRDefault="00632F1A" w:rsidP="0004129F">
      <w:pPr>
        <w:jc w:val="center"/>
      </w:pPr>
      <w:r>
        <w:t xml:space="preserve"> </w:t>
      </w:r>
      <w:r w:rsidRPr="0004129F">
        <w:t>Дата проверки:</w:t>
      </w:r>
    </w:p>
    <w:p w:rsidR="00632F1A" w:rsidRPr="0004129F" w:rsidRDefault="00632F1A" w:rsidP="0004129F">
      <w:pPr>
        <w:jc w:val="center"/>
      </w:pPr>
      <w:r w:rsidRPr="0004129F">
        <w:t xml:space="preserve">                                                      </w:t>
      </w:r>
      <w:r>
        <w:t xml:space="preserve">             </w:t>
      </w:r>
      <w:r w:rsidRPr="0004129F">
        <w:t xml:space="preserve"> Старший воспитатель: Базарова Н.В._______________</w:t>
      </w:r>
    </w:p>
    <w:p w:rsidR="00632F1A" w:rsidRPr="00EA0D47" w:rsidRDefault="00632F1A" w:rsidP="00A900A7">
      <w:r>
        <w:t xml:space="preserve">                                                                                                       </w:t>
      </w:r>
    </w:p>
    <w:p w:rsidR="00632F1A" w:rsidRDefault="00632F1A" w:rsidP="00A900A7">
      <w:pPr>
        <w:rPr>
          <w:b/>
          <w:bCs/>
        </w:rPr>
      </w:pPr>
    </w:p>
    <w:p w:rsidR="00632F1A" w:rsidRDefault="00632F1A" w:rsidP="00A900A7">
      <w:pPr>
        <w:rPr>
          <w:b/>
          <w:bCs/>
        </w:rPr>
      </w:pPr>
      <w:r>
        <w:rPr>
          <w:b/>
          <w:bCs/>
        </w:rPr>
        <w:t>Тема недели: «Знакомство с народной культурой и традициями русского народа».</w:t>
      </w:r>
    </w:p>
    <w:p w:rsidR="00632F1A" w:rsidRDefault="00632F1A" w:rsidP="00A900A7">
      <w:pPr>
        <w:rPr>
          <w:b/>
          <w:bCs/>
        </w:rPr>
      </w:pPr>
      <w:r>
        <w:rPr>
          <w:b/>
          <w:bCs/>
        </w:rPr>
        <w:t>Дата: 12.01.2015 – 18.01.2015</w:t>
      </w:r>
    </w:p>
    <w:p w:rsidR="00632F1A" w:rsidRDefault="00632F1A" w:rsidP="00A900A7">
      <w:pPr>
        <w:rPr>
          <w:b/>
          <w:bCs/>
        </w:rPr>
      </w:pPr>
      <w:r>
        <w:rPr>
          <w:b/>
          <w:bCs/>
        </w:rPr>
        <w:t>Цель: знакомить детей с традициями русского народа.</w:t>
      </w:r>
    </w:p>
    <w:p w:rsidR="00632F1A" w:rsidRPr="00B53199" w:rsidRDefault="00632F1A" w:rsidP="00A900A7">
      <w:pPr>
        <w:rPr>
          <w:b/>
          <w:bCs/>
        </w:rPr>
      </w:pPr>
      <w:r>
        <w:rPr>
          <w:b/>
          <w:bCs/>
        </w:rPr>
        <w:t>Группа № 18     возраст 4 – 5 лет</w:t>
      </w:r>
    </w:p>
    <w:p w:rsidR="00632F1A" w:rsidRDefault="00632F1A" w:rsidP="00A900A7">
      <w:pPr>
        <w:rPr>
          <w:b/>
          <w:bCs/>
        </w:rPr>
      </w:pPr>
      <w:r w:rsidRPr="00B53199">
        <w:rPr>
          <w:b/>
          <w:bCs/>
        </w:rPr>
        <w:t>Итоговое мероприятие:</w:t>
      </w:r>
      <w:r>
        <w:rPr>
          <w:b/>
          <w:bCs/>
        </w:rPr>
        <w:t xml:space="preserve"> Лепка «Котёнок».</w:t>
      </w:r>
    </w:p>
    <w:p w:rsidR="00632F1A" w:rsidRDefault="00632F1A" w:rsidP="00A900A7">
      <w:pPr>
        <w:rPr>
          <w:b/>
          <w:bCs/>
        </w:rPr>
      </w:pPr>
      <w:r>
        <w:rPr>
          <w:b/>
          <w:bCs/>
        </w:rPr>
        <w:t xml:space="preserve"> Воспитатель: Морозова С.В.</w:t>
      </w:r>
    </w:p>
    <w:p w:rsidR="00632F1A" w:rsidRPr="00B53199" w:rsidRDefault="00632F1A" w:rsidP="00A900A7">
      <w:pPr>
        <w:rPr>
          <w:b/>
          <w:bCs/>
        </w:rPr>
      </w:pPr>
    </w:p>
    <w:p w:rsidR="00632F1A" w:rsidRDefault="00632F1A" w:rsidP="00F04D3F">
      <w:pPr>
        <w:rPr>
          <w:b/>
          <w:bCs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6"/>
        <w:gridCol w:w="3676"/>
        <w:gridCol w:w="3677"/>
        <w:gridCol w:w="3677"/>
      </w:tblGrid>
      <w:tr w:rsidR="00632F1A">
        <w:trPr>
          <w:trHeight w:val="1430"/>
        </w:trPr>
        <w:tc>
          <w:tcPr>
            <w:tcW w:w="3676" w:type="dxa"/>
          </w:tcPr>
          <w:p w:rsidR="00632F1A" w:rsidRDefault="00632F1A" w:rsidP="008F0B2F">
            <w:r>
              <w:t>Непосредственно образовательная деятельность</w:t>
            </w:r>
          </w:p>
        </w:tc>
        <w:tc>
          <w:tcPr>
            <w:tcW w:w="3676" w:type="dxa"/>
          </w:tcPr>
          <w:p w:rsidR="00632F1A" w:rsidRDefault="00632F1A" w:rsidP="008F0B2F">
            <w:r>
              <w:t>Образовательная деятельность в режимных моментах</w:t>
            </w:r>
          </w:p>
        </w:tc>
        <w:tc>
          <w:tcPr>
            <w:tcW w:w="3677" w:type="dxa"/>
          </w:tcPr>
          <w:p w:rsidR="00632F1A" w:rsidRDefault="00632F1A" w:rsidP="008F0B2F">
            <w:r>
              <w:t>Организация развивающей среды для самостоятельной деятельности</w:t>
            </w:r>
          </w:p>
        </w:tc>
        <w:tc>
          <w:tcPr>
            <w:tcW w:w="3677" w:type="dxa"/>
          </w:tcPr>
          <w:p w:rsidR="00632F1A" w:rsidRDefault="00632F1A" w:rsidP="008F0B2F">
            <w:r>
              <w:t>Взаимодействие с родителями</w:t>
            </w:r>
          </w:p>
        </w:tc>
      </w:tr>
    </w:tbl>
    <w:p w:rsidR="00632F1A" w:rsidRDefault="00632F1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696"/>
        <w:gridCol w:w="3697"/>
        <w:gridCol w:w="3697"/>
      </w:tblGrid>
      <w:tr w:rsidR="00632F1A">
        <w:tc>
          <w:tcPr>
            <w:tcW w:w="3696" w:type="dxa"/>
          </w:tcPr>
          <w:p w:rsidR="00632F1A" w:rsidRDefault="00632F1A" w:rsidP="006664BA">
            <w:proofErr w:type="gramStart"/>
            <w:r w:rsidRPr="00CE1CAB">
              <w:rPr>
                <w:b/>
                <w:bCs/>
              </w:rPr>
              <w:t>Интеграция образовательных областей</w:t>
            </w:r>
            <w:r>
              <w:t>: социально – коммуникативное развитие, познавательное развитие, речевое развитие, художественно – эстетическое развитие, физическое развитие</w:t>
            </w:r>
            <w:proofErr w:type="gramEnd"/>
          </w:p>
          <w:p w:rsidR="00632F1A" w:rsidRDefault="00632F1A" w:rsidP="006664BA"/>
          <w:p w:rsidR="00632F1A" w:rsidRPr="00CE1CAB" w:rsidRDefault="00632F1A" w:rsidP="00CE1CAB">
            <w:pPr>
              <w:tabs>
                <w:tab w:val="left" w:pos="300"/>
              </w:tabs>
              <w:rPr>
                <w:b/>
                <w:bCs/>
              </w:rPr>
            </w:pPr>
            <w:r w:rsidRPr="00CE1CAB">
              <w:rPr>
                <w:b/>
                <w:bCs/>
              </w:rPr>
              <w:t>Задачи: (прописать каждую задачу, которую ставите на неделю)</w:t>
            </w:r>
          </w:p>
          <w:p w:rsidR="00632F1A" w:rsidRDefault="00632F1A" w:rsidP="00CE1CAB">
            <w:pPr>
              <w:pStyle w:val="a6"/>
              <w:numPr>
                <w:ilvl w:val="0"/>
                <w:numId w:val="1"/>
              </w:numPr>
              <w:tabs>
                <w:tab w:val="left" w:pos="300"/>
              </w:tabs>
            </w:pPr>
            <w:r>
              <w:t xml:space="preserve">Развивающие: </w:t>
            </w:r>
          </w:p>
          <w:p w:rsidR="00632F1A" w:rsidRDefault="00632F1A" w:rsidP="000D3B1D">
            <w:pPr>
              <w:pStyle w:val="a6"/>
              <w:tabs>
                <w:tab w:val="left" w:pos="300"/>
              </w:tabs>
              <w:ind w:left="0"/>
            </w:pPr>
            <w:r>
              <w:t xml:space="preserve">      -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E0C4F">
              <w:t xml:space="preserve">Развитие эстетического и </w:t>
            </w:r>
            <w:r w:rsidRPr="00CE0C4F">
              <w:lastRenderedPageBreak/>
              <w:t>нравственного восприятия мира.</w:t>
            </w:r>
          </w:p>
          <w:p w:rsidR="00632F1A" w:rsidRDefault="00632F1A" w:rsidP="009B285F">
            <w:pPr>
              <w:tabs>
                <w:tab w:val="left" w:pos="300"/>
              </w:tabs>
            </w:pPr>
            <w:r>
              <w:t xml:space="preserve">2. Обучающие: </w:t>
            </w:r>
          </w:p>
          <w:p w:rsidR="00632F1A" w:rsidRPr="00CE0C4F" w:rsidRDefault="00632F1A" w:rsidP="00CE0C4F">
            <w:r w:rsidRPr="00CE0C4F">
              <w:t xml:space="preserve">- </w:t>
            </w:r>
            <w:r w:rsidRPr="00CE0C4F">
              <w:rPr>
                <w:shd w:val="clear" w:color="auto" w:fill="FFFFFF"/>
              </w:rPr>
              <w:t>Познакомить с народными традициями, обычаями, обрядами; расширить представление детей о культу</w:t>
            </w:r>
            <w:r>
              <w:rPr>
                <w:shd w:val="clear" w:color="auto" w:fill="FFFFFF"/>
              </w:rPr>
              <w:t>ре русского</w:t>
            </w:r>
            <w:r w:rsidRPr="00CE0C4F">
              <w:rPr>
                <w:shd w:val="clear" w:color="auto" w:fill="FFFFFF"/>
              </w:rPr>
              <w:t xml:space="preserve">  народа; дать представление об устройстве дома, об истории народного костюма, о народном промысле, о народном фольклоре, о русской  национальной кухне.</w:t>
            </w:r>
          </w:p>
          <w:p w:rsidR="00632F1A" w:rsidRDefault="00632F1A" w:rsidP="006522BB">
            <w:pPr>
              <w:tabs>
                <w:tab w:val="left" w:pos="300"/>
              </w:tabs>
            </w:pPr>
            <w:r>
              <w:t xml:space="preserve">3. Воспитательные:  </w:t>
            </w:r>
          </w:p>
          <w:p w:rsidR="00632F1A" w:rsidRPr="00CE0C4F" w:rsidRDefault="00632F1A" w:rsidP="009B285F">
            <w:pPr>
              <w:tabs>
                <w:tab w:val="left" w:pos="300"/>
              </w:tabs>
            </w:pPr>
            <w:r>
              <w:t>- в</w:t>
            </w:r>
            <w:r w:rsidRPr="00CE0C4F">
              <w:t>оспитывать интерес к истории и народному творчеству, уважение к его традициям.</w:t>
            </w:r>
          </w:p>
          <w:p w:rsidR="00632F1A" w:rsidRDefault="00632F1A" w:rsidP="006664BA"/>
          <w:p w:rsidR="00632F1A" w:rsidRDefault="00632F1A" w:rsidP="006664BA"/>
          <w:p w:rsidR="00632F1A" w:rsidRPr="00CE1CAB" w:rsidRDefault="00632F1A" w:rsidP="006664BA">
            <w:pPr>
              <w:rPr>
                <w:b/>
                <w:bCs/>
              </w:rPr>
            </w:pPr>
            <w:r w:rsidRPr="00CE1CAB">
              <w:rPr>
                <w:b/>
                <w:bCs/>
              </w:rPr>
              <w:t>Непосредственно образовательная деятельность:</w:t>
            </w:r>
          </w:p>
          <w:p w:rsidR="00632F1A" w:rsidRDefault="00632F1A" w:rsidP="00CE1CAB">
            <w:pPr>
              <w:ind w:left="360" w:hanging="360"/>
            </w:pPr>
            <w:r>
              <w:t xml:space="preserve">(сетка занятий по вашей группе) </w:t>
            </w:r>
          </w:p>
          <w:p w:rsidR="00632F1A" w:rsidRDefault="00632F1A" w:rsidP="00CE1CAB">
            <w:pPr>
              <w:ind w:left="360"/>
            </w:pPr>
            <w:r>
              <w:t xml:space="preserve">      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Окружающий мир. 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Тема: </w:t>
            </w:r>
            <w:r>
              <w:t>«Слава русской старине</w:t>
            </w:r>
            <w:r w:rsidRPr="007E70F2">
              <w:t>».</w:t>
            </w:r>
            <w:r>
              <w:rPr>
                <w:b/>
                <w:bCs/>
              </w:rPr>
              <w:t xml:space="preserve"> 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  <w:r>
              <w:rPr>
                <w:b/>
                <w:bCs/>
              </w:rPr>
              <w:t xml:space="preserve">Задачи: </w:t>
            </w:r>
            <w:r>
              <w:t>формирование интереса к русской народной культуре и любви к традициям русского народа.</w:t>
            </w:r>
          </w:p>
          <w:p w:rsidR="00632F1A" w:rsidRPr="007E70F2" w:rsidRDefault="00632F1A" w:rsidP="00CE1CAB">
            <w:pPr>
              <w:tabs>
                <w:tab w:val="left" w:pos="300"/>
              </w:tabs>
              <w:ind w:left="360" w:hanging="360"/>
            </w:pP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Художественная литература. 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  <w:r>
              <w:rPr>
                <w:b/>
                <w:bCs/>
              </w:rPr>
              <w:t xml:space="preserve">Тема: </w:t>
            </w:r>
            <w:r>
              <w:t xml:space="preserve">«Эти мудрые русские сказки». </w:t>
            </w:r>
          </w:p>
          <w:p w:rsidR="00632F1A" w:rsidRPr="00713097" w:rsidRDefault="00632F1A" w:rsidP="00CE1CAB">
            <w:pPr>
              <w:tabs>
                <w:tab w:val="left" w:pos="300"/>
              </w:tabs>
              <w:ind w:left="360" w:hanging="360"/>
            </w:pPr>
            <w:r>
              <w:rPr>
                <w:b/>
                <w:bCs/>
              </w:rPr>
              <w:t xml:space="preserve">Задачи: </w:t>
            </w:r>
            <w:r>
              <w:t xml:space="preserve">познакомить с </w:t>
            </w:r>
            <w:r>
              <w:lastRenderedPageBreak/>
              <w:t>величайшим богатством русской народной культуры – сказками; развивать интерес к русским сказкам; воспитывать желание читать их, понимать глубокий смысл; знать сказки наизусть, самостоятельно сочинять новые сказки с умными, мудрыми мыслями.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  <w:r>
              <w:t xml:space="preserve"> 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  <w:r>
              <w:rPr>
                <w:b/>
                <w:bCs/>
              </w:rPr>
              <w:t>ФЭМП.</w:t>
            </w:r>
            <w:r>
              <w:t xml:space="preserve"> 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  <w:r w:rsidRPr="007E70F2">
              <w:rPr>
                <w:b/>
                <w:bCs/>
              </w:rPr>
              <w:t>Тема:</w:t>
            </w:r>
            <w:r>
              <w:rPr>
                <w:b/>
                <w:bCs/>
              </w:rPr>
              <w:t xml:space="preserve"> </w:t>
            </w:r>
            <w:r>
              <w:t>«Количество и счёт. Число и цифра 6</w:t>
            </w:r>
            <w:r w:rsidRPr="007E70F2">
              <w:t>»</w:t>
            </w:r>
            <w:r>
              <w:t xml:space="preserve">.  </w:t>
            </w:r>
          </w:p>
          <w:p w:rsidR="00632F1A" w:rsidRDefault="00632F1A" w:rsidP="00713097">
            <w:pPr>
              <w:tabs>
                <w:tab w:val="left" w:pos="300"/>
              </w:tabs>
              <w:ind w:left="360" w:hanging="360"/>
            </w:pPr>
            <w:r>
              <w:rPr>
                <w:b/>
                <w:bCs/>
              </w:rPr>
              <w:t>Задачи:</w:t>
            </w:r>
            <w:r>
              <w:t xml:space="preserve"> познакомить с цифрой 6. Учить считать в пределах шести. Упражнять в порядковом счёте до шести.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  <w:rPr>
                <w:b/>
                <w:bCs/>
              </w:rPr>
            </w:pPr>
            <w:r w:rsidRPr="00C22A58">
              <w:rPr>
                <w:b/>
                <w:bCs/>
              </w:rPr>
              <w:t>Рисование.</w:t>
            </w:r>
            <w:r>
              <w:rPr>
                <w:b/>
                <w:bCs/>
              </w:rPr>
              <w:t xml:space="preserve"> 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  <w:r>
              <w:rPr>
                <w:b/>
                <w:bCs/>
              </w:rPr>
              <w:t xml:space="preserve">Тема: </w:t>
            </w:r>
            <w:r>
              <w:t>«Скатерть для чаепития</w:t>
            </w:r>
            <w:r w:rsidRPr="00C22A58">
              <w:t>».</w:t>
            </w:r>
            <w:r>
              <w:t xml:space="preserve"> </w:t>
            </w:r>
          </w:p>
          <w:p w:rsidR="00632F1A" w:rsidRPr="003E5A83" w:rsidRDefault="00632F1A" w:rsidP="00713097">
            <w:pPr>
              <w:tabs>
                <w:tab w:val="left" w:pos="300"/>
              </w:tabs>
              <w:ind w:left="360" w:hanging="360"/>
            </w:pPr>
            <w:r>
              <w:rPr>
                <w:b/>
                <w:bCs/>
              </w:rPr>
              <w:t>Задачи:</w:t>
            </w:r>
            <w:r>
              <w:t xml:space="preserve"> познакомить детей с традицией приёма гостей в русской культуре; учить детей составлять на бумаге простой узор из элементов народного орнамента.</w:t>
            </w:r>
            <w:r w:rsidRPr="003E5A83">
              <w:t xml:space="preserve"> 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Лепка. </w:t>
            </w: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  <w:r>
              <w:rPr>
                <w:b/>
                <w:bCs/>
              </w:rPr>
              <w:t xml:space="preserve">Тема: </w:t>
            </w:r>
            <w:r>
              <w:t>«Котёнок</w:t>
            </w:r>
            <w:r w:rsidRPr="00C22A58">
              <w:t>».</w:t>
            </w:r>
            <w:r>
              <w:t xml:space="preserve"> </w:t>
            </w:r>
          </w:p>
          <w:p w:rsidR="00632F1A" w:rsidRPr="00C22A58" w:rsidRDefault="00632F1A" w:rsidP="00CE1CAB">
            <w:pPr>
              <w:tabs>
                <w:tab w:val="left" w:pos="300"/>
              </w:tabs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Задачи: </w:t>
            </w:r>
            <w:r>
              <w:t xml:space="preserve">познакомить детей с </w:t>
            </w:r>
            <w:proofErr w:type="spellStart"/>
            <w:r>
              <w:t>филимоновской</w:t>
            </w:r>
            <w:proofErr w:type="spellEnd"/>
            <w:r>
              <w:t xml:space="preserve"> народной игрушкой, особенностями </w:t>
            </w:r>
            <w:r>
              <w:lastRenderedPageBreak/>
              <w:t xml:space="preserve">лепки </w:t>
            </w:r>
            <w:proofErr w:type="spellStart"/>
            <w:r>
              <w:t>филимоновского</w:t>
            </w:r>
            <w:proofErr w:type="spellEnd"/>
            <w:r>
              <w:t xml:space="preserve"> котёнка – длинная шея. Упражнять в умении раскатывать «толстую колбаску» прямыми движениями ладоней, использовать приём </w:t>
            </w:r>
            <w:proofErr w:type="spellStart"/>
            <w:r>
              <w:t>прищипывания</w:t>
            </w:r>
            <w:proofErr w:type="spellEnd"/>
            <w:r>
              <w:t xml:space="preserve"> при лепке ушек. Развивать любознательность детей, желание доводить начатое дело до конца.</w:t>
            </w:r>
          </w:p>
          <w:p w:rsidR="00632F1A" w:rsidRPr="00C22A58" w:rsidRDefault="00632F1A" w:rsidP="00CE1CAB">
            <w:pPr>
              <w:tabs>
                <w:tab w:val="left" w:pos="300"/>
              </w:tabs>
              <w:ind w:left="360" w:hanging="360"/>
            </w:pPr>
          </w:p>
          <w:p w:rsidR="00632F1A" w:rsidRPr="007E70F2" w:rsidRDefault="00632F1A" w:rsidP="00CE1CAB">
            <w:pPr>
              <w:tabs>
                <w:tab w:val="left" w:pos="300"/>
              </w:tabs>
              <w:ind w:left="360" w:hanging="360"/>
            </w:pPr>
          </w:p>
          <w:p w:rsidR="00632F1A" w:rsidRDefault="00632F1A" w:rsidP="00CE1CAB">
            <w:pPr>
              <w:tabs>
                <w:tab w:val="left" w:pos="300"/>
              </w:tabs>
              <w:ind w:left="360" w:hanging="360"/>
            </w:pPr>
          </w:p>
          <w:p w:rsidR="00632F1A" w:rsidRDefault="00632F1A" w:rsidP="00CE1CAB">
            <w:pPr>
              <w:tabs>
                <w:tab w:val="left" w:pos="300"/>
              </w:tabs>
            </w:pPr>
          </w:p>
          <w:p w:rsidR="00632F1A" w:rsidRPr="00CE1CAB" w:rsidRDefault="00632F1A" w:rsidP="00CE1CAB">
            <w:pPr>
              <w:tabs>
                <w:tab w:val="left" w:pos="300"/>
              </w:tabs>
              <w:rPr>
                <w:b/>
                <w:bCs/>
              </w:rPr>
            </w:pPr>
            <w:r w:rsidRPr="00CE1CAB">
              <w:rPr>
                <w:b/>
                <w:bCs/>
              </w:rPr>
              <w:t>Методы и приемы:</w:t>
            </w:r>
          </w:p>
          <w:p w:rsidR="00632F1A" w:rsidRDefault="00632F1A" w:rsidP="00CE1CAB">
            <w:pPr>
              <w:tabs>
                <w:tab w:val="left" w:pos="300"/>
              </w:tabs>
            </w:pPr>
            <w:r>
              <w:t xml:space="preserve">С.Р. игра «Дом», использовать в игре вышитые скатерти и полотенца, укладывать спать в люльку, спеть колыбельные песни. </w:t>
            </w:r>
          </w:p>
          <w:p w:rsidR="00632F1A" w:rsidRDefault="00632F1A" w:rsidP="00CE1CAB">
            <w:pPr>
              <w:tabs>
                <w:tab w:val="left" w:pos="300"/>
              </w:tabs>
            </w:pPr>
            <w:r>
              <w:t>Рассматривание книги «Город мастеров», «Дымковские игрушки».</w:t>
            </w:r>
          </w:p>
          <w:p w:rsidR="00632F1A" w:rsidRDefault="00632F1A" w:rsidP="00C22920">
            <w:pPr>
              <w:tabs>
                <w:tab w:val="left" w:pos="300"/>
              </w:tabs>
            </w:pPr>
            <w:r>
              <w:t xml:space="preserve"> чтение художественных произведений: «Петушок и бобовое зёрнышко», «Сестрица </w:t>
            </w:r>
            <w:proofErr w:type="spellStart"/>
            <w:r>
              <w:t>Алёнушка</w:t>
            </w:r>
            <w:proofErr w:type="spellEnd"/>
            <w:r>
              <w:t xml:space="preserve"> и братец Иванушка»;  </w:t>
            </w:r>
          </w:p>
          <w:p w:rsidR="00632F1A" w:rsidRDefault="00632F1A" w:rsidP="00C22920">
            <w:pPr>
              <w:tabs>
                <w:tab w:val="left" w:pos="300"/>
              </w:tabs>
            </w:pPr>
            <w:r>
              <w:t>игры: «Народные традиции»; «Собери матрёшек».</w:t>
            </w:r>
          </w:p>
          <w:p w:rsidR="00632F1A" w:rsidRDefault="00632F1A" w:rsidP="00CE1CAB">
            <w:pPr>
              <w:tabs>
                <w:tab w:val="left" w:pos="300"/>
              </w:tabs>
            </w:pPr>
          </w:p>
          <w:p w:rsidR="00632F1A" w:rsidRPr="0080311E" w:rsidRDefault="00632F1A" w:rsidP="0080311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E1CAB">
              <w:rPr>
                <w:b/>
                <w:bCs/>
              </w:rPr>
              <w:t>Материалы и оборудование:</w:t>
            </w:r>
            <w:r>
              <w:t xml:space="preserve"> </w:t>
            </w:r>
            <w:r>
              <w:lastRenderedPageBreak/>
              <w:t>демонстрация картин по теме «Предметы из музея»; раскраски на тему «Сказочный терем - теремок», «Красавица матрёшка».</w:t>
            </w:r>
          </w:p>
          <w:p w:rsidR="00632F1A" w:rsidRDefault="00632F1A" w:rsidP="0080311E">
            <w:r>
              <w:t>Рисование «скатерть для чаепития», «</w:t>
            </w:r>
            <w:proofErr w:type="spellStart"/>
            <w:r>
              <w:t>Заюшкина</w:t>
            </w:r>
            <w:proofErr w:type="spellEnd"/>
            <w:r>
              <w:t xml:space="preserve"> избушка», «Путешествие в волшебный Городец», лепка </w:t>
            </w:r>
            <w:proofErr w:type="spellStart"/>
            <w:r>
              <w:t>филимоновского</w:t>
            </w:r>
            <w:proofErr w:type="spellEnd"/>
            <w:r>
              <w:t xml:space="preserve"> котёнка, строительство из деталей конструктора теремка для настольного театра по сказке «Теремок».</w:t>
            </w:r>
          </w:p>
          <w:p w:rsidR="00632F1A" w:rsidRDefault="00632F1A" w:rsidP="006664BA"/>
          <w:p w:rsidR="00632F1A" w:rsidRDefault="00632F1A" w:rsidP="00314B8A"/>
          <w:p w:rsidR="00632F1A" w:rsidRDefault="00632F1A" w:rsidP="00CE1CAB">
            <w:pPr>
              <w:ind w:left="52"/>
            </w:pPr>
          </w:p>
          <w:p w:rsidR="00632F1A" w:rsidRDefault="00632F1A" w:rsidP="00CE1CAB">
            <w:pPr>
              <w:ind w:left="360"/>
            </w:pPr>
          </w:p>
        </w:tc>
        <w:tc>
          <w:tcPr>
            <w:tcW w:w="3696" w:type="dxa"/>
          </w:tcPr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  <w:r w:rsidRPr="00CE1CAB">
              <w:rPr>
                <w:b/>
                <w:bCs/>
              </w:rPr>
              <w:lastRenderedPageBreak/>
              <w:t>Беседа утром:</w:t>
            </w:r>
          </w:p>
          <w:p w:rsidR="00632F1A" w:rsidRDefault="00632F1A" w:rsidP="00CE1CAB">
            <w:pPr>
              <w:tabs>
                <w:tab w:val="left" w:pos="7088"/>
              </w:tabs>
            </w:pPr>
            <w:r w:rsidRPr="006C6DFF">
              <w:t>-</w:t>
            </w:r>
            <w:r>
              <w:t xml:space="preserve"> «Как я провёл выходные дни»;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>- «Русские народные сказки»;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>- «Какие подарки принесёт Дед Мороз»;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>- «Русские народные игрушки»;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>- «Русские народные праздники».</w:t>
            </w:r>
          </w:p>
          <w:p w:rsidR="00632F1A" w:rsidRDefault="00632F1A" w:rsidP="00CE1CAB">
            <w:pPr>
              <w:tabs>
                <w:tab w:val="left" w:pos="7088"/>
              </w:tabs>
            </w:pPr>
          </w:p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  <w:r w:rsidRPr="00CE1CAB">
              <w:rPr>
                <w:b/>
                <w:bCs/>
              </w:rPr>
              <w:t>Беседа перед завтраком, обедом, ужином, сном: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 xml:space="preserve">- «Солнышко, </w:t>
            </w:r>
            <w:proofErr w:type="spellStart"/>
            <w:r>
              <w:t>колоколышко</w:t>
            </w:r>
            <w:proofErr w:type="spellEnd"/>
            <w:r>
              <w:t>»;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>- «Расти, коса, до пояса»;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 xml:space="preserve">- «Как нам умываться, если нет </w:t>
            </w:r>
            <w:r>
              <w:lastRenderedPageBreak/>
              <w:t>водопровода»;</w:t>
            </w:r>
          </w:p>
          <w:p w:rsidR="00632F1A" w:rsidRPr="000B5323" w:rsidRDefault="00632F1A" w:rsidP="00CE1CAB">
            <w:pPr>
              <w:tabs>
                <w:tab w:val="left" w:pos="7088"/>
              </w:tabs>
            </w:pPr>
            <w:r>
              <w:rPr>
                <w:b/>
                <w:bCs/>
              </w:rPr>
              <w:t xml:space="preserve">Индивидуальные беседы:   </w:t>
            </w:r>
            <w:r w:rsidRPr="000B5323">
              <w:t xml:space="preserve">«Как я провёл новогодние праздники?» 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>Цель: развивать умение рассказывать связно и последовательно. (Полина А.; Вика Т.; Марк Ц.).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 xml:space="preserve">-«Назови слова на определённый звук» 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>Цель: учить различать на слухи называть слова начинающие на определённый звук развивать фонематический звук. (Женя Щ.; Арина П.; Василиса Х.).</w:t>
            </w:r>
          </w:p>
          <w:p w:rsidR="00632F1A" w:rsidRDefault="00632F1A" w:rsidP="00CE1CAB">
            <w:pPr>
              <w:tabs>
                <w:tab w:val="left" w:pos="7088"/>
              </w:tabs>
            </w:pPr>
          </w:p>
          <w:p w:rsidR="00632F1A" w:rsidRDefault="00632F1A" w:rsidP="00CE1CAB">
            <w:pPr>
              <w:tabs>
                <w:tab w:val="left" w:pos="7088"/>
              </w:tabs>
            </w:pPr>
            <w:r w:rsidRPr="00CE1CAB">
              <w:rPr>
                <w:b/>
                <w:bCs/>
              </w:rPr>
              <w:t>Утренняя гимнастика</w:t>
            </w:r>
            <w:r>
              <w:t xml:space="preserve">: по плану </w:t>
            </w:r>
            <w:proofErr w:type="spellStart"/>
            <w:r>
              <w:t>физинсруктора</w:t>
            </w:r>
            <w:proofErr w:type="spellEnd"/>
            <w:r>
              <w:t>.</w:t>
            </w:r>
          </w:p>
          <w:p w:rsidR="00632F1A" w:rsidRDefault="00632F1A" w:rsidP="00CE1CAB">
            <w:pPr>
              <w:tabs>
                <w:tab w:val="left" w:pos="7088"/>
              </w:tabs>
            </w:pPr>
          </w:p>
          <w:p w:rsidR="00632F1A" w:rsidRDefault="00632F1A" w:rsidP="00CE1CAB">
            <w:pPr>
              <w:tabs>
                <w:tab w:val="left" w:pos="7088"/>
              </w:tabs>
            </w:pPr>
          </w:p>
          <w:p w:rsidR="00632F1A" w:rsidRPr="00DD3510" w:rsidRDefault="00632F1A" w:rsidP="00CE1CAB">
            <w:pPr>
              <w:tabs>
                <w:tab w:val="left" w:pos="7088"/>
              </w:tabs>
            </w:pPr>
            <w:r w:rsidRPr="00CE1CAB">
              <w:rPr>
                <w:b/>
                <w:bCs/>
              </w:rPr>
              <w:t>Проговаривание, повторение, разучивание наизусть</w:t>
            </w:r>
            <w:r>
              <w:rPr>
                <w:b/>
                <w:bCs/>
              </w:rPr>
              <w:t xml:space="preserve">: </w:t>
            </w:r>
            <w:r>
              <w:t>разучивание считалочки: «НА золотом крыльце сидели…».</w:t>
            </w:r>
          </w:p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</w:p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  <w:r w:rsidRPr="00CE1CAB">
              <w:rPr>
                <w:b/>
                <w:bCs/>
              </w:rPr>
              <w:t>Пальчиковая гимнастика:</w:t>
            </w:r>
            <w:r>
              <w:rPr>
                <w:b/>
                <w:bCs/>
              </w:rPr>
              <w:t xml:space="preserve"> </w:t>
            </w:r>
            <w:r>
              <w:t>«Кот и мухи»; «У дорожки дуб растёт».</w:t>
            </w:r>
          </w:p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</w:p>
          <w:p w:rsidR="00632F1A" w:rsidRPr="006A575E" w:rsidRDefault="00632F1A" w:rsidP="00CE1CAB">
            <w:pPr>
              <w:tabs>
                <w:tab w:val="left" w:pos="7088"/>
              </w:tabs>
            </w:pPr>
            <w:r w:rsidRPr="00CE1CAB">
              <w:rPr>
                <w:b/>
                <w:bCs/>
              </w:rPr>
              <w:t>Артикуляционная гимнастика:</w:t>
            </w:r>
            <w:r>
              <w:rPr>
                <w:b/>
                <w:bCs/>
              </w:rPr>
              <w:t xml:space="preserve"> </w:t>
            </w:r>
            <w:r>
              <w:t xml:space="preserve">«Часики»; «Лопатка».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</w:p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  <w:r w:rsidRPr="00CE1CAB">
              <w:rPr>
                <w:b/>
                <w:bCs/>
              </w:rPr>
              <w:t>Гимнастика для глаз:</w:t>
            </w:r>
            <w:r>
              <w:rPr>
                <w:b/>
                <w:bCs/>
              </w:rPr>
              <w:t xml:space="preserve"> </w:t>
            </w:r>
            <w:r>
              <w:lastRenderedPageBreak/>
              <w:t xml:space="preserve">«Теремок»                                                                  </w:t>
            </w:r>
          </w:p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</w:p>
          <w:p w:rsidR="00632F1A" w:rsidRPr="00695DAD" w:rsidRDefault="00632F1A" w:rsidP="00CE1CAB">
            <w:pPr>
              <w:tabs>
                <w:tab w:val="left" w:pos="7088"/>
              </w:tabs>
            </w:pPr>
            <w:r w:rsidRPr="00CE1CAB">
              <w:rPr>
                <w:b/>
                <w:bCs/>
              </w:rPr>
              <w:t>Работа по формированию КГН при одевании на прогулку, при раздевании и приеме пищи в игровых ситуациях</w:t>
            </w:r>
            <w:r>
              <w:rPr>
                <w:b/>
                <w:bCs/>
              </w:rPr>
              <w:t xml:space="preserve">: </w:t>
            </w:r>
            <w:r>
              <w:t>«Что можно, а что нельзя</w:t>
            </w:r>
            <w:r w:rsidRPr="00695DAD">
              <w:t>»; «</w:t>
            </w:r>
            <w:r>
              <w:t>Наши помощники за столом»</w:t>
            </w:r>
            <w:r w:rsidRPr="00695DAD">
              <w:t>.</w:t>
            </w:r>
          </w:p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</w:p>
          <w:p w:rsidR="00632F1A" w:rsidRDefault="00632F1A" w:rsidP="00CE1CAB">
            <w:pPr>
              <w:tabs>
                <w:tab w:val="left" w:pos="7088"/>
              </w:tabs>
            </w:pPr>
            <w:r w:rsidRPr="00CE1CAB">
              <w:rPr>
                <w:b/>
                <w:bCs/>
              </w:rPr>
              <w:t>Релаксация перед сном</w:t>
            </w:r>
            <w:r>
              <w:t>: чтение р.н</w:t>
            </w:r>
            <w:proofErr w:type="gramStart"/>
            <w:r>
              <w:t>.с</w:t>
            </w:r>
            <w:proofErr w:type="gramEnd"/>
            <w:r>
              <w:t>казки «Лисичка – сестричка и волк»; прослушивание спокойной музыки.</w:t>
            </w:r>
          </w:p>
          <w:p w:rsidR="00632F1A" w:rsidRDefault="00632F1A" w:rsidP="00CE1CAB">
            <w:pPr>
              <w:tabs>
                <w:tab w:val="left" w:pos="7088"/>
              </w:tabs>
            </w:pPr>
          </w:p>
          <w:p w:rsidR="00632F1A" w:rsidRDefault="00632F1A" w:rsidP="00CE1CAB">
            <w:pPr>
              <w:tabs>
                <w:tab w:val="left" w:pos="7088"/>
              </w:tabs>
            </w:pPr>
            <w:r w:rsidRPr="00CE1CAB">
              <w:rPr>
                <w:b/>
                <w:bCs/>
              </w:rPr>
              <w:t>Гимнастика после сна</w:t>
            </w:r>
            <w:r>
              <w:t>: «Котята резвятся».</w:t>
            </w:r>
          </w:p>
          <w:p w:rsidR="00632F1A" w:rsidRDefault="00632F1A" w:rsidP="00CE1CAB">
            <w:pPr>
              <w:tabs>
                <w:tab w:val="left" w:pos="7088"/>
              </w:tabs>
            </w:pPr>
          </w:p>
          <w:p w:rsidR="00632F1A" w:rsidRPr="005F3515" w:rsidRDefault="00632F1A" w:rsidP="00CE1CAB">
            <w:pPr>
              <w:tabs>
                <w:tab w:val="left" w:pos="7088"/>
              </w:tabs>
            </w:pPr>
            <w:r w:rsidRPr="00CE1CAB">
              <w:rPr>
                <w:b/>
                <w:bCs/>
              </w:rPr>
              <w:t>Воспитание КГН при одевании после сна и приеме пищи</w:t>
            </w:r>
            <w:r>
              <w:rPr>
                <w:b/>
                <w:bCs/>
              </w:rPr>
              <w:t xml:space="preserve">:  </w:t>
            </w:r>
            <w:r>
              <w:t xml:space="preserve">«Кто быстрее </w:t>
            </w:r>
            <w:proofErr w:type="gramStart"/>
            <w:r>
              <w:t>оденет колготки</w:t>
            </w:r>
            <w:proofErr w:type="gramEnd"/>
            <w:r>
              <w:t>»; «Маша обедает</w:t>
            </w:r>
            <w:r w:rsidRPr="005F3515">
              <w:t>».</w:t>
            </w:r>
          </w:p>
          <w:p w:rsidR="00632F1A" w:rsidRPr="00CE1CAB" w:rsidRDefault="00632F1A" w:rsidP="00CE1CAB">
            <w:pPr>
              <w:tabs>
                <w:tab w:val="left" w:pos="7088"/>
              </w:tabs>
              <w:rPr>
                <w:b/>
                <w:bCs/>
              </w:rPr>
            </w:pPr>
          </w:p>
          <w:p w:rsidR="00632F1A" w:rsidRDefault="00632F1A" w:rsidP="00CE1CAB">
            <w:pPr>
              <w:tabs>
                <w:tab w:val="left" w:pos="7088"/>
              </w:tabs>
            </w:pPr>
          </w:p>
          <w:p w:rsidR="00632F1A" w:rsidRDefault="00632F1A" w:rsidP="00CE1CAB">
            <w:pPr>
              <w:tabs>
                <w:tab w:val="left" w:pos="7088"/>
              </w:tabs>
            </w:pPr>
          </w:p>
          <w:p w:rsidR="00632F1A" w:rsidRDefault="00632F1A" w:rsidP="006664BA">
            <w:r w:rsidRPr="00CE1CAB">
              <w:rPr>
                <w:b/>
                <w:bCs/>
              </w:rPr>
              <w:t>Дидактические игры</w:t>
            </w:r>
            <w:r>
              <w:t xml:space="preserve">:   </w:t>
            </w:r>
          </w:p>
          <w:p w:rsidR="00632F1A" w:rsidRDefault="00632F1A" w:rsidP="006664BA">
            <w:r>
              <w:t xml:space="preserve">-«Кто о чём говорит?» </w:t>
            </w:r>
          </w:p>
          <w:p w:rsidR="00632F1A" w:rsidRDefault="00632F1A" w:rsidP="006664BA">
            <w:r>
              <w:t xml:space="preserve">Цель: побуждать к фантазированию на основе построения предполагаемых диалогов между живыми и неживыми объектами. </w:t>
            </w:r>
          </w:p>
          <w:p w:rsidR="00632F1A" w:rsidRDefault="00632F1A" w:rsidP="006664BA">
            <w:r>
              <w:t xml:space="preserve">-«Бывает – не бывает». </w:t>
            </w:r>
          </w:p>
          <w:p w:rsidR="00632F1A" w:rsidRDefault="00632F1A" w:rsidP="006664BA">
            <w:r>
              <w:t xml:space="preserve">Цель: развитие мыслительных </w:t>
            </w:r>
            <w:r>
              <w:lastRenderedPageBreak/>
              <w:t>процессов обобщения, отвлечения, выделения существенных признаков.</w:t>
            </w:r>
          </w:p>
          <w:p w:rsidR="00632F1A" w:rsidRDefault="00632F1A" w:rsidP="006664BA">
            <w:r>
              <w:t xml:space="preserve">-«Теремок». </w:t>
            </w:r>
          </w:p>
          <w:p w:rsidR="00632F1A" w:rsidRDefault="00632F1A" w:rsidP="006664BA">
            <w:r>
              <w:t xml:space="preserve">Цель: развивать аналитическое мышление, умение выделять общие признаки путём сравнения. </w:t>
            </w:r>
          </w:p>
          <w:p w:rsidR="00632F1A" w:rsidRDefault="00632F1A" w:rsidP="006664BA">
            <w:r>
              <w:t xml:space="preserve">- «Кто такой?» </w:t>
            </w:r>
          </w:p>
          <w:p w:rsidR="00632F1A" w:rsidRDefault="00632F1A" w:rsidP="006664BA">
            <w:r>
              <w:t xml:space="preserve">Цель: формировать умение детей вживаться в образ и составлять связный рассказ от первого лица с элементами театрализации. </w:t>
            </w:r>
          </w:p>
          <w:p w:rsidR="00632F1A" w:rsidRDefault="00632F1A" w:rsidP="006664BA">
            <w:r>
              <w:t xml:space="preserve">- «Сочини сказку о предмете». </w:t>
            </w:r>
          </w:p>
          <w:p w:rsidR="00632F1A" w:rsidRDefault="00632F1A" w:rsidP="006664BA">
            <w:r>
              <w:t>Цель: развитие речи, пополнение словарного запаса.</w:t>
            </w:r>
          </w:p>
          <w:p w:rsidR="00632F1A" w:rsidRDefault="00632F1A" w:rsidP="006664BA">
            <w:r w:rsidRPr="00CE1CAB">
              <w:rPr>
                <w:b/>
                <w:bCs/>
              </w:rPr>
              <w:t>Речевые игры</w:t>
            </w:r>
            <w:r>
              <w:t xml:space="preserve">:  </w:t>
            </w:r>
          </w:p>
          <w:p w:rsidR="00632F1A" w:rsidRDefault="00632F1A" w:rsidP="006664BA">
            <w:r>
              <w:t xml:space="preserve">-«Где мы были, мы не скажем, а что делали, покажем». </w:t>
            </w:r>
          </w:p>
          <w:p w:rsidR="00632F1A" w:rsidRDefault="00632F1A" w:rsidP="006664BA">
            <w:r>
              <w:t xml:space="preserve">Цель: учить детей называть действия словом, правильно употреблять глаголы (время, лицо), развивать творческое воображение, сообразительность.  </w:t>
            </w:r>
          </w:p>
          <w:p w:rsidR="00632F1A" w:rsidRDefault="00632F1A" w:rsidP="006664BA">
            <w:r>
              <w:t xml:space="preserve">-«Гуси - гуси». </w:t>
            </w:r>
          </w:p>
          <w:p w:rsidR="00632F1A" w:rsidRDefault="00632F1A" w:rsidP="006664BA">
            <w:r>
              <w:t xml:space="preserve">Цель: развивать у детей диалогическую речь, добиваться, чтобы речь их была выразительной. </w:t>
            </w:r>
          </w:p>
          <w:p w:rsidR="00632F1A" w:rsidRDefault="00632F1A" w:rsidP="006664BA"/>
          <w:p w:rsidR="00632F1A" w:rsidRDefault="00632F1A" w:rsidP="006664BA">
            <w:r w:rsidRPr="00CE1CAB">
              <w:rPr>
                <w:b/>
                <w:bCs/>
              </w:rPr>
              <w:t xml:space="preserve">Прогулка 1. </w:t>
            </w:r>
            <w:r>
              <w:t xml:space="preserve">Беседа о погоде. </w:t>
            </w:r>
            <w:r w:rsidRPr="00DC5D64">
              <w:rPr>
                <w:b/>
                <w:bCs/>
              </w:rPr>
              <w:t>Цель:</w:t>
            </w:r>
            <w:r>
              <w:t xml:space="preserve"> продолжать формировать представление о сезонных </w:t>
            </w:r>
            <w:r>
              <w:lastRenderedPageBreak/>
              <w:t>изменениях.</w:t>
            </w:r>
          </w:p>
          <w:p w:rsidR="00632F1A" w:rsidRDefault="00632F1A" w:rsidP="006664BA">
            <w:r w:rsidRPr="00DC5D64">
              <w:rPr>
                <w:b/>
                <w:bCs/>
              </w:rPr>
              <w:t>Подвижная игра:</w:t>
            </w:r>
            <w:r>
              <w:rPr>
                <w:b/>
                <w:bCs/>
              </w:rPr>
              <w:t xml:space="preserve"> </w:t>
            </w:r>
            <w:r>
              <w:t>«Найди Снегурочку</w:t>
            </w:r>
            <w:r w:rsidRPr="00DC5D64">
              <w:t>».</w:t>
            </w:r>
            <w:r>
              <w:t xml:space="preserve"> </w:t>
            </w:r>
          </w:p>
          <w:p w:rsidR="00632F1A" w:rsidRDefault="00632F1A" w:rsidP="006664BA">
            <w:r>
              <w:t xml:space="preserve">Цель: развивать умение ориентироваться в пространстве. </w:t>
            </w:r>
          </w:p>
          <w:p w:rsidR="00632F1A" w:rsidRDefault="00632F1A" w:rsidP="006664BA">
            <w:r w:rsidRPr="00DC5D64">
              <w:rPr>
                <w:b/>
                <w:bCs/>
              </w:rPr>
              <w:t>Индивидуальная рабо</w:t>
            </w:r>
            <w:r>
              <w:rPr>
                <w:b/>
                <w:bCs/>
              </w:rPr>
              <w:t xml:space="preserve">та: </w:t>
            </w:r>
            <w:r>
              <w:t xml:space="preserve">«Развитие движений».  </w:t>
            </w:r>
          </w:p>
          <w:p w:rsidR="00632F1A" w:rsidRDefault="00632F1A" w:rsidP="006664BA">
            <w:r w:rsidRPr="00DC5D64">
              <w:rPr>
                <w:b/>
                <w:bCs/>
              </w:rPr>
              <w:t>Цель:</w:t>
            </w:r>
            <w:r>
              <w:rPr>
                <w:b/>
                <w:bCs/>
              </w:rPr>
              <w:t xml:space="preserve"> </w:t>
            </w:r>
            <w:r>
              <w:t xml:space="preserve">закреплять умение прыгать на двух ногах из одного круга в другой. (Василиса К.; </w:t>
            </w:r>
            <w:proofErr w:type="spellStart"/>
            <w:r>
              <w:t>Камиля</w:t>
            </w:r>
            <w:proofErr w:type="spellEnd"/>
            <w:r>
              <w:t xml:space="preserve"> Ш.; Света И.).</w:t>
            </w:r>
          </w:p>
          <w:p w:rsidR="00632F1A" w:rsidRDefault="00632F1A" w:rsidP="006664BA">
            <w:r w:rsidRPr="00CE1CAB">
              <w:rPr>
                <w:b/>
                <w:bCs/>
              </w:rPr>
              <w:t xml:space="preserve">Прогулка 2. </w:t>
            </w:r>
            <w:r>
              <w:t xml:space="preserve">Наблюдение за погодой.      </w:t>
            </w:r>
          </w:p>
          <w:p w:rsidR="00632F1A" w:rsidRDefault="00632F1A" w:rsidP="006664BA">
            <w:r w:rsidRPr="00DC5D64">
              <w:rPr>
                <w:b/>
                <w:bCs/>
              </w:rPr>
              <w:t>Цель:</w:t>
            </w:r>
            <w:r>
              <w:t xml:space="preserve"> развивать наблюдательность.  </w:t>
            </w:r>
          </w:p>
          <w:p w:rsidR="00632F1A" w:rsidRDefault="00632F1A" w:rsidP="006664BA">
            <w:r w:rsidRPr="003658FC">
              <w:rPr>
                <w:b/>
                <w:bCs/>
              </w:rPr>
              <w:t>Подвижная игра:</w:t>
            </w:r>
            <w:r>
              <w:rPr>
                <w:b/>
                <w:bCs/>
              </w:rPr>
              <w:t xml:space="preserve"> </w:t>
            </w:r>
            <w:r>
              <w:t>«Берегись, заморожу</w:t>
            </w:r>
            <w:r w:rsidRPr="003658FC">
              <w:t>»</w:t>
            </w:r>
            <w:r>
              <w:t xml:space="preserve"> </w:t>
            </w:r>
          </w:p>
          <w:p w:rsidR="00632F1A" w:rsidRPr="003658FC" w:rsidRDefault="00632F1A" w:rsidP="006664BA">
            <w:r>
              <w:t>Цель: учить бегать, не наталкиваясь друг на друга.</w:t>
            </w:r>
          </w:p>
          <w:p w:rsidR="00632F1A" w:rsidRPr="00DC5D64" w:rsidRDefault="00632F1A" w:rsidP="00DC5D64">
            <w:r w:rsidRPr="00DC5D64">
              <w:rPr>
                <w:b/>
                <w:bCs/>
              </w:rPr>
              <w:t>Трудовая деятельно</w:t>
            </w:r>
            <w:r>
              <w:rPr>
                <w:b/>
                <w:bCs/>
              </w:rPr>
              <w:t xml:space="preserve">сть: </w:t>
            </w:r>
            <w:r>
              <w:t>кормление птиц.</w:t>
            </w:r>
            <w:r w:rsidRPr="00DC5D64">
              <w:t xml:space="preserve"> </w:t>
            </w:r>
          </w:p>
          <w:p w:rsidR="00632F1A" w:rsidRDefault="00632F1A" w:rsidP="00DC5D64">
            <w:r>
              <w:rPr>
                <w:b/>
                <w:bCs/>
              </w:rPr>
              <w:t xml:space="preserve">Цель: </w:t>
            </w:r>
            <w:r>
              <w:t>воспитывать желание заботиться о птицах.</w:t>
            </w:r>
          </w:p>
          <w:p w:rsidR="00632F1A" w:rsidRPr="0095170A" w:rsidRDefault="00632F1A" w:rsidP="00DC5D64">
            <w:r w:rsidRPr="0095170A">
              <w:rPr>
                <w:b/>
                <w:bCs/>
              </w:rPr>
              <w:t>Самостоятельная деятельность детей:</w:t>
            </w:r>
            <w:r>
              <w:rPr>
                <w:b/>
                <w:bCs/>
              </w:rPr>
              <w:t xml:space="preserve"> </w:t>
            </w:r>
            <w:r w:rsidRPr="0095170A">
              <w:t>свободные игры детей в подвижные игр</w:t>
            </w:r>
            <w:r>
              <w:t>ы, игры со снегом.</w:t>
            </w:r>
          </w:p>
          <w:p w:rsidR="00632F1A" w:rsidRDefault="00632F1A" w:rsidP="006664BA">
            <w:r w:rsidRPr="00CE1CAB">
              <w:rPr>
                <w:b/>
                <w:bCs/>
              </w:rPr>
              <w:t xml:space="preserve">Прогулка 3. </w:t>
            </w:r>
            <w:r>
              <w:t xml:space="preserve">Беседа о птицах. </w:t>
            </w:r>
          </w:p>
          <w:p w:rsidR="00632F1A" w:rsidRDefault="00632F1A" w:rsidP="006664BA">
            <w:r w:rsidRPr="003658FC">
              <w:rPr>
                <w:b/>
                <w:bCs/>
              </w:rPr>
              <w:t>Цель:</w:t>
            </w:r>
            <w:r>
              <w:rPr>
                <w:b/>
                <w:bCs/>
              </w:rPr>
              <w:t xml:space="preserve"> </w:t>
            </w:r>
            <w:r>
              <w:t xml:space="preserve">формировать желание заботиться о зимующих птицах.  </w:t>
            </w:r>
          </w:p>
          <w:p w:rsidR="00632F1A" w:rsidRDefault="00632F1A" w:rsidP="006664BA">
            <w:r w:rsidRPr="003658FC">
              <w:rPr>
                <w:b/>
                <w:bCs/>
              </w:rPr>
              <w:t>Подвижная игра:</w:t>
            </w:r>
            <w:r>
              <w:rPr>
                <w:b/>
                <w:bCs/>
              </w:rPr>
              <w:t xml:space="preserve"> </w:t>
            </w:r>
            <w:r>
              <w:t>«Голуби и воробьи</w:t>
            </w:r>
            <w:r w:rsidRPr="003658FC">
              <w:t>»</w:t>
            </w:r>
            <w:r>
              <w:t xml:space="preserve">  </w:t>
            </w:r>
          </w:p>
          <w:p w:rsidR="00632F1A" w:rsidRDefault="00632F1A" w:rsidP="006664BA">
            <w:r>
              <w:t xml:space="preserve">Цель: упражнять в беге, ходьбе, </w:t>
            </w:r>
            <w:r>
              <w:lastRenderedPageBreak/>
              <w:t>наклонах головы вперёд.</w:t>
            </w:r>
          </w:p>
          <w:p w:rsidR="00632F1A" w:rsidRDefault="00632F1A" w:rsidP="006664BA">
            <w:r w:rsidRPr="003658FC">
              <w:rPr>
                <w:b/>
                <w:bCs/>
              </w:rPr>
              <w:t>Индивидуальная работа:</w:t>
            </w:r>
            <w:r>
              <w:rPr>
                <w:b/>
                <w:bCs/>
              </w:rPr>
              <w:t xml:space="preserve"> </w:t>
            </w:r>
            <w:r>
              <w:t>«Метание в цель».</w:t>
            </w:r>
          </w:p>
          <w:p w:rsidR="00632F1A" w:rsidRDefault="00632F1A" w:rsidP="006664BA">
            <w:pPr>
              <w:rPr>
                <w:b/>
                <w:bCs/>
              </w:rPr>
            </w:pPr>
            <w:r w:rsidRPr="003658FC">
              <w:rPr>
                <w:b/>
                <w:bCs/>
              </w:rPr>
              <w:t>Цель:</w:t>
            </w:r>
            <w:r>
              <w:rPr>
                <w:b/>
                <w:bCs/>
              </w:rPr>
              <w:t xml:space="preserve"> </w:t>
            </w:r>
            <w:r>
              <w:t xml:space="preserve">закреплять умение принимать правильное исходное положение при метании. </w:t>
            </w:r>
            <w:r>
              <w:rPr>
                <w:b/>
                <w:bCs/>
              </w:rPr>
              <w:t>(</w:t>
            </w:r>
            <w:r>
              <w:t>Рома Ж.; Женя Щ.; Саша Л.</w:t>
            </w:r>
            <w:r w:rsidRPr="00AF456D">
              <w:t>).</w:t>
            </w:r>
            <w:r>
              <w:rPr>
                <w:b/>
                <w:bCs/>
              </w:rPr>
              <w:t xml:space="preserve"> </w:t>
            </w:r>
          </w:p>
          <w:p w:rsidR="00632F1A" w:rsidRPr="00AF456D" w:rsidRDefault="00632F1A" w:rsidP="006664BA">
            <w:r w:rsidRPr="00CE1CAB">
              <w:rPr>
                <w:b/>
                <w:bCs/>
              </w:rPr>
              <w:t xml:space="preserve">Прогулка 4. </w:t>
            </w:r>
            <w:r>
              <w:t>Наблюдение за птицами.</w:t>
            </w:r>
            <w:r w:rsidRPr="00AF456D">
              <w:t xml:space="preserve"> </w:t>
            </w:r>
          </w:p>
          <w:p w:rsidR="00632F1A" w:rsidRDefault="00632F1A" w:rsidP="006664BA">
            <w:r>
              <w:rPr>
                <w:b/>
                <w:bCs/>
              </w:rPr>
              <w:t xml:space="preserve">Цель: </w:t>
            </w:r>
            <w:r>
              <w:t>развивать наблюдательность.</w:t>
            </w:r>
          </w:p>
          <w:p w:rsidR="00632F1A" w:rsidRDefault="00632F1A" w:rsidP="006664BA">
            <w:r w:rsidRPr="00AF456D">
              <w:rPr>
                <w:b/>
                <w:bCs/>
              </w:rPr>
              <w:t>Подвижная игра:</w:t>
            </w:r>
            <w:r>
              <w:t xml:space="preserve"> «Собачка и воробьи».  </w:t>
            </w:r>
          </w:p>
          <w:p w:rsidR="00632F1A" w:rsidRDefault="00632F1A" w:rsidP="006664BA">
            <w:r>
              <w:t>Цель: продолжать учить бегать в разные стороны, ориентироваться в пространстве.</w:t>
            </w:r>
          </w:p>
          <w:p w:rsidR="00632F1A" w:rsidRDefault="00632F1A" w:rsidP="006664BA">
            <w:pPr>
              <w:rPr>
                <w:b/>
                <w:bCs/>
              </w:rPr>
            </w:pPr>
            <w:r w:rsidRPr="00AF456D">
              <w:rPr>
                <w:b/>
                <w:bCs/>
              </w:rPr>
              <w:t>Трудовая деятельность:</w:t>
            </w:r>
            <w:r>
              <w:rPr>
                <w:b/>
                <w:bCs/>
              </w:rPr>
              <w:t xml:space="preserve"> </w:t>
            </w:r>
            <w:r>
              <w:t>постройка из снега столовой из снега.</w:t>
            </w:r>
            <w:r>
              <w:rPr>
                <w:b/>
                <w:bCs/>
              </w:rPr>
              <w:t xml:space="preserve"> </w:t>
            </w:r>
          </w:p>
          <w:p w:rsidR="00632F1A" w:rsidRDefault="00632F1A" w:rsidP="006664BA">
            <w:r>
              <w:rPr>
                <w:b/>
                <w:bCs/>
              </w:rPr>
              <w:t>Цель:</w:t>
            </w:r>
            <w:r>
              <w:t xml:space="preserve"> учить трудиться сообща, дружно, приходить на помощь товарищу.</w:t>
            </w:r>
          </w:p>
          <w:p w:rsidR="00632F1A" w:rsidRPr="00AF456D" w:rsidRDefault="00632F1A" w:rsidP="006664BA">
            <w:r w:rsidRPr="00AF456D">
              <w:rPr>
                <w:b/>
                <w:bCs/>
              </w:rPr>
              <w:t>Самостоятельная деятельность детей:</w:t>
            </w:r>
            <w:r>
              <w:rPr>
                <w:b/>
                <w:bCs/>
              </w:rPr>
              <w:t xml:space="preserve"> </w:t>
            </w:r>
            <w:r w:rsidRPr="00AF456D">
              <w:t>свободные игры детей в подвижные</w:t>
            </w:r>
            <w:r>
              <w:t xml:space="preserve"> и спокойные игры, постройка снеговика.</w:t>
            </w:r>
          </w:p>
          <w:p w:rsidR="00632F1A" w:rsidRDefault="00632F1A" w:rsidP="006664BA">
            <w:pPr>
              <w:rPr>
                <w:b/>
                <w:bCs/>
              </w:rPr>
            </w:pPr>
            <w:r w:rsidRPr="00CE1CAB">
              <w:rPr>
                <w:b/>
                <w:bCs/>
              </w:rPr>
              <w:t xml:space="preserve">Прогулка 5. </w:t>
            </w:r>
            <w:r>
              <w:t>Беседа о сороке.</w:t>
            </w:r>
            <w:r>
              <w:rPr>
                <w:b/>
                <w:bCs/>
              </w:rPr>
              <w:t xml:space="preserve"> </w:t>
            </w:r>
          </w:p>
          <w:p w:rsidR="00632F1A" w:rsidRDefault="00632F1A" w:rsidP="006664BA">
            <w:r>
              <w:rPr>
                <w:b/>
                <w:bCs/>
              </w:rPr>
              <w:t xml:space="preserve">Цель: </w:t>
            </w:r>
            <w:r>
              <w:t>учить узнавать птицу по оперению и звуку.</w:t>
            </w:r>
          </w:p>
          <w:p w:rsidR="00632F1A" w:rsidRDefault="00632F1A" w:rsidP="006664BA">
            <w:r w:rsidRPr="00AF456D">
              <w:rPr>
                <w:b/>
                <w:bCs/>
              </w:rPr>
              <w:t>Подвижная игра:</w:t>
            </w:r>
            <w:r>
              <w:t xml:space="preserve"> «Мыши в кладовой».  </w:t>
            </w:r>
          </w:p>
          <w:p w:rsidR="00632F1A" w:rsidRDefault="00632F1A" w:rsidP="006664BA">
            <w:r>
              <w:t xml:space="preserve">Цель: учить подползать, не задевая дугу, развивая при этом </w:t>
            </w:r>
            <w:r>
              <w:lastRenderedPageBreak/>
              <w:t>ловкость и сноровку.</w:t>
            </w:r>
          </w:p>
          <w:p w:rsidR="00632F1A" w:rsidRDefault="00632F1A" w:rsidP="006664BA">
            <w:r w:rsidRPr="00AF456D">
              <w:rPr>
                <w:b/>
                <w:bCs/>
              </w:rPr>
              <w:t>Индивидуальная работа:</w:t>
            </w:r>
            <w:r>
              <w:t xml:space="preserve"> «Развитие движений». </w:t>
            </w:r>
          </w:p>
          <w:p w:rsidR="00632F1A" w:rsidRDefault="00632F1A" w:rsidP="006664BA">
            <w:r w:rsidRPr="00AF456D">
              <w:rPr>
                <w:b/>
                <w:bCs/>
              </w:rPr>
              <w:t>Цель:</w:t>
            </w:r>
            <w:r>
              <w:t xml:space="preserve"> тренировать в беге по узкой дорожке, с ускорением и замедлением темпа. </w:t>
            </w:r>
          </w:p>
          <w:p w:rsidR="00632F1A" w:rsidRDefault="00632F1A" w:rsidP="006664BA">
            <w:r w:rsidRPr="00CE1CAB">
              <w:rPr>
                <w:b/>
                <w:bCs/>
              </w:rPr>
              <w:t xml:space="preserve">Прогулка 6. </w:t>
            </w:r>
            <w:r>
              <w:t>Наблюдение за сорокой.</w:t>
            </w:r>
          </w:p>
          <w:p w:rsidR="00632F1A" w:rsidRDefault="00632F1A" w:rsidP="006664BA">
            <w:r w:rsidRPr="00C52D44">
              <w:rPr>
                <w:b/>
                <w:bCs/>
              </w:rPr>
              <w:t>Цель:</w:t>
            </w:r>
            <w:r>
              <w:t xml:space="preserve"> развивать наблюдательность, вызвать интерес к окружающему миру.</w:t>
            </w:r>
          </w:p>
          <w:p w:rsidR="00632F1A" w:rsidRDefault="00632F1A" w:rsidP="006664BA">
            <w:r w:rsidRPr="00C52D44">
              <w:rPr>
                <w:b/>
                <w:bCs/>
              </w:rPr>
              <w:t>Подвижная игра:</w:t>
            </w:r>
            <w:r>
              <w:t xml:space="preserve"> «Чёрное и белое».  </w:t>
            </w:r>
          </w:p>
          <w:p w:rsidR="00632F1A" w:rsidRDefault="00632F1A" w:rsidP="006664BA">
            <w:r>
              <w:t xml:space="preserve">Цель: закреплять умение догонять </w:t>
            </w:r>
            <w:proofErr w:type="gramStart"/>
            <w:r>
              <w:t>убегающих</w:t>
            </w:r>
            <w:proofErr w:type="gramEnd"/>
            <w:r>
              <w:t xml:space="preserve"> по сигналу в заданном пространстве.</w:t>
            </w:r>
            <w:r w:rsidRPr="00C52D44">
              <w:rPr>
                <w:b/>
                <w:bCs/>
              </w:rPr>
              <w:t xml:space="preserve"> Трудовая деятельность:</w:t>
            </w:r>
            <w:r>
              <w:t xml:space="preserve"> посыпание скользких дорожек песком. </w:t>
            </w:r>
          </w:p>
          <w:p w:rsidR="00632F1A" w:rsidRDefault="00632F1A" w:rsidP="006664BA">
            <w:r w:rsidRPr="00C52D44">
              <w:rPr>
                <w:b/>
                <w:bCs/>
              </w:rPr>
              <w:t>Цель:</w:t>
            </w:r>
            <w:r>
              <w:t xml:space="preserve"> воспитывать заботливое отношение к друзьям и взрослым.</w:t>
            </w:r>
          </w:p>
          <w:p w:rsidR="00632F1A" w:rsidRPr="00792607" w:rsidRDefault="00632F1A" w:rsidP="006664BA">
            <w:r w:rsidRPr="001A20EC">
              <w:rPr>
                <w:b/>
                <w:bCs/>
              </w:rPr>
              <w:t xml:space="preserve">Самостоятельная деятельность детей: </w:t>
            </w:r>
            <w:r>
              <w:t>свободные подвижные игры детей со снегом.</w:t>
            </w:r>
          </w:p>
          <w:p w:rsidR="00632F1A" w:rsidRPr="00C52D44" w:rsidRDefault="00632F1A" w:rsidP="006664BA">
            <w:r w:rsidRPr="00CE1CAB">
              <w:rPr>
                <w:b/>
                <w:bCs/>
              </w:rPr>
              <w:t>Прогулка 7.</w:t>
            </w:r>
            <w:r>
              <w:rPr>
                <w:b/>
                <w:bCs/>
              </w:rPr>
              <w:t xml:space="preserve"> </w:t>
            </w:r>
            <w:r>
              <w:t xml:space="preserve">Беседа о ветре. </w:t>
            </w:r>
            <w:r w:rsidRPr="00C52D44">
              <w:t xml:space="preserve"> </w:t>
            </w:r>
          </w:p>
          <w:p w:rsidR="00632F1A" w:rsidRDefault="00632F1A" w:rsidP="006664BA">
            <w:r>
              <w:rPr>
                <w:b/>
                <w:bCs/>
              </w:rPr>
              <w:t xml:space="preserve">Цель: </w:t>
            </w:r>
            <w:r>
              <w:t>продолжать совершенствовать навыки в определении наличия и направления ветра.</w:t>
            </w:r>
          </w:p>
          <w:p w:rsidR="00632F1A" w:rsidRDefault="00632F1A" w:rsidP="006664BA">
            <w:r w:rsidRPr="00C52D44">
              <w:rPr>
                <w:b/>
                <w:bCs/>
              </w:rPr>
              <w:t>Подвижная игра:</w:t>
            </w:r>
            <w:r>
              <w:t xml:space="preserve"> «</w:t>
            </w:r>
            <w:proofErr w:type="spellStart"/>
            <w:r>
              <w:t>Ловишки</w:t>
            </w:r>
            <w:proofErr w:type="spellEnd"/>
            <w:r>
              <w:t xml:space="preserve">».   </w:t>
            </w:r>
          </w:p>
          <w:p w:rsidR="00632F1A" w:rsidRDefault="00632F1A" w:rsidP="006664BA">
            <w:r>
              <w:t xml:space="preserve">Цель: учить бегать по всему участку, быстро реагируя на </w:t>
            </w:r>
            <w:r>
              <w:lastRenderedPageBreak/>
              <w:t>сигнал воспитателя.</w:t>
            </w:r>
          </w:p>
          <w:p w:rsidR="00632F1A" w:rsidRDefault="00632F1A" w:rsidP="006664BA">
            <w:r w:rsidRPr="001A20EC">
              <w:rPr>
                <w:b/>
                <w:bCs/>
              </w:rPr>
              <w:t>Индивидуальная работа</w:t>
            </w:r>
            <w:r>
              <w:rPr>
                <w:b/>
                <w:bCs/>
              </w:rPr>
              <w:t xml:space="preserve">:  </w:t>
            </w:r>
            <w:r w:rsidRPr="00E20A08">
              <w:t>«</w:t>
            </w:r>
            <w:r>
              <w:t xml:space="preserve">Гонки на санках». </w:t>
            </w:r>
          </w:p>
          <w:p w:rsidR="00632F1A" w:rsidRDefault="00632F1A" w:rsidP="006664BA">
            <w:r w:rsidRPr="001A20EC">
              <w:rPr>
                <w:b/>
                <w:bCs/>
              </w:rPr>
              <w:t>Цель:</w:t>
            </w:r>
            <w:r>
              <w:t xml:space="preserve"> учить, сидя на санках, передвигаться до флажка, отталкиваясь ногами.</w:t>
            </w:r>
          </w:p>
          <w:p w:rsidR="00632F1A" w:rsidRDefault="00632F1A" w:rsidP="006664BA">
            <w:r w:rsidRPr="00CE1CAB">
              <w:rPr>
                <w:b/>
                <w:bCs/>
              </w:rPr>
              <w:t xml:space="preserve">Прогулка 8. </w:t>
            </w:r>
            <w:r>
              <w:t>Наблюдение, в какую сторону дует ветер, холодный он или тёплый.</w:t>
            </w:r>
          </w:p>
          <w:p w:rsidR="00632F1A" w:rsidRDefault="00632F1A" w:rsidP="006664BA">
            <w:r w:rsidRPr="001A20EC">
              <w:rPr>
                <w:b/>
                <w:bCs/>
              </w:rPr>
              <w:t>Цель:</w:t>
            </w:r>
            <w:r>
              <w:t xml:space="preserve"> развивать наблюдательность. </w:t>
            </w:r>
          </w:p>
          <w:p w:rsidR="00632F1A" w:rsidRDefault="00632F1A" w:rsidP="006664BA">
            <w:r w:rsidRPr="001A20EC">
              <w:rPr>
                <w:b/>
                <w:bCs/>
              </w:rPr>
              <w:t>Подвижная игра:</w:t>
            </w:r>
            <w:r>
              <w:t xml:space="preserve"> «Вороны и гнёзда»  </w:t>
            </w:r>
          </w:p>
          <w:p w:rsidR="00632F1A" w:rsidRDefault="00632F1A" w:rsidP="006664BA">
            <w:r>
              <w:t xml:space="preserve">Цель: учить бегать по всему участку, быстро реагируя на сигнал воспитателя. </w:t>
            </w:r>
          </w:p>
          <w:p w:rsidR="00632F1A" w:rsidRDefault="00632F1A" w:rsidP="006664BA">
            <w:r w:rsidRPr="001A20EC">
              <w:rPr>
                <w:b/>
                <w:bCs/>
              </w:rPr>
              <w:t>Трудовая деятельность:</w:t>
            </w:r>
            <w:r>
              <w:t xml:space="preserve"> сгребание снега в определённое место для построек. </w:t>
            </w:r>
          </w:p>
          <w:p w:rsidR="00632F1A" w:rsidRDefault="00632F1A" w:rsidP="006664BA">
            <w:r w:rsidRPr="001A20EC">
              <w:rPr>
                <w:b/>
                <w:bCs/>
              </w:rPr>
              <w:t>Цель:</w:t>
            </w:r>
            <w:r>
              <w:t xml:space="preserve"> учить выполнять задание хорошо, воспитывать положительное отношение к труду.</w:t>
            </w:r>
          </w:p>
          <w:p w:rsidR="00632F1A" w:rsidRPr="00792607" w:rsidRDefault="00632F1A" w:rsidP="006664BA">
            <w:r w:rsidRPr="001A20EC">
              <w:rPr>
                <w:b/>
                <w:bCs/>
              </w:rPr>
              <w:t xml:space="preserve">Самостоятельная деятельность детей: </w:t>
            </w:r>
            <w:r>
              <w:t>свободные подвижные игры с мячом, игры с лопатками.</w:t>
            </w:r>
          </w:p>
          <w:p w:rsidR="00632F1A" w:rsidRDefault="00632F1A" w:rsidP="006664BA">
            <w:r w:rsidRPr="00CE1CAB">
              <w:rPr>
                <w:b/>
                <w:bCs/>
              </w:rPr>
              <w:t xml:space="preserve">Прогулка 9. </w:t>
            </w:r>
            <w:r>
              <w:t>Бе</w:t>
            </w:r>
            <w:r w:rsidRPr="00792607">
              <w:t>седа</w:t>
            </w:r>
            <w:r>
              <w:t xml:space="preserve"> о ели.  </w:t>
            </w:r>
          </w:p>
          <w:p w:rsidR="00632F1A" w:rsidRDefault="00632F1A" w:rsidP="006664BA">
            <w:r w:rsidRPr="001A20EC">
              <w:rPr>
                <w:b/>
                <w:bCs/>
              </w:rPr>
              <w:t>Цел</w:t>
            </w:r>
            <w:r>
              <w:rPr>
                <w:b/>
                <w:bCs/>
              </w:rPr>
              <w:t xml:space="preserve">ь: </w:t>
            </w:r>
            <w:r w:rsidRPr="008606CC">
              <w:t>формировать представление о строении ели.</w:t>
            </w:r>
          </w:p>
          <w:p w:rsidR="00632F1A" w:rsidRDefault="00632F1A" w:rsidP="006664BA">
            <w:r w:rsidRPr="001A20EC">
              <w:rPr>
                <w:b/>
                <w:bCs/>
              </w:rPr>
              <w:t>Подвижная игра:</w:t>
            </w:r>
            <w:r>
              <w:t xml:space="preserve"> «Цыплята».  </w:t>
            </w:r>
          </w:p>
          <w:p w:rsidR="00632F1A" w:rsidRDefault="00632F1A" w:rsidP="006664BA">
            <w:r>
              <w:t xml:space="preserve">Цель: упражнять в прыжках на двух ногах. </w:t>
            </w:r>
          </w:p>
          <w:p w:rsidR="00632F1A" w:rsidRDefault="00632F1A" w:rsidP="006664BA">
            <w:r w:rsidRPr="007711A3">
              <w:rPr>
                <w:b/>
                <w:bCs/>
              </w:rPr>
              <w:t xml:space="preserve"> Индивидуальная работа:</w:t>
            </w:r>
            <w:r>
              <w:t xml:space="preserve"> </w:t>
            </w:r>
            <w:r>
              <w:lastRenderedPageBreak/>
              <w:t xml:space="preserve">«Подбрось выше». </w:t>
            </w:r>
          </w:p>
          <w:p w:rsidR="00632F1A" w:rsidRDefault="00632F1A" w:rsidP="006664BA">
            <w:r w:rsidRPr="007711A3">
              <w:rPr>
                <w:b/>
                <w:bCs/>
              </w:rPr>
              <w:t>Це</w:t>
            </w:r>
            <w:r>
              <w:rPr>
                <w:b/>
                <w:bCs/>
              </w:rPr>
              <w:t xml:space="preserve">ль: </w:t>
            </w:r>
            <w:r>
              <w:t>учить бросать мяч вверх и ловить его, развивать внимание.</w:t>
            </w:r>
          </w:p>
          <w:p w:rsidR="00632F1A" w:rsidRDefault="00632F1A" w:rsidP="006664BA">
            <w:r w:rsidRPr="00CE1CAB">
              <w:rPr>
                <w:b/>
                <w:bCs/>
              </w:rPr>
              <w:t xml:space="preserve">Прогулка 10. </w:t>
            </w:r>
            <w:r>
              <w:t>Наблюдение за елью.</w:t>
            </w:r>
          </w:p>
          <w:p w:rsidR="00632F1A" w:rsidRPr="00AF026A" w:rsidRDefault="00632F1A" w:rsidP="006664BA">
            <w:r w:rsidRPr="00AF026A">
              <w:rPr>
                <w:b/>
                <w:bCs/>
              </w:rPr>
              <w:t xml:space="preserve">Цель: </w:t>
            </w:r>
            <w:r>
              <w:t>воспитывать бережное отношение к природе.</w:t>
            </w:r>
          </w:p>
          <w:p w:rsidR="00632F1A" w:rsidRDefault="00632F1A" w:rsidP="006664BA">
            <w:r w:rsidRPr="007711A3">
              <w:rPr>
                <w:b/>
                <w:bCs/>
              </w:rPr>
              <w:t>Подвижная игра</w:t>
            </w:r>
            <w:r>
              <w:t xml:space="preserve">: «С бережка на бережок».  </w:t>
            </w:r>
          </w:p>
          <w:p w:rsidR="00632F1A" w:rsidRDefault="00632F1A" w:rsidP="006664BA">
            <w:r>
              <w:t>Цель: упражнять в прыжках через шнур.</w:t>
            </w:r>
          </w:p>
          <w:p w:rsidR="00632F1A" w:rsidRDefault="00632F1A" w:rsidP="006664BA">
            <w:r w:rsidRPr="007711A3">
              <w:rPr>
                <w:b/>
                <w:bCs/>
              </w:rPr>
              <w:t>Трудовая деятельность:</w:t>
            </w:r>
            <w:r>
              <w:t xml:space="preserve"> уборка снега на участке.  </w:t>
            </w:r>
          </w:p>
          <w:p w:rsidR="00632F1A" w:rsidRDefault="00632F1A" w:rsidP="006664BA">
            <w:r w:rsidRPr="007711A3">
              <w:rPr>
                <w:b/>
                <w:bCs/>
              </w:rPr>
              <w:t>Цель:</w:t>
            </w:r>
            <w:r>
              <w:t xml:space="preserve"> воспитывать трудолюбие. </w:t>
            </w:r>
          </w:p>
          <w:p w:rsidR="00632F1A" w:rsidRPr="00792607" w:rsidRDefault="00632F1A" w:rsidP="006664BA">
            <w:r w:rsidRPr="007711A3">
              <w:rPr>
                <w:b/>
                <w:bCs/>
              </w:rPr>
              <w:t xml:space="preserve">Самостоятельная деятельность детей: </w:t>
            </w:r>
            <w:r>
              <w:t>свободные игры.</w:t>
            </w:r>
          </w:p>
          <w:p w:rsidR="00632F1A" w:rsidRDefault="00632F1A" w:rsidP="006664BA"/>
        </w:tc>
        <w:tc>
          <w:tcPr>
            <w:tcW w:w="3697" w:type="dxa"/>
          </w:tcPr>
          <w:p w:rsidR="00632F1A" w:rsidRPr="00CE1CAB" w:rsidRDefault="00632F1A" w:rsidP="00CE1CAB">
            <w:pPr>
              <w:ind w:left="52"/>
              <w:rPr>
                <w:b/>
                <w:bCs/>
              </w:rPr>
            </w:pPr>
            <w:r w:rsidRPr="00CE1CAB">
              <w:rPr>
                <w:b/>
                <w:bCs/>
              </w:rPr>
              <w:lastRenderedPageBreak/>
              <w:t>Сюжетно – ролевые игры: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 xml:space="preserve"> - «Гости» </w:t>
            </w:r>
          </w:p>
          <w:p w:rsidR="00632F1A" w:rsidRDefault="00632F1A" w:rsidP="00CE1CAB">
            <w:pPr>
              <w:tabs>
                <w:tab w:val="left" w:pos="7088"/>
              </w:tabs>
            </w:pPr>
            <w:r w:rsidRPr="007711A3">
              <w:rPr>
                <w:b/>
                <w:bCs/>
              </w:rPr>
              <w:t>Цель:</w:t>
            </w:r>
            <w:r>
              <w:t xml:space="preserve"> познакомить с обычаями и традициями встречи гостей.</w:t>
            </w:r>
          </w:p>
          <w:p w:rsidR="00632F1A" w:rsidRDefault="00632F1A" w:rsidP="00CE1CAB">
            <w:pPr>
              <w:tabs>
                <w:tab w:val="left" w:pos="7088"/>
              </w:tabs>
            </w:pPr>
            <w:r>
              <w:t>- «Дом»</w:t>
            </w:r>
          </w:p>
          <w:p w:rsidR="00632F1A" w:rsidRDefault="00632F1A" w:rsidP="00CE1CAB">
            <w:pPr>
              <w:tabs>
                <w:tab w:val="left" w:pos="7088"/>
              </w:tabs>
            </w:pPr>
            <w:r w:rsidRPr="006F4030">
              <w:rPr>
                <w:b/>
                <w:bCs/>
              </w:rPr>
              <w:t>Цель:</w:t>
            </w:r>
            <w:r>
              <w:t xml:space="preserve"> познакомить детей с традициями русского народа.</w:t>
            </w:r>
          </w:p>
          <w:p w:rsidR="00632F1A" w:rsidRDefault="00632F1A" w:rsidP="00CE1CAB">
            <w:pPr>
              <w:tabs>
                <w:tab w:val="left" w:pos="7088"/>
              </w:tabs>
            </w:pPr>
          </w:p>
          <w:p w:rsidR="00632F1A" w:rsidRDefault="00632F1A" w:rsidP="00CE1CAB">
            <w:pPr>
              <w:ind w:left="52"/>
            </w:pPr>
          </w:p>
          <w:p w:rsidR="00632F1A" w:rsidRPr="00CE1CAB" w:rsidRDefault="00632F1A" w:rsidP="00CE1CAB">
            <w:pPr>
              <w:ind w:left="52"/>
              <w:rPr>
                <w:b/>
                <w:bCs/>
              </w:rPr>
            </w:pPr>
            <w:r w:rsidRPr="00CE1CAB">
              <w:rPr>
                <w:b/>
                <w:bCs/>
              </w:rPr>
              <w:t>Карандаши:</w:t>
            </w:r>
          </w:p>
          <w:p w:rsidR="00632F1A" w:rsidRPr="006F4030" w:rsidRDefault="00632F1A" w:rsidP="002A5BBA">
            <w:pPr>
              <w:rPr>
                <w:b/>
                <w:bCs/>
              </w:rPr>
            </w:pPr>
            <w:r w:rsidRPr="006F4030">
              <w:rPr>
                <w:b/>
                <w:bCs/>
              </w:rPr>
              <w:t>- рисование:</w:t>
            </w:r>
          </w:p>
          <w:p w:rsidR="00632F1A" w:rsidRDefault="00632F1A" w:rsidP="006664BA">
            <w:r>
              <w:t xml:space="preserve">- раскраски по теме «Сказочный терем - теремок»; </w:t>
            </w:r>
          </w:p>
          <w:p w:rsidR="00632F1A" w:rsidRDefault="00632F1A" w:rsidP="006664BA">
            <w:r>
              <w:lastRenderedPageBreak/>
              <w:t xml:space="preserve">- «Красавица матрёшка» (закрепляем приёмы рисования карандашом); </w:t>
            </w:r>
          </w:p>
          <w:p w:rsidR="00632F1A" w:rsidRDefault="00632F1A" w:rsidP="006664BA"/>
          <w:p w:rsidR="00632F1A" w:rsidRDefault="00632F1A" w:rsidP="006664BA">
            <w:r w:rsidRPr="00CE1CAB">
              <w:rPr>
                <w:b/>
                <w:bCs/>
              </w:rPr>
              <w:t>Работа в книжном уголке:</w:t>
            </w:r>
            <w:r>
              <w:t xml:space="preserve"> рассматривание картинок «Русские народные костюмы»; «Предметы из музея»; «Расписные игрушки».  </w:t>
            </w:r>
          </w:p>
          <w:p w:rsidR="00632F1A" w:rsidRPr="00382185" w:rsidRDefault="00632F1A" w:rsidP="006664BA">
            <w:r>
              <w:t>Чтение произведения р.н.</w:t>
            </w:r>
            <w:proofErr w:type="gramStart"/>
            <w:r>
              <w:t>с</w:t>
            </w:r>
            <w:proofErr w:type="gramEnd"/>
            <w:r>
              <w:t>. «</w:t>
            </w:r>
            <w:proofErr w:type="gramStart"/>
            <w:r>
              <w:t>Петушок</w:t>
            </w:r>
            <w:proofErr w:type="gramEnd"/>
            <w:r>
              <w:t xml:space="preserve"> и бобовое зёрнышко»; «Сестрица </w:t>
            </w:r>
            <w:proofErr w:type="spellStart"/>
            <w:r>
              <w:t>Алёнушка</w:t>
            </w:r>
            <w:proofErr w:type="spellEnd"/>
            <w:r>
              <w:t xml:space="preserve"> и братец Иванушка».</w:t>
            </w:r>
            <w:r w:rsidRPr="00904B9B">
              <w:rPr>
                <w:rStyle w:val="apple-converted-space"/>
                <w:color w:val="666666"/>
                <w:shd w:val="clear" w:color="auto" w:fill="FFFFFF"/>
              </w:rPr>
              <w:t> </w:t>
            </w:r>
          </w:p>
          <w:p w:rsidR="00632F1A" w:rsidRDefault="00632F1A" w:rsidP="006664BA">
            <w:bookmarkStart w:id="0" w:name="_GoBack"/>
            <w:bookmarkEnd w:id="0"/>
          </w:p>
          <w:p w:rsidR="00632F1A" w:rsidRPr="00CE1CAB" w:rsidRDefault="00632F1A" w:rsidP="006664BA">
            <w:pPr>
              <w:rPr>
                <w:b/>
                <w:bCs/>
              </w:rPr>
            </w:pPr>
            <w:r w:rsidRPr="00CE1CAB">
              <w:rPr>
                <w:b/>
                <w:bCs/>
              </w:rPr>
              <w:t>Конструирование:</w:t>
            </w:r>
          </w:p>
          <w:p w:rsidR="00632F1A" w:rsidRDefault="00632F1A" w:rsidP="00402A54">
            <w:r>
              <w:t>«Башенка»; «Домик»; «Терем».</w:t>
            </w:r>
          </w:p>
          <w:p w:rsidR="00632F1A" w:rsidRPr="003A6E93" w:rsidRDefault="00632F1A" w:rsidP="00402A54">
            <w:r w:rsidRPr="00402A54">
              <w:rPr>
                <w:b/>
                <w:bCs/>
              </w:rPr>
              <w:t xml:space="preserve">Цель: </w:t>
            </w:r>
            <w:r w:rsidRPr="003A6E93">
              <w:t xml:space="preserve">продолжать развивать способность различать и называть строительные детали. Развивать умение анализировать образец постройки.  </w:t>
            </w:r>
          </w:p>
          <w:p w:rsidR="00632F1A" w:rsidRPr="003A6E93" w:rsidRDefault="00632F1A" w:rsidP="00402A54">
            <w:pPr>
              <w:rPr>
                <w:color w:val="666666"/>
                <w:shd w:val="clear" w:color="auto" w:fill="FFFFFF"/>
              </w:rPr>
            </w:pPr>
          </w:p>
        </w:tc>
        <w:tc>
          <w:tcPr>
            <w:tcW w:w="3697" w:type="dxa"/>
          </w:tcPr>
          <w:p w:rsidR="00632F1A" w:rsidRPr="00904B9B" w:rsidRDefault="00632F1A" w:rsidP="006664BA">
            <w:pPr>
              <w:rPr>
                <w:b/>
                <w:bCs/>
              </w:rPr>
            </w:pPr>
            <w:r w:rsidRPr="00CE1CAB">
              <w:rPr>
                <w:b/>
                <w:bCs/>
              </w:rPr>
              <w:lastRenderedPageBreak/>
              <w:t>Совместное творчество родителей и ребенка.</w:t>
            </w:r>
            <w:r>
              <w:rPr>
                <w:b/>
                <w:bCs/>
              </w:rPr>
              <w:t xml:space="preserve"> </w:t>
            </w:r>
          </w:p>
          <w:p w:rsidR="00632F1A" w:rsidRPr="007B5902" w:rsidRDefault="00632F1A" w:rsidP="006664BA">
            <w:pPr>
              <w:rPr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color w:val="666666"/>
                <w:shd w:val="clear" w:color="auto" w:fill="FFFFFF"/>
              </w:rPr>
              <w:t>Рассматривание предметов на тему «Русской избы», посетить музей декоративно – прикладного искусства.</w:t>
            </w:r>
          </w:p>
          <w:p w:rsidR="00632F1A" w:rsidRDefault="00632F1A" w:rsidP="006664BA">
            <w:pPr>
              <w:rPr>
                <w:b/>
                <w:bCs/>
              </w:rPr>
            </w:pPr>
          </w:p>
          <w:p w:rsidR="00632F1A" w:rsidRPr="00CE1CAB" w:rsidRDefault="00632F1A" w:rsidP="006664BA">
            <w:pPr>
              <w:rPr>
                <w:b/>
                <w:bCs/>
              </w:rPr>
            </w:pPr>
            <w:r w:rsidRPr="00CE1CAB">
              <w:rPr>
                <w:b/>
                <w:bCs/>
              </w:rPr>
              <w:t>Информационный лист.</w:t>
            </w:r>
          </w:p>
          <w:p w:rsidR="00632F1A" w:rsidRDefault="00632F1A" w:rsidP="006664BA">
            <w:r>
              <w:t xml:space="preserve">- закреплять представления о русской народной культуре и традициях русского народа.  </w:t>
            </w:r>
          </w:p>
          <w:p w:rsidR="00632F1A" w:rsidRDefault="00632F1A" w:rsidP="006664BA">
            <w:r>
              <w:t xml:space="preserve">-развивать интерес к русским сказкам, сочинять новые сказки с </w:t>
            </w:r>
            <w:r>
              <w:lastRenderedPageBreak/>
              <w:t xml:space="preserve">умными, мудрыми мыслями. </w:t>
            </w:r>
          </w:p>
          <w:p w:rsidR="00632F1A" w:rsidRDefault="00632F1A" w:rsidP="006664BA">
            <w:r>
              <w:t xml:space="preserve">- закреплять счёт в пределах 6.  </w:t>
            </w:r>
          </w:p>
          <w:p w:rsidR="00632F1A" w:rsidRDefault="00632F1A" w:rsidP="006664BA">
            <w:r>
              <w:t>- развивать потребность и желание детей в познании творчества народной культуры, восприятия красивых предметов быта, произведений народного, декоративно – прикладного и изобразительного искусства.</w:t>
            </w:r>
          </w:p>
          <w:p w:rsidR="00632F1A" w:rsidRPr="00CE1CAB" w:rsidRDefault="00632F1A" w:rsidP="006664BA">
            <w:pPr>
              <w:rPr>
                <w:b/>
                <w:bCs/>
              </w:rPr>
            </w:pPr>
            <w:r w:rsidRPr="00CE1CAB">
              <w:rPr>
                <w:b/>
                <w:bCs/>
              </w:rPr>
              <w:t>Рубрики:</w:t>
            </w:r>
          </w:p>
          <w:p w:rsidR="00632F1A" w:rsidRDefault="00632F1A" w:rsidP="00402A54">
            <w:pPr>
              <w:pStyle w:val="a7"/>
              <w:shd w:val="clear" w:color="auto" w:fill="FFFFFF"/>
              <w:ind w:left="46"/>
              <w:jc w:val="both"/>
              <w:rPr>
                <w:b/>
                <w:bCs/>
              </w:rPr>
            </w:pPr>
            <w:r>
              <w:t xml:space="preserve">- </w:t>
            </w:r>
            <w:r w:rsidRPr="00CE1CAB">
              <w:rPr>
                <w:b/>
                <w:bCs/>
              </w:rPr>
              <w:t xml:space="preserve">«Прочтите своим детям…» </w:t>
            </w:r>
            <w:r>
              <w:rPr>
                <w:b/>
                <w:bCs/>
              </w:rPr>
              <w:t xml:space="preserve"> </w:t>
            </w:r>
          </w:p>
          <w:p w:rsidR="00632F1A" w:rsidRPr="007B5902" w:rsidRDefault="00632F1A" w:rsidP="00402A54">
            <w:pPr>
              <w:pStyle w:val="a7"/>
              <w:shd w:val="clear" w:color="auto" w:fill="FFFFFF"/>
              <w:ind w:left="46"/>
              <w:jc w:val="both"/>
              <w:rPr>
                <w:rFonts w:ascii="Lucida Grande" w:hAnsi="Lucida Grande" w:cs="Lucida Grande"/>
                <w:color w:val="666666"/>
                <w:sz w:val="18"/>
                <w:szCs w:val="18"/>
              </w:rPr>
            </w:pPr>
            <w:r>
              <w:t xml:space="preserve">Р.н.с. «Чудесные </w:t>
            </w:r>
            <w:proofErr w:type="spellStart"/>
            <w:r>
              <w:t>лапоточки</w:t>
            </w:r>
            <w:proofErr w:type="spellEnd"/>
            <w:r>
              <w:t>».</w:t>
            </w:r>
          </w:p>
          <w:p w:rsidR="00632F1A" w:rsidRPr="00CE0C4F" w:rsidRDefault="00632F1A" w:rsidP="006664BA">
            <w:r>
              <w:t xml:space="preserve">- </w:t>
            </w:r>
            <w:r w:rsidRPr="00CE1CAB">
              <w:rPr>
                <w:b/>
                <w:bCs/>
              </w:rPr>
              <w:t>«Наблюдаем вместе»</w:t>
            </w:r>
            <w:r>
              <w:rPr>
                <w:b/>
                <w:bCs/>
              </w:rPr>
              <w:t xml:space="preserve"> </w:t>
            </w:r>
            <w:r w:rsidRPr="00CE0C4F">
              <w:t>Наблюдение за долготой дня. Обратить внимание детей, что день стал чуточку длиннее: «На воробьиный скок».</w:t>
            </w:r>
          </w:p>
          <w:p w:rsidR="00632F1A" w:rsidRDefault="00632F1A" w:rsidP="006664BA"/>
          <w:p w:rsidR="00632F1A" w:rsidRDefault="00632F1A" w:rsidP="006664BA">
            <w:r>
              <w:t xml:space="preserve"> </w:t>
            </w:r>
          </w:p>
          <w:p w:rsidR="00632F1A" w:rsidRPr="00CE1CAB" w:rsidRDefault="00632F1A" w:rsidP="006664BA">
            <w:pPr>
              <w:rPr>
                <w:b/>
                <w:bCs/>
              </w:rPr>
            </w:pPr>
            <w:r w:rsidRPr="00CE1CAB">
              <w:rPr>
                <w:b/>
                <w:bCs/>
              </w:rPr>
              <w:t xml:space="preserve">Помощь родителей: </w:t>
            </w:r>
          </w:p>
          <w:p w:rsidR="00632F1A" w:rsidRDefault="00632F1A" w:rsidP="006664BA">
            <w:r>
              <w:t>Разучивание частушек о матрёшках.</w:t>
            </w:r>
          </w:p>
          <w:p w:rsidR="00632F1A" w:rsidRPr="000C42BC" w:rsidRDefault="00632F1A" w:rsidP="006664BA"/>
        </w:tc>
      </w:tr>
    </w:tbl>
    <w:p w:rsidR="00632F1A" w:rsidRDefault="00632F1A"/>
    <w:sectPr w:rsidR="00632F1A" w:rsidSect="00A900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2B7C"/>
    <w:multiLevelType w:val="hybridMultilevel"/>
    <w:tmpl w:val="6C86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0F2"/>
    <w:rsid w:val="00025CB0"/>
    <w:rsid w:val="0004129F"/>
    <w:rsid w:val="0009013A"/>
    <w:rsid w:val="000B5323"/>
    <w:rsid w:val="000C42BC"/>
    <w:rsid w:val="000D3B1D"/>
    <w:rsid w:val="000D5A7B"/>
    <w:rsid w:val="000E538F"/>
    <w:rsid w:val="001104CC"/>
    <w:rsid w:val="0013209A"/>
    <w:rsid w:val="001472F7"/>
    <w:rsid w:val="0016041B"/>
    <w:rsid w:val="001632D9"/>
    <w:rsid w:val="001704FB"/>
    <w:rsid w:val="001973A2"/>
    <w:rsid w:val="001A20EC"/>
    <w:rsid w:val="001D0F75"/>
    <w:rsid w:val="001E13BE"/>
    <w:rsid w:val="00211CE9"/>
    <w:rsid w:val="00297C09"/>
    <w:rsid w:val="002A5BBA"/>
    <w:rsid w:val="002C405F"/>
    <w:rsid w:val="002D3DA8"/>
    <w:rsid w:val="002E316E"/>
    <w:rsid w:val="002E4FF9"/>
    <w:rsid w:val="00314B8A"/>
    <w:rsid w:val="00316379"/>
    <w:rsid w:val="003658FC"/>
    <w:rsid w:val="00382185"/>
    <w:rsid w:val="0038421E"/>
    <w:rsid w:val="003A6E93"/>
    <w:rsid w:val="003D1FB2"/>
    <w:rsid w:val="003D302D"/>
    <w:rsid w:val="003E5A83"/>
    <w:rsid w:val="00402A54"/>
    <w:rsid w:val="0046346F"/>
    <w:rsid w:val="004664D3"/>
    <w:rsid w:val="004822B0"/>
    <w:rsid w:val="004C3C41"/>
    <w:rsid w:val="005830A5"/>
    <w:rsid w:val="005916FC"/>
    <w:rsid w:val="005A0A9D"/>
    <w:rsid w:val="005A7AD7"/>
    <w:rsid w:val="005C4996"/>
    <w:rsid w:val="005D50BC"/>
    <w:rsid w:val="005F3515"/>
    <w:rsid w:val="00632F1A"/>
    <w:rsid w:val="00647101"/>
    <w:rsid w:val="006522BB"/>
    <w:rsid w:val="006664BA"/>
    <w:rsid w:val="00672352"/>
    <w:rsid w:val="00695DAD"/>
    <w:rsid w:val="006A1091"/>
    <w:rsid w:val="006A575E"/>
    <w:rsid w:val="006A6C7B"/>
    <w:rsid w:val="006C6DFF"/>
    <w:rsid w:val="006D405A"/>
    <w:rsid w:val="006F36B7"/>
    <w:rsid w:val="006F3CEF"/>
    <w:rsid w:val="006F4030"/>
    <w:rsid w:val="00713097"/>
    <w:rsid w:val="00754D4E"/>
    <w:rsid w:val="00763DB5"/>
    <w:rsid w:val="007711A3"/>
    <w:rsid w:val="00792607"/>
    <w:rsid w:val="007958D1"/>
    <w:rsid w:val="007B3D9A"/>
    <w:rsid w:val="007B5902"/>
    <w:rsid w:val="007C7425"/>
    <w:rsid w:val="007E70F2"/>
    <w:rsid w:val="0080311E"/>
    <w:rsid w:val="0080485A"/>
    <w:rsid w:val="00817E40"/>
    <w:rsid w:val="008606CC"/>
    <w:rsid w:val="008625AE"/>
    <w:rsid w:val="00865751"/>
    <w:rsid w:val="008D3658"/>
    <w:rsid w:val="008D55AA"/>
    <w:rsid w:val="008E3DB3"/>
    <w:rsid w:val="008F0B2F"/>
    <w:rsid w:val="008F3A96"/>
    <w:rsid w:val="008F7C41"/>
    <w:rsid w:val="008F7CC0"/>
    <w:rsid w:val="00904B9B"/>
    <w:rsid w:val="00913F57"/>
    <w:rsid w:val="00940C1F"/>
    <w:rsid w:val="00945F39"/>
    <w:rsid w:val="0095170A"/>
    <w:rsid w:val="00963BE2"/>
    <w:rsid w:val="009B285F"/>
    <w:rsid w:val="009B7741"/>
    <w:rsid w:val="009E69BE"/>
    <w:rsid w:val="00A05E2A"/>
    <w:rsid w:val="00A45575"/>
    <w:rsid w:val="00A828A4"/>
    <w:rsid w:val="00A84C05"/>
    <w:rsid w:val="00A900A7"/>
    <w:rsid w:val="00AA5D05"/>
    <w:rsid w:val="00AF026A"/>
    <w:rsid w:val="00AF456D"/>
    <w:rsid w:val="00AF50A4"/>
    <w:rsid w:val="00B14C3F"/>
    <w:rsid w:val="00B40FEC"/>
    <w:rsid w:val="00B530F2"/>
    <w:rsid w:val="00B53199"/>
    <w:rsid w:val="00B74338"/>
    <w:rsid w:val="00BF7D6F"/>
    <w:rsid w:val="00C01CB8"/>
    <w:rsid w:val="00C1475F"/>
    <w:rsid w:val="00C14A05"/>
    <w:rsid w:val="00C22920"/>
    <w:rsid w:val="00C22A58"/>
    <w:rsid w:val="00C23E7F"/>
    <w:rsid w:val="00C45516"/>
    <w:rsid w:val="00C52D44"/>
    <w:rsid w:val="00C668AD"/>
    <w:rsid w:val="00CA1720"/>
    <w:rsid w:val="00CA1BCA"/>
    <w:rsid w:val="00CE0C4F"/>
    <w:rsid w:val="00CE1CAB"/>
    <w:rsid w:val="00D1559B"/>
    <w:rsid w:val="00D35F2A"/>
    <w:rsid w:val="00D50363"/>
    <w:rsid w:val="00D75CC9"/>
    <w:rsid w:val="00D9486F"/>
    <w:rsid w:val="00DC5D64"/>
    <w:rsid w:val="00DD0655"/>
    <w:rsid w:val="00DD3510"/>
    <w:rsid w:val="00DE29A8"/>
    <w:rsid w:val="00E01D49"/>
    <w:rsid w:val="00E20A08"/>
    <w:rsid w:val="00E3315E"/>
    <w:rsid w:val="00E358D4"/>
    <w:rsid w:val="00E46622"/>
    <w:rsid w:val="00E84681"/>
    <w:rsid w:val="00EA0D47"/>
    <w:rsid w:val="00F04D3F"/>
    <w:rsid w:val="00F31B47"/>
    <w:rsid w:val="00FC147B"/>
    <w:rsid w:val="00FC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14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4B8A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1475F"/>
    <w:pPr>
      <w:ind w:left="720"/>
    </w:pPr>
  </w:style>
  <w:style w:type="character" w:customStyle="1" w:styleId="apple-converted-space">
    <w:name w:val="apple-converted-space"/>
    <w:basedOn w:val="a0"/>
    <w:uiPriority w:val="99"/>
    <w:rsid w:val="00904B9B"/>
  </w:style>
  <w:style w:type="paragraph" w:styleId="a7">
    <w:name w:val="Normal (Web)"/>
    <w:basedOn w:val="a"/>
    <w:uiPriority w:val="99"/>
    <w:rsid w:val="00402A54"/>
    <w:pPr>
      <w:spacing w:before="100" w:beforeAutospacing="1" w:after="100" w:afterAutospacing="1"/>
    </w:pPr>
    <w:rPr>
      <w:rFonts w:eastAsia="Calibri"/>
    </w:rPr>
  </w:style>
  <w:style w:type="paragraph" w:customStyle="1" w:styleId="c3">
    <w:name w:val="c3"/>
    <w:basedOn w:val="a"/>
    <w:uiPriority w:val="99"/>
    <w:rsid w:val="0080311E"/>
    <w:pPr>
      <w:spacing w:before="100" w:beforeAutospacing="1" w:after="100" w:afterAutospacing="1"/>
    </w:pPr>
    <w:rPr>
      <w:rFonts w:eastAsia="Calibri"/>
    </w:rPr>
  </w:style>
  <w:style w:type="character" w:customStyle="1" w:styleId="c11c0c2">
    <w:name w:val="c11 c0 c2"/>
    <w:basedOn w:val="a0"/>
    <w:uiPriority w:val="99"/>
    <w:rsid w:val="0080311E"/>
  </w:style>
  <w:style w:type="character" w:customStyle="1" w:styleId="c0c2">
    <w:name w:val="c0 c2"/>
    <w:basedOn w:val="a0"/>
    <w:uiPriority w:val="99"/>
    <w:rsid w:val="00803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1658</Words>
  <Characters>9454</Characters>
  <Application>Microsoft Office Word</Application>
  <DocSecurity>0</DocSecurity>
  <Lines>78</Lines>
  <Paragraphs>22</Paragraphs>
  <ScaleCrop>false</ScaleCrop>
  <Company>UralSOFT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RePack by SPecialiST</cp:lastModifiedBy>
  <cp:revision>24</cp:revision>
  <cp:lastPrinted>2015-01-10T22:37:00Z</cp:lastPrinted>
  <dcterms:created xsi:type="dcterms:W3CDTF">2013-02-21T15:20:00Z</dcterms:created>
  <dcterms:modified xsi:type="dcterms:W3CDTF">2015-02-02T18:07:00Z</dcterms:modified>
</cp:coreProperties>
</file>