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30" w:rsidRPr="005D0F30" w:rsidRDefault="005D0F30" w:rsidP="005D0F30">
      <w:pPr>
        <w:spacing w:line="240" w:lineRule="auto"/>
        <w:contextualSpacing/>
        <w:jc w:val="center"/>
        <w:rPr>
          <w:rFonts w:ascii="Times New Roman" w:hAnsi="Times New Roman" w:cs="Times New Roman"/>
          <w:sz w:val="28"/>
        </w:rPr>
      </w:pPr>
      <w:r w:rsidRPr="005D0F30">
        <w:rPr>
          <w:rFonts w:ascii="Times New Roman" w:hAnsi="Times New Roman" w:cs="Times New Roman"/>
          <w:sz w:val="28"/>
        </w:rPr>
        <w:t xml:space="preserve">МБУ «Социально-реабилитационный центр для несовершеннолетних» </w:t>
      </w:r>
    </w:p>
    <w:p w:rsidR="005D0F30" w:rsidRPr="005D0F30" w:rsidRDefault="005D0F30" w:rsidP="005D0F30">
      <w:pPr>
        <w:jc w:val="center"/>
        <w:rPr>
          <w:rFonts w:ascii="Times New Roman" w:hAnsi="Times New Roman" w:cs="Times New Roman"/>
          <w:sz w:val="28"/>
        </w:rPr>
      </w:pPr>
      <w:r w:rsidRPr="005D0F30">
        <w:rPr>
          <w:rFonts w:ascii="Times New Roman" w:hAnsi="Times New Roman" w:cs="Times New Roman"/>
          <w:sz w:val="28"/>
        </w:rPr>
        <w:t>по Белгородской области</w:t>
      </w:r>
    </w:p>
    <w:p w:rsidR="005D0F30" w:rsidRDefault="005D0F30" w:rsidP="005D0F30">
      <w:pPr>
        <w:jc w:val="center"/>
      </w:pPr>
    </w:p>
    <w:p w:rsidR="005D0F30" w:rsidRDefault="005D0F30" w:rsidP="005D0F30"/>
    <w:p w:rsidR="005D0F30" w:rsidRDefault="005D0F30" w:rsidP="005D0F30"/>
    <w:p w:rsidR="005D0F30" w:rsidRDefault="005D0F30" w:rsidP="005D0F30">
      <w:pPr>
        <w:jc w:val="center"/>
      </w:pPr>
    </w:p>
    <w:p w:rsidR="005D0F30" w:rsidRPr="005D0F30" w:rsidRDefault="005D0F30" w:rsidP="005D0F30">
      <w:pPr>
        <w:jc w:val="center"/>
        <w:rPr>
          <w:rFonts w:ascii="Times New Roman" w:hAnsi="Times New Roman" w:cs="Times New Roman"/>
          <w:b/>
          <w:sz w:val="52"/>
          <w:szCs w:val="52"/>
        </w:rPr>
      </w:pPr>
      <w:r w:rsidRPr="005D0F30">
        <w:rPr>
          <w:rFonts w:ascii="Times New Roman" w:hAnsi="Times New Roman" w:cs="Times New Roman"/>
          <w:b/>
          <w:sz w:val="52"/>
          <w:szCs w:val="52"/>
        </w:rPr>
        <w:t xml:space="preserve">КОНСПЕКТ </w:t>
      </w:r>
    </w:p>
    <w:p w:rsidR="005D0F30" w:rsidRPr="005D0F30" w:rsidRDefault="005D0F30" w:rsidP="005D0F30">
      <w:pPr>
        <w:jc w:val="center"/>
        <w:rPr>
          <w:rFonts w:ascii="Times New Roman" w:hAnsi="Times New Roman" w:cs="Times New Roman"/>
          <w:sz w:val="52"/>
          <w:szCs w:val="52"/>
        </w:rPr>
      </w:pPr>
      <w:r w:rsidRPr="005D0F30">
        <w:rPr>
          <w:rFonts w:ascii="Times New Roman" w:hAnsi="Times New Roman" w:cs="Times New Roman"/>
          <w:sz w:val="52"/>
          <w:szCs w:val="52"/>
        </w:rPr>
        <w:t>проведения прогулки «Зоопарк»</w:t>
      </w:r>
    </w:p>
    <w:p w:rsidR="005D0F30" w:rsidRPr="005D0F30" w:rsidRDefault="005D0F30" w:rsidP="005D0F30">
      <w:pPr>
        <w:jc w:val="center"/>
        <w:rPr>
          <w:rFonts w:ascii="Times New Roman" w:hAnsi="Times New Roman" w:cs="Times New Roman"/>
          <w:sz w:val="52"/>
          <w:szCs w:val="52"/>
        </w:rPr>
      </w:pPr>
      <w:r w:rsidRPr="005D0F30">
        <w:rPr>
          <w:rFonts w:ascii="Times New Roman" w:hAnsi="Times New Roman" w:cs="Times New Roman"/>
          <w:sz w:val="52"/>
          <w:szCs w:val="52"/>
        </w:rPr>
        <w:t>в разновозрастной группе СРЦ</w:t>
      </w:r>
    </w:p>
    <w:p w:rsidR="005D0F30" w:rsidRDefault="005D0F30" w:rsidP="005D0F30"/>
    <w:p w:rsidR="005D0F30" w:rsidRDefault="005D0F30" w:rsidP="005D0F30">
      <w:pPr>
        <w:jc w:val="center"/>
      </w:pPr>
    </w:p>
    <w:p w:rsidR="005D0F30" w:rsidRDefault="005D0F30" w:rsidP="005D0F30">
      <w:pPr>
        <w:jc w:val="center"/>
      </w:pPr>
    </w:p>
    <w:p w:rsidR="005D0F30" w:rsidRDefault="005D0F30" w:rsidP="005D0F30">
      <w:pPr>
        <w:rPr>
          <w:sz w:val="24"/>
        </w:rPr>
      </w:pPr>
    </w:p>
    <w:p w:rsidR="005D0F30" w:rsidRDefault="005D0F30" w:rsidP="005D0F30">
      <w:pPr>
        <w:rPr>
          <w:sz w:val="24"/>
        </w:rPr>
      </w:pPr>
    </w:p>
    <w:p w:rsidR="005D0F30" w:rsidRPr="00FC301D" w:rsidRDefault="005D0F30" w:rsidP="005D0F30">
      <w:pPr>
        <w:rPr>
          <w:sz w:val="24"/>
        </w:rPr>
      </w:pPr>
    </w:p>
    <w:p w:rsidR="005D0F30" w:rsidRPr="00FC301D" w:rsidRDefault="005D0F30" w:rsidP="005D0F30">
      <w:pPr>
        <w:spacing w:line="240" w:lineRule="auto"/>
        <w:contextualSpacing/>
        <w:jc w:val="right"/>
        <w:rPr>
          <w:sz w:val="32"/>
        </w:rPr>
      </w:pPr>
    </w:p>
    <w:p w:rsidR="005D0F30" w:rsidRDefault="005D0F30" w:rsidP="005D0F30">
      <w:pPr>
        <w:spacing w:line="240" w:lineRule="auto"/>
        <w:contextualSpacing/>
        <w:jc w:val="center"/>
        <w:rPr>
          <w:sz w:val="32"/>
        </w:rPr>
      </w:pPr>
      <w:r>
        <w:rPr>
          <w:sz w:val="32"/>
        </w:rPr>
        <w:t xml:space="preserve">                                                                 </w:t>
      </w:r>
    </w:p>
    <w:p w:rsidR="005D0F30" w:rsidRDefault="005D0F30" w:rsidP="005D0F30">
      <w:pPr>
        <w:spacing w:line="240" w:lineRule="auto"/>
        <w:contextualSpacing/>
        <w:jc w:val="center"/>
        <w:rPr>
          <w:sz w:val="32"/>
        </w:rPr>
      </w:pPr>
    </w:p>
    <w:p w:rsidR="005D0F30" w:rsidRDefault="005D0F30" w:rsidP="005D0F30">
      <w:pPr>
        <w:spacing w:line="240" w:lineRule="auto"/>
        <w:contextualSpacing/>
        <w:jc w:val="center"/>
        <w:rPr>
          <w:sz w:val="32"/>
        </w:rPr>
      </w:pPr>
    </w:p>
    <w:p w:rsidR="005D0F30" w:rsidRDefault="005D0F30" w:rsidP="005D0F30">
      <w:pPr>
        <w:spacing w:line="240" w:lineRule="auto"/>
        <w:contextualSpacing/>
        <w:jc w:val="center"/>
        <w:rPr>
          <w:sz w:val="32"/>
        </w:rPr>
      </w:pPr>
    </w:p>
    <w:p w:rsidR="005D0F30" w:rsidRDefault="005D0F30" w:rsidP="005D0F30">
      <w:pPr>
        <w:spacing w:line="240" w:lineRule="auto"/>
        <w:contextualSpacing/>
        <w:jc w:val="center"/>
        <w:rPr>
          <w:sz w:val="32"/>
        </w:rPr>
      </w:pPr>
    </w:p>
    <w:p w:rsidR="005D0F30" w:rsidRDefault="005D0F30" w:rsidP="005D0F30">
      <w:pPr>
        <w:spacing w:line="240" w:lineRule="auto"/>
        <w:contextualSpacing/>
        <w:jc w:val="center"/>
        <w:rPr>
          <w:sz w:val="32"/>
        </w:rPr>
      </w:pPr>
    </w:p>
    <w:p w:rsidR="005D0F30" w:rsidRPr="005D0F30" w:rsidRDefault="005D0F30" w:rsidP="005D0F30">
      <w:pPr>
        <w:spacing w:line="240" w:lineRule="auto"/>
        <w:contextualSpacing/>
        <w:jc w:val="center"/>
        <w:rPr>
          <w:rFonts w:ascii="Times New Roman" w:hAnsi="Times New Roman" w:cs="Times New Roman"/>
          <w:sz w:val="32"/>
        </w:rPr>
      </w:pPr>
      <w:r>
        <w:rPr>
          <w:sz w:val="32"/>
        </w:rPr>
        <w:t xml:space="preserve">                                                                                                  </w:t>
      </w:r>
      <w:r w:rsidRPr="005D0F30">
        <w:rPr>
          <w:rFonts w:ascii="Times New Roman" w:hAnsi="Times New Roman" w:cs="Times New Roman"/>
          <w:sz w:val="32"/>
        </w:rPr>
        <w:t>Воспитатель:</w:t>
      </w:r>
    </w:p>
    <w:p w:rsidR="005D0F30" w:rsidRPr="005D0F30" w:rsidRDefault="005D0F30" w:rsidP="005D0F30">
      <w:pPr>
        <w:spacing w:line="240" w:lineRule="auto"/>
        <w:contextualSpacing/>
        <w:rPr>
          <w:rFonts w:ascii="Times New Roman" w:hAnsi="Times New Roman" w:cs="Times New Roman"/>
          <w:sz w:val="32"/>
          <w:szCs w:val="28"/>
        </w:rPr>
      </w:pPr>
      <w:r w:rsidRPr="005D0F30">
        <w:rPr>
          <w:rFonts w:ascii="Times New Roman" w:hAnsi="Times New Roman" w:cs="Times New Roman"/>
          <w:sz w:val="24"/>
        </w:rPr>
        <w:t xml:space="preserve">                                                                                          </w:t>
      </w:r>
      <w:r>
        <w:rPr>
          <w:rFonts w:ascii="Times New Roman" w:hAnsi="Times New Roman" w:cs="Times New Roman"/>
          <w:sz w:val="24"/>
        </w:rPr>
        <w:t xml:space="preserve">                  </w:t>
      </w:r>
      <w:r w:rsidRPr="005D0F30">
        <w:rPr>
          <w:rFonts w:ascii="Times New Roman" w:hAnsi="Times New Roman" w:cs="Times New Roman"/>
          <w:sz w:val="24"/>
        </w:rPr>
        <w:t xml:space="preserve">                </w:t>
      </w:r>
      <w:r w:rsidRPr="005D0F30">
        <w:rPr>
          <w:rFonts w:ascii="Times New Roman" w:hAnsi="Times New Roman" w:cs="Times New Roman"/>
          <w:sz w:val="32"/>
          <w:szCs w:val="28"/>
        </w:rPr>
        <w:t>Лысенко В.М</w:t>
      </w:r>
    </w:p>
    <w:p w:rsidR="005D0F30" w:rsidRPr="005D0F30" w:rsidRDefault="005D0F30" w:rsidP="005D0F30">
      <w:pPr>
        <w:spacing w:line="240" w:lineRule="auto"/>
        <w:contextualSpacing/>
        <w:rPr>
          <w:rFonts w:ascii="Times New Roman" w:hAnsi="Times New Roman" w:cs="Times New Roman"/>
          <w:sz w:val="32"/>
          <w:szCs w:val="28"/>
        </w:rPr>
      </w:pPr>
      <w:r w:rsidRPr="005D0F30">
        <w:rPr>
          <w:rFonts w:ascii="Times New Roman" w:hAnsi="Times New Roman" w:cs="Times New Roman"/>
          <w:sz w:val="32"/>
          <w:szCs w:val="28"/>
        </w:rPr>
        <w:t xml:space="preserve">                                                                                            </w:t>
      </w:r>
    </w:p>
    <w:p w:rsidR="005D0F30" w:rsidRDefault="005D0F30">
      <w:pPr>
        <w:rPr>
          <w:rFonts w:ascii="Times New Roman" w:hAnsi="Times New Roman" w:cs="Times New Roman"/>
          <w:sz w:val="28"/>
          <w:szCs w:val="28"/>
        </w:rPr>
      </w:pPr>
    </w:p>
    <w:p w:rsidR="005D0F30" w:rsidRDefault="005D0F30" w:rsidP="005D0F30">
      <w:pPr>
        <w:rPr>
          <w:rFonts w:ascii="Times New Roman" w:hAnsi="Times New Roman" w:cs="Times New Roman"/>
          <w:sz w:val="28"/>
          <w:szCs w:val="28"/>
        </w:rPr>
      </w:pPr>
    </w:p>
    <w:p w:rsidR="005D0F30" w:rsidRPr="00EB3540" w:rsidRDefault="00EB3540" w:rsidP="005D0F30">
      <w:pPr>
        <w:tabs>
          <w:tab w:val="left" w:pos="3300"/>
        </w:tabs>
        <w:jc w:val="center"/>
        <w:rPr>
          <w:rFonts w:ascii="Times New Roman" w:hAnsi="Times New Roman" w:cs="Times New Roman"/>
          <w:sz w:val="28"/>
          <w:szCs w:val="28"/>
          <w:lang w:val="en-US"/>
        </w:rPr>
      </w:pPr>
      <w:r>
        <w:rPr>
          <w:rFonts w:ascii="Times New Roman" w:hAnsi="Times New Roman" w:cs="Times New Roman"/>
          <w:sz w:val="28"/>
          <w:szCs w:val="28"/>
        </w:rPr>
        <w:t>Ивня 201</w:t>
      </w:r>
      <w:r>
        <w:rPr>
          <w:rFonts w:ascii="Times New Roman" w:hAnsi="Times New Roman" w:cs="Times New Roman"/>
          <w:sz w:val="28"/>
          <w:szCs w:val="28"/>
          <w:lang w:val="en-US"/>
        </w:rPr>
        <w:t>4</w:t>
      </w:r>
    </w:p>
    <w:p w:rsidR="005D0F30" w:rsidRDefault="005D0F30" w:rsidP="005D0F30">
      <w:pPr>
        <w:tabs>
          <w:tab w:val="left" w:pos="33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Цель: закреплять представления детей о животном мире. Уточнить, чем</w:t>
      </w:r>
    </w:p>
    <w:p w:rsidR="005D0F30" w:rsidRDefault="005D0F30" w:rsidP="005D0F30">
      <w:pPr>
        <w:tabs>
          <w:tab w:val="left" w:pos="33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питаются животные существа.</w:t>
      </w:r>
    </w:p>
    <w:p w:rsidR="005D0F30" w:rsidRDefault="005D0F30" w:rsidP="005D0F30">
      <w:pPr>
        <w:tabs>
          <w:tab w:val="left" w:pos="33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На участке расположить все знакомые детям объекты: крупные мягкие игрушки и некоторых представителей животного уголка. Разукрасить участок флажками, шарами.</w:t>
      </w:r>
    </w:p>
    <w:p w:rsidR="005D0F30" w:rsidRDefault="005D0F30" w:rsidP="005D0F30">
      <w:pPr>
        <w:tabs>
          <w:tab w:val="left" w:pos="330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Ход прогулки.</w:t>
      </w:r>
    </w:p>
    <w:p w:rsidR="005D0F30" w:rsidRDefault="005D0F30" w:rsidP="005D0F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Перед выходом на прогулку воспитатель объявляет детям, что сегодня у всех праздник, все пойдут в зоопарк.</w:t>
      </w:r>
    </w:p>
    <w:p w:rsidR="005D0F30" w:rsidRDefault="005D0F30" w:rsidP="005D0F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Дети, а кто мне скажет, что такое зоопарк? (Ответы) Кто из вас</w:t>
      </w:r>
    </w:p>
    <w:p w:rsidR="000B5E45" w:rsidRDefault="005D0F30" w:rsidP="005D0F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был в зоопарке? (Ответы) Что вы видели в зоопарке? (Ответы)</w:t>
      </w:r>
      <w:r w:rsidR="000B5E45">
        <w:rPr>
          <w:rFonts w:ascii="Times New Roman" w:hAnsi="Times New Roman" w:cs="Times New Roman"/>
          <w:sz w:val="28"/>
          <w:szCs w:val="28"/>
        </w:rPr>
        <w:t xml:space="preserve"> </w:t>
      </w:r>
    </w:p>
    <w:p w:rsidR="005D0F30" w:rsidRDefault="005D0F30" w:rsidP="000B5E45">
      <w:pPr>
        <w:tabs>
          <w:tab w:val="left" w:pos="165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E45">
        <w:rPr>
          <w:rFonts w:ascii="Times New Roman" w:hAnsi="Times New Roman" w:cs="Times New Roman"/>
          <w:sz w:val="28"/>
          <w:szCs w:val="28"/>
        </w:rPr>
        <w:tab/>
        <w:t>В нашем зоопарке живут всякие птицы, рыбы, звери.</w:t>
      </w:r>
    </w:p>
    <w:p w:rsidR="000B5E45" w:rsidRDefault="000B5E45" w:rsidP="000B5E4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входа в зоопарк развиваются флажки, ленты, на ветках сидят разноцветные птички (из бумаги). Все входят в зоопарк. Воспитатель обращает внимание детей на птиц, сидящих на ветках, дети рассматривают птиц, вспоминают, чем они питаются. Дальше на качелях, как на лиане, сидит обезьянка. Все рассматривают яркую игрушку. Затем все передвигаются дальше, подходят к столику, на котором стоит аквариум с рыбками. Дети рассматривают рыбок, отличают, чем их кормят. Среди веток над столом дети замечают белочку (мягкая игрушка). Дети вспоминают, чем ее угощают.</w:t>
      </w:r>
    </w:p>
    <w:p w:rsidR="000B5E45" w:rsidRDefault="000B5E45" w:rsidP="000B5E4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Под следующим кустом стоит клетка с кроликом. Дети рассматривают его, угощают травкой, всем разрешается его погладить. Невдалеке из кустов выглядывает лиса (мягкая игрушка). Дети грозят ей: «Не обижай нашего кролика!» Рядышком стоит клетка с котом. Всем разрешено его погладить. В траве ползают черепахи, в вольере сидят цыплята. В большой ванне крокодил, а в берлоге под елкой медведь (мягкая игрушка).</w:t>
      </w:r>
    </w:p>
    <w:p w:rsidR="00CF6150" w:rsidRDefault="00CF6150" w:rsidP="000B5E4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Воспитатель не спешит уводить детей из зоопарка. Можно еще раз пройтись с ними от одного объекта к другому. С младшей группой уточняют: кто это, что и как ест, как передвигается, как подает голос? Со старшими </w:t>
      </w:r>
      <w:r>
        <w:rPr>
          <w:rFonts w:ascii="Times New Roman" w:hAnsi="Times New Roman" w:cs="Times New Roman"/>
          <w:sz w:val="28"/>
          <w:szCs w:val="28"/>
        </w:rPr>
        <w:lastRenderedPageBreak/>
        <w:t>решают, птица это или зверь. Сколько у каждого из них лап? Есть ли крылья, зубы? Как зовут детенышей птички, медведя, лисы, зайца?</w:t>
      </w:r>
    </w:p>
    <w:p w:rsidR="00CF6150" w:rsidRPr="005D0F30" w:rsidRDefault="00CF6150" w:rsidP="000B5E45">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Вернувшись на участок, дети играют самостоятельно. Воспитатель с отдельными детьми вспоминает, что они видели в зоопарке. Затем организует подвижную игру «Бусинки».</w:t>
      </w:r>
    </w:p>
    <w:sectPr w:rsidR="00CF6150" w:rsidRPr="005D0F30" w:rsidSect="00502A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F0" w:rsidRDefault="00E209F0" w:rsidP="005D0F30">
      <w:pPr>
        <w:spacing w:after="0" w:line="240" w:lineRule="auto"/>
      </w:pPr>
      <w:r>
        <w:separator/>
      </w:r>
    </w:p>
  </w:endnote>
  <w:endnote w:type="continuationSeparator" w:id="0">
    <w:p w:rsidR="00E209F0" w:rsidRDefault="00E209F0" w:rsidP="005D0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F0" w:rsidRDefault="00E209F0" w:rsidP="005D0F30">
      <w:pPr>
        <w:spacing w:after="0" w:line="240" w:lineRule="auto"/>
      </w:pPr>
      <w:r>
        <w:separator/>
      </w:r>
    </w:p>
  </w:footnote>
  <w:footnote w:type="continuationSeparator" w:id="0">
    <w:p w:rsidR="00E209F0" w:rsidRDefault="00E209F0" w:rsidP="005D0F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D0F30"/>
    <w:rsid w:val="000B5E45"/>
    <w:rsid w:val="0016291E"/>
    <w:rsid w:val="00502AFF"/>
    <w:rsid w:val="005D0F30"/>
    <w:rsid w:val="00897C2A"/>
    <w:rsid w:val="00CF6150"/>
    <w:rsid w:val="00E209F0"/>
    <w:rsid w:val="00EB3104"/>
    <w:rsid w:val="00EB3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F30"/>
    <w:pPr>
      <w:spacing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0F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0F30"/>
  </w:style>
  <w:style w:type="paragraph" w:styleId="a5">
    <w:name w:val="footer"/>
    <w:basedOn w:val="a"/>
    <w:link w:val="a6"/>
    <w:uiPriority w:val="99"/>
    <w:semiHidden/>
    <w:unhideWhenUsed/>
    <w:rsid w:val="005D0F3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0F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2015-01-07T20:11:00Z</dcterms:created>
  <dcterms:modified xsi:type="dcterms:W3CDTF">2015-01-11T16:24:00Z</dcterms:modified>
</cp:coreProperties>
</file>