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EAD" w:rsidRDefault="00583EAD" w:rsidP="00583EA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Используемые технологии:   экспериментирование,  мнемотехники.</w:t>
      </w:r>
    </w:p>
    <w:p w:rsidR="00583EAD" w:rsidRDefault="00583EAD" w:rsidP="00583E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     </w:t>
      </w:r>
    </w:p>
    <w:p w:rsidR="00583EAD" w:rsidRDefault="00583EAD" w:rsidP="00583EAD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Познакомить детей со свойствами воды, обратить их внимание на то, что даже такой привычный объект, как вода, таит в себе много неизвестного, интересного.   </w:t>
      </w:r>
    </w:p>
    <w:p w:rsidR="00583EAD" w:rsidRDefault="00583EAD" w:rsidP="00583EAD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Уточнить и закрепить знания детей о круговороте воды в природе, о значении воды.     </w:t>
      </w:r>
    </w:p>
    <w:p w:rsidR="00583EAD" w:rsidRDefault="00583EAD" w:rsidP="00583EAD">
      <w:pPr>
        <w:pStyle w:val="a6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Развивать познавательные способности детей в процессе совместной исследовательской деятельности, практических опытов с водой; любознательность, мышление, речь, зрительное и слуховое восприятие; формировать двигательные навыки.</w:t>
      </w:r>
    </w:p>
    <w:p w:rsidR="00583EAD" w:rsidRDefault="00583EAD" w:rsidP="00583EAD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Развивать наблюдательность, умение сравнивать, анализировать, обобщать, умение делать выводы.                                                                         </w:t>
      </w:r>
    </w:p>
    <w:p w:rsidR="00583EAD" w:rsidRDefault="00583EAD" w:rsidP="00583EAD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Формировать эмоционально-ценностное отношение к окружающему миру.           </w:t>
      </w:r>
    </w:p>
    <w:p w:rsidR="00583EAD" w:rsidRDefault="00583EAD" w:rsidP="00583EAD">
      <w:pPr>
        <w:pStyle w:val="a5"/>
        <w:rPr>
          <w:rStyle w:val="c0"/>
          <w:rFonts w:eastAsiaTheme="majorEastAsia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0"/>
          <w:rFonts w:ascii="Times New Roman" w:hAnsi="Times New Roman" w:cs="Times New Roman"/>
          <w:b/>
          <w:bCs/>
          <w:sz w:val="28"/>
          <w:szCs w:val="28"/>
        </w:rPr>
        <w:t>Предварительная</w:t>
      </w:r>
      <w:r>
        <w:rPr>
          <w:rStyle w:val="c0"/>
          <w:rFonts w:ascii="Times New Roman" w:eastAsiaTheme="majorEastAsia" w:hAnsi="Times New Roman" w:cs="Times New Roman"/>
          <w:b/>
          <w:bCs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b/>
          <w:bCs/>
          <w:sz w:val="28"/>
          <w:szCs w:val="28"/>
        </w:rPr>
        <w:t>работа</w:t>
      </w:r>
      <w:r>
        <w:rPr>
          <w:rStyle w:val="c0"/>
          <w:rFonts w:ascii="Times New Roman" w:hAnsi="Times New Roman" w:cs="Times New Roman"/>
          <w:sz w:val="28"/>
          <w:szCs w:val="28"/>
        </w:rPr>
        <w:t>:</w:t>
      </w:r>
      <w:r>
        <w:rPr>
          <w:rStyle w:val="c0"/>
          <w:rFonts w:ascii="Times New Roman" w:eastAsiaTheme="majorEastAsia" w:hAnsi="Times New Roman" w:cs="Times New Roman"/>
          <w:sz w:val="28"/>
          <w:szCs w:val="28"/>
        </w:rPr>
        <w:t xml:space="preserve">       </w:t>
      </w:r>
    </w:p>
    <w:p w:rsidR="00583EAD" w:rsidRDefault="00583EAD" w:rsidP="00583EAD">
      <w:pPr>
        <w:pStyle w:val="a5"/>
      </w:pPr>
      <w:r>
        <w:rPr>
          <w:rStyle w:val="c0"/>
          <w:rFonts w:ascii="Times New Roman" w:eastAsiaTheme="majorEastAsia" w:hAnsi="Times New Roman" w:cs="Times New Roman"/>
          <w:sz w:val="28"/>
          <w:szCs w:val="28"/>
        </w:rPr>
        <w:t xml:space="preserve">   -    </w:t>
      </w:r>
      <w:r>
        <w:rPr>
          <w:rStyle w:val="c0"/>
          <w:rFonts w:ascii="Times New Roman" w:hAnsi="Times New Roman" w:cs="Times New Roman"/>
          <w:sz w:val="28"/>
          <w:szCs w:val="28"/>
        </w:rPr>
        <w:t>Серия игр - экспериментов по ознакомлению со свойствами воды;</w:t>
      </w:r>
      <w:r>
        <w:rPr>
          <w:rStyle w:val="c0"/>
          <w:rFonts w:ascii="Times New Roman" w:eastAsiaTheme="majorEastAsia" w:hAnsi="Times New Roman" w:cs="Times New Roman"/>
          <w:sz w:val="28"/>
          <w:szCs w:val="28"/>
        </w:rPr>
        <w:t xml:space="preserve">   </w:t>
      </w:r>
    </w:p>
    <w:p w:rsidR="00583EAD" w:rsidRDefault="00583EAD" w:rsidP="00583EAD">
      <w:pPr>
        <w:pStyle w:val="c2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0"/>
          <w:rFonts w:eastAsiaTheme="majorEastAsia"/>
          <w:sz w:val="28"/>
          <w:szCs w:val="28"/>
        </w:rPr>
        <w:t xml:space="preserve">   -   Заучивание наизусть стихов, </w:t>
      </w:r>
      <w:proofErr w:type="spellStart"/>
      <w:r>
        <w:rPr>
          <w:rStyle w:val="c0"/>
          <w:rFonts w:eastAsiaTheme="majorEastAsia"/>
          <w:sz w:val="28"/>
          <w:szCs w:val="28"/>
        </w:rPr>
        <w:t>потешек</w:t>
      </w:r>
      <w:proofErr w:type="spellEnd"/>
      <w:r>
        <w:rPr>
          <w:rStyle w:val="c0"/>
          <w:rFonts w:eastAsiaTheme="majorEastAsia"/>
          <w:sz w:val="28"/>
          <w:szCs w:val="28"/>
        </w:rPr>
        <w:t xml:space="preserve">, песенок о воде.                                                                                                      </w:t>
      </w:r>
    </w:p>
    <w:p w:rsidR="00583EAD" w:rsidRDefault="00583EAD" w:rsidP="00583EAD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  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3EAD" w:rsidRDefault="00583EAD" w:rsidP="00583E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</w:p>
    <w:p w:rsidR="00583EAD" w:rsidRDefault="00583EAD" w:rsidP="0058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Электрический чайник, холодное стекло, иллюстрации на тему вода, схема «Круговорот воды в природе»,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«Путешествие капельки», рисунок капельки, аудиозапись.</w:t>
      </w:r>
    </w:p>
    <w:p w:rsidR="00583EAD" w:rsidRDefault="00583EAD" w:rsidP="0058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EAD" w:rsidRDefault="00583EAD" w:rsidP="0058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EAD" w:rsidRDefault="00583EAD" w:rsidP="0058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EAD" w:rsidRDefault="00583EAD" w:rsidP="00583E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В:  Ребята вы слышите, кто-то стучится? (идет, открывает дверь и вносит в группу Капельку).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В:  Ребята, смотрите, кто к нам в гости пришел! Капелька. Давайте с ней поздороваемся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ети здороваются)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Звучит аудиозапись журчания ручейка.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В: Ребята, послушайте и определите, что это за звуки.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Дети. Это звуки воды.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В. Действительно, это журчит ручей. Сегодня мы с вами отправимся в путешествие в Царство Воды, но не одни, Капелька отправится с нами в это удивительное путешествие. Эта Капелька путешествует по всему свету, много интересного знает о воде.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В: Вы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слыхали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воде?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Говорят, она везде!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В луже, в море, в океане,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И в водопроводном кране. </w:t>
      </w:r>
    </w:p>
    <w:p w:rsidR="00583EAD" w:rsidRDefault="00583EAD" w:rsidP="00583E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Как сосулька замерзает,</w:t>
      </w:r>
    </w:p>
    <w:p w:rsidR="00583EAD" w:rsidRDefault="00583EAD" w:rsidP="00583E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В лес туманом заползает.</w:t>
      </w:r>
    </w:p>
    <w:p w:rsidR="00583EAD" w:rsidRDefault="00583EAD" w:rsidP="00583E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На плите у вас кипит.</w:t>
      </w:r>
    </w:p>
    <w:p w:rsidR="00583EAD" w:rsidRDefault="00583EAD" w:rsidP="00583E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Паром чайника шипит,</w:t>
      </w:r>
    </w:p>
    <w:p w:rsidR="00583EAD" w:rsidRDefault="00583EAD" w:rsidP="00583E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Без нее вам не умыться,</w:t>
      </w:r>
    </w:p>
    <w:p w:rsidR="00583EAD" w:rsidRDefault="00583EAD" w:rsidP="00583E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Не наесться, не напиться!</w:t>
      </w:r>
    </w:p>
    <w:p w:rsidR="00583EAD" w:rsidRDefault="00583EAD" w:rsidP="00583E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Смею вам я доложить:</w:t>
      </w:r>
    </w:p>
    <w:p w:rsidR="00583EAD" w:rsidRDefault="00583EAD" w:rsidP="00583E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Без воды нам не прожить!</w:t>
      </w:r>
    </w:p>
    <w:p w:rsidR="00583EAD" w:rsidRDefault="00583EAD" w:rsidP="00583E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</w:p>
    <w:p w:rsidR="00583EAD" w:rsidRDefault="00583EAD" w:rsidP="00583E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В: Так ли это? Как вы думаете? (Дети отвечают). А откуда взялась Капелька, где она может быть? Давайте рассмотрим картинки, на которых изображены места, где путешествовала наша Капелька. Назовите их.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озеро, море, река, болото, родники и т.д.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Значит,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Капелька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маленькая частичка чего?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воды.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 Кому же нужна вода? (Дети отвечают). А может ли человек прожить без воды? (Дети отвечают). Конечно же, вода необходима всему живому, без воды не было бы жизни на нашей Земле.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В: Чем отличается вода в морях и океанах от воды в озерах и реках?</w:t>
      </w:r>
    </w:p>
    <w:p w:rsidR="00583EAD" w:rsidRDefault="00583EAD" w:rsidP="00583E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морях и океанах вода соленая, она не пригодная для питья. В реках и озерах вода пресная, после очистки ее используют для питья.</w:t>
      </w:r>
    </w:p>
    <w:p w:rsidR="00583EAD" w:rsidRDefault="00583EAD" w:rsidP="00583E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Откуда вода попадает в наши квартиры? (С водоочистительных станций.)</w:t>
      </w:r>
    </w:p>
    <w:p w:rsidR="00583EAD" w:rsidRDefault="00583EAD" w:rsidP="00583E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В:  Наш город большой, чистой воды ему требуется много, поэтому из рек мы берем тоже много воды. Почему же тогда вода в реках не кончается? Как река пополняет свои запасы?</w:t>
      </w:r>
    </w:p>
    <w:p w:rsidR="00583EAD" w:rsidRDefault="00583EAD" w:rsidP="00583E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проведем опыт: вскипятим воду в электрочайнике.</w:t>
      </w:r>
    </w:p>
    <w:p w:rsidR="00583EAD" w:rsidRDefault="00583EAD" w:rsidP="00583EAD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 помогают налить воду в чайник, воспитатель включает чайник, все вместе наблюдают, находясь на безопасном расстоянии.</w:t>
      </w:r>
    </w:p>
    <w:p w:rsidR="00583EAD" w:rsidRDefault="00583EAD" w:rsidP="00583EA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Что выходит из носика чайника при закипании воды? Откуда пар появился в чайнике – мы же налили воду? (вода при нагревании превратилась в пар.)</w:t>
      </w:r>
    </w:p>
    <w:p w:rsidR="00583EAD" w:rsidRDefault="00583EAD" w:rsidP="00583EAD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 подносит к струе пара холодное стекло.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Подержав некоторое время над паром выключает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чайник.</w:t>
      </w:r>
    </w:p>
    <w:p w:rsidR="00583EAD" w:rsidRDefault="00583EAD" w:rsidP="00583EA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В:  Посмотрите, что произошло со стеклом. Откуда появились капельки воды на стекле? Перед опытом стекло было чистым и сухим. (Когда пар попал на холодное стекло, он опять превратился в воду.)</w:t>
      </w:r>
    </w:p>
    <w:p w:rsidR="00583EAD" w:rsidRDefault="00583EAD" w:rsidP="00583EA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дать возможность детям повторить этот опыт, но под контролем воспитателя.</w:t>
      </w:r>
    </w:p>
    <w:p w:rsidR="00583EAD" w:rsidRDefault="00583EAD" w:rsidP="00583EA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Вот так происходит  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природе (рассматриваем схему «Круговорот воды в природе»). Солнце нагревает воду в морях и реках, как только что она нагрелась в нашем чайнике. Вода превращается в пар. В виде пара крошечные невидимые капельки поднимаются в воздух. Чем выше поднимается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пар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 холоднее становиться воздух. Пар снова превращается в воду. Капельки все собираются вместе, образуют облако. Когда капелек воды набирается много, они становятся очень тяжелыми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для облака и выпадают дождем на землю.  Весь этот процесс называется круговорот в природе. </w:t>
      </w:r>
    </w:p>
    <w:p w:rsidR="00583EAD" w:rsidRDefault="00583EAD" w:rsidP="00583EA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Далее детям предлагается рассмотреть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мнемотаблицу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«Путешествие капельки».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которой можно рассказать, как образуются снежинки.</w:t>
      </w:r>
      <w:proofErr w:type="gramEnd"/>
    </w:p>
    <w:p w:rsidR="00583EAD" w:rsidRDefault="00583EAD" w:rsidP="00583EA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</w:t>
      </w:r>
    </w:p>
    <w:p w:rsidR="00583EAD" w:rsidRDefault="00583EAD" w:rsidP="00583EAD">
      <w:pPr>
        <w:pStyle w:val="c2"/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2"/>
        </w:rPr>
      </w:pPr>
      <w:r>
        <w:rPr>
          <w:rStyle w:val="c0"/>
          <w:rFonts w:eastAsiaTheme="majorEastAsia"/>
          <w:sz w:val="28"/>
          <w:szCs w:val="28"/>
        </w:rPr>
        <w:t xml:space="preserve"> </w:t>
      </w:r>
      <w:r>
        <w:rPr>
          <w:rStyle w:val="c0"/>
          <w:rFonts w:eastAsiaTheme="majorEastAsia"/>
          <w:b/>
          <w:sz w:val="28"/>
          <w:szCs w:val="28"/>
        </w:rPr>
        <w:t>Игра «Капелька и тучка»</w:t>
      </w:r>
    </w:p>
    <w:p w:rsidR="00583EAD" w:rsidRDefault="00583EAD" w:rsidP="00583EAD">
      <w:pPr>
        <w:pStyle w:val="c2"/>
        <w:spacing w:before="0" w:beforeAutospacing="0" w:after="0" w:afterAutospacing="0"/>
        <w:ind w:left="1980"/>
        <w:jc w:val="both"/>
        <w:rPr>
          <w:rFonts w:ascii="Calibri" w:hAnsi="Calibri" w:cs="Calibri"/>
          <w:sz w:val="22"/>
          <w:szCs w:val="22"/>
        </w:rPr>
      </w:pPr>
      <w:r>
        <w:rPr>
          <w:rStyle w:val="c0"/>
          <w:rFonts w:eastAsiaTheme="majorEastAsia"/>
          <w:sz w:val="28"/>
          <w:szCs w:val="28"/>
        </w:rPr>
        <w:t> «Раз, два, три</w:t>
      </w:r>
      <w:proofErr w:type="gramStart"/>
      <w:r>
        <w:rPr>
          <w:rStyle w:val="c0"/>
          <w:rFonts w:eastAsiaTheme="majorEastAsia"/>
          <w:sz w:val="28"/>
          <w:szCs w:val="28"/>
        </w:rPr>
        <w:t xml:space="preserve"> ,</w:t>
      </w:r>
      <w:proofErr w:type="gramEnd"/>
      <w:r>
        <w:rPr>
          <w:rStyle w:val="c0"/>
          <w:rFonts w:eastAsiaTheme="majorEastAsia"/>
          <w:sz w:val="28"/>
          <w:szCs w:val="28"/>
        </w:rPr>
        <w:t>четыре, пять</w:t>
      </w:r>
    </w:p>
    <w:p w:rsidR="00583EAD" w:rsidRDefault="00583EAD" w:rsidP="00583EAD">
      <w:pPr>
        <w:pStyle w:val="c2"/>
        <w:spacing w:before="0" w:beforeAutospacing="0" w:after="0" w:afterAutospacing="0"/>
        <w:ind w:left="1980"/>
        <w:jc w:val="both"/>
        <w:rPr>
          <w:rFonts w:ascii="Calibri" w:hAnsi="Calibri" w:cs="Calibri"/>
          <w:sz w:val="22"/>
          <w:szCs w:val="22"/>
        </w:rPr>
      </w:pPr>
      <w:r>
        <w:rPr>
          <w:rStyle w:val="c0"/>
          <w:rFonts w:eastAsiaTheme="majorEastAsia"/>
          <w:sz w:val="28"/>
          <w:szCs w:val="28"/>
        </w:rPr>
        <w:t>Начинаю колдовать,</w:t>
      </w:r>
    </w:p>
    <w:p w:rsidR="00583EAD" w:rsidRDefault="00583EAD" w:rsidP="00583EAD">
      <w:pPr>
        <w:pStyle w:val="c2"/>
        <w:spacing w:before="0" w:beforeAutospacing="0" w:after="0" w:afterAutospacing="0"/>
        <w:ind w:left="1980"/>
        <w:jc w:val="both"/>
        <w:rPr>
          <w:rFonts w:ascii="Calibri" w:hAnsi="Calibri" w:cs="Calibri"/>
          <w:sz w:val="22"/>
          <w:szCs w:val="22"/>
        </w:rPr>
      </w:pPr>
      <w:r>
        <w:rPr>
          <w:rStyle w:val="c0"/>
          <w:rFonts w:eastAsiaTheme="majorEastAsia"/>
          <w:sz w:val="28"/>
          <w:szCs w:val="28"/>
        </w:rPr>
        <w:t xml:space="preserve">Больше </w:t>
      </w:r>
      <w:proofErr w:type="gramStart"/>
      <w:r>
        <w:rPr>
          <w:rStyle w:val="c0"/>
          <w:rFonts w:eastAsiaTheme="majorEastAsia"/>
          <w:sz w:val="28"/>
          <w:szCs w:val="28"/>
        </w:rPr>
        <w:t>нету</w:t>
      </w:r>
      <w:proofErr w:type="gramEnd"/>
      <w:r>
        <w:rPr>
          <w:rStyle w:val="c0"/>
          <w:rFonts w:eastAsiaTheme="majorEastAsia"/>
          <w:sz w:val="28"/>
          <w:szCs w:val="28"/>
        </w:rPr>
        <w:t xml:space="preserve"> здесь детей,</w:t>
      </w:r>
    </w:p>
    <w:p w:rsidR="00583EAD" w:rsidRDefault="00583EAD" w:rsidP="00583EAD">
      <w:pPr>
        <w:pStyle w:val="c2"/>
        <w:spacing w:before="0" w:beforeAutospacing="0" w:after="0" w:afterAutospacing="0"/>
        <w:ind w:left="1980"/>
        <w:jc w:val="both"/>
        <w:rPr>
          <w:rFonts w:ascii="Calibri" w:hAnsi="Calibri" w:cs="Calibri"/>
          <w:sz w:val="22"/>
          <w:szCs w:val="22"/>
        </w:rPr>
      </w:pPr>
      <w:r>
        <w:rPr>
          <w:rStyle w:val="c0"/>
          <w:rFonts w:eastAsiaTheme="majorEastAsia"/>
          <w:sz w:val="28"/>
          <w:szCs w:val="28"/>
        </w:rPr>
        <w:t>Превратились в капельки поскорей!»</w:t>
      </w:r>
    </w:p>
    <w:p w:rsidR="00583EAD" w:rsidRDefault="00583EAD" w:rsidP="00583EAD">
      <w:pPr>
        <w:pStyle w:val="c2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Style w:val="c0"/>
          <w:rFonts w:eastAsiaTheme="majorEastAsia"/>
          <w:sz w:val="28"/>
          <w:szCs w:val="28"/>
        </w:rPr>
        <w:t>В.:</w:t>
      </w:r>
      <w:r>
        <w:rPr>
          <w:rStyle w:val="apple-converted-space"/>
          <w:sz w:val="28"/>
          <w:szCs w:val="28"/>
        </w:rPr>
        <w:t> </w:t>
      </w:r>
      <w:r>
        <w:rPr>
          <w:rStyle w:val="c0"/>
          <w:rFonts w:eastAsiaTheme="majorEastAsia"/>
          <w:iCs/>
          <w:sz w:val="28"/>
          <w:szCs w:val="28"/>
        </w:rPr>
        <w:t xml:space="preserve">Пришла весна, засветило ярко солнышко, запели птички, вдруг </w:t>
      </w:r>
      <w:proofErr w:type="gramStart"/>
      <w:r>
        <w:rPr>
          <w:rStyle w:val="c0"/>
          <w:rFonts w:eastAsiaTheme="majorEastAsia"/>
          <w:iCs/>
          <w:sz w:val="28"/>
          <w:szCs w:val="28"/>
        </w:rPr>
        <w:t>набежала тучка и пошел</w:t>
      </w:r>
      <w:proofErr w:type="gramEnd"/>
      <w:r>
        <w:rPr>
          <w:rStyle w:val="c0"/>
          <w:rFonts w:eastAsiaTheme="majorEastAsia"/>
          <w:iCs/>
          <w:sz w:val="28"/>
          <w:szCs w:val="28"/>
        </w:rPr>
        <w:t xml:space="preserve"> дождик.</w:t>
      </w:r>
      <w:r>
        <w:rPr>
          <w:rStyle w:val="c0"/>
          <w:rFonts w:eastAsiaTheme="majorEastAsia"/>
          <w:sz w:val="28"/>
          <w:szCs w:val="28"/>
        </w:rPr>
        <w:t> </w:t>
      </w:r>
      <w:r>
        <w:rPr>
          <w:rStyle w:val="c0"/>
          <w:rFonts w:eastAsiaTheme="majorEastAsia"/>
          <w:iCs/>
          <w:sz w:val="28"/>
          <w:szCs w:val="28"/>
        </w:rPr>
        <w:t>Полетели капельки на землю, попрыгали, поиграли. Собрались они вместе и потекли весёлыми ручейками (взявшись за руки парами образуют ручейки</w:t>
      </w:r>
      <w:proofErr w:type="gramStart"/>
      <w:r>
        <w:rPr>
          <w:rStyle w:val="c0"/>
          <w:rFonts w:eastAsiaTheme="majorEastAsia"/>
          <w:iCs/>
          <w:sz w:val="28"/>
          <w:szCs w:val="28"/>
        </w:rPr>
        <w:t xml:space="preserve"> )</w:t>
      </w:r>
      <w:proofErr w:type="gramEnd"/>
      <w:r>
        <w:rPr>
          <w:rStyle w:val="c0"/>
          <w:rFonts w:eastAsiaTheme="majorEastAsia"/>
          <w:iCs/>
          <w:sz w:val="28"/>
          <w:szCs w:val="28"/>
        </w:rPr>
        <w:t xml:space="preserve">. Встретились ручейки и стали большой речкой </w:t>
      </w:r>
      <w:proofErr w:type="gramStart"/>
      <w:r>
        <w:rPr>
          <w:rStyle w:val="c0"/>
          <w:rFonts w:eastAsiaTheme="majorEastAsia"/>
          <w:iCs/>
          <w:sz w:val="28"/>
          <w:szCs w:val="28"/>
        </w:rPr>
        <w:t xml:space="preserve">( </w:t>
      </w:r>
      <w:proofErr w:type="gramEnd"/>
      <w:r>
        <w:rPr>
          <w:rStyle w:val="c0"/>
          <w:rFonts w:eastAsiaTheme="majorEastAsia"/>
          <w:iCs/>
          <w:sz w:val="28"/>
          <w:szCs w:val="28"/>
        </w:rPr>
        <w:t xml:space="preserve">соединились одной цепочкой). Плывут капельки большой рекой, путешествуют. Текла - текла речка и попала в большой пребольшой океан </w:t>
      </w:r>
      <w:proofErr w:type="gramStart"/>
      <w:r>
        <w:rPr>
          <w:rStyle w:val="c0"/>
          <w:rFonts w:eastAsiaTheme="majorEastAsia"/>
          <w:iCs/>
          <w:sz w:val="28"/>
          <w:szCs w:val="28"/>
        </w:rPr>
        <w:t xml:space="preserve">( </w:t>
      </w:r>
      <w:proofErr w:type="gramEnd"/>
      <w:r>
        <w:rPr>
          <w:rStyle w:val="c0"/>
          <w:rFonts w:eastAsiaTheme="majorEastAsia"/>
          <w:iCs/>
          <w:sz w:val="28"/>
          <w:szCs w:val="28"/>
        </w:rPr>
        <w:t>дети перестраиваются в хоровод и двигаются по кругу). Плавали- плавали в океане, а потом вспомнили, что мама тучка наказывала домой вернуться. А тут как раз солнышко выглянуло. Стали капельки лёгкими (присевшие капельки поднимаются, затем вытягивают руки вверх). Испарились они под лучами солнца, вернулись к маме тучке.</w:t>
      </w:r>
    </w:p>
    <w:p w:rsidR="00583EAD" w:rsidRDefault="00583EAD" w:rsidP="00583EAD">
      <w:pPr>
        <w:pStyle w:val="c2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rStyle w:val="c0"/>
          <w:rFonts w:eastAsiaTheme="majorEastAsia"/>
          <w:sz w:val="28"/>
          <w:szCs w:val="28"/>
        </w:rPr>
        <w:t>В: Нашей Капельке тоже пора возвращаться к своей маме – тучки, ей очень понравилось у нас в гостях. Капелька обещает еще к нам прийти.</w:t>
      </w:r>
      <w:r>
        <w:rPr>
          <w:sz w:val="28"/>
          <w:szCs w:val="28"/>
          <w:shd w:val="clear" w:color="auto" w:fill="FFFFFF"/>
        </w:rPr>
        <w:t xml:space="preserve">    </w:t>
      </w:r>
    </w:p>
    <w:p w:rsidR="00583EAD" w:rsidRDefault="00583EAD" w:rsidP="00583EA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</w:p>
    <w:p w:rsidR="00BF3032" w:rsidRDefault="00356287">
      <w:r w:rsidRPr="00356287">
        <w:rPr>
          <w:noProof/>
        </w:rPr>
        <w:lastRenderedPageBreak/>
        <w:drawing>
          <wp:inline distT="0" distB="0" distL="0" distR="0">
            <wp:extent cx="5940334" cy="7943850"/>
            <wp:effectExtent l="19050" t="0" r="3266" b="0"/>
            <wp:docPr id="1" name="Рисунок 1" descr="C:\Users\Андрей\Documents\Scanned Documents\Рисунок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ocuments\Scanned Documents\Рисунок (1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43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3032" w:rsidSect="00246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77DE6"/>
    <w:multiLevelType w:val="hybridMultilevel"/>
    <w:tmpl w:val="830E1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9C01FB"/>
    <w:multiLevelType w:val="hybridMultilevel"/>
    <w:tmpl w:val="59568A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52EE"/>
    <w:rsid w:val="00246252"/>
    <w:rsid w:val="002F1DA5"/>
    <w:rsid w:val="00356287"/>
    <w:rsid w:val="00583EAD"/>
    <w:rsid w:val="00755971"/>
    <w:rsid w:val="00BF3032"/>
    <w:rsid w:val="00CB52EE"/>
    <w:rsid w:val="00DB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5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E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E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2E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83E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83E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uiPriority w:val="1"/>
    <w:qFormat/>
    <w:rsid w:val="00583EA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83EAD"/>
    <w:pPr>
      <w:ind w:left="720"/>
      <w:contextualSpacing/>
    </w:pPr>
  </w:style>
  <w:style w:type="paragraph" w:customStyle="1" w:styleId="c2">
    <w:name w:val="c2"/>
    <w:basedOn w:val="a"/>
    <w:rsid w:val="00583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83EAD"/>
  </w:style>
  <w:style w:type="character" w:customStyle="1" w:styleId="apple-converted-space">
    <w:name w:val="apple-converted-space"/>
    <w:basedOn w:val="a0"/>
    <w:rsid w:val="00583E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9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4953</Characters>
  <Application>Microsoft Office Word</Application>
  <DocSecurity>0</DocSecurity>
  <Lines>41</Lines>
  <Paragraphs>11</Paragraphs>
  <ScaleCrop>false</ScaleCrop>
  <Company>Microsoft</Company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dcterms:created xsi:type="dcterms:W3CDTF">2015-01-14T12:48:00Z</dcterms:created>
  <dcterms:modified xsi:type="dcterms:W3CDTF">2015-01-14T12:48:00Z</dcterms:modified>
</cp:coreProperties>
</file>