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73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762">
        <w:rPr>
          <w:rFonts w:ascii="Times New Roman" w:hAnsi="Times New Roman" w:cs="Times New Roman"/>
          <w:sz w:val="28"/>
          <w:szCs w:val="28"/>
        </w:rPr>
        <w:t>В наше  неспокойное  время, полное  противоречий и тревог, когда  привычными  стали  слова «насилие», «безнравственность», «</w:t>
      </w:r>
      <w:proofErr w:type="spellStart"/>
      <w:r w:rsidRPr="00F32762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F32762">
        <w:rPr>
          <w:rFonts w:ascii="Times New Roman" w:hAnsi="Times New Roman" w:cs="Times New Roman"/>
          <w:sz w:val="28"/>
          <w:szCs w:val="28"/>
        </w:rPr>
        <w:t>» я всерьез  задумалась  о том, какими  вырастут  нынешние  дошкольники. Не  получим  ли  мы  в их лице «потерянное  поколение», не  имеющих  нравственных  ценностей? Как  быть  мне, педагогу, чтобы  этого  не  произошло?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62">
        <w:rPr>
          <w:rFonts w:ascii="Times New Roman" w:hAnsi="Times New Roman" w:cs="Times New Roman"/>
          <w:sz w:val="28"/>
          <w:szCs w:val="28"/>
        </w:rPr>
        <w:t>Может,  стоит  оградить  наших  дошколят  от  сложностей  окружающего  мира, создать  для  них  свою «мягкую  среду», или, наоборот, пусть  слышат  и  видят  все, что  происходит  вокруг, авось, да и закалятся.</w:t>
      </w:r>
    </w:p>
    <w:p w:rsidR="00F10173" w:rsidRDefault="00F10173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 Я думаю, выход в том, чтобы с самого  раннего  возраста  научить  детей  доброте, терпению, умению помогать  другим, то  есть  воспитать в них  те  нравственные  качества, которые  и у многих  взро</w:t>
      </w:r>
      <w:r w:rsidR="00EE0C42">
        <w:rPr>
          <w:rFonts w:ascii="Times New Roman" w:hAnsi="Times New Roman" w:cs="Times New Roman"/>
          <w:sz w:val="28"/>
          <w:szCs w:val="28"/>
        </w:rPr>
        <w:t>слых  отсутствуют.</w:t>
      </w:r>
    </w:p>
    <w:p w:rsidR="00F10173" w:rsidRDefault="00F10173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Я  предлагаю  познакомить  детей с нашими традициями – русскими  народными  традициями, воспитать  их  на  материале  истории  нашего  народа. А для  этого  нет  лучшего  пути, чем  знакомство с народными  промыслами  России, мастерством  народных  умельцев и русским  фольклором.  </w:t>
      </w:r>
      <w:r w:rsidR="00F3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73" w:rsidRDefault="00F10173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Устное народное творчество, музыкальный фольклор, народное декоративно-прикладное искусство должно найти большое отражение в содержании образования и воспитания подрастающего поколения сейчас, когда образцы массовой культуры других стран активно внедряются в </w:t>
      </w:r>
      <w:r w:rsidR="00EE0C42">
        <w:rPr>
          <w:rFonts w:ascii="Times New Roman" w:hAnsi="Times New Roman" w:cs="Times New Roman"/>
          <w:sz w:val="28"/>
          <w:szCs w:val="28"/>
        </w:rPr>
        <w:t xml:space="preserve">жизнь, быт, мировоззрение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762" w:rsidRPr="00F32762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(доктор педагогических наук)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 говорила, что 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эстетическому чувству. Через это искусство дети в доступной форме усваивают нравы и обычаи своего народа.</w:t>
      </w:r>
      <w:r w:rsidR="00EE0C42" w:rsidRPr="00F327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0173" w:rsidRDefault="00F10173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C42" w:rsidRPr="00F32762">
        <w:rPr>
          <w:rFonts w:ascii="Times New Roman" w:hAnsi="Times New Roman" w:cs="Times New Roman"/>
          <w:sz w:val="28"/>
          <w:szCs w:val="28"/>
        </w:rPr>
        <w:t xml:space="preserve"> Народное искусство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в</w:t>
      </w:r>
      <w:r w:rsidR="00EE0C42">
        <w:rPr>
          <w:rFonts w:ascii="Times New Roman" w:hAnsi="Times New Roman" w:cs="Times New Roman"/>
          <w:sz w:val="28"/>
          <w:szCs w:val="28"/>
        </w:rPr>
        <w:t xml:space="preserve"> победу добра и справедливости. </w:t>
      </w:r>
      <w:r w:rsidR="00EE0C42" w:rsidRPr="00F32762">
        <w:rPr>
          <w:rFonts w:ascii="Times New Roman" w:hAnsi="Times New Roman" w:cs="Times New Roman"/>
          <w:sz w:val="28"/>
          <w:szCs w:val="28"/>
        </w:rPr>
        <w:t>На основе знакомст</w:t>
      </w:r>
      <w:r w:rsidR="00EE0C42">
        <w:rPr>
          <w:rFonts w:ascii="Times New Roman" w:hAnsi="Times New Roman" w:cs="Times New Roman"/>
          <w:sz w:val="28"/>
          <w:szCs w:val="28"/>
        </w:rPr>
        <w:t xml:space="preserve">ва с народным искусством, дети </w:t>
      </w:r>
      <w:r w:rsidR="00EE0C42" w:rsidRPr="00F32762">
        <w:rPr>
          <w:rFonts w:ascii="Times New Roman" w:hAnsi="Times New Roman" w:cs="Times New Roman"/>
          <w:sz w:val="28"/>
          <w:szCs w:val="28"/>
        </w:rPr>
        <w:t xml:space="preserve">учатся понимать </w:t>
      </w:r>
      <w:proofErr w:type="gramStart"/>
      <w:r w:rsidR="00EE0C42" w:rsidRPr="00F3276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EE0C42" w:rsidRPr="00F32762">
        <w:rPr>
          <w:rFonts w:ascii="Times New Roman" w:hAnsi="Times New Roman" w:cs="Times New Roman"/>
          <w:sz w:val="28"/>
          <w:szCs w:val="28"/>
        </w:rPr>
        <w:t xml:space="preserve">, усваивают эталоны красоты (словесные, музыкальные, </w:t>
      </w:r>
      <w:r w:rsidR="00EE0C42" w:rsidRPr="00F32762">
        <w:rPr>
          <w:rFonts w:ascii="Times New Roman" w:hAnsi="Times New Roman" w:cs="Times New Roman"/>
          <w:sz w:val="28"/>
          <w:szCs w:val="28"/>
        </w:rPr>
        <w:lastRenderedPageBreak/>
        <w:t>изобразительные). Слушая сказку, получ</w:t>
      </w:r>
      <w:r>
        <w:rPr>
          <w:rFonts w:ascii="Times New Roman" w:hAnsi="Times New Roman" w:cs="Times New Roman"/>
          <w:sz w:val="28"/>
          <w:szCs w:val="28"/>
        </w:rPr>
        <w:t>ают представления о добре и зле,</w:t>
      </w:r>
      <w:r w:rsidR="00EE0C42" w:rsidRPr="00F3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0C42" w:rsidRPr="00F32762">
        <w:rPr>
          <w:rFonts w:ascii="Times New Roman" w:hAnsi="Times New Roman" w:cs="Times New Roman"/>
          <w:sz w:val="28"/>
          <w:szCs w:val="28"/>
        </w:rPr>
        <w:t xml:space="preserve">ассматривая произведения декоративно-прикладного искусства, дети испытывают чувство радости, удовольствия от ярких жизнерадостных цветов, богатства и разнообразия видов и мотивов, проникаются уважением к народному мастеру, создавшему их, у них возникает стремление самим научиться создавать прекраснее.   </w:t>
      </w:r>
    </w:p>
    <w:p w:rsidR="00F10173" w:rsidRDefault="00F10173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C42" w:rsidRPr="00F32762">
        <w:rPr>
          <w:rFonts w:ascii="Times New Roman" w:hAnsi="Times New Roman" w:cs="Times New Roman"/>
          <w:sz w:val="28"/>
          <w:szCs w:val="28"/>
        </w:rPr>
        <w:t xml:space="preserve"> В процессе изобразительной деятельности (рисования, лепки, аппликации) создаются благоприятные условия для развития эстетического восприятия и эмоций, которые постепенно пер</w:t>
      </w:r>
      <w:r w:rsidR="00EE0C42">
        <w:rPr>
          <w:rFonts w:ascii="Times New Roman" w:hAnsi="Times New Roman" w:cs="Times New Roman"/>
          <w:sz w:val="28"/>
          <w:szCs w:val="28"/>
        </w:rPr>
        <w:t xml:space="preserve">еходят в эстетические чувства, </w:t>
      </w:r>
      <w:r w:rsidR="00EE0C42" w:rsidRPr="00F32762">
        <w:rPr>
          <w:rFonts w:ascii="Times New Roman" w:hAnsi="Times New Roman" w:cs="Times New Roman"/>
          <w:sz w:val="28"/>
          <w:szCs w:val="28"/>
        </w:rPr>
        <w:t>содействующие формированию эстетическог</w:t>
      </w:r>
      <w:r w:rsidR="00EE0C42">
        <w:rPr>
          <w:rFonts w:ascii="Times New Roman" w:hAnsi="Times New Roman" w:cs="Times New Roman"/>
          <w:sz w:val="28"/>
          <w:szCs w:val="28"/>
        </w:rPr>
        <w:t xml:space="preserve">о отношения к действительности. </w:t>
      </w:r>
    </w:p>
    <w:p w:rsidR="00F10173" w:rsidRDefault="00F10173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Главными  задачами  </w:t>
      </w:r>
      <w:r w:rsidR="00EE0C42">
        <w:rPr>
          <w:rFonts w:ascii="Times New Roman" w:hAnsi="Times New Roman" w:cs="Times New Roman"/>
          <w:sz w:val="28"/>
          <w:szCs w:val="28"/>
        </w:rPr>
        <w:t>своей   работы  я  считаю следующее:</w:t>
      </w:r>
    </w:p>
    <w:p w:rsidR="00F10173" w:rsidRPr="00F10173" w:rsidRDefault="00F32762" w:rsidP="00F101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 xml:space="preserve">Формирование  у  детей эмоциональной отзывчивости  и интереса к предметам народного искусства; понимания  его особенностей; различать  стили  наиболее известных </w:t>
      </w:r>
      <w:r w:rsidR="00F10173" w:rsidRPr="00F10173">
        <w:rPr>
          <w:rFonts w:ascii="Times New Roman" w:hAnsi="Times New Roman" w:cs="Times New Roman"/>
          <w:sz w:val="28"/>
          <w:szCs w:val="28"/>
        </w:rPr>
        <w:t xml:space="preserve"> видов декоративной  живописи (</w:t>
      </w:r>
      <w:r w:rsidRPr="00F10173">
        <w:rPr>
          <w:rFonts w:ascii="Times New Roman" w:hAnsi="Times New Roman" w:cs="Times New Roman"/>
          <w:sz w:val="28"/>
          <w:szCs w:val="28"/>
        </w:rPr>
        <w:t>Дымковской</w:t>
      </w:r>
      <w:r w:rsidR="00EE0C42" w:rsidRPr="00F10173">
        <w:rPr>
          <w:rFonts w:ascii="Times New Roman" w:hAnsi="Times New Roman" w:cs="Times New Roman"/>
          <w:sz w:val="28"/>
          <w:szCs w:val="28"/>
        </w:rPr>
        <w:t>, Городецкой, Хохломской и др.)</w:t>
      </w:r>
    </w:p>
    <w:p w:rsidR="00F10173" w:rsidRDefault="00F32762" w:rsidP="00F101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 xml:space="preserve">Формирование  у детей  желания  заниматься подобной  деятельностью  по  предложению  взрослых </w:t>
      </w:r>
      <w:r w:rsidR="00EE0C42" w:rsidRPr="00F10173">
        <w:rPr>
          <w:rFonts w:ascii="Times New Roman" w:hAnsi="Times New Roman" w:cs="Times New Roman"/>
          <w:sz w:val="28"/>
          <w:szCs w:val="28"/>
        </w:rPr>
        <w:t xml:space="preserve"> и </w:t>
      </w:r>
      <w:r w:rsidR="00F10173">
        <w:rPr>
          <w:rFonts w:ascii="Times New Roman" w:hAnsi="Times New Roman" w:cs="Times New Roman"/>
          <w:sz w:val="28"/>
          <w:szCs w:val="28"/>
        </w:rPr>
        <w:t>в самостоятельной деятельности.</w:t>
      </w:r>
    </w:p>
    <w:p w:rsidR="00F10173" w:rsidRDefault="00F32762" w:rsidP="00F101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>Формирование  обобщенных  знаний  и  соответств</w:t>
      </w:r>
      <w:r w:rsidR="00EE0C42" w:rsidRPr="00F10173">
        <w:rPr>
          <w:rFonts w:ascii="Times New Roman" w:hAnsi="Times New Roman" w:cs="Times New Roman"/>
          <w:sz w:val="28"/>
          <w:szCs w:val="28"/>
        </w:rPr>
        <w:t>ующих  изобразительных  умений:</w:t>
      </w:r>
    </w:p>
    <w:p w:rsidR="00F10173" w:rsidRDefault="00F32762" w:rsidP="00F10173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>- освоение  детьми  характерных  элементов, колорита, композиции, уз</w:t>
      </w:r>
      <w:r w:rsidR="00EE0C42" w:rsidRPr="00F10173">
        <w:rPr>
          <w:rFonts w:ascii="Times New Roman" w:hAnsi="Times New Roman" w:cs="Times New Roman"/>
          <w:sz w:val="28"/>
          <w:szCs w:val="28"/>
        </w:rPr>
        <w:t xml:space="preserve">оров  той  или  иной  росписи; </w:t>
      </w:r>
    </w:p>
    <w:p w:rsidR="00F10173" w:rsidRDefault="00F32762" w:rsidP="00F10173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>- умения  создавать  выразительные  узор</w:t>
      </w:r>
      <w:r w:rsidR="00EE0C42" w:rsidRPr="00F10173">
        <w:rPr>
          <w:rFonts w:ascii="Times New Roman" w:hAnsi="Times New Roman" w:cs="Times New Roman"/>
          <w:sz w:val="28"/>
          <w:szCs w:val="28"/>
        </w:rPr>
        <w:t>ы на  бумаге  разного  формата;</w:t>
      </w:r>
    </w:p>
    <w:p w:rsidR="00F10173" w:rsidRDefault="00F10173" w:rsidP="00F10173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762" w:rsidRPr="00F10173">
        <w:rPr>
          <w:rFonts w:ascii="Times New Roman" w:hAnsi="Times New Roman" w:cs="Times New Roman"/>
          <w:sz w:val="28"/>
          <w:szCs w:val="28"/>
        </w:rPr>
        <w:t>воспитание  чу</w:t>
      </w:r>
      <w:r w:rsidR="00EE0C42" w:rsidRPr="00F10173">
        <w:rPr>
          <w:rFonts w:ascii="Times New Roman" w:hAnsi="Times New Roman" w:cs="Times New Roman"/>
          <w:sz w:val="28"/>
          <w:szCs w:val="28"/>
        </w:rPr>
        <w:t>вства  ритма, формы, симметрии.</w:t>
      </w:r>
    </w:p>
    <w:p w:rsidR="00F10173" w:rsidRDefault="00F32762" w:rsidP="00F101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 xml:space="preserve">Воспитание  активности, самостоятельности, инициативы и творчества при  создании  выразительных  </w:t>
      </w:r>
      <w:r w:rsidR="00EE0C42" w:rsidRPr="00F10173">
        <w:rPr>
          <w:rFonts w:ascii="Times New Roman" w:hAnsi="Times New Roman" w:cs="Times New Roman"/>
          <w:sz w:val="28"/>
          <w:szCs w:val="28"/>
        </w:rPr>
        <w:t>узоров.</w:t>
      </w:r>
    </w:p>
    <w:p w:rsidR="00F10173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2762" w:rsidRPr="00F10173">
        <w:rPr>
          <w:rFonts w:ascii="Times New Roman" w:hAnsi="Times New Roman" w:cs="Times New Roman"/>
          <w:sz w:val="28"/>
          <w:szCs w:val="28"/>
        </w:rPr>
        <w:t xml:space="preserve">Данные  общие  задачи  конкретизируются  по  возрастным  группам.  </w:t>
      </w:r>
      <w:r w:rsidR="00F10173">
        <w:rPr>
          <w:rFonts w:ascii="Times New Roman" w:hAnsi="Times New Roman" w:cs="Times New Roman"/>
          <w:sz w:val="28"/>
          <w:szCs w:val="28"/>
        </w:rPr>
        <w:t xml:space="preserve">Первые две </w:t>
      </w:r>
      <w:r w:rsidR="00F32762" w:rsidRPr="00F10173">
        <w:rPr>
          <w:rFonts w:ascii="Times New Roman" w:hAnsi="Times New Roman" w:cs="Times New Roman"/>
          <w:sz w:val="28"/>
          <w:szCs w:val="28"/>
        </w:rPr>
        <w:t xml:space="preserve">задачи  предусматривают  ознакомление  детей  с  </w:t>
      </w:r>
      <w:r w:rsidR="00F32762" w:rsidRPr="00F10173">
        <w:rPr>
          <w:rFonts w:ascii="Times New Roman" w:hAnsi="Times New Roman" w:cs="Times New Roman"/>
          <w:sz w:val="28"/>
          <w:szCs w:val="28"/>
        </w:rPr>
        <w:lastRenderedPageBreak/>
        <w:t>определенными видами  народного  декорат</w:t>
      </w:r>
      <w:r w:rsidR="00EE0C42" w:rsidRPr="00F10173">
        <w:rPr>
          <w:rFonts w:ascii="Times New Roman" w:hAnsi="Times New Roman" w:cs="Times New Roman"/>
          <w:sz w:val="28"/>
          <w:szCs w:val="28"/>
        </w:rPr>
        <w:t xml:space="preserve">ивно – прикладными  искусства, </w:t>
      </w:r>
      <w:r w:rsidR="00F32762" w:rsidRPr="00F10173">
        <w:rPr>
          <w:rFonts w:ascii="Times New Roman" w:hAnsi="Times New Roman" w:cs="Times New Roman"/>
          <w:sz w:val="28"/>
          <w:szCs w:val="28"/>
        </w:rPr>
        <w:t xml:space="preserve">его  характерными  признаками – материалом, из  которого  изготавливаются  изделия, особенностями  росписи, историей  промысла. С этой  целью  устраиваются </w:t>
      </w:r>
      <w:r w:rsidR="00EE0C42" w:rsidRPr="00F10173">
        <w:rPr>
          <w:rFonts w:ascii="Times New Roman" w:hAnsi="Times New Roman" w:cs="Times New Roman"/>
          <w:sz w:val="28"/>
          <w:szCs w:val="28"/>
        </w:rPr>
        <w:t xml:space="preserve"> выставки, проводятся  занятия.</w:t>
      </w:r>
      <w:r w:rsidR="00F32762" w:rsidRPr="00F10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42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73">
        <w:rPr>
          <w:rFonts w:ascii="Times New Roman" w:hAnsi="Times New Roman" w:cs="Times New Roman"/>
          <w:sz w:val="28"/>
          <w:szCs w:val="28"/>
        </w:rPr>
        <w:t xml:space="preserve">Вторая, третья и четвертая  задачи  предусматривают  обучения  детей  приемам  декоративного  рисования. При  этом  точное  повторение  всех  элементов  росписи  не  главное. </w:t>
      </w:r>
    </w:p>
    <w:p w:rsidR="00A1404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2762" w:rsidRPr="00F10173">
        <w:rPr>
          <w:rFonts w:ascii="Times New Roman" w:hAnsi="Times New Roman" w:cs="Times New Roman"/>
          <w:sz w:val="28"/>
          <w:szCs w:val="28"/>
        </w:rPr>
        <w:t xml:space="preserve">Я полностью  согласна  с А. А. </w:t>
      </w:r>
      <w:proofErr w:type="spellStart"/>
      <w:r w:rsidR="00F32762" w:rsidRPr="00F10173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="00F32762" w:rsidRPr="00F10173">
        <w:rPr>
          <w:rFonts w:ascii="Times New Roman" w:hAnsi="Times New Roman" w:cs="Times New Roman"/>
          <w:sz w:val="28"/>
          <w:szCs w:val="28"/>
        </w:rPr>
        <w:t xml:space="preserve">  в том, что «…задача  воспитателя – это  не  подготовка  будущих  мастеров  хохломской, Городецкой  или  другой  росписи, а приобщение  ребенка  к  истокам  народного  искусства, дать  возможность, усвоив  некоторые  навыки, составить  узор, расписать  вылепленного  коня, барыню, почу</w:t>
      </w:r>
      <w:r w:rsidR="00EE0C42" w:rsidRPr="00F10173">
        <w:rPr>
          <w:rFonts w:ascii="Times New Roman" w:hAnsi="Times New Roman" w:cs="Times New Roman"/>
          <w:sz w:val="28"/>
          <w:szCs w:val="28"/>
        </w:rPr>
        <w:t>вствовать  радость  творчества»</w:t>
      </w:r>
      <w:r w:rsidR="00F32762" w:rsidRPr="00F10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4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762" w:rsidRPr="00F10173">
        <w:rPr>
          <w:rFonts w:ascii="Times New Roman" w:hAnsi="Times New Roman" w:cs="Times New Roman"/>
          <w:sz w:val="28"/>
          <w:szCs w:val="28"/>
        </w:rPr>
        <w:t>Цикл  занятий  по  обучению  дошкольников  декоративному  рисованию  сос</w:t>
      </w:r>
      <w:r w:rsidR="00EE0C42" w:rsidRPr="00F10173">
        <w:rPr>
          <w:rFonts w:ascii="Times New Roman" w:hAnsi="Times New Roman" w:cs="Times New Roman"/>
          <w:sz w:val="28"/>
          <w:szCs w:val="28"/>
        </w:rPr>
        <w:t>тоит  из  трех  этапов:</w:t>
      </w:r>
    </w:p>
    <w:p w:rsidR="00A14042" w:rsidRDefault="00F32762" w:rsidP="00A140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t>знакомство  с  историей  народного  промысла  и  выделение</w:t>
      </w:r>
      <w:r w:rsidR="00EE0C42" w:rsidRPr="00A14042">
        <w:rPr>
          <w:rFonts w:ascii="Times New Roman" w:hAnsi="Times New Roman" w:cs="Times New Roman"/>
          <w:sz w:val="28"/>
          <w:szCs w:val="28"/>
        </w:rPr>
        <w:t xml:space="preserve">  простейших  элементов  узора;</w:t>
      </w:r>
    </w:p>
    <w:p w:rsidR="00A14042" w:rsidRDefault="00F32762" w:rsidP="00A140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t xml:space="preserve"> углубление  знаний  о  промысле, выделение  более  сложных  элементов  узора  и  знакомство  с  особенностями  декоративной  композиции;  </w:t>
      </w:r>
    </w:p>
    <w:p w:rsidR="00A14042" w:rsidRDefault="00F32762" w:rsidP="00A140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t xml:space="preserve"> творческое  использование  получе</w:t>
      </w:r>
      <w:r w:rsidR="00A14042">
        <w:rPr>
          <w:rFonts w:ascii="Times New Roman" w:hAnsi="Times New Roman" w:cs="Times New Roman"/>
          <w:sz w:val="28"/>
          <w:szCs w:val="28"/>
        </w:rPr>
        <w:t>нных  знаний, умений и навыков.</w:t>
      </w:r>
    </w:p>
    <w:p w:rsidR="00A14042" w:rsidRDefault="00A14042" w:rsidP="00A14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2762" w:rsidRPr="00A14042">
        <w:rPr>
          <w:rFonts w:ascii="Times New Roman" w:hAnsi="Times New Roman" w:cs="Times New Roman"/>
          <w:sz w:val="28"/>
          <w:szCs w:val="28"/>
        </w:rPr>
        <w:t xml:space="preserve">Знакомство  детей  с  декоративно – прикладным  искусством  можно  проводить практически  через  </w:t>
      </w:r>
      <w:r w:rsidR="00EE0C42" w:rsidRPr="00A14042">
        <w:rPr>
          <w:rFonts w:ascii="Times New Roman" w:hAnsi="Times New Roman" w:cs="Times New Roman"/>
          <w:sz w:val="28"/>
          <w:szCs w:val="28"/>
        </w:rPr>
        <w:t>все  виды  деятельности 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762" w:rsidRPr="00A140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32762" w:rsidRPr="00A14042">
        <w:rPr>
          <w:rFonts w:ascii="Times New Roman" w:hAnsi="Times New Roman" w:cs="Times New Roman"/>
          <w:sz w:val="28"/>
          <w:szCs w:val="28"/>
        </w:rPr>
        <w:t xml:space="preserve">ля  развития  речи  изделия  народных  мастеров  дают  богатый материал: можно  составлять  описательные  рассказы  по  игрушкам (дымковские игрушки  , </w:t>
      </w:r>
      <w:r w:rsidR="00EE0C42" w:rsidRPr="00A14042">
        <w:rPr>
          <w:rFonts w:ascii="Times New Roman" w:hAnsi="Times New Roman" w:cs="Times New Roman"/>
          <w:sz w:val="28"/>
          <w:szCs w:val="28"/>
        </w:rPr>
        <w:t>матрешки), придумывать  сказки.</w:t>
      </w:r>
      <w:r w:rsidR="00F32762" w:rsidRPr="00A14042">
        <w:rPr>
          <w:rFonts w:ascii="Times New Roman" w:hAnsi="Times New Roman" w:cs="Times New Roman"/>
          <w:sz w:val="28"/>
          <w:szCs w:val="28"/>
        </w:rPr>
        <w:t xml:space="preserve"> Изделия  народных  мастеров  помогают  воспитывать  у  детей  внимательное  и  бережное  отношение  к  окружающей  среде, так  как декоративно – прикладное искусство  по  своим  мотивам  близко к природе. </w:t>
      </w:r>
    </w:p>
    <w:p w:rsidR="00A14042" w:rsidRDefault="00F32762" w:rsidP="00A14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lastRenderedPageBreak/>
        <w:t>Изделия  народных  промыслов  помогают  понять и почувствовать, что  человек – часть  природы, а именно это и является  основой  г</w:t>
      </w:r>
      <w:r w:rsidR="00EE0C42" w:rsidRPr="00A14042">
        <w:rPr>
          <w:rFonts w:ascii="Times New Roman" w:hAnsi="Times New Roman" w:cs="Times New Roman"/>
          <w:sz w:val="28"/>
          <w:szCs w:val="28"/>
        </w:rPr>
        <w:t xml:space="preserve">армоничного  развития  ребенка. </w:t>
      </w:r>
    </w:p>
    <w:p w:rsidR="00A14042" w:rsidRDefault="00A14042" w:rsidP="00A14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2762" w:rsidRPr="00A14042">
        <w:rPr>
          <w:rFonts w:ascii="Times New Roman" w:hAnsi="Times New Roman" w:cs="Times New Roman"/>
          <w:sz w:val="28"/>
          <w:szCs w:val="28"/>
        </w:rPr>
        <w:t>Для  решения  данной  проблемы  мною  были</w:t>
      </w:r>
      <w:r w:rsidR="00EE0C42" w:rsidRPr="00A14042">
        <w:rPr>
          <w:rFonts w:ascii="Times New Roman" w:hAnsi="Times New Roman" w:cs="Times New Roman"/>
          <w:sz w:val="28"/>
          <w:szCs w:val="28"/>
        </w:rPr>
        <w:t xml:space="preserve">  выбраны  следующие  средства:</w:t>
      </w:r>
    </w:p>
    <w:p w:rsidR="00A14042" w:rsidRDefault="00F32762" w:rsidP="00A140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t xml:space="preserve">знакомство  с  особенностями  декоративно – прикладного  искусства </w:t>
      </w:r>
      <w:r w:rsidR="00EE0C42" w:rsidRPr="00A14042">
        <w:rPr>
          <w:rFonts w:ascii="Times New Roman" w:hAnsi="Times New Roman" w:cs="Times New Roman"/>
          <w:sz w:val="28"/>
          <w:szCs w:val="28"/>
        </w:rPr>
        <w:t>в процессе  дидактических  игр;</w:t>
      </w:r>
      <w:r w:rsidRPr="00A14042">
        <w:rPr>
          <w:rFonts w:ascii="Times New Roman" w:hAnsi="Times New Roman" w:cs="Times New Roman"/>
          <w:sz w:val="28"/>
          <w:szCs w:val="28"/>
        </w:rPr>
        <w:t xml:space="preserve"> - художественное  слово </w:t>
      </w:r>
      <w:proofErr w:type="gramStart"/>
      <w:r w:rsidRPr="00A14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4042">
        <w:rPr>
          <w:rFonts w:ascii="Times New Roman" w:hAnsi="Times New Roman" w:cs="Times New Roman"/>
          <w:sz w:val="28"/>
          <w:szCs w:val="28"/>
        </w:rPr>
        <w:t xml:space="preserve">ознакомление  с  русскими  народными  и авторскими  сказками, </w:t>
      </w:r>
      <w:proofErr w:type="spellStart"/>
      <w:r w:rsidRPr="00A14042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14042">
        <w:rPr>
          <w:rFonts w:ascii="Times New Roman" w:hAnsi="Times New Roman" w:cs="Times New Roman"/>
          <w:sz w:val="28"/>
          <w:szCs w:val="28"/>
        </w:rPr>
        <w:t>, прибаутками</w:t>
      </w:r>
      <w:r w:rsidR="00EE0C42" w:rsidRPr="00A14042">
        <w:rPr>
          <w:rFonts w:ascii="Times New Roman" w:hAnsi="Times New Roman" w:cs="Times New Roman"/>
          <w:sz w:val="28"/>
          <w:szCs w:val="28"/>
        </w:rPr>
        <w:t>, пословицами, скороговорками);</w:t>
      </w:r>
      <w:r w:rsidRPr="00A14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042" w:rsidRDefault="00F32762" w:rsidP="00A140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t xml:space="preserve">живопись </w:t>
      </w:r>
      <w:proofErr w:type="gramStart"/>
      <w:r w:rsidRPr="00A14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4042">
        <w:rPr>
          <w:rFonts w:ascii="Times New Roman" w:hAnsi="Times New Roman" w:cs="Times New Roman"/>
          <w:sz w:val="28"/>
          <w:szCs w:val="28"/>
        </w:rPr>
        <w:t xml:space="preserve">ознакомление  с  творчеством  русских художников – живописцев); </w:t>
      </w:r>
    </w:p>
    <w:p w:rsidR="00A14042" w:rsidRDefault="00F32762" w:rsidP="00A140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gramStart"/>
      <w:r w:rsidRPr="00A140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4042">
        <w:rPr>
          <w:rFonts w:ascii="Times New Roman" w:hAnsi="Times New Roman" w:cs="Times New Roman"/>
          <w:sz w:val="28"/>
          <w:szCs w:val="28"/>
        </w:rPr>
        <w:t>включение в жизнь  ребенка  музыкальных  произведений, особ</w:t>
      </w:r>
      <w:r w:rsidR="00EE0C42" w:rsidRPr="00A14042">
        <w:rPr>
          <w:rFonts w:ascii="Times New Roman" w:hAnsi="Times New Roman" w:cs="Times New Roman"/>
          <w:sz w:val="28"/>
          <w:szCs w:val="28"/>
        </w:rPr>
        <w:t>енно  русских  народных песен);</w:t>
      </w:r>
      <w:r w:rsidRPr="00A1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62" w:rsidRPr="00A14042" w:rsidRDefault="00F32762" w:rsidP="00A140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42">
        <w:rPr>
          <w:rFonts w:ascii="Times New Roman" w:hAnsi="Times New Roman" w:cs="Times New Roman"/>
          <w:sz w:val="28"/>
          <w:szCs w:val="28"/>
        </w:rPr>
        <w:t xml:space="preserve"> наглядные  пособия: сюжетные  картинки, иллюстрации;</w:t>
      </w:r>
    </w:p>
    <w:p w:rsidR="00A1404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Обдумав   весь изученный материал, я решила начать свою работу   с диагностики. Используя диагностические карты, провела диагностику детей 4-5 лет по выявлению знаний, умений, навыков, </w:t>
      </w:r>
      <w:proofErr w:type="gramStart"/>
      <w:r w:rsidR="00F32762" w:rsidRPr="00F3276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32762" w:rsidRPr="00F32762">
        <w:rPr>
          <w:rFonts w:ascii="Times New Roman" w:hAnsi="Times New Roman" w:cs="Times New Roman"/>
          <w:sz w:val="28"/>
          <w:szCs w:val="28"/>
        </w:rPr>
        <w:t xml:space="preserve"> выявила пробелы в декоративном рисовании детей. </w:t>
      </w:r>
    </w:p>
    <w:p w:rsidR="00A1404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>На  основе данных мною было составлено перспективное планирование по развитию художественно-творческих способностей детей в изобразительной деятельности, через знакомство детей с народной декоративной росписью</w:t>
      </w:r>
      <w:proofErr w:type="gramStart"/>
      <w:r w:rsidR="00F32762" w:rsidRPr="00F3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04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>Затем мною была начата  работа по ознакомлению дошкольников с декоративным рисованием. Знакомство детей с народно - прикладным искусством я начала с дымковской игрушки. На первом этапе знакомства, сообщались краткие сведения об истории народного промысла. Дети с интересом рассматривали  репродукции, открытки, иллюстрации, готовые изделия народных умельцев. На следующем этапе дети зарисовывали контур народных игрушек, используя орнаменты: круги, точки. При рассматривании игрушек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 учились выделять узор, выделяли основной цвет при </w:t>
      </w:r>
      <w:r w:rsidR="00F32762" w:rsidRPr="00F32762">
        <w:rPr>
          <w:rFonts w:ascii="Times New Roman" w:hAnsi="Times New Roman" w:cs="Times New Roman"/>
          <w:sz w:val="28"/>
          <w:szCs w:val="28"/>
        </w:rPr>
        <w:lastRenderedPageBreak/>
        <w:t>рисовании, и, наконец, учились рисовать один из элементов узора. Затем задания усложнялись - дети рисовали уже круг с точкой посередине, и точки вокруг круга. Изучение происходило на нескольких игрушках. Учились расписывать силуэт, используя точки, круги, и внося новые элемент</w:t>
      </w:r>
      <w:proofErr w:type="gramStart"/>
      <w:r w:rsidR="00F32762" w:rsidRPr="00F3276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32762" w:rsidRPr="00F32762">
        <w:rPr>
          <w:rFonts w:ascii="Times New Roman" w:hAnsi="Times New Roman" w:cs="Times New Roman"/>
          <w:sz w:val="28"/>
          <w:szCs w:val="28"/>
        </w:rPr>
        <w:t xml:space="preserve"> прямые линии и дуги. Учились рисовать узор </w:t>
      </w:r>
      <w:proofErr w:type="gramStart"/>
      <w:r w:rsidR="00F32762" w:rsidRPr="00F32762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F32762" w:rsidRPr="00F32762">
        <w:rPr>
          <w:rFonts w:ascii="Times New Roman" w:hAnsi="Times New Roman" w:cs="Times New Roman"/>
          <w:sz w:val="28"/>
          <w:szCs w:val="28"/>
        </w:rPr>
        <w:t>. Дети с удовольствием расписывали силуэты игрушек, радуясь результатам своего труда. В новом учебном году мы, вместе с детьми, продолжили знакомство с народными промыслами. Теперь уже при знакомстве с   глиняной игрушкой учили выделять элементы росписи, ее колорит, мотивы</w:t>
      </w:r>
      <w:r w:rsidR="006C4533">
        <w:rPr>
          <w:rFonts w:ascii="Times New Roman" w:hAnsi="Times New Roman" w:cs="Times New Roman"/>
          <w:sz w:val="28"/>
          <w:szCs w:val="28"/>
        </w:rPr>
        <w:t>, композицию узора на изделиях.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62" w:rsidRPr="00F32762">
        <w:rPr>
          <w:rFonts w:ascii="Times New Roman" w:hAnsi="Times New Roman" w:cs="Times New Roman"/>
          <w:sz w:val="28"/>
          <w:szCs w:val="28"/>
        </w:rPr>
        <w:t>Для этого в группе были созданы такие условия, что полученные знания о предмете декоративно - прикладного искусства, дети используют в самостоятельной деятельности. Это дает возможность решать задачи выделения цветового и композиционного решения народных узор</w:t>
      </w:r>
      <w:r w:rsidR="006C4533">
        <w:rPr>
          <w:rFonts w:ascii="Times New Roman" w:hAnsi="Times New Roman" w:cs="Times New Roman"/>
          <w:sz w:val="28"/>
          <w:szCs w:val="28"/>
        </w:rPr>
        <w:t>ов, их  характеристик, мотивов.</w:t>
      </w:r>
    </w:p>
    <w:p w:rsidR="00A1404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>В своей работе особое место в плане художественного развития детей отв</w:t>
      </w:r>
      <w:r w:rsidR="006C4533">
        <w:rPr>
          <w:rFonts w:ascii="Times New Roman" w:hAnsi="Times New Roman" w:cs="Times New Roman"/>
          <w:sz w:val="28"/>
          <w:szCs w:val="28"/>
        </w:rPr>
        <w:t xml:space="preserve">ожу дидактической игре. В ходе </w:t>
      </w:r>
      <w:r w:rsidR="00F32762" w:rsidRPr="00F32762">
        <w:rPr>
          <w:rFonts w:ascii="Times New Roman" w:hAnsi="Times New Roman" w:cs="Times New Roman"/>
          <w:sz w:val="28"/>
          <w:szCs w:val="28"/>
        </w:rPr>
        <w:t>специально созданных игр происходит « развитие последовательного, целенаправленного, целостног</w:t>
      </w:r>
      <w:r>
        <w:rPr>
          <w:rFonts w:ascii="Times New Roman" w:hAnsi="Times New Roman" w:cs="Times New Roman"/>
          <w:sz w:val="28"/>
          <w:szCs w:val="28"/>
        </w:rPr>
        <w:t>о художественного восприятия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» подлинно художественными произведениями народного искусства, умение высказывать доказательные суждения и оценки увиденного». Представления о некоторых видах русского декоративно - прикладного искусства могут, сформированы не только на занятиях, экскурсиях в музей, но </w:t>
      </w:r>
      <w:r w:rsidR="006C4533">
        <w:rPr>
          <w:rFonts w:ascii="Times New Roman" w:hAnsi="Times New Roman" w:cs="Times New Roman"/>
          <w:sz w:val="28"/>
          <w:szCs w:val="28"/>
        </w:rPr>
        <w:t>и в процессе дидактических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Дидактическая игра представляет собой многоплановое, сложное педагогическое явление: это и игровой метод обучения детей дошкольного возраста, и      форма обучения, и самостоятельная игровая деятельность, и   средство развития личности ребенка. Все дидактические игры проводятся в течение всего года </w:t>
      </w:r>
      <w:r>
        <w:rPr>
          <w:rFonts w:ascii="Times New Roman" w:hAnsi="Times New Roman" w:cs="Times New Roman"/>
          <w:sz w:val="28"/>
          <w:szCs w:val="28"/>
        </w:rPr>
        <w:t xml:space="preserve">во всех видах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самостоятельной и совместной с воспитателем)</w:t>
      </w:r>
      <w:r w:rsidR="006C4533">
        <w:rPr>
          <w:rFonts w:ascii="Times New Roman" w:hAnsi="Times New Roman" w:cs="Times New Roman"/>
          <w:sz w:val="28"/>
          <w:szCs w:val="28"/>
        </w:rPr>
        <w:t>.</w:t>
      </w:r>
    </w:p>
    <w:p w:rsidR="00A1404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>В своей работе я использую наглядные пособия: репродукции, открытки, иллюстрации, сюжетные картинки, готовые изделия. Э</w:t>
      </w:r>
      <w:r>
        <w:rPr>
          <w:rFonts w:ascii="Times New Roman" w:hAnsi="Times New Roman" w:cs="Times New Roman"/>
          <w:sz w:val="28"/>
          <w:szCs w:val="28"/>
        </w:rPr>
        <w:t>то   элементы дидактических игр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 и пособие для занятий. В группе имеется   </w:t>
      </w:r>
      <w:r w:rsidR="00F32762" w:rsidRPr="00F32762">
        <w:rPr>
          <w:rFonts w:ascii="Times New Roman" w:hAnsi="Times New Roman" w:cs="Times New Roman"/>
          <w:sz w:val="28"/>
          <w:szCs w:val="28"/>
        </w:rPr>
        <w:lastRenderedPageBreak/>
        <w:t>уголок изобразительной деятельности, книжный уголок, где постоянно выставляются разнообразные репродукции, иллюстрации, книги, картинки</w:t>
      </w:r>
      <w:r w:rsidR="006C4533">
        <w:rPr>
          <w:rFonts w:ascii="Times New Roman" w:hAnsi="Times New Roman" w:cs="Times New Roman"/>
          <w:sz w:val="28"/>
          <w:szCs w:val="28"/>
        </w:rPr>
        <w:t xml:space="preserve"> для свободного рассматривания.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62" w:rsidRPr="00F3276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>В нравственном воспитании детей важную роль играет и приобщение их к отечественной культуре через знакомство с русской литературой, живописью, музыкой.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Важнейшими источниками развития выразительности детской речи является произведения устного народного творчества, в том числе и малые фольклорные формы (пословицы, поговорки, загадки, </w:t>
      </w:r>
      <w:proofErr w:type="spellStart"/>
      <w:r w:rsidR="00F32762" w:rsidRPr="00F3276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32762" w:rsidRPr="00F32762">
        <w:rPr>
          <w:rFonts w:ascii="Times New Roman" w:hAnsi="Times New Roman" w:cs="Times New Roman"/>
          <w:sz w:val="28"/>
          <w:szCs w:val="28"/>
        </w:rPr>
        <w:t>, считалки, фразеологизмы).</w:t>
      </w:r>
    </w:p>
    <w:p w:rsidR="00F32762" w:rsidRPr="00F32762" w:rsidRDefault="00A1404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>Для полного развития творческих способностей у детей в своем опыте я использую технические средства: магнитофон, диапроектор, проигрыватель. В свободное время дети слушают сказки, сопровождаемые показом иллюстраций, танцуют под веселую музыку с цветными платочками, предметными игрушками.</w:t>
      </w:r>
    </w:p>
    <w:p w:rsidR="00F32762" w:rsidRPr="00F32762" w:rsidRDefault="00970E09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>Последним этапом работы является проведение итоговой диагностики, сравнение результатов работы, выявление уровня развития детей. По   итогам диагностики я планирую свою работу на следующий год, вношу необходимые изменения, дополнения к видам работы, пробелы в кото</w:t>
      </w:r>
      <w:r>
        <w:rPr>
          <w:rFonts w:ascii="Times New Roman" w:hAnsi="Times New Roman" w:cs="Times New Roman"/>
          <w:sz w:val="28"/>
          <w:szCs w:val="28"/>
        </w:rPr>
        <w:t xml:space="preserve">рой были выявлены диагностикой. </w:t>
      </w:r>
    </w:p>
    <w:p w:rsidR="00F32762" w:rsidRPr="00F32762" w:rsidRDefault="00970E09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Проводя данную работу систематически, мои воспитанники приобрели определенные знания, умения, навыки. Осваивая технические навыки в рисовании, лепке, аппликации у детей развивается устойчивый интерес к различному творчеству. Обогащается содержательная деятельность, развивается игровой замысел: декоративное украшение предметов, лепка атрибутов для игры. </w:t>
      </w:r>
    </w:p>
    <w:p w:rsidR="00F32762" w:rsidRPr="00F32762" w:rsidRDefault="00970E09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итоговой диагностики </w:t>
      </w:r>
      <w:r w:rsidR="00F32762" w:rsidRPr="0097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  что, </w:t>
      </w:r>
      <w:r w:rsidR="00F32762" w:rsidRPr="00F32762">
        <w:rPr>
          <w:rFonts w:ascii="Times New Roman" w:hAnsi="Times New Roman" w:cs="Times New Roman"/>
          <w:sz w:val="28"/>
          <w:szCs w:val="28"/>
        </w:rPr>
        <w:t xml:space="preserve"> дети приобрели не только определенные знания, но и научились, используя полученный багаж знаний, творчески подх</w:t>
      </w:r>
      <w:r>
        <w:rPr>
          <w:rFonts w:ascii="Times New Roman" w:hAnsi="Times New Roman" w:cs="Times New Roman"/>
          <w:sz w:val="28"/>
          <w:szCs w:val="28"/>
        </w:rPr>
        <w:t xml:space="preserve">одить к выполнению своих работ. </w:t>
      </w:r>
      <w:r w:rsidR="00F32762" w:rsidRPr="00F32762">
        <w:rPr>
          <w:rFonts w:ascii="Times New Roman" w:hAnsi="Times New Roman" w:cs="Times New Roman"/>
          <w:sz w:val="28"/>
          <w:szCs w:val="28"/>
        </w:rPr>
        <w:t>Работа стала доставлять детям много радости и удовлетворения, воспитывать желание творить, создавать свои собственные изделия.</w:t>
      </w:r>
    </w:p>
    <w:p w:rsidR="00F32762" w:rsidRPr="00F32762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62" w:rsidRPr="00F32762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62" w:rsidRPr="00F32762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62" w:rsidRPr="00F32762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62" w:rsidRPr="00F32762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762" w:rsidRPr="00F32762" w:rsidRDefault="00F32762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290" w:rsidRPr="00F32762" w:rsidRDefault="00D44290" w:rsidP="00F1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290" w:rsidRPr="00F3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47F"/>
    <w:multiLevelType w:val="hybridMultilevel"/>
    <w:tmpl w:val="68FC0A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1275FB"/>
    <w:multiLevelType w:val="hybridMultilevel"/>
    <w:tmpl w:val="DAD8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3905"/>
    <w:multiLevelType w:val="hybridMultilevel"/>
    <w:tmpl w:val="E9A05E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62"/>
    <w:rsid w:val="006C4533"/>
    <w:rsid w:val="00970E09"/>
    <w:rsid w:val="00A14042"/>
    <w:rsid w:val="00D44290"/>
    <w:rsid w:val="00EE0C42"/>
    <w:rsid w:val="00F10173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SPAYNEN</dc:creator>
  <cp:lastModifiedBy>SPAYNEN</cp:lastModifiedBy>
  <cp:revision>2</cp:revision>
  <dcterms:created xsi:type="dcterms:W3CDTF">2012-10-23T15:46:00Z</dcterms:created>
  <dcterms:modified xsi:type="dcterms:W3CDTF">2012-10-23T17:08:00Z</dcterms:modified>
</cp:coreProperties>
</file>