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64" w:rsidRPr="00693499" w:rsidRDefault="00580764" w:rsidP="005807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499">
        <w:rPr>
          <w:rFonts w:ascii="Times New Roman" w:hAnsi="Times New Roman" w:cs="Times New Roman"/>
          <w:b/>
          <w:sz w:val="28"/>
          <w:szCs w:val="28"/>
        </w:rPr>
        <w:t>НОД по развитию речи детей младшей группы</w:t>
      </w:r>
    </w:p>
    <w:p w:rsidR="00580764" w:rsidRDefault="00580764" w:rsidP="00580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99">
        <w:rPr>
          <w:rFonts w:ascii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93499">
        <w:rPr>
          <w:rFonts w:ascii="Times New Roman" w:hAnsi="Times New Roman" w:cs="Times New Roman"/>
          <w:sz w:val="28"/>
          <w:szCs w:val="28"/>
        </w:rPr>
        <w:t xml:space="preserve"> «Составление описательного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499">
        <w:rPr>
          <w:rFonts w:ascii="Times New Roman" w:hAnsi="Times New Roman" w:cs="Times New Roman"/>
          <w:sz w:val="28"/>
          <w:szCs w:val="28"/>
        </w:rPr>
        <w:t>рассказа об игрушках – машине, лисе»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764" w:rsidRDefault="00580764" w:rsidP="00580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9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составлять описательный рассказ об игрушках посредством моделирования.</w:t>
      </w:r>
    </w:p>
    <w:p w:rsidR="00580764" w:rsidRPr="00693499" w:rsidRDefault="00580764" w:rsidP="005807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3499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580764" w:rsidRPr="00693499" w:rsidRDefault="00580764" w:rsidP="00580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693499">
        <w:rPr>
          <w:rFonts w:ascii="Times New Roman" w:hAnsi="Times New Roman" w:cs="Times New Roman"/>
          <w:i/>
          <w:sz w:val="28"/>
          <w:szCs w:val="28"/>
        </w:rPr>
        <w:t>связная речь:</w:t>
      </w:r>
      <w:r w:rsidRPr="00693499">
        <w:rPr>
          <w:rFonts w:ascii="Times New Roman" w:hAnsi="Times New Roman" w:cs="Times New Roman"/>
          <w:sz w:val="28"/>
          <w:szCs w:val="28"/>
        </w:rPr>
        <w:t xml:space="preserve"> учить детей составлять совместно с воспитателем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499">
        <w:rPr>
          <w:rFonts w:ascii="Times New Roman" w:hAnsi="Times New Roman" w:cs="Times New Roman"/>
          <w:sz w:val="28"/>
          <w:szCs w:val="28"/>
        </w:rPr>
        <w:t>рассказ об игрушках</w:t>
      </w:r>
      <w:r>
        <w:rPr>
          <w:rFonts w:ascii="Times New Roman" w:hAnsi="Times New Roman" w:cs="Times New Roman"/>
          <w:sz w:val="28"/>
          <w:szCs w:val="28"/>
        </w:rPr>
        <w:t>, используя модели</w:t>
      </w:r>
      <w:r w:rsidRPr="00693499">
        <w:rPr>
          <w:rFonts w:ascii="Times New Roman" w:hAnsi="Times New Roman" w:cs="Times New Roman"/>
          <w:sz w:val="28"/>
          <w:szCs w:val="28"/>
        </w:rPr>
        <w:t>;</w:t>
      </w:r>
    </w:p>
    <w:p w:rsidR="00580764" w:rsidRPr="00693499" w:rsidRDefault="00580764" w:rsidP="00580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693499">
        <w:rPr>
          <w:rFonts w:ascii="Times New Roman" w:hAnsi="Times New Roman" w:cs="Times New Roman"/>
          <w:i/>
          <w:sz w:val="28"/>
          <w:szCs w:val="28"/>
        </w:rPr>
        <w:t>словарь и грамматика</w:t>
      </w:r>
      <w:r w:rsidRPr="00693499">
        <w:rPr>
          <w:rFonts w:ascii="Times New Roman" w:hAnsi="Times New Roman" w:cs="Times New Roman"/>
          <w:sz w:val="28"/>
          <w:szCs w:val="28"/>
        </w:rPr>
        <w:t>: активизировать употребление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499">
        <w:rPr>
          <w:rFonts w:ascii="Times New Roman" w:hAnsi="Times New Roman" w:cs="Times New Roman"/>
          <w:sz w:val="28"/>
          <w:szCs w:val="28"/>
        </w:rPr>
        <w:t>прилагательных, закреплять умение образовывать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499">
        <w:rPr>
          <w:rFonts w:ascii="Times New Roman" w:hAnsi="Times New Roman" w:cs="Times New Roman"/>
          <w:sz w:val="28"/>
          <w:szCs w:val="28"/>
        </w:rPr>
        <w:t>родительного падежа множественного числа имен существительных;</w:t>
      </w:r>
    </w:p>
    <w:p w:rsidR="00580764" w:rsidRDefault="00580764" w:rsidP="00580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693499">
        <w:rPr>
          <w:rFonts w:ascii="Times New Roman" w:hAnsi="Times New Roman" w:cs="Times New Roman"/>
          <w:i/>
          <w:sz w:val="28"/>
          <w:szCs w:val="28"/>
        </w:rPr>
        <w:t>звуковая культура речи</w:t>
      </w:r>
      <w:r w:rsidRPr="00693499">
        <w:rPr>
          <w:rFonts w:ascii="Times New Roman" w:hAnsi="Times New Roman" w:cs="Times New Roman"/>
          <w:sz w:val="28"/>
          <w:szCs w:val="28"/>
        </w:rPr>
        <w:t>: учить детей говорить с разной силой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499">
        <w:rPr>
          <w:rFonts w:ascii="Times New Roman" w:hAnsi="Times New Roman" w:cs="Times New Roman"/>
          <w:sz w:val="28"/>
          <w:szCs w:val="28"/>
        </w:rPr>
        <w:t>голоса; закрепить правильное произношение звуков [т] – [т’], [</w:t>
      </w:r>
      <w:proofErr w:type="spellStart"/>
      <w:r w:rsidRPr="0069349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93499">
        <w:rPr>
          <w:rFonts w:ascii="Times New Roman" w:hAnsi="Times New Roman" w:cs="Times New Roman"/>
          <w:sz w:val="28"/>
          <w:szCs w:val="28"/>
        </w:rPr>
        <w:t>]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499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69349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93499">
        <w:rPr>
          <w:rFonts w:ascii="Times New Roman" w:hAnsi="Times New Roman" w:cs="Times New Roman"/>
          <w:sz w:val="28"/>
          <w:szCs w:val="28"/>
        </w:rPr>
        <w:t>’], [</w:t>
      </w:r>
      <w:proofErr w:type="spellStart"/>
      <w:r w:rsidRPr="0069349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93499">
        <w:rPr>
          <w:rFonts w:ascii="Times New Roman" w:hAnsi="Times New Roman" w:cs="Times New Roman"/>
          <w:sz w:val="28"/>
          <w:szCs w:val="28"/>
        </w:rPr>
        <w:t>] – [</w:t>
      </w:r>
      <w:proofErr w:type="spellStart"/>
      <w:r w:rsidRPr="0069349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93499">
        <w:rPr>
          <w:rFonts w:ascii="Times New Roman" w:hAnsi="Times New Roman" w:cs="Times New Roman"/>
          <w:sz w:val="28"/>
          <w:szCs w:val="28"/>
        </w:rPr>
        <w:t>’].</w:t>
      </w:r>
    </w:p>
    <w:p w:rsidR="00580764" w:rsidRDefault="00580764" w:rsidP="00580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наглядно-образное мышление в процессе работы с моделями.</w:t>
      </w:r>
    </w:p>
    <w:p w:rsidR="00580764" w:rsidRPr="00693499" w:rsidRDefault="00580764" w:rsidP="00580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игрушкам</w:t>
      </w:r>
    </w:p>
    <w:p w:rsidR="00580764" w:rsidRPr="00693499" w:rsidRDefault="00580764" w:rsidP="00580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99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игрушки: машина, лиса</w:t>
      </w:r>
      <w:r w:rsidRPr="0069349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модели для составления рассказа.</w:t>
      </w:r>
    </w:p>
    <w:p w:rsidR="00580764" w:rsidRPr="00693499" w:rsidRDefault="00580764" w:rsidP="00580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99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Pr="00693499">
        <w:rPr>
          <w:rFonts w:ascii="Times New Roman" w:hAnsi="Times New Roman" w:cs="Times New Roman"/>
          <w:sz w:val="28"/>
          <w:szCs w:val="28"/>
        </w:rPr>
        <w:t xml:space="preserve"> наблюдения в природе, чтение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499">
        <w:rPr>
          <w:rFonts w:ascii="Times New Roman" w:hAnsi="Times New Roman" w:cs="Times New Roman"/>
          <w:sz w:val="28"/>
          <w:szCs w:val="28"/>
        </w:rPr>
        <w:t>стихотворений о зиме, рассматривание и обсуждение символов зимы: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499">
        <w:rPr>
          <w:rFonts w:ascii="Times New Roman" w:hAnsi="Times New Roman" w:cs="Times New Roman"/>
          <w:sz w:val="28"/>
          <w:szCs w:val="28"/>
        </w:rPr>
        <w:t>снег, снеговик, санки, кормушка для птиц.</w:t>
      </w:r>
    </w:p>
    <w:p w:rsidR="00580764" w:rsidRDefault="00580764" w:rsidP="005807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3499">
        <w:rPr>
          <w:rFonts w:ascii="Times New Roman" w:hAnsi="Times New Roman" w:cs="Times New Roman"/>
          <w:b/>
          <w:i/>
          <w:sz w:val="28"/>
          <w:szCs w:val="28"/>
        </w:rPr>
        <w:t>Ход НОД</w:t>
      </w:r>
    </w:p>
    <w:tbl>
      <w:tblPr>
        <w:tblStyle w:val="a3"/>
        <w:tblW w:w="0" w:type="auto"/>
        <w:tblLook w:val="04A0"/>
      </w:tblPr>
      <w:tblGrid>
        <w:gridCol w:w="2416"/>
        <w:gridCol w:w="4846"/>
        <w:gridCol w:w="2309"/>
      </w:tblGrid>
      <w:tr w:rsidR="00580764" w:rsidTr="00A17DB2">
        <w:tc>
          <w:tcPr>
            <w:tcW w:w="1951" w:type="dxa"/>
          </w:tcPr>
          <w:p w:rsidR="00580764" w:rsidRPr="001B0402" w:rsidRDefault="00580764" w:rsidP="00A17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Части НОД, методы и приемы</w:t>
            </w:r>
          </w:p>
        </w:tc>
        <w:tc>
          <w:tcPr>
            <w:tcW w:w="5245" w:type="dxa"/>
          </w:tcPr>
          <w:p w:rsidR="00580764" w:rsidRPr="001B0402" w:rsidRDefault="00580764" w:rsidP="00A17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375" w:type="dxa"/>
          </w:tcPr>
          <w:p w:rsidR="00580764" w:rsidRPr="001B0402" w:rsidRDefault="00580764" w:rsidP="00A17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580764" w:rsidTr="00A17DB2">
        <w:tc>
          <w:tcPr>
            <w:tcW w:w="1951" w:type="dxa"/>
          </w:tcPr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</w:t>
            </w: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Вводная </w:t>
            </w:r>
            <w:proofErr w:type="gramEnd"/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создание эмоционального настроя</w:t>
            </w:r>
          </w:p>
          <w:p w:rsidR="00580764" w:rsidRPr="001B0402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</w:t>
            </w:r>
          </w:p>
        </w:tc>
        <w:tc>
          <w:tcPr>
            <w:tcW w:w="5245" w:type="dxa"/>
          </w:tcPr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встаньте в круг, возьмитесь за руки и улыбнитесь друг другу. Подарите друг другу хорошее настроение.</w:t>
            </w: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(Раздается стук в дверь.)</w:t>
            </w: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вы слышали? К нам кто-то в гости пришел. 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пойду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посмотрю, а вы присаживайтесь на стульчики.</w:t>
            </w:r>
          </w:p>
        </w:tc>
        <w:tc>
          <w:tcPr>
            <w:tcW w:w="2375" w:type="dxa"/>
          </w:tcPr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</w:t>
            </w:r>
          </w:p>
        </w:tc>
      </w:tr>
      <w:tr w:rsidR="00580764" w:rsidTr="00A17DB2">
        <w:tc>
          <w:tcPr>
            <w:tcW w:w="1951" w:type="dxa"/>
          </w:tcPr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</w:t>
            </w: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</w:t>
            </w:r>
            <w:proofErr w:type="gramEnd"/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моделей </w:t>
            </w: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рассказывание</w:t>
            </w: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моделей.</w:t>
            </w: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воспитателя с опорой на модели</w:t>
            </w: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Pr="001B0402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>К нам в гости приехала на машине лиса. Давайте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>рассмотрим машину. Какая она?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(Выставляется модель)</w:t>
            </w: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 на картинку, нужно сказать о размере машины: большая она или маленькая.</w:t>
            </w:r>
          </w:p>
          <w:p w:rsidR="00580764" w:rsidRPr="00837B1F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>Что у машины есть?</w:t>
            </w:r>
          </w:p>
          <w:p w:rsidR="00580764" w:rsidRPr="00837B1F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>Какого цвета колеса?</w:t>
            </w: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 xml:space="preserve"> А какого цвета машина?</w:t>
            </w:r>
          </w:p>
          <w:p w:rsidR="00580764" w:rsidRPr="00837B1F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каждому вопросу выставляется соответствующая модель)</w:t>
            </w:r>
          </w:p>
          <w:p w:rsidR="00580764" w:rsidRPr="00837B1F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 xml:space="preserve">Кто хочет </w:t>
            </w:r>
            <w:proofErr w:type="gramStart"/>
            <w:r w:rsidRPr="00837B1F">
              <w:rPr>
                <w:rFonts w:ascii="Times New Roman" w:hAnsi="Times New Roman" w:cs="Times New Roman"/>
                <w:sz w:val="28"/>
                <w:szCs w:val="28"/>
              </w:rPr>
              <w:t>рассказать про машину</w:t>
            </w:r>
            <w:proofErr w:type="gramEnd"/>
            <w:r w:rsidRPr="00837B1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машины есть..</w:t>
            </w: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Они..</w:t>
            </w: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Машина..</w:t>
            </w: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рассказывании воспитатель обращает внимание на модели, их последовательность).</w:t>
            </w: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Иди, Артем,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расскажи про машину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необходимости воспитатель помогает ребенку, обращает его внимание на модели).</w:t>
            </w:r>
          </w:p>
          <w:p w:rsidR="00580764" w:rsidRPr="00837B1F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Молодцы.</w:t>
            </w:r>
          </w:p>
          <w:p w:rsidR="00580764" w:rsidRPr="00837B1F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 xml:space="preserve"> А это кто?</w:t>
            </w:r>
          </w:p>
          <w:p w:rsidR="00580764" w:rsidRPr="00837B1F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>Воспитатель подходит к детям и дает погладить им лису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0764" w:rsidRPr="00837B1F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7B1F">
              <w:rPr>
                <w:rFonts w:ascii="Times New Roman" w:hAnsi="Times New Roman" w:cs="Times New Roman"/>
                <w:sz w:val="28"/>
                <w:szCs w:val="28"/>
              </w:rPr>
              <w:t>Лиса</w:t>
            </w:r>
            <w:proofErr w:type="gramEnd"/>
            <w:r w:rsidRPr="00837B1F">
              <w:rPr>
                <w:rFonts w:ascii="Times New Roman" w:hAnsi="Times New Roman" w:cs="Times New Roman"/>
                <w:sz w:val="28"/>
                <w:szCs w:val="28"/>
              </w:rPr>
              <w:t xml:space="preserve"> какая?</w:t>
            </w:r>
          </w:p>
          <w:p w:rsidR="00580764" w:rsidRPr="00837B1F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 xml:space="preserve"> Она мягкая?</w:t>
            </w:r>
          </w:p>
          <w:p w:rsidR="00580764" w:rsidRPr="00837B1F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 xml:space="preserve"> Что это у лисы?</w:t>
            </w:r>
          </w:p>
          <w:p w:rsidR="00580764" w:rsidRPr="00837B1F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 xml:space="preserve"> Какой у лисы хвост?</w:t>
            </w: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Pr="00837B1F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>Где живет лиса?</w:t>
            </w:r>
          </w:p>
          <w:p w:rsidR="00580764" w:rsidRPr="00837B1F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 xml:space="preserve"> А теперь, дети, отгадайте загадку:</w:t>
            </w:r>
          </w:p>
          <w:p w:rsidR="00580764" w:rsidRPr="00837B1F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 xml:space="preserve">Хитрая </w:t>
            </w:r>
            <w:proofErr w:type="gramStart"/>
            <w:r w:rsidRPr="00837B1F">
              <w:rPr>
                <w:rFonts w:ascii="Times New Roman" w:hAnsi="Times New Roman" w:cs="Times New Roman"/>
                <w:sz w:val="28"/>
                <w:szCs w:val="28"/>
              </w:rPr>
              <w:t>плутовка</w:t>
            </w:r>
            <w:proofErr w:type="gramEnd"/>
            <w:r w:rsidRPr="00837B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80764" w:rsidRPr="00837B1F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>Рыжая головка,</w:t>
            </w:r>
          </w:p>
          <w:p w:rsidR="00580764" w:rsidRPr="00837B1F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 xml:space="preserve">Хвост пушистый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 xml:space="preserve"> краса!</w:t>
            </w:r>
          </w:p>
          <w:p w:rsidR="00580764" w:rsidRPr="00837B1F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>А зовут ее...</w:t>
            </w:r>
          </w:p>
          <w:p w:rsidR="00580764" w:rsidRPr="0063170A" w:rsidRDefault="00580764" w:rsidP="00A17D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17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Физкультминутка.</w:t>
            </w:r>
          </w:p>
          <w:p w:rsidR="00580764" w:rsidRPr="00837B1F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>Игра «Где наши ручки?»</w:t>
            </w:r>
          </w:p>
          <w:p w:rsidR="00580764" w:rsidRPr="00837B1F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>Дети стоят. Воспитатель обращается к 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 приглашая интонацией к игре-</w:t>
            </w: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>шутке.</w:t>
            </w:r>
          </w:p>
          <w:p w:rsidR="00580764" w:rsidRPr="00837B1F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>- Где наши ручки? Нет наших ручек.</w:t>
            </w: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прячет руки за спину. </w:t>
            </w:r>
          </w:p>
          <w:p w:rsidR="00580764" w:rsidRPr="00837B1F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Pr="00837B1F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>- Вот наши ручки!</w:t>
            </w: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Pr="00837B1F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>- Где наши ножки? Нет наших ножек!</w:t>
            </w:r>
          </w:p>
          <w:p w:rsidR="00580764" w:rsidRPr="00837B1F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>- Вот наши ножки!</w:t>
            </w: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>- Гд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наши ручки? Чего нет? </w:t>
            </w: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0764" w:rsidRPr="00837B1F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>Вот наши ручки!</w:t>
            </w: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 xml:space="preserve">- Где же наши ножки? Чего нет? </w:t>
            </w:r>
          </w:p>
          <w:p w:rsidR="00580764" w:rsidRPr="00837B1F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>Вот наши ножки!</w:t>
            </w:r>
          </w:p>
          <w:p w:rsidR="00580764" w:rsidRPr="00837B1F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>Игра повторяется 2-3 раза.</w:t>
            </w:r>
          </w:p>
          <w:p w:rsidR="00580764" w:rsidRPr="00837B1F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ставит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доску</w:t>
            </w: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модели для составления описания Лисы</w:t>
            </w: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 xml:space="preserve"> и предлагает 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>рассмотреть и назвать картинки.</w:t>
            </w:r>
          </w:p>
          <w:p w:rsidR="00580764" w:rsidRPr="00837B1F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>Это лиса. Она не живет дома, она</w:t>
            </w:r>
          </w:p>
          <w:p w:rsidR="00580764" w:rsidRPr="00837B1F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>живет в лесу. У нее четыре лапы, пушистая шерсть. Она ест мышек,</w:t>
            </w: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>курочек.</w:t>
            </w:r>
          </w:p>
          <w:p w:rsidR="00580764" w:rsidRPr="00837B1F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 хочет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про лису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>А теперь, дети, я скажу слова тихо-тихо, и вы тоже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>повторите их тихо: «Ту-ту-ту – молока даем коту».</w:t>
            </w:r>
          </w:p>
          <w:p w:rsidR="00580764" w:rsidRPr="00837B1F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Pr="00837B1F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скажем громче:</w:t>
            </w: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37B1F">
              <w:rPr>
                <w:rFonts w:ascii="Times New Roman" w:hAnsi="Times New Roman" w:cs="Times New Roman"/>
                <w:sz w:val="28"/>
                <w:szCs w:val="28"/>
              </w:rPr>
              <w:t>Ду-ду-ду</w:t>
            </w:r>
            <w:proofErr w:type="spellEnd"/>
            <w:r w:rsidRPr="00837B1F">
              <w:rPr>
                <w:rFonts w:ascii="Times New Roman" w:hAnsi="Times New Roman" w:cs="Times New Roman"/>
                <w:sz w:val="28"/>
                <w:szCs w:val="28"/>
              </w:rPr>
              <w:t xml:space="preserve"> – малыши сидят в саду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0764" w:rsidRPr="00837B1F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 xml:space="preserve"> Скажите очень громко: «Ну-ну-ну – сена мы даем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>слону».</w:t>
            </w: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Большая.</w:t>
            </w:r>
            <w:proofErr w:type="gramEnd"/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Колеса. </w:t>
            </w: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Черные. </w:t>
            </w: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Красная и синяя.</w:t>
            </w:r>
            <w:proofErr w:type="gramEnd"/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Рассказывают совместно с воспитателем.</w:t>
            </w: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Машина.</w:t>
            </w: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Колеса.</w:t>
            </w: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Черные.</w:t>
            </w: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Большая.</w:t>
            </w: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7B1F">
              <w:rPr>
                <w:rFonts w:ascii="Times New Roman" w:hAnsi="Times New Roman" w:cs="Times New Roman"/>
                <w:sz w:val="28"/>
                <w:szCs w:val="28"/>
              </w:rPr>
              <w:t>Красная и синяя.</w:t>
            </w:r>
            <w:proofErr w:type="gramEnd"/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ребенка.</w:t>
            </w: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Лиса.</w:t>
            </w: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Оранжевая.</w:t>
            </w:r>
            <w:proofErr w:type="gramEnd"/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Мягкая.</w:t>
            </w:r>
            <w:proofErr w:type="gramEnd"/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Хвост.</w:t>
            </w: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Длинный, пушистый.</w:t>
            </w:r>
            <w:proofErr w:type="gramEnd"/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лесу.</w:t>
            </w: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Pr="00837B1F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Лиса!</w:t>
            </w: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делают то же самое. </w:t>
            </w:r>
          </w:p>
          <w:p w:rsidR="00580764" w:rsidRPr="00837B1F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>Дети показывают руки, играют пальцами.</w:t>
            </w:r>
          </w:p>
          <w:p w:rsidR="00580764" w:rsidRPr="00837B1F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>Дети приседают.</w:t>
            </w:r>
          </w:p>
          <w:p w:rsidR="00580764" w:rsidRPr="00837B1F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>Дети встают, топают ножками.</w:t>
            </w: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Ручек.</w:t>
            </w: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Ножек.</w:t>
            </w: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2-3 детей с опорой на модели</w:t>
            </w: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Pr="00837B1F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>Дети повторяют тихо.</w:t>
            </w:r>
          </w:p>
          <w:p w:rsidR="00580764" w:rsidRPr="00837B1F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>Дети повторяют громче.</w:t>
            </w:r>
          </w:p>
          <w:p w:rsidR="00580764" w:rsidRPr="00837B1F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1F">
              <w:rPr>
                <w:rFonts w:ascii="Times New Roman" w:hAnsi="Times New Roman" w:cs="Times New Roman"/>
                <w:sz w:val="28"/>
                <w:szCs w:val="28"/>
              </w:rPr>
              <w:t>Дети громко говорят фразу.</w:t>
            </w: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64" w:rsidTr="00A17DB2">
        <w:tc>
          <w:tcPr>
            <w:tcW w:w="1951" w:type="dxa"/>
          </w:tcPr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</w:p>
          <w:p w:rsidR="00580764" w:rsidRPr="001B0402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</w:t>
            </w:r>
            <w:proofErr w:type="gramEnd"/>
          </w:p>
        </w:tc>
        <w:tc>
          <w:tcPr>
            <w:tcW w:w="5245" w:type="dxa"/>
          </w:tcPr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Молодцы, ребята, вы сегодня хорошо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рассказывали про машину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лису. А теперь нашей гостье пора возвращаться домой, в лес, к своим лисятам. Давайте скажем ей: «До свидания!» </w:t>
            </w:r>
          </w:p>
        </w:tc>
        <w:tc>
          <w:tcPr>
            <w:tcW w:w="2375" w:type="dxa"/>
          </w:tcPr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64" w:rsidRDefault="0058076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прощаются с игрушками и идут играть.</w:t>
            </w:r>
          </w:p>
        </w:tc>
      </w:tr>
    </w:tbl>
    <w:p w:rsidR="00580764" w:rsidRDefault="00580764" w:rsidP="00580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52A" w:rsidRDefault="00B4252A"/>
    <w:sectPr w:rsidR="00B4252A" w:rsidSect="00B4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0764"/>
    <w:rsid w:val="00580764"/>
    <w:rsid w:val="00B4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3518</Characters>
  <Application>Microsoft Office Word</Application>
  <DocSecurity>0</DocSecurity>
  <Lines>29</Lines>
  <Paragraphs>8</Paragraphs>
  <ScaleCrop>false</ScaleCrop>
  <Company>Grizli777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лёлик</dc:creator>
  <cp:lastModifiedBy>лёлик</cp:lastModifiedBy>
  <cp:revision>1</cp:revision>
  <dcterms:created xsi:type="dcterms:W3CDTF">2014-10-25T00:22:00Z</dcterms:created>
  <dcterms:modified xsi:type="dcterms:W3CDTF">2014-10-25T00:24:00Z</dcterms:modified>
</cp:coreProperties>
</file>