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C7" w:rsidRPr="00F838C7" w:rsidRDefault="00F838C7" w:rsidP="00F838C7">
      <w:pPr>
        <w:pStyle w:val="a3"/>
        <w:ind w:firstLine="708"/>
        <w:jc w:val="center"/>
        <w:rPr>
          <w:b/>
          <w:color w:val="000000"/>
          <w:sz w:val="28"/>
          <w:szCs w:val="28"/>
        </w:rPr>
      </w:pPr>
      <w:r w:rsidRPr="00F838C7">
        <w:rPr>
          <w:b/>
          <w:color w:val="000000"/>
          <w:sz w:val="28"/>
          <w:szCs w:val="28"/>
        </w:rPr>
        <w:t>Из опыта работы в мини – музее  группы «Земляничка».</w:t>
      </w:r>
    </w:p>
    <w:p w:rsidR="00F838C7" w:rsidRDefault="00F838C7" w:rsidP="00F838C7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работы в мини-музее группы «Домашние животные» на базе нашей группы совместно  с родителями мы провели проект «Коровушка Буренушка», так как в</w:t>
      </w:r>
      <w:r w:rsidRPr="003978CF">
        <w:rPr>
          <w:color w:val="000000"/>
          <w:sz w:val="28"/>
          <w:szCs w:val="28"/>
        </w:rPr>
        <w:t xml:space="preserve">оспитывать любовь к природе нужно начинать с самого </w:t>
      </w:r>
      <w:r w:rsidRPr="002D0F77">
        <w:rPr>
          <w:color w:val="000000"/>
          <w:sz w:val="28"/>
          <w:szCs w:val="28"/>
        </w:rPr>
        <w:t xml:space="preserve">раннего </w:t>
      </w:r>
      <w:r>
        <w:rPr>
          <w:color w:val="000000"/>
          <w:sz w:val="28"/>
          <w:szCs w:val="28"/>
        </w:rPr>
        <w:t xml:space="preserve">детства. Прежде всего, ребёнку легче </w:t>
      </w:r>
      <w:r w:rsidRPr="003978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познать </w:t>
      </w:r>
      <w:r w:rsidRPr="003978CF">
        <w:rPr>
          <w:color w:val="000000"/>
          <w:sz w:val="28"/>
          <w:szCs w:val="28"/>
        </w:rPr>
        <w:t xml:space="preserve">животный мир, знакомясь с теми, кто живёт с ним рядом. А это домашние животные. Летом </w:t>
      </w:r>
      <w:r w:rsidRPr="002D0F77">
        <w:rPr>
          <w:color w:val="000000"/>
          <w:sz w:val="28"/>
          <w:szCs w:val="28"/>
        </w:rPr>
        <w:t xml:space="preserve">некоторые </w:t>
      </w:r>
      <w:r w:rsidRPr="003978CF">
        <w:rPr>
          <w:color w:val="000000"/>
          <w:sz w:val="28"/>
          <w:szCs w:val="28"/>
        </w:rPr>
        <w:t xml:space="preserve">дети </w:t>
      </w:r>
      <w:r w:rsidRPr="002D0F77">
        <w:rPr>
          <w:color w:val="000000"/>
          <w:sz w:val="28"/>
          <w:szCs w:val="28"/>
        </w:rPr>
        <w:t xml:space="preserve">отдыхают </w:t>
      </w:r>
      <w:r w:rsidRPr="003978CF">
        <w:rPr>
          <w:color w:val="000000"/>
          <w:sz w:val="28"/>
          <w:szCs w:val="28"/>
        </w:rPr>
        <w:t>у бабушек и дедушек в деревне, где, конечно, знакомятся с домашними животными. Но такое «знакомство» происходит не у вс</w:t>
      </w:r>
      <w:r>
        <w:rPr>
          <w:color w:val="000000"/>
          <w:sz w:val="28"/>
          <w:szCs w:val="28"/>
        </w:rPr>
        <w:t>ех, да и те, кто видел животных,</w:t>
      </w:r>
      <w:r w:rsidRPr="003978CF">
        <w:rPr>
          <w:color w:val="000000"/>
          <w:sz w:val="28"/>
          <w:szCs w:val="28"/>
        </w:rPr>
        <w:t xml:space="preserve"> не всегда могут обобщить свои представления. А многие дети даже назвать животное не могут! Поэтому и возникла идея подробного знакомства детей с домашними животными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 w:rsidRPr="002D0F77">
        <w:rPr>
          <w:color w:val="000000"/>
          <w:sz w:val="28"/>
          <w:szCs w:val="28"/>
        </w:rPr>
        <w:t>особенно с теми</w:t>
      </w:r>
      <w:r>
        <w:rPr>
          <w:color w:val="000000"/>
          <w:sz w:val="28"/>
          <w:szCs w:val="28"/>
        </w:rPr>
        <w:t>,</w:t>
      </w:r>
      <w:r w:rsidRPr="002D0F77">
        <w:rPr>
          <w:color w:val="000000"/>
          <w:sz w:val="28"/>
          <w:szCs w:val="28"/>
        </w:rPr>
        <w:t xml:space="preserve"> которых нет возможности наблюдать ежедневно.</w:t>
      </w:r>
    </w:p>
    <w:p w:rsidR="00F838C7" w:rsidRDefault="00F838C7" w:rsidP="00F838C7">
      <w:pPr>
        <w:pStyle w:val="a3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Основной целью проекта стало:</w:t>
      </w:r>
      <w:r w:rsidRPr="002D0F77"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color w:val="000000"/>
          <w:sz w:val="28"/>
          <w:szCs w:val="28"/>
        </w:rPr>
        <w:t>д</w:t>
      </w:r>
      <w:r w:rsidRPr="003978CF">
        <w:rPr>
          <w:color w:val="000000"/>
          <w:sz w:val="28"/>
          <w:szCs w:val="28"/>
        </w:rPr>
        <w:t>а</w:t>
      </w:r>
      <w:r w:rsidRPr="002D0F77">
        <w:rPr>
          <w:color w:val="000000"/>
          <w:sz w:val="28"/>
          <w:szCs w:val="28"/>
        </w:rPr>
        <w:t xml:space="preserve">ть детям представление о домашнем животном </w:t>
      </w:r>
      <w:r>
        <w:rPr>
          <w:color w:val="000000"/>
          <w:sz w:val="28"/>
          <w:szCs w:val="28"/>
        </w:rPr>
        <w:t xml:space="preserve">- </w:t>
      </w:r>
      <w:r w:rsidRPr="002D0F77">
        <w:rPr>
          <w:color w:val="000000"/>
          <w:sz w:val="28"/>
          <w:szCs w:val="28"/>
        </w:rPr>
        <w:t xml:space="preserve">корове, её </w:t>
      </w:r>
      <w:r w:rsidRPr="003978CF">
        <w:rPr>
          <w:color w:val="000000"/>
          <w:sz w:val="28"/>
          <w:szCs w:val="28"/>
        </w:rPr>
        <w:t xml:space="preserve"> внешнем виде, повадках, роли </w:t>
      </w:r>
      <w:r w:rsidRPr="002D0F77">
        <w:rPr>
          <w:color w:val="000000"/>
          <w:sz w:val="28"/>
          <w:szCs w:val="28"/>
        </w:rPr>
        <w:t>этого животного</w:t>
      </w:r>
      <w:r w:rsidRPr="003978CF">
        <w:rPr>
          <w:color w:val="000000"/>
          <w:sz w:val="28"/>
          <w:szCs w:val="28"/>
        </w:rPr>
        <w:t xml:space="preserve"> в жизни человека</w:t>
      </w:r>
      <w:r w:rsidRPr="002D0F77">
        <w:rPr>
          <w:color w:val="000000"/>
          <w:sz w:val="28"/>
          <w:szCs w:val="28"/>
        </w:rPr>
        <w:t xml:space="preserve">. </w:t>
      </w:r>
      <w:r w:rsidRPr="003978CF">
        <w:rPr>
          <w:color w:val="000000"/>
          <w:sz w:val="28"/>
          <w:szCs w:val="28"/>
        </w:rPr>
        <w:t xml:space="preserve">Познакомить детей </w:t>
      </w:r>
      <w:r w:rsidRPr="002D0F77">
        <w:rPr>
          <w:color w:val="000000"/>
          <w:sz w:val="28"/>
          <w:szCs w:val="28"/>
        </w:rPr>
        <w:t xml:space="preserve">с местом её </w:t>
      </w:r>
      <w:r w:rsidRPr="003978CF">
        <w:rPr>
          <w:color w:val="000000"/>
          <w:sz w:val="28"/>
          <w:szCs w:val="28"/>
        </w:rPr>
        <w:t xml:space="preserve">проживания. </w:t>
      </w:r>
    </w:p>
    <w:p w:rsidR="00F838C7" w:rsidRPr="003978CF" w:rsidRDefault="00F838C7" w:rsidP="00F838C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реализации проекта мы:</w:t>
      </w:r>
    </w:p>
    <w:p w:rsidR="00F838C7" w:rsidRDefault="00F838C7" w:rsidP="00F838C7">
      <w:pPr>
        <w:pStyle w:val="a3"/>
        <w:numPr>
          <w:ilvl w:val="0"/>
          <w:numId w:val="1"/>
        </w:numPr>
        <w:shd w:val="clear" w:color="auto" w:fill="FFFFFF"/>
        <w:tabs>
          <w:tab w:val="num" w:pos="426"/>
        </w:tabs>
        <w:spacing w:before="120" w:beforeAutospacing="0" w:after="120" w:afterAutospacing="0"/>
        <w:ind w:left="426" w:right="120" w:hanging="166"/>
        <w:rPr>
          <w:sz w:val="28"/>
          <w:szCs w:val="28"/>
        </w:rPr>
      </w:pPr>
      <w:r>
        <w:rPr>
          <w:sz w:val="28"/>
          <w:szCs w:val="28"/>
        </w:rPr>
        <w:t>Провели  серию</w:t>
      </w:r>
      <w:r w:rsidRPr="00D948AE">
        <w:rPr>
          <w:sz w:val="28"/>
          <w:szCs w:val="28"/>
        </w:rPr>
        <w:t xml:space="preserve"> занятий по разделам «Познание» («</w:t>
      </w:r>
      <w:r>
        <w:rPr>
          <w:sz w:val="28"/>
          <w:szCs w:val="28"/>
        </w:rPr>
        <w:t>Кто пасётся на лугу?», конструирование «</w:t>
      </w:r>
      <w:proofErr w:type="spellStart"/>
      <w:r>
        <w:rPr>
          <w:sz w:val="28"/>
          <w:szCs w:val="28"/>
        </w:rPr>
        <w:t>Загончик</w:t>
      </w:r>
      <w:proofErr w:type="spellEnd"/>
      <w:r>
        <w:rPr>
          <w:sz w:val="28"/>
          <w:szCs w:val="28"/>
        </w:rPr>
        <w:t xml:space="preserve"> для коровки»).  Рассматривали </w:t>
      </w:r>
      <w:r w:rsidRPr="00D948AE">
        <w:rPr>
          <w:sz w:val="28"/>
          <w:szCs w:val="28"/>
        </w:rPr>
        <w:t xml:space="preserve"> картин</w:t>
      </w:r>
      <w:r>
        <w:rPr>
          <w:sz w:val="28"/>
          <w:szCs w:val="28"/>
        </w:rPr>
        <w:t>ы:</w:t>
      </w:r>
      <w:r w:rsidRPr="00D948AE">
        <w:rPr>
          <w:sz w:val="28"/>
          <w:szCs w:val="28"/>
        </w:rPr>
        <w:t xml:space="preserve"> «Корова с телёнком», «Пастушок», «На ферме»</w:t>
      </w:r>
      <w:r>
        <w:rPr>
          <w:sz w:val="28"/>
          <w:szCs w:val="28"/>
        </w:rPr>
        <w:t xml:space="preserve">. </w:t>
      </w:r>
      <w:r w:rsidRPr="00D948AE">
        <w:rPr>
          <w:sz w:val="28"/>
          <w:szCs w:val="28"/>
        </w:rPr>
        <w:t>«Художественное творчество» (</w:t>
      </w:r>
      <w:r>
        <w:rPr>
          <w:sz w:val="28"/>
          <w:szCs w:val="28"/>
        </w:rPr>
        <w:t xml:space="preserve">рисование </w:t>
      </w:r>
      <w:r w:rsidRPr="00D948AE">
        <w:rPr>
          <w:sz w:val="28"/>
          <w:szCs w:val="28"/>
        </w:rPr>
        <w:t xml:space="preserve">«Пятнышки на коровке», </w:t>
      </w:r>
      <w:r>
        <w:rPr>
          <w:sz w:val="28"/>
          <w:szCs w:val="28"/>
        </w:rPr>
        <w:t xml:space="preserve">лепка </w:t>
      </w:r>
      <w:r w:rsidRPr="00D948AE">
        <w:rPr>
          <w:sz w:val="28"/>
          <w:szCs w:val="28"/>
        </w:rPr>
        <w:t xml:space="preserve"> «Мисочка для телёнка»</w:t>
      </w:r>
      <w:r>
        <w:rPr>
          <w:sz w:val="28"/>
          <w:szCs w:val="28"/>
        </w:rPr>
        <w:t>).</w:t>
      </w:r>
    </w:p>
    <w:p w:rsidR="00F838C7" w:rsidRDefault="00F838C7" w:rsidP="00F838C7">
      <w:pPr>
        <w:pStyle w:val="a3"/>
        <w:numPr>
          <w:ilvl w:val="0"/>
          <w:numId w:val="1"/>
        </w:numPr>
        <w:shd w:val="clear" w:color="auto" w:fill="FFFFFF"/>
        <w:tabs>
          <w:tab w:val="num" w:pos="426"/>
        </w:tabs>
        <w:spacing w:before="120" w:beforeAutospacing="0" w:after="120" w:afterAutospacing="0"/>
        <w:ind w:left="426" w:right="120" w:hanging="166"/>
        <w:rPr>
          <w:sz w:val="28"/>
          <w:szCs w:val="28"/>
        </w:rPr>
      </w:pPr>
      <w:r>
        <w:rPr>
          <w:sz w:val="28"/>
          <w:szCs w:val="28"/>
        </w:rPr>
        <w:t>Рассматривали игрушки коровок, выполненных из разных материалов.</w:t>
      </w:r>
    </w:p>
    <w:p w:rsidR="00F838C7" w:rsidRDefault="00F838C7" w:rsidP="00F838C7">
      <w:pPr>
        <w:pStyle w:val="a3"/>
        <w:numPr>
          <w:ilvl w:val="0"/>
          <w:numId w:val="1"/>
        </w:numPr>
        <w:shd w:val="clear" w:color="auto" w:fill="FFFFFF"/>
        <w:tabs>
          <w:tab w:val="num" w:pos="426"/>
        </w:tabs>
        <w:spacing w:before="120" w:beforeAutospacing="0" w:after="120" w:afterAutospacing="0"/>
        <w:ind w:left="426" w:right="120" w:hanging="166"/>
        <w:rPr>
          <w:sz w:val="28"/>
          <w:szCs w:val="28"/>
        </w:rPr>
      </w:pPr>
      <w:r>
        <w:rPr>
          <w:sz w:val="28"/>
          <w:szCs w:val="28"/>
        </w:rPr>
        <w:t xml:space="preserve">Провели </w:t>
      </w:r>
      <w:proofErr w:type="gramStart"/>
      <w:r>
        <w:rPr>
          <w:sz w:val="28"/>
          <w:szCs w:val="28"/>
        </w:rPr>
        <w:t>кружковая</w:t>
      </w:r>
      <w:proofErr w:type="gramEnd"/>
      <w:r>
        <w:rPr>
          <w:sz w:val="28"/>
          <w:szCs w:val="28"/>
        </w:rPr>
        <w:t xml:space="preserve"> работу по ОБЖ «Полезные и вредные продукты». </w:t>
      </w:r>
    </w:p>
    <w:p w:rsidR="00F838C7" w:rsidRPr="00D948AE" w:rsidRDefault="00F838C7" w:rsidP="00F838C7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426" w:right="120" w:hanging="142"/>
        <w:rPr>
          <w:sz w:val="28"/>
          <w:szCs w:val="28"/>
        </w:rPr>
      </w:pPr>
      <w:r>
        <w:rPr>
          <w:sz w:val="28"/>
          <w:szCs w:val="28"/>
        </w:rPr>
        <w:t xml:space="preserve">Заучивали </w:t>
      </w:r>
      <w:r w:rsidRPr="00D948AE">
        <w:rPr>
          <w:sz w:val="28"/>
          <w:szCs w:val="28"/>
        </w:rPr>
        <w:t xml:space="preserve"> песенки «Кто пасётся на лугу?»</w:t>
      </w:r>
    </w:p>
    <w:p w:rsidR="00F838C7" w:rsidRDefault="00F838C7" w:rsidP="00F838C7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426" w:right="120" w:hanging="142"/>
        <w:rPr>
          <w:sz w:val="28"/>
          <w:szCs w:val="28"/>
        </w:rPr>
      </w:pPr>
      <w:r>
        <w:rPr>
          <w:sz w:val="28"/>
          <w:szCs w:val="28"/>
        </w:rPr>
        <w:t>Разучили  русскую  народную игру «Ходит, бродит по лужку рыжая Бурёнка».</w:t>
      </w:r>
    </w:p>
    <w:p w:rsidR="00F838C7" w:rsidRDefault="00F838C7" w:rsidP="00F838C7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426" w:right="120" w:hanging="142"/>
        <w:rPr>
          <w:sz w:val="28"/>
          <w:szCs w:val="28"/>
        </w:rPr>
      </w:pPr>
      <w:r>
        <w:rPr>
          <w:sz w:val="28"/>
          <w:szCs w:val="28"/>
        </w:rPr>
        <w:t>Раскрашивали  в раскрасках.</w:t>
      </w:r>
    </w:p>
    <w:p w:rsidR="00F838C7" w:rsidRDefault="00F838C7" w:rsidP="00F838C7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426" w:right="120" w:hanging="142"/>
        <w:rPr>
          <w:sz w:val="28"/>
          <w:szCs w:val="28"/>
        </w:rPr>
      </w:pPr>
      <w:r>
        <w:rPr>
          <w:sz w:val="28"/>
          <w:szCs w:val="28"/>
        </w:rPr>
        <w:t>Провели коллекционирование «Такие разные коровки».</w:t>
      </w:r>
    </w:p>
    <w:p w:rsidR="00F838C7" w:rsidRDefault="00F838C7" w:rsidP="00F838C7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426" w:right="120" w:hanging="142"/>
        <w:rPr>
          <w:sz w:val="28"/>
          <w:szCs w:val="28"/>
        </w:rPr>
      </w:pPr>
      <w:r>
        <w:rPr>
          <w:sz w:val="28"/>
          <w:szCs w:val="28"/>
        </w:rPr>
        <w:t>Провели  экспресс – выставку «Ярмарка молочной продукции».</w:t>
      </w:r>
    </w:p>
    <w:p w:rsidR="00F838C7" w:rsidRDefault="00F838C7" w:rsidP="00F838C7">
      <w:pPr>
        <w:pStyle w:val="a3"/>
        <w:shd w:val="clear" w:color="auto" w:fill="FFFFFF"/>
        <w:tabs>
          <w:tab w:val="left" w:pos="284"/>
        </w:tabs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А презентацией проекта стало:</w:t>
      </w:r>
    </w:p>
    <w:p w:rsidR="00F838C7" w:rsidRDefault="00F838C7" w:rsidP="00F838C7">
      <w:pPr>
        <w:pStyle w:val="a3"/>
        <w:shd w:val="clear" w:color="auto" w:fill="FFFFFF"/>
        <w:tabs>
          <w:tab w:val="left" w:pos="284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1. Вечер стихов и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 о коровках.</w:t>
      </w:r>
    </w:p>
    <w:p w:rsidR="00F838C7" w:rsidRDefault="00F838C7" w:rsidP="00F838C7">
      <w:pPr>
        <w:pStyle w:val="a3"/>
        <w:shd w:val="clear" w:color="auto" w:fill="FFFFFF"/>
        <w:tabs>
          <w:tab w:val="left" w:pos="284"/>
        </w:tabs>
        <w:ind w:left="142"/>
        <w:rPr>
          <w:sz w:val="28"/>
          <w:szCs w:val="28"/>
        </w:rPr>
      </w:pPr>
      <w:r>
        <w:rPr>
          <w:sz w:val="28"/>
          <w:szCs w:val="28"/>
        </w:rPr>
        <w:t>2. Проведение спортивного праздника «День рожденья у Бурёнки»</w:t>
      </w:r>
    </w:p>
    <w:p w:rsidR="00000000" w:rsidRDefault="00F838C7" w:rsidP="00F838C7">
      <w:pPr>
        <w:pStyle w:val="a3"/>
        <w:shd w:val="clear" w:color="auto" w:fill="FFFFFF"/>
        <w:tabs>
          <w:tab w:val="left" w:pos="284"/>
        </w:tabs>
        <w:ind w:left="142"/>
      </w:pPr>
      <w:r>
        <w:rPr>
          <w:sz w:val="28"/>
          <w:szCs w:val="28"/>
        </w:rPr>
        <w:t xml:space="preserve">Мы рады, что дети овладели достаточным объёмом познавательной информации </w:t>
      </w:r>
      <w:r>
        <w:rPr>
          <w:rStyle w:val="c1"/>
          <w:sz w:val="28"/>
          <w:szCs w:val="28"/>
        </w:rPr>
        <w:t>о домашнем животном – корове.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D21DC"/>
    <w:multiLevelType w:val="hybridMultilevel"/>
    <w:tmpl w:val="0170803C"/>
    <w:lvl w:ilvl="0" w:tplc="5A3E9302">
      <w:numFmt w:val="bullet"/>
      <w:lvlText w:val="•"/>
      <w:lvlJc w:val="left"/>
      <w:pPr>
        <w:ind w:left="1070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38C7"/>
    <w:rsid w:val="00F8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3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F838C7"/>
    <w:rPr>
      <w:rFonts w:cs="Times New Roman"/>
      <w:b/>
      <w:bCs/>
    </w:rPr>
  </w:style>
  <w:style w:type="character" w:customStyle="1" w:styleId="c1">
    <w:name w:val="c1"/>
    <w:basedOn w:val="a0"/>
    <w:uiPriority w:val="99"/>
    <w:rsid w:val="00F838C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1627</Characters>
  <Application>Microsoft Office Word</Application>
  <DocSecurity>0</DocSecurity>
  <Lines>13</Lines>
  <Paragraphs>3</Paragraphs>
  <ScaleCrop>false</ScaleCrop>
  <Company>Samsung Electronics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2</cp:revision>
  <dcterms:created xsi:type="dcterms:W3CDTF">2015-01-10T07:47:00Z</dcterms:created>
  <dcterms:modified xsi:type="dcterms:W3CDTF">2015-01-10T07:58:00Z</dcterms:modified>
</cp:coreProperties>
</file>