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2A" w:rsidRPr="00CC66A0" w:rsidRDefault="001951CD" w:rsidP="001951CD">
      <w:pPr>
        <w:pStyle w:val="aa"/>
        <w:spacing w:line="360" w:lineRule="auto"/>
        <w:ind w:firstLine="567"/>
        <w:jc w:val="center"/>
        <w:rPr>
          <w:rFonts w:ascii="Times New Roman" w:hAnsi="Times New Roman" w:cs="Times New Roman"/>
          <w:b/>
          <w:color w:val="0070C0"/>
          <w:sz w:val="28"/>
          <w:szCs w:val="28"/>
        </w:rPr>
      </w:pPr>
      <w:r>
        <w:rPr>
          <w:rFonts w:ascii="Times New Roman" w:hAnsi="Times New Roman" w:cs="Times New Roman"/>
          <w:b/>
          <w:color w:val="0070C0"/>
          <w:sz w:val="28"/>
          <w:szCs w:val="28"/>
        </w:rPr>
        <w:t>Современные подходы к взаимодействию с семьями воспитанников</w:t>
      </w:r>
    </w:p>
    <w:p w:rsidR="00B32218" w:rsidRPr="00B32218" w:rsidRDefault="00B32218" w:rsidP="005548DC">
      <w:pPr>
        <w:pStyle w:val="aa"/>
        <w:spacing w:line="360" w:lineRule="auto"/>
        <w:ind w:firstLine="567"/>
        <w:jc w:val="center"/>
        <w:rPr>
          <w:rFonts w:ascii="Times New Roman" w:hAnsi="Times New Roman" w:cs="Times New Roman"/>
          <w:i/>
          <w:color w:val="0070C0"/>
          <w:sz w:val="24"/>
          <w:szCs w:val="24"/>
        </w:rPr>
      </w:pPr>
      <w:r w:rsidRPr="00B32218">
        <w:rPr>
          <w:rFonts w:ascii="Times New Roman" w:hAnsi="Times New Roman" w:cs="Times New Roman"/>
          <w:i/>
          <w:color w:val="0070C0"/>
          <w:sz w:val="24"/>
          <w:szCs w:val="24"/>
        </w:rPr>
        <w:t>О</w:t>
      </w:r>
      <w:r w:rsidR="005548DC" w:rsidRPr="00B32218">
        <w:rPr>
          <w:rFonts w:ascii="Times New Roman" w:hAnsi="Times New Roman" w:cs="Times New Roman"/>
          <w:i/>
          <w:color w:val="0070C0"/>
          <w:sz w:val="24"/>
          <w:szCs w:val="24"/>
        </w:rPr>
        <w:t>бщие</w:t>
      </w:r>
      <w:r w:rsidRPr="00B32218">
        <w:rPr>
          <w:rFonts w:ascii="Times New Roman" w:hAnsi="Times New Roman" w:cs="Times New Roman"/>
          <w:i/>
          <w:color w:val="0070C0"/>
          <w:sz w:val="24"/>
          <w:szCs w:val="24"/>
        </w:rPr>
        <w:t xml:space="preserve"> </w:t>
      </w:r>
      <w:r w:rsidR="005548DC" w:rsidRPr="00B32218">
        <w:rPr>
          <w:rFonts w:ascii="Times New Roman" w:hAnsi="Times New Roman" w:cs="Times New Roman"/>
          <w:i/>
          <w:color w:val="0070C0"/>
          <w:sz w:val="24"/>
          <w:szCs w:val="24"/>
        </w:rPr>
        <w:t xml:space="preserve"> сведения об иннов</w:t>
      </w:r>
      <w:r w:rsidR="001951CD" w:rsidRPr="00B32218">
        <w:rPr>
          <w:rFonts w:ascii="Times New Roman" w:hAnsi="Times New Roman" w:cs="Times New Roman"/>
          <w:i/>
          <w:color w:val="0070C0"/>
          <w:sz w:val="24"/>
          <w:szCs w:val="24"/>
        </w:rPr>
        <w:t>ационной деятельности</w:t>
      </w:r>
    </w:p>
    <w:p w:rsidR="00B32218" w:rsidRPr="00B32218" w:rsidRDefault="001951CD" w:rsidP="005548DC">
      <w:pPr>
        <w:pStyle w:val="aa"/>
        <w:spacing w:line="360" w:lineRule="auto"/>
        <w:ind w:firstLine="567"/>
        <w:jc w:val="center"/>
        <w:rPr>
          <w:rFonts w:ascii="Times New Roman" w:hAnsi="Times New Roman" w:cs="Times New Roman"/>
          <w:i/>
          <w:color w:val="0070C0"/>
          <w:sz w:val="24"/>
          <w:szCs w:val="24"/>
        </w:rPr>
      </w:pPr>
      <w:r w:rsidRPr="00B32218">
        <w:rPr>
          <w:rFonts w:ascii="Times New Roman" w:hAnsi="Times New Roman" w:cs="Times New Roman"/>
          <w:i/>
          <w:color w:val="0070C0"/>
          <w:sz w:val="24"/>
          <w:szCs w:val="24"/>
        </w:rPr>
        <w:t xml:space="preserve"> МДОУ </w:t>
      </w:r>
      <w:r w:rsidR="00F93342" w:rsidRPr="00B32218">
        <w:rPr>
          <w:rFonts w:ascii="Times New Roman" w:hAnsi="Times New Roman" w:cs="Times New Roman"/>
          <w:i/>
          <w:color w:val="0070C0"/>
          <w:sz w:val="24"/>
          <w:szCs w:val="24"/>
        </w:rPr>
        <w:t xml:space="preserve">«Детский сад </w:t>
      </w:r>
      <w:r w:rsidRPr="00B32218">
        <w:rPr>
          <w:rFonts w:ascii="Times New Roman" w:hAnsi="Times New Roman" w:cs="Times New Roman"/>
          <w:i/>
          <w:color w:val="0070C0"/>
          <w:sz w:val="24"/>
          <w:szCs w:val="24"/>
        </w:rPr>
        <w:t xml:space="preserve">№57 </w:t>
      </w:r>
      <w:r w:rsidR="00F93342" w:rsidRPr="00B32218">
        <w:rPr>
          <w:rFonts w:ascii="Times New Roman" w:hAnsi="Times New Roman" w:cs="Times New Roman"/>
          <w:i/>
          <w:color w:val="0070C0"/>
          <w:sz w:val="24"/>
          <w:szCs w:val="24"/>
        </w:rPr>
        <w:t>«Родничок» комбинированного вида»</w:t>
      </w:r>
    </w:p>
    <w:p w:rsidR="005548DC" w:rsidRPr="00B32218" w:rsidRDefault="00F93342" w:rsidP="005548DC">
      <w:pPr>
        <w:pStyle w:val="aa"/>
        <w:spacing w:line="360" w:lineRule="auto"/>
        <w:ind w:firstLine="567"/>
        <w:jc w:val="center"/>
        <w:rPr>
          <w:rFonts w:ascii="Times New Roman" w:hAnsi="Times New Roman" w:cs="Times New Roman"/>
          <w:i/>
          <w:color w:val="0070C0"/>
          <w:sz w:val="24"/>
          <w:szCs w:val="24"/>
        </w:rPr>
      </w:pPr>
      <w:r w:rsidRPr="00B32218">
        <w:rPr>
          <w:rFonts w:ascii="Times New Roman" w:hAnsi="Times New Roman" w:cs="Times New Roman"/>
          <w:i/>
          <w:color w:val="0070C0"/>
          <w:sz w:val="24"/>
          <w:szCs w:val="24"/>
        </w:rPr>
        <w:t xml:space="preserve"> </w:t>
      </w:r>
      <w:proofErr w:type="spellStart"/>
      <w:r w:rsidR="001951CD" w:rsidRPr="00B32218">
        <w:rPr>
          <w:rFonts w:ascii="Times New Roman" w:hAnsi="Times New Roman" w:cs="Times New Roman"/>
          <w:i/>
          <w:color w:val="0070C0"/>
          <w:sz w:val="24"/>
          <w:szCs w:val="24"/>
        </w:rPr>
        <w:t>пгт</w:t>
      </w:r>
      <w:proofErr w:type="spellEnd"/>
      <w:r w:rsidR="001951CD" w:rsidRPr="00B32218">
        <w:rPr>
          <w:rFonts w:ascii="Times New Roman" w:hAnsi="Times New Roman" w:cs="Times New Roman"/>
          <w:i/>
          <w:color w:val="0070C0"/>
          <w:sz w:val="24"/>
          <w:szCs w:val="24"/>
        </w:rPr>
        <w:t>. Зеленоборский</w:t>
      </w:r>
    </w:p>
    <w:p w:rsidR="001951CD" w:rsidRPr="00BA3AC5" w:rsidRDefault="001951CD" w:rsidP="005548DC">
      <w:pPr>
        <w:pStyle w:val="aa"/>
        <w:spacing w:line="360" w:lineRule="auto"/>
        <w:ind w:firstLine="567"/>
        <w:jc w:val="center"/>
        <w:rPr>
          <w:rFonts w:ascii="Times New Roman" w:hAnsi="Times New Roman" w:cs="Times New Roman"/>
          <w:color w:val="0070C0"/>
          <w:sz w:val="24"/>
          <w:szCs w:val="24"/>
        </w:rPr>
      </w:pPr>
    </w:p>
    <w:p w:rsidR="00E35043" w:rsidRDefault="00B00E2A" w:rsidP="002E2145">
      <w:pPr>
        <w:pStyle w:val="aa"/>
        <w:spacing w:line="360" w:lineRule="auto"/>
        <w:ind w:firstLine="567"/>
        <w:jc w:val="both"/>
        <w:rPr>
          <w:rFonts w:ascii="Times New Roman" w:hAnsi="Times New Roman" w:cs="Times New Roman"/>
          <w:sz w:val="24"/>
          <w:szCs w:val="24"/>
        </w:rPr>
      </w:pPr>
      <w:r w:rsidRPr="002E2145">
        <w:rPr>
          <w:rFonts w:ascii="Times New Roman" w:hAnsi="Times New Roman" w:cs="Times New Roman"/>
          <w:b/>
          <w:sz w:val="24"/>
          <w:szCs w:val="24"/>
        </w:rPr>
        <w:t xml:space="preserve"> </w:t>
      </w:r>
      <w:r w:rsidR="00E35043" w:rsidRPr="002E2145">
        <w:rPr>
          <w:rFonts w:ascii="Times New Roman" w:hAnsi="Times New Roman" w:cs="Times New Roman"/>
          <w:sz w:val="24"/>
          <w:szCs w:val="24"/>
        </w:rPr>
        <w:t xml:space="preserve">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 Достичь высокого качества образования наших воспитанников, полностью удовлетворить запросы родителей и интересы детей, создать для ребенка единое образовательное пространство возможно только при условии разработки новой системы взаимодействий ДОУ и семьи. </w:t>
      </w:r>
    </w:p>
    <w:p w:rsidR="001951CD" w:rsidRPr="002E2145" w:rsidRDefault="001951CD" w:rsidP="002E2145">
      <w:pPr>
        <w:pStyle w:val="aa"/>
        <w:spacing w:line="360" w:lineRule="auto"/>
        <w:ind w:firstLine="567"/>
        <w:jc w:val="both"/>
        <w:rPr>
          <w:rFonts w:ascii="Times New Roman" w:hAnsi="Times New Roman" w:cs="Times New Roman"/>
          <w:sz w:val="24"/>
          <w:szCs w:val="24"/>
        </w:rPr>
      </w:pPr>
      <w:r w:rsidRPr="00610267">
        <w:rPr>
          <w:rFonts w:ascii="Times New Roman" w:hAnsi="Times New Roman" w:cs="Times New Roman"/>
          <w:sz w:val="24"/>
          <w:szCs w:val="28"/>
        </w:rPr>
        <w:t xml:space="preserve">Концепция модернизации российского образования, </w:t>
      </w:r>
      <w:r w:rsidRPr="00610267">
        <w:rPr>
          <w:rFonts w:ascii="Times New Roman" w:hAnsi="Times New Roman" w:cs="Times New Roman"/>
          <w:sz w:val="24"/>
          <w:szCs w:val="24"/>
        </w:rPr>
        <w:t>Национальная образовательная  инициатива президента РФ Д.А. Медведева «Наша новая школа»,</w:t>
      </w:r>
      <w:r w:rsidRPr="00610267">
        <w:rPr>
          <w:rFonts w:ascii="Times New Roman" w:hAnsi="Times New Roman" w:cs="Times New Roman"/>
          <w:sz w:val="24"/>
          <w:szCs w:val="28"/>
        </w:rPr>
        <w:t xml:space="preserve"> Федеральные государственные требования к структуре основной общеобразовательной программы дошкольного образования  нацеливают ДОУ на взаимодействие с  семьями воспитанников с  целью обеспечения высокого качества образования.</w:t>
      </w:r>
      <w:r w:rsidRPr="00EF7DDF">
        <w:t xml:space="preserve"> </w:t>
      </w:r>
      <w:r>
        <w:rPr>
          <w:rFonts w:ascii="Calibri" w:eastAsia="Calibri" w:hAnsi="Calibri" w:cs="Times New Roman"/>
        </w:rPr>
        <w:t>   </w:t>
      </w:r>
    </w:p>
    <w:p w:rsidR="00E35043" w:rsidRPr="002E2145" w:rsidRDefault="00E35043" w:rsidP="002E2145">
      <w:pPr>
        <w:pStyle w:val="aa"/>
        <w:spacing w:line="360" w:lineRule="auto"/>
        <w:ind w:firstLine="567"/>
        <w:jc w:val="both"/>
        <w:rPr>
          <w:rFonts w:ascii="Times New Roman" w:hAnsi="Times New Roman" w:cs="Times New Roman"/>
          <w:sz w:val="24"/>
          <w:szCs w:val="24"/>
        </w:rPr>
      </w:pPr>
      <w:r w:rsidRPr="002E2145">
        <w:rPr>
          <w:rFonts w:ascii="Times New Roman" w:hAnsi="Times New Roman" w:cs="Times New Roman"/>
          <w:sz w:val="24"/>
          <w:szCs w:val="24"/>
        </w:rPr>
        <w:t xml:space="preserve">Формирование активной жизненной позиции родителей явилось актуальной проблемой для педагогов нашего детского сада. «Дошкольное детство» - уникальный период в жизни человека, когда формируется здоровье, осуществляется развитие личности. В этот период ребенок находится в полной зависимости от окружающих взрослых – родителей, педагогов. Поэтому учреждением был взят активный курс на создание единого пространства развития ребенка в детском саду и семье – первой школе воспитания растущего человека. </w:t>
      </w:r>
    </w:p>
    <w:p w:rsidR="00E35043" w:rsidRDefault="002E2145" w:rsidP="000923D0">
      <w:pPr>
        <w:pStyle w:val="aa"/>
        <w:spacing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E35043" w:rsidRPr="000923D0">
        <w:rPr>
          <w:rFonts w:ascii="Times New Roman" w:hAnsi="Times New Roman" w:cs="Times New Roman"/>
          <w:sz w:val="24"/>
          <w:szCs w:val="24"/>
        </w:rPr>
        <w:t xml:space="preserve">В современных социальных условиях в основе новой философии взаимодействия семьи и дошкольного учреждения лежит идея о том, что за воспитание детей несут ответственность родители, а все остальные социальные институты призваны поддержать и дополнить их воспитательную деятельность. Признание приоритета семейного воспитания потребовало совершенно иных отношений семьи и дошкольного учреждения.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w:t>
      </w:r>
    </w:p>
    <w:p w:rsidR="001951CD" w:rsidRPr="00FD6E2F" w:rsidRDefault="001951CD" w:rsidP="001951CD">
      <w:pPr>
        <w:pStyle w:val="aa"/>
        <w:spacing w:line="360" w:lineRule="auto"/>
        <w:ind w:firstLine="567"/>
        <w:jc w:val="both"/>
        <w:rPr>
          <w:rFonts w:ascii="Times New Roman" w:hAnsi="Times New Roman" w:cs="Times New Roman"/>
          <w:sz w:val="24"/>
          <w:szCs w:val="24"/>
        </w:rPr>
      </w:pPr>
      <w:r w:rsidRPr="00FD6E2F">
        <w:rPr>
          <w:rFonts w:ascii="Times New Roman" w:hAnsi="Times New Roman" w:cs="Times New Roman"/>
          <w:sz w:val="24"/>
          <w:szCs w:val="24"/>
        </w:rPr>
        <w:lastRenderedPageBreak/>
        <w:t xml:space="preserve">Актуальность и  практическая  значимость </w:t>
      </w:r>
      <w:r w:rsidR="00A66FA5">
        <w:rPr>
          <w:rFonts w:ascii="Times New Roman" w:hAnsi="Times New Roman" w:cs="Times New Roman"/>
          <w:sz w:val="24"/>
          <w:szCs w:val="24"/>
        </w:rPr>
        <w:t xml:space="preserve"> </w:t>
      </w:r>
      <w:r w:rsidRPr="00FD6E2F">
        <w:rPr>
          <w:rFonts w:ascii="Times New Roman" w:hAnsi="Times New Roman" w:cs="Times New Roman"/>
          <w:sz w:val="24"/>
          <w:szCs w:val="24"/>
        </w:rPr>
        <w:t xml:space="preserve">  проблемы  позволили  определить  выбор  </w:t>
      </w:r>
      <w:r w:rsidRPr="002E71F5">
        <w:rPr>
          <w:rFonts w:ascii="Times New Roman" w:hAnsi="Times New Roman" w:cs="Times New Roman"/>
          <w:b/>
          <w:color w:val="0070C0"/>
          <w:sz w:val="24"/>
          <w:szCs w:val="24"/>
        </w:rPr>
        <w:t>темы</w:t>
      </w:r>
      <w:r w:rsidRPr="00FD6E2F">
        <w:rPr>
          <w:rFonts w:ascii="Times New Roman" w:hAnsi="Times New Roman" w:cs="Times New Roman"/>
          <w:b/>
          <w:sz w:val="24"/>
          <w:szCs w:val="24"/>
        </w:rPr>
        <w:t xml:space="preserve"> </w:t>
      </w:r>
      <w:r w:rsidRPr="00FD6E2F">
        <w:rPr>
          <w:rFonts w:ascii="Times New Roman" w:hAnsi="Times New Roman" w:cs="Times New Roman"/>
          <w:sz w:val="24"/>
          <w:szCs w:val="24"/>
        </w:rPr>
        <w:t xml:space="preserve"> исследования: «Современные подходы к взаимодействию с семьями воспитанников».</w:t>
      </w:r>
    </w:p>
    <w:p w:rsidR="001951CD" w:rsidRPr="00FD6E2F" w:rsidRDefault="001951CD" w:rsidP="000923D0">
      <w:pPr>
        <w:pStyle w:val="aa"/>
        <w:spacing w:line="360" w:lineRule="auto"/>
        <w:ind w:firstLine="567"/>
        <w:jc w:val="both"/>
        <w:rPr>
          <w:rFonts w:ascii="Times New Roman" w:hAnsi="Times New Roman" w:cs="Times New Roman"/>
          <w:sz w:val="24"/>
          <w:szCs w:val="24"/>
        </w:rPr>
      </w:pPr>
    </w:p>
    <w:p w:rsidR="006E5919" w:rsidRPr="00FD6E2F" w:rsidRDefault="006E5919" w:rsidP="006E5919">
      <w:pPr>
        <w:pStyle w:val="aa"/>
        <w:spacing w:line="360" w:lineRule="auto"/>
        <w:ind w:firstLine="567"/>
        <w:jc w:val="both"/>
        <w:rPr>
          <w:rFonts w:ascii="Times New Roman" w:hAnsi="Times New Roman" w:cs="Times New Roman"/>
          <w:color w:val="00B050"/>
          <w:sz w:val="24"/>
          <w:szCs w:val="24"/>
        </w:rPr>
      </w:pPr>
      <w:r w:rsidRPr="00FD6E2F">
        <w:rPr>
          <w:rFonts w:ascii="Times New Roman" w:hAnsi="Times New Roman" w:cs="Times New Roman"/>
          <w:sz w:val="24"/>
          <w:szCs w:val="24"/>
        </w:rPr>
        <w:t xml:space="preserve">Перед педагогическим коллективом ДОУ была поставлена </w:t>
      </w:r>
      <w:r w:rsidRPr="00FD6E2F">
        <w:rPr>
          <w:rFonts w:ascii="Times New Roman" w:hAnsi="Times New Roman" w:cs="Times New Roman"/>
          <w:b/>
          <w:color w:val="0070C0"/>
          <w:sz w:val="24"/>
          <w:szCs w:val="24"/>
        </w:rPr>
        <w:t>цель</w:t>
      </w:r>
      <w:r w:rsidRPr="00FD6E2F">
        <w:rPr>
          <w:rFonts w:ascii="Times New Roman" w:hAnsi="Times New Roman" w:cs="Times New Roman"/>
          <w:color w:val="00B050"/>
          <w:sz w:val="24"/>
          <w:szCs w:val="24"/>
        </w:rPr>
        <w:t>:</w:t>
      </w:r>
    </w:p>
    <w:p w:rsidR="00382506" w:rsidRPr="00FD6E2F" w:rsidRDefault="00382506" w:rsidP="00382506">
      <w:pPr>
        <w:pStyle w:val="aa"/>
        <w:spacing w:line="360" w:lineRule="auto"/>
        <w:ind w:firstLine="567"/>
        <w:jc w:val="both"/>
        <w:rPr>
          <w:rFonts w:ascii="Times New Roman" w:hAnsi="Times New Roman" w:cs="Times New Roman"/>
          <w:i/>
          <w:sz w:val="24"/>
          <w:szCs w:val="24"/>
        </w:rPr>
      </w:pPr>
      <w:r w:rsidRPr="00FD6E2F">
        <w:rPr>
          <w:rFonts w:ascii="Times New Roman" w:hAnsi="Times New Roman" w:cs="Times New Roman"/>
          <w:sz w:val="24"/>
          <w:szCs w:val="24"/>
        </w:rPr>
        <w:t>Создание поля взаимодействия субъектов педагогического процесса (родитель, ребенок,  педагог), в котором происходит развитие и воспитание дошкольников.</w:t>
      </w:r>
    </w:p>
    <w:p w:rsidR="006E5919" w:rsidRPr="00AA63C5" w:rsidRDefault="006E5919" w:rsidP="006E5919">
      <w:pPr>
        <w:pStyle w:val="aa"/>
        <w:spacing w:line="360" w:lineRule="auto"/>
        <w:ind w:firstLine="567"/>
        <w:jc w:val="both"/>
        <w:rPr>
          <w:rFonts w:ascii="Times New Roman" w:hAnsi="Times New Roman" w:cs="Times New Roman"/>
          <w:sz w:val="24"/>
          <w:szCs w:val="24"/>
        </w:rPr>
      </w:pPr>
      <w:r w:rsidRPr="000923D0">
        <w:rPr>
          <w:rFonts w:ascii="Times New Roman" w:hAnsi="Times New Roman" w:cs="Times New Roman"/>
          <w:sz w:val="24"/>
          <w:szCs w:val="24"/>
        </w:rPr>
        <w:t xml:space="preserve">Чтобы добиться поставленной цели, необходимо было решить ряд </w:t>
      </w:r>
      <w:r w:rsidRPr="00142C80">
        <w:rPr>
          <w:rFonts w:ascii="Times New Roman" w:hAnsi="Times New Roman" w:cs="Times New Roman"/>
          <w:b/>
          <w:color w:val="0070C0"/>
          <w:sz w:val="24"/>
          <w:szCs w:val="24"/>
        </w:rPr>
        <w:t>задач</w:t>
      </w:r>
      <w:r w:rsidRPr="00AA1360">
        <w:rPr>
          <w:rFonts w:ascii="Times New Roman" w:hAnsi="Times New Roman" w:cs="Times New Roman"/>
          <w:color w:val="00B050"/>
          <w:sz w:val="24"/>
          <w:szCs w:val="24"/>
        </w:rPr>
        <w:t>:</w:t>
      </w:r>
      <w:r w:rsidRPr="000923D0">
        <w:rPr>
          <w:rFonts w:ascii="Times New Roman" w:hAnsi="Times New Roman" w:cs="Times New Roman"/>
          <w:sz w:val="24"/>
          <w:szCs w:val="24"/>
        </w:rPr>
        <w:t xml:space="preserve"> </w:t>
      </w:r>
    </w:p>
    <w:p w:rsidR="006E5919" w:rsidRPr="0062490C" w:rsidRDefault="006E5919" w:rsidP="006E5919">
      <w:pPr>
        <w:pStyle w:val="a3"/>
        <w:numPr>
          <w:ilvl w:val="0"/>
          <w:numId w:val="6"/>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Создать   условия для организации дополнительных образовательных услуг; </w:t>
      </w:r>
    </w:p>
    <w:p w:rsidR="006E5919" w:rsidRDefault="006E5919" w:rsidP="006E5919">
      <w:pPr>
        <w:pStyle w:val="a3"/>
        <w:numPr>
          <w:ilvl w:val="0"/>
          <w:numId w:val="6"/>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Ввести </w:t>
      </w:r>
      <w:r w:rsidRPr="00BD70A0">
        <w:rPr>
          <w:rFonts w:ascii="Times New Roman" w:hAnsi="Times New Roman" w:cs="Times New Roman"/>
          <w:sz w:val="24"/>
          <w:szCs w:val="24"/>
        </w:rPr>
        <w:t xml:space="preserve"> </w:t>
      </w:r>
      <w:r>
        <w:rPr>
          <w:rFonts w:ascii="Times New Roman" w:hAnsi="Times New Roman" w:cs="Times New Roman"/>
          <w:sz w:val="24"/>
          <w:szCs w:val="24"/>
        </w:rPr>
        <w:t xml:space="preserve">инновационные </w:t>
      </w:r>
      <w:r w:rsidRPr="00BD70A0">
        <w:rPr>
          <w:rFonts w:ascii="Times New Roman" w:hAnsi="Times New Roman" w:cs="Times New Roman"/>
          <w:sz w:val="24"/>
          <w:szCs w:val="24"/>
        </w:rPr>
        <w:t>форм</w:t>
      </w:r>
      <w:r>
        <w:rPr>
          <w:rFonts w:ascii="Times New Roman" w:hAnsi="Times New Roman" w:cs="Times New Roman"/>
          <w:sz w:val="24"/>
          <w:szCs w:val="24"/>
        </w:rPr>
        <w:t>ы</w:t>
      </w:r>
      <w:r w:rsidRPr="00BD70A0">
        <w:rPr>
          <w:rFonts w:ascii="Times New Roman" w:hAnsi="Times New Roman" w:cs="Times New Roman"/>
          <w:sz w:val="24"/>
          <w:szCs w:val="24"/>
        </w:rPr>
        <w:t xml:space="preserve"> и мето</w:t>
      </w:r>
      <w:r>
        <w:rPr>
          <w:rFonts w:ascii="Times New Roman" w:hAnsi="Times New Roman" w:cs="Times New Roman"/>
          <w:sz w:val="24"/>
          <w:szCs w:val="24"/>
        </w:rPr>
        <w:t>ды  взаимодействия с родителями;</w:t>
      </w:r>
    </w:p>
    <w:p w:rsidR="006E5919" w:rsidRDefault="006E5919" w:rsidP="006E5919">
      <w:pPr>
        <w:pStyle w:val="a3"/>
        <w:numPr>
          <w:ilvl w:val="0"/>
          <w:numId w:val="6"/>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Повысить  качество  системы управления;</w:t>
      </w:r>
      <w:r w:rsidRPr="00BD70A0">
        <w:rPr>
          <w:rFonts w:ascii="Times New Roman" w:hAnsi="Times New Roman" w:cs="Times New Roman"/>
          <w:sz w:val="24"/>
          <w:szCs w:val="24"/>
        </w:rPr>
        <w:t xml:space="preserve"> </w:t>
      </w:r>
    </w:p>
    <w:p w:rsidR="006E5919" w:rsidRDefault="006E5919" w:rsidP="006E5919">
      <w:pPr>
        <w:pStyle w:val="a3"/>
        <w:numPr>
          <w:ilvl w:val="0"/>
          <w:numId w:val="6"/>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Объединить  совместные усилия с семьями воспитанников по сохранению и укреплению здоровья воспитанников, развитию интегративных качеств;</w:t>
      </w:r>
    </w:p>
    <w:p w:rsidR="006E5919" w:rsidRPr="009120D0" w:rsidRDefault="006E5919" w:rsidP="006E5919">
      <w:pPr>
        <w:pStyle w:val="a3"/>
        <w:numPr>
          <w:ilvl w:val="0"/>
          <w:numId w:val="6"/>
        </w:num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Улучшить  материально-техническую  базу  ДОУ.</w:t>
      </w:r>
    </w:p>
    <w:p w:rsidR="00352FA5" w:rsidRPr="00BD70A0" w:rsidRDefault="006E5919" w:rsidP="006E5919">
      <w:pPr>
        <w:spacing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5548DC" w:rsidRPr="00142C80">
        <w:rPr>
          <w:rFonts w:ascii="Times New Roman" w:hAnsi="Times New Roman" w:cs="Times New Roman"/>
          <w:b/>
          <w:color w:val="0070C0"/>
          <w:sz w:val="24"/>
          <w:szCs w:val="24"/>
        </w:rPr>
        <w:t>Объект исследования</w:t>
      </w:r>
      <w:r w:rsidR="005548DC">
        <w:rPr>
          <w:rFonts w:ascii="Times New Roman" w:hAnsi="Times New Roman" w:cs="Times New Roman"/>
          <w:sz w:val="24"/>
          <w:szCs w:val="24"/>
        </w:rPr>
        <w:t xml:space="preserve"> – образова</w:t>
      </w:r>
      <w:r w:rsidR="00352FA5" w:rsidRPr="00BD70A0">
        <w:rPr>
          <w:rFonts w:ascii="Times New Roman" w:hAnsi="Times New Roman" w:cs="Times New Roman"/>
          <w:sz w:val="24"/>
          <w:szCs w:val="24"/>
        </w:rPr>
        <w:t xml:space="preserve">тельный процесс в ДОУ. </w:t>
      </w:r>
      <w:r w:rsidR="00C35D27" w:rsidRPr="00BD70A0">
        <w:rPr>
          <w:rFonts w:ascii="Times New Roman" w:hAnsi="Times New Roman" w:cs="Times New Roman"/>
          <w:sz w:val="24"/>
          <w:szCs w:val="24"/>
        </w:rPr>
        <w:t xml:space="preserve">                                                                           </w:t>
      </w:r>
      <w:r w:rsidR="00352FA5" w:rsidRPr="00142C80">
        <w:rPr>
          <w:rFonts w:ascii="Times New Roman" w:hAnsi="Times New Roman" w:cs="Times New Roman"/>
          <w:b/>
          <w:color w:val="0070C0"/>
          <w:sz w:val="24"/>
          <w:szCs w:val="24"/>
        </w:rPr>
        <w:t>Предмет исследования</w:t>
      </w:r>
      <w:r w:rsidR="00352FA5" w:rsidRPr="00BD70A0">
        <w:rPr>
          <w:rFonts w:ascii="Times New Roman" w:hAnsi="Times New Roman" w:cs="Times New Roman"/>
          <w:sz w:val="24"/>
          <w:szCs w:val="24"/>
        </w:rPr>
        <w:t xml:space="preserve"> – взаимодействие родителей и педагогов ДОУ в воспитательно-образовательном процессе. </w:t>
      </w:r>
      <w:r w:rsidR="00C35D27" w:rsidRPr="00BD70A0">
        <w:rPr>
          <w:rFonts w:ascii="Times New Roman" w:hAnsi="Times New Roman" w:cs="Times New Roman"/>
          <w:sz w:val="24"/>
          <w:szCs w:val="24"/>
        </w:rPr>
        <w:t xml:space="preserve">                                                                                                                                  </w:t>
      </w:r>
      <w:r w:rsidR="00352FA5" w:rsidRPr="00142C80">
        <w:rPr>
          <w:rFonts w:ascii="Times New Roman" w:hAnsi="Times New Roman" w:cs="Times New Roman"/>
          <w:b/>
          <w:color w:val="0070C0"/>
          <w:sz w:val="24"/>
          <w:szCs w:val="24"/>
        </w:rPr>
        <w:t xml:space="preserve">Задачи исследования: </w:t>
      </w:r>
      <w:r w:rsidR="00C35D27" w:rsidRPr="00142C80">
        <w:rPr>
          <w:rFonts w:ascii="Times New Roman" w:hAnsi="Times New Roman" w:cs="Times New Roman"/>
          <w:b/>
          <w:color w:val="0070C0"/>
          <w:sz w:val="24"/>
          <w:szCs w:val="24"/>
        </w:rPr>
        <w:t xml:space="preserve">                                                                                                                                                      </w:t>
      </w:r>
      <w:r w:rsidR="00B30669">
        <w:rPr>
          <w:rFonts w:ascii="Times New Roman" w:hAnsi="Times New Roman" w:cs="Times New Roman"/>
          <w:sz w:val="24"/>
          <w:szCs w:val="24"/>
        </w:rPr>
        <w:t xml:space="preserve">1. </w:t>
      </w:r>
      <w:r w:rsidR="00B30669" w:rsidRPr="009A33D1">
        <w:rPr>
          <w:rFonts w:ascii="Times New Roman" w:hAnsi="Times New Roman" w:cs="Times New Roman"/>
          <w:sz w:val="24"/>
          <w:szCs w:val="24"/>
        </w:rPr>
        <w:t xml:space="preserve">Изучить </w:t>
      </w:r>
      <w:r w:rsidR="00352FA5" w:rsidRPr="009A33D1">
        <w:rPr>
          <w:rFonts w:ascii="Times New Roman" w:hAnsi="Times New Roman" w:cs="Times New Roman"/>
          <w:sz w:val="24"/>
          <w:szCs w:val="24"/>
        </w:rPr>
        <w:t xml:space="preserve"> </w:t>
      </w:r>
      <w:r w:rsidR="00B30669" w:rsidRPr="009A33D1">
        <w:rPr>
          <w:rFonts w:ascii="Times New Roman" w:hAnsi="Times New Roman" w:cs="Times New Roman"/>
          <w:sz w:val="24"/>
          <w:szCs w:val="24"/>
        </w:rPr>
        <w:t xml:space="preserve">теоретические </w:t>
      </w:r>
      <w:r w:rsidR="00352FA5" w:rsidRPr="009A33D1">
        <w:rPr>
          <w:rFonts w:ascii="Times New Roman" w:hAnsi="Times New Roman" w:cs="Times New Roman"/>
          <w:sz w:val="24"/>
          <w:szCs w:val="24"/>
        </w:rPr>
        <w:t>аспект</w:t>
      </w:r>
      <w:r w:rsidR="00B30669" w:rsidRPr="009A33D1">
        <w:rPr>
          <w:rFonts w:ascii="Times New Roman" w:hAnsi="Times New Roman" w:cs="Times New Roman"/>
          <w:sz w:val="24"/>
          <w:szCs w:val="24"/>
        </w:rPr>
        <w:t xml:space="preserve">ы </w:t>
      </w:r>
      <w:r w:rsidR="00352FA5" w:rsidRPr="009A33D1">
        <w:rPr>
          <w:rFonts w:ascii="Times New Roman" w:hAnsi="Times New Roman" w:cs="Times New Roman"/>
          <w:sz w:val="24"/>
          <w:szCs w:val="24"/>
        </w:rPr>
        <w:t xml:space="preserve"> взаимодействия дошкольного учреждения с семьей.</w:t>
      </w:r>
      <w:r w:rsidR="00352FA5" w:rsidRPr="00BD70A0">
        <w:rPr>
          <w:rFonts w:ascii="Times New Roman" w:hAnsi="Times New Roman" w:cs="Times New Roman"/>
          <w:sz w:val="24"/>
          <w:szCs w:val="24"/>
        </w:rPr>
        <w:t xml:space="preserve"> </w:t>
      </w:r>
      <w:r w:rsidR="00C35D27" w:rsidRPr="00BD70A0">
        <w:rPr>
          <w:rFonts w:ascii="Times New Roman" w:hAnsi="Times New Roman" w:cs="Times New Roman"/>
          <w:sz w:val="24"/>
          <w:szCs w:val="24"/>
        </w:rPr>
        <w:t xml:space="preserve">                               </w:t>
      </w:r>
      <w:r w:rsidR="00352FA5" w:rsidRPr="00BD70A0">
        <w:rPr>
          <w:rFonts w:ascii="Times New Roman" w:hAnsi="Times New Roman" w:cs="Times New Roman"/>
          <w:sz w:val="24"/>
          <w:szCs w:val="24"/>
        </w:rPr>
        <w:t xml:space="preserve">2. Исследовать состояние проблемы взаимодействия ДОУ и семьи. </w:t>
      </w:r>
      <w:r w:rsidR="00C35D27" w:rsidRPr="00BD70A0">
        <w:rPr>
          <w:rFonts w:ascii="Times New Roman" w:hAnsi="Times New Roman" w:cs="Times New Roman"/>
          <w:sz w:val="24"/>
          <w:szCs w:val="24"/>
        </w:rPr>
        <w:t xml:space="preserve">                                                              </w:t>
      </w:r>
      <w:r w:rsidR="00352FA5" w:rsidRPr="00BD70A0">
        <w:rPr>
          <w:rFonts w:ascii="Times New Roman" w:hAnsi="Times New Roman" w:cs="Times New Roman"/>
          <w:sz w:val="24"/>
          <w:szCs w:val="24"/>
        </w:rPr>
        <w:t xml:space="preserve">3. Определить условия организации взаимодействия ДОУ и семьи. </w:t>
      </w:r>
      <w:r w:rsidR="00C35D27" w:rsidRPr="00BD70A0">
        <w:rPr>
          <w:rFonts w:ascii="Times New Roman" w:hAnsi="Times New Roman" w:cs="Times New Roman"/>
          <w:sz w:val="24"/>
          <w:szCs w:val="24"/>
        </w:rPr>
        <w:t xml:space="preserve">                                                               </w:t>
      </w:r>
      <w:r w:rsidR="00352FA5" w:rsidRPr="00BD70A0">
        <w:rPr>
          <w:rFonts w:ascii="Times New Roman" w:hAnsi="Times New Roman" w:cs="Times New Roman"/>
          <w:sz w:val="24"/>
          <w:szCs w:val="24"/>
        </w:rPr>
        <w:t>4. Сформулировать выводы по работе.</w:t>
      </w:r>
    </w:p>
    <w:p w:rsidR="00382506" w:rsidRPr="00200B53" w:rsidRDefault="00E35F95" w:rsidP="00382506">
      <w:pPr>
        <w:spacing w:after="0" w:line="360" w:lineRule="auto"/>
        <w:ind w:firstLine="426"/>
        <w:jc w:val="both"/>
        <w:rPr>
          <w:rFonts w:ascii="Times New Roman" w:hAnsi="Times New Roman" w:cs="Times New Roman"/>
          <w:sz w:val="24"/>
          <w:szCs w:val="24"/>
        </w:rPr>
      </w:pPr>
      <w:r w:rsidRPr="00200B53">
        <w:rPr>
          <w:rFonts w:ascii="Times New Roman" w:hAnsi="Times New Roman" w:cs="Times New Roman"/>
          <w:b/>
          <w:color w:val="0070C0"/>
          <w:sz w:val="24"/>
          <w:szCs w:val="24"/>
        </w:rPr>
        <w:t>Гипотеза:</w:t>
      </w:r>
      <w:r w:rsidRPr="00200B53">
        <w:rPr>
          <w:rFonts w:ascii="Times New Roman" w:hAnsi="Times New Roman" w:cs="Times New Roman"/>
          <w:sz w:val="24"/>
          <w:szCs w:val="24"/>
        </w:rPr>
        <w:t xml:space="preserve"> </w:t>
      </w:r>
      <w:r w:rsidR="00382506" w:rsidRPr="00200B53">
        <w:rPr>
          <w:rFonts w:ascii="Times New Roman" w:hAnsi="Times New Roman" w:cs="Times New Roman"/>
          <w:sz w:val="24"/>
          <w:szCs w:val="24"/>
        </w:rPr>
        <w:t xml:space="preserve">Взаимодействие ДОУ и семьи  будет эффективным, если реализовать следующие психолого-педагогические условия: </w:t>
      </w:r>
    </w:p>
    <w:p w:rsidR="00382506" w:rsidRPr="00200B53" w:rsidRDefault="00382506" w:rsidP="00382506">
      <w:pPr>
        <w:spacing w:after="0" w:line="360" w:lineRule="auto"/>
        <w:jc w:val="both"/>
        <w:rPr>
          <w:rFonts w:ascii="Times New Roman" w:hAnsi="Times New Roman" w:cs="Times New Roman"/>
          <w:sz w:val="24"/>
          <w:szCs w:val="24"/>
        </w:rPr>
      </w:pPr>
      <w:r w:rsidRPr="00200B53">
        <w:rPr>
          <w:rFonts w:ascii="Times New Roman" w:hAnsi="Times New Roman" w:cs="Times New Roman"/>
          <w:sz w:val="24"/>
          <w:szCs w:val="24"/>
        </w:rPr>
        <w:t xml:space="preserve">- повысить педагогическую грамотность родителей; </w:t>
      </w:r>
    </w:p>
    <w:p w:rsidR="00382506" w:rsidRPr="00200B53" w:rsidRDefault="00382506" w:rsidP="00382506">
      <w:pPr>
        <w:spacing w:after="0" w:line="360" w:lineRule="auto"/>
        <w:jc w:val="both"/>
        <w:rPr>
          <w:rFonts w:ascii="Times New Roman" w:hAnsi="Times New Roman" w:cs="Times New Roman"/>
          <w:sz w:val="24"/>
          <w:szCs w:val="24"/>
        </w:rPr>
      </w:pPr>
      <w:r w:rsidRPr="00200B53">
        <w:rPr>
          <w:rFonts w:ascii="Times New Roman" w:hAnsi="Times New Roman" w:cs="Times New Roman"/>
          <w:sz w:val="24"/>
          <w:szCs w:val="24"/>
        </w:rPr>
        <w:t xml:space="preserve">- обеспечить взаимодействие ДОУ и семьи, проявляющееся в активном участии родителей в образовательном процессе. </w:t>
      </w:r>
    </w:p>
    <w:p w:rsidR="00E35F95" w:rsidRPr="00BD70A0" w:rsidRDefault="00E35F95" w:rsidP="004C583F">
      <w:pPr>
        <w:spacing w:line="360" w:lineRule="auto"/>
        <w:ind w:firstLine="426"/>
        <w:jc w:val="both"/>
        <w:rPr>
          <w:rFonts w:ascii="Times New Roman" w:hAnsi="Times New Roman" w:cs="Times New Roman"/>
          <w:sz w:val="24"/>
          <w:szCs w:val="24"/>
        </w:rPr>
      </w:pPr>
      <w:r w:rsidRPr="00BD70A0">
        <w:rPr>
          <w:rFonts w:ascii="Times New Roman" w:hAnsi="Times New Roman" w:cs="Times New Roman"/>
          <w:sz w:val="24"/>
          <w:szCs w:val="24"/>
        </w:rPr>
        <w:t>Практическая значимость</w:t>
      </w:r>
      <w:r w:rsidR="005A190F" w:rsidRPr="00BD70A0">
        <w:rPr>
          <w:rFonts w:ascii="Times New Roman" w:hAnsi="Times New Roman" w:cs="Times New Roman"/>
          <w:sz w:val="24"/>
          <w:szCs w:val="24"/>
        </w:rPr>
        <w:t xml:space="preserve"> исследования заключается в разрабо</w:t>
      </w:r>
      <w:r w:rsidR="005F02F0" w:rsidRPr="00BD70A0">
        <w:rPr>
          <w:rFonts w:ascii="Times New Roman" w:hAnsi="Times New Roman" w:cs="Times New Roman"/>
          <w:sz w:val="24"/>
          <w:szCs w:val="24"/>
        </w:rPr>
        <w:t xml:space="preserve">тке системы </w:t>
      </w:r>
      <w:r w:rsidR="0043340A">
        <w:rPr>
          <w:rFonts w:ascii="Times New Roman" w:hAnsi="Times New Roman" w:cs="Times New Roman"/>
          <w:sz w:val="24"/>
          <w:szCs w:val="24"/>
        </w:rPr>
        <w:t xml:space="preserve"> взаимодействия </w:t>
      </w:r>
      <w:r w:rsidR="005F02F0" w:rsidRPr="00BD70A0">
        <w:rPr>
          <w:rFonts w:ascii="Times New Roman" w:hAnsi="Times New Roman" w:cs="Times New Roman"/>
          <w:sz w:val="24"/>
          <w:szCs w:val="24"/>
        </w:rPr>
        <w:t xml:space="preserve"> с родителями, методических рекомендаций для педагогов и родителей.</w:t>
      </w:r>
    </w:p>
    <w:p w:rsidR="005A190F" w:rsidRPr="00E85AB7" w:rsidRDefault="005A190F" w:rsidP="00382506">
      <w:pPr>
        <w:spacing w:line="360" w:lineRule="auto"/>
        <w:ind w:firstLine="426"/>
        <w:jc w:val="both"/>
        <w:rPr>
          <w:rFonts w:ascii="Times New Roman" w:hAnsi="Times New Roman" w:cs="Times New Roman"/>
          <w:color w:val="FF0000"/>
          <w:sz w:val="24"/>
          <w:szCs w:val="24"/>
        </w:rPr>
      </w:pPr>
      <w:r w:rsidRPr="00BD70A0">
        <w:rPr>
          <w:rFonts w:ascii="Times New Roman" w:hAnsi="Times New Roman" w:cs="Times New Roman"/>
          <w:sz w:val="24"/>
          <w:szCs w:val="24"/>
        </w:rPr>
        <w:t xml:space="preserve"> </w:t>
      </w:r>
      <w:proofErr w:type="gramStart"/>
      <w:r w:rsidRPr="00F54C7A">
        <w:rPr>
          <w:rFonts w:ascii="Times New Roman" w:hAnsi="Times New Roman" w:cs="Times New Roman"/>
          <w:sz w:val="24"/>
          <w:szCs w:val="24"/>
        </w:rPr>
        <w:t>Методологическую</w:t>
      </w:r>
      <w:r w:rsidR="00F54C7A">
        <w:rPr>
          <w:rFonts w:ascii="Times New Roman" w:hAnsi="Times New Roman" w:cs="Times New Roman"/>
          <w:sz w:val="24"/>
          <w:szCs w:val="24"/>
        </w:rPr>
        <w:t xml:space="preserve"> основу исследования составляют труды педагогов и психологов Л.С. Выготского, А.В. Запорожца, В.А. Сухомлинского и современных ученых  С.Л. Соловейчика, Т.Н. </w:t>
      </w:r>
      <w:proofErr w:type="spellStart"/>
      <w:r w:rsidR="00F54C7A">
        <w:rPr>
          <w:rFonts w:ascii="Times New Roman" w:hAnsi="Times New Roman" w:cs="Times New Roman"/>
          <w:sz w:val="24"/>
          <w:szCs w:val="24"/>
        </w:rPr>
        <w:t>Дороновой</w:t>
      </w:r>
      <w:proofErr w:type="spellEnd"/>
      <w:r w:rsidR="00F54C7A">
        <w:rPr>
          <w:rFonts w:ascii="Times New Roman" w:hAnsi="Times New Roman" w:cs="Times New Roman"/>
          <w:sz w:val="24"/>
          <w:szCs w:val="24"/>
        </w:rPr>
        <w:t xml:space="preserve">, Е.П. </w:t>
      </w:r>
      <w:proofErr w:type="spellStart"/>
      <w:r w:rsidR="00F54C7A">
        <w:rPr>
          <w:rFonts w:ascii="Times New Roman" w:hAnsi="Times New Roman" w:cs="Times New Roman"/>
          <w:sz w:val="24"/>
          <w:szCs w:val="24"/>
        </w:rPr>
        <w:t>Арнаутовой</w:t>
      </w:r>
      <w:proofErr w:type="spellEnd"/>
      <w:r w:rsidR="00200B53">
        <w:rPr>
          <w:rFonts w:ascii="Times New Roman" w:hAnsi="Times New Roman" w:cs="Times New Roman"/>
          <w:sz w:val="24"/>
          <w:szCs w:val="24"/>
        </w:rPr>
        <w:t>, которые подчеркивают, что м</w:t>
      </w:r>
      <w:r w:rsidR="00FD6E2F">
        <w:rPr>
          <w:rFonts w:ascii="Times New Roman" w:hAnsi="Times New Roman" w:cs="Times New Roman"/>
          <w:sz w:val="24"/>
          <w:szCs w:val="24"/>
        </w:rPr>
        <w:t xml:space="preserve">ногочисленные исследования, проведенные в нашей стране и за рубежом, убедительно </w:t>
      </w:r>
      <w:r w:rsidR="00FD6E2F">
        <w:rPr>
          <w:rFonts w:ascii="Times New Roman" w:hAnsi="Times New Roman" w:cs="Times New Roman"/>
          <w:sz w:val="24"/>
          <w:szCs w:val="24"/>
        </w:rPr>
        <w:lastRenderedPageBreak/>
        <w:t>показали, что семья и детский сад – два воспитательных феномена</w:t>
      </w:r>
      <w:r w:rsidR="00E85AB7">
        <w:rPr>
          <w:rFonts w:ascii="Times New Roman" w:hAnsi="Times New Roman" w:cs="Times New Roman"/>
          <w:sz w:val="24"/>
          <w:szCs w:val="24"/>
        </w:rPr>
        <w:t>, каждый из которых по-своему дает ребенку социальный опыт, но</w:t>
      </w:r>
      <w:proofErr w:type="gramEnd"/>
      <w:r w:rsidR="00E85AB7">
        <w:rPr>
          <w:rFonts w:ascii="Times New Roman" w:hAnsi="Times New Roman" w:cs="Times New Roman"/>
          <w:sz w:val="24"/>
          <w:szCs w:val="24"/>
        </w:rPr>
        <w:t xml:space="preserve"> только в сочетании друг с другом они создают оптимальные условия для вхождения маленького человека в большой мир.</w:t>
      </w:r>
      <w:r w:rsidR="00E85AB7" w:rsidRPr="00E85AB7">
        <w:rPr>
          <w:rFonts w:ascii="Times New Roman" w:hAnsi="Times New Roman" w:cs="Times New Roman"/>
          <w:sz w:val="24"/>
          <w:szCs w:val="24"/>
        </w:rPr>
        <w:t>[</w:t>
      </w:r>
      <w:r w:rsidR="00E85AB7">
        <w:rPr>
          <w:rFonts w:ascii="Times New Roman" w:hAnsi="Times New Roman" w:cs="Times New Roman"/>
          <w:sz w:val="24"/>
          <w:szCs w:val="24"/>
        </w:rPr>
        <w:t>1</w:t>
      </w:r>
      <w:r w:rsidR="00E85AB7" w:rsidRPr="00E85AB7">
        <w:rPr>
          <w:rFonts w:ascii="Times New Roman" w:hAnsi="Times New Roman" w:cs="Times New Roman"/>
          <w:sz w:val="24"/>
          <w:szCs w:val="24"/>
        </w:rPr>
        <w:t>]</w:t>
      </w:r>
    </w:p>
    <w:p w:rsidR="005F02F0" w:rsidRDefault="005F02F0" w:rsidP="004C583F">
      <w:pPr>
        <w:spacing w:after="0" w:line="360" w:lineRule="auto"/>
        <w:jc w:val="both"/>
        <w:rPr>
          <w:rFonts w:ascii="Times New Roman" w:eastAsia="Times New Roman" w:hAnsi="Times New Roman" w:cs="Times New Roman"/>
          <w:sz w:val="24"/>
          <w:szCs w:val="24"/>
          <w:lang w:eastAsia="ru-RU"/>
        </w:rPr>
      </w:pPr>
      <w:r w:rsidRPr="00BD70A0">
        <w:rPr>
          <w:rFonts w:ascii="Times New Roman" w:eastAsia="Times New Roman" w:hAnsi="Times New Roman" w:cs="Times New Roman"/>
          <w:sz w:val="24"/>
          <w:szCs w:val="24"/>
          <w:lang w:eastAsia="ru-RU"/>
        </w:rPr>
        <w:t xml:space="preserve">      </w:t>
      </w:r>
      <w:r w:rsidRPr="00142C80">
        <w:rPr>
          <w:rFonts w:ascii="Times New Roman" w:eastAsia="Times New Roman" w:hAnsi="Times New Roman" w:cs="Times New Roman"/>
          <w:b/>
          <w:color w:val="0070C0"/>
          <w:sz w:val="24"/>
          <w:szCs w:val="24"/>
          <w:lang w:eastAsia="ru-RU"/>
        </w:rPr>
        <w:t>Ожидаемыми результатами</w:t>
      </w:r>
      <w:r w:rsidRPr="00AA1360">
        <w:rPr>
          <w:rFonts w:ascii="Times New Roman" w:eastAsia="Times New Roman" w:hAnsi="Times New Roman" w:cs="Times New Roman"/>
          <w:color w:val="00B050"/>
          <w:sz w:val="24"/>
          <w:szCs w:val="24"/>
          <w:lang w:eastAsia="ru-RU"/>
        </w:rPr>
        <w:t xml:space="preserve"> </w:t>
      </w:r>
      <w:r w:rsidRPr="00BD70A0">
        <w:rPr>
          <w:rFonts w:ascii="Times New Roman" w:eastAsia="Times New Roman" w:hAnsi="Times New Roman" w:cs="Times New Roman"/>
          <w:sz w:val="24"/>
          <w:szCs w:val="24"/>
          <w:lang w:eastAsia="ru-RU"/>
        </w:rPr>
        <w:t xml:space="preserve">нашего сотрудничества с родителями можно считать следующее: </w:t>
      </w:r>
    </w:p>
    <w:p w:rsidR="004D774C" w:rsidRPr="004D774C" w:rsidRDefault="004D774C" w:rsidP="004D774C">
      <w:pPr>
        <w:pStyle w:val="a3"/>
        <w:numPr>
          <w:ilvl w:val="0"/>
          <w:numId w:val="28"/>
        </w:numPr>
        <w:spacing w:after="0" w:line="36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D774C">
        <w:rPr>
          <w:rFonts w:ascii="Times New Roman" w:eastAsia="Times New Roman" w:hAnsi="Times New Roman" w:cs="Times New Roman"/>
          <w:sz w:val="24"/>
          <w:szCs w:val="24"/>
          <w:lang w:eastAsia="ru-RU"/>
        </w:rPr>
        <w:t>рганизация  дополнительных образовательных услуг</w:t>
      </w:r>
      <w:r w:rsidR="00382506">
        <w:rPr>
          <w:rFonts w:ascii="Times New Roman" w:eastAsia="Times New Roman" w:hAnsi="Times New Roman" w:cs="Times New Roman"/>
          <w:sz w:val="24"/>
          <w:szCs w:val="24"/>
          <w:lang w:eastAsia="ru-RU"/>
        </w:rPr>
        <w:t xml:space="preserve"> (ЦИПР)</w:t>
      </w:r>
      <w:r w:rsidRPr="004D774C">
        <w:rPr>
          <w:rFonts w:ascii="Times New Roman" w:eastAsia="Times New Roman" w:hAnsi="Times New Roman" w:cs="Times New Roman"/>
          <w:sz w:val="24"/>
          <w:szCs w:val="24"/>
          <w:lang w:eastAsia="ru-RU"/>
        </w:rPr>
        <w:t>;</w:t>
      </w:r>
    </w:p>
    <w:p w:rsidR="005F02F0" w:rsidRDefault="005F02F0" w:rsidP="004D774C">
      <w:pPr>
        <w:numPr>
          <w:ilvl w:val="0"/>
          <w:numId w:val="4"/>
        </w:numPr>
        <w:spacing w:after="0" w:line="360" w:lineRule="auto"/>
        <w:ind w:left="360"/>
        <w:jc w:val="both"/>
        <w:rPr>
          <w:rFonts w:ascii="Times New Roman" w:eastAsia="Times New Roman" w:hAnsi="Times New Roman" w:cs="Times New Roman"/>
          <w:sz w:val="24"/>
          <w:szCs w:val="24"/>
          <w:lang w:eastAsia="ru-RU"/>
        </w:rPr>
      </w:pPr>
      <w:r w:rsidRPr="00BD70A0">
        <w:rPr>
          <w:rFonts w:ascii="Times New Roman" w:eastAsia="Times New Roman" w:hAnsi="Times New Roman" w:cs="Times New Roman"/>
          <w:sz w:val="24"/>
          <w:szCs w:val="24"/>
          <w:lang w:eastAsia="ru-RU"/>
        </w:rPr>
        <w:t>созда</w:t>
      </w:r>
      <w:r w:rsidR="004D774C">
        <w:rPr>
          <w:rFonts w:ascii="Times New Roman" w:eastAsia="Times New Roman" w:hAnsi="Times New Roman" w:cs="Times New Roman"/>
          <w:sz w:val="24"/>
          <w:szCs w:val="24"/>
          <w:lang w:eastAsia="ru-RU"/>
        </w:rPr>
        <w:t>ние детско-взрослого сообщества</w:t>
      </w:r>
      <w:r w:rsidR="00382506">
        <w:rPr>
          <w:rFonts w:ascii="Times New Roman" w:eastAsia="Times New Roman" w:hAnsi="Times New Roman" w:cs="Times New Roman"/>
          <w:sz w:val="24"/>
          <w:szCs w:val="24"/>
          <w:lang w:eastAsia="ru-RU"/>
        </w:rPr>
        <w:t xml:space="preserve"> (семейный клуб)</w:t>
      </w:r>
      <w:r w:rsidR="004D774C">
        <w:rPr>
          <w:rFonts w:ascii="Times New Roman" w:eastAsia="Times New Roman" w:hAnsi="Times New Roman" w:cs="Times New Roman"/>
          <w:sz w:val="24"/>
          <w:szCs w:val="24"/>
          <w:lang w:eastAsia="ru-RU"/>
        </w:rPr>
        <w:t>;</w:t>
      </w:r>
    </w:p>
    <w:p w:rsidR="00382506" w:rsidRPr="004D774C" w:rsidRDefault="00382506" w:rsidP="004D774C">
      <w:pPr>
        <w:numPr>
          <w:ilvl w:val="0"/>
          <w:numId w:val="4"/>
        </w:numPr>
        <w:spacing w:after="0" w:line="360" w:lineRule="auto"/>
        <w:ind w:left="360"/>
        <w:jc w:val="both"/>
        <w:rPr>
          <w:rFonts w:ascii="Times New Roman" w:eastAsia="Times New Roman" w:hAnsi="Times New Roman" w:cs="Times New Roman"/>
          <w:sz w:val="24"/>
          <w:szCs w:val="24"/>
          <w:lang w:eastAsia="ru-RU"/>
        </w:rPr>
      </w:pPr>
      <w:r w:rsidRPr="004D774C">
        <w:rPr>
          <w:rFonts w:ascii="Times New Roman" w:eastAsia="Times New Roman" w:hAnsi="Times New Roman" w:cs="Times New Roman"/>
          <w:sz w:val="24"/>
          <w:szCs w:val="24"/>
          <w:lang w:eastAsia="ru-RU"/>
        </w:rPr>
        <w:t xml:space="preserve">активное участие родителей в </w:t>
      </w:r>
      <w:r>
        <w:rPr>
          <w:rFonts w:ascii="Times New Roman" w:eastAsia="Times New Roman" w:hAnsi="Times New Roman" w:cs="Times New Roman"/>
          <w:sz w:val="24"/>
          <w:szCs w:val="24"/>
          <w:lang w:eastAsia="ru-RU"/>
        </w:rPr>
        <w:t>образовательном процессе ДОУ.</w:t>
      </w:r>
    </w:p>
    <w:p w:rsidR="005F02F0" w:rsidRPr="00BD70A0" w:rsidRDefault="005548DC" w:rsidP="004C583F">
      <w:pPr>
        <w:numPr>
          <w:ilvl w:val="0"/>
          <w:numId w:val="4"/>
        </w:num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опыта ДОУ по взаимодействию с семьями </w:t>
      </w:r>
      <w:r w:rsidR="005F02F0" w:rsidRPr="00BD70A0">
        <w:rPr>
          <w:rFonts w:ascii="Times New Roman" w:eastAsia="Times New Roman" w:hAnsi="Times New Roman" w:cs="Times New Roman"/>
          <w:sz w:val="24"/>
          <w:szCs w:val="24"/>
          <w:lang w:eastAsia="ru-RU"/>
        </w:rPr>
        <w:t xml:space="preserve"> и опыта семейного воспитания; </w:t>
      </w:r>
    </w:p>
    <w:p w:rsidR="005F02F0" w:rsidRPr="00BD70A0" w:rsidRDefault="005548DC" w:rsidP="004C583F">
      <w:pPr>
        <w:numPr>
          <w:ilvl w:val="0"/>
          <w:numId w:val="4"/>
        </w:num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и обновл</w:t>
      </w:r>
      <w:r w:rsidR="005F02F0" w:rsidRPr="00BD70A0">
        <w:rPr>
          <w:rFonts w:ascii="Times New Roman" w:eastAsia="Times New Roman" w:hAnsi="Times New Roman" w:cs="Times New Roman"/>
          <w:sz w:val="24"/>
          <w:szCs w:val="24"/>
          <w:lang w:eastAsia="ru-RU"/>
        </w:rPr>
        <w:t>ение материально-технической базы;</w:t>
      </w:r>
    </w:p>
    <w:p w:rsidR="004D774C" w:rsidRPr="00382506" w:rsidRDefault="004D774C" w:rsidP="00382506">
      <w:pPr>
        <w:numPr>
          <w:ilvl w:val="0"/>
          <w:numId w:val="4"/>
        </w:num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эффективная  реализация</w:t>
      </w:r>
      <w:r w:rsidR="005F02F0" w:rsidRPr="00BD70A0">
        <w:rPr>
          <w:rFonts w:ascii="Times New Roman" w:eastAsia="Times New Roman" w:hAnsi="Times New Roman" w:cs="Times New Roman"/>
          <w:sz w:val="24"/>
          <w:szCs w:val="24"/>
          <w:lang w:eastAsia="ru-RU"/>
        </w:rPr>
        <w:t xml:space="preserve">   образовательной программы</w:t>
      </w:r>
      <w:r w:rsidR="00382506">
        <w:rPr>
          <w:rFonts w:ascii="Times New Roman" w:eastAsia="Times New Roman" w:hAnsi="Times New Roman" w:cs="Times New Roman"/>
          <w:sz w:val="24"/>
          <w:szCs w:val="24"/>
          <w:lang w:eastAsia="ru-RU"/>
        </w:rPr>
        <w:t>.</w:t>
      </w:r>
    </w:p>
    <w:p w:rsidR="004D774C" w:rsidRDefault="004D774C" w:rsidP="004D774C">
      <w:pPr>
        <w:spacing w:after="0" w:line="360" w:lineRule="auto"/>
        <w:ind w:firstLine="284"/>
        <w:jc w:val="both"/>
        <w:rPr>
          <w:rFonts w:ascii="Times New Roman" w:eastAsia="Times New Roman" w:hAnsi="Times New Roman" w:cs="Times New Roman"/>
          <w:sz w:val="24"/>
          <w:szCs w:val="24"/>
          <w:lang w:eastAsia="ru-RU"/>
        </w:rPr>
      </w:pPr>
    </w:p>
    <w:p w:rsidR="00382506" w:rsidRDefault="004D774C" w:rsidP="004D774C">
      <w:pPr>
        <w:spacing w:after="0" w:line="360" w:lineRule="auto"/>
        <w:ind w:firstLine="284"/>
        <w:jc w:val="both"/>
        <w:rPr>
          <w:rFonts w:ascii="Times New Roman" w:hAnsi="Times New Roman" w:cs="Times New Roman"/>
          <w:i/>
          <w:sz w:val="24"/>
          <w:szCs w:val="24"/>
        </w:rPr>
      </w:pPr>
      <w:r w:rsidRPr="004D774C">
        <w:rPr>
          <w:rFonts w:ascii="Times New Roman" w:eastAsia="Times New Roman" w:hAnsi="Times New Roman" w:cs="Times New Roman"/>
          <w:sz w:val="24"/>
          <w:szCs w:val="24"/>
          <w:lang w:eastAsia="ru-RU"/>
        </w:rPr>
        <w:t xml:space="preserve"> </w:t>
      </w:r>
      <w:r w:rsidR="009A33D1">
        <w:rPr>
          <w:rFonts w:ascii="Times New Roman" w:hAnsi="Times New Roman" w:cs="Times New Roman"/>
          <w:sz w:val="24"/>
          <w:szCs w:val="24"/>
        </w:rPr>
        <w:t xml:space="preserve"> И</w:t>
      </w:r>
      <w:r w:rsidR="005F02F0" w:rsidRPr="004D774C">
        <w:rPr>
          <w:rFonts w:ascii="Times New Roman" w:hAnsi="Times New Roman" w:cs="Times New Roman"/>
          <w:sz w:val="24"/>
          <w:szCs w:val="24"/>
        </w:rPr>
        <w:t>сследование проводилось на базе МДОУ «Детский сад № 57 «Родничок» комбинированного вида» п</w:t>
      </w:r>
      <w:r w:rsidR="00236223" w:rsidRPr="004D774C">
        <w:rPr>
          <w:rFonts w:ascii="Times New Roman" w:hAnsi="Times New Roman" w:cs="Times New Roman"/>
          <w:sz w:val="24"/>
          <w:szCs w:val="24"/>
        </w:rPr>
        <w:t>.</w:t>
      </w:r>
      <w:r w:rsidR="005F02F0" w:rsidRPr="004D774C">
        <w:rPr>
          <w:rFonts w:ascii="Times New Roman" w:hAnsi="Times New Roman" w:cs="Times New Roman"/>
          <w:sz w:val="24"/>
          <w:szCs w:val="24"/>
        </w:rPr>
        <w:t>г</w:t>
      </w:r>
      <w:r w:rsidR="00236223" w:rsidRPr="004D774C">
        <w:rPr>
          <w:rFonts w:ascii="Times New Roman" w:hAnsi="Times New Roman" w:cs="Times New Roman"/>
          <w:sz w:val="24"/>
          <w:szCs w:val="24"/>
        </w:rPr>
        <w:t>.</w:t>
      </w:r>
      <w:r w:rsidR="005F02F0" w:rsidRPr="004D774C">
        <w:rPr>
          <w:rFonts w:ascii="Times New Roman" w:hAnsi="Times New Roman" w:cs="Times New Roman"/>
          <w:sz w:val="24"/>
          <w:szCs w:val="24"/>
        </w:rPr>
        <w:t>т</w:t>
      </w:r>
      <w:r w:rsidR="00236223" w:rsidRPr="004D774C">
        <w:rPr>
          <w:rFonts w:ascii="Times New Roman" w:hAnsi="Times New Roman" w:cs="Times New Roman"/>
          <w:sz w:val="24"/>
          <w:szCs w:val="24"/>
        </w:rPr>
        <w:t>.</w:t>
      </w:r>
      <w:r w:rsidR="005F02F0" w:rsidRPr="004D774C">
        <w:rPr>
          <w:rFonts w:ascii="Times New Roman" w:hAnsi="Times New Roman" w:cs="Times New Roman"/>
          <w:sz w:val="24"/>
          <w:szCs w:val="24"/>
        </w:rPr>
        <w:t xml:space="preserve"> Зеленоборский с детьми, родите</w:t>
      </w:r>
      <w:r w:rsidR="00995DAF" w:rsidRPr="004D774C">
        <w:rPr>
          <w:rFonts w:ascii="Times New Roman" w:hAnsi="Times New Roman" w:cs="Times New Roman"/>
          <w:sz w:val="24"/>
          <w:szCs w:val="24"/>
        </w:rPr>
        <w:t>лями и педагогами в течение 2008</w:t>
      </w:r>
      <w:r w:rsidR="005F02F0" w:rsidRPr="004D774C">
        <w:rPr>
          <w:rFonts w:ascii="Times New Roman" w:hAnsi="Times New Roman" w:cs="Times New Roman"/>
          <w:sz w:val="24"/>
          <w:szCs w:val="24"/>
        </w:rPr>
        <w:t>-2011 г.</w:t>
      </w:r>
      <w:r w:rsidR="00382506" w:rsidRPr="00382506">
        <w:rPr>
          <w:rFonts w:ascii="Times New Roman" w:hAnsi="Times New Roman" w:cs="Times New Roman"/>
          <w:i/>
          <w:sz w:val="24"/>
          <w:szCs w:val="24"/>
        </w:rPr>
        <w:t xml:space="preserve"> </w:t>
      </w:r>
    </w:p>
    <w:p w:rsidR="008728CE" w:rsidRDefault="00E85AB7" w:rsidP="004D774C">
      <w:pPr>
        <w:spacing w:after="0" w:line="360" w:lineRule="auto"/>
        <w:ind w:firstLine="284"/>
        <w:jc w:val="both"/>
        <w:rPr>
          <w:rFonts w:ascii="Times New Roman" w:hAnsi="Times New Roman" w:cs="Times New Roman"/>
          <w:sz w:val="24"/>
          <w:szCs w:val="24"/>
        </w:rPr>
      </w:pPr>
      <w:r w:rsidRPr="009A33D1">
        <w:rPr>
          <w:rFonts w:ascii="Times New Roman" w:hAnsi="Times New Roman" w:cs="Times New Roman"/>
          <w:b/>
          <w:i/>
          <w:sz w:val="24"/>
          <w:szCs w:val="24"/>
        </w:rPr>
        <w:t xml:space="preserve"> </w:t>
      </w:r>
      <w:r w:rsidR="00382506" w:rsidRPr="009A33D1">
        <w:rPr>
          <w:rFonts w:ascii="Times New Roman" w:hAnsi="Times New Roman" w:cs="Times New Roman"/>
          <w:b/>
          <w:i/>
          <w:sz w:val="24"/>
          <w:szCs w:val="24"/>
        </w:rPr>
        <w:t xml:space="preserve"> </w:t>
      </w:r>
      <w:r w:rsidR="00382506" w:rsidRPr="009A33D1">
        <w:rPr>
          <w:rFonts w:ascii="Times New Roman" w:hAnsi="Times New Roman" w:cs="Times New Roman"/>
          <w:b/>
          <w:sz w:val="24"/>
          <w:szCs w:val="24"/>
        </w:rPr>
        <w:t>На теоретическом этапе</w:t>
      </w:r>
      <w:r w:rsidR="00382506" w:rsidRPr="00E85AB7">
        <w:rPr>
          <w:rFonts w:ascii="Times New Roman" w:hAnsi="Times New Roman" w:cs="Times New Roman"/>
          <w:sz w:val="24"/>
          <w:szCs w:val="24"/>
        </w:rPr>
        <w:t xml:space="preserve"> исследования</w:t>
      </w:r>
      <w:r w:rsidRPr="00E85AB7">
        <w:rPr>
          <w:rFonts w:ascii="Times New Roman" w:hAnsi="Times New Roman" w:cs="Times New Roman"/>
          <w:sz w:val="24"/>
          <w:szCs w:val="24"/>
        </w:rPr>
        <w:t xml:space="preserve"> </w:t>
      </w:r>
      <w:r w:rsidR="00EA2BAE">
        <w:rPr>
          <w:rFonts w:ascii="Times New Roman" w:hAnsi="Times New Roman" w:cs="Times New Roman"/>
          <w:sz w:val="24"/>
          <w:szCs w:val="24"/>
        </w:rPr>
        <w:t>педагогическим коллективом были изучены  материалы исследований российских ученых</w:t>
      </w:r>
      <w:r w:rsidR="008728CE">
        <w:rPr>
          <w:rFonts w:ascii="Times New Roman" w:hAnsi="Times New Roman" w:cs="Times New Roman"/>
          <w:sz w:val="24"/>
          <w:szCs w:val="24"/>
        </w:rPr>
        <w:t xml:space="preserve"> (</w:t>
      </w:r>
      <w:r w:rsidR="00AF30DB">
        <w:rPr>
          <w:rFonts w:ascii="Times New Roman" w:hAnsi="Times New Roman" w:cs="Times New Roman"/>
          <w:sz w:val="24"/>
          <w:szCs w:val="24"/>
        </w:rPr>
        <w:t xml:space="preserve">Е.П. </w:t>
      </w:r>
      <w:proofErr w:type="spellStart"/>
      <w:r w:rsidR="00AF30DB">
        <w:rPr>
          <w:rFonts w:ascii="Times New Roman" w:hAnsi="Times New Roman" w:cs="Times New Roman"/>
          <w:sz w:val="24"/>
          <w:szCs w:val="24"/>
        </w:rPr>
        <w:t>Арнаутова</w:t>
      </w:r>
      <w:proofErr w:type="spellEnd"/>
      <w:r w:rsidR="00AF30DB">
        <w:rPr>
          <w:rFonts w:ascii="Times New Roman" w:hAnsi="Times New Roman" w:cs="Times New Roman"/>
          <w:sz w:val="24"/>
          <w:szCs w:val="24"/>
        </w:rPr>
        <w:t xml:space="preserve">,  Т.Н. </w:t>
      </w:r>
      <w:proofErr w:type="spellStart"/>
      <w:r w:rsidR="00AF30DB">
        <w:rPr>
          <w:rFonts w:ascii="Times New Roman" w:hAnsi="Times New Roman" w:cs="Times New Roman"/>
          <w:sz w:val="24"/>
          <w:szCs w:val="24"/>
        </w:rPr>
        <w:t>Доронова</w:t>
      </w:r>
      <w:proofErr w:type="spellEnd"/>
      <w:r w:rsidR="00AF30DB">
        <w:rPr>
          <w:rFonts w:ascii="Times New Roman" w:hAnsi="Times New Roman" w:cs="Times New Roman"/>
          <w:sz w:val="24"/>
          <w:szCs w:val="24"/>
        </w:rPr>
        <w:t xml:space="preserve">, Т.И. </w:t>
      </w:r>
      <w:proofErr w:type="spellStart"/>
      <w:r w:rsidR="00AF30DB">
        <w:rPr>
          <w:rFonts w:ascii="Times New Roman" w:hAnsi="Times New Roman" w:cs="Times New Roman"/>
          <w:sz w:val="24"/>
          <w:szCs w:val="24"/>
        </w:rPr>
        <w:t>Гризик</w:t>
      </w:r>
      <w:proofErr w:type="spellEnd"/>
      <w:r w:rsidR="00AF30DB">
        <w:rPr>
          <w:rFonts w:ascii="Times New Roman" w:hAnsi="Times New Roman" w:cs="Times New Roman"/>
          <w:sz w:val="24"/>
          <w:szCs w:val="24"/>
        </w:rPr>
        <w:t>, Г.В. Глушкова</w:t>
      </w:r>
      <w:r w:rsidR="008728CE">
        <w:rPr>
          <w:rFonts w:ascii="Times New Roman" w:hAnsi="Times New Roman" w:cs="Times New Roman"/>
          <w:sz w:val="24"/>
          <w:szCs w:val="24"/>
        </w:rPr>
        <w:t>)</w:t>
      </w:r>
      <w:r w:rsidR="00EA2BAE">
        <w:rPr>
          <w:rFonts w:ascii="Times New Roman" w:hAnsi="Times New Roman" w:cs="Times New Roman"/>
          <w:sz w:val="24"/>
          <w:szCs w:val="24"/>
        </w:rPr>
        <w:t>, проведенных в конце ХХ – начале ХХ</w:t>
      </w:r>
      <w:proofErr w:type="gramStart"/>
      <w:r w:rsidR="00EA2BAE">
        <w:rPr>
          <w:rFonts w:ascii="Times New Roman" w:hAnsi="Times New Roman" w:cs="Times New Roman"/>
          <w:sz w:val="24"/>
          <w:szCs w:val="24"/>
          <w:lang w:val="en-US"/>
        </w:rPr>
        <w:t>I</w:t>
      </w:r>
      <w:proofErr w:type="gramEnd"/>
      <w:r w:rsidR="00EA2BAE">
        <w:rPr>
          <w:rFonts w:ascii="Times New Roman" w:hAnsi="Times New Roman" w:cs="Times New Roman"/>
          <w:sz w:val="24"/>
          <w:szCs w:val="24"/>
        </w:rPr>
        <w:t xml:space="preserve"> в.</w:t>
      </w:r>
      <w:r w:rsidR="008728CE">
        <w:rPr>
          <w:rFonts w:ascii="Times New Roman" w:hAnsi="Times New Roman" w:cs="Times New Roman"/>
          <w:sz w:val="24"/>
          <w:szCs w:val="24"/>
        </w:rPr>
        <w:t xml:space="preserve">, которые доказывают, что социально-экономические преобразования в стране отразились на семье и происходящем в ней процессе воспитания детей. </w:t>
      </w:r>
      <w:proofErr w:type="gramStart"/>
      <w:r w:rsidR="008728CE">
        <w:rPr>
          <w:rFonts w:ascii="Times New Roman" w:hAnsi="Times New Roman" w:cs="Times New Roman"/>
          <w:sz w:val="24"/>
          <w:szCs w:val="24"/>
        </w:rPr>
        <w:t>В сложившихся социально-культурных и экономических условиях к взаимодействию с семьей важно относиться как к стратегическому направлению деятельности детского сада, которое способно выполнять интегральную функцию по отношению к развивающим личность ребенка с</w:t>
      </w:r>
      <w:r w:rsidR="00A66FA5">
        <w:rPr>
          <w:rFonts w:ascii="Times New Roman" w:hAnsi="Times New Roman" w:cs="Times New Roman"/>
          <w:sz w:val="24"/>
          <w:szCs w:val="24"/>
        </w:rPr>
        <w:t>истемам «семья», «детский сад»</w:t>
      </w:r>
      <w:r w:rsidR="008728CE">
        <w:rPr>
          <w:rFonts w:ascii="Times New Roman" w:hAnsi="Times New Roman" w:cs="Times New Roman"/>
          <w:sz w:val="24"/>
          <w:szCs w:val="24"/>
        </w:rPr>
        <w:t xml:space="preserve"> и др. 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ее ценностей и</w:t>
      </w:r>
      <w:proofErr w:type="gramEnd"/>
      <w:r w:rsidR="008728CE">
        <w:rPr>
          <w:rFonts w:ascii="Times New Roman" w:hAnsi="Times New Roman" w:cs="Times New Roman"/>
          <w:sz w:val="24"/>
          <w:szCs w:val="24"/>
        </w:rPr>
        <w:t xml:space="preserve"> смыслов. </w:t>
      </w:r>
      <w:r w:rsidR="008728CE" w:rsidRPr="008728CE">
        <w:rPr>
          <w:rFonts w:ascii="Times New Roman" w:hAnsi="Times New Roman" w:cs="Times New Roman"/>
          <w:sz w:val="24"/>
          <w:szCs w:val="24"/>
        </w:rPr>
        <w:t>[</w:t>
      </w:r>
      <w:r w:rsidR="00200982">
        <w:rPr>
          <w:rFonts w:ascii="Times New Roman" w:hAnsi="Times New Roman" w:cs="Times New Roman"/>
          <w:sz w:val="24"/>
          <w:szCs w:val="24"/>
        </w:rPr>
        <w:t>2</w:t>
      </w:r>
      <w:r w:rsidR="008728CE" w:rsidRPr="008728CE">
        <w:rPr>
          <w:rFonts w:ascii="Times New Roman" w:hAnsi="Times New Roman" w:cs="Times New Roman"/>
          <w:sz w:val="24"/>
          <w:szCs w:val="24"/>
        </w:rPr>
        <w:t>]</w:t>
      </w:r>
      <w:r w:rsidR="008728CE">
        <w:rPr>
          <w:rFonts w:ascii="Times New Roman" w:hAnsi="Times New Roman" w:cs="Times New Roman"/>
          <w:sz w:val="24"/>
          <w:szCs w:val="24"/>
        </w:rPr>
        <w:t xml:space="preserve"> </w:t>
      </w:r>
    </w:p>
    <w:p w:rsidR="00382506" w:rsidRPr="00516072" w:rsidRDefault="008728CE" w:rsidP="00AF30D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82506" w:rsidRPr="00B30669">
        <w:rPr>
          <w:rFonts w:ascii="Times New Roman" w:hAnsi="Times New Roman" w:cs="Times New Roman"/>
          <w:b/>
        </w:rPr>
        <w:t xml:space="preserve">         </w:t>
      </w:r>
      <w:r w:rsidR="00382506" w:rsidRPr="00516072">
        <w:rPr>
          <w:rFonts w:ascii="Times New Roman" w:hAnsi="Times New Roman" w:cs="Times New Roman"/>
          <w:b/>
          <w:sz w:val="24"/>
          <w:szCs w:val="24"/>
        </w:rPr>
        <w:t xml:space="preserve">В опытно-экспериментальной части исследования  </w:t>
      </w:r>
      <w:r w:rsidR="00382506" w:rsidRPr="00516072">
        <w:rPr>
          <w:rFonts w:ascii="Times New Roman" w:hAnsi="Times New Roman" w:cs="Times New Roman"/>
          <w:sz w:val="24"/>
          <w:szCs w:val="24"/>
        </w:rPr>
        <w:t>нами проведена  экспериментальная  работа  по изучению</w:t>
      </w:r>
      <w:r w:rsidR="00B30669" w:rsidRPr="00516072">
        <w:rPr>
          <w:rFonts w:ascii="Times New Roman" w:hAnsi="Times New Roman" w:cs="Times New Roman"/>
          <w:sz w:val="24"/>
          <w:szCs w:val="24"/>
        </w:rPr>
        <w:t xml:space="preserve"> и совершенствованию системы взаимодействия с семьями воспитанников.</w:t>
      </w:r>
    </w:p>
    <w:p w:rsidR="00B30669" w:rsidRPr="00BD70A0" w:rsidRDefault="00B30669" w:rsidP="00B30669">
      <w:pPr>
        <w:spacing w:line="360" w:lineRule="auto"/>
        <w:ind w:firstLine="426"/>
        <w:jc w:val="both"/>
        <w:rPr>
          <w:rFonts w:ascii="Times New Roman" w:hAnsi="Times New Roman" w:cs="Times New Roman"/>
          <w:sz w:val="24"/>
          <w:szCs w:val="24"/>
        </w:rPr>
      </w:pPr>
      <w:r w:rsidRPr="00BD70A0">
        <w:rPr>
          <w:rFonts w:ascii="Times New Roman" w:hAnsi="Times New Roman" w:cs="Times New Roman"/>
          <w:sz w:val="24"/>
          <w:szCs w:val="24"/>
        </w:rPr>
        <w:t xml:space="preserve">На </w:t>
      </w:r>
      <w:r w:rsidRPr="00255BA4">
        <w:rPr>
          <w:rFonts w:ascii="Times New Roman" w:hAnsi="Times New Roman" w:cs="Times New Roman"/>
          <w:b/>
          <w:sz w:val="24"/>
          <w:szCs w:val="24"/>
        </w:rPr>
        <w:t>первом</w:t>
      </w:r>
      <w:r>
        <w:rPr>
          <w:rFonts w:ascii="Times New Roman" w:hAnsi="Times New Roman" w:cs="Times New Roman"/>
          <w:sz w:val="24"/>
          <w:szCs w:val="24"/>
        </w:rPr>
        <w:t xml:space="preserve"> </w:t>
      </w:r>
      <w:r w:rsidRPr="00BD70A0">
        <w:rPr>
          <w:rFonts w:ascii="Times New Roman" w:hAnsi="Times New Roman" w:cs="Times New Roman"/>
          <w:sz w:val="24"/>
          <w:szCs w:val="24"/>
        </w:rPr>
        <w:t>констат</w:t>
      </w:r>
      <w:r>
        <w:rPr>
          <w:rFonts w:ascii="Times New Roman" w:hAnsi="Times New Roman" w:cs="Times New Roman"/>
          <w:sz w:val="24"/>
          <w:szCs w:val="24"/>
        </w:rPr>
        <w:t xml:space="preserve">ирующем </w:t>
      </w:r>
      <w:r w:rsidRPr="00255BA4">
        <w:rPr>
          <w:rFonts w:ascii="Times New Roman" w:hAnsi="Times New Roman" w:cs="Times New Roman"/>
          <w:b/>
          <w:sz w:val="24"/>
          <w:szCs w:val="24"/>
        </w:rPr>
        <w:t xml:space="preserve">этапе </w:t>
      </w:r>
      <w:r>
        <w:rPr>
          <w:rFonts w:ascii="Times New Roman" w:hAnsi="Times New Roman" w:cs="Times New Roman"/>
          <w:sz w:val="24"/>
          <w:szCs w:val="24"/>
        </w:rPr>
        <w:t xml:space="preserve">исследования (2008 </w:t>
      </w:r>
      <w:r w:rsidRPr="00BD70A0">
        <w:rPr>
          <w:rFonts w:ascii="Times New Roman" w:hAnsi="Times New Roman" w:cs="Times New Roman"/>
          <w:sz w:val="24"/>
          <w:szCs w:val="24"/>
        </w:rPr>
        <w:t xml:space="preserve">г.) </w:t>
      </w:r>
      <w:r>
        <w:rPr>
          <w:rFonts w:ascii="Times New Roman" w:hAnsi="Times New Roman" w:cs="Times New Roman"/>
          <w:sz w:val="24"/>
          <w:szCs w:val="24"/>
        </w:rPr>
        <w:t xml:space="preserve"> </w:t>
      </w:r>
      <w:r w:rsidR="00AF30DB" w:rsidRPr="00AF30DB">
        <w:rPr>
          <w:rFonts w:ascii="Times New Roman" w:hAnsi="Times New Roman" w:cs="Times New Roman"/>
          <w:sz w:val="24"/>
          <w:szCs w:val="24"/>
        </w:rPr>
        <w:t>с целью</w:t>
      </w:r>
      <w:r w:rsidRPr="00AF30DB">
        <w:rPr>
          <w:rFonts w:ascii="Times New Roman" w:hAnsi="Times New Roman" w:cs="Times New Roman"/>
          <w:sz w:val="24"/>
          <w:szCs w:val="24"/>
        </w:rPr>
        <w:t xml:space="preserve"> </w:t>
      </w:r>
      <w:r w:rsidRPr="00BD70A0">
        <w:rPr>
          <w:rFonts w:ascii="Times New Roman" w:hAnsi="Times New Roman" w:cs="Times New Roman"/>
          <w:sz w:val="24"/>
          <w:szCs w:val="24"/>
        </w:rPr>
        <w:t>определения исходного уровня педагогических условий, обеспечивающих продуктивн</w:t>
      </w:r>
      <w:r>
        <w:rPr>
          <w:rFonts w:ascii="Times New Roman" w:hAnsi="Times New Roman" w:cs="Times New Roman"/>
          <w:sz w:val="24"/>
          <w:szCs w:val="24"/>
        </w:rPr>
        <w:t>ое взаимодействие с родителями воспитанников детского сада,</w:t>
      </w:r>
      <w:r w:rsidRPr="00BD70A0">
        <w:rPr>
          <w:rFonts w:ascii="Times New Roman" w:hAnsi="Times New Roman" w:cs="Times New Roman"/>
          <w:sz w:val="24"/>
          <w:szCs w:val="24"/>
        </w:rPr>
        <w:t xml:space="preserve"> была проведена диагностика, </w:t>
      </w:r>
      <w:r w:rsidRPr="00BD70A0">
        <w:rPr>
          <w:rFonts w:ascii="Times New Roman" w:hAnsi="Times New Roman" w:cs="Times New Roman"/>
          <w:sz w:val="24"/>
          <w:szCs w:val="24"/>
        </w:rPr>
        <w:lastRenderedPageBreak/>
        <w:t>которая позволила изучить опыт работы педагогов, выявить особенности воспитания ребенка в семье и работы воспитателя с семьей.</w:t>
      </w:r>
    </w:p>
    <w:p w:rsidR="005F02F0" w:rsidRDefault="00B30669" w:rsidP="004C583F">
      <w:pPr>
        <w:spacing w:line="360" w:lineRule="auto"/>
        <w:ind w:firstLine="426"/>
        <w:jc w:val="both"/>
        <w:rPr>
          <w:rFonts w:ascii="Times New Roman" w:hAnsi="Times New Roman" w:cs="Times New Roman"/>
          <w:sz w:val="24"/>
          <w:szCs w:val="24"/>
        </w:rPr>
      </w:pPr>
      <w:r w:rsidRPr="00BD70A0">
        <w:rPr>
          <w:rFonts w:ascii="Times New Roman" w:hAnsi="Times New Roman" w:cs="Times New Roman"/>
          <w:sz w:val="24"/>
          <w:szCs w:val="24"/>
        </w:rPr>
        <w:t>Система мониторинга основывалась на анкетировании и опросах родителей и педагогов.</w:t>
      </w:r>
    </w:p>
    <w:p w:rsidR="004C583F" w:rsidRPr="00BD70A0" w:rsidRDefault="004C583F" w:rsidP="004C583F">
      <w:pPr>
        <w:spacing w:line="360" w:lineRule="auto"/>
        <w:ind w:firstLine="426"/>
        <w:jc w:val="both"/>
        <w:rPr>
          <w:rFonts w:ascii="Times New Roman" w:hAnsi="Times New Roman" w:cs="Times New Roman"/>
          <w:sz w:val="24"/>
          <w:szCs w:val="24"/>
        </w:rPr>
      </w:pPr>
    </w:p>
    <w:p w:rsidR="00841DD8" w:rsidRDefault="008D3D15" w:rsidP="005F02F0">
      <w:pPr>
        <w:ind w:firstLine="426"/>
        <w:jc w:val="both"/>
        <w:rPr>
          <w:rFonts w:ascii="Times New Roman" w:hAnsi="Times New Roman" w:cs="Times New Roman"/>
          <w:i/>
          <w:color w:val="FF0000"/>
        </w:rPr>
      </w:pPr>
      <w:r>
        <w:rPr>
          <w:rFonts w:ascii="Times New Roman" w:hAnsi="Times New Roman" w:cs="Times New Roman"/>
          <w:i/>
          <w:noProof/>
          <w:color w:val="FF0000"/>
          <w:lang w:eastAsia="ru-RU"/>
        </w:rPr>
        <w:pict>
          <v:rect id="Прямоугольник 9" o:spid="_x0000_s1026" style="position:absolute;left:0;text-align:left;margin-left:281.7pt;margin-top:-7.95pt;width:140.25pt;height:53.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" fillcolor="white [3201]" strokecolor="#4bacc6 [3208]" strokeweight="2pt">
            <v:textbox>
              <w:txbxContent>
                <w:p w:rsidR="008D3D15" w:rsidRPr="00E733E7" w:rsidRDefault="008D3D15" w:rsidP="00841DD8">
                  <w:pPr>
                    <w:jc w:val="center"/>
                    <w:rPr>
                      <w:rFonts w:ascii="Times New Roman" w:hAnsi="Times New Roman" w:cs="Times New Roman"/>
                    </w:rPr>
                  </w:pPr>
                  <w:r w:rsidRPr="00E733E7">
                    <w:rPr>
                      <w:rFonts w:ascii="Times New Roman" w:hAnsi="Times New Roman" w:cs="Times New Roman"/>
                    </w:rPr>
                    <w:t>Анкеты для воспитателей</w:t>
                  </w:r>
                </w:p>
              </w:txbxContent>
            </v:textbox>
          </v:rect>
        </w:pict>
      </w:r>
      <w:r>
        <w:rPr>
          <w:rFonts w:ascii="Times New Roman" w:hAnsi="Times New Roman" w:cs="Times New Roman"/>
          <w:i/>
          <w:noProof/>
          <w:color w:val="FF0000"/>
          <w:lang w:eastAsia="ru-RU"/>
        </w:rPr>
        <w:pict>
          <v:rect id="Прямоугольник 8" o:spid="_x0000_s1027" style="position:absolute;left:0;text-align:left;margin-left:35.7pt;margin-top:-7.95pt;width:133.5pt;height:5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" fillcolor="white [3201]" strokecolor="#4bacc6 [3208]" strokeweight="2pt">
            <v:textbox>
              <w:txbxContent>
                <w:p w:rsidR="008D3D15" w:rsidRPr="00E733E7" w:rsidRDefault="008D3D15" w:rsidP="00841DD8">
                  <w:pPr>
                    <w:jc w:val="center"/>
                    <w:rPr>
                      <w:rFonts w:ascii="Times New Roman" w:hAnsi="Times New Roman" w:cs="Times New Roman"/>
                    </w:rPr>
                  </w:pPr>
                  <w:r w:rsidRPr="00E733E7">
                    <w:rPr>
                      <w:rFonts w:ascii="Times New Roman" w:hAnsi="Times New Roman" w:cs="Times New Roman"/>
                    </w:rPr>
                    <w:t>Анкеты для родителей</w:t>
                  </w:r>
                </w:p>
              </w:txbxContent>
            </v:textbox>
          </v:rect>
        </w:pict>
      </w:r>
    </w:p>
    <w:p w:rsidR="00841DD8" w:rsidRDefault="008D3D15" w:rsidP="005F02F0">
      <w:pPr>
        <w:ind w:firstLine="426"/>
        <w:jc w:val="both"/>
        <w:rPr>
          <w:rFonts w:ascii="Times New Roman" w:hAnsi="Times New Roman" w:cs="Times New Roman"/>
          <w:i/>
          <w:color w:val="FF0000"/>
        </w:rPr>
      </w:pPr>
      <w:r>
        <w:rPr>
          <w:rFonts w:ascii="Times New Roman" w:hAnsi="Times New Roman" w:cs="Times New Roman"/>
          <w:i/>
          <w:noProof/>
          <w:color w:val="FF0000"/>
          <w:lang w:eastAsia="ru-RU"/>
        </w:rPr>
        <w:pict>
          <v:shapetype id="_x0000_t32" coordsize="21600,21600" o:spt="32" o:oned="t" path="m,l21600,21600e" filled="f">
            <v:path arrowok="t" fillok="f" o:connecttype="none"/>
            <o:lock v:ext="edit" shapetype="t"/>
          </v:shapetype>
          <v:shape id="Прямая со стрелкой 16" o:spid="_x0000_s1082" type="#_x0000_t32" style="position:absolute;left:0;text-align:left;margin-left:281.7pt;margin-top:20.75pt;width:45pt;height:2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" strokecolor="#4f81bd [3204]" strokeweight="2pt">
            <v:stroke endarrow="open"/>
            <v:shadow on="t" color="black" opacity="24903f" origin=",.5" offset="0,.55556mm"/>
          </v:shape>
        </w:pict>
      </w:r>
      <w:r>
        <w:rPr>
          <w:rFonts w:ascii="Times New Roman" w:hAnsi="Times New Roman" w:cs="Times New Roman"/>
          <w:i/>
          <w:noProof/>
          <w:color w:val="FF0000"/>
          <w:lang w:eastAsia="ru-RU"/>
        </w:rPr>
        <w:pict>
          <v:shape id="Прямая со стрелкой 15" o:spid="_x0000_s1081" type="#_x0000_t32" style="position:absolute;left:0;text-align:left;margin-left:115.2pt;margin-top:21.5pt;width:34.5pt;height:24.75pt;flip:x 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" strokecolor="#4f81bd [3204]" strokeweight="2pt">
            <v:stroke endarrow="open"/>
            <v:shadow on="t" color="black" opacity="24903f" origin=",.5" offset="0,.55556mm"/>
          </v:shape>
        </w:pict>
      </w:r>
    </w:p>
    <w:p w:rsidR="00841DD8" w:rsidRDefault="008D3D15" w:rsidP="005F02F0">
      <w:pPr>
        <w:ind w:firstLine="426"/>
        <w:jc w:val="both"/>
        <w:rPr>
          <w:rFonts w:ascii="Times New Roman" w:hAnsi="Times New Roman" w:cs="Times New Roman"/>
          <w:i/>
          <w:color w:val="FF0000"/>
        </w:rPr>
      </w:pPr>
      <w:r>
        <w:rPr>
          <w:rFonts w:ascii="Times New Roman" w:hAnsi="Times New Roman" w:cs="Times New Roman"/>
          <w:i/>
          <w:noProof/>
          <w:color w:val="FF000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 o:spid="_x0000_s1028" type="#_x0000_t176" style="position:absolute;left:0;text-align:left;margin-left:149.7pt;margin-top:17.95pt;width:136.5pt;height:4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" fillcolor="#a5d5e2 [1624]" strokecolor="#40a7c2 [3048]">
            <v:fill color2="#e4f2f6 [504]" rotate="t" angle="180" colors="0 #9eeaff;22938f #bbefff;1 #e4f9ff" focus="100%" type="gradient"/>
            <v:shadow on="t" color="black" opacity="24903f" origin=",.5" offset="0,.55556mm"/>
            <v:textbox>
              <w:txbxContent>
                <w:p w:rsidR="008D3D15" w:rsidRPr="00E733E7" w:rsidRDefault="008D3D15" w:rsidP="00841DD8">
                  <w:pPr>
                    <w:spacing w:line="240" w:lineRule="auto"/>
                    <w:jc w:val="center"/>
                    <w:rPr>
                      <w:rFonts w:ascii="Times New Roman" w:hAnsi="Times New Roman" w:cs="Times New Roman"/>
                      <w:b/>
                      <w:color w:val="365F91" w:themeColor="accent1" w:themeShade="BF"/>
                    </w:rPr>
                  </w:pPr>
                  <w:r w:rsidRPr="00E733E7">
                    <w:rPr>
                      <w:rFonts w:ascii="Times New Roman" w:hAnsi="Times New Roman" w:cs="Times New Roman"/>
                      <w:b/>
                      <w:color w:val="365F91" w:themeColor="accent1" w:themeShade="BF"/>
                    </w:rPr>
                    <w:t>Диагностический инструментарий</w:t>
                  </w:r>
                </w:p>
              </w:txbxContent>
            </v:textbox>
          </v:shape>
        </w:pict>
      </w:r>
    </w:p>
    <w:p w:rsidR="00841DD8" w:rsidRDefault="00841DD8" w:rsidP="005F02F0">
      <w:pPr>
        <w:ind w:firstLine="426"/>
        <w:jc w:val="both"/>
        <w:rPr>
          <w:rFonts w:ascii="Times New Roman" w:hAnsi="Times New Roman" w:cs="Times New Roman"/>
          <w:i/>
          <w:color w:val="FF0000"/>
        </w:rPr>
      </w:pPr>
    </w:p>
    <w:p w:rsidR="00841DD8" w:rsidRDefault="008D3D15" w:rsidP="005F02F0">
      <w:pPr>
        <w:ind w:firstLine="426"/>
        <w:jc w:val="both"/>
        <w:rPr>
          <w:rFonts w:ascii="Times New Roman" w:hAnsi="Times New Roman" w:cs="Times New Roman"/>
          <w:i/>
          <w:color w:val="FF0000"/>
        </w:rPr>
      </w:pPr>
      <w:r>
        <w:rPr>
          <w:rFonts w:ascii="Times New Roman" w:hAnsi="Times New Roman" w:cs="Times New Roman"/>
          <w:i/>
          <w:noProof/>
          <w:color w:val="FF0000"/>
          <w:lang w:eastAsia="ru-RU"/>
        </w:rPr>
        <w:pict>
          <v:shape id="Прямая со стрелкой 19" o:spid="_x0000_s1080" type="#_x0000_t32" style="position:absolute;left:0;text-align:left;margin-left:216.45pt;margin-top:14.6pt;width:.75pt;height:4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" strokecolor="#4f81bd [3204]" strokeweight="2pt">
            <v:stroke endarrow="open"/>
            <v:shadow on="t" color="black" opacity="24903f" origin=",.5" offset="0,.55556mm"/>
          </v:shape>
        </w:pict>
      </w:r>
      <w:r>
        <w:rPr>
          <w:rFonts w:ascii="Times New Roman" w:hAnsi="Times New Roman" w:cs="Times New Roman"/>
          <w:i/>
          <w:noProof/>
          <w:color w:val="FF0000"/>
          <w:lang w:eastAsia="ru-RU"/>
        </w:rPr>
        <w:pict>
          <v:shape id="Прямая со стрелкой 18" o:spid="_x0000_s1079" type="#_x0000_t32" style="position:absolute;left:0;text-align:left;margin-left:286.2pt;margin-top:4.85pt;width:22.5pt;height:9.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" strokecolor="#4f81bd [3204]" strokeweight="2pt">
            <v:stroke endarrow="open"/>
            <v:shadow on="t" color="black" opacity="24903f" origin=",.5" offset="0,.55556mm"/>
          </v:shape>
        </w:pict>
      </w:r>
      <w:r>
        <w:rPr>
          <w:rFonts w:ascii="Times New Roman" w:hAnsi="Times New Roman" w:cs="Times New Roman"/>
          <w:i/>
          <w:noProof/>
          <w:color w:val="FF0000"/>
          <w:lang w:eastAsia="ru-RU"/>
        </w:rPr>
        <w:pict>
          <v:shape id="Прямая со стрелкой 17" o:spid="_x0000_s1078" type="#_x0000_t32" style="position:absolute;left:0;text-align:left;margin-left:126.45pt;margin-top:4.85pt;width:23.25pt;height:9.7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i/>
          <w:noProof/>
          <w:color w:val="FF0000"/>
          <w:lang w:eastAsia="ru-RU"/>
        </w:rPr>
        <w:pict>
          <v:rect id="Прямоугольник 11" o:spid="_x0000_s1029" style="position:absolute;left:0;text-align:left;margin-left:308.7pt;margin-top:4.85pt;width:140.25pt;height:4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" fillcolor="white [3201]" strokecolor="#4bacc6 [3208]" strokeweight="2pt">
            <v:textbox>
              <w:txbxContent>
                <w:p w:rsidR="008D3D15" w:rsidRPr="00E733E7" w:rsidRDefault="008D3D15" w:rsidP="00841DD8">
                  <w:pPr>
                    <w:jc w:val="center"/>
                    <w:rPr>
                      <w:rFonts w:ascii="Times New Roman" w:hAnsi="Times New Roman" w:cs="Times New Roman"/>
                    </w:rPr>
                  </w:pPr>
                  <w:r w:rsidRPr="00E733E7">
                    <w:rPr>
                      <w:rFonts w:ascii="Times New Roman" w:hAnsi="Times New Roman" w:cs="Times New Roman"/>
                    </w:rPr>
                    <w:t>Опросные листы для родителей</w:t>
                  </w:r>
                </w:p>
              </w:txbxContent>
            </v:textbox>
          </v:rect>
        </w:pict>
      </w:r>
      <w:r>
        <w:rPr>
          <w:rFonts w:ascii="Times New Roman" w:hAnsi="Times New Roman" w:cs="Times New Roman"/>
          <w:i/>
          <w:noProof/>
          <w:color w:val="FF0000"/>
          <w:lang w:eastAsia="ru-RU"/>
        </w:rPr>
        <w:pict>
          <v:rect id="Прямоугольник 10" o:spid="_x0000_s1030" style="position:absolute;left:0;text-align:left;margin-left:-.3pt;margin-top:4.85pt;width:126.75pt;height:4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" fillcolor="white [3201]" strokecolor="#4bacc6 [3208]" strokeweight="2pt">
            <v:textbox>
              <w:txbxContent>
                <w:p w:rsidR="008D3D15" w:rsidRPr="00E733E7" w:rsidRDefault="008D3D15" w:rsidP="00841DD8">
                  <w:pPr>
                    <w:jc w:val="center"/>
                    <w:rPr>
                      <w:rFonts w:ascii="Times New Roman" w:hAnsi="Times New Roman" w:cs="Times New Roman"/>
                    </w:rPr>
                  </w:pPr>
                  <w:r>
                    <w:t xml:space="preserve">  </w:t>
                  </w:r>
                  <w:r w:rsidRPr="00E733E7">
                    <w:rPr>
                      <w:rFonts w:ascii="Times New Roman" w:hAnsi="Times New Roman" w:cs="Times New Roman"/>
                    </w:rPr>
                    <w:t>Социальный паспорт ДОУ</w:t>
                  </w:r>
                </w:p>
              </w:txbxContent>
            </v:textbox>
          </v:rect>
        </w:pict>
      </w:r>
    </w:p>
    <w:p w:rsidR="00841DD8" w:rsidRDefault="00841DD8" w:rsidP="005F02F0">
      <w:pPr>
        <w:ind w:firstLine="426"/>
        <w:jc w:val="both"/>
        <w:rPr>
          <w:rFonts w:ascii="Times New Roman" w:hAnsi="Times New Roman" w:cs="Times New Roman"/>
          <w:i/>
          <w:color w:val="FF0000"/>
        </w:rPr>
      </w:pPr>
    </w:p>
    <w:p w:rsidR="00841DD8" w:rsidRDefault="008D3D15" w:rsidP="005F02F0">
      <w:pPr>
        <w:ind w:firstLine="426"/>
        <w:jc w:val="both"/>
        <w:rPr>
          <w:rFonts w:ascii="Times New Roman" w:hAnsi="Times New Roman" w:cs="Times New Roman"/>
          <w:i/>
          <w:color w:val="FF0000"/>
        </w:rPr>
      </w:pPr>
      <w:r>
        <w:rPr>
          <w:rFonts w:ascii="Times New Roman" w:hAnsi="Times New Roman" w:cs="Times New Roman"/>
          <w:i/>
          <w:noProof/>
          <w:color w:val="FF0000"/>
          <w:lang w:eastAsia="ru-RU"/>
        </w:rPr>
        <w:pict>
          <v:rect id="Прямоугольник 12" o:spid="_x0000_s1031" style="position:absolute;left:0;text-align:left;margin-left:149.7pt;margin-top:14.25pt;width:146.25pt;height:54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" fillcolor="white [3201]" strokecolor="#4bacc6 [3208]" strokeweight="2pt">
            <v:textbox>
              <w:txbxContent>
                <w:p w:rsidR="008D3D15" w:rsidRPr="00E733E7" w:rsidRDefault="008D3D15" w:rsidP="00841DD8">
                  <w:pPr>
                    <w:jc w:val="center"/>
                    <w:rPr>
                      <w:rFonts w:ascii="Times New Roman" w:hAnsi="Times New Roman" w:cs="Times New Roman"/>
                    </w:rPr>
                  </w:pPr>
                  <w:r w:rsidRPr="00E733E7">
                    <w:rPr>
                      <w:rFonts w:ascii="Times New Roman" w:hAnsi="Times New Roman" w:cs="Times New Roman"/>
                    </w:rPr>
                    <w:t>Карта анализа  совместных мероприятий с родителями</w:t>
                  </w:r>
                </w:p>
              </w:txbxContent>
            </v:textbox>
          </v:rect>
        </w:pict>
      </w:r>
    </w:p>
    <w:p w:rsidR="00841DD8" w:rsidRDefault="00841DD8" w:rsidP="005F02F0">
      <w:pPr>
        <w:ind w:firstLine="426"/>
        <w:jc w:val="both"/>
        <w:rPr>
          <w:rFonts w:ascii="Times New Roman" w:hAnsi="Times New Roman" w:cs="Times New Roman"/>
          <w:i/>
          <w:color w:val="FF0000"/>
        </w:rPr>
      </w:pPr>
    </w:p>
    <w:p w:rsidR="00841DD8" w:rsidRDefault="00841DD8" w:rsidP="005F02F0">
      <w:pPr>
        <w:ind w:firstLine="426"/>
        <w:jc w:val="both"/>
        <w:rPr>
          <w:rFonts w:ascii="Times New Roman" w:hAnsi="Times New Roman" w:cs="Times New Roman"/>
        </w:rPr>
      </w:pPr>
    </w:p>
    <w:p w:rsidR="004D7A41" w:rsidRDefault="004D7A41" w:rsidP="005F02F0">
      <w:pPr>
        <w:ind w:firstLine="426"/>
        <w:jc w:val="both"/>
        <w:rPr>
          <w:rFonts w:ascii="Times New Roman" w:hAnsi="Times New Roman" w:cs="Times New Roman"/>
        </w:rPr>
      </w:pPr>
    </w:p>
    <w:p w:rsidR="00997A85" w:rsidRPr="00BD70A0" w:rsidRDefault="00997A85" w:rsidP="00C837A4">
      <w:pPr>
        <w:spacing w:line="360" w:lineRule="auto"/>
        <w:ind w:firstLine="426"/>
        <w:jc w:val="both"/>
        <w:rPr>
          <w:rFonts w:ascii="Times New Roman" w:hAnsi="Times New Roman" w:cs="Times New Roman"/>
          <w:sz w:val="24"/>
          <w:szCs w:val="24"/>
        </w:rPr>
      </w:pPr>
      <w:r w:rsidRPr="00BD70A0">
        <w:rPr>
          <w:rFonts w:ascii="Times New Roman" w:hAnsi="Times New Roman" w:cs="Times New Roman"/>
          <w:sz w:val="24"/>
          <w:szCs w:val="24"/>
        </w:rPr>
        <w:t>Первым шагом в организации взаимодействия стало исследование отношения родителей к объему информации, которую они обычно получают в детском саду</w:t>
      </w:r>
      <w:r w:rsidR="002E71F5">
        <w:rPr>
          <w:rFonts w:ascii="Times New Roman" w:hAnsi="Times New Roman" w:cs="Times New Roman"/>
          <w:sz w:val="24"/>
          <w:szCs w:val="24"/>
        </w:rPr>
        <w:t>.</w:t>
      </w:r>
      <w:r w:rsidR="00DD7E36">
        <w:rPr>
          <w:rFonts w:ascii="Times New Roman" w:hAnsi="Times New Roman" w:cs="Times New Roman"/>
          <w:sz w:val="24"/>
          <w:szCs w:val="24"/>
        </w:rPr>
        <w:t xml:space="preserve"> </w:t>
      </w:r>
      <w:r w:rsidR="002E71F5">
        <w:rPr>
          <w:rFonts w:ascii="Times New Roman" w:hAnsi="Times New Roman" w:cs="Times New Roman"/>
          <w:i/>
          <w:sz w:val="24"/>
          <w:szCs w:val="24"/>
        </w:rPr>
        <w:t xml:space="preserve"> </w:t>
      </w:r>
      <w:r w:rsidRPr="00BD70A0">
        <w:rPr>
          <w:rFonts w:ascii="Times New Roman" w:hAnsi="Times New Roman" w:cs="Times New Roman"/>
          <w:sz w:val="24"/>
          <w:szCs w:val="24"/>
        </w:rPr>
        <w:t xml:space="preserve"> По д</w:t>
      </w:r>
      <w:r w:rsidR="00C837A4" w:rsidRPr="00BD70A0">
        <w:rPr>
          <w:rFonts w:ascii="Times New Roman" w:hAnsi="Times New Roman" w:cs="Times New Roman"/>
          <w:sz w:val="24"/>
          <w:szCs w:val="24"/>
        </w:rPr>
        <w:t xml:space="preserve">анным анкетирования </w:t>
      </w:r>
      <w:r w:rsidR="007B7836">
        <w:rPr>
          <w:rFonts w:ascii="Times New Roman" w:hAnsi="Times New Roman" w:cs="Times New Roman"/>
          <w:i/>
          <w:sz w:val="24"/>
          <w:szCs w:val="24"/>
        </w:rPr>
        <w:t xml:space="preserve"> </w:t>
      </w:r>
      <w:r w:rsidRPr="00BD70A0">
        <w:rPr>
          <w:rFonts w:ascii="Times New Roman" w:hAnsi="Times New Roman" w:cs="Times New Roman"/>
          <w:sz w:val="24"/>
          <w:szCs w:val="24"/>
        </w:rPr>
        <w:t xml:space="preserve"> выяснилось, что от учреждения родители хотели бы получать:</w:t>
      </w:r>
    </w:p>
    <w:p w:rsidR="00997A85" w:rsidRDefault="00997A85" w:rsidP="00454C06">
      <w:pPr>
        <w:pStyle w:val="a3"/>
        <w:numPr>
          <w:ilvl w:val="0"/>
          <w:numId w:val="22"/>
        </w:numPr>
        <w:spacing w:line="360" w:lineRule="auto"/>
        <w:jc w:val="both"/>
        <w:rPr>
          <w:rFonts w:ascii="Times New Roman" w:hAnsi="Times New Roman" w:cs="Times New Roman"/>
          <w:sz w:val="24"/>
          <w:szCs w:val="24"/>
        </w:rPr>
      </w:pPr>
      <w:r w:rsidRPr="00BD70A0">
        <w:rPr>
          <w:rFonts w:ascii="Times New Roman" w:hAnsi="Times New Roman" w:cs="Times New Roman"/>
          <w:sz w:val="24"/>
          <w:szCs w:val="24"/>
        </w:rPr>
        <w:t>максимально полную информацию о ребенке;</w:t>
      </w:r>
    </w:p>
    <w:p w:rsidR="004D774C" w:rsidRPr="004D774C" w:rsidRDefault="004D774C" w:rsidP="004D774C">
      <w:pPr>
        <w:pStyle w:val="a3"/>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дополнительные образовательные услуги;</w:t>
      </w:r>
    </w:p>
    <w:p w:rsidR="00997A85" w:rsidRPr="00833A7F" w:rsidRDefault="00833A7F" w:rsidP="00833A7F">
      <w:pPr>
        <w:pStyle w:val="a3"/>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педагогические консультации</w:t>
      </w:r>
      <w:r w:rsidR="00997A85" w:rsidRPr="00BD70A0">
        <w:rPr>
          <w:rFonts w:ascii="Times New Roman" w:hAnsi="Times New Roman" w:cs="Times New Roman"/>
          <w:sz w:val="24"/>
          <w:szCs w:val="24"/>
        </w:rPr>
        <w:t xml:space="preserve"> п</w:t>
      </w:r>
      <w:r>
        <w:rPr>
          <w:rFonts w:ascii="Times New Roman" w:hAnsi="Times New Roman" w:cs="Times New Roman"/>
          <w:sz w:val="24"/>
          <w:szCs w:val="24"/>
        </w:rPr>
        <w:t>о воспитанию ребенка;</w:t>
      </w:r>
    </w:p>
    <w:p w:rsidR="00997A85" w:rsidRPr="00BD70A0" w:rsidRDefault="00997A85" w:rsidP="00454C06">
      <w:pPr>
        <w:pStyle w:val="a3"/>
        <w:numPr>
          <w:ilvl w:val="0"/>
          <w:numId w:val="22"/>
        </w:numPr>
        <w:spacing w:line="360" w:lineRule="auto"/>
        <w:jc w:val="both"/>
        <w:rPr>
          <w:rFonts w:ascii="Times New Roman" w:hAnsi="Times New Roman" w:cs="Times New Roman"/>
          <w:sz w:val="24"/>
          <w:szCs w:val="24"/>
        </w:rPr>
      </w:pPr>
      <w:r w:rsidRPr="00BD70A0">
        <w:rPr>
          <w:rFonts w:ascii="Times New Roman" w:hAnsi="Times New Roman" w:cs="Times New Roman"/>
          <w:sz w:val="24"/>
          <w:szCs w:val="24"/>
        </w:rPr>
        <w:t>рекомендации по выбору литературы о воспитании детей.</w:t>
      </w:r>
    </w:p>
    <w:p w:rsidR="001138BB" w:rsidRPr="003819AB" w:rsidRDefault="00313A2D" w:rsidP="003819AB">
      <w:pPr>
        <w:pStyle w:val="aa"/>
        <w:spacing w:line="360" w:lineRule="auto"/>
        <w:ind w:firstLine="567"/>
        <w:jc w:val="both"/>
        <w:rPr>
          <w:rFonts w:ascii="Times New Roman" w:hAnsi="Times New Roman" w:cs="Times New Roman"/>
          <w:sz w:val="24"/>
          <w:szCs w:val="24"/>
        </w:rPr>
      </w:pPr>
      <w:r w:rsidRPr="003819AB">
        <w:rPr>
          <w:rFonts w:ascii="Times New Roman" w:hAnsi="Times New Roman" w:cs="Times New Roman"/>
          <w:sz w:val="24"/>
          <w:szCs w:val="24"/>
        </w:rPr>
        <w:t xml:space="preserve">С целью выяснения </w:t>
      </w:r>
      <w:r w:rsidR="00E1157B" w:rsidRPr="003819AB">
        <w:rPr>
          <w:rFonts w:ascii="Times New Roman" w:hAnsi="Times New Roman" w:cs="Times New Roman"/>
          <w:sz w:val="24"/>
          <w:szCs w:val="24"/>
        </w:rPr>
        <w:t>правовой культуры</w:t>
      </w:r>
      <w:r w:rsidRPr="003819AB">
        <w:rPr>
          <w:rFonts w:ascii="Times New Roman" w:hAnsi="Times New Roman" w:cs="Times New Roman"/>
          <w:sz w:val="24"/>
          <w:szCs w:val="24"/>
        </w:rPr>
        <w:t xml:space="preserve"> родителей </w:t>
      </w:r>
      <w:r w:rsidR="00E1157B" w:rsidRPr="003819AB">
        <w:rPr>
          <w:rFonts w:ascii="Times New Roman" w:hAnsi="Times New Roman" w:cs="Times New Roman"/>
          <w:sz w:val="24"/>
          <w:szCs w:val="24"/>
        </w:rPr>
        <w:t xml:space="preserve">было проведено анкетирование в </w:t>
      </w:r>
      <w:r w:rsidR="000C64D8" w:rsidRPr="003819AB">
        <w:rPr>
          <w:rFonts w:ascii="Times New Roman" w:hAnsi="Times New Roman" w:cs="Times New Roman"/>
          <w:sz w:val="24"/>
          <w:szCs w:val="24"/>
        </w:rPr>
        <w:t>ходе,</w:t>
      </w:r>
      <w:r w:rsidR="00E1157B" w:rsidRPr="003819AB">
        <w:rPr>
          <w:rFonts w:ascii="Times New Roman" w:hAnsi="Times New Roman" w:cs="Times New Roman"/>
          <w:sz w:val="24"/>
          <w:szCs w:val="24"/>
        </w:rPr>
        <w:t xml:space="preserve"> которого  было установлено, что правовая и педагогическая культура большинства из них находится на низком уровне.</w:t>
      </w:r>
      <w:r w:rsidR="001138BB" w:rsidRPr="003819AB">
        <w:rPr>
          <w:rFonts w:ascii="Times New Roman" w:hAnsi="Times New Roman" w:cs="Times New Roman"/>
          <w:sz w:val="24"/>
          <w:szCs w:val="24"/>
        </w:rPr>
        <w:t xml:space="preserve"> С положением Конвенции о правах ребенка </w:t>
      </w:r>
      <w:proofErr w:type="gramStart"/>
      <w:r w:rsidR="001138BB" w:rsidRPr="003819AB">
        <w:rPr>
          <w:rFonts w:ascii="Times New Roman" w:hAnsi="Times New Roman" w:cs="Times New Roman"/>
          <w:sz w:val="24"/>
          <w:szCs w:val="24"/>
        </w:rPr>
        <w:t>ознакомлен</w:t>
      </w:r>
      <w:proofErr w:type="gramEnd"/>
      <w:r w:rsidR="001138BB" w:rsidRPr="003819AB">
        <w:rPr>
          <w:rFonts w:ascii="Times New Roman" w:hAnsi="Times New Roman" w:cs="Times New Roman"/>
          <w:sz w:val="24"/>
          <w:szCs w:val="24"/>
        </w:rPr>
        <w:t xml:space="preserve"> лишь 1% родителей. О существовании семейного кодекса известно 58% опрошенных, но назвать свои права и обязанности в отношении ребенка, кроме заботы о его здоровье и образовании, смогли только 28%. Об остальных нормативно-правовых документах Российской Федерации родителям ничего не известно.</w:t>
      </w:r>
    </w:p>
    <w:p w:rsidR="00313A2D" w:rsidRPr="003819AB" w:rsidRDefault="003819AB" w:rsidP="003819AB">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3A7F">
        <w:rPr>
          <w:rFonts w:ascii="Times New Roman" w:hAnsi="Times New Roman" w:cs="Times New Roman"/>
          <w:sz w:val="24"/>
          <w:szCs w:val="24"/>
        </w:rPr>
        <w:t>Анкета предусматривала вопрос</w:t>
      </w:r>
      <w:r w:rsidR="001138BB" w:rsidRPr="003819AB">
        <w:rPr>
          <w:rFonts w:ascii="Times New Roman" w:hAnsi="Times New Roman" w:cs="Times New Roman"/>
          <w:sz w:val="24"/>
          <w:szCs w:val="24"/>
        </w:rPr>
        <w:t xml:space="preserve">, кого родители считают более ответственными за воспитание ребенка – себя или дошкольное образовательное учреждение. </w:t>
      </w:r>
      <w:proofErr w:type="gramStart"/>
      <w:r w:rsidR="001138BB" w:rsidRPr="003819AB">
        <w:rPr>
          <w:rFonts w:ascii="Times New Roman" w:hAnsi="Times New Roman" w:cs="Times New Roman"/>
          <w:sz w:val="24"/>
          <w:szCs w:val="24"/>
        </w:rPr>
        <w:t xml:space="preserve">Значительная часть родителей (63%) полагают, что педагоги </w:t>
      </w:r>
      <w:r w:rsidR="00C837A4" w:rsidRPr="003819AB">
        <w:rPr>
          <w:rFonts w:ascii="Times New Roman" w:hAnsi="Times New Roman" w:cs="Times New Roman"/>
          <w:sz w:val="24"/>
          <w:szCs w:val="24"/>
        </w:rPr>
        <w:t>могут помочь только советом, а действовать все равно должны в первую очередь они сами; 27% - что родители и сотрудники учреждений образования в равной степени отвечают за воспитание детей, и только 10% «хотели бы, чтобы заботу о перевоспитании нашего ребенка взяли на себя педагоги – ведь это их профессия».</w:t>
      </w:r>
      <w:proofErr w:type="gramEnd"/>
      <w:r w:rsidR="00C837A4" w:rsidRPr="003819AB">
        <w:rPr>
          <w:rFonts w:ascii="Times New Roman" w:hAnsi="Times New Roman" w:cs="Times New Roman"/>
          <w:sz w:val="24"/>
          <w:szCs w:val="24"/>
        </w:rPr>
        <w:t xml:space="preserve"> Э</w:t>
      </w:r>
      <w:r w:rsidR="00833A7F">
        <w:rPr>
          <w:rFonts w:ascii="Times New Roman" w:hAnsi="Times New Roman" w:cs="Times New Roman"/>
          <w:sz w:val="24"/>
          <w:szCs w:val="24"/>
        </w:rPr>
        <w:t>ти данные показали, что родители</w:t>
      </w:r>
      <w:r w:rsidR="00C837A4" w:rsidRPr="003819AB">
        <w:rPr>
          <w:rFonts w:ascii="Times New Roman" w:hAnsi="Times New Roman" w:cs="Times New Roman"/>
          <w:sz w:val="24"/>
          <w:szCs w:val="24"/>
        </w:rPr>
        <w:t xml:space="preserve"> не склонны делегировать ответственность за воспитание своих детей, что является позитивной предпосылкой для ведения коррекционной работы с ними.</w:t>
      </w:r>
    </w:p>
    <w:p w:rsidR="00C837A4" w:rsidRDefault="005D2567" w:rsidP="005D2567">
      <w:pPr>
        <w:spacing w:line="360" w:lineRule="auto"/>
        <w:ind w:firstLine="426"/>
        <w:rPr>
          <w:rFonts w:ascii="Times New Roman" w:hAnsi="Times New Roman" w:cs="Times New Roman"/>
        </w:rPr>
      </w:pPr>
      <w:r>
        <w:rPr>
          <w:rFonts w:ascii="Times New Roman" w:hAnsi="Times New Roman" w:cs="Times New Roman"/>
          <w:noProof/>
          <w:lang w:eastAsia="ru-RU"/>
        </w:rPr>
        <w:drawing>
          <wp:inline distT="0" distB="0" distL="0" distR="0">
            <wp:extent cx="5029200" cy="2314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157B" w:rsidRPr="00BD70A0" w:rsidRDefault="00833A7F" w:rsidP="005F02F0">
      <w:pPr>
        <w:ind w:firstLine="426"/>
        <w:jc w:val="both"/>
        <w:rPr>
          <w:rFonts w:ascii="Times New Roman" w:hAnsi="Times New Roman" w:cs="Times New Roman"/>
          <w:sz w:val="24"/>
          <w:szCs w:val="24"/>
        </w:rPr>
      </w:pPr>
      <w:r>
        <w:rPr>
          <w:rFonts w:ascii="Times New Roman" w:hAnsi="Times New Roman" w:cs="Times New Roman"/>
          <w:sz w:val="24"/>
          <w:szCs w:val="24"/>
        </w:rPr>
        <w:t xml:space="preserve">Было проведено  исследование об отношении </w:t>
      </w:r>
      <w:r w:rsidR="005D2567" w:rsidRPr="00BD70A0">
        <w:rPr>
          <w:rFonts w:ascii="Times New Roman" w:hAnsi="Times New Roman" w:cs="Times New Roman"/>
          <w:sz w:val="24"/>
          <w:szCs w:val="24"/>
        </w:rPr>
        <w:t xml:space="preserve"> родителей к источникам информации, чтобы понять их эффективность.</w:t>
      </w:r>
    </w:p>
    <w:p w:rsidR="005D2567" w:rsidRPr="00BD70A0" w:rsidRDefault="000C64D8" w:rsidP="000C64D8">
      <w:pPr>
        <w:pStyle w:val="a3"/>
        <w:ind w:left="1146"/>
        <w:jc w:val="both"/>
        <w:rPr>
          <w:rFonts w:ascii="Times New Roman" w:hAnsi="Times New Roman" w:cs="Times New Roman"/>
          <w:sz w:val="24"/>
          <w:szCs w:val="24"/>
        </w:rPr>
      </w:pPr>
      <w:r w:rsidRPr="00BD70A0">
        <w:rPr>
          <w:rFonts w:ascii="Times New Roman" w:hAnsi="Times New Roman" w:cs="Times New Roman"/>
          <w:sz w:val="24"/>
          <w:szCs w:val="24"/>
        </w:rPr>
        <w:t>Р</w:t>
      </w:r>
      <w:r w:rsidR="005D2567" w:rsidRPr="00BD70A0">
        <w:rPr>
          <w:rFonts w:ascii="Times New Roman" w:hAnsi="Times New Roman" w:cs="Times New Roman"/>
          <w:sz w:val="24"/>
          <w:szCs w:val="24"/>
        </w:rPr>
        <w:t xml:space="preserve">езультаты их ранжирования </w:t>
      </w:r>
      <w:r w:rsidR="00B83BB6">
        <w:rPr>
          <w:rFonts w:ascii="Times New Roman" w:hAnsi="Times New Roman" w:cs="Times New Roman"/>
          <w:sz w:val="24"/>
          <w:szCs w:val="24"/>
        </w:rPr>
        <w:t xml:space="preserve">по значимости для родителей </w:t>
      </w:r>
      <w:r w:rsidR="005D2567" w:rsidRPr="00BD70A0">
        <w:rPr>
          <w:rFonts w:ascii="Times New Roman" w:hAnsi="Times New Roman" w:cs="Times New Roman"/>
          <w:sz w:val="24"/>
          <w:szCs w:val="24"/>
        </w:rPr>
        <w:t>оказались следующими:</w:t>
      </w:r>
    </w:p>
    <w:p w:rsidR="00615DAA" w:rsidRPr="00BD70A0" w:rsidRDefault="00615DAA" w:rsidP="00454C06">
      <w:pPr>
        <w:pStyle w:val="a3"/>
        <w:numPr>
          <w:ilvl w:val="0"/>
          <w:numId w:val="23"/>
        </w:numPr>
        <w:jc w:val="both"/>
        <w:rPr>
          <w:rFonts w:ascii="Times New Roman" w:hAnsi="Times New Roman" w:cs="Times New Roman"/>
          <w:sz w:val="24"/>
          <w:szCs w:val="24"/>
        </w:rPr>
      </w:pPr>
      <w:r w:rsidRPr="00BD70A0">
        <w:rPr>
          <w:rFonts w:ascii="Times New Roman" w:hAnsi="Times New Roman" w:cs="Times New Roman"/>
          <w:sz w:val="24"/>
          <w:szCs w:val="24"/>
        </w:rPr>
        <w:t>собственная интуиция;</w:t>
      </w:r>
    </w:p>
    <w:p w:rsidR="00615DAA" w:rsidRPr="00BD70A0" w:rsidRDefault="00615DAA" w:rsidP="00454C06">
      <w:pPr>
        <w:pStyle w:val="a3"/>
        <w:numPr>
          <w:ilvl w:val="0"/>
          <w:numId w:val="23"/>
        </w:numPr>
        <w:jc w:val="both"/>
        <w:rPr>
          <w:rFonts w:ascii="Times New Roman" w:hAnsi="Times New Roman" w:cs="Times New Roman"/>
          <w:sz w:val="24"/>
          <w:szCs w:val="24"/>
        </w:rPr>
      </w:pPr>
      <w:r w:rsidRPr="00BD70A0">
        <w:rPr>
          <w:rFonts w:ascii="Times New Roman" w:hAnsi="Times New Roman" w:cs="Times New Roman"/>
          <w:sz w:val="24"/>
          <w:szCs w:val="24"/>
        </w:rPr>
        <w:t>педагогическая и психологическая литература;</w:t>
      </w:r>
    </w:p>
    <w:p w:rsidR="00615DAA" w:rsidRPr="00BD70A0" w:rsidRDefault="00615DAA" w:rsidP="00454C06">
      <w:pPr>
        <w:pStyle w:val="a3"/>
        <w:numPr>
          <w:ilvl w:val="0"/>
          <w:numId w:val="23"/>
        </w:numPr>
        <w:jc w:val="both"/>
        <w:rPr>
          <w:rFonts w:ascii="Times New Roman" w:hAnsi="Times New Roman" w:cs="Times New Roman"/>
          <w:sz w:val="24"/>
          <w:szCs w:val="24"/>
        </w:rPr>
      </w:pPr>
      <w:r w:rsidRPr="00BD70A0">
        <w:rPr>
          <w:rFonts w:ascii="Times New Roman" w:hAnsi="Times New Roman" w:cs="Times New Roman"/>
          <w:sz w:val="24"/>
          <w:szCs w:val="24"/>
        </w:rPr>
        <w:t xml:space="preserve">воспитатель детского сада; </w:t>
      </w:r>
    </w:p>
    <w:p w:rsidR="00615DAA" w:rsidRPr="00BD70A0" w:rsidRDefault="00615DAA" w:rsidP="00454C06">
      <w:pPr>
        <w:pStyle w:val="a3"/>
        <w:numPr>
          <w:ilvl w:val="0"/>
          <w:numId w:val="23"/>
        </w:numPr>
        <w:jc w:val="both"/>
        <w:rPr>
          <w:rFonts w:ascii="Times New Roman" w:hAnsi="Times New Roman" w:cs="Times New Roman"/>
          <w:sz w:val="24"/>
          <w:szCs w:val="24"/>
        </w:rPr>
      </w:pPr>
      <w:r w:rsidRPr="00BD70A0">
        <w:rPr>
          <w:rFonts w:ascii="Times New Roman" w:hAnsi="Times New Roman" w:cs="Times New Roman"/>
          <w:sz w:val="24"/>
          <w:szCs w:val="24"/>
        </w:rPr>
        <w:t>журналы по вопросам воспитания и образования</w:t>
      </w:r>
    </w:p>
    <w:p w:rsidR="00615DAA" w:rsidRPr="00BD70A0" w:rsidRDefault="00615DAA" w:rsidP="00454C06">
      <w:pPr>
        <w:pStyle w:val="a3"/>
        <w:numPr>
          <w:ilvl w:val="0"/>
          <w:numId w:val="23"/>
        </w:numPr>
        <w:jc w:val="both"/>
        <w:rPr>
          <w:rFonts w:ascii="Times New Roman" w:hAnsi="Times New Roman" w:cs="Times New Roman"/>
          <w:sz w:val="24"/>
          <w:szCs w:val="24"/>
        </w:rPr>
      </w:pPr>
      <w:r w:rsidRPr="00BD70A0">
        <w:rPr>
          <w:rFonts w:ascii="Times New Roman" w:hAnsi="Times New Roman" w:cs="Times New Roman"/>
          <w:sz w:val="24"/>
          <w:szCs w:val="24"/>
        </w:rPr>
        <w:t>личный опыт родителей и то, как их воспитывали в детстве.</w:t>
      </w:r>
    </w:p>
    <w:p w:rsidR="004C42EE" w:rsidRPr="00BD70A0" w:rsidRDefault="004C42EE" w:rsidP="00995DAF">
      <w:pPr>
        <w:ind w:firstLine="567"/>
        <w:jc w:val="both"/>
        <w:rPr>
          <w:rFonts w:ascii="Times New Roman" w:hAnsi="Times New Roman" w:cs="Times New Roman"/>
          <w:sz w:val="24"/>
          <w:szCs w:val="24"/>
        </w:rPr>
      </w:pPr>
      <w:r w:rsidRPr="00BD70A0">
        <w:rPr>
          <w:rFonts w:ascii="Times New Roman" w:hAnsi="Times New Roman" w:cs="Times New Roman"/>
          <w:sz w:val="24"/>
          <w:szCs w:val="24"/>
        </w:rPr>
        <w:t>Небольшим доверием пользуются советы других родителей, друз</w:t>
      </w:r>
      <w:r w:rsidR="00B83BB6">
        <w:rPr>
          <w:rFonts w:ascii="Times New Roman" w:hAnsi="Times New Roman" w:cs="Times New Roman"/>
          <w:sz w:val="24"/>
          <w:szCs w:val="24"/>
        </w:rPr>
        <w:t>ей, соседей, информация СМИ.</w:t>
      </w:r>
    </w:p>
    <w:p w:rsidR="004C42EE" w:rsidRDefault="004C42EE" w:rsidP="0043340A">
      <w:pPr>
        <w:pStyle w:val="aa"/>
        <w:spacing w:line="360" w:lineRule="auto"/>
        <w:ind w:firstLine="567"/>
        <w:jc w:val="both"/>
        <w:rPr>
          <w:rFonts w:ascii="Times New Roman" w:hAnsi="Times New Roman" w:cs="Times New Roman"/>
          <w:sz w:val="24"/>
          <w:szCs w:val="24"/>
        </w:rPr>
      </w:pPr>
      <w:r w:rsidRPr="0043340A">
        <w:rPr>
          <w:rFonts w:ascii="Times New Roman" w:hAnsi="Times New Roman" w:cs="Times New Roman"/>
          <w:sz w:val="24"/>
          <w:szCs w:val="24"/>
        </w:rPr>
        <w:t>В незначительной степ</w:t>
      </w:r>
      <w:r w:rsidR="00833A7F">
        <w:rPr>
          <w:rFonts w:ascii="Times New Roman" w:hAnsi="Times New Roman" w:cs="Times New Roman"/>
          <w:sz w:val="24"/>
          <w:szCs w:val="24"/>
        </w:rPr>
        <w:t>ени заинтересованы родители  в совместной творческой  деятельности с детьми в рамках мероприятий дошкольного учреждения</w:t>
      </w:r>
      <w:r w:rsidR="00956C20" w:rsidRPr="0043340A">
        <w:rPr>
          <w:rFonts w:ascii="Times New Roman" w:hAnsi="Times New Roman" w:cs="Times New Roman"/>
          <w:sz w:val="24"/>
          <w:szCs w:val="24"/>
        </w:rPr>
        <w:t>. Опрос показал, что литература и советы педагогов представляют для родителей достаточную значимость,</w:t>
      </w:r>
      <w:r w:rsidR="00833A7F">
        <w:rPr>
          <w:rFonts w:ascii="Times New Roman" w:hAnsi="Times New Roman" w:cs="Times New Roman"/>
          <w:sz w:val="24"/>
          <w:szCs w:val="24"/>
        </w:rPr>
        <w:t xml:space="preserve"> чтобы опереться на них в воспитании детей</w:t>
      </w:r>
      <w:r w:rsidR="00956C20" w:rsidRPr="0043340A">
        <w:rPr>
          <w:rFonts w:ascii="Times New Roman" w:hAnsi="Times New Roman" w:cs="Times New Roman"/>
          <w:sz w:val="24"/>
          <w:szCs w:val="24"/>
        </w:rPr>
        <w:t>.</w:t>
      </w:r>
    </w:p>
    <w:p w:rsidR="00B30669" w:rsidRPr="00476828" w:rsidRDefault="00B30669" w:rsidP="0043340A">
      <w:pPr>
        <w:pStyle w:val="aa"/>
        <w:spacing w:line="360" w:lineRule="auto"/>
        <w:ind w:firstLine="567"/>
        <w:jc w:val="both"/>
        <w:rPr>
          <w:rFonts w:ascii="Times New Roman" w:hAnsi="Times New Roman" w:cs="Times New Roman"/>
          <w:sz w:val="24"/>
          <w:szCs w:val="24"/>
        </w:rPr>
      </w:pPr>
      <w:r w:rsidRPr="00476828">
        <w:rPr>
          <w:rFonts w:ascii="Times New Roman" w:hAnsi="Times New Roman" w:cs="Times New Roman"/>
          <w:sz w:val="24"/>
          <w:szCs w:val="24"/>
        </w:rPr>
        <w:t xml:space="preserve">Были изучены потребности </w:t>
      </w:r>
      <w:r w:rsidR="00AF30DB" w:rsidRPr="00476828">
        <w:rPr>
          <w:rFonts w:ascii="Times New Roman" w:hAnsi="Times New Roman" w:cs="Times New Roman"/>
          <w:sz w:val="24"/>
          <w:szCs w:val="24"/>
        </w:rPr>
        <w:t xml:space="preserve"> семей</w:t>
      </w:r>
      <w:r w:rsidRPr="00476828">
        <w:rPr>
          <w:rFonts w:ascii="Times New Roman" w:hAnsi="Times New Roman" w:cs="Times New Roman"/>
          <w:sz w:val="24"/>
          <w:szCs w:val="24"/>
        </w:rPr>
        <w:t xml:space="preserve"> в дополни</w:t>
      </w:r>
      <w:r w:rsidR="00AF30DB" w:rsidRPr="00476828">
        <w:rPr>
          <w:rFonts w:ascii="Times New Roman" w:hAnsi="Times New Roman" w:cs="Times New Roman"/>
          <w:sz w:val="24"/>
          <w:szCs w:val="24"/>
        </w:rPr>
        <w:t>тельных образовательных услугах, проведен</w:t>
      </w:r>
      <w:r w:rsidR="00476828" w:rsidRPr="00476828">
        <w:rPr>
          <w:rFonts w:ascii="Times New Roman" w:hAnsi="Times New Roman" w:cs="Times New Roman"/>
          <w:sz w:val="24"/>
          <w:szCs w:val="24"/>
        </w:rPr>
        <w:t>о</w:t>
      </w:r>
      <w:r w:rsidR="00AF30DB" w:rsidRPr="00476828">
        <w:rPr>
          <w:rFonts w:ascii="Times New Roman" w:hAnsi="Times New Roman" w:cs="Times New Roman"/>
          <w:sz w:val="24"/>
          <w:szCs w:val="24"/>
        </w:rPr>
        <w:t xml:space="preserve"> анкетирование родителей (законных представителей) и </w:t>
      </w:r>
      <w:r w:rsidR="00476828" w:rsidRPr="00476828">
        <w:rPr>
          <w:rFonts w:ascii="Times New Roman" w:hAnsi="Times New Roman" w:cs="Times New Roman"/>
          <w:sz w:val="24"/>
          <w:szCs w:val="24"/>
        </w:rPr>
        <w:t>определен</w:t>
      </w:r>
      <w:r w:rsidR="00AF30DB" w:rsidRPr="00476828">
        <w:rPr>
          <w:rFonts w:ascii="Times New Roman" w:hAnsi="Times New Roman" w:cs="Times New Roman"/>
          <w:sz w:val="24"/>
          <w:szCs w:val="24"/>
        </w:rPr>
        <w:t xml:space="preserve"> </w:t>
      </w:r>
      <w:r w:rsidR="00AF30DB" w:rsidRPr="00476828">
        <w:rPr>
          <w:rFonts w:ascii="Times New Roman" w:hAnsi="Times New Roman" w:cs="Times New Roman"/>
          <w:sz w:val="24"/>
          <w:szCs w:val="24"/>
        </w:rPr>
        <w:lastRenderedPageBreak/>
        <w:t xml:space="preserve">предполагаемый контингент детей. Данные </w:t>
      </w:r>
      <w:r w:rsidR="00476828" w:rsidRPr="00476828">
        <w:rPr>
          <w:rFonts w:ascii="Times New Roman" w:hAnsi="Times New Roman" w:cs="Times New Roman"/>
          <w:sz w:val="24"/>
          <w:szCs w:val="24"/>
        </w:rPr>
        <w:t>показали</w:t>
      </w:r>
      <w:r w:rsidR="002E71F5">
        <w:rPr>
          <w:rFonts w:ascii="Times New Roman" w:hAnsi="Times New Roman" w:cs="Times New Roman"/>
          <w:sz w:val="24"/>
          <w:szCs w:val="24"/>
        </w:rPr>
        <w:t>, что 2</w:t>
      </w:r>
      <w:r w:rsidR="00AF30DB" w:rsidRPr="00476828">
        <w:rPr>
          <w:rFonts w:ascii="Times New Roman" w:hAnsi="Times New Roman" w:cs="Times New Roman"/>
          <w:sz w:val="24"/>
          <w:szCs w:val="24"/>
        </w:rPr>
        <w:t>9 семей изъявили желание, чтобы их дети занимались художественно-творческ</w:t>
      </w:r>
      <w:r w:rsidR="00476828" w:rsidRPr="00476828">
        <w:rPr>
          <w:rFonts w:ascii="Times New Roman" w:hAnsi="Times New Roman" w:cs="Times New Roman"/>
          <w:sz w:val="24"/>
          <w:szCs w:val="24"/>
        </w:rPr>
        <w:t>о</w:t>
      </w:r>
      <w:r w:rsidR="00AF30DB" w:rsidRPr="00476828">
        <w:rPr>
          <w:rFonts w:ascii="Times New Roman" w:hAnsi="Times New Roman" w:cs="Times New Roman"/>
          <w:sz w:val="24"/>
          <w:szCs w:val="24"/>
        </w:rPr>
        <w:t>й</w:t>
      </w:r>
      <w:r w:rsidR="00476828" w:rsidRPr="00476828">
        <w:rPr>
          <w:rFonts w:ascii="Times New Roman" w:hAnsi="Times New Roman" w:cs="Times New Roman"/>
          <w:sz w:val="24"/>
          <w:szCs w:val="24"/>
        </w:rPr>
        <w:t xml:space="preserve"> деяте</w:t>
      </w:r>
      <w:r w:rsidR="00AF30DB" w:rsidRPr="00476828">
        <w:rPr>
          <w:rFonts w:ascii="Times New Roman" w:hAnsi="Times New Roman" w:cs="Times New Roman"/>
          <w:sz w:val="24"/>
          <w:szCs w:val="24"/>
        </w:rPr>
        <w:t>льность</w:t>
      </w:r>
      <w:r w:rsidR="00476828" w:rsidRPr="00476828">
        <w:rPr>
          <w:rFonts w:ascii="Times New Roman" w:hAnsi="Times New Roman" w:cs="Times New Roman"/>
          <w:sz w:val="24"/>
          <w:szCs w:val="24"/>
        </w:rPr>
        <w:t xml:space="preserve">ю, 24 семьи отдали предпочтение   физическим и оздоровительным кружкам,  26 семей выбрали кружки  познавательно-речевого направления. </w:t>
      </w:r>
      <w:r w:rsidR="00A66FA5">
        <w:rPr>
          <w:rFonts w:ascii="Times New Roman" w:hAnsi="Times New Roman" w:cs="Times New Roman"/>
          <w:sz w:val="24"/>
          <w:szCs w:val="24"/>
        </w:rPr>
        <w:t xml:space="preserve"> </w:t>
      </w:r>
    </w:p>
    <w:p w:rsidR="00B30669" w:rsidRPr="00476828" w:rsidRDefault="00476828" w:rsidP="0043340A">
      <w:pPr>
        <w:pStyle w:val="aa"/>
        <w:spacing w:line="360" w:lineRule="auto"/>
        <w:ind w:firstLine="567"/>
        <w:jc w:val="both"/>
        <w:rPr>
          <w:rFonts w:ascii="Times New Roman" w:hAnsi="Times New Roman" w:cs="Times New Roman"/>
          <w:sz w:val="24"/>
          <w:szCs w:val="24"/>
        </w:rPr>
      </w:pPr>
      <w:r w:rsidRPr="00476828">
        <w:rPr>
          <w:rFonts w:ascii="Times New Roman" w:hAnsi="Times New Roman" w:cs="Times New Roman"/>
          <w:sz w:val="24"/>
          <w:szCs w:val="24"/>
        </w:rPr>
        <w:t>В соответствии с письмом Министерства образования РФ от 21.07.1995 г. № 52-М «Об организации платных дополнительных услуг» был   проведен о</w:t>
      </w:r>
      <w:r w:rsidR="00B30669" w:rsidRPr="00476828">
        <w:rPr>
          <w:rFonts w:ascii="Times New Roman" w:hAnsi="Times New Roman" w:cs="Times New Roman"/>
          <w:sz w:val="24"/>
          <w:szCs w:val="24"/>
        </w:rPr>
        <w:t>прос родителей</w:t>
      </w:r>
      <w:r w:rsidR="009A33D1">
        <w:rPr>
          <w:rFonts w:ascii="Times New Roman" w:hAnsi="Times New Roman" w:cs="Times New Roman"/>
          <w:sz w:val="24"/>
          <w:szCs w:val="24"/>
        </w:rPr>
        <w:t xml:space="preserve"> поселка</w:t>
      </w:r>
      <w:r w:rsidRPr="00476828">
        <w:rPr>
          <w:rFonts w:ascii="Times New Roman" w:hAnsi="Times New Roman" w:cs="Times New Roman"/>
          <w:sz w:val="24"/>
          <w:szCs w:val="24"/>
        </w:rPr>
        <w:t xml:space="preserve">, </w:t>
      </w:r>
      <w:r w:rsidR="009A33D1">
        <w:rPr>
          <w:rFonts w:ascii="Times New Roman" w:hAnsi="Times New Roman" w:cs="Times New Roman"/>
          <w:sz w:val="24"/>
          <w:szCs w:val="24"/>
        </w:rPr>
        <w:t xml:space="preserve"> </w:t>
      </w:r>
      <w:r w:rsidRPr="00476828">
        <w:rPr>
          <w:rFonts w:ascii="Times New Roman" w:hAnsi="Times New Roman" w:cs="Times New Roman"/>
          <w:sz w:val="24"/>
          <w:szCs w:val="24"/>
        </w:rPr>
        <w:t xml:space="preserve">дети которых не посещают ДОУ, и выявилась </w:t>
      </w:r>
      <w:r w:rsidR="00B30669" w:rsidRPr="00476828">
        <w:rPr>
          <w:rFonts w:ascii="Times New Roman" w:hAnsi="Times New Roman" w:cs="Times New Roman"/>
          <w:sz w:val="24"/>
          <w:szCs w:val="24"/>
        </w:rPr>
        <w:t xml:space="preserve"> потребность в</w:t>
      </w:r>
      <w:r w:rsidRPr="00476828">
        <w:rPr>
          <w:rFonts w:ascii="Times New Roman" w:hAnsi="Times New Roman" w:cs="Times New Roman"/>
          <w:sz w:val="24"/>
          <w:szCs w:val="24"/>
        </w:rPr>
        <w:t xml:space="preserve"> открытии </w:t>
      </w:r>
      <w:r w:rsidR="00B30669" w:rsidRPr="00476828">
        <w:rPr>
          <w:rFonts w:ascii="Times New Roman" w:hAnsi="Times New Roman" w:cs="Times New Roman"/>
          <w:sz w:val="24"/>
          <w:szCs w:val="24"/>
        </w:rPr>
        <w:t xml:space="preserve"> </w:t>
      </w:r>
      <w:r w:rsidRPr="00476828">
        <w:rPr>
          <w:rFonts w:ascii="Times New Roman" w:hAnsi="Times New Roman" w:cs="Times New Roman"/>
          <w:sz w:val="24"/>
          <w:szCs w:val="24"/>
        </w:rPr>
        <w:t xml:space="preserve"> центра игровой под</w:t>
      </w:r>
      <w:r w:rsidR="009A33D1">
        <w:rPr>
          <w:rFonts w:ascii="Times New Roman" w:hAnsi="Times New Roman" w:cs="Times New Roman"/>
          <w:sz w:val="24"/>
          <w:szCs w:val="24"/>
        </w:rPr>
        <w:t>держки ребенка раннего возраста с целью оказания психолого-педагогической помощи семьям.</w:t>
      </w:r>
    </w:p>
    <w:p w:rsidR="000D3CB0" w:rsidRPr="0043340A" w:rsidRDefault="009A33D1" w:rsidP="0043340A">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Уровень </w:t>
      </w:r>
      <w:r w:rsidR="00833A7F">
        <w:rPr>
          <w:rFonts w:ascii="Times New Roman" w:hAnsi="Times New Roman" w:cs="Times New Roman"/>
          <w:sz w:val="24"/>
          <w:szCs w:val="24"/>
        </w:rPr>
        <w:t xml:space="preserve"> взаимодействия специалистов ДОУ с се</w:t>
      </w:r>
      <w:r>
        <w:rPr>
          <w:rFonts w:ascii="Times New Roman" w:hAnsi="Times New Roman" w:cs="Times New Roman"/>
          <w:sz w:val="24"/>
          <w:szCs w:val="24"/>
        </w:rPr>
        <w:t>мьями воспитанников был выявлен в ходе</w:t>
      </w:r>
      <w:r w:rsidR="00833A7F">
        <w:rPr>
          <w:rFonts w:ascii="Times New Roman" w:hAnsi="Times New Roman" w:cs="Times New Roman"/>
          <w:sz w:val="24"/>
          <w:szCs w:val="24"/>
        </w:rPr>
        <w:t xml:space="preserve"> самоанализ</w:t>
      </w:r>
      <w:r>
        <w:rPr>
          <w:rFonts w:ascii="Times New Roman" w:hAnsi="Times New Roman" w:cs="Times New Roman"/>
          <w:sz w:val="24"/>
          <w:szCs w:val="24"/>
        </w:rPr>
        <w:t>а</w:t>
      </w:r>
      <w:r w:rsidR="00833A7F">
        <w:rPr>
          <w:rFonts w:ascii="Times New Roman" w:hAnsi="Times New Roman" w:cs="Times New Roman"/>
          <w:sz w:val="24"/>
          <w:szCs w:val="24"/>
        </w:rPr>
        <w:t xml:space="preserve"> </w:t>
      </w:r>
      <w:r w:rsidR="000C64D8" w:rsidRPr="0043340A">
        <w:rPr>
          <w:rFonts w:ascii="Times New Roman" w:hAnsi="Times New Roman" w:cs="Times New Roman"/>
          <w:sz w:val="24"/>
          <w:szCs w:val="24"/>
        </w:rPr>
        <w:t xml:space="preserve"> по теме «</w:t>
      </w:r>
      <w:r w:rsidR="00BD70A0" w:rsidRPr="0043340A">
        <w:rPr>
          <w:rFonts w:ascii="Times New Roman" w:hAnsi="Times New Roman" w:cs="Times New Roman"/>
          <w:sz w:val="24"/>
          <w:szCs w:val="24"/>
        </w:rPr>
        <w:t>М</w:t>
      </w:r>
      <w:r w:rsidR="000C64D8" w:rsidRPr="0043340A">
        <w:rPr>
          <w:rFonts w:ascii="Times New Roman" w:hAnsi="Times New Roman" w:cs="Times New Roman"/>
          <w:sz w:val="24"/>
          <w:szCs w:val="24"/>
        </w:rPr>
        <w:t>ои «плюсы» и «минусы» в общении с родителями</w:t>
      </w:r>
      <w:r w:rsidR="00833A7F">
        <w:rPr>
          <w:rFonts w:ascii="Times New Roman" w:hAnsi="Times New Roman" w:cs="Times New Roman"/>
          <w:sz w:val="24"/>
          <w:szCs w:val="24"/>
        </w:rPr>
        <w:t xml:space="preserve">». Подведение итогов самоанализа </w:t>
      </w:r>
      <w:r w:rsidR="000C64D8" w:rsidRPr="0043340A">
        <w:rPr>
          <w:rFonts w:ascii="Times New Roman" w:hAnsi="Times New Roman" w:cs="Times New Roman"/>
          <w:sz w:val="24"/>
          <w:szCs w:val="24"/>
        </w:rPr>
        <w:t xml:space="preserve"> показал</w:t>
      </w:r>
      <w:r w:rsidR="00833A7F">
        <w:rPr>
          <w:rFonts w:ascii="Times New Roman" w:hAnsi="Times New Roman" w:cs="Times New Roman"/>
          <w:sz w:val="24"/>
          <w:szCs w:val="24"/>
        </w:rPr>
        <w:t xml:space="preserve">о, что 33% педагогов </w:t>
      </w:r>
      <w:r w:rsidR="0043340A">
        <w:rPr>
          <w:rFonts w:ascii="Times New Roman" w:hAnsi="Times New Roman" w:cs="Times New Roman"/>
          <w:sz w:val="24"/>
          <w:szCs w:val="24"/>
        </w:rPr>
        <w:t xml:space="preserve"> </w:t>
      </w:r>
      <w:r w:rsidR="00BD70A0" w:rsidRPr="0043340A">
        <w:rPr>
          <w:rFonts w:ascii="Times New Roman" w:hAnsi="Times New Roman" w:cs="Times New Roman"/>
          <w:sz w:val="24"/>
          <w:szCs w:val="24"/>
        </w:rPr>
        <w:t>на все вопросы ответили положительно</w:t>
      </w:r>
      <w:r w:rsidR="00833A7F">
        <w:rPr>
          <w:rFonts w:ascii="Times New Roman" w:hAnsi="Times New Roman" w:cs="Times New Roman"/>
          <w:sz w:val="24"/>
          <w:szCs w:val="24"/>
        </w:rPr>
        <w:t xml:space="preserve"> и затруднений в общении с родителями не испыты</w:t>
      </w:r>
      <w:r w:rsidR="00255BA4">
        <w:rPr>
          <w:rFonts w:ascii="Times New Roman" w:hAnsi="Times New Roman" w:cs="Times New Roman"/>
          <w:sz w:val="24"/>
          <w:szCs w:val="24"/>
        </w:rPr>
        <w:t>вают</w:t>
      </w:r>
      <w:r w:rsidR="00BD70A0" w:rsidRPr="0043340A">
        <w:rPr>
          <w:rFonts w:ascii="Times New Roman" w:hAnsi="Times New Roman" w:cs="Times New Roman"/>
          <w:sz w:val="24"/>
          <w:szCs w:val="24"/>
        </w:rPr>
        <w:t xml:space="preserve">. </w:t>
      </w:r>
      <w:proofErr w:type="gramStart"/>
      <w:r w:rsidR="00BD70A0" w:rsidRPr="0043340A">
        <w:rPr>
          <w:rFonts w:ascii="Times New Roman" w:hAnsi="Times New Roman" w:cs="Times New Roman"/>
          <w:sz w:val="24"/>
          <w:szCs w:val="24"/>
        </w:rPr>
        <w:t xml:space="preserve">Наибольшие </w:t>
      </w:r>
      <w:r w:rsidR="00B83BB6">
        <w:rPr>
          <w:rFonts w:ascii="Times New Roman" w:hAnsi="Times New Roman" w:cs="Times New Roman"/>
          <w:sz w:val="24"/>
          <w:szCs w:val="24"/>
        </w:rPr>
        <w:t xml:space="preserve">затруднения вызывают у воспитателей </w:t>
      </w:r>
      <w:r w:rsidR="00BD70A0" w:rsidRPr="0043340A">
        <w:rPr>
          <w:rFonts w:ascii="Times New Roman" w:hAnsi="Times New Roman" w:cs="Times New Roman"/>
          <w:sz w:val="24"/>
          <w:szCs w:val="24"/>
        </w:rPr>
        <w:t xml:space="preserve"> установление партнерских отноше</w:t>
      </w:r>
      <w:r w:rsidR="00255BA4">
        <w:rPr>
          <w:rFonts w:ascii="Times New Roman" w:hAnsi="Times New Roman" w:cs="Times New Roman"/>
          <w:sz w:val="24"/>
          <w:szCs w:val="24"/>
        </w:rPr>
        <w:t xml:space="preserve">ний с родителями. 27% педагогов </w:t>
      </w:r>
      <w:r w:rsidR="0043340A">
        <w:rPr>
          <w:rFonts w:ascii="Times New Roman" w:hAnsi="Times New Roman" w:cs="Times New Roman"/>
          <w:sz w:val="24"/>
          <w:szCs w:val="24"/>
        </w:rPr>
        <w:t xml:space="preserve"> </w:t>
      </w:r>
      <w:r w:rsidR="00BD70A0" w:rsidRPr="0043340A">
        <w:rPr>
          <w:rFonts w:ascii="Times New Roman" w:hAnsi="Times New Roman" w:cs="Times New Roman"/>
          <w:sz w:val="24"/>
          <w:szCs w:val="24"/>
        </w:rPr>
        <w:t>считают, что они слабо владе</w:t>
      </w:r>
      <w:r w:rsidR="00255BA4">
        <w:rPr>
          <w:rFonts w:ascii="Times New Roman" w:hAnsi="Times New Roman" w:cs="Times New Roman"/>
          <w:sz w:val="24"/>
          <w:szCs w:val="24"/>
        </w:rPr>
        <w:t>ют техникой диалогического (без</w:t>
      </w:r>
      <w:r w:rsidR="00AA1360">
        <w:rPr>
          <w:rFonts w:ascii="Times New Roman" w:hAnsi="Times New Roman" w:cs="Times New Roman"/>
          <w:sz w:val="24"/>
          <w:szCs w:val="24"/>
        </w:rPr>
        <w:t xml:space="preserve"> </w:t>
      </w:r>
      <w:r w:rsidR="00BD70A0" w:rsidRPr="0043340A">
        <w:rPr>
          <w:rFonts w:ascii="Times New Roman" w:hAnsi="Times New Roman" w:cs="Times New Roman"/>
          <w:sz w:val="24"/>
          <w:szCs w:val="24"/>
        </w:rPr>
        <w:t>оценочного)</w:t>
      </w:r>
      <w:r w:rsidR="00B83BB6">
        <w:rPr>
          <w:rFonts w:ascii="Times New Roman" w:hAnsi="Times New Roman" w:cs="Times New Roman"/>
          <w:sz w:val="24"/>
          <w:szCs w:val="24"/>
        </w:rPr>
        <w:t xml:space="preserve"> общения.</w:t>
      </w:r>
      <w:proofErr w:type="gramEnd"/>
      <w:r w:rsidR="00B83BB6">
        <w:rPr>
          <w:rFonts w:ascii="Times New Roman" w:hAnsi="Times New Roman" w:cs="Times New Roman"/>
          <w:sz w:val="24"/>
          <w:szCs w:val="24"/>
        </w:rPr>
        <w:t xml:space="preserve"> Это же число специалистов</w:t>
      </w:r>
      <w:r w:rsidR="00BD70A0" w:rsidRPr="0043340A">
        <w:rPr>
          <w:rFonts w:ascii="Times New Roman" w:hAnsi="Times New Roman" w:cs="Times New Roman"/>
          <w:sz w:val="24"/>
          <w:szCs w:val="24"/>
        </w:rPr>
        <w:t xml:space="preserve"> считают, что они слабо владеют методами изучения опыта семейного воспитания, недостаточно обладают знаниями о семье, которые используют в индивидуальном и дифференцированном общении с родителями.</w:t>
      </w:r>
    </w:p>
    <w:p w:rsidR="00186FC3" w:rsidRDefault="00186FC3" w:rsidP="00BD70A0">
      <w:pPr>
        <w:spacing w:line="360" w:lineRule="auto"/>
        <w:ind w:firstLine="567"/>
        <w:jc w:val="both"/>
        <w:rPr>
          <w:rFonts w:ascii="Times New Roman" w:hAnsi="Times New Roman" w:cs="Times New Roman"/>
          <w:sz w:val="24"/>
          <w:szCs w:val="24"/>
        </w:rPr>
      </w:pPr>
    </w:p>
    <w:p w:rsidR="00476828" w:rsidRDefault="00394139" w:rsidP="00B83BB6">
      <w:pPr>
        <w:tabs>
          <w:tab w:val="left" w:pos="990"/>
        </w:tabs>
        <w:spacing w:line="360" w:lineRule="auto"/>
        <w:ind w:firstLine="567"/>
        <w:jc w:val="both"/>
        <w:rPr>
          <w:rFonts w:ascii="Times New Roman" w:hAnsi="Times New Roman" w:cs="Times New Roman"/>
          <w:color w:val="00B0F0"/>
        </w:rPr>
      </w:pPr>
      <w:r>
        <w:rPr>
          <w:rFonts w:ascii="Times New Roman" w:hAnsi="Times New Roman" w:cs="Times New Roman"/>
          <w:noProof/>
          <w:sz w:val="24"/>
          <w:szCs w:val="24"/>
          <w:lang w:eastAsia="ru-RU"/>
        </w:rPr>
        <w:drawing>
          <wp:inline distT="0" distB="0" distL="0" distR="0">
            <wp:extent cx="4743450" cy="21240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83BB6" w:rsidRPr="00B83BB6">
        <w:rPr>
          <w:rFonts w:ascii="Times New Roman" w:hAnsi="Times New Roman" w:cs="Times New Roman"/>
          <w:color w:val="00B0F0"/>
        </w:rPr>
        <w:t xml:space="preserve"> </w:t>
      </w:r>
    </w:p>
    <w:p w:rsidR="00D30C65" w:rsidRDefault="00B83BB6" w:rsidP="004D0ACB">
      <w:pPr>
        <w:tabs>
          <w:tab w:val="left" w:pos="990"/>
        </w:tabs>
        <w:spacing w:line="360" w:lineRule="auto"/>
        <w:ind w:firstLine="567"/>
        <w:jc w:val="both"/>
        <w:rPr>
          <w:rFonts w:ascii="Times New Roman" w:hAnsi="Times New Roman" w:cs="Times New Roman"/>
          <w:sz w:val="24"/>
          <w:szCs w:val="24"/>
        </w:rPr>
      </w:pPr>
      <w:r w:rsidRPr="009A33D1">
        <w:rPr>
          <w:rFonts w:ascii="Times New Roman" w:hAnsi="Times New Roman" w:cs="Times New Roman"/>
          <w:b/>
          <w:sz w:val="24"/>
          <w:szCs w:val="24"/>
        </w:rPr>
        <w:t>Таким образом</w:t>
      </w:r>
      <w:r w:rsidRPr="00476828">
        <w:rPr>
          <w:rFonts w:ascii="Times New Roman" w:hAnsi="Times New Roman" w:cs="Times New Roman"/>
          <w:sz w:val="24"/>
          <w:szCs w:val="24"/>
        </w:rPr>
        <w:t>, в ходе констатирующего эксперимента было установлено, что</w:t>
      </w:r>
      <w:r w:rsidR="00476828">
        <w:rPr>
          <w:rFonts w:ascii="Times New Roman" w:hAnsi="Times New Roman" w:cs="Times New Roman"/>
          <w:sz w:val="24"/>
          <w:szCs w:val="24"/>
        </w:rPr>
        <w:t xml:space="preserve"> </w:t>
      </w:r>
      <w:r w:rsidR="006E5735">
        <w:rPr>
          <w:rFonts w:ascii="Times New Roman" w:hAnsi="Times New Roman" w:cs="Times New Roman"/>
          <w:sz w:val="24"/>
          <w:szCs w:val="24"/>
        </w:rPr>
        <w:t>родители не очень хорошо знают свои права и обязанности, следствием чего является низкая активность, конфликтность, а иногда и безответственность. Далеко не все родители осознают важность сотрудничества с воспитателями.</w:t>
      </w:r>
      <w:r w:rsidR="004D0ACB">
        <w:rPr>
          <w:rFonts w:ascii="Times New Roman" w:hAnsi="Times New Roman" w:cs="Times New Roman"/>
          <w:sz w:val="24"/>
          <w:szCs w:val="24"/>
        </w:rPr>
        <w:t xml:space="preserve">    Р</w:t>
      </w:r>
      <w:r w:rsidR="00D30C65">
        <w:rPr>
          <w:rFonts w:ascii="Times New Roman" w:hAnsi="Times New Roman" w:cs="Times New Roman"/>
          <w:sz w:val="24"/>
          <w:szCs w:val="24"/>
        </w:rPr>
        <w:t xml:space="preserve">одители, вынужденные постоянно адаптироваться к новым условиям жизни, ее требованиям, затрудняются  выполнять свои </w:t>
      </w:r>
      <w:r w:rsidR="00D30C65">
        <w:rPr>
          <w:rFonts w:ascii="Times New Roman" w:hAnsi="Times New Roman" w:cs="Times New Roman"/>
          <w:sz w:val="24"/>
          <w:szCs w:val="24"/>
        </w:rPr>
        <w:lastRenderedPageBreak/>
        <w:t>обязанности по воспитанию ребенка.   Современный ребенок из так называемой «благополучной» семьи – это ребенок, родители которого весь день на работе, и на духовное и интеллектуальное общение с детьми у них практически   времени не остается.</w:t>
      </w:r>
    </w:p>
    <w:p w:rsidR="00D30C65" w:rsidRDefault="00D30C65" w:rsidP="00D30C65">
      <w:pPr>
        <w:pStyle w:val="aa"/>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Некоторые же</w:t>
      </w:r>
      <w:r w:rsidRPr="00F739B8">
        <w:rPr>
          <w:rFonts w:ascii="Times New Roman" w:hAnsi="Times New Roman" w:cs="Times New Roman"/>
          <w:sz w:val="24"/>
          <w:szCs w:val="24"/>
        </w:rPr>
        <w:t xml:space="preserve"> семьи наших воспитанников можно условно выделить в категорию</w:t>
      </w:r>
      <w:r>
        <w:rPr>
          <w:rFonts w:ascii="Times New Roman" w:hAnsi="Times New Roman" w:cs="Times New Roman"/>
          <w:sz w:val="24"/>
          <w:szCs w:val="24"/>
        </w:rPr>
        <w:t xml:space="preserve"> «с</w:t>
      </w:r>
      <w:r w:rsidRPr="00F739B8">
        <w:rPr>
          <w:rFonts w:ascii="Times New Roman" w:hAnsi="Times New Roman" w:cs="Times New Roman"/>
          <w:sz w:val="24"/>
          <w:szCs w:val="24"/>
        </w:rPr>
        <w:t>оциального риска»:</w:t>
      </w:r>
      <w:r>
        <w:rPr>
          <w:rFonts w:ascii="Times New Roman" w:hAnsi="Times New Roman" w:cs="Times New Roman"/>
          <w:sz w:val="24"/>
          <w:szCs w:val="24"/>
        </w:rPr>
        <w:t xml:space="preserve">  семьи с опекаемыми детьми, </w:t>
      </w:r>
      <w:r w:rsidRPr="00F739B8">
        <w:rPr>
          <w:rFonts w:ascii="Times New Roman" w:hAnsi="Times New Roman" w:cs="Times New Roman"/>
          <w:sz w:val="24"/>
          <w:szCs w:val="24"/>
        </w:rPr>
        <w:t xml:space="preserve"> дети разведе</w:t>
      </w:r>
      <w:r>
        <w:rPr>
          <w:rFonts w:ascii="Times New Roman" w:hAnsi="Times New Roman" w:cs="Times New Roman"/>
          <w:sz w:val="24"/>
          <w:szCs w:val="24"/>
        </w:rPr>
        <w:t>нных или разводящихся родителей;</w:t>
      </w:r>
      <w:r w:rsidRPr="00F739B8">
        <w:rPr>
          <w:rFonts w:ascii="Times New Roman" w:hAnsi="Times New Roman" w:cs="Times New Roman"/>
          <w:sz w:val="24"/>
          <w:szCs w:val="24"/>
        </w:rPr>
        <w:t xml:space="preserve"> семьи, где один или оба родителя страдают социально значимой болезнью (алкоголизм)</w:t>
      </w:r>
      <w:r>
        <w:rPr>
          <w:rFonts w:ascii="Times New Roman" w:hAnsi="Times New Roman" w:cs="Times New Roman"/>
          <w:sz w:val="24"/>
          <w:szCs w:val="24"/>
        </w:rPr>
        <w:t xml:space="preserve">. Каждая из таких жизненных ситуаций несет нередко </w:t>
      </w:r>
      <w:proofErr w:type="spellStart"/>
      <w:r>
        <w:rPr>
          <w:rFonts w:ascii="Times New Roman" w:hAnsi="Times New Roman" w:cs="Times New Roman"/>
          <w:sz w:val="24"/>
          <w:szCs w:val="24"/>
        </w:rPr>
        <w:t>стрессогенную</w:t>
      </w:r>
      <w:proofErr w:type="spellEnd"/>
      <w:r>
        <w:rPr>
          <w:rFonts w:ascii="Times New Roman" w:hAnsi="Times New Roman" w:cs="Times New Roman"/>
          <w:sz w:val="24"/>
          <w:szCs w:val="24"/>
        </w:rPr>
        <w:t xml:space="preserve"> обстановку в семейную социализацию ребенка-дошкольника.</w:t>
      </w:r>
    </w:p>
    <w:p w:rsidR="004D0ACB" w:rsidRDefault="00D30C65" w:rsidP="009A33D1">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Что касается компетентности родителей в области воспитания своих детей. То здесь наблюдаются некоторые особенности. Проживая в сельской местности, родители не имеют большого числа источников информации о воспитании детей и отдают предпочтение своей интуиции, тому, как воспитывали их самих, советам воспитателей детского сада. Из бесед с родителями выяснили, что преобладают такие высказывания: «Ничего не читаю…», «У нас нечего читать…», «Воспитываем, как сердце подскажет…», и т.п.</w:t>
      </w:r>
    </w:p>
    <w:p w:rsidR="004D0ACB" w:rsidRPr="00476828" w:rsidRDefault="004D0ACB" w:rsidP="004D0ACB">
      <w:pPr>
        <w:tabs>
          <w:tab w:val="left" w:pos="990"/>
        </w:tabs>
        <w:spacing w:line="360" w:lineRule="auto"/>
        <w:ind w:firstLine="567"/>
        <w:jc w:val="both"/>
        <w:rPr>
          <w:i/>
          <w:sz w:val="24"/>
          <w:szCs w:val="24"/>
        </w:rPr>
      </w:pPr>
      <w:proofErr w:type="gramStart"/>
      <w:r>
        <w:rPr>
          <w:rFonts w:ascii="Times New Roman" w:hAnsi="Times New Roman" w:cs="Times New Roman"/>
          <w:sz w:val="24"/>
          <w:szCs w:val="24"/>
        </w:rPr>
        <w:t>Анализ работы воспитателей с родителями показал, что наряду с положительными сторонами сотрудничества имеются и существенные недостатки: воспитатели не всегда умеют поставить конкретные задачи и выбрать соответствующие им содержание и методы; содержание родительских собраний, консультаций недостаточно дифференцированно; воспитатели при выборе форм сотрудничества не учитывают возможности, условия жизни конкретных семей и их интересы.</w:t>
      </w:r>
      <w:proofErr w:type="gramEnd"/>
    </w:p>
    <w:p w:rsidR="009241A9" w:rsidRPr="009241A9" w:rsidRDefault="009241A9" w:rsidP="009241A9">
      <w:pPr>
        <w:spacing w:line="360" w:lineRule="auto"/>
        <w:ind w:firstLine="567"/>
        <w:jc w:val="both"/>
        <w:rPr>
          <w:rFonts w:ascii="Times New Roman" w:hAnsi="Times New Roman" w:cs="Times New Roman"/>
          <w:sz w:val="24"/>
          <w:szCs w:val="24"/>
        </w:rPr>
      </w:pPr>
      <w:r w:rsidRPr="009241A9">
        <w:rPr>
          <w:rFonts w:ascii="Times New Roman" w:hAnsi="Times New Roman" w:cs="Times New Roman"/>
          <w:sz w:val="24"/>
          <w:szCs w:val="24"/>
        </w:rPr>
        <w:t xml:space="preserve">Результаты диагностики и анкетирования </w:t>
      </w:r>
      <w:r w:rsidR="004D0ACB">
        <w:rPr>
          <w:rFonts w:ascii="Times New Roman" w:hAnsi="Times New Roman" w:cs="Times New Roman"/>
          <w:sz w:val="24"/>
          <w:szCs w:val="24"/>
        </w:rPr>
        <w:t xml:space="preserve">родителей и воспитателей </w:t>
      </w:r>
      <w:r w:rsidRPr="009241A9">
        <w:rPr>
          <w:rFonts w:ascii="Times New Roman" w:hAnsi="Times New Roman" w:cs="Times New Roman"/>
          <w:sz w:val="24"/>
          <w:szCs w:val="24"/>
        </w:rPr>
        <w:t>помогли наметить пути дальнейшей работы</w:t>
      </w:r>
      <w:r w:rsidR="00255BA4">
        <w:rPr>
          <w:rFonts w:ascii="Times New Roman" w:hAnsi="Times New Roman" w:cs="Times New Roman"/>
          <w:sz w:val="24"/>
          <w:szCs w:val="24"/>
        </w:rPr>
        <w:t xml:space="preserve"> ДОУ по взаимодействию с родителями </w:t>
      </w:r>
      <w:r w:rsidRPr="009241A9">
        <w:rPr>
          <w:rFonts w:ascii="Times New Roman" w:hAnsi="Times New Roman" w:cs="Times New Roman"/>
          <w:sz w:val="24"/>
          <w:szCs w:val="24"/>
        </w:rPr>
        <w:t xml:space="preserve"> и составить план </w:t>
      </w:r>
      <w:r w:rsidRPr="00255BA4">
        <w:rPr>
          <w:rFonts w:ascii="Times New Roman" w:hAnsi="Times New Roman" w:cs="Times New Roman"/>
          <w:b/>
          <w:sz w:val="24"/>
          <w:szCs w:val="24"/>
        </w:rPr>
        <w:t xml:space="preserve">второго </w:t>
      </w:r>
      <w:r w:rsidRPr="00AA1360">
        <w:rPr>
          <w:rFonts w:ascii="Times New Roman" w:hAnsi="Times New Roman" w:cs="Times New Roman"/>
          <w:b/>
          <w:sz w:val="24"/>
          <w:szCs w:val="24"/>
        </w:rPr>
        <w:t>этапа</w:t>
      </w:r>
      <w:r w:rsidRPr="00255BA4">
        <w:rPr>
          <w:rFonts w:ascii="Times New Roman" w:hAnsi="Times New Roman" w:cs="Times New Roman"/>
          <w:color w:val="FF0000"/>
          <w:sz w:val="24"/>
          <w:szCs w:val="24"/>
        </w:rPr>
        <w:t xml:space="preserve"> </w:t>
      </w:r>
      <w:r w:rsidR="00073760">
        <w:rPr>
          <w:rFonts w:ascii="Times New Roman" w:hAnsi="Times New Roman" w:cs="Times New Roman"/>
          <w:sz w:val="24"/>
          <w:szCs w:val="24"/>
        </w:rPr>
        <w:t xml:space="preserve">(2009-2010 </w:t>
      </w:r>
      <w:r w:rsidR="00AA1360" w:rsidRPr="00AA1360">
        <w:rPr>
          <w:rFonts w:ascii="Times New Roman" w:hAnsi="Times New Roman" w:cs="Times New Roman"/>
          <w:sz w:val="24"/>
          <w:szCs w:val="24"/>
        </w:rPr>
        <w:t>г.г.)</w:t>
      </w:r>
      <w:r w:rsidR="00255BA4" w:rsidRPr="00AA1360">
        <w:rPr>
          <w:rFonts w:ascii="Times New Roman" w:hAnsi="Times New Roman" w:cs="Times New Roman"/>
          <w:sz w:val="24"/>
          <w:szCs w:val="24"/>
        </w:rPr>
        <w:t xml:space="preserve"> </w:t>
      </w:r>
      <w:r w:rsidR="000923D0">
        <w:rPr>
          <w:rFonts w:ascii="Times New Roman" w:hAnsi="Times New Roman" w:cs="Times New Roman"/>
          <w:sz w:val="24"/>
          <w:szCs w:val="24"/>
        </w:rPr>
        <w:t xml:space="preserve">исследовательской </w:t>
      </w:r>
      <w:r w:rsidRPr="009241A9">
        <w:rPr>
          <w:rFonts w:ascii="Times New Roman" w:hAnsi="Times New Roman" w:cs="Times New Roman"/>
          <w:sz w:val="24"/>
          <w:szCs w:val="24"/>
        </w:rPr>
        <w:t xml:space="preserve"> работы. </w:t>
      </w:r>
    </w:p>
    <w:p w:rsidR="004352F7" w:rsidRDefault="009241A9" w:rsidP="009A33D1">
      <w:pPr>
        <w:spacing w:after="0" w:line="360" w:lineRule="auto"/>
        <w:ind w:firstLine="567"/>
        <w:jc w:val="both"/>
        <w:rPr>
          <w:rFonts w:ascii="Times New Roman" w:hAnsi="Times New Roman" w:cs="Times New Roman"/>
          <w:sz w:val="24"/>
          <w:szCs w:val="24"/>
        </w:rPr>
      </w:pPr>
      <w:r w:rsidRPr="0043340A">
        <w:rPr>
          <w:rFonts w:ascii="Times New Roman" w:hAnsi="Times New Roman" w:cs="Times New Roman"/>
          <w:sz w:val="24"/>
          <w:szCs w:val="24"/>
        </w:rPr>
        <w:t xml:space="preserve"> </w:t>
      </w:r>
      <w:r w:rsidR="00956C20" w:rsidRPr="004D0ACB">
        <w:rPr>
          <w:rFonts w:ascii="Times New Roman" w:hAnsi="Times New Roman" w:cs="Times New Roman"/>
          <w:b/>
          <w:color w:val="0070C0"/>
          <w:sz w:val="24"/>
          <w:szCs w:val="24"/>
        </w:rPr>
        <w:t>Цель</w:t>
      </w:r>
      <w:r w:rsidR="00956C20" w:rsidRPr="00255BA4">
        <w:rPr>
          <w:rFonts w:ascii="Times New Roman" w:hAnsi="Times New Roman" w:cs="Times New Roman"/>
          <w:b/>
          <w:sz w:val="24"/>
          <w:szCs w:val="24"/>
        </w:rPr>
        <w:t xml:space="preserve"> </w:t>
      </w:r>
      <w:r w:rsidR="00956C20" w:rsidRPr="009A33D1">
        <w:rPr>
          <w:rFonts w:ascii="Times New Roman" w:hAnsi="Times New Roman" w:cs="Times New Roman"/>
          <w:b/>
          <w:sz w:val="24"/>
          <w:szCs w:val="24"/>
        </w:rPr>
        <w:t>формирующего этапа</w:t>
      </w:r>
      <w:r w:rsidR="00956C20" w:rsidRPr="00255BA4">
        <w:rPr>
          <w:rFonts w:ascii="Times New Roman" w:hAnsi="Times New Roman" w:cs="Times New Roman"/>
          <w:sz w:val="24"/>
          <w:szCs w:val="24"/>
        </w:rPr>
        <w:t xml:space="preserve"> эксперимента: </w:t>
      </w:r>
    </w:p>
    <w:p w:rsidR="009A33D1" w:rsidRDefault="00956C20" w:rsidP="009A33D1">
      <w:pPr>
        <w:spacing w:after="0" w:line="360" w:lineRule="auto"/>
        <w:ind w:firstLine="567"/>
        <w:jc w:val="both"/>
        <w:rPr>
          <w:rFonts w:ascii="Times New Roman" w:hAnsi="Times New Roman" w:cs="Times New Roman"/>
          <w:b/>
          <w:sz w:val="24"/>
          <w:szCs w:val="24"/>
        </w:rPr>
      </w:pPr>
      <w:r w:rsidRPr="00255BA4">
        <w:rPr>
          <w:rFonts w:ascii="Times New Roman" w:hAnsi="Times New Roman" w:cs="Times New Roman"/>
          <w:sz w:val="24"/>
          <w:szCs w:val="24"/>
        </w:rPr>
        <w:t>разработка системы медико-социальной и психолого-педагогической помощи семье.</w:t>
      </w:r>
      <w:r w:rsidR="00B83BB6">
        <w:rPr>
          <w:rFonts w:ascii="Times New Roman" w:hAnsi="Times New Roman" w:cs="Times New Roman"/>
          <w:b/>
          <w:sz w:val="24"/>
          <w:szCs w:val="24"/>
        </w:rPr>
        <w:t xml:space="preserve"> </w:t>
      </w:r>
    </w:p>
    <w:p w:rsidR="004352F7" w:rsidRDefault="00B83BB6" w:rsidP="009A33D1">
      <w:pPr>
        <w:spacing w:after="0" w:line="360" w:lineRule="auto"/>
        <w:ind w:firstLine="567"/>
        <w:jc w:val="both"/>
        <w:rPr>
          <w:rFonts w:ascii="Times New Roman" w:hAnsi="Times New Roman" w:cs="Times New Roman"/>
          <w:sz w:val="24"/>
          <w:szCs w:val="24"/>
        </w:rPr>
      </w:pPr>
      <w:r w:rsidRPr="004D0ACB">
        <w:rPr>
          <w:rFonts w:ascii="Times New Roman" w:hAnsi="Times New Roman" w:cs="Times New Roman"/>
          <w:b/>
          <w:color w:val="0070C0"/>
          <w:sz w:val="24"/>
          <w:szCs w:val="24"/>
        </w:rPr>
        <w:t>Задачи</w:t>
      </w:r>
      <w:r w:rsidRPr="00B83BB6">
        <w:rPr>
          <w:rFonts w:ascii="Times New Roman" w:hAnsi="Times New Roman" w:cs="Times New Roman"/>
          <w:b/>
          <w:color w:val="548DD4" w:themeColor="text2" w:themeTint="99"/>
          <w:sz w:val="24"/>
          <w:szCs w:val="24"/>
        </w:rPr>
        <w:t>:</w:t>
      </w:r>
      <w:r>
        <w:rPr>
          <w:rFonts w:ascii="Times New Roman" w:hAnsi="Times New Roman" w:cs="Times New Roman"/>
          <w:sz w:val="24"/>
          <w:szCs w:val="24"/>
        </w:rPr>
        <w:t xml:space="preserve"> </w:t>
      </w:r>
    </w:p>
    <w:p w:rsidR="004352F7" w:rsidRPr="004352F7" w:rsidRDefault="006E61EA" w:rsidP="004352F7">
      <w:pPr>
        <w:pStyle w:val="a3"/>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создать условия для организации дополнительных образовательных услуг</w:t>
      </w:r>
      <w:r w:rsidR="00B83BB6" w:rsidRPr="004352F7">
        <w:rPr>
          <w:rFonts w:ascii="Times New Roman" w:hAnsi="Times New Roman" w:cs="Times New Roman"/>
          <w:sz w:val="24"/>
          <w:szCs w:val="24"/>
        </w:rPr>
        <w:t xml:space="preserve"> для семей воспитанников (ЦИПР), </w:t>
      </w:r>
    </w:p>
    <w:p w:rsidR="00B83BB6" w:rsidRPr="004352F7" w:rsidRDefault="00B83BB6" w:rsidP="004352F7">
      <w:pPr>
        <w:pStyle w:val="a3"/>
        <w:numPr>
          <w:ilvl w:val="0"/>
          <w:numId w:val="34"/>
        </w:numPr>
        <w:spacing w:after="0" w:line="360" w:lineRule="auto"/>
        <w:jc w:val="both"/>
        <w:rPr>
          <w:rFonts w:ascii="Times New Roman" w:hAnsi="Times New Roman" w:cs="Times New Roman"/>
          <w:sz w:val="24"/>
          <w:szCs w:val="24"/>
        </w:rPr>
      </w:pPr>
      <w:r w:rsidRPr="004352F7">
        <w:rPr>
          <w:rFonts w:ascii="Times New Roman" w:hAnsi="Times New Roman" w:cs="Times New Roman"/>
          <w:sz w:val="24"/>
          <w:szCs w:val="24"/>
        </w:rPr>
        <w:t xml:space="preserve">разработать   материалы к созданию системы педагогического сопровождения семьи на разных возрастных этапах развития ребенка, посещающего детский сад. </w:t>
      </w:r>
    </w:p>
    <w:p w:rsidR="009241A9" w:rsidRDefault="00653112" w:rsidP="004352F7">
      <w:pPr>
        <w:pStyle w:val="aa"/>
        <w:spacing w:line="360" w:lineRule="auto"/>
        <w:jc w:val="both"/>
        <w:rPr>
          <w:rFonts w:ascii="Times New Roman" w:hAnsi="Times New Roman" w:cs="Times New Roman"/>
          <w:sz w:val="24"/>
          <w:szCs w:val="24"/>
        </w:rPr>
      </w:pPr>
      <w:r w:rsidRPr="0043340A">
        <w:rPr>
          <w:rFonts w:ascii="Times New Roman" w:hAnsi="Times New Roman" w:cs="Times New Roman"/>
          <w:sz w:val="24"/>
          <w:szCs w:val="24"/>
        </w:rPr>
        <w:lastRenderedPageBreak/>
        <w:t>Для достиж</w:t>
      </w:r>
      <w:r w:rsidR="009241A9" w:rsidRPr="0043340A">
        <w:rPr>
          <w:rFonts w:ascii="Times New Roman" w:hAnsi="Times New Roman" w:cs="Times New Roman"/>
          <w:sz w:val="24"/>
          <w:szCs w:val="24"/>
        </w:rPr>
        <w:t>ения поставленной цели нами была выбрана структурно-функциональная модель взаимодействия с семьями воспитанников, которая условно состоит из трех блоков</w:t>
      </w:r>
      <w:r w:rsidR="0014606D" w:rsidRPr="0043340A">
        <w:rPr>
          <w:rFonts w:ascii="Times New Roman" w:hAnsi="Times New Roman" w:cs="Times New Roman"/>
          <w:sz w:val="24"/>
          <w:szCs w:val="24"/>
        </w:rPr>
        <w:t>:</w:t>
      </w:r>
    </w:p>
    <w:p w:rsidR="00255BA4" w:rsidRDefault="00255BA4" w:rsidP="0043340A">
      <w:pPr>
        <w:pStyle w:val="aa"/>
        <w:spacing w:line="360" w:lineRule="auto"/>
        <w:ind w:firstLine="567"/>
        <w:jc w:val="both"/>
        <w:rPr>
          <w:rFonts w:ascii="Times New Roman" w:hAnsi="Times New Roman" w:cs="Times New Roman"/>
          <w:sz w:val="24"/>
          <w:szCs w:val="24"/>
        </w:rPr>
      </w:pPr>
    </w:p>
    <w:p w:rsidR="00255BA4" w:rsidRPr="0043340A" w:rsidRDefault="008D3D15" w:rsidP="0043340A">
      <w:pPr>
        <w:pStyle w:val="aa"/>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52" o:spid="_x0000_s1032" style="position:absolute;left:0;text-align:left;margin-left:79.95pt;margin-top:16.7pt;width:305.25pt;height:33.75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" fillcolor="white [3201]" strokecolor="#c2d69b [1942]" strokeweight="1pt">
            <v:fill color2="#d6e3bc [1302]" rotate="t" focusposition="1" focussize="" colors="0 #9eeaff;22938f #bbefff;1 #e4f9ff" focus="100%" type="gradient"/>
            <v:shadow on="t" type="perspective" color="#4e6128 [1606]" opacity=".5" offset="1pt" offset2="-3pt"/>
            <v:textbox>
              <w:txbxContent>
                <w:p w:rsidR="008D3D15" w:rsidRPr="009241A9" w:rsidRDefault="008D3D15" w:rsidP="009241A9">
                  <w:pPr>
                    <w:jc w:val="center"/>
                    <w:rPr>
                      <w:b/>
                      <w:sz w:val="28"/>
                      <w:szCs w:val="28"/>
                    </w:rPr>
                  </w:pPr>
                  <w:r w:rsidRPr="009241A9">
                    <w:rPr>
                      <w:b/>
                      <w:sz w:val="28"/>
                      <w:szCs w:val="28"/>
                    </w:rPr>
                    <w:t xml:space="preserve">Модель взаимодействия </w:t>
                  </w:r>
                </w:p>
              </w:txbxContent>
            </v:textbox>
          </v:roundrect>
        </w:pict>
      </w:r>
    </w:p>
    <w:p w:rsidR="009241A9" w:rsidRDefault="009241A9" w:rsidP="005A190F">
      <w:pPr>
        <w:ind w:firstLine="426"/>
        <w:jc w:val="both"/>
        <w:rPr>
          <w:rFonts w:ascii="Times New Roman" w:hAnsi="Times New Roman" w:cs="Times New Roman"/>
          <w:sz w:val="24"/>
          <w:szCs w:val="24"/>
        </w:rPr>
      </w:pPr>
    </w:p>
    <w:p w:rsidR="009241A9" w:rsidRDefault="008D3D15" w:rsidP="005A190F">
      <w:pPr>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8" o:spid="_x0000_s1077" type="#_x0000_t32" style="position:absolute;left:0;text-align:left;margin-left:70.2pt;margin-top:3.9pt;width:51pt;height:26.25pt;flip:x;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" strokecolor="#4bacc6 [3208]" strokeweight="3pt">
            <v:stroke endarrow="open"/>
            <v:shadow on="t" color="black" opacity="22937f" origin=",.5" offset="0,.63889mm"/>
          </v:shape>
        </w:pict>
      </w:r>
      <w:r>
        <w:rPr>
          <w:rFonts w:ascii="Times New Roman" w:hAnsi="Times New Roman" w:cs="Times New Roman"/>
          <w:noProof/>
          <w:sz w:val="24"/>
          <w:szCs w:val="24"/>
          <w:lang w:eastAsia="ru-RU"/>
        </w:rPr>
        <w:pict>
          <v:shape id="Прямая со стрелкой 59" o:spid="_x0000_s1076" type="#_x0000_t32" style="position:absolute;left:0;text-align:left;margin-left:219.45pt;margin-top:3.9pt;width:.75pt;height:26.2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" strokecolor="#4bacc6 [3208]" strokeweight="3pt">
            <v:stroke endarrow="open"/>
            <v:shadow on="t" color="black" opacity="22937f" origin=",.5" offset="0,.63889mm"/>
          </v:shape>
        </w:pict>
      </w:r>
      <w:r>
        <w:rPr>
          <w:rFonts w:ascii="Times New Roman" w:hAnsi="Times New Roman" w:cs="Times New Roman"/>
          <w:noProof/>
          <w:sz w:val="24"/>
          <w:szCs w:val="24"/>
          <w:lang w:eastAsia="ru-RU"/>
        </w:rPr>
        <w:pict>
          <v:shape id="Прямая со стрелкой 60" o:spid="_x0000_s1075" type="#_x0000_t32" style="position:absolute;left:0;text-align:left;margin-left:349.95pt;margin-top:3.9pt;width:35.25pt;height:26.25pt;z-index:251715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" strokecolor="#4bacc6 [3208]" strokeweight="3pt">
            <v:stroke endarrow="open"/>
            <v:shadow on="t" color="black" opacity="22937f" origin=",.5" offset="0,.63889mm"/>
          </v:shape>
        </w:pict>
      </w:r>
    </w:p>
    <w:p w:rsidR="009241A9" w:rsidRDefault="008D3D15" w:rsidP="005A190F">
      <w:pPr>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оугольник с одним вырезанным углом 56" o:spid="_x0000_s1033" style="position:absolute;left:0;text-align:left;margin-left:148.2pt;margin-top:4.3pt;width:145.5pt;height:57.75pt;z-index:251711488;visibility:visible;v-text-anchor:middle" coordsize="184785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" adj="-11796480,,5400" path="m,l1725610,r122240,122240l1847850,733425,,733425,,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0,0;1725610,0;1847850,122240;1847850,733425;0,733425;0,0" o:connectangles="0,0,0,0,0,0" textboxrect="0,0,1847850,733425"/>
            <v:textbox>
              <w:txbxContent>
                <w:p w:rsidR="008D3D15" w:rsidRPr="009241A9" w:rsidRDefault="008D3D15" w:rsidP="009241A9">
                  <w:pPr>
                    <w:jc w:val="center"/>
                    <w:rPr>
                      <w:rFonts w:ascii="Times New Roman" w:hAnsi="Times New Roman" w:cs="Times New Roman"/>
                      <w:b/>
                      <w:sz w:val="28"/>
                      <w:szCs w:val="28"/>
                    </w:rPr>
                  </w:pPr>
                  <w:r w:rsidRPr="009241A9">
                    <w:rPr>
                      <w:rFonts w:ascii="Times New Roman" w:hAnsi="Times New Roman" w:cs="Times New Roman"/>
                      <w:b/>
                      <w:sz w:val="28"/>
                      <w:szCs w:val="28"/>
                    </w:rPr>
                    <w:t xml:space="preserve">Практический </w:t>
                  </w:r>
                </w:p>
              </w:txbxContent>
            </v:textbox>
          </v:shape>
        </w:pict>
      </w:r>
      <w:r>
        <w:rPr>
          <w:rFonts w:ascii="Times New Roman" w:hAnsi="Times New Roman" w:cs="Times New Roman"/>
          <w:noProof/>
          <w:sz w:val="24"/>
          <w:szCs w:val="24"/>
          <w:lang w:eastAsia="ru-RU"/>
        </w:rPr>
        <w:pict>
          <v:shape id="Прямоугольник с одним вырезанным углом 57" o:spid="_x0000_s1034" style="position:absolute;left:0;text-align:left;margin-left:328.95pt;margin-top:5.05pt;width:139.5pt;height:57.75pt;z-index:251712512;visibility:visible;mso-width-relative:margin;v-text-anchor:middle" coordsize="177165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" adj="-11796480,,5400" path="m,l1649410,r122240,122240l1771650,733425,,733425,,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0,0;1649410,0;1771650,122240;1771650,733425;0,733425;0,0" o:connectangles="0,0,0,0,0,0" textboxrect="0,0,1771650,733425"/>
            <v:textbox>
              <w:txbxContent>
                <w:p w:rsidR="008D3D15" w:rsidRPr="009241A9" w:rsidRDefault="008D3D15" w:rsidP="009241A9">
                  <w:pPr>
                    <w:jc w:val="center"/>
                    <w:rPr>
                      <w:rFonts w:ascii="Times New Roman" w:hAnsi="Times New Roman" w:cs="Times New Roman"/>
                      <w:b/>
                      <w:sz w:val="28"/>
                      <w:szCs w:val="28"/>
                    </w:rPr>
                  </w:pPr>
                  <w:r w:rsidRPr="009241A9">
                    <w:rPr>
                      <w:rFonts w:ascii="Times New Roman" w:hAnsi="Times New Roman" w:cs="Times New Roman"/>
                      <w:b/>
                      <w:sz w:val="28"/>
                      <w:szCs w:val="28"/>
                    </w:rPr>
                    <w:t>Контрольно-оценочный</w:t>
                  </w:r>
                </w:p>
              </w:txbxContent>
            </v:textbox>
          </v:shape>
        </w:pict>
      </w:r>
      <w:r>
        <w:rPr>
          <w:rFonts w:ascii="Times New Roman" w:hAnsi="Times New Roman" w:cs="Times New Roman"/>
          <w:noProof/>
          <w:sz w:val="24"/>
          <w:szCs w:val="24"/>
          <w:lang w:eastAsia="ru-RU"/>
        </w:rPr>
        <w:pict>
          <v:shape id="Прямоугольник с одним вырезанным скругленным углом 53" o:spid="_x0000_s1035" style="position:absolute;left:0;text-align:left;margin-left:-34.05pt;margin-top:4.3pt;width:155.25pt;height:56.25pt;z-index:251710464;visibility:visible;mso-width-relative:margin;v-text-anchor:middle" coordsize="197167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" adj="-11796480,,5400" path="m119065,l1852610,r119065,119065l1971675,714375,,714375,,119065c,53307,53307,,119065,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119065,0;1852610,0;1971675,119065;1971675,714375;0,714375;0,119065;119065,0" o:connectangles="0,0,0,0,0,0,0" textboxrect="0,0,1971675,714375"/>
            <v:textbox>
              <w:txbxContent>
                <w:p w:rsidR="008D3D15" w:rsidRPr="009241A9" w:rsidRDefault="008D3D15" w:rsidP="009241A9">
                  <w:pPr>
                    <w:jc w:val="center"/>
                    <w:rPr>
                      <w:rFonts w:ascii="Times New Roman" w:hAnsi="Times New Roman" w:cs="Times New Roman"/>
                      <w:b/>
                      <w:sz w:val="28"/>
                      <w:szCs w:val="28"/>
                    </w:rPr>
                  </w:pPr>
                  <w:r w:rsidRPr="009241A9">
                    <w:rPr>
                      <w:rFonts w:ascii="Times New Roman" w:hAnsi="Times New Roman" w:cs="Times New Roman"/>
                      <w:b/>
                      <w:sz w:val="28"/>
                      <w:szCs w:val="28"/>
                    </w:rPr>
                    <w:t>Информационно-аналитический блок</w:t>
                  </w:r>
                </w:p>
              </w:txbxContent>
            </v:textbox>
          </v:shape>
        </w:pict>
      </w:r>
    </w:p>
    <w:p w:rsidR="009241A9" w:rsidRDefault="009241A9" w:rsidP="005A190F">
      <w:pPr>
        <w:ind w:firstLine="426"/>
        <w:jc w:val="both"/>
        <w:rPr>
          <w:rFonts w:ascii="Times New Roman" w:hAnsi="Times New Roman" w:cs="Times New Roman"/>
          <w:sz w:val="24"/>
          <w:szCs w:val="24"/>
        </w:rPr>
      </w:pPr>
    </w:p>
    <w:p w:rsidR="009241A9" w:rsidRDefault="008D3D15" w:rsidP="005A190F">
      <w:pPr>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6" o:spid="_x0000_s1074" style="position:absolute;left:0;text-align:left;z-index:251721728;visibility:visible;mso-width-relative:margin" from="395.7pt,11.45pt" to="395.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" strokecolor="#4bacc6 [3208]" strokeweight="2pt">
            <v:shadow on="t" color="black" opacity="24903f" origin=",.5" offset="0,.55556mm"/>
          </v:line>
        </w:pict>
      </w:r>
      <w:r>
        <w:rPr>
          <w:rFonts w:ascii="Times New Roman" w:hAnsi="Times New Roman" w:cs="Times New Roman"/>
          <w:noProof/>
          <w:sz w:val="24"/>
          <w:szCs w:val="24"/>
          <w:lang w:eastAsia="ru-RU"/>
        </w:rPr>
        <w:pict>
          <v:line id="Прямая соединительная линия 65" o:spid="_x0000_s1073" style="position:absolute;left:0;text-align:left;z-index:251720704;visibility:visible" from="219.45pt,11.45pt" to="220.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" strokecolor="#4bacc6 [3208]" strokeweight="2pt">
            <v:shadow on="t" color="black" opacity="24903f" origin=",.5" offset="0,.55556mm"/>
          </v:line>
        </w:pict>
      </w:r>
      <w:r>
        <w:rPr>
          <w:rFonts w:ascii="Times New Roman" w:hAnsi="Times New Roman" w:cs="Times New Roman"/>
          <w:noProof/>
          <w:sz w:val="24"/>
          <w:szCs w:val="24"/>
          <w:lang w:eastAsia="ru-RU"/>
        </w:rPr>
        <w:pict>
          <v:line id="Прямая соединительная линия 64" o:spid="_x0000_s1072" style="position:absolute;left:0;text-align:left;z-index:251719680;visibility:visible;mso-width-relative:margin" from="40.2pt,9.2pt" to="40.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" strokecolor="#4bacc6 [3208]" strokeweight="2pt">
            <v:shadow on="t" color="black" opacity="24903f" origin=",.5" offset="0,.55556mm"/>
          </v:line>
        </w:pict>
      </w:r>
    </w:p>
    <w:p w:rsidR="0014606D" w:rsidRDefault="008D3D15" w:rsidP="0014606D">
      <w:pPr>
        <w:spacing w:line="36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3" o:spid="_x0000_s1036" style="position:absolute;left:0;text-align:left;margin-left:328.95pt;margin-top:2.8pt;width:144.75pt;height:53.2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" fillcolor="white [3201]" strokecolor="#4bacc6 [3208]" strokeweight="2pt">
            <v:textbox>
              <w:txbxContent>
                <w:p w:rsidR="008D3D15" w:rsidRPr="00720142" w:rsidRDefault="008D3D15" w:rsidP="00720142">
                  <w:pPr>
                    <w:jc w:val="center"/>
                    <w:rPr>
                      <w:rFonts w:ascii="Times New Roman" w:hAnsi="Times New Roman" w:cs="Times New Roman"/>
                      <w:b/>
                      <w:sz w:val="24"/>
                      <w:szCs w:val="24"/>
                    </w:rPr>
                  </w:pPr>
                  <w:r w:rsidRPr="00720142">
                    <w:rPr>
                      <w:rFonts w:ascii="Times New Roman" w:hAnsi="Times New Roman" w:cs="Times New Roman"/>
                      <w:b/>
                      <w:sz w:val="24"/>
                      <w:szCs w:val="24"/>
                    </w:rPr>
                    <w:t>Анализ эффективности мероприятий</w:t>
                  </w:r>
                </w:p>
              </w:txbxContent>
            </v:textbox>
          </v:rect>
        </w:pict>
      </w:r>
      <w:r>
        <w:rPr>
          <w:rFonts w:ascii="Times New Roman" w:hAnsi="Times New Roman" w:cs="Times New Roman"/>
          <w:noProof/>
          <w:sz w:val="24"/>
          <w:szCs w:val="24"/>
          <w:lang w:eastAsia="ru-RU"/>
        </w:rPr>
        <w:pict>
          <v:rect id="Прямоугольник 62" o:spid="_x0000_s1037" style="position:absolute;left:0;text-align:left;margin-left:145.2pt;margin-top:2.8pt;width:147.75pt;height:53.25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" fillcolor="white [3201]" strokecolor="#4bacc6 [3208]" strokeweight="2pt">
            <v:textbox>
              <w:txbxContent>
                <w:p w:rsidR="008D3D15" w:rsidRPr="00720142" w:rsidRDefault="008D3D15" w:rsidP="0014606D">
                  <w:pPr>
                    <w:jc w:val="center"/>
                    <w:rPr>
                      <w:rFonts w:ascii="Times New Roman" w:hAnsi="Times New Roman" w:cs="Times New Roman"/>
                      <w:b/>
                      <w:sz w:val="24"/>
                      <w:szCs w:val="24"/>
                    </w:rPr>
                  </w:pPr>
                  <w:r w:rsidRPr="00720142">
                    <w:rPr>
                      <w:rFonts w:ascii="Times New Roman" w:hAnsi="Times New Roman" w:cs="Times New Roman"/>
                      <w:b/>
                      <w:sz w:val="24"/>
                      <w:szCs w:val="24"/>
                    </w:rPr>
                    <w:t>Организация продуктивного общения</w:t>
                  </w:r>
                </w:p>
              </w:txbxContent>
            </v:textbox>
          </v:rect>
        </w:pict>
      </w:r>
      <w:r>
        <w:rPr>
          <w:rFonts w:ascii="Times New Roman" w:hAnsi="Times New Roman" w:cs="Times New Roman"/>
          <w:noProof/>
          <w:sz w:val="24"/>
          <w:szCs w:val="24"/>
          <w:lang w:eastAsia="ru-RU"/>
        </w:rPr>
        <w:pict>
          <v:rect id="Прямоугольник 61" o:spid="_x0000_s1038" style="position:absolute;left:0;text-align:left;margin-left:-26.55pt;margin-top:2.8pt;width:147.75pt;height:46.5pt;z-index:251716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" fillcolor="white [3201]" strokecolor="#4bacc6 [3208]" strokeweight="2pt">
            <v:textbox>
              <w:txbxContent>
                <w:p w:rsidR="008D3D15" w:rsidRPr="00720142" w:rsidRDefault="008D3D15" w:rsidP="0014606D">
                  <w:pPr>
                    <w:jc w:val="center"/>
                    <w:rPr>
                      <w:rFonts w:ascii="Times New Roman" w:hAnsi="Times New Roman" w:cs="Times New Roman"/>
                      <w:b/>
                      <w:sz w:val="24"/>
                      <w:szCs w:val="24"/>
                    </w:rPr>
                  </w:pPr>
                  <w:r w:rsidRPr="00720142">
                    <w:rPr>
                      <w:rFonts w:ascii="Times New Roman" w:hAnsi="Times New Roman" w:cs="Times New Roman"/>
                      <w:b/>
                      <w:sz w:val="24"/>
                      <w:szCs w:val="24"/>
                    </w:rPr>
                    <w:t>Просвещение родителей</w:t>
                  </w:r>
                </w:p>
              </w:txbxContent>
            </v:textbox>
          </v:rect>
        </w:pict>
      </w:r>
    </w:p>
    <w:p w:rsidR="0014606D" w:rsidRDefault="0014606D" w:rsidP="0014606D">
      <w:pPr>
        <w:spacing w:line="360" w:lineRule="auto"/>
        <w:ind w:firstLine="426"/>
        <w:jc w:val="both"/>
        <w:rPr>
          <w:rFonts w:ascii="Times New Roman" w:hAnsi="Times New Roman" w:cs="Times New Roman"/>
          <w:sz w:val="24"/>
          <w:szCs w:val="24"/>
        </w:rPr>
      </w:pPr>
    </w:p>
    <w:p w:rsidR="0014606D" w:rsidRPr="00255BA4" w:rsidRDefault="0099601F" w:rsidP="0014606D">
      <w:pPr>
        <w:spacing w:line="36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4352F7" w:rsidRDefault="0014606D" w:rsidP="00720142">
      <w:pPr>
        <w:pStyle w:val="aa"/>
        <w:spacing w:line="360" w:lineRule="auto"/>
        <w:ind w:firstLine="567"/>
        <w:jc w:val="both"/>
        <w:rPr>
          <w:rFonts w:ascii="Times New Roman" w:hAnsi="Times New Roman" w:cs="Times New Roman"/>
          <w:b/>
          <w:color w:val="0070C0"/>
          <w:sz w:val="24"/>
          <w:szCs w:val="24"/>
        </w:rPr>
      </w:pPr>
      <w:r w:rsidRPr="00142C80">
        <w:rPr>
          <w:rFonts w:ascii="Times New Roman" w:hAnsi="Times New Roman" w:cs="Times New Roman"/>
          <w:b/>
          <w:color w:val="0070C0"/>
          <w:sz w:val="24"/>
          <w:szCs w:val="24"/>
        </w:rPr>
        <w:t>Информационно-аналитический блок</w:t>
      </w:r>
      <w:r w:rsidR="004352F7">
        <w:rPr>
          <w:rFonts w:ascii="Times New Roman" w:hAnsi="Times New Roman" w:cs="Times New Roman"/>
          <w:b/>
          <w:color w:val="0070C0"/>
          <w:sz w:val="24"/>
          <w:szCs w:val="24"/>
        </w:rPr>
        <w:t>:</w:t>
      </w:r>
    </w:p>
    <w:p w:rsidR="009241A9" w:rsidRPr="00720142" w:rsidRDefault="0014606D" w:rsidP="004352F7">
      <w:pPr>
        <w:pStyle w:val="aa"/>
        <w:spacing w:line="360" w:lineRule="auto"/>
        <w:jc w:val="both"/>
        <w:rPr>
          <w:rFonts w:ascii="Times New Roman" w:hAnsi="Times New Roman" w:cs="Times New Roman"/>
          <w:sz w:val="24"/>
          <w:szCs w:val="24"/>
        </w:rPr>
      </w:pPr>
      <w:r w:rsidRPr="004C2C77">
        <w:rPr>
          <w:rFonts w:ascii="Times New Roman" w:hAnsi="Times New Roman" w:cs="Times New Roman"/>
          <w:color w:val="548DD4" w:themeColor="text2" w:themeTint="99"/>
          <w:sz w:val="24"/>
          <w:szCs w:val="24"/>
        </w:rPr>
        <w:t xml:space="preserve"> </w:t>
      </w:r>
      <w:r w:rsidRPr="00720142">
        <w:rPr>
          <w:rFonts w:ascii="Times New Roman" w:hAnsi="Times New Roman" w:cs="Times New Roman"/>
          <w:sz w:val="24"/>
          <w:szCs w:val="24"/>
        </w:rPr>
        <w:t>предполагал сбор и анализ сведений о родителях и детях, изучение семей, их трудностей и запросов, а также выявление готовности семьи отвечать на запросы дошкольного учреждения.</w:t>
      </w:r>
    </w:p>
    <w:p w:rsidR="0014606D" w:rsidRPr="00720142" w:rsidRDefault="0014606D" w:rsidP="00720142">
      <w:pPr>
        <w:pStyle w:val="aa"/>
        <w:spacing w:line="360" w:lineRule="auto"/>
        <w:ind w:firstLine="567"/>
        <w:jc w:val="both"/>
        <w:rPr>
          <w:rFonts w:ascii="Times New Roman" w:hAnsi="Times New Roman" w:cs="Times New Roman"/>
          <w:sz w:val="24"/>
          <w:szCs w:val="24"/>
        </w:rPr>
      </w:pPr>
      <w:r w:rsidRPr="00720142">
        <w:rPr>
          <w:rFonts w:ascii="Times New Roman" w:hAnsi="Times New Roman" w:cs="Times New Roman"/>
          <w:sz w:val="24"/>
          <w:szCs w:val="24"/>
        </w:rPr>
        <w:t>Задачи, которые предстояло решать в этом блоке, определили формы и методы дальнейшей работы педагогического коллектива. К  этим методам относятся: опрос, анкетирование, наблюдение, изучения медицинских карт.</w:t>
      </w:r>
    </w:p>
    <w:p w:rsidR="0014606D" w:rsidRPr="00720142" w:rsidRDefault="00720142" w:rsidP="007C38FF">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просвещении  родителей  и</w:t>
      </w:r>
      <w:r w:rsidR="0030235C">
        <w:rPr>
          <w:rFonts w:ascii="Times New Roman" w:hAnsi="Times New Roman" w:cs="Times New Roman"/>
          <w:sz w:val="24"/>
          <w:szCs w:val="24"/>
        </w:rPr>
        <w:t>спользовались разнообразные традиционные и современные формы.</w:t>
      </w:r>
    </w:p>
    <w:p w:rsidR="004352F7" w:rsidRDefault="00F00272" w:rsidP="007C38FF">
      <w:pPr>
        <w:pStyle w:val="aa"/>
        <w:spacing w:line="360" w:lineRule="auto"/>
        <w:ind w:firstLine="567"/>
        <w:jc w:val="both"/>
        <w:rPr>
          <w:rFonts w:ascii="Times New Roman" w:hAnsi="Times New Roman" w:cs="Times New Roman"/>
          <w:color w:val="0070C0"/>
          <w:sz w:val="24"/>
          <w:szCs w:val="24"/>
        </w:rPr>
      </w:pPr>
      <w:r w:rsidRPr="00142C80">
        <w:rPr>
          <w:rFonts w:ascii="Times New Roman" w:hAnsi="Times New Roman" w:cs="Times New Roman"/>
          <w:b/>
          <w:color w:val="0070C0"/>
          <w:sz w:val="24"/>
          <w:szCs w:val="24"/>
        </w:rPr>
        <w:t>Практический блок</w:t>
      </w:r>
      <w:r w:rsidRPr="00142C80">
        <w:rPr>
          <w:rFonts w:ascii="Times New Roman" w:hAnsi="Times New Roman" w:cs="Times New Roman"/>
          <w:color w:val="0070C0"/>
          <w:sz w:val="24"/>
          <w:szCs w:val="24"/>
        </w:rPr>
        <w:t>:</w:t>
      </w:r>
    </w:p>
    <w:p w:rsidR="0014606D" w:rsidRPr="007C38FF" w:rsidRDefault="00F00272" w:rsidP="004352F7">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w:t>
      </w:r>
      <w:r w:rsidR="007C38FF" w:rsidRPr="007C38FF">
        <w:rPr>
          <w:rFonts w:ascii="Times New Roman" w:hAnsi="Times New Roman" w:cs="Times New Roman"/>
          <w:sz w:val="24"/>
          <w:szCs w:val="24"/>
        </w:rPr>
        <w:t>ля организации продуктивного общения планировались такие мероприятия, которые вовлекали бы родителей и детей в общее интересное дело, предполагающее непосредственное общение взрослых и ребенком.</w:t>
      </w:r>
    </w:p>
    <w:p w:rsidR="004352F7" w:rsidRDefault="007C38FF" w:rsidP="007C38FF">
      <w:pPr>
        <w:pStyle w:val="aa"/>
        <w:spacing w:line="360" w:lineRule="auto"/>
        <w:ind w:firstLine="567"/>
        <w:jc w:val="both"/>
        <w:rPr>
          <w:rFonts w:ascii="Times New Roman" w:hAnsi="Times New Roman" w:cs="Times New Roman"/>
          <w:color w:val="548DD4" w:themeColor="text2" w:themeTint="99"/>
          <w:sz w:val="24"/>
          <w:szCs w:val="24"/>
        </w:rPr>
      </w:pPr>
      <w:r w:rsidRPr="00142C80">
        <w:rPr>
          <w:rFonts w:ascii="Times New Roman" w:hAnsi="Times New Roman" w:cs="Times New Roman"/>
          <w:b/>
          <w:color w:val="0070C0"/>
          <w:sz w:val="24"/>
          <w:szCs w:val="24"/>
        </w:rPr>
        <w:t>Контрольно-оценочный блок</w:t>
      </w:r>
      <w:r w:rsidRPr="004C2C77">
        <w:rPr>
          <w:rFonts w:ascii="Times New Roman" w:hAnsi="Times New Roman" w:cs="Times New Roman"/>
          <w:color w:val="548DD4" w:themeColor="text2" w:themeTint="99"/>
          <w:sz w:val="24"/>
          <w:szCs w:val="24"/>
        </w:rPr>
        <w:t xml:space="preserve"> </w:t>
      </w:r>
    </w:p>
    <w:p w:rsidR="00B83BB6" w:rsidRDefault="007C38FF" w:rsidP="004352F7">
      <w:pPr>
        <w:pStyle w:val="aa"/>
        <w:spacing w:line="360" w:lineRule="auto"/>
        <w:jc w:val="both"/>
        <w:rPr>
          <w:rFonts w:ascii="Times New Roman" w:hAnsi="Times New Roman" w:cs="Times New Roman"/>
          <w:sz w:val="24"/>
          <w:szCs w:val="24"/>
        </w:rPr>
      </w:pPr>
      <w:r w:rsidRPr="007C38FF">
        <w:rPr>
          <w:rFonts w:ascii="Times New Roman" w:hAnsi="Times New Roman" w:cs="Times New Roman"/>
          <w:sz w:val="24"/>
          <w:szCs w:val="24"/>
        </w:rPr>
        <w:t>предполагал анализ эффективности мероприятий, с этой целью использовались такие формы как опрос, книги отзывов, оценочные листы и самоанализ со стороны педагогов.</w:t>
      </w:r>
    </w:p>
    <w:p w:rsidR="004352F7" w:rsidRDefault="004352F7" w:rsidP="004352F7">
      <w:pPr>
        <w:pStyle w:val="aa"/>
        <w:spacing w:line="360" w:lineRule="auto"/>
        <w:jc w:val="both"/>
        <w:rPr>
          <w:rFonts w:ascii="Times New Roman" w:hAnsi="Times New Roman" w:cs="Times New Roman"/>
          <w:sz w:val="24"/>
          <w:szCs w:val="24"/>
        </w:rPr>
      </w:pPr>
    </w:p>
    <w:p w:rsidR="00D16CAD" w:rsidRDefault="00D16CAD" w:rsidP="004352F7">
      <w:pPr>
        <w:pStyle w:val="aa"/>
        <w:spacing w:line="360" w:lineRule="auto"/>
        <w:jc w:val="both"/>
        <w:rPr>
          <w:rFonts w:ascii="Times New Roman" w:hAnsi="Times New Roman" w:cs="Times New Roman"/>
          <w:sz w:val="24"/>
          <w:szCs w:val="24"/>
        </w:rPr>
      </w:pPr>
    </w:p>
    <w:p w:rsidR="00D16CAD" w:rsidRPr="007C38FF" w:rsidRDefault="00D16CAD" w:rsidP="004352F7">
      <w:pPr>
        <w:pStyle w:val="aa"/>
        <w:spacing w:line="360" w:lineRule="auto"/>
        <w:jc w:val="both"/>
        <w:rPr>
          <w:rFonts w:ascii="Times New Roman" w:hAnsi="Times New Roman" w:cs="Times New Roman"/>
          <w:sz w:val="24"/>
          <w:szCs w:val="24"/>
        </w:rPr>
      </w:pPr>
    </w:p>
    <w:p w:rsidR="00653112" w:rsidRPr="00BD70A0" w:rsidRDefault="009241A9" w:rsidP="005A190F">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38FF">
        <w:rPr>
          <w:rFonts w:ascii="Times New Roman" w:hAnsi="Times New Roman" w:cs="Times New Roman"/>
          <w:sz w:val="24"/>
          <w:szCs w:val="24"/>
        </w:rPr>
        <w:t xml:space="preserve">В дальнейшем были </w:t>
      </w:r>
      <w:r w:rsidR="00653112" w:rsidRPr="00BD70A0">
        <w:rPr>
          <w:rFonts w:ascii="Times New Roman" w:hAnsi="Times New Roman" w:cs="Times New Roman"/>
          <w:sz w:val="24"/>
          <w:szCs w:val="24"/>
        </w:rPr>
        <w:t xml:space="preserve"> определены основные направления работы:</w:t>
      </w:r>
    </w:p>
    <w:p w:rsidR="005B1C32" w:rsidRDefault="00653112" w:rsidP="00653112">
      <w:pPr>
        <w:pStyle w:val="a3"/>
        <w:numPr>
          <w:ilvl w:val="0"/>
          <w:numId w:val="10"/>
        </w:numPr>
        <w:jc w:val="both"/>
        <w:rPr>
          <w:rFonts w:ascii="Times New Roman" w:hAnsi="Times New Roman" w:cs="Times New Roman"/>
          <w:sz w:val="24"/>
          <w:szCs w:val="24"/>
        </w:rPr>
      </w:pPr>
      <w:r w:rsidRPr="00BD70A0">
        <w:rPr>
          <w:rFonts w:ascii="Times New Roman" w:hAnsi="Times New Roman" w:cs="Times New Roman"/>
          <w:sz w:val="24"/>
          <w:szCs w:val="24"/>
        </w:rPr>
        <w:t>Целенаправленная методическая</w:t>
      </w:r>
      <w:r w:rsidR="00255BA4">
        <w:rPr>
          <w:rFonts w:ascii="Times New Roman" w:hAnsi="Times New Roman" w:cs="Times New Roman"/>
          <w:sz w:val="24"/>
          <w:szCs w:val="24"/>
        </w:rPr>
        <w:t xml:space="preserve"> работа</w:t>
      </w:r>
      <w:r w:rsidR="00E35043" w:rsidRPr="00BD70A0">
        <w:rPr>
          <w:rFonts w:ascii="Times New Roman" w:hAnsi="Times New Roman" w:cs="Times New Roman"/>
          <w:sz w:val="24"/>
          <w:szCs w:val="24"/>
        </w:rPr>
        <w:t xml:space="preserve"> по оказанию помощи воспитателям во взаимодействии с семьей. </w:t>
      </w:r>
    </w:p>
    <w:p w:rsidR="00995DAF" w:rsidRDefault="00995DAF" w:rsidP="00995DAF">
      <w:pPr>
        <w:pStyle w:val="a3"/>
        <w:jc w:val="both"/>
        <w:rPr>
          <w:rFonts w:ascii="Times New Roman" w:hAnsi="Times New Roman" w:cs="Times New Roman"/>
          <w:sz w:val="24"/>
          <w:szCs w:val="24"/>
        </w:rPr>
      </w:pPr>
    </w:p>
    <w:p w:rsidR="00E35043" w:rsidRPr="00BD70A0" w:rsidRDefault="0031236C" w:rsidP="007B6A5B">
      <w:pPr>
        <w:pStyle w:val="a3"/>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19800" cy="4010025"/>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1552C2" w:rsidRPr="00BD70A0">
        <w:rPr>
          <w:rFonts w:ascii="Times New Roman" w:hAnsi="Times New Roman" w:cs="Times New Roman"/>
          <w:sz w:val="24"/>
          <w:szCs w:val="24"/>
        </w:rPr>
        <w:t xml:space="preserve"> </w:t>
      </w:r>
      <w:r w:rsidR="00E35043" w:rsidRPr="00BD70A0">
        <w:rPr>
          <w:rFonts w:ascii="Times New Roman" w:hAnsi="Times New Roman" w:cs="Times New Roman"/>
          <w:sz w:val="24"/>
          <w:szCs w:val="24"/>
        </w:rPr>
        <w:t xml:space="preserve"> </w:t>
      </w:r>
    </w:p>
    <w:p w:rsidR="00E35043" w:rsidRPr="00BD70A0" w:rsidRDefault="00E35043" w:rsidP="007B6A5B">
      <w:pPr>
        <w:pStyle w:val="a3"/>
        <w:spacing w:line="360" w:lineRule="auto"/>
        <w:jc w:val="both"/>
        <w:rPr>
          <w:rFonts w:ascii="Times New Roman" w:hAnsi="Times New Roman" w:cs="Times New Roman"/>
          <w:sz w:val="24"/>
          <w:szCs w:val="24"/>
        </w:rPr>
      </w:pPr>
    </w:p>
    <w:p w:rsidR="00E35043" w:rsidRPr="004352F7" w:rsidRDefault="0030235C" w:rsidP="00C60BE5">
      <w:pPr>
        <w:pStyle w:val="a3"/>
        <w:numPr>
          <w:ilvl w:val="0"/>
          <w:numId w:val="10"/>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При составлении</w:t>
      </w:r>
      <w:r w:rsidR="00255BA4">
        <w:rPr>
          <w:rFonts w:ascii="Times New Roman" w:hAnsi="Times New Roman" w:cs="Times New Roman"/>
          <w:sz w:val="24"/>
          <w:szCs w:val="24"/>
        </w:rPr>
        <w:t xml:space="preserve"> плана р</w:t>
      </w:r>
      <w:r>
        <w:rPr>
          <w:rFonts w:ascii="Times New Roman" w:hAnsi="Times New Roman" w:cs="Times New Roman"/>
          <w:sz w:val="24"/>
          <w:szCs w:val="24"/>
        </w:rPr>
        <w:t xml:space="preserve">аботы с семьями </w:t>
      </w:r>
      <w:r w:rsidR="004A4585">
        <w:rPr>
          <w:rFonts w:ascii="Times New Roman" w:hAnsi="Times New Roman" w:cs="Times New Roman"/>
          <w:sz w:val="24"/>
          <w:szCs w:val="24"/>
        </w:rPr>
        <w:t xml:space="preserve">  учи</w:t>
      </w:r>
      <w:r>
        <w:rPr>
          <w:rFonts w:ascii="Times New Roman" w:hAnsi="Times New Roman" w:cs="Times New Roman"/>
          <w:sz w:val="24"/>
          <w:szCs w:val="24"/>
        </w:rPr>
        <w:t xml:space="preserve">тывались </w:t>
      </w:r>
      <w:r w:rsidR="004A4585">
        <w:rPr>
          <w:rFonts w:ascii="Times New Roman" w:hAnsi="Times New Roman" w:cs="Times New Roman"/>
          <w:sz w:val="24"/>
          <w:szCs w:val="24"/>
        </w:rPr>
        <w:t xml:space="preserve"> социальное  положение, образовательный</w:t>
      </w:r>
      <w:r w:rsidR="00255BA4">
        <w:rPr>
          <w:rFonts w:ascii="Times New Roman" w:hAnsi="Times New Roman" w:cs="Times New Roman"/>
          <w:sz w:val="24"/>
          <w:szCs w:val="24"/>
        </w:rPr>
        <w:t xml:space="preserve"> уров</w:t>
      </w:r>
      <w:r w:rsidR="004A4585">
        <w:rPr>
          <w:rFonts w:ascii="Times New Roman" w:hAnsi="Times New Roman" w:cs="Times New Roman"/>
          <w:sz w:val="24"/>
          <w:szCs w:val="24"/>
        </w:rPr>
        <w:t>ень</w:t>
      </w:r>
      <w:r w:rsidR="00E35043" w:rsidRPr="00BD70A0">
        <w:rPr>
          <w:rFonts w:ascii="Times New Roman" w:hAnsi="Times New Roman" w:cs="Times New Roman"/>
          <w:sz w:val="24"/>
          <w:szCs w:val="24"/>
        </w:rPr>
        <w:t xml:space="preserve"> р</w:t>
      </w:r>
      <w:r w:rsidR="007B7836">
        <w:rPr>
          <w:rFonts w:ascii="Times New Roman" w:hAnsi="Times New Roman" w:cs="Times New Roman"/>
          <w:sz w:val="24"/>
          <w:szCs w:val="24"/>
        </w:rPr>
        <w:t>одителей</w:t>
      </w:r>
      <w:r w:rsidR="00255BA4">
        <w:rPr>
          <w:rFonts w:ascii="Times New Roman" w:hAnsi="Times New Roman" w:cs="Times New Roman"/>
          <w:sz w:val="24"/>
          <w:szCs w:val="24"/>
        </w:rPr>
        <w:t>, их проблем</w:t>
      </w:r>
      <w:r w:rsidR="004A4585">
        <w:rPr>
          <w:rFonts w:ascii="Times New Roman" w:hAnsi="Times New Roman" w:cs="Times New Roman"/>
          <w:sz w:val="24"/>
          <w:szCs w:val="24"/>
        </w:rPr>
        <w:t xml:space="preserve">ы и запросы </w:t>
      </w:r>
      <w:r w:rsidR="00C60BE5">
        <w:rPr>
          <w:rFonts w:ascii="Times New Roman" w:hAnsi="Times New Roman" w:cs="Times New Roman"/>
          <w:sz w:val="24"/>
          <w:szCs w:val="24"/>
        </w:rPr>
        <w:t xml:space="preserve"> </w:t>
      </w:r>
      <w:r w:rsidR="00AA7903">
        <w:rPr>
          <w:rFonts w:ascii="Times New Roman" w:hAnsi="Times New Roman" w:cs="Times New Roman"/>
          <w:i/>
          <w:sz w:val="24"/>
          <w:szCs w:val="24"/>
        </w:rPr>
        <w:t xml:space="preserve"> </w:t>
      </w:r>
    </w:p>
    <w:p w:rsidR="004352F7" w:rsidRPr="000924F2" w:rsidRDefault="004352F7" w:rsidP="004352F7">
      <w:pPr>
        <w:pStyle w:val="a3"/>
        <w:spacing w:line="360" w:lineRule="auto"/>
        <w:ind w:left="360"/>
        <w:jc w:val="both"/>
        <w:rPr>
          <w:rFonts w:ascii="Times New Roman" w:hAnsi="Times New Roman" w:cs="Times New Roman"/>
          <w:sz w:val="24"/>
          <w:szCs w:val="24"/>
        </w:rPr>
      </w:pPr>
    </w:p>
    <w:p w:rsidR="00AA7903" w:rsidRPr="009B3E8D" w:rsidRDefault="00AA7903" w:rsidP="00AA7903">
      <w:pPr>
        <w:pStyle w:val="a3"/>
        <w:jc w:val="center"/>
        <w:rPr>
          <w:rFonts w:ascii="Times New Roman" w:hAnsi="Times New Roman" w:cs="Times New Roman"/>
          <w:b/>
          <w:sz w:val="24"/>
          <w:szCs w:val="24"/>
        </w:rPr>
      </w:pPr>
      <w:r w:rsidRPr="009B3E8D">
        <w:rPr>
          <w:rFonts w:ascii="Times New Roman" w:hAnsi="Times New Roman" w:cs="Times New Roman"/>
          <w:b/>
          <w:sz w:val="24"/>
          <w:szCs w:val="24"/>
        </w:rPr>
        <w:t>Программа  формирующего этапа  исследования</w:t>
      </w:r>
    </w:p>
    <w:p w:rsidR="004352F7" w:rsidRPr="009B3E8D" w:rsidRDefault="004352F7" w:rsidP="00AA7903">
      <w:pPr>
        <w:pStyle w:val="a3"/>
        <w:jc w:val="center"/>
        <w:rPr>
          <w:rFonts w:ascii="Times New Roman" w:hAnsi="Times New Roman" w:cs="Times New Roman"/>
          <w:b/>
          <w:sz w:val="24"/>
          <w:szCs w:val="24"/>
        </w:rPr>
      </w:pPr>
      <w:r w:rsidRPr="009B3E8D">
        <w:rPr>
          <w:rFonts w:ascii="Times New Roman" w:hAnsi="Times New Roman" w:cs="Times New Roman"/>
          <w:b/>
          <w:sz w:val="24"/>
          <w:szCs w:val="24"/>
        </w:rPr>
        <w:t>(2009-201</w:t>
      </w:r>
      <w:r w:rsidR="00073760" w:rsidRPr="009B3E8D">
        <w:rPr>
          <w:rFonts w:ascii="Times New Roman" w:hAnsi="Times New Roman" w:cs="Times New Roman"/>
          <w:b/>
          <w:sz w:val="24"/>
          <w:szCs w:val="24"/>
        </w:rPr>
        <w:t>0г)</w:t>
      </w:r>
    </w:p>
    <w:tbl>
      <w:tblPr>
        <w:tblStyle w:val="-12"/>
        <w:tblW w:w="9282" w:type="dxa"/>
        <w:tblLayout w:type="fixed"/>
        <w:tblLook w:val="04A0" w:firstRow="1" w:lastRow="0" w:firstColumn="1" w:lastColumn="0" w:noHBand="0" w:noVBand="1"/>
      </w:tblPr>
      <w:tblGrid>
        <w:gridCol w:w="1668"/>
        <w:gridCol w:w="2813"/>
        <w:gridCol w:w="2694"/>
        <w:gridCol w:w="15"/>
        <w:gridCol w:w="411"/>
        <w:gridCol w:w="1666"/>
        <w:gridCol w:w="15"/>
      </w:tblGrid>
      <w:tr w:rsidR="00AA7903" w:rsidTr="0033183C">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tcPr>
          <w:p w:rsidR="00AA7903" w:rsidRPr="0084276A" w:rsidRDefault="00AA7903" w:rsidP="009C63C5">
            <w:pPr>
              <w:jc w:val="center"/>
              <w:rPr>
                <w:rFonts w:ascii="Times New Roman" w:hAnsi="Times New Roman" w:cs="Times New Roman"/>
                <w:sz w:val="24"/>
                <w:szCs w:val="24"/>
              </w:rPr>
            </w:pPr>
            <w:r w:rsidRPr="0084276A">
              <w:rPr>
                <w:rFonts w:ascii="Times New Roman" w:hAnsi="Times New Roman" w:cs="Times New Roman"/>
                <w:sz w:val="24"/>
                <w:szCs w:val="24"/>
              </w:rPr>
              <w:t>Направления  работы</w:t>
            </w:r>
          </w:p>
        </w:tc>
        <w:tc>
          <w:tcPr>
            <w:tcW w:w="2813" w:type="dxa"/>
          </w:tcPr>
          <w:p w:rsidR="00AA7903" w:rsidRPr="0084276A" w:rsidRDefault="00AA7903" w:rsidP="009C63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2694" w:type="dxa"/>
          </w:tcPr>
          <w:p w:rsidR="00AA7903" w:rsidRPr="0084276A" w:rsidRDefault="00AA7903" w:rsidP="009C63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Цель</w:t>
            </w:r>
          </w:p>
        </w:tc>
        <w:tc>
          <w:tcPr>
            <w:tcW w:w="2092" w:type="dxa"/>
            <w:gridSpan w:val="3"/>
          </w:tcPr>
          <w:p w:rsidR="00AA7903" w:rsidRPr="0084276A" w:rsidRDefault="00AA7903" w:rsidP="009C63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Сроки</w:t>
            </w:r>
          </w:p>
        </w:tc>
      </w:tr>
      <w:tr w:rsidR="00AA7903"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9267" w:type="dxa"/>
            <w:gridSpan w:val="6"/>
          </w:tcPr>
          <w:p w:rsidR="00AA7903" w:rsidRPr="0084276A" w:rsidRDefault="00AA7903" w:rsidP="009C63C5">
            <w:pPr>
              <w:jc w:val="center"/>
              <w:rPr>
                <w:rFonts w:ascii="Times New Roman" w:hAnsi="Times New Roman" w:cs="Times New Roman"/>
                <w:sz w:val="24"/>
                <w:szCs w:val="24"/>
              </w:rPr>
            </w:pPr>
            <w:r>
              <w:rPr>
                <w:rFonts w:ascii="Times New Roman" w:hAnsi="Times New Roman" w:cs="Times New Roman"/>
                <w:sz w:val="24"/>
                <w:szCs w:val="24"/>
              </w:rPr>
              <w:t>Информационно-аналитический  блок</w:t>
            </w:r>
          </w:p>
        </w:tc>
      </w:tr>
      <w:tr w:rsidR="00AA7903"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1668" w:type="dxa"/>
          </w:tcPr>
          <w:p w:rsidR="00AA7903" w:rsidRPr="0084276A" w:rsidRDefault="00AA7903" w:rsidP="00073760">
            <w:pPr>
              <w:jc w:val="center"/>
              <w:rPr>
                <w:rFonts w:ascii="Times New Roman" w:hAnsi="Times New Roman" w:cs="Times New Roman"/>
                <w:sz w:val="24"/>
                <w:szCs w:val="24"/>
              </w:rPr>
            </w:pPr>
            <w:r>
              <w:rPr>
                <w:rFonts w:ascii="Times New Roman" w:hAnsi="Times New Roman" w:cs="Times New Roman"/>
                <w:sz w:val="24"/>
                <w:szCs w:val="24"/>
              </w:rPr>
              <w:t>Анализ взаимодействия с семьей</w:t>
            </w:r>
          </w:p>
        </w:tc>
        <w:tc>
          <w:tcPr>
            <w:tcW w:w="2813" w:type="dxa"/>
          </w:tcPr>
          <w:p w:rsidR="00AA7903" w:rsidRPr="0084276A" w:rsidRDefault="00AA7903"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Анкетирование родителей</w:t>
            </w:r>
          </w:p>
        </w:tc>
        <w:tc>
          <w:tcPr>
            <w:tcW w:w="2694" w:type="dxa"/>
          </w:tcPr>
          <w:p w:rsidR="00AA7903" w:rsidRPr="0084276A" w:rsidRDefault="00AA7903"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Определение характера воспитания в семье, типичных затруднений в воспитании детей. Выявление уровня компетентности родителей по взаимодействию с педагогами.</w:t>
            </w:r>
          </w:p>
        </w:tc>
        <w:tc>
          <w:tcPr>
            <w:tcW w:w="2092" w:type="dxa"/>
            <w:gridSpan w:val="3"/>
          </w:tcPr>
          <w:p w:rsidR="00AA7903" w:rsidRPr="0084276A" w:rsidRDefault="00AA7903" w:rsidP="004352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w:t>
            </w:r>
          </w:p>
        </w:tc>
      </w:tr>
      <w:tr w:rsidR="00AA7903"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1668" w:type="dxa"/>
          </w:tcPr>
          <w:p w:rsidR="00AA7903" w:rsidRDefault="00AA7903" w:rsidP="00073760">
            <w:pPr>
              <w:jc w:val="center"/>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состояния здоровья детей</w:t>
            </w:r>
          </w:p>
        </w:tc>
        <w:tc>
          <w:tcPr>
            <w:tcW w:w="2813" w:type="dxa"/>
          </w:tcPr>
          <w:p w:rsidR="00AA7903" w:rsidRDefault="00AA7903"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Разработка паспорта </w:t>
            </w:r>
            <w:r>
              <w:rPr>
                <w:rFonts w:ascii="Times New Roman" w:hAnsi="Times New Roman" w:cs="Times New Roman"/>
                <w:sz w:val="24"/>
                <w:szCs w:val="24"/>
              </w:rPr>
              <w:lastRenderedPageBreak/>
              <w:t>«Здоровье и развитие ребенка»</w:t>
            </w:r>
          </w:p>
        </w:tc>
        <w:tc>
          <w:tcPr>
            <w:tcW w:w="2694" w:type="dxa"/>
          </w:tcPr>
          <w:p w:rsidR="00AA7903" w:rsidRDefault="00073760"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проблем в </w:t>
            </w:r>
            <w:r>
              <w:rPr>
                <w:rFonts w:ascii="Times New Roman" w:hAnsi="Times New Roman" w:cs="Times New Roman"/>
                <w:sz w:val="24"/>
                <w:szCs w:val="24"/>
              </w:rPr>
              <w:lastRenderedPageBreak/>
              <w:t>оздоровительной работе ДОУ</w:t>
            </w:r>
          </w:p>
        </w:tc>
        <w:tc>
          <w:tcPr>
            <w:tcW w:w="2092" w:type="dxa"/>
            <w:gridSpan w:val="3"/>
          </w:tcPr>
          <w:p w:rsidR="00AA7903" w:rsidRDefault="00AA7903"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Ежегодно</w:t>
            </w:r>
          </w:p>
        </w:tc>
      </w:tr>
      <w:tr w:rsidR="00AA7903"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222"/>
        </w:trPr>
        <w:tc>
          <w:tcPr>
            <w:cnfStyle w:val="001000000000" w:firstRow="0" w:lastRow="0" w:firstColumn="1" w:lastColumn="0" w:oddVBand="0" w:evenVBand="0" w:oddHBand="0" w:evenHBand="0" w:firstRowFirstColumn="0" w:firstRowLastColumn="0" w:lastRowFirstColumn="0" w:lastRowLastColumn="0"/>
            <w:tcW w:w="1668" w:type="dxa"/>
          </w:tcPr>
          <w:p w:rsidR="00AA7903" w:rsidRPr="0084276A" w:rsidRDefault="00AA7903" w:rsidP="00073760">
            <w:pPr>
              <w:jc w:val="center"/>
              <w:rPr>
                <w:rFonts w:ascii="Times New Roman" w:hAnsi="Times New Roman" w:cs="Times New Roman"/>
                <w:sz w:val="24"/>
                <w:szCs w:val="24"/>
              </w:rPr>
            </w:pPr>
            <w:r>
              <w:rPr>
                <w:rFonts w:ascii="Times New Roman" w:hAnsi="Times New Roman" w:cs="Times New Roman"/>
                <w:sz w:val="24"/>
                <w:szCs w:val="24"/>
              </w:rPr>
              <w:lastRenderedPageBreak/>
              <w:t>Изучение контингента воспитанников и их семей</w:t>
            </w:r>
          </w:p>
        </w:tc>
        <w:tc>
          <w:tcPr>
            <w:tcW w:w="2813" w:type="dxa"/>
          </w:tcPr>
          <w:p w:rsidR="00AA7903" w:rsidRPr="0084276A" w:rsidRDefault="00AA7903"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Разработка социального паспорта ДОУ</w:t>
            </w:r>
          </w:p>
        </w:tc>
        <w:tc>
          <w:tcPr>
            <w:tcW w:w="2694" w:type="dxa"/>
          </w:tcPr>
          <w:p w:rsidR="00AA7903" w:rsidRDefault="00AA7903"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Получение информации для последующей разработки содержания, форм и методов взаимодействия с родителями</w:t>
            </w:r>
          </w:p>
        </w:tc>
        <w:tc>
          <w:tcPr>
            <w:tcW w:w="2092" w:type="dxa"/>
            <w:gridSpan w:val="3"/>
          </w:tcPr>
          <w:p w:rsidR="00AA7903" w:rsidRPr="0084276A" w:rsidRDefault="00073760" w:rsidP="000737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ежегодно</w:t>
            </w:r>
          </w:p>
        </w:tc>
      </w:tr>
      <w:tr w:rsidR="00AA7903"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222"/>
        </w:trPr>
        <w:tc>
          <w:tcPr>
            <w:cnfStyle w:val="001000000000" w:firstRow="0" w:lastRow="0" w:firstColumn="1" w:lastColumn="0" w:oddVBand="0" w:evenVBand="0" w:oddHBand="0" w:evenHBand="0" w:firstRowFirstColumn="0" w:firstRowLastColumn="0" w:lastRowFirstColumn="0" w:lastRowLastColumn="0"/>
            <w:tcW w:w="1668" w:type="dxa"/>
          </w:tcPr>
          <w:p w:rsidR="00AA7903" w:rsidRPr="0084276A" w:rsidRDefault="00AA7903" w:rsidP="00073760">
            <w:pPr>
              <w:jc w:val="center"/>
              <w:rPr>
                <w:rFonts w:ascii="Times New Roman" w:hAnsi="Times New Roman" w:cs="Times New Roman"/>
                <w:sz w:val="24"/>
                <w:szCs w:val="24"/>
              </w:rPr>
            </w:pPr>
            <w:r>
              <w:rPr>
                <w:rFonts w:ascii="Times New Roman" w:hAnsi="Times New Roman" w:cs="Times New Roman"/>
                <w:sz w:val="24"/>
                <w:szCs w:val="24"/>
              </w:rPr>
              <w:t>Изучение семейного опыта</w:t>
            </w:r>
          </w:p>
        </w:tc>
        <w:tc>
          <w:tcPr>
            <w:tcW w:w="2813" w:type="dxa"/>
          </w:tcPr>
          <w:p w:rsidR="00AA7903" w:rsidRDefault="00AA7903"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Изучение традиций семейного воспитания</w:t>
            </w:r>
          </w:p>
        </w:tc>
        <w:tc>
          <w:tcPr>
            <w:tcW w:w="2694" w:type="dxa"/>
          </w:tcPr>
          <w:p w:rsidR="00AA7903" w:rsidRDefault="00073760"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Пропагандирование</w:t>
            </w:r>
            <w:proofErr w:type="spellEnd"/>
            <w:r>
              <w:rPr>
                <w:rFonts w:ascii="Times New Roman" w:hAnsi="Times New Roman" w:cs="Times New Roman"/>
                <w:sz w:val="24"/>
                <w:szCs w:val="24"/>
              </w:rPr>
              <w:t xml:space="preserve">  положительного</w:t>
            </w:r>
            <w:r w:rsidR="00AA7903">
              <w:rPr>
                <w:rFonts w:ascii="Times New Roman" w:hAnsi="Times New Roman" w:cs="Times New Roman"/>
                <w:sz w:val="24"/>
                <w:szCs w:val="24"/>
              </w:rPr>
              <w:t xml:space="preserve"> опыта семейного воспитания</w:t>
            </w:r>
          </w:p>
        </w:tc>
        <w:tc>
          <w:tcPr>
            <w:tcW w:w="2092" w:type="dxa"/>
            <w:gridSpan w:val="3"/>
          </w:tcPr>
          <w:p w:rsidR="00AA7903" w:rsidRPr="0084276A" w:rsidRDefault="00073760"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ежегодно</w:t>
            </w:r>
          </w:p>
        </w:tc>
      </w:tr>
      <w:tr w:rsidR="00AA7903"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9267" w:type="dxa"/>
            <w:gridSpan w:val="6"/>
          </w:tcPr>
          <w:p w:rsidR="00AA7903" w:rsidRPr="0084276A" w:rsidRDefault="00AA7903" w:rsidP="00D16CAD">
            <w:pPr>
              <w:rPr>
                <w:rFonts w:ascii="Times New Roman" w:hAnsi="Times New Roman" w:cs="Times New Roman"/>
                <w:sz w:val="24"/>
                <w:szCs w:val="24"/>
              </w:rPr>
            </w:pPr>
            <w:r>
              <w:rPr>
                <w:rFonts w:ascii="Times New Roman" w:hAnsi="Times New Roman" w:cs="Times New Roman"/>
                <w:sz w:val="24"/>
                <w:szCs w:val="24"/>
              </w:rPr>
              <w:t>Практический  блок</w:t>
            </w:r>
          </w:p>
        </w:tc>
      </w:tr>
      <w:tr w:rsidR="009B3E8D"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9B3E8D" w:rsidRPr="0084276A" w:rsidRDefault="009B3E8D" w:rsidP="009C63C5">
            <w:pPr>
              <w:jc w:val="center"/>
              <w:rPr>
                <w:rFonts w:ascii="Times New Roman" w:hAnsi="Times New Roman" w:cs="Times New Roman"/>
                <w:b w:val="0"/>
                <w:bCs w:val="0"/>
                <w:sz w:val="24"/>
                <w:szCs w:val="24"/>
              </w:rPr>
            </w:pPr>
            <w:r>
              <w:rPr>
                <w:rFonts w:ascii="Times New Roman" w:hAnsi="Times New Roman" w:cs="Times New Roman"/>
                <w:sz w:val="24"/>
                <w:szCs w:val="24"/>
              </w:rPr>
              <w:t>Программно-</w:t>
            </w:r>
            <w:proofErr w:type="spellStart"/>
            <w:r>
              <w:rPr>
                <w:rFonts w:ascii="Times New Roman" w:hAnsi="Times New Roman" w:cs="Times New Roman"/>
                <w:sz w:val="24"/>
                <w:szCs w:val="24"/>
              </w:rPr>
              <w:t>методиче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ское</w:t>
            </w:r>
            <w:proofErr w:type="spellEnd"/>
            <w:r>
              <w:rPr>
                <w:rFonts w:ascii="Times New Roman" w:hAnsi="Times New Roman" w:cs="Times New Roman"/>
                <w:sz w:val="24"/>
                <w:szCs w:val="24"/>
              </w:rPr>
              <w:t xml:space="preserve"> обеспечение </w:t>
            </w:r>
          </w:p>
          <w:p w:rsidR="009B3E8D" w:rsidRPr="0084276A" w:rsidRDefault="009B3E8D" w:rsidP="009C63C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813" w:type="dxa"/>
          </w:tcPr>
          <w:p w:rsidR="009B3E8D" w:rsidRPr="0084276A" w:rsidRDefault="009B3E8D"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Разработка Образовательной программы ДОУ</w:t>
            </w:r>
          </w:p>
        </w:tc>
        <w:tc>
          <w:tcPr>
            <w:tcW w:w="3120" w:type="dxa"/>
            <w:gridSpan w:val="3"/>
            <w:vMerge w:val="restart"/>
          </w:tcPr>
          <w:p w:rsidR="009B3E8D" w:rsidRPr="0084276A" w:rsidRDefault="009B3E8D"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Введение современного </w:t>
            </w:r>
            <w:r w:rsidRPr="00AC3C62">
              <w:rPr>
                <w:rFonts w:ascii="Times New Roman" w:hAnsi="Times New Roman" w:cs="Times New Roman"/>
                <w:sz w:val="24"/>
                <w:szCs w:val="24"/>
              </w:rPr>
              <w:t xml:space="preserve">программного подхода в </w:t>
            </w:r>
            <w:r>
              <w:rPr>
                <w:rFonts w:ascii="Times New Roman" w:hAnsi="Times New Roman" w:cs="Times New Roman"/>
                <w:sz w:val="24"/>
                <w:szCs w:val="24"/>
              </w:rPr>
              <w:t>практику управления</w:t>
            </w:r>
            <w:r w:rsidRPr="00AC3C62">
              <w:rPr>
                <w:rFonts w:ascii="Times New Roman" w:hAnsi="Times New Roman" w:cs="Times New Roman"/>
                <w:sz w:val="24"/>
                <w:szCs w:val="24"/>
              </w:rPr>
              <w:t xml:space="preserve"> образовательным учреждением</w:t>
            </w:r>
          </w:p>
        </w:tc>
        <w:tc>
          <w:tcPr>
            <w:tcW w:w="1666" w:type="dxa"/>
          </w:tcPr>
          <w:p w:rsidR="009B3E8D" w:rsidRPr="0084276A" w:rsidRDefault="009B3E8D"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w:t>
            </w:r>
          </w:p>
        </w:tc>
      </w:tr>
      <w:tr w:rsidR="009B3E8D"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9B3E8D" w:rsidRDefault="009B3E8D" w:rsidP="009C63C5">
            <w:pPr>
              <w:jc w:val="center"/>
              <w:rPr>
                <w:rFonts w:ascii="Times New Roman" w:hAnsi="Times New Roman" w:cs="Times New Roman"/>
                <w:sz w:val="24"/>
                <w:szCs w:val="24"/>
              </w:rPr>
            </w:pPr>
          </w:p>
        </w:tc>
        <w:tc>
          <w:tcPr>
            <w:tcW w:w="2813" w:type="dxa"/>
          </w:tcPr>
          <w:p w:rsidR="009B3E8D" w:rsidRDefault="009B3E8D"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Внесение изменений в Образовательную программу ДОУ</w:t>
            </w:r>
          </w:p>
        </w:tc>
        <w:tc>
          <w:tcPr>
            <w:tcW w:w="3120" w:type="dxa"/>
            <w:gridSpan w:val="3"/>
            <w:vMerge/>
          </w:tcPr>
          <w:p w:rsidR="009B3E8D" w:rsidRPr="0084276A" w:rsidRDefault="009B3E8D"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9B3E8D" w:rsidRDefault="009B3E8D"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w:t>
            </w:r>
          </w:p>
        </w:tc>
      </w:tr>
      <w:tr w:rsidR="009B3E8D"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9B3E8D" w:rsidRDefault="009B3E8D" w:rsidP="009C63C5">
            <w:pPr>
              <w:jc w:val="center"/>
              <w:rPr>
                <w:rFonts w:ascii="Times New Roman" w:hAnsi="Times New Roman" w:cs="Times New Roman"/>
                <w:sz w:val="24"/>
                <w:szCs w:val="24"/>
              </w:rPr>
            </w:pPr>
          </w:p>
        </w:tc>
        <w:tc>
          <w:tcPr>
            <w:tcW w:w="2813" w:type="dxa"/>
          </w:tcPr>
          <w:p w:rsidR="009B3E8D" w:rsidRDefault="009B3E8D"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Разработка плана работы с родителями</w:t>
            </w:r>
          </w:p>
        </w:tc>
        <w:tc>
          <w:tcPr>
            <w:tcW w:w="3120" w:type="dxa"/>
            <w:gridSpan w:val="3"/>
            <w:vMerge/>
          </w:tcPr>
          <w:p w:rsidR="009B3E8D" w:rsidRPr="0084276A" w:rsidRDefault="009B3E8D"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9B3E8D" w:rsidRDefault="009B3E8D"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ежегодно</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3B68" w:rsidRDefault="00B23B68" w:rsidP="009C63C5">
            <w:pPr>
              <w:jc w:val="center"/>
              <w:rPr>
                <w:rFonts w:ascii="Times New Roman" w:hAnsi="Times New Roman" w:cs="Times New Roman"/>
                <w:b w:val="0"/>
                <w:bCs w:val="0"/>
                <w:sz w:val="24"/>
                <w:szCs w:val="24"/>
              </w:rPr>
            </w:pPr>
            <w:r>
              <w:rPr>
                <w:rFonts w:ascii="Times New Roman" w:hAnsi="Times New Roman" w:cs="Times New Roman"/>
                <w:sz w:val="24"/>
                <w:szCs w:val="24"/>
              </w:rPr>
              <w:t xml:space="preserve"> Работа с родителями</w:t>
            </w:r>
          </w:p>
          <w:p w:rsidR="00B23B68" w:rsidRDefault="00B23B68" w:rsidP="009C63C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813" w:type="dxa"/>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Родительские собрания</w:t>
            </w:r>
          </w:p>
        </w:tc>
        <w:tc>
          <w:tcPr>
            <w:tcW w:w="3120" w:type="dxa"/>
            <w:gridSpan w:val="3"/>
          </w:tcPr>
          <w:p w:rsidR="00B23B68" w:rsidRPr="0084276A"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Привлечение родительского внимания к вопросам воспитания, жизни ребенка в детском саду</w:t>
            </w: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раз в квартал</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B3221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2218">
              <w:rPr>
                <w:rFonts w:ascii="Times New Roman" w:hAnsi="Times New Roman" w:cs="Times New Roman"/>
                <w:sz w:val="24"/>
                <w:szCs w:val="24"/>
              </w:rPr>
              <w:t>Заседание родительского комитета</w:t>
            </w:r>
          </w:p>
          <w:p w:rsidR="00B23B68" w:rsidRPr="00B3221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2218">
              <w:rPr>
                <w:rFonts w:ascii="Times New Roman" w:hAnsi="Times New Roman" w:cs="Times New Roman"/>
                <w:sz w:val="24"/>
                <w:szCs w:val="24"/>
              </w:rPr>
              <w:t xml:space="preserve"> </w:t>
            </w:r>
          </w:p>
        </w:tc>
        <w:tc>
          <w:tcPr>
            <w:tcW w:w="3120" w:type="dxa"/>
            <w:gridSpan w:val="3"/>
          </w:tcPr>
          <w:p w:rsidR="00B23B68" w:rsidRPr="0084276A"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Обсуждение планов совместной работы. Привлечение родителей к контролю над качеством питания в детском саду.</w:t>
            </w: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раза в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B3221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2218">
              <w:rPr>
                <w:rFonts w:ascii="Times New Roman" w:hAnsi="Times New Roman" w:cs="Times New Roman"/>
                <w:sz w:val="24"/>
                <w:szCs w:val="24"/>
              </w:rPr>
              <w:t xml:space="preserve">Заседание </w:t>
            </w:r>
            <w:r>
              <w:rPr>
                <w:rFonts w:ascii="Times New Roman" w:hAnsi="Times New Roman" w:cs="Times New Roman"/>
                <w:sz w:val="24"/>
                <w:szCs w:val="24"/>
              </w:rPr>
              <w:t>С</w:t>
            </w:r>
            <w:r w:rsidRPr="00B32218">
              <w:rPr>
                <w:rFonts w:ascii="Times New Roman" w:hAnsi="Times New Roman" w:cs="Times New Roman"/>
                <w:sz w:val="24"/>
                <w:szCs w:val="24"/>
              </w:rPr>
              <w:t xml:space="preserve">овета учреждения </w:t>
            </w:r>
          </w:p>
        </w:tc>
        <w:tc>
          <w:tcPr>
            <w:tcW w:w="3120" w:type="dxa"/>
            <w:gridSpan w:val="3"/>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Разработка  плана работы на текущий год.</w:t>
            </w:r>
          </w:p>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Привлечение родительского комитета  и родителей к осуществлению плана работы</w:t>
            </w:r>
          </w:p>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раза в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Организация семинаров-практикумов для родителей логопедической группы</w:t>
            </w:r>
          </w:p>
        </w:tc>
        <w:tc>
          <w:tcPr>
            <w:tcW w:w="3120" w:type="dxa"/>
            <w:gridSpan w:val="3"/>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Обучение родителей  приемам и методам   коррекционной работы по развитию речи   с детьми с ТНР</w:t>
            </w: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раз в квартал</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Оформление информационных стендов в группах, холле детского сада</w:t>
            </w:r>
          </w:p>
        </w:tc>
        <w:tc>
          <w:tcPr>
            <w:tcW w:w="3120" w:type="dxa"/>
            <w:gridSpan w:val="3"/>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Просветительская деятельность среди родителей</w:t>
            </w: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Постоянно </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30"/>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2B9B">
              <w:rPr>
                <w:rFonts w:ascii="Times New Roman" w:hAnsi="Times New Roman" w:cs="Times New Roman"/>
                <w:b/>
                <w:sz w:val="24"/>
                <w:szCs w:val="24"/>
              </w:rPr>
              <w:t>Консультации</w:t>
            </w:r>
            <w:r>
              <w:rPr>
                <w:rFonts w:ascii="Times New Roman" w:hAnsi="Times New Roman" w:cs="Times New Roman"/>
                <w:sz w:val="24"/>
                <w:szCs w:val="24"/>
              </w:rPr>
              <w:t xml:space="preserve"> </w:t>
            </w:r>
          </w:p>
        </w:tc>
        <w:tc>
          <w:tcPr>
            <w:tcW w:w="3120" w:type="dxa"/>
            <w:gridSpan w:val="3"/>
            <w:vMerge w:val="restart"/>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Расширение </w:t>
            </w:r>
            <w:r>
              <w:rPr>
                <w:rFonts w:ascii="Times New Roman" w:hAnsi="Times New Roman" w:cs="Times New Roman"/>
                <w:sz w:val="24"/>
                <w:szCs w:val="24"/>
              </w:rPr>
              <w:lastRenderedPageBreak/>
              <w:t>педагогического кругозора родителей. Активизация педагогических умений родителей</w:t>
            </w: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33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B23B68" w:rsidRDefault="00B23B68" w:rsidP="009C63C5">
            <w:pPr>
              <w:jc w:val="center"/>
              <w:rPr>
                <w:rFonts w:ascii="Times New Roman" w:hAnsi="Times New Roman" w:cs="Times New Roman"/>
                <w:sz w:val="24"/>
                <w:szCs w:val="24"/>
              </w:rPr>
            </w:pPr>
          </w:p>
        </w:tc>
        <w:tc>
          <w:tcPr>
            <w:tcW w:w="2813" w:type="dxa"/>
            <w:shd w:val="clear" w:color="auto" w:fill="D3DFEE" w:themeFill="accent1" w:themeFillTint="3F"/>
          </w:tcPr>
          <w:p w:rsidR="00B23B68" w:rsidRPr="0079799F" w:rsidRDefault="00B23B68" w:rsidP="00D16CAD">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«Развитие речи детей 4-5 лет»</w:t>
            </w:r>
          </w:p>
        </w:tc>
        <w:tc>
          <w:tcPr>
            <w:tcW w:w="3120" w:type="dxa"/>
            <w:gridSpan w:val="3"/>
            <w:vMerge/>
            <w:shd w:val="clear" w:color="auto" w:fill="D3DFEE" w:themeFill="accent1" w:themeFillTint="3F"/>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B23B68" w:rsidRDefault="00B23B68" w:rsidP="00F933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30"/>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79799F" w:rsidRDefault="00B23B68" w:rsidP="00D16CAD">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«Организация семейных прогулок»</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F93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33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B23B68" w:rsidRDefault="00B23B68" w:rsidP="009C63C5">
            <w:pPr>
              <w:jc w:val="center"/>
              <w:rPr>
                <w:rFonts w:ascii="Times New Roman" w:hAnsi="Times New Roman" w:cs="Times New Roman"/>
                <w:sz w:val="24"/>
                <w:szCs w:val="24"/>
              </w:rPr>
            </w:pPr>
          </w:p>
        </w:tc>
        <w:tc>
          <w:tcPr>
            <w:tcW w:w="2813" w:type="dxa"/>
            <w:shd w:val="clear" w:color="auto" w:fill="D3DFEE" w:themeFill="accent1" w:themeFillTint="3F"/>
          </w:tcPr>
          <w:p w:rsidR="00B23B68" w:rsidRPr="00062B9B" w:rsidRDefault="00B23B68" w:rsidP="00D16CAD">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62B9B">
              <w:rPr>
                <w:rFonts w:ascii="Times New Roman" w:hAnsi="Times New Roman" w:cs="Times New Roman"/>
                <w:sz w:val="24"/>
                <w:szCs w:val="24"/>
              </w:rPr>
              <w:t>«Роль отца в воспитании детей»</w:t>
            </w:r>
          </w:p>
        </w:tc>
        <w:tc>
          <w:tcPr>
            <w:tcW w:w="3120" w:type="dxa"/>
            <w:gridSpan w:val="3"/>
            <w:vMerge/>
            <w:shd w:val="clear" w:color="auto" w:fill="D3DFEE" w:themeFill="accent1" w:themeFillTint="3F"/>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B23B68" w:rsidRDefault="00B23B68" w:rsidP="00F933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30"/>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062B9B" w:rsidRDefault="00B23B68" w:rsidP="00D16CAD">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2B9B">
              <w:rPr>
                <w:rFonts w:ascii="Times New Roman" w:hAnsi="Times New Roman" w:cs="Times New Roman"/>
                <w:sz w:val="24"/>
                <w:szCs w:val="24"/>
              </w:rPr>
              <w:t>«Игрушки для    детей 5-ти лет»</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F93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6174E8" w:rsidRDefault="006174E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6174E8">
              <w:rPr>
                <w:rFonts w:ascii="Times New Roman" w:hAnsi="Times New Roman" w:cs="Times New Roman"/>
                <w:b/>
                <w:sz w:val="24"/>
                <w:szCs w:val="24"/>
              </w:rPr>
              <w:t>Организация совместных мероприятий праздников.</w:t>
            </w:r>
          </w:p>
        </w:tc>
        <w:tc>
          <w:tcPr>
            <w:tcW w:w="3120" w:type="dxa"/>
            <w:gridSpan w:val="3"/>
            <w:vMerge w:val="restart"/>
          </w:tcPr>
          <w:p w:rsidR="006174E8" w:rsidRDefault="006174E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Активизация родителей в целях организации более тесного сотрудничества</w:t>
            </w:r>
          </w:p>
          <w:p w:rsidR="006174E8" w:rsidRDefault="006174E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6174E8" w:rsidRDefault="0033183C"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Default="006174E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«Есть такая работа – ежедневно маму заменять» - праздник для бывших сотрудников дошкольных учреждений</w:t>
            </w:r>
          </w:p>
        </w:tc>
        <w:tc>
          <w:tcPr>
            <w:tcW w:w="3120" w:type="dxa"/>
            <w:gridSpan w:val="3"/>
            <w:vMerge/>
          </w:tcPr>
          <w:p w:rsidR="006174E8" w:rsidRDefault="006174E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Default="006174E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848C2">
              <w:rPr>
                <w:rFonts w:ascii="Times New Roman" w:hAnsi="Times New Roman"/>
                <w:sz w:val="24"/>
                <w:szCs w:val="24"/>
              </w:rPr>
              <w:t>«Минута славы моей семьи»</w:t>
            </w:r>
            <w:r>
              <w:rPr>
                <w:rFonts w:ascii="Times New Roman" w:hAnsi="Times New Roman"/>
                <w:sz w:val="24"/>
                <w:szCs w:val="24"/>
              </w:rPr>
              <w:t xml:space="preserve"> -  семейный фестиваль</w:t>
            </w:r>
          </w:p>
        </w:tc>
        <w:tc>
          <w:tcPr>
            <w:tcW w:w="3120" w:type="dxa"/>
            <w:gridSpan w:val="3"/>
            <w:vMerge/>
          </w:tcPr>
          <w:p w:rsidR="006174E8" w:rsidRDefault="006174E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День открытых дверей</w:t>
            </w:r>
          </w:p>
        </w:tc>
        <w:tc>
          <w:tcPr>
            <w:tcW w:w="3120" w:type="dxa"/>
            <w:gridSpan w:val="3"/>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Формирование положительного имиджа детского сада в сознании родителей.</w:t>
            </w: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Ежегодно </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23B68">
              <w:rPr>
                <w:rFonts w:ascii="Times New Roman" w:hAnsi="Times New Roman" w:cs="Times New Roman"/>
                <w:b/>
                <w:sz w:val="24"/>
                <w:szCs w:val="24"/>
              </w:rPr>
              <w:t>Утренники</w:t>
            </w:r>
          </w:p>
          <w:p w:rsidR="00B23B68" w:rsidRPr="00432FD0"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c>
          <w:tcPr>
            <w:tcW w:w="3120" w:type="dxa"/>
            <w:gridSpan w:val="3"/>
            <w:vMerge w:val="restart"/>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Демонстрация творческих способностей детей, развитие эмоционального взаимодействия родителей, детей, работников ДОУ</w:t>
            </w: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 соответствии с годовым планом</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432FD0"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sz w:val="24"/>
                <w:szCs w:val="24"/>
              </w:rPr>
              <w:t xml:space="preserve"> «Музыка осени»</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Новогодний карнавал»</w:t>
            </w:r>
          </w:p>
        </w:tc>
        <w:tc>
          <w:tcPr>
            <w:tcW w:w="3120" w:type="dxa"/>
            <w:gridSpan w:val="3"/>
            <w:vMerge/>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«Добрые руки мамы»</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«В гости к весне»</w:t>
            </w:r>
          </w:p>
        </w:tc>
        <w:tc>
          <w:tcPr>
            <w:tcW w:w="3120" w:type="dxa"/>
            <w:gridSpan w:val="3"/>
            <w:vMerge/>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33183C"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«В память павшим, во славу живым!»</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33183C"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848C2">
              <w:rPr>
                <w:rFonts w:ascii="Times New Roman" w:hAnsi="Times New Roman"/>
                <w:sz w:val="24"/>
                <w:szCs w:val="24"/>
              </w:rPr>
              <w:t>«Осенняя палитра»</w:t>
            </w:r>
          </w:p>
        </w:tc>
        <w:tc>
          <w:tcPr>
            <w:tcW w:w="3120" w:type="dxa"/>
            <w:gridSpan w:val="3"/>
            <w:vMerge/>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B23B68">
            <w:pPr>
              <w:jc w:val="center"/>
              <w:cnfStyle w:val="000000010000" w:firstRow="0" w:lastRow="0" w:firstColumn="0" w:lastColumn="0" w:oddVBand="0" w:evenVBand="0" w:oddHBand="0" w:evenHBand="1" w:firstRowFirstColumn="0" w:firstRowLastColumn="0" w:lastRowFirstColumn="0" w:lastRowLastColumn="0"/>
            </w:pPr>
            <w:r w:rsidRPr="00301111">
              <w:rPr>
                <w:rFonts w:ascii="Times New Roman" w:hAnsi="Times New Roman" w:cs="Times New Roman"/>
                <w:sz w:val="24"/>
                <w:szCs w:val="24"/>
              </w:rPr>
              <w:t>2010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2735">
              <w:rPr>
                <w:rFonts w:ascii="Times New Roman" w:hAnsi="Times New Roman"/>
                <w:sz w:val="24"/>
                <w:szCs w:val="24"/>
              </w:rPr>
              <w:t xml:space="preserve">«Приходи  к нам, ёлка, в гости!»  </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B23B68">
            <w:pPr>
              <w:jc w:val="center"/>
              <w:cnfStyle w:val="000000100000" w:firstRow="0" w:lastRow="0" w:firstColumn="0" w:lastColumn="0" w:oddVBand="0" w:evenVBand="0" w:oddHBand="1" w:evenHBand="0" w:firstRowFirstColumn="0" w:firstRowLastColumn="0" w:lastRowFirstColumn="0" w:lastRowLastColumn="0"/>
            </w:pPr>
            <w:r w:rsidRPr="00301111">
              <w:rPr>
                <w:rFonts w:ascii="Times New Roman" w:hAnsi="Times New Roman" w:cs="Times New Roman"/>
                <w:sz w:val="24"/>
                <w:szCs w:val="24"/>
              </w:rPr>
              <w:t>2010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936AF">
              <w:rPr>
                <w:rFonts w:ascii="Times New Roman" w:hAnsi="Times New Roman"/>
                <w:sz w:val="24"/>
                <w:szCs w:val="24"/>
              </w:rPr>
              <w:t>«Очень маму я люблю»</w:t>
            </w:r>
          </w:p>
        </w:tc>
        <w:tc>
          <w:tcPr>
            <w:tcW w:w="3120" w:type="dxa"/>
            <w:gridSpan w:val="3"/>
            <w:vMerge/>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B23B68">
            <w:pPr>
              <w:jc w:val="center"/>
              <w:cnfStyle w:val="000000010000" w:firstRow="0" w:lastRow="0" w:firstColumn="0" w:lastColumn="0" w:oddVBand="0" w:evenVBand="0" w:oddHBand="0" w:evenHBand="1" w:firstRowFirstColumn="0" w:firstRowLastColumn="0" w:lastRowFirstColumn="0" w:lastRowLastColumn="0"/>
            </w:pPr>
            <w:r w:rsidRPr="00301111">
              <w:rPr>
                <w:rFonts w:ascii="Times New Roman" w:hAnsi="Times New Roman" w:cs="Times New Roman"/>
                <w:sz w:val="24"/>
                <w:szCs w:val="24"/>
              </w:rPr>
              <w:t>2010 год</w:t>
            </w:r>
          </w:p>
        </w:tc>
      </w:tr>
      <w:tr w:rsidR="00B23B6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57833">
              <w:rPr>
                <w:rFonts w:ascii="Times New Roman" w:hAnsi="Times New Roman"/>
                <w:sz w:val="24"/>
                <w:szCs w:val="24"/>
              </w:rPr>
              <w:t xml:space="preserve">«Музыкальные сказки о </w:t>
            </w:r>
            <w:proofErr w:type="gramStart"/>
            <w:r w:rsidRPr="00B57833">
              <w:rPr>
                <w:rFonts w:ascii="Times New Roman" w:hAnsi="Times New Roman"/>
                <w:sz w:val="24"/>
                <w:szCs w:val="24"/>
              </w:rPr>
              <w:t>зверятах</w:t>
            </w:r>
            <w:proofErr w:type="gramEnd"/>
            <w:r>
              <w:rPr>
                <w:rFonts w:ascii="Times New Roman" w:hAnsi="Times New Roman"/>
                <w:sz w:val="24"/>
                <w:szCs w:val="24"/>
              </w:rPr>
              <w:t>»</w:t>
            </w:r>
          </w:p>
        </w:tc>
        <w:tc>
          <w:tcPr>
            <w:tcW w:w="3120" w:type="dxa"/>
            <w:gridSpan w:val="3"/>
            <w:vMerge/>
          </w:tcPr>
          <w:p w:rsidR="00B23B68" w:rsidRDefault="00B23B68" w:rsidP="00D16C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B23B68">
            <w:pPr>
              <w:jc w:val="center"/>
              <w:cnfStyle w:val="000000100000" w:firstRow="0" w:lastRow="0" w:firstColumn="0" w:lastColumn="0" w:oddVBand="0" w:evenVBand="0" w:oddHBand="1" w:evenHBand="0" w:firstRowFirstColumn="0" w:firstRowLastColumn="0" w:lastRowFirstColumn="0" w:lastRowLastColumn="0"/>
            </w:pPr>
            <w:r w:rsidRPr="00301111">
              <w:rPr>
                <w:rFonts w:ascii="Times New Roman" w:hAnsi="Times New Roman" w:cs="Times New Roman"/>
                <w:sz w:val="24"/>
                <w:szCs w:val="24"/>
              </w:rPr>
              <w:t>2010 год</w:t>
            </w:r>
          </w:p>
        </w:tc>
      </w:tr>
      <w:tr w:rsidR="00B23B6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B57833"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57833">
              <w:rPr>
                <w:rFonts w:ascii="Times New Roman" w:hAnsi="Times New Roman"/>
                <w:sz w:val="24"/>
                <w:szCs w:val="24"/>
              </w:rPr>
              <w:t>«Песни Победы»</w:t>
            </w:r>
          </w:p>
        </w:tc>
        <w:tc>
          <w:tcPr>
            <w:tcW w:w="3120" w:type="dxa"/>
            <w:gridSpan w:val="3"/>
            <w:vMerge/>
          </w:tcPr>
          <w:p w:rsidR="00B23B68" w:rsidRDefault="00B23B68" w:rsidP="00D16CA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B23B68">
            <w:pPr>
              <w:jc w:val="center"/>
              <w:cnfStyle w:val="000000010000" w:firstRow="0" w:lastRow="0" w:firstColumn="0" w:lastColumn="0" w:oddVBand="0" w:evenVBand="0" w:oddHBand="0" w:evenHBand="1" w:firstRowFirstColumn="0" w:firstRowLastColumn="0" w:lastRowFirstColumn="0" w:lastRowLastColumn="0"/>
            </w:pPr>
            <w:r w:rsidRPr="00301111">
              <w:rPr>
                <w:rFonts w:ascii="Times New Roman" w:hAnsi="Times New Roman" w:cs="Times New Roman"/>
                <w:sz w:val="24"/>
                <w:szCs w:val="24"/>
              </w:rPr>
              <w:t>2010 год</w:t>
            </w:r>
          </w:p>
        </w:tc>
      </w:tr>
      <w:tr w:rsidR="00CD36CB"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36CB">
              <w:rPr>
                <w:rFonts w:ascii="Times New Roman" w:hAnsi="Times New Roman" w:cs="Times New Roman"/>
                <w:b/>
                <w:sz w:val="24"/>
                <w:szCs w:val="24"/>
              </w:rPr>
              <w:t>Конкурсы и выставки семейных работ</w:t>
            </w:r>
          </w:p>
        </w:tc>
        <w:tc>
          <w:tcPr>
            <w:tcW w:w="3120" w:type="dxa"/>
            <w:gridSpan w:val="3"/>
            <w:vMerge w:val="restart"/>
          </w:tcPr>
          <w:p w:rsidR="00CD36CB" w:rsidRDefault="00CD36CB" w:rsidP="00B23B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Активизация родителей в жизни детского сада, воспитании ребенка</w:t>
            </w:r>
          </w:p>
        </w:tc>
        <w:tc>
          <w:tcPr>
            <w:tcW w:w="1666" w:type="dxa"/>
          </w:tcPr>
          <w:p w:rsidR="00CD36CB" w:rsidRDefault="00CD36CB"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 соответствии с годовым планом</w:t>
            </w:r>
          </w:p>
        </w:tc>
      </w:tr>
      <w:tr w:rsidR="00CD36CB"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«Лесные чудеса»</w:t>
            </w:r>
          </w:p>
        </w:tc>
        <w:tc>
          <w:tcPr>
            <w:tcW w:w="3120" w:type="dxa"/>
            <w:gridSpan w:val="3"/>
            <w:vMerge/>
          </w:tcPr>
          <w:p w:rsidR="00CD36CB" w:rsidRDefault="00CD36CB" w:rsidP="00B23B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CD36CB" w:rsidRDefault="00CD36CB"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CD36CB"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Семейные газеты</w:t>
            </w:r>
          </w:p>
          <w:p w:rsidR="00CD36CB" w:rsidRPr="00CD36CB" w:rsidRDefault="00CD36CB" w:rsidP="00CD36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«Мои увлечения»</w:t>
            </w:r>
          </w:p>
          <w:p w:rsidR="00CD36CB" w:rsidRPr="00CD36CB" w:rsidRDefault="00CD36CB" w:rsidP="00CD36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«Я и папа!»</w:t>
            </w:r>
          </w:p>
        </w:tc>
        <w:tc>
          <w:tcPr>
            <w:tcW w:w="3120" w:type="dxa"/>
            <w:gridSpan w:val="3"/>
            <w:vMerge/>
          </w:tcPr>
          <w:p w:rsidR="00CD36CB" w:rsidRDefault="00CD36CB" w:rsidP="00B23B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CD36CB" w:rsidRDefault="00CD36CB"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CD36CB"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«Рукоделие без границ»</w:t>
            </w:r>
          </w:p>
        </w:tc>
        <w:tc>
          <w:tcPr>
            <w:tcW w:w="3120" w:type="dxa"/>
            <w:gridSpan w:val="3"/>
            <w:vMerge/>
          </w:tcPr>
          <w:p w:rsidR="00CD36CB" w:rsidRDefault="00CD36CB" w:rsidP="00B23B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CD36CB" w:rsidRDefault="00CD36CB"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CD36CB"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6CB">
              <w:rPr>
                <w:rFonts w:ascii="Times New Roman" w:hAnsi="Times New Roman" w:cs="Times New Roman"/>
                <w:sz w:val="24"/>
                <w:szCs w:val="24"/>
              </w:rPr>
              <w:t>«Картофельное чудо»</w:t>
            </w:r>
          </w:p>
        </w:tc>
        <w:tc>
          <w:tcPr>
            <w:tcW w:w="3120" w:type="dxa"/>
            <w:gridSpan w:val="3"/>
            <w:vMerge/>
          </w:tcPr>
          <w:p w:rsidR="00CD36CB" w:rsidRDefault="00CD36CB" w:rsidP="00B23B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CD36CB"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CD36CB"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CD36CB" w:rsidRDefault="00CD36CB" w:rsidP="00CD36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«Путь к сердцу»</w:t>
            </w:r>
          </w:p>
        </w:tc>
        <w:tc>
          <w:tcPr>
            <w:tcW w:w="3120" w:type="dxa"/>
            <w:gridSpan w:val="3"/>
            <w:vMerge/>
          </w:tcPr>
          <w:p w:rsidR="00CD36CB" w:rsidRDefault="00CD36CB" w:rsidP="00B23B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CD36CB"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CD36CB"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CD36CB" w:rsidRDefault="00CD36CB" w:rsidP="009C63C5">
            <w:pPr>
              <w:jc w:val="center"/>
              <w:rPr>
                <w:rFonts w:ascii="Times New Roman" w:hAnsi="Times New Roman" w:cs="Times New Roman"/>
                <w:sz w:val="24"/>
                <w:szCs w:val="24"/>
              </w:rPr>
            </w:pPr>
          </w:p>
        </w:tc>
        <w:tc>
          <w:tcPr>
            <w:tcW w:w="2813" w:type="dxa"/>
          </w:tcPr>
          <w:p w:rsidR="00CD36CB" w:rsidRPr="006174E8" w:rsidRDefault="006174E8"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74E8">
              <w:rPr>
                <w:rFonts w:ascii="Times New Roman" w:hAnsi="Times New Roman" w:cs="Times New Roman"/>
                <w:sz w:val="24"/>
                <w:szCs w:val="24"/>
              </w:rPr>
              <w:t>«Мой мир» -</w:t>
            </w:r>
            <w:r>
              <w:rPr>
                <w:rFonts w:ascii="Times New Roman" w:hAnsi="Times New Roman" w:cs="Times New Roman"/>
                <w:sz w:val="24"/>
                <w:szCs w:val="24"/>
              </w:rPr>
              <w:t xml:space="preserve"> </w:t>
            </w:r>
            <w:r w:rsidRPr="006174E8">
              <w:rPr>
                <w:rFonts w:ascii="Times New Roman" w:hAnsi="Times New Roman" w:cs="Times New Roman"/>
                <w:sz w:val="24"/>
                <w:szCs w:val="24"/>
              </w:rPr>
              <w:t>конкурс рисунка на асфальте</w:t>
            </w:r>
          </w:p>
        </w:tc>
        <w:tc>
          <w:tcPr>
            <w:tcW w:w="3120" w:type="dxa"/>
            <w:gridSpan w:val="3"/>
            <w:vMerge/>
          </w:tcPr>
          <w:p w:rsidR="00CD36CB" w:rsidRDefault="00CD36CB" w:rsidP="00B23B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CD36CB"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555"/>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9B3E8D" w:rsidRDefault="00B23B68" w:rsidP="00CD36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9B3E8D">
              <w:rPr>
                <w:rFonts w:ascii="Times New Roman" w:hAnsi="Times New Roman" w:cs="Times New Roman"/>
                <w:b/>
                <w:sz w:val="24"/>
                <w:szCs w:val="24"/>
              </w:rPr>
              <w:t>Спортивные соревнования между командами родителей и детей</w:t>
            </w:r>
          </w:p>
        </w:tc>
        <w:tc>
          <w:tcPr>
            <w:tcW w:w="3120" w:type="dxa"/>
            <w:gridSpan w:val="3"/>
            <w:vMerge w:val="restart"/>
          </w:tcPr>
          <w:p w:rsidR="00B23B68" w:rsidRDefault="00B23B68" w:rsidP="00B23B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Сплочение родителей, детей разных групп. Пропаганда активных форм отдыха.</w:t>
            </w: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 соответствии с годовым планом</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555"/>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Pr="00432FD0" w:rsidRDefault="00B23B68"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sz w:val="24"/>
                <w:szCs w:val="24"/>
              </w:rPr>
              <w:t>«На поиски золотого ключика»</w:t>
            </w:r>
          </w:p>
        </w:tc>
        <w:tc>
          <w:tcPr>
            <w:tcW w:w="3120" w:type="dxa"/>
            <w:gridSpan w:val="3"/>
            <w:vMerge/>
          </w:tcPr>
          <w:p w:rsidR="00B23B68" w:rsidRDefault="00B23B68"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555"/>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0737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«Здравствуй, солнце!» - день Здоровья</w:t>
            </w:r>
          </w:p>
        </w:tc>
        <w:tc>
          <w:tcPr>
            <w:tcW w:w="3120" w:type="dxa"/>
            <w:gridSpan w:val="3"/>
            <w:vMerge/>
          </w:tcPr>
          <w:p w:rsidR="00B23B68" w:rsidRDefault="00B23B68" w:rsidP="000737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«Папа – гордость моя!»</w:t>
            </w:r>
          </w:p>
        </w:tc>
        <w:tc>
          <w:tcPr>
            <w:tcW w:w="3120" w:type="dxa"/>
            <w:gridSpan w:val="3"/>
            <w:vMerge/>
          </w:tcPr>
          <w:p w:rsidR="00B23B68" w:rsidRDefault="00B23B68"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vMerge/>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9C63C5">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«Малые олимпийские игры» - неделя Здоровья</w:t>
            </w:r>
          </w:p>
        </w:tc>
        <w:tc>
          <w:tcPr>
            <w:tcW w:w="3120" w:type="dxa"/>
            <w:gridSpan w:val="3"/>
            <w:vMerge/>
          </w:tcPr>
          <w:p w:rsidR="00B23B68" w:rsidRDefault="00B23B68" w:rsidP="009C63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668" w:type="dxa"/>
          </w:tcPr>
          <w:p w:rsidR="00B23B68" w:rsidRDefault="00B23B68" w:rsidP="009C63C5">
            <w:pPr>
              <w:jc w:val="center"/>
              <w:rPr>
                <w:rFonts w:ascii="Times New Roman" w:hAnsi="Times New Roman" w:cs="Times New Roman"/>
                <w:sz w:val="24"/>
                <w:szCs w:val="24"/>
              </w:rPr>
            </w:pPr>
          </w:p>
        </w:tc>
        <w:tc>
          <w:tcPr>
            <w:tcW w:w="2813" w:type="dxa"/>
          </w:tcPr>
          <w:p w:rsidR="00B23B68" w:rsidRDefault="00B23B68"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«Добрые молодцы – богатыри русские»</w:t>
            </w:r>
          </w:p>
        </w:tc>
        <w:tc>
          <w:tcPr>
            <w:tcW w:w="3120" w:type="dxa"/>
            <w:gridSpan w:val="3"/>
            <w:vMerge/>
          </w:tcPr>
          <w:p w:rsidR="00B23B68" w:rsidRDefault="00B23B68"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B23B68" w:rsidRDefault="00B23B6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37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6174E8" w:rsidRDefault="006174E8" w:rsidP="009C63C5">
            <w:pPr>
              <w:jc w:val="center"/>
              <w:rPr>
                <w:rFonts w:ascii="Times New Roman" w:hAnsi="Times New Roman" w:cs="Times New Roman"/>
                <w:sz w:val="24"/>
                <w:szCs w:val="24"/>
              </w:rPr>
            </w:pPr>
            <w:r>
              <w:rPr>
                <w:rFonts w:ascii="Times New Roman" w:hAnsi="Times New Roman" w:cs="Times New Roman"/>
                <w:sz w:val="24"/>
                <w:szCs w:val="24"/>
              </w:rPr>
              <w:t>Работа с педагогами</w:t>
            </w:r>
          </w:p>
        </w:tc>
        <w:tc>
          <w:tcPr>
            <w:tcW w:w="2813" w:type="dxa"/>
          </w:tcPr>
          <w:p w:rsidR="006174E8" w:rsidRPr="00FE3993" w:rsidRDefault="006174E8"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FE3993">
              <w:rPr>
                <w:rFonts w:ascii="Times New Roman" w:hAnsi="Times New Roman" w:cs="Times New Roman"/>
                <w:b/>
                <w:sz w:val="24"/>
                <w:szCs w:val="24"/>
              </w:rPr>
              <w:t>Педсоветы</w:t>
            </w:r>
          </w:p>
        </w:tc>
        <w:tc>
          <w:tcPr>
            <w:tcW w:w="3120" w:type="dxa"/>
            <w:gridSpan w:val="3"/>
            <w:vMerge w:val="restart"/>
          </w:tcPr>
          <w:p w:rsidR="006174E8" w:rsidRDefault="006174E8" w:rsidP="006174E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Повышение уровня профессионализма  по  взаимодействию  с семьями</w:t>
            </w:r>
          </w:p>
        </w:tc>
        <w:tc>
          <w:tcPr>
            <w:tcW w:w="1666" w:type="dxa"/>
          </w:tcPr>
          <w:p w:rsidR="006174E8"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70"/>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FE3993" w:rsidRDefault="006174E8" w:rsidP="00FE39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3993">
              <w:rPr>
                <w:rFonts w:ascii="Times New Roman" w:hAnsi="Times New Roman" w:cs="Times New Roman"/>
                <w:sz w:val="24"/>
                <w:szCs w:val="24"/>
              </w:rPr>
              <w:t>«Стратегия взаимодействия детского сада и семьи»</w:t>
            </w:r>
          </w:p>
        </w:tc>
        <w:tc>
          <w:tcPr>
            <w:tcW w:w="3120" w:type="dxa"/>
            <w:gridSpan w:val="3"/>
            <w:vMerge/>
          </w:tcPr>
          <w:p w:rsidR="006174E8" w:rsidRDefault="006174E8" w:rsidP="006174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2008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370"/>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FE3993" w:rsidRDefault="006174E8" w:rsidP="00FE39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E3993">
              <w:rPr>
                <w:rFonts w:ascii="Times New Roman" w:hAnsi="Times New Roman" w:cs="Times New Roman"/>
                <w:sz w:val="24"/>
                <w:szCs w:val="24"/>
              </w:rPr>
              <w:t xml:space="preserve">«Взаимодействие ДОУ с семьей в вопросах нравственного воспитания дошкольников» </w:t>
            </w:r>
          </w:p>
        </w:tc>
        <w:tc>
          <w:tcPr>
            <w:tcW w:w="3120" w:type="dxa"/>
            <w:gridSpan w:val="3"/>
            <w:vMerge/>
          </w:tcPr>
          <w:p w:rsidR="006174E8" w:rsidRDefault="006174E8" w:rsidP="006174E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370"/>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FE3993" w:rsidRDefault="006174E8" w:rsidP="00FE39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«Использование нетрадиционных форм работы с родителями в подготовительной к школе группе»</w:t>
            </w:r>
          </w:p>
        </w:tc>
        <w:tc>
          <w:tcPr>
            <w:tcW w:w="3120" w:type="dxa"/>
            <w:gridSpan w:val="3"/>
            <w:vMerge/>
          </w:tcPr>
          <w:p w:rsidR="006174E8" w:rsidRDefault="006174E8" w:rsidP="006174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20010 год</w:t>
            </w:r>
          </w:p>
        </w:tc>
      </w:tr>
      <w:tr w:rsidR="009B3E8D"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968"/>
        </w:trPr>
        <w:tc>
          <w:tcPr>
            <w:cnfStyle w:val="001000000000" w:firstRow="0" w:lastRow="0" w:firstColumn="1" w:lastColumn="0" w:oddVBand="0" w:evenVBand="0" w:oddHBand="0" w:evenHBand="0" w:firstRowFirstColumn="0" w:firstRowLastColumn="0" w:lastRowFirstColumn="0" w:lastRowLastColumn="0"/>
            <w:tcW w:w="1668" w:type="dxa"/>
            <w:vMerge/>
          </w:tcPr>
          <w:p w:rsidR="009B3E8D" w:rsidRDefault="009B3E8D" w:rsidP="009C63C5">
            <w:pPr>
              <w:jc w:val="center"/>
              <w:rPr>
                <w:rFonts w:ascii="Times New Roman" w:hAnsi="Times New Roman" w:cs="Times New Roman"/>
                <w:sz w:val="24"/>
                <w:szCs w:val="24"/>
              </w:rPr>
            </w:pPr>
          </w:p>
        </w:tc>
        <w:tc>
          <w:tcPr>
            <w:tcW w:w="2813" w:type="dxa"/>
          </w:tcPr>
          <w:p w:rsidR="009B3E8D" w:rsidRPr="00FE3993" w:rsidRDefault="009B3E8D"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FE3993">
              <w:rPr>
                <w:rFonts w:ascii="Times New Roman" w:hAnsi="Times New Roman" w:cs="Times New Roman"/>
                <w:b/>
                <w:sz w:val="24"/>
                <w:szCs w:val="24"/>
              </w:rPr>
              <w:t>Семинары, практикумы, мастер-классы</w:t>
            </w:r>
          </w:p>
        </w:tc>
        <w:tc>
          <w:tcPr>
            <w:tcW w:w="3120" w:type="dxa"/>
            <w:gridSpan w:val="3"/>
            <w:vMerge w:val="restart"/>
          </w:tcPr>
          <w:p w:rsidR="009B3E8D" w:rsidRDefault="009B3E8D" w:rsidP="006174E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Обогащение знаний и опыта педагогов о специфике современной семьи, закономерностях детско-родительских отношений</w:t>
            </w:r>
          </w:p>
        </w:tc>
        <w:tc>
          <w:tcPr>
            <w:tcW w:w="1666" w:type="dxa"/>
          </w:tcPr>
          <w:p w:rsidR="009B3E8D" w:rsidRDefault="009B3E8D"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B3E8D"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967"/>
        </w:trPr>
        <w:tc>
          <w:tcPr>
            <w:cnfStyle w:val="001000000000" w:firstRow="0" w:lastRow="0" w:firstColumn="1" w:lastColumn="0" w:oddVBand="0" w:evenVBand="0" w:oddHBand="0" w:evenHBand="0" w:firstRowFirstColumn="0" w:firstRowLastColumn="0" w:lastRowFirstColumn="0" w:lastRowLastColumn="0"/>
            <w:tcW w:w="1668" w:type="dxa"/>
            <w:vMerge/>
          </w:tcPr>
          <w:p w:rsidR="009B3E8D" w:rsidRDefault="009B3E8D" w:rsidP="009C63C5">
            <w:pPr>
              <w:jc w:val="center"/>
              <w:rPr>
                <w:rFonts w:ascii="Times New Roman" w:hAnsi="Times New Roman" w:cs="Times New Roman"/>
                <w:sz w:val="24"/>
                <w:szCs w:val="24"/>
              </w:rPr>
            </w:pPr>
          </w:p>
        </w:tc>
        <w:tc>
          <w:tcPr>
            <w:tcW w:w="2813" w:type="dxa"/>
          </w:tcPr>
          <w:p w:rsidR="009B3E8D" w:rsidRPr="00FE3993" w:rsidRDefault="009B3E8D" w:rsidP="00FE39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E3993">
              <w:rPr>
                <w:rFonts w:ascii="Times New Roman" w:hAnsi="Times New Roman" w:cs="Times New Roman"/>
                <w:sz w:val="24"/>
                <w:szCs w:val="24"/>
              </w:rPr>
              <w:t>Взаимодействие пед</w:t>
            </w:r>
            <w:r>
              <w:rPr>
                <w:rFonts w:ascii="Times New Roman" w:hAnsi="Times New Roman" w:cs="Times New Roman"/>
                <w:sz w:val="24"/>
                <w:szCs w:val="24"/>
              </w:rPr>
              <w:t xml:space="preserve">агогического </w:t>
            </w:r>
            <w:r w:rsidRPr="00FE3993">
              <w:rPr>
                <w:rFonts w:ascii="Times New Roman" w:hAnsi="Times New Roman" w:cs="Times New Roman"/>
                <w:sz w:val="24"/>
                <w:szCs w:val="24"/>
              </w:rPr>
              <w:t>коллектива и родителей в приобщении детей к здоровому образу жизни»</w:t>
            </w:r>
          </w:p>
        </w:tc>
        <w:tc>
          <w:tcPr>
            <w:tcW w:w="3120" w:type="dxa"/>
            <w:gridSpan w:val="3"/>
            <w:vMerge/>
          </w:tcPr>
          <w:p w:rsidR="009B3E8D" w:rsidRDefault="009B3E8D"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9B3E8D" w:rsidRDefault="009B3E8D"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9B3E8D"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96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9B3E8D" w:rsidRDefault="009B3E8D" w:rsidP="009C63C5">
            <w:pPr>
              <w:jc w:val="center"/>
              <w:rPr>
                <w:rFonts w:ascii="Times New Roman" w:hAnsi="Times New Roman" w:cs="Times New Roman"/>
                <w:sz w:val="24"/>
                <w:szCs w:val="24"/>
              </w:rPr>
            </w:pPr>
          </w:p>
        </w:tc>
        <w:tc>
          <w:tcPr>
            <w:tcW w:w="2813" w:type="dxa"/>
            <w:shd w:val="clear" w:color="auto" w:fill="D3DFEE" w:themeFill="accent1" w:themeFillTint="3F"/>
          </w:tcPr>
          <w:p w:rsidR="009B3E8D" w:rsidRDefault="009B3E8D" w:rsidP="00FE39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«Проекты во взаимодействии с семьей» - мастер-класс</w:t>
            </w:r>
          </w:p>
        </w:tc>
        <w:tc>
          <w:tcPr>
            <w:tcW w:w="3120" w:type="dxa"/>
            <w:gridSpan w:val="3"/>
            <w:vMerge/>
            <w:shd w:val="clear" w:color="auto" w:fill="D3DFEE" w:themeFill="accent1" w:themeFillTint="3F"/>
          </w:tcPr>
          <w:p w:rsidR="009B3E8D" w:rsidRDefault="009B3E8D" w:rsidP="000737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9B3E8D" w:rsidRDefault="009B3E8D"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9B3E8D"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967"/>
        </w:trPr>
        <w:tc>
          <w:tcPr>
            <w:cnfStyle w:val="001000000000" w:firstRow="0" w:lastRow="0" w:firstColumn="1" w:lastColumn="0" w:oddVBand="0" w:evenVBand="0" w:oddHBand="0" w:evenHBand="0" w:firstRowFirstColumn="0" w:firstRowLastColumn="0" w:lastRowFirstColumn="0" w:lastRowLastColumn="0"/>
            <w:tcW w:w="1668" w:type="dxa"/>
            <w:vMerge/>
          </w:tcPr>
          <w:p w:rsidR="009B3E8D" w:rsidRDefault="009B3E8D" w:rsidP="009C63C5">
            <w:pPr>
              <w:jc w:val="center"/>
              <w:rPr>
                <w:rFonts w:ascii="Times New Roman" w:hAnsi="Times New Roman" w:cs="Times New Roman"/>
                <w:sz w:val="24"/>
                <w:szCs w:val="24"/>
              </w:rPr>
            </w:pPr>
          </w:p>
        </w:tc>
        <w:tc>
          <w:tcPr>
            <w:tcW w:w="2813" w:type="dxa"/>
          </w:tcPr>
          <w:p w:rsidR="009B3E8D" w:rsidRDefault="009B3E8D" w:rsidP="00FE39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«Семейная педагогика и домашнее воспитание детей раннего и дошкольного возраста»</w:t>
            </w:r>
          </w:p>
        </w:tc>
        <w:tc>
          <w:tcPr>
            <w:tcW w:w="3120" w:type="dxa"/>
            <w:gridSpan w:val="3"/>
            <w:vMerge/>
          </w:tcPr>
          <w:p w:rsidR="009B3E8D" w:rsidRDefault="009B3E8D" w:rsidP="000737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9B3E8D" w:rsidRDefault="009B3E8D"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9B3E8D"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96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9B3E8D" w:rsidRDefault="009B3E8D" w:rsidP="009C63C5">
            <w:pPr>
              <w:jc w:val="center"/>
              <w:rPr>
                <w:rFonts w:ascii="Times New Roman" w:hAnsi="Times New Roman" w:cs="Times New Roman"/>
                <w:sz w:val="24"/>
                <w:szCs w:val="24"/>
              </w:rPr>
            </w:pPr>
          </w:p>
        </w:tc>
        <w:tc>
          <w:tcPr>
            <w:tcW w:w="2813" w:type="dxa"/>
            <w:shd w:val="clear" w:color="auto" w:fill="D3DFEE" w:themeFill="accent1" w:themeFillTint="3F"/>
          </w:tcPr>
          <w:p w:rsidR="009B3E8D" w:rsidRDefault="009B3E8D" w:rsidP="00FE39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«Возд</w:t>
            </w:r>
            <w:r w:rsidR="0073284D">
              <w:rPr>
                <w:rFonts w:ascii="Times New Roman" w:hAnsi="Times New Roman" w:cs="Times New Roman"/>
                <w:sz w:val="24"/>
                <w:szCs w:val="24"/>
              </w:rPr>
              <w:t>ействие семьи на духовно-нравственное воспитание  детей»</w:t>
            </w:r>
          </w:p>
        </w:tc>
        <w:tc>
          <w:tcPr>
            <w:tcW w:w="3120" w:type="dxa"/>
            <w:gridSpan w:val="3"/>
            <w:vMerge/>
            <w:shd w:val="clear" w:color="auto" w:fill="D3DFEE" w:themeFill="accent1" w:themeFillTint="3F"/>
          </w:tcPr>
          <w:p w:rsidR="009B3E8D" w:rsidRDefault="009B3E8D" w:rsidP="000737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9B3E8D" w:rsidRDefault="0073284D"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831"/>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FE3993" w:rsidRDefault="006174E8" w:rsidP="0079799F">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E3993">
              <w:rPr>
                <w:rFonts w:ascii="Times New Roman" w:hAnsi="Times New Roman" w:cs="Times New Roman"/>
                <w:b/>
                <w:sz w:val="24"/>
                <w:szCs w:val="24"/>
              </w:rPr>
              <w:t>Консультаци</w:t>
            </w:r>
            <w:r>
              <w:rPr>
                <w:rFonts w:ascii="Times New Roman" w:hAnsi="Times New Roman" w:cs="Times New Roman"/>
                <w:b/>
                <w:sz w:val="24"/>
                <w:szCs w:val="24"/>
              </w:rPr>
              <w:t>и</w:t>
            </w:r>
          </w:p>
          <w:p w:rsidR="006174E8" w:rsidRPr="0079799F" w:rsidRDefault="006174E8" w:rsidP="0079799F">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3120" w:type="dxa"/>
            <w:gridSpan w:val="3"/>
            <w:vMerge w:val="restart"/>
          </w:tcPr>
          <w:p w:rsidR="006174E8" w:rsidRDefault="006174E8" w:rsidP="006174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Совершенствование социально-психологической культуры общения с родителями: личностных умений и навыков владеть собой и оказывать воздействие на других с помощью вербальных и невербальных способов коммуникации</w:t>
            </w: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828"/>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6174E8" w:rsidRDefault="006174E8" w:rsidP="009C63C5">
            <w:pPr>
              <w:jc w:val="center"/>
              <w:rPr>
                <w:rFonts w:ascii="Times New Roman" w:hAnsi="Times New Roman" w:cs="Times New Roman"/>
                <w:sz w:val="24"/>
                <w:szCs w:val="24"/>
              </w:rPr>
            </w:pPr>
          </w:p>
        </w:tc>
        <w:tc>
          <w:tcPr>
            <w:tcW w:w="2813" w:type="dxa"/>
            <w:shd w:val="clear" w:color="auto" w:fill="D3DFEE" w:themeFill="accent1" w:themeFillTint="3F"/>
          </w:tcPr>
          <w:p w:rsidR="006174E8" w:rsidRPr="0079799F" w:rsidRDefault="006174E8" w:rsidP="0079799F">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62B9B">
              <w:rPr>
                <w:rFonts w:ascii="Times New Roman" w:hAnsi="Times New Roman" w:cs="Times New Roman"/>
                <w:sz w:val="24"/>
                <w:szCs w:val="24"/>
              </w:rPr>
              <w:t>«Неполная семья. Особенности воспитания»</w:t>
            </w:r>
          </w:p>
        </w:tc>
        <w:tc>
          <w:tcPr>
            <w:tcW w:w="3120" w:type="dxa"/>
            <w:gridSpan w:val="3"/>
            <w:vMerge/>
            <w:shd w:val="clear" w:color="auto" w:fill="D3DFEE" w:themeFill="accent1" w:themeFillTint="3F"/>
          </w:tcPr>
          <w:p w:rsidR="006174E8" w:rsidRDefault="006174E8"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6174E8"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828"/>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Default="006174E8" w:rsidP="009C63C5">
            <w:pPr>
              <w:jc w:val="center"/>
              <w:rPr>
                <w:rFonts w:ascii="Times New Roman" w:hAnsi="Times New Roman" w:cs="Times New Roman"/>
                <w:sz w:val="24"/>
                <w:szCs w:val="24"/>
              </w:rPr>
            </w:pPr>
          </w:p>
        </w:tc>
        <w:tc>
          <w:tcPr>
            <w:tcW w:w="2813" w:type="dxa"/>
          </w:tcPr>
          <w:p w:rsidR="006174E8" w:rsidRPr="006174E8" w:rsidRDefault="006174E8" w:rsidP="006174E8">
            <w:pPr>
              <w:shd w:val="clear" w:color="auto" w:fill="FFFFFF"/>
              <w:spacing w:before="5" w:line="25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6174E8">
              <w:rPr>
                <w:rFonts w:ascii="Times New Roman" w:eastAsia="Times New Roman" w:hAnsi="Times New Roman" w:cs="Times New Roman"/>
                <w:sz w:val="24"/>
              </w:rPr>
              <w:t>«Особенности реализации прав ребенка через социальные взаимоотношения»</w:t>
            </w:r>
          </w:p>
          <w:p w:rsidR="006174E8" w:rsidRPr="0079799F" w:rsidRDefault="006174E8" w:rsidP="0079799F">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20" w:type="dxa"/>
            <w:gridSpan w:val="3"/>
            <w:vMerge/>
          </w:tcPr>
          <w:p w:rsidR="006174E8" w:rsidRDefault="006174E8" w:rsidP="00432F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 год</w:t>
            </w:r>
          </w:p>
        </w:tc>
      </w:tr>
      <w:tr w:rsidR="006174E8" w:rsidTr="0033183C">
        <w:trPr>
          <w:gridAfter w:val="1"/>
          <w:cnfStyle w:val="000000010000" w:firstRow="0" w:lastRow="0" w:firstColumn="0" w:lastColumn="0" w:oddVBand="0" w:evenVBand="0" w:oddHBand="0" w:evenHBand="1" w:firstRowFirstColumn="0" w:firstRowLastColumn="0" w:lastRowFirstColumn="0" w:lastRowLastColumn="0"/>
          <w:wAfter w:w="15" w:type="dxa"/>
          <w:trHeight w:val="978"/>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3DFEE" w:themeFill="accent1" w:themeFillTint="3F"/>
          </w:tcPr>
          <w:p w:rsidR="006174E8" w:rsidRPr="00062B9B" w:rsidRDefault="006174E8" w:rsidP="009C63C5">
            <w:pPr>
              <w:jc w:val="center"/>
              <w:rPr>
                <w:rFonts w:ascii="Times New Roman" w:hAnsi="Times New Roman" w:cs="Times New Roman"/>
                <w:sz w:val="24"/>
                <w:szCs w:val="24"/>
              </w:rPr>
            </w:pPr>
          </w:p>
        </w:tc>
        <w:tc>
          <w:tcPr>
            <w:tcW w:w="2813" w:type="dxa"/>
            <w:shd w:val="clear" w:color="auto" w:fill="D3DFEE" w:themeFill="accent1" w:themeFillTint="3F"/>
          </w:tcPr>
          <w:p w:rsidR="006174E8" w:rsidRPr="00062B9B" w:rsidRDefault="006174E8" w:rsidP="0079799F">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sz w:val="24"/>
              </w:rPr>
              <w:t>«Работа воспитателей по профилактике жестокого обращения с детьми»</w:t>
            </w:r>
          </w:p>
        </w:tc>
        <w:tc>
          <w:tcPr>
            <w:tcW w:w="3120" w:type="dxa"/>
            <w:gridSpan w:val="3"/>
            <w:vMerge/>
            <w:shd w:val="clear" w:color="auto" w:fill="D3DFEE" w:themeFill="accent1" w:themeFillTint="3F"/>
          </w:tcPr>
          <w:p w:rsidR="006174E8" w:rsidRDefault="006174E8"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66" w:type="dxa"/>
            <w:shd w:val="clear" w:color="auto" w:fill="D3DFEE" w:themeFill="accent1" w:themeFillTint="3F"/>
          </w:tcPr>
          <w:p w:rsidR="006174E8" w:rsidRDefault="006174E8" w:rsidP="009C63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6174E8" w:rsidTr="0033183C">
        <w:trPr>
          <w:gridAfter w:val="1"/>
          <w:cnfStyle w:val="000000100000" w:firstRow="0" w:lastRow="0" w:firstColumn="0" w:lastColumn="0" w:oddVBand="0" w:evenVBand="0" w:oddHBand="1" w:evenHBand="0" w:firstRowFirstColumn="0" w:firstRowLastColumn="0" w:lastRowFirstColumn="0" w:lastRowLastColumn="0"/>
          <w:wAfter w:w="15" w:type="dxa"/>
          <w:trHeight w:val="978"/>
        </w:trPr>
        <w:tc>
          <w:tcPr>
            <w:cnfStyle w:val="001000000000" w:firstRow="0" w:lastRow="0" w:firstColumn="1" w:lastColumn="0" w:oddVBand="0" w:evenVBand="0" w:oddHBand="0" w:evenHBand="0" w:firstRowFirstColumn="0" w:firstRowLastColumn="0" w:lastRowFirstColumn="0" w:lastRowLastColumn="0"/>
            <w:tcW w:w="1668" w:type="dxa"/>
            <w:vMerge/>
          </w:tcPr>
          <w:p w:rsidR="006174E8" w:rsidRPr="00062B9B" w:rsidRDefault="006174E8" w:rsidP="009C63C5">
            <w:pPr>
              <w:jc w:val="center"/>
              <w:rPr>
                <w:rFonts w:ascii="Times New Roman" w:hAnsi="Times New Roman" w:cs="Times New Roman"/>
                <w:sz w:val="24"/>
                <w:szCs w:val="24"/>
              </w:rPr>
            </w:pPr>
          </w:p>
        </w:tc>
        <w:tc>
          <w:tcPr>
            <w:tcW w:w="2813" w:type="dxa"/>
          </w:tcPr>
          <w:p w:rsidR="006174E8" w:rsidRDefault="006174E8" w:rsidP="0079799F">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«Ребенок и его права»</w:t>
            </w:r>
          </w:p>
        </w:tc>
        <w:tc>
          <w:tcPr>
            <w:tcW w:w="3120" w:type="dxa"/>
            <w:gridSpan w:val="3"/>
            <w:vMerge/>
          </w:tcPr>
          <w:p w:rsidR="006174E8" w:rsidRDefault="006174E8" w:rsidP="00432F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6" w:type="dxa"/>
          </w:tcPr>
          <w:p w:rsidR="006174E8" w:rsidRDefault="006174E8" w:rsidP="009C63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 год</w:t>
            </w:r>
          </w:p>
        </w:tc>
      </w:tr>
      <w:tr w:rsidR="00062B9B" w:rsidTr="0033183C">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9267" w:type="dxa"/>
            <w:gridSpan w:val="6"/>
          </w:tcPr>
          <w:p w:rsidR="00062B9B" w:rsidRPr="0084276A" w:rsidRDefault="00062B9B" w:rsidP="009C63C5">
            <w:pPr>
              <w:jc w:val="center"/>
              <w:rPr>
                <w:rFonts w:ascii="Times New Roman" w:hAnsi="Times New Roman" w:cs="Times New Roman"/>
                <w:sz w:val="24"/>
                <w:szCs w:val="24"/>
              </w:rPr>
            </w:pPr>
            <w:r>
              <w:rPr>
                <w:rFonts w:ascii="Times New Roman" w:hAnsi="Times New Roman" w:cs="Times New Roman"/>
                <w:sz w:val="24"/>
                <w:szCs w:val="24"/>
              </w:rPr>
              <w:t>Контрольно-оценочный блок</w:t>
            </w:r>
          </w:p>
        </w:tc>
      </w:tr>
      <w:tr w:rsidR="006174E8" w:rsidTr="00331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062B9B" w:rsidRDefault="00062B9B" w:rsidP="009C63C5">
            <w:pPr>
              <w:rPr>
                <w:rFonts w:ascii="Times New Roman" w:hAnsi="Times New Roman" w:cs="Times New Roman"/>
                <w:sz w:val="24"/>
                <w:szCs w:val="24"/>
              </w:rPr>
            </w:pPr>
            <w:r>
              <w:rPr>
                <w:rFonts w:ascii="Times New Roman" w:hAnsi="Times New Roman" w:cs="Times New Roman"/>
                <w:sz w:val="24"/>
                <w:szCs w:val="24"/>
              </w:rPr>
              <w:t xml:space="preserve">Диагностика </w:t>
            </w:r>
          </w:p>
        </w:tc>
        <w:tc>
          <w:tcPr>
            <w:tcW w:w="2813" w:type="dxa"/>
          </w:tcPr>
          <w:p w:rsidR="00062B9B" w:rsidRDefault="00062B9B" w:rsidP="00432F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Самоанализ</w:t>
            </w:r>
          </w:p>
        </w:tc>
        <w:tc>
          <w:tcPr>
            <w:tcW w:w="2709" w:type="dxa"/>
            <w:gridSpan w:val="2"/>
          </w:tcPr>
          <w:p w:rsidR="00062B9B" w:rsidRDefault="00062B9B" w:rsidP="006174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Выявление уровня профессиональной компетентности воспитателей по организации взаимодействия ДОУ и семьи</w:t>
            </w:r>
          </w:p>
        </w:tc>
        <w:tc>
          <w:tcPr>
            <w:tcW w:w="2092" w:type="dxa"/>
            <w:gridSpan w:val="3"/>
          </w:tcPr>
          <w:p w:rsidR="00062B9B" w:rsidRDefault="00062B9B"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Ежегодно </w:t>
            </w:r>
          </w:p>
        </w:tc>
      </w:tr>
      <w:tr w:rsidR="006174E8" w:rsidTr="003318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062B9B" w:rsidRDefault="00062B9B" w:rsidP="009C63C5">
            <w:pPr>
              <w:rPr>
                <w:rFonts w:ascii="Times New Roman" w:hAnsi="Times New Roman" w:cs="Times New Roman"/>
                <w:sz w:val="24"/>
                <w:szCs w:val="24"/>
              </w:rPr>
            </w:pPr>
          </w:p>
        </w:tc>
        <w:tc>
          <w:tcPr>
            <w:tcW w:w="2813" w:type="dxa"/>
          </w:tcPr>
          <w:p w:rsidR="00062B9B" w:rsidRDefault="00062B9B"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Анкетирование</w:t>
            </w:r>
          </w:p>
        </w:tc>
        <w:tc>
          <w:tcPr>
            <w:tcW w:w="2709" w:type="dxa"/>
            <w:gridSpan w:val="2"/>
          </w:tcPr>
          <w:p w:rsidR="00062B9B" w:rsidRDefault="00062B9B" w:rsidP="006174E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Оценка качества семейного воспитания по результатам сотрудничества</w:t>
            </w:r>
          </w:p>
        </w:tc>
        <w:tc>
          <w:tcPr>
            <w:tcW w:w="2092" w:type="dxa"/>
            <w:gridSpan w:val="3"/>
          </w:tcPr>
          <w:p w:rsidR="00062B9B" w:rsidRDefault="00062B9B"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ежегодно</w:t>
            </w:r>
          </w:p>
        </w:tc>
      </w:tr>
      <w:tr w:rsidR="006174E8" w:rsidTr="0033183C">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FE374C" w:rsidRDefault="00FE374C" w:rsidP="009C63C5">
            <w:pPr>
              <w:jc w:val="center"/>
              <w:rPr>
                <w:rFonts w:ascii="Times New Roman" w:hAnsi="Times New Roman" w:cs="Times New Roman"/>
                <w:sz w:val="24"/>
                <w:szCs w:val="24"/>
              </w:rPr>
            </w:pPr>
            <w:r>
              <w:rPr>
                <w:rFonts w:ascii="Times New Roman" w:hAnsi="Times New Roman" w:cs="Times New Roman"/>
                <w:sz w:val="24"/>
                <w:szCs w:val="24"/>
              </w:rPr>
              <w:t xml:space="preserve">Контроль </w:t>
            </w:r>
          </w:p>
        </w:tc>
        <w:tc>
          <w:tcPr>
            <w:tcW w:w="2813" w:type="dxa"/>
          </w:tcPr>
          <w:p w:rsidR="00FE374C" w:rsidRPr="00FE374C" w:rsidRDefault="00FE374C" w:rsidP="00FE3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374C">
              <w:rPr>
                <w:rFonts w:ascii="Times New Roman" w:hAnsi="Times New Roman" w:cs="Times New Roman"/>
                <w:sz w:val="24"/>
                <w:szCs w:val="24"/>
              </w:rPr>
              <w:t xml:space="preserve">Посещение родительских собраний </w:t>
            </w:r>
          </w:p>
        </w:tc>
        <w:tc>
          <w:tcPr>
            <w:tcW w:w="2709" w:type="dxa"/>
            <w:gridSpan w:val="2"/>
            <w:vMerge w:val="restart"/>
          </w:tcPr>
          <w:p w:rsidR="00FE374C" w:rsidRDefault="00FE374C" w:rsidP="006174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Повышение качества психолого-педагогической деятельности по взаимодействию с семьями воспитанников</w:t>
            </w:r>
          </w:p>
        </w:tc>
        <w:tc>
          <w:tcPr>
            <w:tcW w:w="2092" w:type="dxa"/>
            <w:gridSpan w:val="3"/>
          </w:tcPr>
          <w:p w:rsidR="00FE374C" w:rsidRDefault="00FE374C" w:rsidP="009C63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раз в квартал</w:t>
            </w:r>
          </w:p>
        </w:tc>
      </w:tr>
      <w:tr w:rsidR="006174E8" w:rsidTr="0033183C">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68" w:type="dxa"/>
            <w:vMerge/>
          </w:tcPr>
          <w:p w:rsidR="00FE374C" w:rsidRDefault="00FE374C" w:rsidP="009C63C5">
            <w:pPr>
              <w:jc w:val="center"/>
              <w:rPr>
                <w:rFonts w:ascii="Times New Roman" w:hAnsi="Times New Roman" w:cs="Times New Roman"/>
                <w:sz w:val="24"/>
                <w:szCs w:val="24"/>
              </w:rPr>
            </w:pPr>
          </w:p>
        </w:tc>
        <w:tc>
          <w:tcPr>
            <w:tcW w:w="2813" w:type="dxa"/>
          </w:tcPr>
          <w:p w:rsidR="00FE374C" w:rsidRPr="00FE374C" w:rsidRDefault="00FE374C" w:rsidP="00FE374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E374C">
              <w:rPr>
                <w:rFonts w:ascii="Times New Roman" w:hAnsi="Times New Roman" w:cs="Times New Roman"/>
                <w:sz w:val="24"/>
                <w:szCs w:val="24"/>
              </w:rPr>
              <w:t>Анализ наглядной агитации</w:t>
            </w:r>
          </w:p>
        </w:tc>
        <w:tc>
          <w:tcPr>
            <w:tcW w:w="2709" w:type="dxa"/>
            <w:gridSpan w:val="2"/>
            <w:vMerge/>
          </w:tcPr>
          <w:p w:rsidR="00FE374C" w:rsidRDefault="00FE374C" w:rsidP="00432FD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092" w:type="dxa"/>
            <w:gridSpan w:val="3"/>
          </w:tcPr>
          <w:p w:rsidR="00FE374C" w:rsidRDefault="00FE374C" w:rsidP="009C63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раз в месяц</w:t>
            </w:r>
          </w:p>
        </w:tc>
      </w:tr>
    </w:tbl>
    <w:p w:rsidR="0073284D" w:rsidRDefault="00FE374C" w:rsidP="00AC3C62">
      <w:pPr>
        <w:pStyle w:val="aa"/>
        <w:spacing w:line="360" w:lineRule="auto"/>
        <w:ind w:firstLine="567"/>
        <w:jc w:val="both"/>
        <w:rPr>
          <w:rFonts w:ascii="Times New Roman" w:hAnsi="Times New Roman" w:cs="Times New Roman"/>
          <w:i/>
          <w:sz w:val="24"/>
          <w:szCs w:val="24"/>
        </w:rPr>
      </w:pPr>
      <w:r>
        <w:rPr>
          <w:rFonts w:ascii="Times New Roman" w:hAnsi="Times New Roman" w:cs="Times New Roman"/>
          <w:color w:val="FF0000"/>
          <w:sz w:val="24"/>
          <w:szCs w:val="24"/>
        </w:rPr>
        <w:t xml:space="preserve"> </w:t>
      </w:r>
      <w:r w:rsidR="0051509D" w:rsidRPr="00432FD0">
        <w:rPr>
          <w:rFonts w:ascii="Times New Roman" w:hAnsi="Times New Roman" w:cs="Times New Roman"/>
          <w:color w:val="FF0000"/>
          <w:sz w:val="24"/>
          <w:szCs w:val="24"/>
        </w:rPr>
        <w:t xml:space="preserve"> </w:t>
      </w:r>
      <w:r w:rsidR="00AA7903">
        <w:rPr>
          <w:rFonts w:ascii="Times New Roman" w:hAnsi="Times New Roman" w:cs="Times New Roman"/>
          <w:i/>
          <w:sz w:val="24"/>
          <w:szCs w:val="24"/>
        </w:rPr>
        <w:t xml:space="preserve"> </w:t>
      </w:r>
    </w:p>
    <w:p w:rsidR="0081035D" w:rsidRDefault="00850042" w:rsidP="00AC3C62">
      <w:pPr>
        <w:pStyle w:val="aa"/>
        <w:spacing w:line="360" w:lineRule="auto"/>
        <w:ind w:firstLine="567"/>
        <w:jc w:val="both"/>
        <w:rPr>
          <w:rFonts w:ascii="Times New Roman" w:hAnsi="Times New Roman" w:cs="Times New Roman"/>
          <w:sz w:val="24"/>
          <w:szCs w:val="24"/>
        </w:rPr>
      </w:pPr>
      <w:r w:rsidRPr="00AC3C62">
        <w:rPr>
          <w:rFonts w:ascii="Times New Roman" w:hAnsi="Times New Roman" w:cs="Times New Roman"/>
          <w:sz w:val="24"/>
          <w:szCs w:val="24"/>
        </w:rPr>
        <w:t>В</w:t>
      </w:r>
      <w:r w:rsidR="0081035D" w:rsidRPr="00AC3C62">
        <w:rPr>
          <w:rFonts w:ascii="Times New Roman" w:hAnsi="Times New Roman" w:cs="Times New Roman"/>
          <w:sz w:val="24"/>
          <w:szCs w:val="24"/>
        </w:rPr>
        <w:t xml:space="preserve"> целях создания условий для роста активности и заинтересованности педагогов и родителей </w:t>
      </w:r>
      <w:r w:rsidRPr="00AC3C62">
        <w:rPr>
          <w:rFonts w:ascii="Times New Roman" w:hAnsi="Times New Roman" w:cs="Times New Roman"/>
          <w:sz w:val="24"/>
          <w:szCs w:val="24"/>
        </w:rPr>
        <w:t xml:space="preserve">на собраниях, методических мероприятиях, направленных на повышение квалификации педагогов и педагогической культуры родителей использовались </w:t>
      </w:r>
      <w:r w:rsidR="00781071" w:rsidRPr="00AC3C62">
        <w:rPr>
          <w:rFonts w:ascii="Times New Roman" w:hAnsi="Times New Roman" w:cs="Times New Roman"/>
          <w:sz w:val="24"/>
          <w:szCs w:val="24"/>
        </w:rPr>
        <w:t>ИКТ.</w:t>
      </w:r>
    </w:p>
    <w:p w:rsidR="0073284D" w:rsidRDefault="0073284D" w:rsidP="00AC3C62">
      <w:pPr>
        <w:pStyle w:val="aa"/>
        <w:spacing w:line="360" w:lineRule="auto"/>
        <w:ind w:firstLine="567"/>
        <w:jc w:val="both"/>
        <w:rPr>
          <w:rFonts w:ascii="Times New Roman" w:hAnsi="Times New Roman" w:cs="Times New Roman"/>
          <w:sz w:val="24"/>
          <w:szCs w:val="24"/>
        </w:rPr>
      </w:pPr>
    </w:p>
    <w:p w:rsidR="0073284D" w:rsidRDefault="0073284D" w:rsidP="00AC3C62">
      <w:pPr>
        <w:pStyle w:val="aa"/>
        <w:spacing w:line="360" w:lineRule="auto"/>
        <w:ind w:firstLine="567"/>
        <w:jc w:val="both"/>
        <w:rPr>
          <w:rFonts w:ascii="Times New Roman" w:hAnsi="Times New Roman" w:cs="Times New Roman"/>
          <w:sz w:val="24"/>
          <w:szCs w:val="24"/>
        </w:rPr>
      </w:pPr>
    </w:p>
    <w:p w:rsidR="0073284D" w:rsidRPr="00AC3C62" w:rsidRDefault="0073284D" w:rsidP="00AC3C62">
      <w:pPr>
        <w:pStyle w:val="aa"/>
        <w:spacing w:line="360" w:lineRule="auto"/>
        <w:ind w:firstLine="567"/>
        <w:jc w:val="both"/>
        <w:rPr>
          <w:rFonts w:ascii="Times New Roman" w:hAnsi="Times New Roman" w:cs="Times New Roman"/>
          <w:sz w:val="24"/>
          <w:szCs w:val="24"/>
        </w:rPr>
      </w:pPr>
    </w:p>
    <w:tbl>
      <w:tblPr>
        <w:tblStyle w:val="-11"/>
        <w:tblW w:w="0" w:type="auto"/>
        <w:tblLook w:val="04A0" w:firstRow="1" w:lastRow="0" w:firstColumn="1" w:lastColumn="0" w:noHBand="0" w:noVBand="1"/>
      </w:tblPr>
      <w:tblGrid>
        <w:gridCol w:w="720"/>
        <w:gridCol w:w="3924"/>
        <w:gridCol w:w="4395"/>
      </w:tblGrid>
      <w:tr w:rsidR="00781071" w:rsidTr="00BA3AC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left w:val="nil"/>
              <w:right w:val="nil"/>
            </w:tcBorders>
          </w:tcPr>
          <w:p w:rsidR="0073284D" w:rsidRDefault="0073284D" w:rsidP="00781071">
            <w:pPr>
              <w:jc w:val="center"/>
              <w:rPr>
                <w:sz w:val="24"/>
                <w:szCs w:val="24"/>
              </w:rPr>
            </w:pPr>
          </w:p>
          <w:p w:rsidR="00781071" w:rsidRPr="00C60BE5" w:rsidRDefault="00781071" w:rsidP="00781071">
            <w:pPr>
              <w:jc w:val="center"/>
              <w:rPr>
                <w:sz w:val="24"/>
                <w:szCs w:val="24"/>
              </w:rPr>
            </w:pPr>
            <w:r w:rsidRPr="00C60BE5">
              <w:rPr>
                <w:sz w:val="24"/>
                <w:szCs w:val="24"/>
              </w:rPr>
              <w:t>Использование  ИКТ во взаимодействии с родителями</w:t>
            </w:r>
          </w:p>
        </w:tc>
      </w:tr>
      <w:tr w:rsidR="00781071" w:rsidTr="00BA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81071" w:rsidRDefault="00781071">
            <w:r>
              <w:t xml:space="preserve">№ </w:t>
            </w:r>
            <w:proofErr w:type="gramStart"/>
            <w:r>
              <w:t>п</w:t>
            </w:r>
            <w:proofErr w:type="gramEnd"/>
            <w:r>
              <w:t>/п</w:t>
            </w:r>
          </w:p>
        </w:tc>
        <w:tc>
          <w:tcPr>
            <w:tcW w:w="3924" w:type="dxa"/>
          </w:tcPr>
          <w:p w:rsidR="00781071" w:rsidRPr="00781071" w:rsidRDefault="00781071" w:rsidP="007810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1071">
              <w:rPr>
                <w:rFonts w:ascii="Times New Roman" w:hAnsi="Times New Roman" w:cs="Times New Roman"/>
                <w:b/>
                <w:sz w:val="24"/>
                <w:szCs w:val="24"/>
              </w:rPr>
              <w:t>Направления использования ИКТ</w:t>
            </w:r>
          </w:p>
        </w:tc>
        <w:tc>
          <w:tcPr>
            <w:tcW w:w="4395" w:type="dxa"/>
          </w:tcPr>
          <w:p w:rsidR="00781071" w:rsidRPr="00781071" w:rsidRDefault="00781071" w:rsidP="007810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1071">
              <w:rPr>
                <w:rFonts w:ascii="Times New Roman" w:hAnsi="Times New Roman" w:cs="Times New Roman"/>
                <w:b/>
                <w:sz w:val="24"/>
                <w:szCs w:val="24"/>
              </w:rPr>
              <w:t>Содержание</w:t>
            </w:r>
          </w:p>
        </w:tc>
      </w:tr>
      <w:tr w:rsidR="00781071" w:rsidTr="00BA3A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81071" w:rsidRDefault="00781071">
            <w:pPr>
              <w:rPr>
                <w:rFonts w:ascii="Times New Roman" w:hAnsi="Times New Roman" w:cs="Times New Roman"/>
                <w:sz w:val="24"/>
                <w:szCs w:val="24"/>
              </w:rPr>
            </w:pPr>
          </w:p>
          <w:p w:rsidR="00781071" w:rsidRPr="00781071" w:rsidRDefault="00781071">
            <w:pPr>
              <w:rPr>
                <w:rFonts w:ascii="Times New Roman" w:hAnsi="Times New Roman" w:cs="Times New Roman"/>
                <w:sz w:val="24"/>
                <w:szCs w:val="24"/>
              </w:rPr>
            </w:pPr>
            <w:r>
              <w:rPr>
                <w:rFonts w:ascii="Times New Roman" w:hAnsi="Times New Roman" w:cs="Times New Roman"/>
                <w:sz w:val="24"/>
                <w:szCs w:val="24"/>
              </w:rPr>
              <w:t>1.</w:t>
            </w:r>
          </w:p>
        </w:tc>
        <w:tc>
          <w:tcPr>
            <w:tcW w:w="3924" w:type="dxa"/>
          </w:tcPr>
          <w:p w:rsidR="00781071" w:rsidRPr="00781071" w:rsidRDefault="0078107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Подготовка к взаимодействию с родителями с использованием интернет ресурсов</w:t>
            </w:r>
          </w:p>
        </w:tc>
        <w:tc>
          <w:tcPr>
            <w:tcW w:w="4395" w:type="dxa"/>
          </w:tcPr>
          <w:p w:rsidR="00781071" w:rsidRPr="00CD617C" w:rsidRDefault="0078107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Сайты:</w:t>
            </w:r>
          </w:p>
          <w:p w:rsidR="00CD617C" w:rsidRPr="00AC280E"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16"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AC280E">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materinstvo</w:t>
              </w:r>
              <w:proofErr w:type="spellEnd"/>
              <w:r w:rsidR="00CD617C" w:rsidRPr="00AC280E">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p w:rsidR="00CD617C" w:rsidRPr="00AC280E"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17"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AC280E">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teremoc</w:t>
              </w:r>
              <w:proofErr w:type="spellEnd"/>
              <w:r w:rsidR="00CD617C" w:rsidRPr="00B24426">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p w:rsidR="00CD617C" w:rsidRPr="00960ECC"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18"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B24426">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solnet</w:t>
              </w:r>
              <w:proofErr w:type="spellEnd"/>
              <w:r w:rsidR="00CD617C" w:rsidRPr="00960ECC">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ee</w:t>
              </w:r>
              <w:proofErr w:type="spellEnd"/>
            </w:hyperlink>
          </w:p>
          <w:p w:rsidR="00CD617C" w:rsidRPr="00960ECC"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19"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960ECC">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kid</w:t>
              </w:r>
              <w:r w:rsidR="00CD617C" w:rsidRPr="00960ECC">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p w:rsidR="00CD617C" w:rsidRPr="00960ECC"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20"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960ECC">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mama</w:t>
              </w:r>
              <w:r w:rsidR="00CD617C" w:rsidRPr="00960ECC">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p w:rsidR="00CD617C" w:rsidRPr="00960ECC"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21"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960ECC">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prodetey</w:t>
              </w:r>
              <w:proofErr w:type="spellEnd"/>
              <w:r w:rsidR="00CD617C" w:rsidRPr="00960ECC">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p w:rsidR="00CD617C" w:rsidRPr="00FA5CDA"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22"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FA5CDA">
                <w:rPr>
                  <w:rStyle w:val="ac"/>
                  <w:rFonts w:ascii="Times New Roman" w:hAnsi="Times New Roman" w:cs="Times New Roman"/>
                  <w:sz w:val="24"/>
                  <w:szCs w:val="24"/>
                </w:rPr>
                <w:t>.7</w:t>
              </w:r>
              <w:proofErr w:type="spellStart"/>
              <w:r w:rsidR="00CD617C" w:rsidRPr="00B24426">
                <w:rPr>
                  <w:rStyle w:val="ac"/>
                  <w:rFonts w:ascii="Times New Roman" w:hAnsi="Times New Roman" w:cs="Times New Roman"/>
                  <w:sz w:val="24"/>
                  <w:szCs w:val="24"/>
                  <w:lang w:val="en-US"/>
                </w:rPr>
                <w:t>ya</w:t>
              </w:r>
              <w:proofErr w:type="spellEnd"/>
              <w:r w:rsidR="00CD617C" w:rsidRPr="00FA5CDA">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r w:rsidR="00CD617C" w:rsidRPr="00FA5CDA">
              <w:rPr>
                <w:rFonts w:ascii="Times New Roman" w:hAnsi="Times New Roman" w:cs="Times New Roman"/>
                <w:sz w:val="24"/>
                <w:szCs w:val="24"/>
              </w:rPr>
              <w:t xml:space="preserve"> </w:t>
            </w:r>
          </w:p>
          <w:p w:rsidR="00CD617C" w:rsidRPr="00FA5CDA" w:rsidRDefault="008D3D15" w:rsidP="00CD61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hyperlink r:id="rId23" w:history="1">
              <w:r w:rsidR="00CD617C" w:rsidRPr="00B24426">
                <w:rPr>
                  <w:rStyle w:val="ac"/>
                  <w:rFonts w:ascii="Times New Roman" w:hAnsi="Times New Roman" w:cs="Times New Roman"/>
                  <w:sz w:val="24"/>
                  <w:szCs w:val="24"/>
                  <w:lang w:val="en-US"/>
                </w:rPr>
                <w:t>http</w:t>
              </w:r>
              <w:r w:rsidR="00CD617C" w:rsidRPr="00B24426">
                <w:rPr>
                  <w:rStyle w:val="ac"/>
                  <w:rFonts w:ascii="Times New Roman" w:hAnsi="Times New Roman" w:cs="Times New Roman"/>
                  <w:sz w:val="24"/>
                  <w:szCs w:val="24"/>
                </w:rPr>
                <w:t>://</w:t>
              </w:r>
              <w:r w:rsidR="00CD617C" w:rsidRPr="00B24426">
                <w:rPr>
                  <w:rStyle w:val="ac"/>
                  <w:rFonts w:ascii="Times New Roman" w:hAnsi="Times New Roman" w:cs="Times New Roman"/>
                  <w:sz w:val="24"/>
                  <w:szCs w:val="24"/>
                  <w:lang w:val="en-US"/>
                </w:rPr>
                <w:t>www</w:t>
              </w:r>
              <w:r w:rsidR="00CD617C" w:rsidRPr="00FA5CDA">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nanya</w:t>
              </w:r>
              <w:proofErr w:type="spellEnd"/>
              <w:r w:rsidR="00CD617C" w:rsidRPr="00FA5CDA">
                <w:rPr>
                  <w:rStyle w:val="ac"/>
                  <w:rFonts w:ascii="Times New Roman" w:hAnsi="Times New Roman" w:cs="Times New Roman"/>
                  <w:sz w:val="24"/>
                  <w:szCs w:val="24"/>
                </w:rPr>
                <w:t>.</w:t>
              </w:r>
              <w:proofErr w:type="spellStart"/>
              <w:r w:rsidR="00CD617C" w:rsidRPr="00B24426">
                <w:rPr>
                  <w:rStyle w:val="ac"/>
                  <w:rFonts w:ascii="Times New Roman" w:hAnsi="Times New Roman" w:cs="Times New Roman"/>
                  <w:sz w:val="24"/>
                  <w:szCs w:val="24"/>
                  <w:lang w:val="en-US"/>
                </w:rPr>
                <w:t>ru</w:t>
              </w:r>
              <w:proofErr w:type="spellEnd"/>
            </w:hyperlink>
          </w:p>
        </w:tc>
      </w:tr>
      <w:tr w:rsidR="00781071" w:rsidTr="00BA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81071" w:rsidRPr="00781071" w:rsidRDefault="00781071">
            <w:pPr>
              <w:rPr>
                <w:rFonts w:ascii="Times New Roman" w:hAnsi="Times New Roman" w:cs="Times New Roman"/>
                <w:sz w:val="24"/>
                <w:szCs w:val="24"/>
              </w:rPr>
            </w:pPr>
            <w:r>
              <w:rPr>
                <w:rFonts w:ascii="Times New Roman" w:hAnsi="Times New Roman" w:cs="Times New Roman"/>
                <w:sz w:val="24"/>
                <w:szCs w:val="24"/>
              </w:rPr>
              <w:t>2.</w:t>
            </w:r>
          </w:p>
        </w:tc>
        <w:tc>
          <w:tcPr>
            <w:tcW w:w="3924" w:type="dxa"/>
          </w:tcPr>
          <w:p w:rsidR="00781071" w:rsidRPr="00781071" w:rsidRDefault="007810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Создание тематических </w:t>
            </w:r>
            <w:r w:rsidR="00255BA4">
              <w:rPr>
                <w:rFonts w:ascii="Times New Roman" w:hAnsi="Times New Roman" w:cs="Times New Roman"/>
                <w:sz w:val="24"/>
                <w:szCs w:val="24"/>
              </w:rPr>
              <w:t xml:space="preserve">слайдовых </w:t>
            </w:r>
            <w:r>
              <w:rPr>
                <w:rFonts w:ascii="Times New Roman" w:hAnsi="Times New Roman" w:cs="Times New Roman"/>
                <w:sz w:val="24"/>
                <w:szCs w:val="24"/>
              </w:rPr>
              <w:t>презентаций</w:t>
            </w:r>
          </w:p>
        </w:tc>
        <w:tc>
          <w:tcPr>
            <w:tcW w:w="4395" w:type="dxa"/>
          </w:tcPr>
          <w:p w:rsidR="00781071" w:rsidRPr="00781071" w:rsidRDefault="006814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«Русская народная игрушка»; «Звук и буква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«Один – много»</w:t>
            </w:r>
          </w:p>
        </w:tc>
      </w:tr>
      <w:tr w:rsidR="00781071" w:rsidTr="00BA3A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81071" w:rsidRPr="00781071" w:rsidRDefault="00781071">
            <w:pPr>
              <w:rPr>
                <w:rFonts w:ascii="Times New Roman" w:hAnsi="Times New Roman" w:cs="Times New Roman"/>
                <w:sz w:val="24"/>
                <w:szCs w:val="24"/>
              </w:rPr>
            </w:pPr>
            <w:r>
              <w:rPr>
                <w:rFonts w:ascii="Times New Roman" w:hAnsi="Times New Roman" w:cs="Times New Roman"/>
                <w:sz w:val="24"/>
                <w:szCs w:val="24"/>
              </w:rPr>
              <w:t>3.</w:t>
            </w:r>
          </w:p>
        </w:tc>
        <w:tc>
          <w:tcPr>
            <w:tcW w:w="3924" w:type="dxa"/>
          </w:tcPr>
          <w:p w:rsidR="00781071" w:rsidRPr="00781071" w:rsidRDefault="00781071" w:rsidP="009C5B5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9C5B57">
              <w:rPr>
                <w:rFonts w:ascii="Times New Roman" w:hAnsi="Times New Roman" w:cs="Times New Roman"/>
                <w:sz w:val="24"/>
                <w:szCs w:val="24"/>
              </w:rPr>
              <w:t>Организация работы с педагогами</w:t>
            </w:r>
            <w:r>
              <w:rPr>
                <w:rFonts w:ascii="Times New Roman" w:hAnsi="Times New Roman" w:cs="Times New Roman"/>
                <w:sz w:val="24"/>
                <w:szCs w:val="24"/>
              </w:rPr>
              <w:t xml:space="preserve"> </w:t>
            </w:r>
          </w:p>
        </w:tc>
        <w:tc>
          <w:tcPr>
            <w:tcW w:w="4395" w:type="dxa"/>
          </w:tcPr>
          <w:p w:rsidR="00781071" w:rsidRPr="00781071" w:rsidRDefault="009C5B57" w:rsidP="00C60B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814A8">
              <w:rPr>
                <w:rFonts w:ascii="Times New Roman" w:hAnsi="Times New Roman" w:cs="Times New Roman"/>
                <w:sz w:val="24"/>
                <w:szCs w:val="24"/>
              </w:rPr>
              <w:t xml:space="preserve"> </w:t>
            </w:r>
            <w:r w:rsidR="00804D4F" w:rsidRPr="00804D4F">
              <w:rPr>
                <w:rFonts w:ascii="Times New Roman" w:hAnsi="Times New Roman" w:cs="Times New Roman"/>
                <w:b/>
                <w:sz w:val="24"/>
                <w:szCs w:val="24"/>
              </w:rPr>
              <w:t xml:space="preserve">Слайдовые </w:t>
            </w:r>
            <w:r w:rsidR="00804D4F">
              <w:rPr>
                <w:rFonts w:ascii="Times New Roman" w:hAnsi="Times New Roman" w:cs="Times New Roman"/>
                <w:b/>
                <w:sz w:val="24"/>
                <w:szCs w:val="24"/>
              </w:rPr>
              <w:t>п</w:t>
            </w:r>
            <w:r w:rsidR="00C60BE5" w:rsidRPr="00C60BE5">
              <w:rPr>
                <w:rFonts w:ascii="Times New Roman" w:hAnsi="Times New Roman" w:cs="Times New Roman"/>
                <w:b/>
                <w:sz w:val="24"/>
                <w:szCs w:val="24"/>
              </w:rPr>
              <w:t>резентации к педсоветам и семинарам:</w:t>
            </w:r>
            <w:r w:rsidR="00C60BE5">
              <w:rPr>
                <w:rFonts w:ascii="Times New Roman" w:hAnsi="Times New Roman" w:cs="Times New Roman"/>
                <w:sz w:val="24"/>
                <w:szCs w:val="24"/>
              </w:rPr>
              <w:t xml:space="preserve"> </w:t>
            </w:r>
            <w:r w:rsidR="006814A8">
              <w:rPr>
                <w:rFonts w:ascii="Times New Roman" w:hAnsi="Times New Roman" w:cs="Times New Roman"/>
                <w:sz w:val="24"/>
                <w:szCs w:val="24"/>
              </w:rPr>
              <w:t xml:space="preserve">«Новые </w:t>
            </w:r>
            <w:proofErr w:type="spellStart"/>
            <w:r w:rsidR="006814A8">
              <w:rPr>
                <w:rFonts w:ascii="Times New Roman" w:hAnsi="Times New Roman" w:cs="Times New Roman"/>
                <w:sz w:val="24"/>
                <w:szCs w:val="24"/>
              </w:rPr>
              <w:t>валеологические</w:t>
            </w:r>
            <w:proofErr w:type="spellEnd"/>
            <w:r w:rsidR="006814A8">
              <w:rPr>
                <w:rFonts w:ascii="Times New Roman" w:hAnsi="Times New Roman" w:cs="Times New Roman"/>
                <w:sz w:val="24"/>
                <w:szCs w:val="24"/>
              </w:rPr>
              <w:t xml:space="preserve"> игровые технологии»;  «Оздоровительно-развивающие игры»; «</w:t>
            </w:r>
            <w:r w:rsidR="00C60BE5">
              <w:rPr>
                <w:rFonts w:ascii="Times New Roman" w:hAnsi="Times New Roman" w:cs="Times New Roman"/>
                <w:sz w:val="24"/>
                <w:szCs w:val="24"/>
              </w:rPr>
              <w:t>Исторические</w:t>
            </w:r>
            <w:r w:rsidR="006814A8">
              <w:rPr>
                <w:rFonts w:ascii="Times New Roman" w:hAnsi="Times New Roman" w:cs="Times New Roman"/>
                <w:sz w:val="24"/>
                <w:szCs w:val="24"/>
              </w:rPr>
              <w:t xml:space="preserve"> события </w:t>
            </w:r>
            <w:proofErr w:type="gramStart"/>
            <w:r w:rsidR="006814A8">
              <w:rPr>
                <w:rFonts w:ascii="Times New Roman" w:hAnsi="Times New Roman" w:cs="Times New Roman"/>
                <w:sz w:val="24"/>
                <w:szCs w:val="24"/>
              </w:rPr>
              <w:t>ВО</w:t>
            </w:r>
            <w:proofErr w:type="gramEnd"/>
            <w:r w:rsidR="006814A8">
              <w:rPr>
                <w:rFonts w:ascii="Times New Roman" w:hAnsi="Times New Roman" w:cs="Times New Roman"/>
                <w:sz w:val="24"/>
                <w:szCs w:val="24"/>
              </w:rPr>
              <w:t xml:space="preserve"> войны в патриотическом воспитании дошкольников»; «Образовательная программа ДОУ»</w:t>
            </w:r>
          </w:p>
        </w:tc>
      </w:tr>
      <w:tr w:rsidR="00781071" w:rsidTr="00BA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81071" w:rsidRPr="00781071" w:rsidRDefault="009C5B57">
            <w:pPr>
              <w:rPr>
                <w:rFonts w:ascii="Times New Roman" w:hAnsi="Times New Roman" w:cs="Times New Roman"/>
                <w:sz w:val="24"/>
                <w:szCs w:val="24"/>
              </w:rPr>
            </w:pPr>
            <w:r>
              <w:rPr>
                <w:rFonts w:ascii="Times New Roman" w:hAnsi="Times New Roman" w:cs="Times New Roman"/>
                <w:sz w:val="24"/>
                <w:szCs w:val="24"/>
              </w:rPr>
              <w:t>4.</w:t>
            </w:r>
          </w:p>
        </w:tc>
        <w:tc>
          <w:tcPr>
            <w:tcW w:w="3924" w:type="dxa"/>
          </w:tcPr>
          <w:p w:rsidR="00781071" w:rsidRPr="00781071" w:rsidRDefault="009C5B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Организация работы с родителями</w:t>
            </w:r>
          </w:p>
        </w:tc>
        <w:tc>
          <w:tcPr>
            <w:tcW w:w="4395" w:type="dxa"/>
          </w:tcPr>
          <w:p w:rsidR="00781071" w:rsidRPr="00781071" w:rsidRDefault="00804D4F" w:rsidP="006814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Слайдовые п</w:t>
            </w:r>
            <w:r w:rsidR="00C60BE5" w:rsidRPr="00C60BE5">
              <w:rPr>
                <w:rFonts w:ascii="Times New Roman" w:hAnsi="Times New Roman" w:cs="Times New Roman"/>
                <w:b/>
                <w:sz w:val="24"/>
                <w:szCs w:val="24"/>
              </w:rPr>
              <w:t>резентации к родительским собраниям:</w:t>
            </w:r>
            <w:r w:rsidR="00C60BE5">
              <w:rPr>
                <w:rFonts w:ascii="Times New Roman" w:hAnsi="Times New Roman" w:cs="Times New Roman"/>
                <w:sz w:val="24"/>
                <w:szCs w:val="24"/>
              </w:rPr>
              <w:t xml:space="preserve"> </w:t>
            </w:r>
            <w:r w:rsidR="006814A8">
              <w:rPr>
                <w:rFonts w:ascii="Times New Roman" w:hAnsi="Times New Roman" w:cs="Times New Roman"/>
                <w:sz w:val="24"/>
                <w:szCs w:val="24"/>
              </w:rPr>
              <w:t>«Если хочешь быть здоров –</w:t>
            </w:r>
            <w:r w:rsidR="00C60BE5">
              <w:rPr>
                <w:rFonts w:ascii="Times New Roman" w:hAnsi="Times New Roman" w:cs="Times New Roman"/>
                <w:sz w:val="24"/>
                <w:szCs w:val="24"/>
              </w:rPr>
              <w:t xml:space="preserve"> </w:t>
            </w:r>
            <w:r w:rsidR="006814A8">
              <w:rPr>
                <w:rFonts w:ascii="Times New Roman" w:hAnsi="Times New Roman" w:cs="Times New Roman"/>
                <w:sz w:val="24"/>
                <w:szCs w:val="24"/>
              </w:rPr>
              <w:t>закаляйся!»; «Факторы разрушающие здоровье»; «Туристические прогулки в детс</w:t>
            </w:r>
            <w:r w:rsidR="007B7836">
              <w:rPr>
                <w:rFonts w:ascii="Times New Roman" w:hAnsi="Times New Roman" w:cs="Times New Roman"/>
                <w:sz w:val="24"/>
                <w:szCs w:val="24"/>
              </w:rPr>
              <w:t>ком саду»; «Наш детский сад»; «В</w:t>
            </w:r>
            <w:r w:rsidR="006814A8">
              <w:rPr>
                <w:rFonts w:ascii="Times New Roman" w:hAnsi="Times New Roman" w:cs="Times New Roman"/>
                <w:sz w:val="24"/>
                <w:szCs w:val="24"/>
              </w:rPr>
              <w:t>ыходной день в детском саду»; «Семейные традиции»; «В школу с удовольствием</w:t>
            </w:r>
            <w:r w:rsidR="00C60BE5">
              <w:rPr>
                <w:rFonts w:ascii="Times New Roman" w:hAnsi="Times New Roman" w:cs="Times New Roman"/>
                <w:sz w:val="24"/>
                <w:szCs w:val="24"/>
              </w:rPr>
              <w:t>!»</w:t>
            </w:r>
          </w:p>
        </w:tc>
      </w:tr>
      <w:tr w:rsidR="00FA5CDA" w:rsidTr="00BA3A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A5CDA" w:rsidRDefault="00FA5CDA">
            <w:pPr>
              <w:rPr>
                <w:rFonts w:ascii="Times New Roman" w:hAnsi="Times New Roman" w:cs="Times New Roman"/>
                <w:sz w:val="24"/>
                <w:szCs w:val="24"/>
              </w:rPr>
            </w:pPr>
            <w:r>
              <w:rPr>
                <w:rFonts w:ascii="Times New Roman" w:hAnsi="Times New Roman" w:cs="Times New Roman"/>
                <w:sz w:val="24"/>
                <w:szCs w:val="24"/>
              </w:rPr>
              <w:t>5</w:t>
            </w:r>
          </w:p>
        </w:tc>
        <w:tc>
          <w:tcPr>
            <w:tcW w:w="3924" w:type="dxa"/>
          </w:tcPr>
          <w:p w:rsidR="00FA5CDA" w:rsidRDefault="00FA5C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w:t>
            </w:r>
            <w:r w:rsidR="004C2C77">
              <w:rPr>
                <w:rFonts w:ascii="Times New Roman" w:hAnsi="Times New Roman" w:cs="Times New Roman"/>
                <w:sz w:val="24"/>
                <w:szCs w:val="24"/>
              </w:rPr>
              <w:t>оздание с</w:t>
            </w:r>
            <w:r>
              <w:rPr>
                <w:rFonts w:ascii="Times New Roman" w:hAnsi="Times New Roman" w:cs="Times New Roman"/>
                <w:sz w:val="24"/>
                <w:szCs w:val="24"/>
              </w:rPr>
              <w:t>айт</w:t>
            </w:r>
            <w:r w:rsidR="004C2C77">
              <w:rPr>
                <w:rFonts w:ascii="Times New Roman" w:hAnsi="Times New Roman" w:cs="Times New Roman"/>
                <w:sz w:val="24"/>
                <w:szCs w:val="24"/>
              </w:rPr>
              <w:t>а ДОУ</w:t>
            </w:r>
          </w:p>
        </w:tc>
        <w:tc>
          <w:tcPr>
            <w:tcW w:w="4395" w:type="dxa"/>
          </w:tcPr>
          <w:p w:rsidR="00FA5CDA"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Нормативно</w:t>
            </w:r>
            <w:r w:rsidR="00B84756" w:rsidRPr="00B84756">
              <w:rPr>
                <w:rFonts w:ascii="Times New Roman" w:hAnsi="Times New Roman" w:cs="Times New Roman"/>
                <w:sz w:val="24"/>
                <w:szCs w:val="24"/>
              </w:rPr>
              <w:t xml:space="preserve">-правовая </w:t>
            </w:r>
            <w:r>
              <w:rPr>
                <w:rFonts w:ascii="Times New Roman" w:hAnsi="Times New Roman" w:cs="Times New Roman"/>
                <w:sz w:val="24"/>
                <w:szCs w:val="24"/>
              </w:rPr>
              <w:t xml:space="preserve"> база,</w:t>
            </w:r>
          </w:p>
          <w:p w:rsidR="00B84756"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w:t>
            </w:r>
            <w:r w:rsidR="00B84756">
              <w:rPr>
                <w:rFonts w:ascii="Times New Roman" w:hAnsi="Times New Roman" w:cs="Times New Roman"/>
                <w:sz w:val="24"/>
                <w:szCs w:val="24"/>
              </w:rPr>
              <w:t>онтактная информация для связи с ДОУ</w:t>
            </w:r>
            <w:r>
              <w:rPr>
                <w:rFonts w:ascii="Times New Roman" w:hAnsi="Times New Roman" w:cs="Times New Roman"/>
                <w:sz w:val="24"/>
                <w:szCs w:val="24"/>
              </w:rPr>
              <w:t>, г</w:t>
            </w:r>
            <w:r w:rsidR="00B84756">
              <w:rPr>
                <w:rFonts w:ascii="Times New Roman" w:hAnsi="Times New Roman" w:cs="Times New Roman"/>
                <w:sz w:val="24"/>
                <w:szCs w:val="24"/>
              </w:rPr>
              <w:t>рафик приема граждан</w:t>
            </w:r>
            <w:r>
              <w:rPr>
                <w:rFonts w:ascii="Times New Roman" w:hAnsi="Times New Roman" w:cs="Times New Roman"/>
                <w:sz w:val="24"/>
                <w:szCs w:val="24"/>
              </w:rPr>
              <w:t>,</w:t>
            </w:r>
          </w:p>
          <w:p w:rsidR="00B84756"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w:t>
            </w:r>
            <w:r w:rsidR="00B84756">
              <w:rPr>
                <w:rFonts w:ascii="Times New Roman" w:hAnsi="Times New Roman" w:cs="Times New Roman"/>
                <w:sz w:val="24"/>
                <w:szCs w:val="24"/>
              </w:rPr>
              <w:t>ежим работы</w:t>
            </w:r>
            <w:r>
              <w:rPr>
                <w:rFonts w:ascii="Times New Roman" w:hAnsi="Times New Roman" w:cs="Times New Roman"/>
                <w:sz w:val="24"/>
                <w:szCs w:val="24"/>
              </w:rPr>
              <w:t>,</w:t>
            </w:r>
          </w:p>
          <w:p w:rsidR="00B84756"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w:t>
            </w:r>
            <w:r w:rsidR="00B84756">
              <w:rPr>
                <w:rFonts w:ascii="Times New Roman" w:hAnsi="Times New Roman" w:cs="Times New Roman"/>
                <w:sz w:val="24"/>
                <w:szCs w:val="24"/>
              </w:rPr>
              <w:t>нформация о количестве групп, реализуемых программах, направлениях деятельности, об администрации, о достижениях</w:t>
            </w:r>
            <w:r>
              <w:rPr>
                <w:rFonts w:ascii="Times New Roman" w:hAnsi="Times New Roman" w:cs="Times New Roman"/>
                <w:sz w:val="24"/>
                <w:szCs w:val="24"/>
              </w:rPr>
              <w:t>,</w:t>
            </w:r>
          </w:p>
          <w:p w:rsidR="00805E30"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документы, регламентирующие право на образовательную деятельность: лицензия, свидетельство о </w:t>
            </w:r>
            <w:r w:rsidR="00BF2DC2">
              <w:rPr>
                <w:rFonts w:ascii="Times New Roman" w:hAnsi="Times New Roman" w:cs="Times New Roman"/>
                <w:sz w:val="24"/>
                <w:szCs w:val="24"/>
              </w:rPr>
              <w:t>государственной  аккредитации, У</w:t>
            </w:r>
            <w:r>
              <w:rPr>
                <w:rFonts w:ascii="Times New Roman" w:hAnsi="Times New Roman" w:cs="Times New Roman"/>
                <w:sz w:val="24"/>
                <w:szCs w:val="24"/>
              </w:rPr>
              <w:t>став ДОУ, локальные акты, изменения в образовательную программу, годовой план.</w:t>
            </w:r>
          </w:p>
          <w:p w:rsidR="00805E30" w:rsidRPr="00B84756" w:rsidRDefault="00805E30" w:rsidP="00681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bl>
    <w:p w:rsidR="0073284D" w:rsidRDefault="0051509D" w:rsidP="005A1740">
      <w:pPr>
        <w:pStyle w:val="aa"/>
        <w:spacing w:line="360" w:lineRule="auto"/>
        <w:ind w:firstLine="426"/>
        <w:jc w:val="both"/>
        <w:rPr>
          <w:rFonts w:ascii="Times New Roman" w:hAnsi="Times New Roman" w:cs="Times New Roman"/>
          <w:sz w:val="24"/>
          <w:szCs w:val="24"/>
        </w:rPr>
      </w:pPr>
      <w:r w:rsidRPr="00AC3C62">
        <w:rPr>
          <w:rFonts w:ascii="Times New Roman" w:hAnsi="Times New Roman" w:cs="Times New Roman"/>
          <w:sz w:val="24"/>
          <w:szCs w:val="24"/>
        </w:rPr>
        <w:t xml:space="preserve"> </w:t>
      </w:r>
    </w:p>
    <w:p w:rsidR="00781071" w:rsidRPr="00AC3C62" w:rsidRDefault="00804D4F" w:rsidP="005A1740">
      <w:pPr>
        <w:pStyle w:val="aa"/>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Современной формой просветительской деятельности с родителями и создания открытой системы образовательного пространства ДОУ является </w:t>
      </w:r>
      <w:r w:rsidR="0051509D" w:rsidRPr="00AC3C62">
        <w:rPr>
          <w:rFonts w:ascii="Times New Roman" w:hAnsi="Times New Roman" w:cs="Times New Roman"/>
          <w:sz w:val="24"/>
          <w:szCs w:val="24"/>
        </w:rPr>
        <w:t xml:space="preserve"> </w:t>
      </w:r>
      <w:r w:rsidR="00B44A5A" w:rsidRPr="00AC3C62">
        <w:rPr>
          <w:rFonts w:ascii="Times New Roman" w:hAnsi="Times New Roman" w:cs="Times New Roman"/>
          <w:sz w:val="24"/>
          <w:szCs w:val="24"/>
        </w:rPr>
        <w:t>интернет-</w:t>
      </w:r>
      <w:r w:rsidR="0051509D" w:rsidRPr="00AC3C62">
        <w:rPr>
          <w:rFonts w:ascii="Times New Roman" w:hAnsi="Times New Roman" w:cs="Times New Roman"/>
          <w:sz w:val="24"/>
          <w:szCs w:val="24"/>
        </w:rPr>
        <w:t>сайт</w:t>
      </w:r>
      <w:r w:rsidR="00B44A5A" w:rsidRPr="00AC3C62">
        <w:rPr>
          <w:rFonts w:ascii="Times New Roman" w:hAnsi="Times New Roman" w:cs="Times New Roman"/>
          <w:sz w:val="24"/>
          <w:szCs w:val="24"/>
        </w:rPr>
        <w:t>, н</w:t>
      </w:r>
      <w:r w:rsidR="0051509D" w:rsidRPr="00AC3C62">
        <w:rPr>
          <w:rFonts w:ascii="Times New Roman" w:hAnsi="Times New Roman" w:cs="Times New Roman"/>
          <w:sz w:val="24"/>
          <w:szCs w:val="24"/>
        </w:rPr>
        <w:t xml:space="preserve">а </w:t>
      </w:r>
      <w:r w:rsidR="0051509D" w:rsidRPr="00AC3C62">
        <w:rPr>
          <w:rFonts w:ascii="Times New Roman" w:hAnsi="Times New Roman" w:cs="Times New Roman"/>
          <w:sz w:val="24"/>
          <w:szCs w:val="24"/>
        </w:rPr>
        <w:lastRenderedPageBreak/>
        <w:t xml:space="preserve">котором </w:t>
      </w:r>
      <w:r w:rsidR="00BF2DC2" w:rsidRPr="00AC3C62">
        <w:rPr>
          <w:rFonts w:ascii="Times New Roman" w:hAnsi="Times New Roman" w:cs="Times New Roman"/>
          <w:sz w:val="24"/>
          <w:szCs w:val="24"/>
        </w:rPr>
        <w:t xml:space="preserve"> размещена</w:t>
      </w:r>
      <w:r w:rsidR="0051509D" w:rsidRPr="00AC3C62">
        <w:rPr>
          <w:rFonts w:ascii="Times New Roman" w:hAnsi="Times New Roman" w:cs="Times New Roman"/>
          <w:sz w:val="24"/>
          <w:szCs w:val="24"/>
        </w:rPr>
        <w:t xml:space="preserve"> </w:t>
      </w:r>
      <w:r w:rsidR="00BF2DC2" w:rsidRPr="00AC3C62">
        <w:rPr>
          <w:rFonts w:ascii="Times New Roman" w:hAnsi="Times New Roman" w:cs="Times New Roman"/>
          <w:sz w:val="24"/>
          <w:szCs w:val="24"/>
        </w:rPr>
        <w:t>подробная</w:t>
      </w:r>
      <w:r w:rsidR="00B44A5A" w:rsidRPr="00AC3C62">
        <w:rPr>
          <w:rFonts w:ascii="Times New Roman" w:hAnsi="Times New Roman" w:cs="Times New Roman"/>
          <w:sz w:val="24"/>
          <w:szCs w:val="24"/>
        </w:rPr>
        <w:t xml:space="preserve"> </w:t>
      </w:r>
      <w:r w:rsidR="0051509D" w:rsidRPr="00AC3C62">
        <w:rPr>
          <w:rFonts w:ascii="Times New Roman" w:hAnsi="Times New Roman" w:cs="Times New Roman"/>
          <w:sz w:val="24"/>
          <w:szCs w:val="24"/>
        </w:rPr>
        <w:t xml:space="preserve"> информация о</w:t>
      </w:r>
      <w:r w:rsidR="00C45BCA" w:rsidRPr="00AC3C62">
        <w:rPr>
          <w:rFonts w:ascii="Times New Roman" w:hAnsi="Times New Roman" w:cs="Times New Roman"/>
          <w:sz w:val="24"/>
          <w:szCs w:val="24"/>
        </w:rPr>
        <w:t>б</w:t>
      </w:r>
      <w:r w:rsidR="0051509D" w:rsidRPr="00AC3C62">
        <w:rPr>
          <w:rFonts w:ascii="Times New Roman" w:hAnsi="Times New Roman" w:cs="Times New Roman"/>
          <w:sz w:val="24"/>
          <w:szCs w:val="24"/>
        </w:rPr>
        <w:t xml:space="preserve"> </w:t>
      </w:r>
      <w:r w:rsidR="00BF2DC2" w:rsidRPr="00AC3C62">
        <w:rPr>
          <w:rFonts w:ascii="Times New Roman" w:hAnsi="Times New Roman" w:cs="Times New Roman"/>
          <w:sz w:val="24"/>
          <w:szCs w:val="24"/>
        </w:rPr>
        <w:t xml:space="preserve">образовательной деятельности ДОУ. </w:t>
      </w:r>
      <w:r w:rsidR="0009221F" w:rsidRPr="00AC3C62">
        <w:rPr>
          <w:rFonts w:ascii="Times New Roman" w:hAnsi="Times New Roman" w:cs="Times New Roman"/>
          <w:sz w:val="24"/>
          <w:szCs w:val="24"/>
        </w:rPr>
        <w:t>Родителям предоставлена</w:t>
      </w:r>
      <w:r w:rsidR="00BF2DC2" w:rsidRPr="00AC3C62">
        <w:rPr>
          <w:rFonts w:ascii="Times New Roman" w:hAnsi="Times New Roman" w:cs="Times New Roman"/>
          <w:sz w:val="24"/>
          <w:szCs w:val="24"/>
        </w:rPr>
        <w:t xml:space="preserve"> возможность познакомиться с  реализуемыми программами детского сада, учебным планом, расписанием непосредственно образовательной деятельности для каждого возрастного периода. На </w:t>
      </w:r>
      <w:r w:rsidR="00C45BCA" w:rsidRPr="00AC3C62">
        <w:rPr>
          <w:rFonts w:ascii="Times New Roman" w:hAnsi="Times New Roman" w:cs="Times New Roman"/>
          <w:sz w:val="24"/>
          <w:szCs w:val="24"/>
        </w:rPr>
        <w:t>сайте представлена</w:t>
      </w:r>
      <w:r w:rsidR="00BF2DC2" w:rsidRPr="00AC3C62">
        <w:rPr>
          <w:rFonts w:ascii="Times New Roman" w:hAnsi="Times New Roman" w:cs="Times New Roman"/>
          <w:sz w:val="24"/>
          <w:szCs w:val="24"/>
        </w:rPr>
        <w:t xml:space="preserve"> программа дополнительного образования</w:t>
      </w:r>
      <w:r w:rsidR="00C45BCA" w:rsidRPr="00AC3C62">
        <w:rPr>
          <w:rFonts w:ascii="Times New Roman" w:hAnsi="Times New Roman" w:cs="Times New Roman"/>
          <w:sz w:val="24"/>
          <w:szCs w:val="24"/>
        </w:rPr>
        <w:t xml:space="preserve"> детей</w:t>
      </w:r>
      <w:r w:rsidR="00BF2DC2" w:rsidRPr="00AC3C62">
        <w:rPr>
          <w:rFonts w:ascii="Times New Roman" w:hAnsi="Times New Roman" w:cs="Times New Roman"/>
          <w:sz w:val="24"/>
          <w:szCs w:val="24"/>
        </w:rPr>
        <w:t xml:space="preserve"> </w:t>
      </w:r>
      <w:r w:rsidR="00C45BCA" w:rsidRPr="00AC3C62">
        <w:rPr>
          <w:rFonts w:ascii="Times New Roman" w:hAnsi="Times New Roman" w:cs="Times New Roman"/>
          <w:sz w:val="24"/>
          <w:szCs w:val="24"/>
        </w:rPr>
        <w:t xml:space="preserve"> </w:t>
      </w:r>
      <w:r w:rsidR="00BF2DC2" w:rsidRPr="00AC3C62">
        <w:rPr>
          <w:rFonts w:ascii="Times New Roman" w:hAnsi="Times New Roman" w:cs="Times New Roman"/>
          <w:sz w:val="24"/>
          <w:szCs w:val="24"/>
        </w:rPr>
        <w:t xml:space="preserve"> «</w:t>
      </w:r>
      <w:proofErr w:type="spellStart"/>
      <w:r w:rsidR="00BF2DC2" w:rsidRPr="00AC3C62">
        <w:rPr>
          <w:rFonts w:ascii="Times New Roman" w:hAnsi="Times New Roman" w:cs="Times New Roman"/>
          <w:sz w:val="24"/>
          <w:szCs w:val="24"/>
        </w:rPr>
        <w:t>Правознайка</w:t>
      </w:r>
      <w:proofErr w:type="spellEnd"/>
      <w:r w:rsidR="00BF2DC2" w:rsidRPr="00AC3C62">
        <w:rPr>
          <w:rFonts w:ascii="Times New Roman" w:hAnsi="Times New Roman" w:cs="Times New Roman"/>
          <w:sz w:val="24"/>
          <w:szCs w:val="24"/>
        </w:rPr>
        <w:t>»,</w:t>
      </w:r>
      <w:r w:rsidR="00C45BCA" w:rsidRPr="00AC3C62">
        <w:rPr>
          <w:rFonts w:ascii="Times New Roman" w:hAnsi="Times New Roman" w:cs="Times New Roman"/>
          <w:sz w:val="24"/>
          <w:szCs w:val="24"/>
        </w:rPr>
        <w:t xml:space="preserve"> программа экологического воспитания «Тропинками родного Севера», консультации для родителей различной тематики, буклеты по без</w:t>
      </w:r>
      <w:r>
        <w:rPr>
          <w:rFonts w:ascii="Times New Roman" w:hAnsi="Times New Roman" w:cs="Times New Roman"/>
          <w:sz w:val="24"/>
          <w:szCs w:val="24"/>
        </w:rPr>
        <w:t>опасности.</w:t>
      </w:r>
    </w:p>
    <w:p w:rsidR="007B6A5B" w:rsidRPr="00AC3C62" w:rsidRDefault="00432FD0" w:rsidP="00AC3C62">
      <w:pPr>
        <w:pStyle w:val="aa"/>
        <w:spacing w:line="36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Особое внимание хотелось бы уделить описанию </w:t>
      </w:r>
      <w:r w:rsidR="00C837A4" w:rsidRPr="00AC3C62">
        <w:rPr>
          <w:rFonts w:ascii="Times New Roman" w:hAnsi="Times New Roman" w:cs="Times New Roman"/>
          <w:sz w:val="24"/>
          <w:szCs w:val="24"/>
        </w:rPr>
        <w:t xml:space="preserve"> </w:t>
      </w:r>
      <w:r w:rsidR="00804D4F">
        <w:rPr>
          <w:rFonts w:ascii="Times New Roman" w:eastAsia="Times New Roman" w:hAnsi="Times New Roman" w:cs="Times New Roman"/>
          <w:sz w:val="24"/>
          <w:szCs w:val="24"/>
          <w:lang w:eastAsia="ru-RU"/>
        </w:rPr>
        <w:t>п</w:t>
      </w:r>
      <w:r w:rsidR="007B6A5B" w:rsidRPr="00AC3C62">
        <w:rPr>
          <w:rFonts w:ascii="Times New Roman" w:eastAsia="Times New Roman" w:hAnsi="Times New Roman" w:cs="Times New Roman"/>
          <w:sz w:val="24"/>
          <w:szCs w:val="24"/>
          <w:lang w:eastAsia="ru-RU"/>
        </w:rPr>
        <w:t>оиск</w:t>
      </w:r>
      <w:r w:rsidR="00804D4F">
        <w:rPr>
          <w:rFonts w:ascii="Times New Roman" w:eastAsia="Times New Roman" w:hAnsi="Times New Roman" w:cs="Times New Roman"/>
          <w:sz w:val="24"/>
          <w:szCs w:val="24"/>
          <w:lang w:eastAsia="ru-RU"/>
        </w:rPr>
        <w:t xml:space="preserve">а </w:t>
      </w:r>
      <w:r w:rsidR="0023291C">
        <w:rPr>
          <w:rFonts w:ascii="Times New Roman" w:eastAsia="Times New Roman" w:hAnsi="Times New Roman" w:cs="Times New Roman"/>
          <w:sz w:val="24"/>
          <w:szCs w:val="24"/>
          <w:lang w:eastAsia="ru-RU"/>
        </w:rPr>
        <w:t xml:space="preserve">инновационных подходов </w:t>
      </w:r>
      <w:r w:rsidR="007B6A5B" w:rsidRPr="00AC3C62">
        <w:rPr>
          <w:rFonts w:ascii="Times New Roman" w:eastAsia="Times New Roman" w:hAnsi="Times New Roman" w:cs="Times New Roman"/>
          <w:sz w:val="24"/>
          <w:szCs w:val="24"/>
          <w:lang w:eastAsia="ru-RU"/>
        </w:rPr>
        <w:t xml:space="preserve"> </w:t>
      </w:r>
      <w:r w:rsidR="0023291C">
        <w:rPr>
          <w:rFonts w:ascii="Times New Roman" w:eastAsia="Times New Roman" w:hAnsi="Times New Roman" w:cs="Times New Roman"/>
          <w:sz w:val="24"/>
          <w:szCs w:val="24"/>
          <w:lang w:eastAsia="ru-RU"/>
        </w:rPr>
        <w:t xml:space="preserve">в </w:t>
      </w:r>
      <w:r w:rsidR="007B6A5B" w:rsidRPr="00AC3C62">
        <w:rPr>
          <w:rFonts w:ascii="Times New Roman" w:eastAsia="Times New Roman" w:hAnsi="Times New Roman" w:cs="Times New Roman"/>
          <w:sz w:val="24"/>
          <w:szCs w:val="24"/>
          <w:lang w:eastAsia="ru-RU"/>
        </w:rPr>
        <w:t>работ</w:t>
      </w:r>
      <w:r w:rsidR="0023291C">
        <w:rPr>
          <w:rFonts w:ascii="Times New Roman" w:eastAsia="Times New Roman" w:hAnsi="Times New Roman" w:cs="Times New Roman"/>
          <w:sz w:val="24"/>
          <w:szCs w:val="24"/>
          <w:lang w:eastAsia="ru-RU"/>
        </w:rPr>
        <w:t xml:space="preserve">е </w:t>
      </w:r>
      <w:r w:rsidR="00804D4F">
        <w:rPr>
          <w:rFonts w:ascii="Times New Roman" w:eastAsia="Times New Roman" w:hAnsi="Times New Roman" w:cs="Times New Roman"/>
          <w:sz w:val="24"/>
          <w:szCs w:val="24"/>
          <w:lang w:eastAsia="ru-RU"/>
        </w:rPr>
        <w:t xml:space="preserve"> с родителями</w:t>
      </w:r>
      <w:r w:rsidR="0023291C">
        <w:rPr>
          <w:rFonts w:ascii="Times New Roman" w:eastAsia="Times New Roman" w:hAnsi="Times New Roman" w:cs="Times New Roman"/>
          <w:sz w:val="24"/>
          <w:szCs w:val="24"/>
          <w:lang w:eastAsia="ru-RU"/>
        </w:rPr>
        <w:t xml:space="preserve">. </w:t>
      </w:r>
      <w:r w:rsidR="00804D4F">
        <w:rPr>
          <w:rFonts w:ascii="Times New Roman" w:eastAsia="Times New Roman" w:hAnsi="Times New Roman" w:cs="Times New Roman"/>
          <w:sz w:val="24"/>
          <w:szCs w:val="24"/>
          <w:lang w:eastAsia="ru-RU"/>
        </w:rPr>
        <w:t xml:space="preserve"> </w:t>
      </w:r>
      <w:r w:rsidR="007B6A5B" w:rsidRPr="00AC3C62">
        <w:rPr>
          <w:rFonts w:ascii="Times New Roman" w:eastAsia="Times New Roman" w:hAnsi="Times New Roman" w:cs="Times New Roman"/>
          <w:sz w:val="24"/>
          <w:szCs w:val="24"/>
          <w:lang w:eastAsia="ru-RU"/>
        </w:rPr>
        <w:t xml:space="preserve"> </w:t>
      </w:r>
      <w:proofErr w:type="gramStart"/>
      <w:r w:rsidR="007B6A5B" w:rsidRPr="00AC3C62">
        <w:rPr>
          <w:rFonts w:ascii="Times New Roman" w:eastAsia="Times New Roman" w:hAnsi="Times New Roman" w:cs="Times New Roman"/>
          <w:sz w:val="24"/>
          <w:szCs w:val="24"/>
          <w:lang w:eastAsia="ru-RU"/>
        </w:rPr>
        <w:t xml:space="preserve">На педагогическом совете </w:t>
      </w:r>
      <w:r w:rsidR="00804D4F">
        <w:rPr>
          <w:rFonts w:ascii="Times New Roman" w:eastAsia="Times New Roman" w:hAnsi="Times New Roman" w:cs="Times New Roman"/>
          <w:sz w:val="24"/>
          <w:szCs w:val="24"/>
          <w:lang w:eastAsia="ru-RU"/>
        </w:rPr>
        <w:t xml:space="preserve">в </w:t>
      </w:r>
      <w:r w:rsidR="00AA1360">
        <w:rPr>
          <w:rFonts w:ascii="Times New Roman" w:eastAsia="Times New Roman" w:hAnsi="Times New Roman" w:cs="Times New Roman"/>
          <w:color w:val="FF0000"/>
          <w:sz w:val="24"/>
          <w:szCs w:val="24"/>
          <w:lang w:eastAsia="ru-RU"/>
        </w:rPr>
        <w:t xml:space="preserve"> </w:t>
      </w:r>
      <w:r w:rsidR="0023291C">
        <w:rPr>
          <w:rFonts w:ascii="Times New Roman" w:eastAsia="Times New Roman" w:hAnsi="Times New Roman" w:cs="Times New Roman"/>
          <w:sz w:val="24"/>
          <w:szCs w:val="24"/>
          <w:lang w:eastAsia="ru-RU"/>
        </w:rPr>
        <w:t xml:space="preserve">2009 </w:t>
      </w:r>
      <w:r w:rsidR="00AA1360">
        <w:rPr>
          <w:rFonts w:ascii="Times New Roman" w:eastAsia="Times New Roman" w:hAnsi="Times New Roman" w:cs="Times New Roman"/>
          <w:sz w:val="24"/>
          <w:szCs w:val="24"/>
          <w:lang w:eastAsia="ru-RU"/>
        </w:rPr>
        <w:t xml:space="preserve"> году</w:t>
      </w:r>
      <w:r w:rsidR="00804D4F">
        <w:rPr>
          <w:rFonts w:ascii="Times New Roman" w:eastAsia="Times New Roman" w:hAnsi="Times New Roman" w:cs="Times New Roman"/>
          <w:sz w:val="24"/>
          <w:szCs w:val="24"/>
          <w:lang w:eastAsia="ru-RU"/>
        </w:rPr>
        <w:t xml:space="preserve"> </w:t>
      </w:r>
      <w:r w:rsidR="007B6A5B" w:rsidRPr="00AC3C62">
        <w:rPr>
          <w:rFonts w:ascii="Times New Roman" w:eastAsia="Times New Roman" w:hAnsi="Times New Roman" w:cs="Times New Roman"/>
          <w:sz w:val="24"/>
          <w:szCs w:val="24"/>
          <w:lang w:eastAsia="ru-RU"/>
        </w:rPr>
        <w:t>было принято решение об организации работы по взаимодействию с семьей в форме долгосрочного образовательного проекта   «Выходной день в детском саду»</w:t>
      </w:r>
      <w:r w:rsidR="001E30B0" w:rsidRPr="00AC3C62">
        <w:rPr>
          <w:rFonts w:ascii="Times New Roman" w:eastAsia="Times New Roman" w:hAnsi="Times New Roman" w:cs="Times New Roman"/>
          <w:sz w:val="24"/>
          <w:szCs w:val="24"/>
          <w:lang w:eastAsia="ru-RU"/>
        </w:rPr>
        <w:t xml:space="preserve">, как </w:t>
      </w:r>
      <w:r w:rsidR="007B6A5B" w:rsidRPr="00AC3C62">
        <w:rPr>
          <w:rFonts w:ascii="Times New Roman" w:eastAsia="Times New Roman" w:hAnsi="Times New Roman" w:cs="Times New Roman"/>
          <w:sz w:val="24"/>
          <w:szCs w:val="24"/>
          <w:lang w:eastAsia="ru-RU"/>
        </w:rPr>
        <w:t xml:space="preserve"> </w:t>
      </w:r>
      <w:r w:rsidR="001E30B0" w:rsidRPr="00AC3C62">
        <w:rPr>
          <w:rFonts w:ascii="Times New Roman" w:eastAsia="Times New Roman" w:hAnsi="Times New Roman" w:cs="Times New Roman"/>
          <w:sz w:val="24"/>
          <w:szCs w:val="24"/>
          <w:lang w:eastAsia="ru-RU"/>
        </w:rPr>
        <w:t>форма инновационной</w:t>
      </w:r>
      <w:r w:rsidR="00FA5CDA" w:rsidRPr="00AC3C62">
        <w:rPr>
          <w:rFonts w:ascii="Times New Roman" w:eastAsia="Times New Roman" w:hAnsi="Times New Roman" w:cs="Times New Roman"/>
          <w:sz w:val="24"/>
          <w:szCs w:val="24"/>
          <w:lang w:eastAsia="ru-RU"/>
        </w:rPr>
        <w:t xml:space="preserve"> деятельност</w:t>
      </w:r>
      <w:r w:rsidR="001E30B0" w:rsidRPr="00AC3C62">
        <w:rPr>
          <w:rFonts w:ascii="Times New Roman" w:eastAsia="Times New Roman" w:hAnsi="Times New Roman" w:cs="Times New Roman"/>
          <w:sz w:val="24"/>
          <w:szCs w:val="24"/>
          <w:lang w:eastAsia="ru-RU"/>
        </w:rPr>
        <w:t>и ДОУ - проектирование ориентировано на интересы личности ре</w:t>
      </w:r>
      <w:r w:rsidR="00804D4F">
        <w:rPr>
          <w:rFonts w:ascii="Times New Roman" w:eastAsia="Times New Roman" w:hAnsi="Times New Roman" w:cs="Times New Roman"/>
          <w:sz w:val="24"/>
          <w:szCs w:val="24"/>
          <w:lang w:eastAsia="ru-RU"/>
        </w:rPr>
        <w:t>бенка и его семьи, повышение</w:t>
      </w:r>
      <w:r w:rsidR="001E30B0" w:rsidRPr="00AC3C62">
        <w:rPr>
          <w:rFonts w:ascii="Times New Roman" w:eastAsia="Times New Roman" w:hAnsi="Times New Roman" w:cs="Times New Roman"/>
          <w:sz w:val="24"/>
          <w:szCs w:val="24"/>
          <w:lang w:eastAsia="ru-RU"/>
        </w:rPr>
        <w:t xml:space="preserve"> уровня</w:t>
      </w:r>
      <w:r w:rsidR="00804D4F">
        <w:rPr>
          <w:rFonts w:ascii="Times New Roman" w:eastAsia="Times New Roman" w:hAnsi="Times New Roman" w:cs="Times New Roman"/>
          <w:sz w:val="24"/>
          <w:szCs w:val="24"/>
          <w:lang w:eastAsia="ru-RU"/>
        </w:rPr>
        <w:t xml:space="preserve"> мотивации педагогов и способствует  развитию </w:t>
      </w:r>
      <w:r w:rsidR="001E30B0" w:rsidRPr="00AC3C62">
        <w:rPr>
          <w:rFonts w:ascii="Times New Roman" w:eastAsia="Times New Roman" w:hAnsi="Times New Roman" w:cs="Times New Roman"/>
          <w:sz w:val="24"/>
          <w:szCs w:val="24"/>
          <w:lang w:eastAsia="ru-RU"/>
        </w:rPr>
        <w:t xml:space="preserve"> новаторских процессов в ДОУ.</w:t>
      </w:r>
      <w:proofErr w:type="gramEnd"/>
    </w:p>
    <w:p w:rsidR="007B6A5B" w:rsidRDefault="007B6A5B" w:rsidP="00AC3C62">
      <w:pPr>
        <w:pStyle w:val="aa"/>
        <w:spacing w:line="360" w:lineRule="auto"/>
        <w:jc w:val="both"/>
        <w:rPr>
          <w:rFonts w:ascii="Times New Roman" w:hAnsi="Times New Roman" w:cs="Times New Roman"/>
          <w:sz w:val="24"/>
          <w:szCs w:val="24"/>
        </w:rPr>
      </w:pPr>
      <w:r w:rsidRPr="00AC3C62">
        <w:rPr>
          <w:rFonts w:ascii="Times New Roman" w:eastAsia="Times New Roman" w:hAnsi="Times New Roman" w:cs="Times New Roman"/>
          <w:sz w:val="24"/>
          <w:szCs w:val="24"/>
          <w:lang w:eastAsia="ru-RU"/>
        </w:rPr>
        <w:t xml:space="preserve">         Образовательный проект «Выходной ден</w:t>
      </w:r>
      <w:r w:rsidR="00804D4F">
        <w:rPr>
          <w:rFonts w:ascii="Times New Roman" w:eastAsia="Times New Roman" w:hAnsi="Times New Roman" w:cs="Times New Roman"/>
          <w:sz w:val="24"/>
          <w:szCs w:val="24"/>
          <w:lang w:eastAsia="ru-RU"/>
        </w:rPr>
        <w:t>ь в детском саду» был разработа</w:t>
      </w:r>
      <w:r w:rsidRPr="00AC3C62">
        <w:rPr>
          <w:rFonts w:ascii="Times New Roman" w:eastAsia="Times New Roman" w:hAnsi="Times New Roman" w:cs="Times New Roman"/>
          <w:sz w:val="24"/>
          <w:szCs w:val="24"/>
          <w:lang w:eastAsia="ru-RU"/>
        </w:rPr>
        <w:t>н коллективом педагогов и проходил в рамках дня открытых дверей 1 раз в квартал. Каждое мероприятие объединяло педагогов и родителей в творческий союз, который стал главным источником взаимод</w:t>
      </w:r>
      <w:r w:rsidR="000923D0" w:rsidRPr="00AC3C62">
        <w:rPr>
          <w:rFonts w:ascii="Times New Roman" w:eastAsia="Times New Roman" w:hAnsi="Times New Roman" w:cs="Times New Roman"/>
          <w:sz w:val="24"/>
          <w:szCs w:val="24"/>
          <w:lang w:eastAsia="ru-RU"/>
        </w:rPr>
        <w:t>ействия в педагогических целях.</w:t>
      </w:r>
      <w:r w:rsidR="008B7C83" w:rsidRPr="00AC3C62">
        <w:rPr>
          <w:rFonts w:ascii="Times New Roman" w:hAnsi="Times New Roman" w:cs="Times New Roman"/>
          <w:sz w:val="24"/>
          <w:szCs w:val="24"/>
        </w:rPr>
        <w:t xml:space="preserve"> </w:t>
      </w:r>
      <w:r w:rsidR="000923D0" w:rsidRPr="00AC3C62">
        <w:rPr>
          <w:rFonts w:ascii="Times New Roman" w:hAnsi="Times New Roman" w:cs="Times New Roman"/>
          <w:sz w:val="24"/>
          <w:szCs w:val="24"/>
        </w:rPr>
        <w:t xml:space="preserve">В </w:t>
      </w:r>
      <w:r w:rsidR="008B7C83" w:rsidRPr="00AC3C62">
        <w:rPr>
          <w:rFonts w:ascii="Times New Roman" w:hAnsi="Times New Roman" w:cs="Times New Roman"/>
          <w:sz w:val="24"/>
          <w:szCs w:val="24"/>
        </w:rPr>
        <w:t xml:space="preserve"> рамках долгосрочного образовательного проекта «Выходной день в детском саду»  в ДОУ начал свою работу семейный клуб «</w:t>
      </w:r>
      <w:proofErr w:type="spellStart"/>
      <w:r w:rsidR="008B7C83" w:rsidRPr="00AC3C62">
        <w:rPr>
          <w:rFonts w:ascii="Times New Roman" w:hAnsi="Times New Roman" w:cs="Times New Roman"/>
          <w:sz w:val="24"/>
          <w:szCs w:val="24"/>
        </w:rPr>
        <w:t>Забавушка</w:t>
      </w:r>
      <w:proofErr w:type="spellEnd"/>
      <w:r w:rsidR="008B7C83" w:rsidRPr="00AC3C62">
        <w:rPr>
          <w:rFonts w:ascii="Times New Roman" w:hAnsi="Times New Roman" w:cs="Times New Roman"/>
          <w:sz w:val="24"/>
          <w:szCs w:val="24"/>
        </w:rPr>
        <w:t>», который организует деятельность и в настоящее время</w:t>
      </w:r>
      <w:r w:rsidR="008B7C83" w:rsidRPr="004D0ACB">
        <w:rPr>
          <w:rFonts w:ascii="Times New Roman" w:hAnsi="Times New Roman" w:cs="Times New Roman"/>
          <w:sz w:val="24"/>
          <w:szCs w:val="24"/>
        </w:rPr>
        <w:t>.</w:t>
      </w:r>
      <w:r w:rsidR="00FA5CDA" w:rsidRPr="004D0ACB">
        <w:rPr>
          <w:rFonts w:ascii="Times New Roman" w:hAnsi="Times New Roman" w:cs="Times New Roman"/>
          <w:sz w:val="24"/>
          <w:szCs w:val="24"/>
        </w:rPr>
        <w:t xml:space="preserve"> </w:t>
      </w:r>
      <w:r w:rsidR="004D0ACB">
        <w:rPr>
          <w:rFonts w:ascii="Times New Roman" w:hAnsi="Times New Roman" w:cs="Times New Roman"/>
          <w:sz w:val="24"/>
          <w:szCs w:val="24"/>
        </w:rPr>
        <w:t>Цель деятельности клуба – приобщение детей, родителей и педагогического коллектива к совместному творчеству.</w:t>
      </w:r>
      <w:r w:rsidR="00FF0B51">
        <w:rPr>
          <w:rFonts w:ascii="Times New Roman" w:hAnsi="Times New Roman" w:cs="Times New Roman"/>
          <w:sz w:val="24"/>
          <w:szCs w:val="24"/>
        </w:rPr>
        <w:t xml:space="preserve"> В соответствии с целями были определены и задачи: пробуждать интереса  к творчеству у педагогов, детей и их родителей;</w:t>
      </w:r>
      <w:r w:rsidR="000A19B2" w:rsidRPr="004D0ACB">
        <w:rPr>
          <w:rFonts w:ascii="Times New Roman" w:hAnsi="Times New Roman" w:cs="Times New Roman"/>
          <w:sz w:val="24"/>
          <w:szCs w:val="24"/>
        </w:rPr>
        <w:t xml:space="preserve"> </w:t>
      </w:r>
      <w:r w:rsidR="00FF0B51">
        <w:rPr>
          <w:rFonts w:ascii="Times New Roman" w:hAnsi="Times New Roman" w:cs="Times New Roman"/>
          <w:sz w:val="24"/>
          <w:szCs w:val="24"/>
        </w:rPr>
        <w:t xml:space="preserve">способствовать формированию нравственных качеств личности ребенка, навыков культурного поведения; развивать способности детей на основе синтеза искусств, используя сочетание разных видов деятельности: музыкальной и художественного творчества. </w:t>
      </w:r>
      <w:r w:rsidR="004D0ACB" w:rsidRPr="004D0ACB">
        <w:rPr>
          <w:rFonts w:ascii="Times New Roman" w:hAnsi="Times New Roman" w:cs="Times New Roman"/>
          <w:sz w:val="24"/>
          <w:szCs w:val="24"/>
        </w:rPr>
        <w:t>В рамках клуба «</w:t>
      </w:r>
      <w:proofErr w:type="spellStart"/>
      <w:r w:rsidR="004D0ACB" w:rsidRPr="004D0ACB">
        <w:rPr>
          <w:rFonts w:ascii="Times New Roman" w:hAnsi="Times New Roman" w:cs="Times New Roman"/>
          <w:sz w:val="24"/>
          <w:szCs w:val="24"/>
        </w:rPr>
        <w:t>Забавушка</w:t>
      </w:r>
      <w:proofErr w:type="spellEnd"/>
      <w:r w:rsidR="004D0ACB" w:rsidRPr="004D0ACB">
        <w:rPr>
          <w:rFonts w:ascii="Times New Roman" w:hAnsi="Times New Roman" w:cs="Times New Roman"/>
          <w:sz w:val="24"/>
          <w:szCs w:val="24"/>
        </w:rPr>
        <w:t xml:space="preserve">» </w:t>
      </w:r>
      <w:r w:rsidR="00FF0B51" w:rsidRPr="004D0ACB">
        <w:rPr>
          <w:rFonts w:ascii="Times New Roman" w:hAnsi="Times New Roman" w:cs="Times New Roman"/>
          <w:sz w:val="24"/>
          <w:szCs w:val="24"/>
        </w:rPr>
        <w:t xml:space="preserve">организуются </w:t>
      </w:r>
      <w:r w:rsidR="004D0ACB" w:rsidRPr="004D0ACB">
        <w:rPr>
          <w:rFonts w:ascii="Times New Roman" w:hAnsi="Times New Roman" w:cs="Times New Roman"/>
          <w:sz w:val="24"/>
          <w:szCs w:val="24"/>
        </w:rPr>
        <w:t>мероприятия для каждой возрастной группы</w:t>
      </w:r>
      <w:r w:rsidR="00FF0B51">
        <w:rPr>
          <w:rFonts w:ascii="Times New Roman" w:hAnsi="Times New Roman" w:cs="Times New Roman"/>
          <w:sz w:val="24"/>
          <w:szCs w:val="24"/>
        </w:rPr>
        <w:t xml:space="preserve">. Каждое мероприятие состоит развлечения или досуга для детей и родителей, консультаций для родителей и совместной продуктивной деятельности, также используются такие формы работы с родителями, как выставки  семейного творчества, выпуск семейных газет. На мероприятиях родители имеют возможность встретиться с интересными людьми. </w:t>
      </w:r>
    </w:p>
    <w:p w:rsidR="0073284D" w:rsidRDefault="0073284D" w:rsidP="00AC3C62">
      <w:pPr>
        <w:pStyle w:val="aa"/>
        <w:spacing w:line="360" w:lineRule="auto"/>
        <w:jc w:val="both"/>
        <w:rPr>
          <w:rFonts w:ascii="Times New Roman" w:hAnsi="Times New Roman" w:cs="Times New Roman"/>
          <w:sz w:val="24"/>
          <w:szCs w:val="24"/>
        </w:rPr>
      </w:pPr>
    </w:p>
    <w:p w:rsidR="0073284D" w:rsidRDefault="0073284D" w:rsidP="00AC3C62">
      <w:pPr>
        <w:pStyle w:val="aa"/>
        <w:spacing w:line="360" w:lineRule="auto"/>
        <w:jc w:val="both"/>
        <w:rPr>
          <w:rFonts w:ascii="Times New Roman" w:hAnsi="Times New Roman" w:cs="Times New Roman"/>
          <w:sz w:val="24"/>
          <w:szCs w:val="24"/>
        </w:rPr>
      </w:pPr>
    </w:p>
    <w:p w:rsidR="0073284D" w:rsidRPr="004D0ACB" w:rsidRDefault="0073284D" w:rsidP="00AC3C62">
      <w:pPr>
        <w:pStyle w:val="aa"/>
        <w:spacing w:line="360" w:lineRule="auto"/>
        <w:jc w:val="both"/>
        <w:rPr>
          <w:rFonts w:ascii="Times New Roman" w:hAnsi="Times New Roman" w:cs="Times New Roman"/>
          <w:sz w:val="24"/>
          <w:szCs w:val="24"/>
        </w:rPr>
      </w:pPr>
    </w:p>
    <w:tbl>
      <w:tblPr>
        <w:tblStyle w:val="-11"/>
        <w:tblW w:w="0" w:type="auto"/>
        <w:tblLook w:val="04A0" w:firstRow="1" w:lastRow="0" w:firstColumn="1" w:lastColumn="0" w:noHBand="0" w:noVBand="1"/>
      </w:tblPr>
      <w:tblGrid>
        <w:gridCol w:w="664"/>
        <w:gridCol w:w="4543"/>
        <w:gridCol w:w="2362"/>
        <w:gridCol w:w="2002"/>
      </w:tblGrid>
      <w:tr w:rsidR="00AC3C62" w:rsidTr="00BA3AC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571" w:type="dxa"/>
            <w:gridSpan w:val="4"/>
            <w:tcBorders>
              <w:top w:val="nil"/>
              <w:left w:val="nil"/>
              <w:right w:val="nil"/>
            </w:tcBorders>
          </w:tcPr>
          <w:p w:rsidR="00AC3C62" w:rsidRPr="00C45BCA" w:rsidRDefault="00AA1360" w:rsidP="00480102">
            <w:pPr>
              <w:jc w:val="center"/>
              <w:rPr>
                <w:rFonts w:ascii="Times New Roman" w:hAnsi="Times New Roman" w:cs="Times New Roman"/>
                <w:sz w:val="24"/>
                <w:szCs w:val="24"/>
              </w:rPr>
            </w:pPr>
            <w:r>
              <w:rPr>
                <w:rFonts w:ascii="Times New Roman" w:eastAsia="Times New Roman" w:hAnsi="Times New Roman" w:cs="Times New Roman"/>
                <w:color w:val="FF0000"/>
                <w:sz w:val="24"/>
                <w:szCs w:val="24"/>
                <w:lang w:eastAsia="ru-RU"/>
              </w:rPr>
              <w:lastRenderedPageBreak/>
              <w:t xml:space="preserve"> </w:t>
            </w:r>
            <w:r w:rsidR="00AC3C62" w:rsidRPr="00C45BCA">
              <w:rPr>
                <w:rFonts w:ascii="Times New Roman" w:hAnsi="Times New Roman" w:cs="Times New Roman"/>
                <w:sz w:val="24"/>
                <w:szCs w:val="24"/>
              </w:rPr>
              <w:t>Перспективный план клуба выходного дня в детском саду</w:t>
            </w:r>
          </w:p>
        </w:tc>
      </w:tr>
      <w:tr w:rsidR="00480102" w:rsidTr="00BA3AC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480102">
            <w:pPr>
              <w:rPr>
                <w:rFonts w:ascii="Times New Roman" w:hAnsi="Times New Roman" w:cs="Times New Roman"/>
                <w:sz w:val="24"/>
                <w:szCs w:val="24"/>
              </w:rPr>
            </w:pPr>
            <w:r w:rsidRPr="00C45BCA">
              <w:rPr>
                <w:rFonts w:ascii="Times New Roman" w:hAnsi="Times New Roman" w:cs="Times New Roman"/>
                <w:sz w:val="24"/>
                <w:szCs w:val="24"/>
              </w:rPr>
              <w:t xml:space="preserve">№ </w:t>
            </w:r>
            <w:proofErr w:type="gramStart"/>
            <w:r w:rsidRPr="00C45BCA">
              <w:rPr>
                <w:rFonts w:ascii="Times New Roman" w:hAnsi="Times New Roman" w:cs="Times New Roman"/>
                <w:sz w:val="24"/>
                <w:szCs w:val="24"/>
              </w:rPr>
              <w:t>п</w:t>
            </w:r>
            <w:proofErr w:type="gramEnd"/>
            <w:r w:rsidRPr="00C45BCA">
              <w:rPr>
                <w:rFonts w:ascii="Times New Roman" w:hAnsi="Times New Roman" w:cs="Times New Roman"/>
                <w:sz w:val="24"/>
                <w:szCs w:val="24"/>
              </w:rPr>
              <w:t>/п</w:t>
            </w:r>
          </w:p>
        </w:tc>
        <w:tc>
          <w:tcPr>
            <w:tcW w:w="4543" w:type="dxa"/>
          </w:tcPr>
          <w:p w:rsidR="00480102" w:rsidRPr="00C45BCA" w:rsidRDefault="00480102" w:rsidP="004801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5BCA">
              <w:rPr>
                <w:rFonts w:ascii="Times New Roman" w:hAnsi="Times New Roman" w:cs="Times New Roman"/>
                <w:b/>
                <w:sz w:val="24"/>
                <w:szCs w:val="24"/>
              </w:rPr>
              <w:t>Наименование мероприятия</w:t>
            </w:r>
          </w:p>
        </w:tc>
        <w:tc>
          <w:tcPr>
            <w:tcW w:w="2362" w:type="dxa"/>
          </w:tcPr>
          <w:p w:rsidR="00480102" w:rsidRPr="00C45BCA" w:rsidRDefault="00E44429" w:rsidP="004801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5BCA">
              <w:rPr>
                <w:rFonts w:ascii="Times New Roman" w:hAnsi="Times New Roman" w:cs="Times New Roman"/>
                <w:b/>
                <w:sz w:val="24"/>
                <w:szCs w:val="24"/>
              </w:rPr>
              <w:t xml:space="preserve"> Совместная продуктивная деятельность </w:t>
            </w:r>
          </w:p>
        </w:tc>
        <w:tc>
          <w:tcPr>
            <w:tcW w:w="2002" w:type="dxa"/>
          </w:tcPr>
          <w:p w:rsidR="00480102" w:rsidRPr="00C45BCA" w:rsidRDefault="00480102" w:rsidP="004801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5BCA">
              <w:rPr>
                <w:rFonts w:ascii="Times New Roman" w:hAnsi="Times New Roman" w:cs="Times New Roman"/>
                <w:b/>
                <w:sz w:val="24"/>
                <w:szCs w:val="24"/>
              </w:rPr>
              <w:t>Приглашенные гости</w:t>
            </w:r>
          </w:p>
        </w:tc>
      </w:tr>
      <w:tr w:rsidR="000A19B2" w:rsidTr="00BA3AC5">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64" w:type="dxa"/>
          </w:tcPr>
          <w:p w:rsidR="000A19B2" w:rsidRPr="00C45BCA" w:rsidRDefault="000A19B2">
            <w:pPr>
              <w:rPr>
                <w:rFonts w:ascii="Times New Roman" w:hAnsi="Times New Roman" w:cs="Times New Roman"/>
                <w:sz w:val="24"/>
                <w:szCs w:val="24"/>
              </w:rPr>
            </w:pPr>
          </w:p>
        </w:tc>
        <w:tc>
          <w:tcPr>
            <w:tcW w:w="8907" w:type="dxa"/>
            <w:gridSpan w:val="3"/>
          </w:tcPr>
          <w:p w:rsidR="000A19B2" w:rsidRPr="000A19B2" w:rsidRDefault="000A19B2" w:rsidP="0048010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A19B2">
              <w:rPr>
                <w:rFonts w:ascii="Times New Roman" w:hAnsi="Times New Roman" w:cs="Times New Roman"/>
                <w:b/>
                <w:sz w:val="24"/>
                <w:szCs w:val="24"/>
              </w:rPr>
              <w:t>2008-2009 учебный год</w:t>
            </w:r>
          </w:p>
        </w:tc>
      </w:tr>
      <w:tr w:rsidR="00480102"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DD6918">
            <w:pPr>
              <w:rPr>
                <w:rFonts w:ascii="Times New Roman" w:hAnsi="Times New Roman" w:cs="Times New Roman"/>
                <w:sz w:val="24"/>
                <w:szCs w:val="24"/>
              </w:rPr>
            </w:pPr>
            <w:r w:rsidRPr="00C45BCA">
              <w:rPr>
                <w:rFonts w:ascii="Times New Roman" w:hAnsi="Times New Roman" w:cs="Times New Roman"/>
                <w:sz w:val="24"/>
                <w:szCs w:val="24"/>
              </w:rPr>
              <w:t>1.</w:t>
            </w:r>
          </w:p>
        </w:tc>
        <w:tc>
          <w:tcPr>
            <w:tcW w:w="4543" w:type="dxa"/>
          </w:tcPr>
          <w:p w:rsidR="00480102" w:rsidRPr="00C45BCA" w:rsidRDefault="00D27B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w:t>
            </w:r>
            <w:r w:rsidR="00480102" w:rsidRPr="00C45BCA">
              <w:rPr>
                <w:rFonts w:ascii="Times New Roman" w:hAnsi="Times New Roman" w:cs="Times New Roman"/>
                <w:sz w:val="24"/>
                <w:szCs w:val="24"/>
              </w:rPr>
              <w:t>Осенние этюды</w:t>
            </w:r>
            <w:r w:rsidRPr="00C45BCA">
              <w:rPr>
                <w:rFonts w:ascii="Times New Roman" w:hAnsi="Times New Roman" w:cs="Times New Roman"/>
                <w:sz w:val="24"/>
                <w:szCs w:val="24"/>
              </w:rPr>
              <w:t>»</w:t>
            </w:r>
            <w:r w:rsidR="008B7C83" w:rsidRPr="00C45BCA">
              <w:rPr>
                <w:rFonts w:ascii="Times New Roman" w:hAnsi="Times New Roman" w:cs="Times New Roman"/>
                <w:sz w:val="24"/>
                <w:szCs w:val="24"/>
              </w:rPr>
              <w:t xml:space="preserve"> </w:t>
            </w:r>
            <w:proofErr w:type="gramStart"/>
            <w:r w:rsidR="008B7C83" w:rsidRPr="00C45BCA">
              <w:rPr>
                <w:rFonts w:ascii="Times New Roman" w:hAnsi="Times New Roman" w:cs="Times New Roman"/>
                <w:sz w:val="24"/>
                <w:szCs w:val="24"/>
              </w:rPr>
              <w:t>-т</w:t>
            </w:r>
            <w:proofErr w:type="gramEnd"/>
            <w:r w:rsidR="008B7C83" w:rsidRPr="00C45BCA">
              <w:rPr>
                <w:rFonts w:ascii="Times New Roman" w:hAnsi="Times New Roman" w:cs="Times New Roman"/>
                <w:sz w:val="24"/>
                <w:szCs w:val="24"/>
              </w:rPr>
              <w:t>ематический праздник для детей и родителей</w:t>
            </w:r>
          </w:p>
        </w:tc>
        <w:tc>
          <w:tcPr>
            <w:tcW w:w="2362" w:type="dxa"/>
          </w:tcPr>
          <w:p w:rsidR="00480102" w:rsidRPr="00C45BCA" w:rsidRDefault="008B7C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Поделки из природного материала</w:t>
            </w:r>
          </w:p>
        </w:tc>
        <w:tc>
          <w:tcPr>
            <w:tcW w:w="200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4429"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E44429" w:rsidRPr="00C45BCA" w:rsidRDefault="00DD6918">
            <w:pPr>
              <w:rPr>
                <w:rFonts w:ascii="Times New Roman" w:hAnsi="Times New Roman" w:cs="Times New Roman"/>
                <w:sz w:val="24"/>
                <w:szCs w:val="24"/>
              </w:rPr>
            </w:pPr>
            <w:r w:rsidRPr="00C45BCA">
              <w:rPr>
                <w:rFonts w:ascii="Times New Roman" w:hAnsi="Times New Roman" w:cs="Times New Roman"/>
                <w:sz w:val="24"/>
                <w:szCs w:val="24"/>
              </w:rPr>
              <w:t>2.</w:t>
            </w:r>
          </w:p>
        </w:tc>
        <w:tc>
          <w:tcPr>
            <w:tcW w:w="4543" w:type="dxa"/>
          </w:tcPr>
          <w:p w:rsidR="00E44429" w:rsidRPr="00C45BCA" w:rsidRDefault="00E4442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«До будущего лета» - развлечение для детей и родителей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
        </w:tc>
        <w:tc>
          <w:tcPr>
            <w:tcW w:w="2362" w:type="dxa"/>
          </w:tcPr>
          <w:p w:rsidR="00E44429" w:rsidRPr="00C45BCA" w:rsidRDefault="00E4442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Изготовление бабочек</w:t>
            </w:r>
          </w:p>
        </w:tc>
        <w:tc>
          <w:tcPr>
            <w:tcW w:w="2002" w:type="dxa"/>
          </w:tcPr>
          <w:p w:rsidR="00E44429" w:rsidRPr="00C45BCA" w:rsidRDefault="00E4442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80102"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E44429">
            <w:pPr>
              <w:rPr>
                <w:rFonts w:ascii="Times New Roman" w:hAnsi="Times New Roman" w:cs="Times New Roman"/>
                <w:sz w:val="24"/>
                <w:szCs w:val="24"/>
              </w:rPr>
            </w:pPr>
            <w:r w:rsidRPr="00C45BCA">
              <w:rPr>
                <w:rFonts w:ascii="Times New Roman" w:hAnsi="Times New Roman" w:cs="Times New Roman"/>
                <w:sz w:val="24"/>
                <w:szCs w:val="24"/>
              </w:rPr>
              <w:t xml:space="preserve"> </w:t>
            </w:r>
            <w:r w:rsidR="00480102" w:rsidRPr="00C45BCA">
              <w:rPr>
                <w:rFonts w:ascii="Times New Roman" w:hAnsi="Times New Roman" w:cs="Times New Roman"/>
                <w:sz w:val="24"/>
                <w:szCs w:val="24"/>
              </w:rPr>
              <w:t>3.</w:t>
            </w:r>
          </w:p>
        </w:tc>
        <w:tc>
          <w:tcPr>
            <w:tcW w:w="4543" w:type="dxa"/>
          </w:tcPr>
          <w:p w:rsidR="00480102" w:rsidRPr="00C45BCA" w:rsidRDefault="00E444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w:t>
            </w:r>
            <w:r w:rsidR="001B32DB" w:rsidRPr="00C45BCA">
              <w:rPr>
                <w:rFonts w:ascii="Times New Roman" w:hAnsi="Times New Roman" w:cs="Times New Roman"/>
                <w:sz w:val="24"/>
                <w:szCs w:val="24"/>
              </w:rPr>
              <w:t xml:space="preserve">Умелица да </w:t>
            </w:r>
            <w:proofErr w:type="spellStart"/>
            <w:r w:rsidR="001B32DB" w:rsidRPr="00C45BCA">
              <w:rPr>
                <w:rFonts w:ascii="Times New Roman" w:hAnsi="Times New Roman" w:cs="Times New Roman"/>
                <w:sz w:val="24"/>
                <w:szCs w:val="24"/>
              </w:rPr>
              <w:t>рукоделица</w:t>
            </w:r>
            <w:proofErr w:type="spellEnd"/>
            <w:r w:rsidR="001B32DB" w:rsidRPr="00C45BCA">
              <w:rPr>
                <w:rFonts w:ascii="Times New Roman" w:hAnsi="Times New Roman" w:cs="Times New Roman"/>
                <w:sz w:val="24"/>
                <w:szCs w:val="24"/>
              </w:rPr>
              <w:t xml:space="preserve"> и себе</w:t>
            </w:r>
            <w:r w:rsidR="00480102" w:rsidRPr="00C45BCA">
              <w:rPr>
                <w:rFonts w:ascii="Times New Roman" w:hAnsi="Times New Roman" w:cs="Times New Roman"/>
                <w:sz w:val="24"/>
                <w:szCs w:val="24"/>
              </w:rPr>
              <w:t>, и людям радость приносят</w:t>
            </w:r>
            <w:r w:rsidRPr="00C45BCA">
              <w:rPr>
                <w:rFonts w:ascii="Times New Roman" w:hAnsi="Times New Roman" w:cs="Times New Roman"/>
                <w:sz w:val="24"/>
                <w:szCs w:val="24"/>
              </w:rPr>
              <w:t>» - праздник для детей и родителей</w:t>
            </w:r>
          </w:p>
        </w:tc>
        <w:tc>
          <w:tcPr>
            <w:tcW w:w="236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 </w:t>
            </w:r>
            <w:r w:rsidR="008B7C83" w:rsidRPr="00C45BCA">
              <w:rPr>
                <w:rFonts w:ascii="Times New Roman" w:hAnsi="Times New Roman" w:cs="Times New Roman"/>
                <w:sz w:val="24"/>
                <w:szCs w:val="24"/>
              </w:rPr>
              <w:t>Участие в выставке «Руками бабушек и дедушек»</w:t>
            </w:r>
          </w:p>
        </w:tc>
        <w:tc>
          <w:tcPr>
            <w:tcW w:w="200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О.С. </w:t>
            </w:r>
            <w:proofErr w:type="spellStart"/>
            <w:r w:rsidRPr="00C45BCA">
              <w:rPr>
                <w:rFonts w:ascii="Times New Roman" w:hAnsi="Times New Roman" w:cs="Times New Roman"/>
                <w:sz w:val="24"/>
                <w:szCs w:val="24"/>
              </w:rPr>
              <w:t>Бундур</w:t>
            </w:r>
            <w:proofErr w:type="spellEnd"/>
          </w:p>
        </w:tc>
      </w:tr>
      <w:tr w:rsidR="00D27BB6"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27BB6" w:rsidRPr="00C45BCA" w:rsidRDefault="00DD6918">
            <w:pPr>
              <w:rPr>
                <w:rFonts w:ascii="Times New Roman" w:hAnsi="Times New Roman" w:cs="Times New Roman"/>
                <w:sz w:val="24"/>
                <w:szCs w:val="24"/>
              </w:rPr>
            </w:pPr>
            <w:r w:rsidRPr="00C45BCA">
              <w:rPr>
                <w:rFonts w:ascii="Times New Roman" w:hAnsi="Times New Roman" w:cs="Times New Roman"/>
                <w:sz w:val="24"/>
                <w:szCs w:val="24"/>
              </w:rPr>
              <w:t>4.</w:t>
            </w:r>
          </w:p>
        </w:tc>
        <w:tc>
          <w:tcPr>
            <w:tcW w:w="4543"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«Зимние святки» - досуг для детей и родителей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
        </w:tc>
        <w:tc>
          <w:tcPr>
            <w:tcW w:w="2362"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Новогодние композиции</w:t>
            </w:r>
          </w:p>
        </w:tc>
        <w:tc>
          <w:tcPr>
            <w:tcW w:w="2002"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80102"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DD6918">
            <w:pPr>
              <w:rPr>
                <w:rFonts w:ascii="Times New Roman" w:hAnsi="Times New Roman" w:cs="Times New Roman"/>
                <w:sz w:val="24"/>
                <w:szCs w:val="24"/>
              </w:rPr>
            </w:pPr>
            <w:r w:rsidRPr="00C45BCA">
              <w:rPr>
                <w:rFonts w:ascii="Times New Roman" w:hAnsi="Times New Roman" w:cs="Times New Roman"/>
                <w:sz w:val="24"/>
                <w:szCs w:val="24"/>
              </w:rPr>
              <w:t>5</w:t>
            </w:r>
            <w:r w:rsidR="008B7C83" w:rsidRPr="00C45BCA">
              <w:rPr>
                <w:rFonts w:ascii="Times New Roman" w:hAnsi="Times New Roman" w:cs="Times New Roman"/>
                <w:sz w:val="24"/>
                <w:szCs w:val="24"/>
              </w:rPr>
              <w:t>.</w:t>
            </w:r>
          </w:p>
        </w:tc>
        <w:tc>
          <w:tcPr>
            <w:tcW w:w="4543" w:type="dxa"/>
          </w:tcPr>
          <w:p w:rsidR="00480102" w:rsidRPr="00C45BCA" w:rsidRDefault="00D27B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w:t>
            </w:r>
            <w:r w:rsidR="00480102" w:rsidRPr="00C45BCA">
              <w:rPr>
                <w:rFonts w:ascii="Times New Roman" w:hAnsi="Times New Roman" w:cs="Times New Roman"/>
                <w:sz w:val="24"/>
                <w:szCs w:val="24"/>
              </w:rPr>
              <w:t>Масленица</w:t>
            </w:r>
            <w:r w:rsidRPr="00C45BCA">
              <w:rPr>
                <w:rFonts w:ascii="Times New Roman" w:hAnsi="Times New Roman" w:cs="Times New Roman"/>
                <w:sz w:val="24"/>
                <w:szCs w:val="24"/>
              </w:rPr>
              <w:t>»</w:t>
            </w:r>
            <w:r w:rsidR="00480102" w:rsidRPr="00C45BCA">
              <w:rPr>
                <w:rFonts w:ascii="Times New Roman" w:hAnsi="Times New Roman" w:cs="Times New Roman"/>
                <w:sz w:val="24"/>
                <w:szCs w:val="24"/>
              </w:rPr>
              <w:t xml:space="preserve"> </w:t>
            </w:r>
            <w:r w:rsidR="00DD6918" w:rsidRPr="00C45BCA">
              <w:rPr>
                <w:rFonts w:ascii="Times New Roman" w:hAnsi="Times New Roman" w:cs="Times New Roman"/>
                <w:sz w:val="24"/>
                <w:szCs w:val="24"/>
              </w:rPr>
              <w:t>- праздник для детей и родителей</w:t>
            </w:r>
          </w:p>
        </w:tc>
        <w:tc>
          <w:tcPr>
            <w:tcW w:w="236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 </w:t>
            </w:r>
            <w:r w:rsidR="008B7C83" w:rsidRPr="00C45BCA">
              <w:rPr>
                <w:rFonts w:ascii="Times New Roman" w:hAnsi="Times New Roman" w:cs="Times New Roman"/>
                <w:sz w:val="24"/>
                <w:szCs w:val="24"/>
              </w:rPr>
              <w:t>Сооружение снежных построек на участке детского сада</w:t>
            </w:r>
          </w:p>
        </w:tc>
        <w:tc>
          <w:tcPr>
            <w:tcW w:w="200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Фольклорный ансамбль </w:t>
            </w:r>
            <w:proofErr w:type="spellStart"/>
            <w:r w:rsidRPr="00C45BCA">
              <w:rPr>
                <w:rFonts w:ascii="Times New Roman" w:hAnsi="Times New Roman" w:cs="Times New Roman"/>
                <w:sz w:val="24"/>
                <w:szCs w:val="24"/>
              </w:rPr>
              <w:t>Поморочка</w:t>
            </w:r>
            <w:proofErr w:type="spellEnd"/>
          </w:p>
        </w:tc>
      </w:tr>
      <w:tr w:rsidR="000A19B2"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0A19B2" w:rsidRPr="00C45BCA" w:rsidRDefault="000A19B2">
            <w:pPr>
              <w:rPr>
                <w:rFonts w:ascii="Times New Roman" w:hAnsi="Times New Roman" w:cs="Times New Roman"/>
                <w:sz w:val="24"/>
                <w:szCs w:val="24"/>
              </w:rPr>
            </w:pPr>
          </w:p>
        </w:tc>
        <w:tc>
          <w:tcPr>
            <w:tcW w:w="8907" w:type="dxa"/>
            <w:gridSpan w:val="3"/>
          </w:tcPr>
          <w:p w:rsidR="000A19B2" w:rsidRPr="000A19B2" w:rsidRDefault="000A19B2" w:rsidP="000A19B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A19B2">
              <w:rPr>
                <w:rFonts w:ascii="Times New Roman" w:hAnsi="Times New Roman" w:cs="Times New Roman"/>
                <w:b/>
                <w:sz w:val="24"/>
                <w:szCs w:val="24"/>
              </w:rPr>
              <w:t>2009-2010 учебный год</w:t>
            </w:r>
          </w:p>
        </w:tc>
      </w:tr>
      <w:tr w:rsidR="00480102"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480102">
            <w:pPr>
              <w:rPr>
                <w:rFonts w:ascii="Times New Roman" w:hAnsi="Times New Roman" w:cs="Times New Roman"/>
                <w:sz w:val="24"/>
                <w:szCs w:val="24"/>
              </w:rPr>
            </w:pPr>
            <w:r w:rsidRPr="00C45BCA">
              <w:rPr>
                <w:rFonts w:ascii="Times New Roman" w:hAnsi="Times New Roman" w:cs="Times New Roman"/>
                <w:sz w:val="24"/>
                <w:szCs w:val="24"/>
              </w:rPr>
              <w:t>6</w:t>
            </w:r>
            <w:r w:rsidR="008B7C83" w:rsidRPr="00C45BCA">
              <w:rPr>
                <w:rFonts w:ascii="Times New Roman" w:hAnsi="Times New Roman" w:cs="Times New Roman"/>
                <w:sz w:val="24"/>
                <w:szCs w:val="24"/>
              </w:rPr>
              <w:t>.</w:t>
            </w:r>
          </w:p>
        </w:tc>
        <w:tc>
          <w:tcPr>
            <w:tcW w:w="4543" w:type="dxa"/>
          </w:tcPr>
          <w:p w:rsidR="00480102" w:rsidRPr="00C45BCA" w:rsidRDefault="00E444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w:t>
            </w:r>
            <w:r w:rsidR="00480102" w:rsidRPr="00C45BCA">
              <w:rPr>
                <w:rFonts w:ascii="Times New Roman" w:hAnsi="Times New Roman" w:cs="Times New Roman"/>
                <w:sz w:val="24"/>
                <w:szCs w:val="24"/>
              </w:rPr>
              <w:t>Хорошо</w:t>
            </w:r>
            <w:r w:rsidR="00630452">
              <w:rPr>
                <w:rFonts w:ascii="Times New Roman" w:hAnsi="Times New Roman" w:cs="Times New Roman"/>
                <w:sz w:val="24"/>
                <w:szCs w:val="24"/>
              </w:rPr>
              <w:t>,</w:t>
            </w:r>
            <w:r w:rsidR="00480102" w:rsidRPr="00C45BCA">
              <w:rPr>
                <w:rFonts w:ascii="Times New Roman" w:hAnsi="Times New Roman" w:cs="Times New Roman"/>
                <w:sz w:val="24"/>
                <w:szCs w:val="24"/>
              </w:rPr>
              <w:t xml:space="preserve"> когда мы вместе</w:t>
            </w:r>
            <w:r w:rsidRPr="00C45BCA">
              <w:rPr>
                <w:rFonts w:ascii="Times New Roman" w:hAnsi="Times New Roman" w:cs="Times New Roman"/>
                <w:sz w:val="24"/>
                <w:szCs w:val="24"/>
              </w:rPr>
              <w:t>» - совместный досуг детей и родителей</w:t>
            </w:r>
          </w:p>
        </w:tc>
        <w:tc>
          <w:tcPr>
            <w:tcW w:w="236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 </w:t>
            </w:r>
          </w:p>
        </w:tc>
        <w:tc>
          <w:tcPr>
            <w:tcW w:w="200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О.С. </w:t>
            </w:r>
            <w:proofErr w:type="spellStart"/>
            <w:r w:rsidRPr="00C45BCA">
              <w:rPr>
                <w:rFonts w:ascii="Times New Roman" w:hAnsi="Times New Roman" w:cs="Times New Roman"/>
                <w:sz w:val="24"/>
                <w:szCs w:val="24"/>
              </w:rPr>
              <w:t>Бундур</w:t>
            </w:r>
            <w:proofErr w:type="spellEnd"/>
          </w:p>
        </w:tc>
      </w:tr>
      <w:tr w:rsidR="00D27BB6"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27BB6"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7.</w:t>
            </w:r>
          </w:p>
        </w:tc>
        <w:tc>
          <w:tcPr>
            <w:tcW w:w="4543"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«Здравствуй, солнце!» - праздник для детей и родителей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
        </w:tc>
        <w:tc>
          <w:tcPr>
            <w:tcW w:w="2362"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Семейные сказки, коллажи, рукописные книги</w:t>
            </w:r>
          </w:p>
        </w:tc>
        <w:tc>
          <w:tcPr>
            <w:tcW w:w="2002" w:type="dxa"/>
          </w:tcPr>
          <w:p w:rsidR="00D27BB6" w:rsidRPr="00C45BCA" w:rsidRDefault="008B7C8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Фольклорный ансамбль </w:t>
            </w:r>
            <w:proofErr w:type="spellStart"/>
            <w:r w:rsidRPr="00C45BCA">
              <w:rPr>
                <w:rFonts w:ascii="Times New Roman" w:hAnsi="Times New Roman" w:cs="Times New Roman"/>
                <w:sz w:val="24"/>
                <w:szCs w:val="24"/>
              </w:rPr>
              <w:t>Поморочка</w:t>
            </w:r>
            <w:proofErr w:type="spellEnd"/>
          </w:p>
        </w:tc>
      </w:tr>
      <w:tr w:rsidR="00480102"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480102"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8.</w:t>
            </w:r>
          </w:p>
        </w:tc>
        <w:tc>
          <w:tcPr>
            <w:tcW w:w="4543" w:type="dxa"/>
          </w:tcPr>
          <w:p w:rsidR="00480102" w:rsidRPr="00C45BCA" w:rsidRDefault="00E444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w:t>
            </w:r>
            <w:r w:rsidR="00480102" w:rsidRPr="00C45BCA">
              <w:rPr>
                <w:rFonts w:ascii="Times New Roman" w:hAnsi="Times New Roman" w:cs="Times New Roman"/>
                <w:sz w:val="24"/>
                <w:szCs w:val="24"/>
              </w:rPr>
              <w:t>Друг без друга не прожить</w:t>
            </w:r>
            <w:r w:rsidRPr="00C45BCA">
              <w:rPr>
                <w:rFonts w:ascii="Times New Roman" w:hAnsi="Times New Roman" w:cs="Times New Roman"/>
                <w:sz w:val="24"/>
                <w:szCs w:val="24"/>
              </w:rPr>
              <w:t>» - семейный праздник для детей и родителей</w:t>
            </w:r>
          </w:p>
        </w:tc>
        <w:tc>
          <w:tcPr>
            <w:tcW w:w="236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 </w:t>
            </w:r>
          </w:p>
        </w:tc>
        <w:tc>
          <w:tcPr>
            <w:tcW w:w="2002" w:type="dxa"/>
          </w:tcPr>
          <w:p w:rsidR="00480102" w:rsidRPr="00C45BCA" w:rsidRDefault="00480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О.С. </w:t>
            </w:r>
            <w:proofErr w:type="spellStart"/>
            <w:r w:rsidRPr="00C45BCA">
              <w:rPr>
                <w:rFonts w:ascii="Times New Roman" w:hAnsi="Times New Roman" w:cs="Times New Roman"/>
                <w:sz w:val="24"/>
                <w:szCs w:val="24"/>
              </w:rPr>
              <w:t>Бундур</w:t>
            </w:r>
            <w:proofErr w:type="spellEnd"/>
          </w:p>
        </w:tc>
      </w:tr>
      <w:tr w:rsidR="00D27BB6"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27BB6"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9.</w:t>
            </w:r>
          </w:p>
        </w:tc>
        <w:tc>
          <w:tcPr>
            <w:tcW w:w="4543" w:type="dxa"/>
          </w:tcPr>
          <w:p w:rsidR="00D27BB6" w:rsidRPr="00C45BCA" w:rsidRDefault="00D27BB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«Пусть вырастит хороший человек» - семейный досуг для детей и родителей</w:t>
            </w:r>
          </w:p>
        </w:tc>
        <w:tc>
          <w:tcPr>
            <w:tcW w:w="2362" w:type="dxa"/>
          </w:tcPr>
          <w:p w:rsidR="00D27BB6" w:rsidRPr="00C45BCA" w:rsidRDefault="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Рукописные книги о домашних животных</w:t>
            </w:r>
          </w:p>
        </w:tc>
        <w:tc>
          <w:tcPr>
            <w:tcW w:w="2002" w:type="dxa"/>
          </w:tcPr>
          <w:p w:rsidR="00D27BB6" w:rsidRPr="00C45BCA" w:rsidRDefault="008B7C8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Фольклорный ансамбль </w:t>
            </w:r>
            <w:proofErr w:type="spellStart"/>
            <w:r w:rsidRPr="00C45BCA">
              <w:rPr>
                <w:rFonts w:ascii="Times New Roman" w:hAnsi="Times New Roman" w:cs="Times New Roman"/>
                <w:sz w:val="24"/>
                <w:szCs w:val="24"/>
              </w:rPr>
              <w:t>Поморочка</w:t>
            </w:r>
            <w:proofErr w:type="spellEnd"/>
          </w:p>
        </w:tc>
      </w:tr>
      <w:tr w:rsidR="001B32DB"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1B32DB"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10.</w:t>
            </w:r>
          </w:p>
        </w:tc>
        <w:tc>
          <w:tcPr>
            <w:tcW w:w="4543" w:type="dxa"/>
          </w:tcPr>
          <w:p w:rsidR="001B32DB" w:rsidRPr="00C45BCA" w:rsidRDefault="00D27B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C45BCA">
              <w:rPr>
                <w:rFonts w:ascii="Times New Roman" w:hAnsi="Times New Roman" w:cs="Times New Roman"/>
                <w:sz w:val="24"/>
                <w:szCs w:val="24"/>
              </w:rPr>
              <w:t>«В гости к дедушке АУ» - поход с детьми и родителями  на лесную полянку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roofErr w:type="gramEnd"/>
          </w:p>
        </w:tc>
        <w:tc>
          <w:tcPr>
            <w:tcW w:w="2362" w:type="dxa"/>
          </w:tcPr>
          <w:p w:rsidR="001B32DB" w:rsidRPr="00C45BCA" w:rsidRDefault="00D27B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Изготовление кормушек</w:t>
            </w:r>
          </w:p>
        </w:tc>
        <w:tc>
          <w:tcPr>
            <w:tcW w:w="2002" w:type="dxa"/>
          </w:tcPr>
          <w:p w:rsidR="001B32DB" w:rsidRPr="00C45BCA" w:rsidRDefault="001B3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A19B2"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0A19B2" w:rsidRPr="00C45BCA" w:rsidRDefault="000A19B2">
            <w:pPr>
              <w:rPr>
                <w:rFonts w:ascii="Times New Roman" w:hAnsi="Times New Roman" w:cs="Times New Roman"/>
                <w:sz w:val="24"/>
                <w:szCs w:val="24"/>
              </w:rPr>
            </w:pPr>
          </w:p>
        </w:tc>
        <w:tc>
          <w:tcPr>
            <w:tcW w:w="8907" w:type="dxa"/>
            <w:gridSpan w:val="3"/>
          </w:tcPr>
          <w:p w:rsidR="000A19B2" w:rsidRPr="000A19B2" w:rsidRDefault="000A19B2" w:rsidP="000A19B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A19B2">
              <w:rPr>
                <w:rFonts w:ascii="Times New Roman" w:hAnsi="Times New Roman" w:cs="Times New Roman"/>
                <w:b/>
                <w:sz w:val="24"/>
                <w:szCs w:val="24"/>
              </w:rPr>
              <w:t>2010-2011</w:t>
            </w:r>
            <w:r>
              <w:rPr>
                <w:rFonts w:ascii="Times New Roman" w:hAnsi="Times New Roman" w:cs="Times New Roman"/>
                <w:b/>
                <w:sz w:val="24"/>
                <w:szCs w:val="24"/>
              </w:rPr>
              <w:t xml:space="preserve"> учебный год</w:t>
            </w:r>
          </w:p>
        </w:tc>
      </w:tr>
      <w:tr w:rsidR="00DD6918"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D6918"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11.</w:t>
            </w:r>
          </w:p>
        </w:tc>
        <w:tc>
          <w:tcPr>
            <w:tcW w:w="4543" w:type="dxa"/>
          </w:tcPr>
          <w:p w:rsidR="00DD6918" w:rsidRPr="00C45BCA" w:rsidRDefault="00DD6918" w:rsidP="00DD69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«О здоровье всерьез» - </w:t>
            </w:r>
            <w:r w:rsidR="008E2219">
              <w:rPr>
                <w:rFonts w:ascii="Times New Roman" w:hAnsi="Times New Roman" w:cs="Times New Roman"/>
                <w:sz w:val="24"/>
                <w:szCs w:val="24"/>
              </w:rPr>
              <w:t>развлечение для детей, практикум для родителей</w:t>
            </w:r>
          </w:p>
        </w:tc>
        <w:tc>
          <w:tcPr>
            <w:tcW w:w="2362" w:type="dxa"/>
          </w:tcPr>
          <w:p w:rsidR="00DD6918" w:rsidRPr="00C45BCA" w:rsidRDefault="008E2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Разучивание упражнений дыхательной гимнастики</w:t>
            </w:r>
          </w:p>
        </w:tc>
        <w:tc>
          <w:tcPr>
            <w:tcW w:w="2002" w:type="dxa"/>
          </w:tcPr>
          <w:p w:rsidR="00DD6918" w:rsidRPr="00C45BCA" w:rsidRDefault="008E2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Медсестра детской консультации</w:t>
            </w:r>
          </w:p>
        </w:tc>
      </w:tr>
      <w:tr w:rsidR="00DD6918"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D6918"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12.</w:t>
            </w:r>
          </w:p>
        </w:tc>
        <w:tc>
          <w:tcPr>
            <w:tcW w:w="4543" w:type="dxa"/>
          </w:tcPr>
          <w:p w:rsidR="00DD6918" w:rsidRPr="00C45BCA" w:rsidRDefault="00DD6918" w:rsidP="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«День рождение </w:t>
            </w:r>
            <w:proofErr w:type="spellStart"/>
            <w:r w:rsidRPr="00C45BCA">
              <w:rPr>
                <w:rFonts w:ascii="Times New Roman" w:hAnsi="Times New Roman" w:cs="Times New Roman"/>
                <w:sz w:val="24"/>
                <w:szCs w:val="24"/>
              </w:rPr>
              <w:t>Витаминки</w:t>
            </w:r>
            <w:proofErr w:type="spellEnd"/>
            <w:r w:rsidRPr="00C45BCA">
              <w:rPr>
                <w:rFonts w:ascii="Times New Roman" w:hAnsi="Times New Roman" w:cs="Times New Roman"/>
                <w:sz w:val="24"/>
                <w:szCs w:val="24"/>
              </w:rPr>
              <w:t>» - досуг для детей и родителей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
        </w:tc>
        <w:tc>
          <w:tcPr>
            <w:tcW w:w="2362" w:type="dxa"/>
          </w:tcPr>
          <w:p w:rsidR="00DD6918" w:rsidRPr="00C45BCA" w:rsidRDefault="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Реклама рецептов витаминных блюд</w:t>
            </w:r>
          </w:p>
        </w:tc>
        <w:tc>
          <w:tcPr>
            <w:tcW w:w="2002" w:type="dxa"/>
          </w:tcPr>
          <w:p w:rsidR="00DD6918" w:rsidRPr="00C45BCA" w:rsidRDefault="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8B7C83"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8B7C83"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lastRenderedPageBreak/>
              <w:t>13.</w:t>
            </w:r>
          </w:p>
        </w:tc>
        <w:tc>
          <w:tcPr>
            <w:tcW w:w="4543" w:type="dxa"/>
          </w:tcPr>
          <w:p w:rsidR="008B7C83" w:rsidRPr="00C45BCA" w:rsidRDefault="008B7C83" w:rsidP="008E2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 xml:space="preserve">«День Матери» - </w:t>
            </w:r>
            <w:r w:rsidR="008E2219">
              <w:rPr>
                <w:rFonts w:ascii="Times New Roman" w:hAnsi="Times New Roman" w:cs="Times New Roman"/>
                <w:sz w:val="24"/>
                <w:szCs w:val="24"/>
              </w:rPr>
              <w:t>праздник  с участием  детей и взрослых</w:t>
            </w:r>
          </w:p>
        </w:tc>
        <w:tc>
          <w:tcPr>
            <w:tcW w:w="2362" w:type="dxa"/>
          </w:tcPr>
          <w:p w:rsidR="008B7C83" w:rsidRPr="00C45BCA" w:rsidRDefault="008E2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Организация выставки </w:t>
            </w:r>
            <w:r w:rsidR="00630452">
              <w:rPr>
                <w:rFonts w:ascii="Times New Roman" w:hAnsi="Times New Roman" w:cs="Times New Roman"/>
                <w:sz w:val="24"/>
                <w:szCs w:val="24"/>
              </w:rPr>
              <w:t>«Где истоки твои, Родничок»</w:t>
            </w:r>
          </w:p>
        </w:tc>
        <w:tc>
          <w:tcPr>
            <w:tcW w:w="2002" w:type="dxa"/>
          </w:tcPr>
          <w:p w:rsidR="008B7C83" w:rsidRPr="00C45BCA" w:rsidRDefault="008E2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Бывшие сотрудники детского сада, ветераны труда</w:t>
            </w:r>
          </w:p>
        </w:tc>
      </w:tr>
      <w:tr w:rsidR="00DD6918" w:rsidTr="00BA3A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DD6918"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14.</w:t>
            </w:r>
          </w:p>
        </w:tc>
        <w:tc>
          <w:tcPr>
            <w:tcW w:w="4543" w:type="dxa"/>
          </w:tcPr>
          <w:p w:rsidR="00DD6918" w:rsidRPr="00C45BCA" w:rsidRDefault="00DD6918" w:rsidP="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«Как подружиться с Полярной ночью» - развлечение для детей и родителей</w:t>
            </w:r>
          </w:p>
        </w:tc>
        <w:tc>
          <w:tcPr>
            <w:tcW w:w="2362" w:type="dxa"/>
          </w:tcPr>
          <w:p w:rsidR="00DD6918" w:rsidRPr="00C45BCA" w:rsidRDefault="0063045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Новогодние коллажи</w:t>
            </w:r>
          </w:p>
        </w:tc>
        <w:tc>
          <w:tcPr>
            <w:tcW w:w="2002" w:type="dxa"/>
          </w:tcPr>
          <w:p w:rsidR="00DD6918" w:rsidRPr="00C45BCA" w:rsidRDefault="00DD691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B32DB" w:rsidTr="00BA3A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64" w:type="dxa"/>
          </w:tcPr>
          <w:p w:rsidR="001B32DB" w:rsidRPr="00C45BCA" w:rsidRDefault="008B7C83">
            <w:pPr>
              <w:rPr>
                <w:rFonts w:ascii="Times New Roman" w:hAnsi="Times New Roman" w:cs="Times New Roman"/>
                <w:sz w:val="24"/>
                <w:szCs w:val="24"/>
              </w:rPr>
            </w:pPr>
            <w:r w:rsidRPr="00C45BCA">
              <w:rPr>
                <w:rFonts w:ascii="Times New Roman" w:hAnsi="Times New Roman" w:cs="Times New Roman"/>
                <w:sz w:val="24"/>
                <w:szCs w:val="24"/>
              </w:rPr>
              <w:t>15.</w:t>
            </w:r>
          </w:p>
        </w:tc>
        <w:tc>
          <w:tcPr>
            <w:tcW w:w="4543" w:type="dxa"/>
          </w:tcPr>
          <w:p w:rsidR="001B32DB" w:rsidRPr="00C45BCA" w:rsidRDefault="00DD6918" w:rsidP="00DD69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«Королевство забавных игрушек» - досуг для детей и родителей в рамках клуба «</w:t>
            </w:r>
            <w:proofErr w:type="spellStart"/>
            <w:r w:rsidRPr="00C45BCA">
              <w:rPr>
                <w:rFonts w:ascii="Times New Roman" w:hAnsi="Times New Roman" w:cs="Times New Roman"/>
                <w:sz w:val="24"/>
                <w:szCs w:val="24"/>
              </w:rPr>
              <w:t>Забавушка</w:t>
            </w:r>
            <w:proofErr w:type="spellEnd"/>
            <w:r w:rsidRPr="00C45BCA">
              <w:rPr>
                <w:rFonts w:ascii="Times New Roman" w:hAnsi="Times New Roman" w:cs="Times New Roman"/>
                <w:sz w:val="24"/>
                <w:szCs w:val="24"/>
              </w:rPr>
              <w:t>»</w:t>
            </w:r>
          </w:p>
        </w:tc>
        <w:tc>
          <w:tcPr>
            <w:tcW w:w="2362" w:type="dxa"/>
          </w:tcPr>
          <w:p w:rsidR="001B32DB" w:rsidRPr="00C45BCA" w:rsidRDefault="00DD69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5BCA">
              <w:rPr>
                <w:rFonts w:ascii="Times New Roman" w:hAnsi="Times New Roman" w:cs="Times New Roman"/>
                <w:sz w:val="24"/>
                <w:szCs w:val="24"/>
              </w:rPr>
              <w:t>Изготовление кукол-марионеток</w:t>
            </w:r>
          </w:p>
        </w:tc>
        <w:tc>
          <w:tcPr>
            <w:tcW w:w="2002" w:type="dxa"/>
          </w:tcPr>
          <w:p w:rsidR="001B32DB" w:rsidRPr="00C45BCA" w:rsidRDefault="001B3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23291C" w:rsidRDefault="0023291C" w:rsidP="003819AB">
      <w:pPr>
        <w:pStyle w:val="aa"/>
        <w:spacing w:line="360" w:lineRule="auto"/>
        <w:ind w:firstLine="567"/>
        <w:jc w:val="both"/>
        <w:rPr>
          <w:rFonts w:ascii="Times New Roman" w:hAnsi="Times New Roman" w:cs="Times New Roman"/>
          <w:sz w:val="24"/>
          <w:szCs w:val="24"/>
        </w:rPr>
      </w:pPr>
    </w:p>
    <w:p w:rsidR="00267BDD" w:rsidRDefault="00C45BCA" w:rsidP="003819AB">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деятельности клуба </w:t>
      </w:r>
      <w:r w:rsidR="00694162">
        <w:rPr>
          <w:rFonts w:ascii="Times New Roman" w:hAnsi="Times New Roman" w:cs="Times New Roman"/>
          <w:sz w:val="24"/>
          <w:szCs w:val="24"/>
        </w:rPr>
        <w:t xml:space="preserve"> приоритетным </w:t>
      </w:r>
      <w:r w:rsidR="00267BDD">
        <w:rPr>
          <w:rFonts w:ascii="Times New Roman" w:hAnsi="Times New Roman" w:cs="Times New Roman"/>
          <w:sz w:val="24"/>
          <w:szCs w:val="24"/>
        </w:rPr>
        <w:t>является</w:t>
      </w:r>
      <w:r w:rsidR="00694162">
        <w:rPr>
          <w:rFonts w:ascii="Times New Roman" w:hAnsi="Times New Roman" w:cs="Times New Roman"/>
          <w:sz w:val="24"/>
          <w:szCs w:val="24"/>
        </w:rPr>
        <w:t xml:space="preserve"> оздоровительное направление ра</w:t>
      </w:r>
      <w:r w:rsidR="0030235C">
        <w:rPr>
          <w:rFonts w:ascii="Times New Roman" w:hAnsi="Times New Roman" w:cs="Times New Roman"/>
          <w:sz w:val="24"/>
          <w:szCs w:val="24"/>
        </w:rPr>
        <w:t xml:space="preserve">звития дошкольников. Для проведения совместных мероприятий </w:t>
      </w:r>
      <w:r w:rsidR="00694162">
        <w:rPr>
          <w:rFonts w:ascii="Times New Roman" w:hAnsi="Times New Roman" w:cs="Times New Roman"/>
          <w:sz w:val="24"/>
          <w:szCs w:val="24"/>
        </w:rPr>
        <w:t xml:space="preserve"> </w:t>
      </w:r>
      <w:r w:rsidR="0030235C">
        <w:rPr>
          <w:rFonts w:ascii="Times New Roman" w:hAnsi="Times New Roman" w:cs="Times New Roman"/>
          <w:sz w:val="24"/>
          <w:szCs w:val="24"/>
        </w:rPr>
        <w:t xml:space="preserve">используются </w:t>
      </w:r>
      <w:r w:rsidR="00694162">
        <w:rPr>
          <w:rFonts w:ascii="Times New Roman" w:hAnsi="Times New Roman" w:cs="Times New Roman"/>
          <w:sz w:val="24"/>
          <w:szCs w:val="24"/>
        </w:rPr>
        <w:t xml:space="preserve"> условия</w:t>
      </w:r>
      <w:r w:rsidR="0030235C">
        <w:rPr>
          <w:rFonts w:ascii="Times New Roman" w:hAnsi="Times New Roman" w:cs="Times New Roman"/>
          <w:sz w:val="24"/>
          <w:szCs w:val="24"/>
        </w:rPr>
        <w:t xml:space="preserve"> ДОУ</w:t>
      </w:r>
      <w:r w:rsidR="00694162">
        <w:rPr>
          <w:rFonts w:ascii="Times New Roman" w:hAnsi="Times New Roman" w:cs="Times New Roman"/>
          <w:sz w:val="24"/>
          <w:szCs w:val="24"/>
        </w:rPr>
        <w:t>: физкультурный зал, оснащенный необходимым инвентарем, оборудованием  и детскими тренажерами, спортивная площадка для занятий на улице, музыкальный зал. Разработана комплексная система оптимизации традиций физического</w:t>
      </w:r>
      <w:r w:rsidR="00267BDD">
        <w:rPr>
          <w:rFonts w:ascii="Times New Roman" w:hAnsi="Times New Roman" w:cs="Times New Roman"/>
          <w:sz w:val="24"/>
          <w:szCs w:val="24"/>
        </w:rPr>
        <w:t xml:space="preserve"> воспитания</w:t>
      </w:r>
      <w:r w:rsidR="00694162">
        <w:rPr>
          <w:rFonts w:ascii="Times New Roman" w:hAnsi="Times New Roman" w:cs="Times New Roman"/>
          <w:sz w:val="24"/>
          <w:szCs w:val="24"/>
        </w:rPr>
        <w:t xml:space="preserve"> детей в семье, и проведены следующие мероприятия: </w:t>
      </w:r>
    </w:p>
    <w:p w:rsidR="000923D0" w:rsidRDefault="00267BDD" w:rsidP="00CC66A0">
      <w:pPr>
        <w:pStyle w:val="aa"/>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создание информационного пространства «В здоровом теле – здоровый дух!»</w:t>
      </w:r>
    </w:p>
    <w:p w:rsidR="00267BDD" w:rsidRDefault="00267BDD" w:rsidP="00CC66A0">
      <w:pPr>
        <w:pStyle w:val="aa"/>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0030235C">
        <w:rPr>
          <w:rFonts w:ascii="Times New Roman" w:hAnsi="Times New Roman" w:cs="Times New Roman"/>
          <w:sz w:val="24"/>
          <w:szCs w:val="24"/>
        </w:rPr>
        <w:t xml:space="preserve">ежегодных </w:t>
      </w:r>
      <w:r>
        <w:rPr>
          <w:rFonts w:ascii="Times New Roman" w:hAnsi="Times New Roman" w:cs="Times New Roman"/>
          <w:sz w:val="24"/>
          <w:szCs w:val="24"/>
        </w:rPr>
        <w:t>конкурсов</w:t>
      </w:r>
      <w:r w:rsidR="007C0FC6">
        <w:rPr>
          <w:rFonts w:ascii="Times New Roman" w:hAnsi="Times New Roman" w:cs="Times New Roman"/>
          <w:sz w:val="24"/>
          <w:szCs w:val="24"/>
        </w:rPr>
        <w:t xml:space="preserve"> и совместных мероприятий </w:t>
      </w:r>
      <w:r>
        <w:rPr>
          <w:rFonts w:ascii="Times New Roman" w:hAnsi="Times New Roman" w:cs="Times New Roman"/>
          <w:sz w:val="24"/>
          <w:szCs w:val="24"/>
        </w:rPr>
        <w:t xml:space="preserve"> «Папа, мама, я – спортивная семья», </w:t>
      </w:r>
      <w:r w:rsidR="0030235C">
        <w:rPr>
          <w:rFonts w:ascii="Times New Roman" w:hAnsi="Times New Roman" w:cs="Times New Roman"/>
          <w:sz w:val="24"/>
          <w:szCs w:val="24"/>
        </w:rPr>
        <w:t xml:space="preserve"> </w:t>
      </w:r>
      <w:r>
        <w:rPr>
          <w:rFonts w:ascii="Times New Roman" w:hAnsi="Times New Roman" w:cs="Times New Roman"/>
          <w:sz w:val="24"/>
          <w:szCs w:val="24"/>
        </w:rPr>
        <w:t>«Самый сильный папа»</w:t>
      </w:r>
    </w:p>
    <w:p w:rsidR="00267BDD" w:rsidRDefault="0030235C" w:rsidP="00CC66A0">
      <w:pPr>
        <w:pStyle w:val="aa"/>
        <w:numPr>
          <w:ilvl w:val="0"/>
          <w:numId w:val="25"/>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совместные походы</w:t>
      </w:r>
      <w:r w:rsidR="00267BDD">
        <w:rPr>
          <w:rFonts w:ascii="Times New Roman" w:hAnsi="Times New Roman" w:cs="Times New Roman"/>
          <w:sz w:val="24"/>
          <w:szCs w:val="24"/>
        </w:rPr>
        <w:t xml:space="preserve"> с </w:t>
      </w:r>
      <w:proofErr w:type="gramStart"/>
      <w:r w:rsidR="00267BDD">
        <w:rPr>
          <w:rFonts w:ascii="Times New Roman" w:hAnsi="Times New Roman" w:cs="Times New Roman"/>
          <w:sz w:val="24"/>
          <w:szCs w:val="24"/>
        </w:rPr>
        <w:t>родителями</w:t>
      </w:r>
      <w:proofErr w:type="gramEnd"/>
      <w:r w:rsidR="00267BDD">
        <w:rPr>
          <w:rFonts w:ascii="Times New Roman" w:hAnsi="Times New Roman" w:cs="Times New Roman"/>
          <w:sz w:val="24"/>
          <w:szCs w:val="24"/>
        </w:rPr>
        <w:t xml:space="preserve"> «Вот ты </w:t>
      </w:r>
      <w:proofErr w:type="gramStart"/>
      <w:r w:rsidR="00267BDD">
        <w:rPr>
          <w:rFonts w:ascii="Times New Roman" w:hAnsi="Times New Roman" w:cs="Times New Roman"/>
          <w:sz w:val="24"/>
          <w:szCs w:val="24"/>
        </w:rPr>
        <w:t>какая</w:t>
      </w:r>
      <w:proofErr w:type="gramEnd"/>
      <w:r w:rsidR="00267BDD">
        <w:rPr>
          <w:rFonts w:ascii="Times New Roman" w:hAnsi="Times New Roman" w:cs="Times New Roman"/>
          <w:sz w:val="24"/>
          <w:szCs w:val="24"/>
        </w:rPr>
        <w:t xml:space="preserve">, деревенька Княжая», «У самого Белого моря», «Озеро </w:t>
      </w:r>
      <w:proofErr w:type="spellStart"/>
      <w:r w:rsidR="00267BDD">
        <w:rPr>
          <w:rFonts w:ascii="Times New Roman" w:hAnsi="Times New Roman" w:cs="Times New Roman"/>
          <w:sz w:val="24"/>
          <w:szCs w:val="24"/>
        </w:rPr>
        <w:t>Ковдозеро</w:t>
      </w:r>
      <w:proofErr w:type="spellEnd"/>
      <w:r w:rsidR="00267BDD">
        <w:rPr>
          <w:rFonts w:ascii="Times New Roman" w:hAnsi="Times New Roman" w:cs="Times New Roman"/>
          <w:sz w:val="24"/>
          <w:szCs w:val="24"/>
        </w:rPr>
        <w:t>»</w:t>
      </w:r>
    </w:p>
    <w:p w:rsidR="00267BDD" w:rsidRDefault="000A19B2" w:rsidP="000A19B2">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67BDD">
        <w:rPr>
          <w:rFonts w:ascii="Times New Roman" w:hAnsi="Times New Roman" w:cs="Times New Roman"/>
          <w:sz w:val="24"/>
          <w:szCs w:val="24"/>
        </w:rPr>
        <w:t xml:space="preserve"> результате взаимодействи</w:t>
      </w:r>
      <w:r w:rsidR="0030235C">
        <w:rPr>
          <w:rFonts w:ascii="Times New Roman" w:hAnsi="Times New Roman" w:cs="Times New Roman"/>
          <w:sz w:val="24"/>
          <w:szCs w:val="24"/>
        </w:rPr>
        <w:t xml:space="preserve">я с семьями </w:t>
      </w:r>
      <w:r>
        <w:rPr>
          <w:rFonts w:ascii="Times New Roman" w:hAnsi="Times New Roman" w:cs="Times New Roman"/>
          <w:sz w:val="24"/>
          <w:szCs w:val="24"/>
        </w:rPr>
        <w:t xml:space="preserve"> в рамках клуба «</w:t>
      </w:r>
      <w:proofErr w:type="spellStart"/>
      <w:r>
        <w:rPr>
          <w:rFonts w:ascii="Times New Roman" w:hAnsi="Times New Roman" w:cs="Times New Roman"/>
          <w:sz w:val="24"/>
          <w:szCs w:val="24"/>
        </w:rPr>
        <w:t>З</w:t>
      </w:r>
      <w:r w:rsidR="00267BDD">
        <w:rPr>
          <w:rFonts w:ascii="Times New Roman" w:hAnsi="Times New Roman" w:cs="Times New Roman"/>
          <w:sz w:val="24"/>
          <w:szCs w:val="24"/>
        </w:rPr>
        <w:t>абавушка</w:t>
      </w:r>
      <w:proofErr w:type="spellEnd"/>
      <w:r w:rsidR="00267BDD">
        <w:rPr>
          <w:rFonts w:ascii="Times New Roman" w:hAnsi="Times New Roman" w:cs="Times New Roman"/>
          <w:sz w:val="24"/>
          <w:szCs w:val="24"/>
        </w:rPr>
        <w:t>»</w:t>
      </w:r>
      <w:r w:rsidR="007C0FC6">
        <w:rPr>
          <w:rFonts w:ascii="Times New Roman" w:hAnsi="Times New Roman" w:cs="Times New Roman"/>
          <w:sz w:val="24"/>
          <w:szCs w:val="24"/>
        </w:rPr>
        <w:t xml:space="preserve"> стала реальностью готовность родителей к конструктивным партнерским взаимоотношениям с сотрудниками ДОУ, у детей появился устойчивый интерес к постоянным физическим упражнениям, появилась мотивация к здоровому образу жизни.</w:t>
      </w:r>
      <w:r w:rsidR="0023291C">
        <w:rPr>
          <w:rFonts w:ascii="Times New Roman" w:hAnsi="Times New Roman" w:cs="Times New Roman"/>
          <w:sz w:val="24"/>
          <w:szCs w:val="24"/>
        </w:rPr>
        <w:t xml:space="preserve"> </w:t>
      </w:r>
    </w:p>
    <w:p w:rsidR="00C74BCE" w:rsidRPr="007C0FC6" w:rsidRDefault="00E97B0C" w:rsidP="007C0FC6">
      <w:pPr>
        <w:pStyle w:val="aa"/>
        <w:spacing w:line="360" w:lineRule="auto"/>
        <w:ind w:firstLine="56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7C0FC6">
        <w:rPr>
          <w:rFonts w:ascii="Times New Roman" w:hAnsi="Times New Roman" w:cs="Times New Roman"/>
          <w:sz w:val="24"/>
          <w:szCs w:val="24"/>
        </w:rPr>
        <w:t xml:space="preserve"> </w:t>
      </w:r>
      <w:r w:rsidR="0030235C">
        <w:rPr>
          <w:rFonts w:ascii="Times New Roman" w:hAnsi="Times New Roman" w:cs="Times New Roman"/>
          <w:sz w:val="24"/>
          <w:szCs w:val="24"/>
        </w:rPr>
        <w:t>Помимо оздоровительного направления в</w:t>
      </w:r>
      <w:r w:rsidR="001A6D59" w:rsidRPr="007C0FC6">
        <w:rPr>
          <w:rFonts w:ascii="Times New Roman" w:hAnsi="Times New Roman" w:cs="Times New Roman"/>
          <w:sz w:val="24"/>
          <w:szCs w:val="24"/>
        </w:rPr>
        <w:t>за</w:t>
      </w:r>
      <w:r w:rsidR="00C74BCE" w:rsidRPr="007C0FC6">
        <w:rPr>
          <w:rFonts w:ascii="Times New Roman" w:hAnsi="Times New Roman" w:cs="Times New Roman"/>
          <w:sz w:val="24"/>
          <w:szCs w:val="24"/>
        </w:rPr>
        <w:t>им</w:t>
      </w:r>
      <w:r w:rsidR="004A4585">
        <w:rPr>
          <w:rFonts w:ascii="Times New Roman" w:hAnsi="Times New Roman" w:cs="Times New Roman"/>
          <w:sz w:val="24"/>
          <w:szCs w:val="24"/>
        </w:rPr>
        <w:t xml:space="preserve">одействие педагогов, родителей и </w:t>
      </w:r>
      <w:r w:rsidR="00C74BCE" w:rsidRPr="007C0FC6">
        <w:rPr>
          <w:rFonts w:ascii="Times New Roman" w:hAnsi="Times New Roman" w:cs="Times New Roman"/>
          <w:sz w:val="24"/>
          <w:szCs w:val="24"/>
        </w:rPr>
        <w:t xml:space="preserve">детей </w:t>
      </w:r>
      <w:r w:rsidR="00403A87" w:rsidRPr="007C0FC6">
        <w:rPr>
          <w:rFonts w:ascii="Times New Roman" w:hAnsi="Times New Roman" w:cs="Times New Roman"/>
          <w:sz w:val="24"/>
          <w:szCs w:val="24"/>
        </w:rPr>
        <w:t xml:space="preserve">осуществлялось </w:t>
      </w:r>
      <w:r w:rsidR="00C74BCE" w:rsidRPr="007C0FC6">
        <w:rPr>
          <w:rFonts w:ascii="Times New Roman" w:hAnsi="Times New Roman" w:cs="Times New Roman"/>
          <w:sz w:val="24"/>
          <w:szCs w:val="24"/>
        </w:rPr>
        <w:t xml:space="preserve">в различных видах деятельности: </w:t>
      </w:r>
    </w:p>
    <w:p w:rsidR="00C74BCE" w:rsidRPr="007C0FC6" w:rsidRDefault="00C74BCE" w:rsidP="00454C06">
      <w:pPr>
        <w:pStyle w:val="a3"/>
        <w:numPr>
          <w:ilvl w:val="0"/>
          <w:numId w:val="27"/>
        </w:numPr>
        <w:spacing w:line="360" w:lineRule="auto"/>
        <w:jc w:val="both"/>
        <w:rPr>
          <w:rFonts w:ascii="Times New Roman" w:hAnsi="Times New Roman" w:cs="Times New Roman"/>
          <w:sz w:val="24"/>
          <w:szCs w:val="24"/>
        </w:rPr>
      </w:pPr>
      <w:r w:rsidRPr="007C0FC6">
        <w:rPr>
          <w:rFonts w:ascii="Times New Roman" w:hAnsi="Times New Roman" w:cs="Times New Roman"/>
          <w:sz w:val="24"/>
          <w:szCs w:val="24"/>
        </w:rPr>
        <w:t xml:space="preserve">Познавательная деятельность; </w:t>
      </w:r>
    </w:p>
    <w:p w:rsidR="00C74BCE" w:rsidRPr="007C0FC6" w:rsidRDefault="00C74BCE" w:rsidP="00454C06">
      <w:pPr>
        <w:pStyle w:val="a3"/>
        <w:numPr>
          <w:ilvl w:val="0"/>
          <w:numId w:val="27"/>
        </w:numPr>
        <w:spacing w:line="360" w:lineRule="auto"/>
        <w:jc w:val="both"/>
        <w:rPr>
          <w:rFonts w:ascii="Times New Roman" w:hAnsi="Times New Roman" w:cs="Times New Roman"/>
          <w:sz w:val="24"/>
          <w:szCs w:val="24"/>
        </w:rPr>
      </w:pPr>
      <w:r w:rsidRPr="007C0FC6">
        <w:rPr>
          <w:rFonts w:ascii="Times New Roman" w:hAnsi="Times New Roman" w:cs="Times New Roman"/>
          <w:sz w:val="24"/>
          <w:szCs w:val="24"/>
        </w:rPr>
        <w:t xml:space="preserve">Досуговая деятельность; </w:t>
      </w:r>
    </w:p>
    <w:p w:rsidR="00C74BCE" w:rsidRDefault="00C74BCE" w:rsidP="0030235C">
      <w:pPr>
        <w:pStyle w:val="a3"/>
        <w:numPr>
          <w:ilvl w:val="0"/>
          <w:numId w:val="27"/>
        </w:numPr>
        <w:spacing w:line="360" w:lineRule="auto"/>
        <w:jc w:val="both"/>
        <w:rPr>
          <w:rFonts w:ascii="Times New Roman" w:hAnsi="Times New Roman" w:cs="Times New Roman"/>
          <w:sz w:val="24"/>
          <w:szCs w:val="24"/>
        </w:rPr>
      </w:pPr>
      <w:r w:rsidRPr="007C0FC6">
        <w:rPr>
          <w:rFonts w:ascii="Times New Roman" w:hAnsi="Times New Roman" w:cs="Times New Roman"/>
          <w:sz w:val="24"/>
          <w:szCs w:val="24"/>
        </w:rPr>
        <w:t>Наглядная информация</w:t>
      </w:r>
      <w:r w:rsidR="0030235C">
        <w:rPr>
          <w:rFonts w:ascii="Times New Roman" w:hAnsi="Times New Roman" w:cs="Times New Roman"/>
          <w:sz w:val="24"/>
          <w:szCs w:val="24"/>
        </w:rPr>
        <w:t>.</w:t>
      </w:r>
    </w:p>
    <w:p w:rsidR="004A5648" w:rsidRPr="00FF0B51" w:rsidRDefault="004A5648" w:rsidP="00FF0B51">
      <w:pPr>
        <w:pStyle w:val="aa"/>
        <w:spacing w:line="360" w:lineRule="auto"/>
        <w:jc w:val="both"/>
        <w:rPr>
          <w:rFonts w:ascii="Times New Roman" w:hAnsi="Times New Roman" w:cs="Times New Roman"/>
          <w:sz w:val="24"/>
          <w:szCs w:val="24"/>
        </w:rPr>
      </w:pPr>
      <w:r w:rsidRPr="00FF0B51">
        <w:rPr>
          <w:rFonts w:ascii="Times New Roman" w:hAnsi="Times New Roman" w:cs="Times New Roman"/>
          <w:sz w:val="24"/>
          <w:szCs w:val="24"/>
        </w:rPr>
        <w:t>Характерная черта наших идей</w:t>
      </w:r>
      <w:r w:rsidR="0023291C">
        <w:rPr>
          <w:rFonts w:ascii="Times New Roman" w:hAnsi="Times New Roman" w:cs="Times New Roman"/>
          <w:sz w:val="24"/>
          <w:szCs w:val="24"/>
        </w:rPr>
        <w:t xml:space="preserve"> в рамках </w:t>
      </w:r>
      <w:r w:rsidR="004B4992">
        <w:rPr>
          <w:rFonts w:ascii="Times New Roman" w:hAnsi="Times New Roman" w:cs="Times New Roman"/>
          <w:sz w:val="24"/>
          <w:szCs w:val="24"/>
        </w:rPr>
        <w:t xml:space="preserve">деятельности семейного </w:t>
      </w:r>
      <w:r w:rsidR="0023291C">
        <w:rPr>
          <w:rFonts w:ascii="Times New Roman" w:hAnsi="Times New Roman" w:cs="Times New Roman"/>
          <w:sz w:val="24"/>
          <w:szCs w:val="24"/>
        </w:rPr>
        <w:t>клуба</w:t>
      </w:r>
      <w:r w:rsidRPr="00FF0B51">
        <w:rPr>
          <w:rFonts w:ascii="Times New Roman" w:hAnsi="Times New Roman" w:cs="Times New Roman"/>
          <w:sz w:val="24"/>
          <w:szCs w:val="24"/>
        </w:rPr>
        <w:t xml:space="preserve"> – перестройка традиционной схемы взаимодействия, в практике называемая «работа с семьей» в сторону паритетного и партнерского участия основных субъектов воспитания в жизни ребенка. Только при таком подходе можно говорить об ответственности родителей и социальном парт</w:t>
      </w:r>
      <w:r w:rsidR="004B4992">
        <w:rPr>
          <w:rFonts w:ascii="Times New Roman" w:hAnsi="Times New Roman" w:cs="Times New Roman"/>
          <w:sz w:val="24"/>
          <w:szCs w:val="24"/>
        </w:rPr>
        <w:t>нерстве ДОУ.</w:t>
      </w:r>
    </w:p>
    <w:p w:rsidR="005636F6" w:rsidRDefault="00B32218" w:rsidP="001D26EA">
      <w:pPr>
        <w:pStyle w:val="aa"/>
        <w:spacing w:line="36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color w:val="FF0000"/>
          <w:sz w:val="24"/>
          <w:szCs w:val="24"/>
        </w:rPr>
        <w:lastRenderedPageBreak/>
        <w:t xml:space="preserve"> </w:t>
      </w:r>
      <w:r w:rsidR="001D26EA">
        <w:rPr>
          <w:rFonts w:ascii="Times New Roman" w:hAnsi="Times New Roman" w:cs="Times New Roman"/>
          <w:sz w:val="24"/>
          <w:szCs w:val="24"/>
        </w:rPr>
        <w:t xml:space="preserve"> </w:t>
      </w:r>
      <w:r w:rsidR="001D26EA" w:rsidRPr="00096DA6">
        <w:rPr>
          <w:rFonts w:ascii="Times New Roman" w:hAnsi="Times New Roman" w:cs="Times New Roman"/>
          <w:sz w:val="24"/>
          <w:szCs w:val="24"/>
        </w:rPr>
        <w:t xml:space="preserve">Ориентируясь  на потребности семьи, и запросы родителей педагоги  нашего коллектива успешно    ведут </w:t>
      </w:r>
      <w:r w:rsidR="001D26EA" w:rsidRPr="00096DA6">
        <w:rPr>
          <w:rFonts w:ascii="Times New Roman" w:eastAsia="Times New Roman" w:hAnsi="Times New Roman" w:cs="Times New Roman"/>
          <w:sz w:val="24"/>
          <w:szCs w:val="24"/>
          <w:lang w:eastAsia="ru-RU"/>
        </w:rPr>
        <w:t xml:space="preserve"> поиск новых подходов и методов работы   с  социальными структурами в нашем поселке.  </w:t>
      </w:r>
      <w:r w:rsidR="001D26EA">
        <w:rPr>
          <w:rFonts w:ascii="Times New Roman" w:eastAsia="Times New Roman" w:hAnsi="Times New Roman" w:cs="Times New Roman"/>
          <w:sz w:val="24"/>
          <w:szCs w:val="24"/>
          <w:lang w:eastAsia="ru-RU"/>
        </w:rPr>
        <w:t xml:space="preserve">  Образовательное пространство ДОУ включает </w:t>
      </w:r>
      <w:r w:rsidR="001D26EA" w:rsidRPr="004B1A39">
        <w:rPr>
          <w:rFonts w:ascii="Times New Roman" w:eastAsia="Times New Roman" w:hAnsi="Times New Roman" w:cs="Times New Roman"/>
          <w:sz w:val="24"/>
          <w:szCs w:val="24"/>
          <w:lang w:eastAsia="ru-RU"/>
        </w:rPr>
        <w:t xml:space="preserve"> различные социальные объекты и учреждения поселка</w:t>
      </w:r>
      <w:r w:rsidR="001E740E">
        <w:rPr>
          <w:rFonts w:ascii="Times New Roman" w:eastAsia="Times New Roman" w:hAnsi="Times New Roman" w:cs="Times New Roman"/>
          <w:sz w:val="24"/>
          <w:szCs w:val="24"/>
          <w:lang w:eastAsia="ru-RU"/>
        </w:rPr>
        <w:t>, с которыми заключены договора</w:t>
      </w:r>
      <w:r w:rsidR="001D26EA" w:rsidRPr="004B1A39">
        <w:rPr>
          <w:rFonts w:ascii="Times New Roman" w:eastAsia="Times New Roman" w:hAnsi="Times New Roman" w:cs="Times New Roman"/>
          <w:sz w:val="24"/>
          <w:szCs w:val="24"/>
          <w:lang w:eastAsia="ru-RU"/>
        </w:rPr>
        <w:t>:</w:t>
      </w:r>
      <w:r w:rsidR="001D26EA">
        <w:rPr>
          <w:rFonts w:ascii="Times New Roman" w:eastAsia="Times New Roman" w:hAnsi="Times New Roman" w:cs="Times New Roman"/>
          <w:sz w:val="24"/>
          <w:szCs w:val="24"/>
          <w:lang w:eastAsia="ru-RU"/>
        </w:rPr>
        <w:t xml:space="preserve"> </w:t>
      </w:r>
    </w:p>
    <w:p w:rsidR="005636F6" w:rsidRDefault="005636F6" w:rsidP="001D26EA">
      <w:pPr>
        <w:pStyle w:val="aa"/>
        <w:spacing w:line="360" w:lineRule="auto"/>
        <w:ind w:firstLine="567"/>
        <w:jc w:val="both"/>
        <w:rPr>
          <w:rFonts w:ascii="Times New Roman" w:eastAsia="Times New Roman" w:hAnsi="Times New Roman" w:cs="Times New Roman"/>
          <w:sz w:val="24"/>
          <w:szCs w:val="24"/>
          <w:lang w:eastAsia="ru-RU"/>
        </w:rPr>
      </w:pPr>
    </w:p>
    <w:p w:rsidR="005636F6" w:rsidRDefault="008D3D15" w:rsidP="001D26EA">
      <w:pPr>
        <w:pStyle w:val="aa"/>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96" type="#_x0000_t202" style="position:absolute;left:0;text-align:left;margin-left:141.6pt;margin-top:-8.7pt;width:157.15pt;height:45.9pt;z-index:251736064;mso-width-relative:margin;mso-height-relative:margin" fillcolor="white [3201]" strokecolor="#4f81bd [3204]" strokeweight="2.5pt">
            <v:shadow color="#868686"/>
            <v:textbox>
              <w:txbxContent>
                <w:p w:rsidR="008D3D15" w:rsidRPr="005636F6" w:rsidRDefault="008D3D15" w:rsidP="00C81DDC">
                  <w:pPr>
                    <w:jc w:val="center"/>
                    <w:rPr>
                      <w:sz w:val="24"/>
                      <w:szCs w:val="24"/>
                    </w:rPr>
                  </w:pPr>
                  <w:r w:rsidRPr="005636F6">
                    <w:rPr>
                      <w:sz w:val="24"/>
                      <w:szCs w:val="24"/>
                    </w:rPr>
                    <w:t>Центральный дом культуры</w:t>
                  </w:r>
                </w:p>
              </w:txbxContent>
            </v:textbox>
          </v:shape>
        </w:pict>
      </w:r>
      <w:r>
        <w:rPr>
          <w:rFonts w:ascii="Times New Roman" w:eastAsia="Times New Roman" w:hAnsi="Times New Roman" w:cs="Times New Roman"/>
          <w:noProof/>
          <w:sz w:val="24"/>
          <w:szCs w:val="24"/>
          <w:lang w:eastAsia="ru-RU"/>
        </w:rPr>
        <w:pict>
          <v:shape id="_x0000_s1099" type="#_x0000_t202" style="position:absolute;left:0;text-align:left;margin-left:331.4pt;margin-top:-4.75pt;width:149.6pt;height:53.4pt;z-index:251742208;mso-height-percent:200;mso-height-percent:200;mso-width-relative:margin;mso-height-relative:margin" fillcolor="white [3201]" strokecolor="#4f81bd [3204]" strokeweight="2.5pt">
            <v:shadow color="#868686"/>
            <v:textbox style="mso-fit-shape-to-text:t">
              <w:txbxContent>
                <w:p w:rsidR="008D3D15" w:rsidRPr="00C81DDC" w:rsidRDefault="008D3D15" w:rsidP="00C81DDC">
                  <w:pPr>
                    <w:jc w:val="center"/>
                    <w:rPr>
                      <w:sz w:val="24"/>
                      <w:szCs w:val="24"/>
                    </w:rPr>
                  </w:pPr>
                  <w:r w:rsidRPr="00C81DDC">
                    <w:rPr>
                      <w:sz w:val="24"/>
                      <w:szCs w:val="24"/>
                    </w:rPr>
                    <w:t>Фольклорный ансамбль «</w:t>
                  </w:r>
                  <w:proofErr w:type="spellStart"/>
                  <w:r w:rsidRPr="00C81DDC">
                    <w:rPr>
                      <w:sz w:val="24"/>
                      <w:szCs w:val="24"/>
                    </w:rPr>
                    <w:t>Поморочка</w:t>
                  </w:r>
                  <w:proofErr w:type="spellEnd"/>
                  <w:r w:rsidRPr="00C81DDC">
                    <w:rPr>
                      <w:sz w:val="24"/>
                      <w:szCs w:val="24"/>
                    </w:rPr>
                    <w:t>»</w:t>
                  </w:r>
                </w:p>
              </w:txbxContent>
            </v:textbox>
          </v:shape>
        </w:pict>
      </w:r>
      <w:r>
        <w:rPr>
          <w:rFonts w:ascii="Times New Roman" w:eastAsia="Times New Roman" w:hAnsi="Times New Roman" w:cs="Times New Roman"/>
          <w:noProof/>
          <w:sz w:val="24"/>
          <w:szCs w:val="24"/>
          <w:lang w:eastAsia="ru-RU"/>
        </w:rPr>
        <w:pict>
          <v:shape id="_x0000_s1095" type="#_x0000_t202" style="position:absolute;left:0;text-align:left;margin-left:-40.4pt;margin-top:-4.75pt;width:151.95pt;height:65.15pt;z-index:251734016;mso-width-relative:margin;mso-height-relative:margin" fillcolor="white [3201]" strokecolor="#4f81bd [3204]" strokeweight="2.5pt">
            <v:shadow color="#868686"/>
            <v:textbox>
              <w:txbxContent>
                <w:p w:rsidR="008D3D15" w:rsidRPr="005636F6" w:rsidRDefault="008D3D15" w:rsidP="005636F6">
                  <w:pPr>
                    <w:jc w:val="center"/>
                    <w:rPr>
                      <w:sz w:val="24"/>
                      <w:szCs w:val="24"/>
                    </w:rPr>
                  </w:pPr>
                  <w:r w:rsidRPr="005636F6">
                    <w:rPr>
                      <w:sz w:val="24"/>
                      <w:szCs w:val="24"/>
                    </w:rPr>
                    <w:t>Центр развития творчества детей и юношества</w:t>
                  </w:r>
                </w:p>
              </w:txbxContent>
            </v:textbox>
          </v:shape>
        </w:pict>
      </w:r>
    </w:p>
    <w:p w:rsidR="005636F6" w:rsidRDefault="008D3D15" w:rsidP="001D26EA">
      <w:pPr>
        <w:pStyle w:val="aa"/>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4" type="#_x0000_t32" style="position:absolute;left:0;text-align:left;margin-left:221.75pt;margin-top:16.5pt;width:0;height:57.6pt;flip:y;z-index:251749376" o:connectortype="straight" strokecolor="#0070c0" strokeweight="1.5pt">
            <v:stroke endarrow="block"/>
          </v:shape>
        </w:pict>
      </w:r>
      <w:r w:rsidR="005636F6">
        <w:rPr>
          <w:rFonts w:ascii="Times New Roman" w:eastAsia="Times New Roman" w:hAnsi="Times New Roman" w:cs="Times New Roman"/>
          <w:sz w:val="24"/>
          <w:szCs w:val="24"/>
          <w:lang w:eastAsia="ru-RU"/>
        </w:rPr>
        <w:t>ц</w:t>
      </w:r>
    </w:p>
    <w:p w:rsidR="005636F6" w:rsidRDefault="008D3D15" w:rsidP="001D26EA">
      <w:pPr>
        <w:pStyle w:val="aa"/>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6" type="#_x0000_t32" style="position:absolute;left:0;text-align:left;margin-left:293.1pt;margin-top:8.5pt;width:92.05pt;height:44.9pt;flip:y;z-index:251751424" o:connectortype="straight" strokecolor="#0070c0" strokeweight="1.5pt">
            <v:stroke endarrow="block"/>
          </v:shape>
        </w:pict>
      </w:r>
      <w:r>
        <w:rPr>
          <w:rFonts w:ascii="Times New Roman" w:eastAsia="Times New Roman" w:hAnsi="Times New Roman" w:cs="Times New Roman"/>
          <w:noProof/>
          <w:sz w:val="24"/>
          <w:szCs w:val="24"/>
          <w:lang w:eastAsia="ru-RU"/>
        </w:rPr>
        <w:pict>
          <v:shape id="_x0000_s1105" type="#_x0000_t32" style="position:absolute;left:0;text-align:left;margin-left:67.1pt;margin-top:19pt;width:80.75pt;height:34.4pt;flip:x y;z-index:251750400" o:connectortype="straight" strokecolor="#0070c0" strokeweight="1.5pt">
            <v:stroke endarrow="block"/>
          </v:shape>
        </w:pict>
      </w:r>
    </w:p>
    <w:p w:rsidR="005636F6" w:rsidRDefault="005636F6" w:rsidP="001D26EA">
      <w:pPr>
        <w:pStyle w:val="aa"/>
        <w:spacing w:line="360" w:lineRule="auto"/>
        <w:ind w:firstLine="567"/>
        <w:jc w:val="both"/>
        <w:rPr>
          <w:rFonts w:ascii="Times New Roman" w:eastAsia="Times New Roman" w:hAnsi="Times New Roman" w:cs="Times New Roman"/>
          <w:sz w:val="24"/>
          <w:szCs w:val="24"/>
          <w:lang w:eastAsia="ru-RU"/>
        </w:rPr>
      </w:pPr>
    </w:p>
    <w:p w:rsidR="005636F6" w:rsidRDefault="008D3D15" w:rsidP="001D26EA">
      <w:pPr>
        <w:pStyle w:val="aa"/>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93" type="#_x0000_t202" style="position:absolute;left:0;text-align:left;margin-left:129.1pt;margin-top:9.5pt;width:182.05pt;height:74.8pt;z-index:251731968;mso-width-percent:400;mso-width-percent:400;mso-width-relative:margin;mso-height-relative:margin" fillcolor="white [3201]" strokecolor="#c0504d [3205]" strokeweight="5pt">
            <v:stroke linestyle="thickThin"/>
            <v:shadow color="#868686"/>
            <v:textbox>
              <w:txbxContent>
                <w:p w:rsidR="008D3D15" w:rsidRPr="005636F6" w:rsidRDefault="008D3D15" w:rsidP="005636F6">
                  <w:pPr>
                    <w:spacing w:line="240" w:lineRule="auto"/>
                    <w:jc w:val="center"/>
                    <w:rPr>
                      <w:b/>
                      <w:sz w:val="24"/>
                      <w:szCs w:val="24"/>
                    </w:rPr>
                  </w:pPr>
                  <w:r w:rsidRPr="005636F6">
                    <w:rPr>
                      <w:b/>
                      <w:sz w:val="24"/>
                      <w:szCs w:val="24"/>
                    </w:rPr>
                    <w:t>МДОУ «Детский сад № 57 «Родничок» комбинированного вида»</w:t>
                  </w:r>
                </w:p>
              </w:txbxContent>
            </v:textbox>
          </v:shape>
        </w:pict>
      </w:r>
      <w:r>
        <w:rPr>
          <w:rFonts w:ascii="Times New Roman" w:eastAsia="Times New Roman" w:hAnsi="Times New Roman" w:cs="Times New Roman"/>
          <w:noProof/>
          <w:sz w:val="24"/>
          <w:szCs w:val="24"/>
          <w:lang w:eastAsia="ru-RU"/>
        </w:rPr>
        <w:pict>
          <v:shape id="_x0000_s1097" type="#_x0000_t202" style="position:absolute;left:0;text-align:left;margin-left:358.95pt;margin-top:9.5pt;width:123.35pt;height:45.3pt;z-index:251738112;mso-width-relative:margin;mso-height-relative:margin" fillcolor="white [3201]" strokecolor="#4f81bd [3204]" strokeweight="2.5pt">
            <v:shadow color="#868686"/>
            <v:textbox>
              <w:txbxContent>
                <w:p w:rsidR="008D3D15" w:rsidRPr="005636F6" w:rsidRDefault="008D3D15">
                  <w:pPr>
                    <w:rPr>
                      <w:sz w:val="24"/>
                      <w:szCs w:val="24"/>
                    </w:rPr>
                  </w:pPr>
                  <w:r w:rsidRPr="005636F6">
                    <w:rPr>
                      <w:sz w:val="24"/>
                      <w:szCs w:val="24"/>
                    </w:rPr>
                    <w:t xml:space="preserve">Средняя школа </w:t>
                  </w:r>
                  <w:r>
                    <w:rPr>
                      <w:sz w:val="24"/>
                      <w:szCs w:val="24"/>
                    </w:rPr>
                    <w:t>№</w:t>
                  </w:r>
                  <w:r w:rsidRPr="005636F6">
                    <w:rPr>
                      <w:sz w:val="24"/>
                      <w:szCs w:val="24"/>
                    </w:rPr>
                    <w:t xml:space="preserve"> 6</w:t>
                  </w:r>
                </w:p>
              </w:txbxContent>
            </v:textbox>
          </v:shape>
        </w:pict>
      </w:r>
      <w:r>
        <w:rPr>
          <w:rFonts w:ascii="Times New Roman" w:eastAsia="Times New Roman" w:hAnsi="Times New Roman" w:cs="Times New Roman"/>
          <w:noProof/>
          <w:sz w:val="24"/>
          <w:szCs w:val="24"/>
          <w:lang w:eastAsia="ru-RU"/>
        </w:rPr>
        <w:pict>
          <v:shape id="_x0000_s1098" type="#_x0000_t202" style="position:absolute;left:0;text-align:left;margin-left:-40.4pt;margin-top:7pt;width:116.95pt;height:46.95pt;z-index:251740160;mso-width-relative:margin;mso-height-relative:margin" fillcolor="white [3201]" strokecolor="#4f81bd [3204]" strokeweight="2.5pt">
            <v:shadow color="#868686"/>
            <v:textbox>
              <w:txbxContent>
                <w:p w:rsidR="008D3D15" w:rsidRPr="005636F6" w:rsidRDefault="008D3D15" w:rsidP="00C81DDC">
                  <w:pPr>
                    <w:jc w:val="center"/>
                    <w:rPr>
                      <w:sz w:val="24"/>
                      <w:szCs w:val="24"/>
                    </w:rPr>
                  </w:pPr>
                  <w:r w:rsidRPr="005636F6">
                    <w:rPr>
                      <w:sz w:val="24"/>
                      <w:szCs w:val="24"/>
                    </w:rPr>
                    <w:t>Школа искусств</w:t>
                  </w:r>
                </w:p>
              </w:txbxContent>
            </v:textbox>
          </v:shape>
        </w:pict>
      </w:r>
    </w:p>
    <w:p w:rsidR="005636F6" w:rsidRDefault="005636F6" w:rsidP="001D26EA">
      <w:pPr>
        <w:pStyle w:val="aa"/>
        <w:spacing w:line="360" w:lineRule="auto"/>
        <w:ind w:firstLine="567"/>
        <w:jc w:val="both"/>
        <w:rPr>
          <w:rFonts w:ascii="Times New Roman" w:eastAsia="Times New Roman" w:hAnsi="Times New Roman" w:cs="Times New Roman"/>
          <w:sz w:val="24"/>
          <w:szCs w:val="24"/>
          <w:lang w:eastAsia="ru-RU"/>
        </w:rPr>
      </w:pPr>
    </w:p>
    <w:p w:rsidR="005636F6" w:rsidRDefault="008D3D15" w:rsidP="001D26EA">
      <w:pPr>
        <w:pStyle w:val="aa"/>
        <w:spacing w:line="36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pict>
          <v:shape id="_x0000_s1108" type="#_x0000_t32" style="position:absolute;left:0;text-align:left;margin-left:313.65pt;margin-top:6.95pt;width:45.3pt;height:0;z-index:251753472" o:connectortype="straight" strokecolor="#0070c0" strokeweight="1.5pt">
            <v:stroke endarrow="block"/>
          </v:shape>
        </w:pict>
      </w:r>
      <w:r>
        <w:rPr>
          <w:rFonts w:ascii="Times New Roman" w:eastAsia="Times New Roman" w:hAnsi="Times New Roman" w:cs="Times New Roman"/>
          <w:noProof/>
          <w:color w:val="FF0000"/>
          <w:sz w:val="24"/>
          <w:szCs w:val="24"/>
          <w:lang w:eastAsia="ru-RU"/>
        </w:rPr>
        <w:pict>
          <v:shape id="_x0000_s1107" type="#_x0000_t32" style="position:absolute;left:0;text-align:left;margin-left:76.55pt;margin-top:1.9pt;width:55.05pt;height:0;flip:x;z-index:251752448" o:connectortype="straight" strokecolor="#0070c0" strokeweight="1.5pt">
            <v:stroke endarrow="block"/>
          </v:shape>
        </w:pict>
      </w:r>
      <w:r w:rsidR="001D26EA">
        <w:rPr>
          <w:rFonts w:ascii="Times New Roman" w:eastAsia="Times New Roman" w:hAnsi="Times New Roman" w:cs="Times New Roman"/>
          <w:color w:val="FF0000"/>
          <w:sz w:val="24"/>
          <w:szCs w:val="24"/>
          <w:lang w:eastAsia="ru-RU"/>
        </w:rPr>
        <w:t xml:space="preserve"> </w:t>
      </w:r>
    </w:p>
    <w:p w:rsidR="005636F6" w:rsidRDefault="008D3D15" w:rsidP="001D26EA">
      <w:pPr>
        <w:pStyle w:val="aa"/>
        <w:spacing w:line="36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pict>
          <v:shape id="_x0000_s1110" type="#_x0000_t32" style="position:absolute;left:0;text-align:left;margin-left:313.65pt;margin-top:13.75pt;width:71.5pt;height:32.05pt;z-index:251755520" o:connectortype="straight" strokecolor="#0070c0" strokeweight="1.5pt">
            <v:stroke endarrow="block"/>
          </v:shape>
        </w:pict>
      </w:r>
      <w:r>
        <w:rPr>
          <w:rFonts w:ascii="Times New Roman" w:eastAsia="Times New Roman" w:hAnsi="Times New Roman" w:cs="Times New Roman"/>
          <w:noProof/>
          <w:color w:val="FF0000"/>
          <w:sz w:val="24"/>
          <w:szCs w:val="24"/>
          <w:lang w:eastAsia="ru-RU"/>
        </w:rPr>
        <w:pict>
          <v:shape id="_x0000_s1109" type="#_x0000_t32" style="position:absolute;left:0;text-align:left;margin-left:37.65pt;margin-top:13.75pt;width:93.95pt;height:24.5pt;flip:x;z-index:251754496" o:connectortype="straight" strokecolor="#0070c0" strokeweight="1.5pt">
            <v:stroke endarrow="block"/>
          </v:shape>
        </w:pict>
      </w:r>
    </w:p>
    <w:p w:rsidR="005636F6" w:rsidRDefault="008D3D15" w:rsidP="001D26EA">
      <w:pPr>
        <w:pStyle w:val="aa"/>
        <w:spacing w:line="36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pict>
          <v:shape id="_x0000_s1111" type="#_x0000_t32" style="position:absolute;left:0;text-align:left;margin-left:217.35pt;margin-top:4pt;width:0;height:56.5pt;z-index:251756544" o:connectortype="straight" strokecolor="#0070c0" strokeweight="1.5pt">
            <v:stroke endarrow="block"/>
          </v:shape>
        </w:pict>
      </w:r>
      <w:r>
        <w:rPr>
          <w:rFonts w:ascii="Times New Roman" w:eastAsia="Times New Roman" w:hAnsi="Times New Roman" w:cs="Times New Roman"/>
          <w:noProof/>
          <w:color w:val="FF0000"/>
          <w:sz w:val="24"/>
          <w:szCs w:val="24"/>
          <w:lang w:eastAsia="ru-RU"/>
        </w:rPr>
        <w:pict>
          <v:shape id="_x0000_s1100" type="#_x0000_t202" style="position:absolute;left:0;text-align:left;margin-left:-40.4pt;margin-top:16.25pt;width:119.4pt;height:53.4pt;z-index:251744256;mso-height-percent:200;mso-height-percent:200;mso-width-relative:margin;mso-height-relative:margin" fillcolor="white [3201]" strokecolor="#4f81bd [3204]" strokeweight="2.5pt">
            <v:shadow color="#868686"/>
            <v:textbox style="mso-fit-shape-to-text:t">
              <w:txbxContent>
                <w:p w:rsidR="008D3D15" w:rsidRPr="00C81DDC" w:rsidRDefault="008D3D15" w:rsidP="00C81DDC">
                  <w:pPr>
                    <w:jc w:val="center"/>
                    <w:rPr>
                      <w:sz w:val="24"/>
                      <w:szCs w:val="24"/>
                    </w:rPr>
                  </w:pPr>
                  <w:r w:rsidRPr="00C81DDC">
                    <w:rPr>
                      <w:sz w:val="24"/>
                      <w:szCs w:val="24"/>
                    </w:rPr>
                    <w:t>Театральная студия «Тилли-бом»</w:t>
                  </w:r>
                </w:p>
              </w:txbxContent>
            </v:textbox>
          </v:shape>
        </w:pict>
      </w:r>
    </w:p>
    <w:p w:rsidR="005636F6" w:rsidRDefault="008D3D15" w:rsidP="001D26EA">
      <w:pPr>
        <w:pStyle w:val="aa"/>
        <w:spacing w:line="36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pict>
          <v:shape id="_x0000_s1101" type="#_x0000_t202" style="position:absolute;left:0;text-align:left;margin-left:345.2pt;margin-top:3.15pt;width:125.05pt;height:53.4pt;z-index:251746304;mso-height-percent:200;mso-height-percent:200;mso-width-relative:margin;mso-height-relative:margin" fillcolor="white [3201]" strokecolor="#4f81bd [3204]" strokeweight="2.5pt">
            <v:shadow color="#868686"/>
            <v:textbox style="mso-fit-shape-to-text:t">
              <w:txbxContent>
                <w:p w:rsidR="008D3D15" w:rsidRPr="00C81DDC" w:rsidRDefault="008D3D15" w:rsidP="00C81DDC">
                  <w:pPr>
                    <w:jc w:val="center"/>
                    <w:rPr>
                      <w:sz w:val="24"/>
                      <w:szCs w:val="24"/>
                    </w:rPr>
                  </w:pPr>
                  <w:proofErr w:type="spellStart"/>
                  <w:r w:rsidRPr="00C81DDC">
                    <w:rPr>
                      <w:sz w:val="24"/>
                      <w:szCs w:val="24"/>
                    </w:rPr>
                    <w:t>Ковдозерский</w:t>
                  </w:r>
                  <w:proofErr w:type="spellEnd"/>
                  <w:r w:rsidRPr="00C81DDC">
                    <w:rPr>
                      <w:sz w:val="24"/>
                      <w:szCs w:val="24"/>
                    </w:rPr>
                    <w:t xml:space="preserve"> лесхоз</w:t>
                  </w:r>
                </w:p>
              </w:txbxContent>
            </v:textbox>
          </v:shape>
        </w:pict>
      </w:r>
    </w:p>
    <w:p w:rsidR="005636F6" w:rsidRDefault="008D3D15" w:rsidP="001D26EA">
      <w:pPr>
        <w:pStyle w:val="aa"/>
        <w:spacing w:line="36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pict>
          <v:shape id="_x0000_s1103" type="#_x0000_t202" style="position:absolute;left:0;text-align:left;margin-left:165.05pt;margin-top:19.1pt;width:110.2pt;height:36.55pt;z-index:251748352;mso-height-percent:200;mso-height-percent:200;mso-width-relative:margin;mso-height-relative:margin" fillcolor="white [3201]" strokecolor="#4f81bd [3204]" strokeweight="2.5pt">
            <v:shadow color="#868686"/>
            <v:textbox style="mso-fit-shape-to-text:t">
              <w:txbxContent>
                <w:p w:rsidR="008D3D15" w:rsidRPr="00C81DDC" w:rsidRDefault="008D3D15" w:rsidP="00C81DDC">
                  <w:pPr>
                    <w:jc w:val="center"/>
                    <w:rPr>
                      <w:sz w:val="24"/>
                      <w:szCs w:val="24"/>
                    </w:rPr>
                  </w:pPr>
                  <w:r w:rsidRPr="00C81DDC">
                    <w:rPr>
                      <w:sz w:val="24"/>
                      <w:szCs w:val="24"/>
                    </w:rPr>
                    <w:t>Библиотека</w:t>
                  </w:r>
                </w:p>
              </w:txbxContent>
            </v:textbox>
          </v:shape>
        </w:pict>
      </w:r>
    </w:p>
    <w:p w:rsidR="0073284D" w:rsidRDefault="0073284D" w:rsidP="005A1740">
      <w:pPr>
        <w:pStyle w:val="aa"/>
        <w:spacing w:line="360" w:lineRule="auto"/>
        <w:ind w:firstLine="567"/>
        <w:jc w:val="both"/>
        <w:rPr>
          <w:rFonts w:ascii="Times New Roman" w:eastAsia="Times New Roman" w:hAnsi="Times New Roman" w:cs="Times New Roman"/>
          <w:color w:val="FF0000"/>
          <w:sz w:val="24"/>
          <w:szCs w:val="24"/>
          <w:lang w:eastAsia="ru-RU"/>
        </w:rPr>
      </w:pPr>
    </w:p>
    <w:p w:rsidR="0073284D" w:rsidRDefault="0073284D" w:rsidP="005A1740">
      <w:pPr>
        <w:pStyle w:val="aa"/>
        <w:spacing w:line="360" w:lineRule="auto"/>
        <w:ind w:firstLine="567"/>
        <w:jc w:val="both"/>
        <w:rPr>
          <w:rFonts w:ascii="Times New Roman" w:eastAsia="Times New Roman" w:hAnsi="Times New Roman" w:cs="Times New Roman"/>
          <w:color w:val="FF0000"/>
          <w:sz w:val="24"/>
          <w:szCs w:val="24"/>
          <w:lang w:eastAsia="ru-RU"/>
        </w:rPr>
      </w:pPr>
    </w:p>
    <w:p w:rsidR="0073284D" w:rsidRDefault="0073284D" w:rsidP="005A1740">
      <w:pPr>
        <w:pStyle w:val="aa"/>
        <w:spacing w:line="360" w:lineRule="auto"/>
        <w:ind w:firstLine="567"/>
        <w:jc w:val="both"/>
        <w:rPr>
          <w:rFonts w:ascii="Times New Roman" w:eastAsia="Times New Roman" w:hAnsi="Times New Roman" w:cs="Times New Roman"/>
          <w:color w:val="FF0000"/>
          <w:sz w:val="24"/>
          <w:szCs w:val="24"/>
          <w:lang w:eastAsia="ru-RU"/>
        </w:rPr>
      </w:pPr>
    </w:p>
    <w:p w:rsidR="001D26EA" w:rsidRPr="004B1A39" w:rsidRDefault="001D26EA" w:rsidP="005A1740">
      <w:pPr>
        <w:pStyle w:val="aa"/>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4B1A39">
        <w:rPr>
          <w:rFonts w:ascii="Times New Roman" w:eastAsia="Times New Roman" w:hAnsi="Times New Roman" w:cs="Times New Roman"/>
          <w:sz w:val="24"/>
          <w:szCs w:val="24"/>
          <w:lang w:eastAsia="ru-RU"/>
        </w:rPr>
        <w:t>Педагогический коллектив детского сада образовательный процесс работы с социальными структурами направил на получение качественно новых результатов, используя разработки  и составления   планов, комплексно-целевых программ и проектов.</w:t>
      </w:r>
    </w:p>
    <w:p w:rsidR="001D26EA" w:rsidRPr="00D000CE" w:rsidRDefault="001D26EA" w:rsidP="001D26EA">
      <w:pPr>
        <w:spacing w:after="0" w:line="360" w:lineRule="auto"/>
        <w:ind w:firstLine="567"/>
        <w:jc w:val="both"/>
        <w:rPr>
          <w:rFonts w:ascii="Times New Roman" w:eastAsia="Times New Roman" w:hAnsi="Times New Roman" w:cs="Times New Roman"/>
          <w:sz w:val="24"/>
          <w:szCs w:val="24"/>
          <w:lang w:eastAsia="ru-RU"/>
        </w:rPr>
      </w:pPr>
      <w:r w:rsidRPr="00D000CE">
        <w:rPr>
          <w:rFonts w:ascii="Times New Roman" w:eastAsia="Times New Roman" w:hAnsi="Times New Roman" w:cs="Times New Roman"/>
          <w:sz w:val="24"/>
          <w:szCs w:val="24"/>
          <w:lang w:eastAsia="ru-RU"/>
        </w:rPr>
        <w:t xml:space="preserve"> В ДОУ  ведется большая работа с детьми по естественно – научному,  историко–культурному направлениям.  В этой деятельности  принимают активное участие социальные структуры поселка.</w:t>
      </w:r>
    </w:p>
    <w:p w:rsidR="001D26EA" w:rsidRPr="00D000CE" w:rsidRDefault="001D26EA" w:rsidP="001D26EA">
      <w:pPr>
        <w:pStyle w:val="aa"/>
        <w:spacing w:line="360" w:lineRule="auto"/>
        <w:ind w:firstLine="567"/>
        <w:jc w:val="both"/>
        <w:rPr>
          <w:rFonts w:ascii="Times New Roman" w:hAnsi="Times New Roman" w:cs="Times New Roman"/>
          <w:sz w:val="24"/>
          <w:szCs w:val="24"/>
        </w:rPr>
      </w:pPr>
      <w:r w:rsidRPr="00D000CE">
        <w:rPr>
          <w:rFonts w:ascii="Times New Roman" w:hAnsi="Times New Roman" w:cs="Times New Roman"/>
          <w:sz w:val="24"/>
          <w:szCs w:val="24"/>
          <w:lang w:eastAsia="ru-RU"/>
        </w:rPr>
        <w:t xml:space="preserve">  Создавая условия для развития ребенка в коллективе детского сада, педагоги делают акцент на возрождение социокультурных ценностей. Это – воспитание любви к своей семье, своему дому, поселку, городу, родной стране, историческому прошлому. С этой целью в ДОУ создана предметно-развивающая среда: оборудованы и оснащены «Зеленая комната», «Театральная комната», «Изостудия», «Поморская изба»,  «Библиотека», создан мини – музей, который содержит огромный краеведческий материал боевой славы земляков и жителей Мурманской области, с помощью родителей собран богатый материал по природе родного края.   В создание музея боевой славы в детском саду были привлечены  руководители поискового отряда «Кобра» Тихомиров Сергей Иванович и </w:t>
      </w:r>
      <w:proofErr w:type="spellStart"/>
      <w:r w:rsidRPr="00D000CE">
        <w:rPr>
          <w:rFonts w:ascii="Times New Roman" w:hAnsi="Times New Roman" w:cs="Times New Roman"/>
          <w:sz w:val="24"/>
          <w:szCs w:val="24"/>
          <w:lang w:eastAsia="ru-RU"/>
        </w:rPr>
        <w:t>Черичукин</w:t>
      </w:r>
      <w:proofErr w:type="spellEnd"/>
      <w:r w:rsidRPr="00D000CE">
        <w:rPr>
          <w:rFonts w:ascii="Times New Roman" w:hAnsi="Times New Roman" w:cs="Times New Roman"/>
          <w:sz w:val="24"/>
          <w:szCs w:val="24"/>
          <w:lang w:eastAsia="ru-RU"/>
        </w:rPr>
        <w:t xml:space="preserve"> Иван Иванович. </w:t>
      </w:r>
      <w:r w:rsidRPr="00D000CE">
        <w:rPr>
          <w:rFonts w:ascii="Times New Roman" w:hAnsi="Times New Roman" w:cs="Times New Roman"/>
          <w:i/>
          <w:sz w:val="24"/>
          <w:szCs w:val="24"/>
          <w:lang w:eastAsia="ru-RU"/>
        </w:rPr>
        <w:t xml:space="preserve"> </w:t>
      </w:r>
      <w:r w:rsidRPr="00D000CE">
        <w:rPr>
          <w:rFonts w:ascii="Times New Roman" w:hAnsi="Times New Roman" w:cs="Times New Roman"/>
          <w:sz w:val="24"/>
          <w:szCs w:val="24"/>
          <w:lang w:eastAsia="ru-RU"/>
        </w:rPr>
        <w:t xml:space="preserve"> В музее собран уникальный архивный материал </w:t>
      </w:r>
      <w:r w:rsidRPr="00D000CE">
        <w:rPr>
          <w:rFonts w:ascii="Times New Roman" w:hAnsi="Times New Roman" w:cs="Times New Roman"/>
          <w:sz w:val="24"/>
          <w:szCs w:val="24"/>
          <w:lang w:eastAsia="ru-RU"/>
        </w:rPr>
        <w:lastRenderedPageBreak/>
        <w:t>военного времени</w:t>
      </w:r>
      <w:r w:rsidRPr="00D000CE">
        <w:rPr>
          <w:rFonts w:ascii="Times New Roman" w:hAnsi="Times New Roman" w:cs="Times New Roman"/>
          <w:sz w:val="24"/>
          <w:szCs w:val="24"/>
        </w:rPr>
        <w:t xml:space="preserve">, представлены методические материалы,    подлинные предметы быта советских солдат, семейные фотографии воспитанников детского сада, имеющие   ценность и знакомящие детей с  боевым прошлым. В музее для детей и родителей проводятся интерактивные выставки, организуются встречи с ветеранами </w:t>
      </w:r>
      <w:proofErr w:type="gramStart"/>
      <w:r w:rsidRPr="00D000CE">
        <w:rPr>
          <w:rFonts w:ascii="Times New Roman" w:hAnsi="Times New Roman" w:cs="Times New Roman"/>
          <w:sz w:val="24"/>
          <w:szCs w:val="24"/>
        </w:rPr>
        <w:t>ВО</w:t>
      </w:r>
      <w:proofErr w:type="gramEnd"/>
      <w:r w:rsidRPr="00D000CE">
        <w:rPr>
          <w:rFonts w:ascii="Times New Roman" w:hAnsi="Times New Roman" w:cs="Times New Roman"/>
          <w:sz w:val="24"/>
          <w:szCs w:val="24"/>
        </w:rPr>
        <w:t xml:space="preserve"> войны, совместные праздники и проекты. Специалисты детского сада организовали работу совместно с семьей воспитанницы </w:t>
      </w:r>
      <w:proofErr w:type="spellStart"/>
      <w:r w:rsidRPr="00D000CE">
        <w:rPr>
          <w:rFonts w:ascii="Times New Roman" w:hAnsi="Times New Roman" w:cs="Times New Roman"/>
          <w:sz w:val="24"/>
          <w:szCs w:val="24"/>
        </w:rPr>
        <w:t>Пивоевой</w:t>
      </w:r>
      <w:proofErr w:type="spellEnd"/>
      <w:r w:rsidRPr="00D000CE">
        <w:rPr>
          <w:rFonts w:ascii="Times New Roman" w:hAnsi="Times New Roman" w:cs="Times New Roman"/>
          <w:sz w:val="24"/>
          <w:szCs w:val="24"/>
        </w:rPr>
        <w:t xml:space="preserve"> Марины над проектом «Как хорошо на свете без войны»,   результатом проекта  стал альбом, созданный на основе рассказов, фотоматериалов и документов  </w:t>
      </w:r>
      <w:proofErr w:type="spellStart"/>
      <w:r w:rsidRPr="00D000CE">
        <w:rPr>
          <w:rFonts w:ascii="Times New Roman" w:hAnsi="Times New Roman" w:cs="Times New Roman"/>
          <w:sz w:val="24"/>
          <w:szCs w:val="24"/>
        </w:rPr>
        <w:t>Пивоевых</w:t>
      </w:r>
      <w:proofErr w:type="spellEnd"/>
      <w:r w:rsidRPr="00D000CE">
        <w:rPr>
          <w:rFonts w:ascii="Times New Roman" w:hAnsi="Times New Roman" w:cs="Times New Roman"/>
          <w:sz w:val="24"/>
          <w:szCs w:val="24"/>
        </w:rPr>
        <w:t xml:space="preserve">.  </w:t>
      </w:r>
    </w:p>
    <w:p w:rsidR="001D26EA" w:rsidRPr="00D000CE" w:rsidRDefault="001D26EA" w:rsidP="001D26EA">
      <w:pPr>
        <w:pStyle w:val="aa"/>
        <w:spacing w:line="360" w:lineRule="auto"/>
        <w:ind w:firstLine="567"/>
        <w:jc w:val="both"/>
        <w:rPr>
          <w:rFonts w:ascii="Times New Roman" w:hAnsi="Times New Roman" w:cs="Times New Roman"/>
          <w:sz w:val="24"/>
          <w:szCs w:val="24"/>
          <w:lang w:eastAsia="ru-RU"/>
        </w:rPr>
      </w:pPr>
      <w:r w:rsidRPr="00D000CE">
        <w:rPr>
          <w:rFonts w:ascii="Times New Roman" w:hAnsi="Times New Roman" w:cs="Times New Roman"/>
          <w:sz w:val="24"/>
          <w:szCs w:val="24"/>
          <w:lang w:eastAsia="ru-RU"/>
        </w:rPr>
        <w:t xml:space="preserve">Воспитание патриотических чувств к истории войны дети сумели проявить в работе по созданию рукописной книге «Пусть не будет войны никогда!», которая заняла  </w:t>
      </w:r>
      <w:r w:rsidRPr="00D000CE">
        <w:rPr>
          <w:rFonts w:ascii="Times New Roman" w:hAnsi="Times New Roman" w:cs="Times New Roman"/>
          <w:sz w:val="24"/>
          <w:szCs w:val="24"/>
          <w:lang w:val="en-US" w:eastAsia="ru-RU"/>
        </w:rPr>
        <w:t>I</w:t>
      </w:r>
      <w:r w:rsidRPr="00D000CE">
        <w:rPr>
          <w:rFonts w:ascii="Times New Roman" w:hAnsi="Times New Roman" w:cs="Times New Roman"/>
          <w:sz w:val="24"/>
          <w:szCs w:val="24"/>
          <w:lang w:eastAsia="ru-RU"/>
        </w:rPr>
        <w:t xml:space="preserve"> место в номинации «Областью своей горды» на </w:t>
      </w:r>
      <w:r w:rsidRPr="00D000CE">
        <w:rPr>
          <w:rFonts w:ascii="Times New Roman" w:hAnsi="Times New Roman" w:cs="Times New Roman"/>
          <w:sz w:val="24"/>
          <w:szCs w:val="24"/>
          <w:lang w:val="en-US" w:eastAsia="ru-RU"/>
        </w:rPr>
        <w:t>X</w:t>
      </w:r>
      <w:r w:rsidRPr="00D000CE">
        <w:rPr>
          <w:rFonts w:ascii="Times New Roman" w:hAnsi="Times New Roman" w:cs="Times New Roman"/>
          <w:sz w:val="24"/>
          <w:szCs w:val="24"/>
          <w:lang w:eastAsia="ru-RU"/>
        </w:rPr>
        <w:t xml:space="preserve"> на Международном конкурсе детской рукописной книги в </w:t>
      </w:r>
      <w:smartTag w:uri="urn:schemas-microsoft-com:office:smarttags" w:element="metricconverter">
        <w:smartTagPr>
          <w:attr w:name="ProductID" w:val="2008 г"/>
        </w:smartTagPr>
        <w:r w:rsidRPr="00D000CE">
          <w:rPr>
            <w:rFonts w:ascii="Times New Roman" w:hAnsi="Times New Roman" w:cs="Times New Roman"/>
            <w:sz w:val="24"/>
            <w:szCs w:val="24"/>
            <w:lang w:eastAsia="ru-RU"/>
          </w:rPr>
          <w:t>2008 г</w:t>
        </w:r>
      </w:smartTag>
      <w:r w:rsidRPr="00D000CE">
        <w:rPr>
          <w:rFonts w:ascii="Times New Roman" w:hAnsi="Times New Roman" w:cs="Times New Roman"/>
          <w:sz w:val="24"/>
          <w:szCs w:val="24"/>
          <w:lang w:eastAsia="ru-RU"/>
        </w:rPr>
        <w:t>.</w:t>
      </w:r>
    </w:p>
    <w:p w:rsidR="001D26EA" w:rsidRPr="00D000CE" w:rsidRDefault="001D26EA" w:rsidP="001D26EA">
      <w:pPr>
        <w:pStyle w:val="aa"/>
        <w:spacing w:line="360" w:lineRule="auto"/>
        <w:ind w:firstLine="567"/>
        <w:jc w:val="both"/>
        <w:rPr>
          <w:rFonts w:ascii="Times New Roman" w:hAnsi="Times New Roman" w:cs="Times New Roman"/>
          <w:sz w:val="24"/>
          <w:szCs w:val="24"/>
          <w:lang w:eastAsia="ru-RU"/>
        </w:rPr>
      </w:pPr>
      <w:r w:rsidRPr="00D000CE">
        <w:rPr>
          <w:rFonts w:ascii="Times New Roman" w:hAnsi="Times New Roman" w:cs="Times New Roman"/>
          <w:sz w:val="24"/>
          <w:szCs w:val="24"/>
          <w:lang w:eastAsia="ru-RU"/>
        </w:rPr>
        <w:t xml:space="preserve"> </w:t>
      </w:r>
      <w:proofErr w:type="gramStart"/>
      <w:r w:rsidRPr="00D000CE">
        <w:rPr>
          <w:rFonts w:ascii="Times New Roman" w:hAnsi="Times New Roman" w:cs="Times New Roman"/>
          <w:sz w:val="24"/>
          <w:szCs w:val="24"/>
          <w:lang w:eastAsia="ru-RU"/>
        </w:rPr>
        <w:t>Тесное сотрудничество с фольклорным ансамблем «</w:t>
      </w:r>
      <w:proofErr w:type="spellStart"/>
      <w:r w:rsidRPr="00D000CE">
        <w:rPr>
          <w:rFonts w:ascii="Times New Roman" w:hAnsi="Times New Roman" w:cs="Times New Roman"/>
          <w:sz w:val="24"/>
          <w:szCs w:val="24"/>
          <w:lang w:eastAsia="ru-RU"/>
        </w:rPr>
        <w:t>Поморочка</w:t>
      </w:r>
      <w:proofErr w:type="spellEnd"/>
      <w:r w:rsidRPr="00D000CE">
        <w:rPr>
          <w:rFonts w:ascii="Times New Roman" w:hAnsi="Times New Roman" w:cs="Times New Roman"/>
          <w:sz w:val="24"/>
          <w:szCs w:val="24"/>
          <w:lang w:eastAsia="ru-RU"/>
        </w:rPr>
        <w:t xml:space="preserve">» (Центральный дом культуры </w:t>
      </w:r>
      <w:proofErr w:type="spellStart"/>
      <w:r w:rsidRPr="00D000CE">
        <w:rPr>
          <w:rFonts w:ascii="Times New Roman" w:hAnsi="Times New Roman" w:cs="Times New Roman"/>
          <w:sz w:val="24"/>
          <w:szCs w:val="24"/>
          <w:lang w:eastAsia="ru-RU"/>
        </w:rPr>
        <w:t>пгт</w:t>
      </w:r>
      <w:proofErr w:type="spellEnd"/>
      <w:r w:rsidRPr="00D000CE">
        <w:rPr>
          <w:rFonts w:ascii="Times New Roman" w:hAnsi="Times New Roman" w:cs="Times New Roman"/>
          <w:sz w:val="24"/>
          <w:szCs w:val="24"/>
          <w:lang w:eastAsia="ru-RU"/>
        </w:rPr>
        <w:t>.</w:t>
      </w:r>
      <w:proofErr w:type="gramEnd"/>
      <w:r w:rsidRPr="00D000CE">
        <w:rPr>
          <w:rFonts w:ascii="Times New Roman" w:hAnsi="Times New Roman" w:cs="Times New Roman"/>
          <w:sz w:val="24"/>
          <w:szCs w:val="24"/>
          <w:lang w:eastAsia="ru-RU"/>
        </w:rPr>
        <w:t xml:space="preserve"> </w:t>
      </w:r>
      <w:proofErr w:type="gramStart"/>
      <w:r w:rsidRPr="00D000CE">
        <w:rPr>
          <w:rFonts w:ascii="Times New Roman" w:hAnsi="Times New Roman" w:cs="Times New Roman"/>
          <w:sz w:val="24"/>
          <w:szCs w:val="24"/>
          <w:lang w:eastAsia="ru-RU"/>
        </w:rPr>
        <w:t>Зеленоборского),    также  эмоционально  обогащают детско-родительских отношения.</w:t>
      </w:r>
      <w:proofErr w:type="gramEnd"/>
      <w:r w:rsidRPr="00D000CE">
        <w:rPr>
          <w:rFonts w:ascii="Times New Roman" w:hAnsi="Times New Roman" w:cs="Times New Roman"/>
          <w:sz w:val="24"/>
          <w:szCs w:val="24"/>
          <w:lang w:eastAsia="ru-RU"/>
        </w:rPr>
        <w:t xml:space="preserve">   В рамках работы семейного клуба «</w:t>
      </w:r>
      <w:proofErr w:type="spellStart"/>
      <w:r w:rsidRPr="00D000CE">
        <w:rPr>
          <w:rFonts w:ascii="Times New Roman" w:hAnsi="Times New Roman" w:cs="Times New Roman"/>
          <w:sz w:val="24"/>
          <w:szCs w:val="24"/>
          <w:lang w:eastAsia="ru-RU"/>
        </w:rPr>
        <w:t>Забавушка</w:t>
      </w:r>
      <w:proofErr w:type="spellEnd"/>
      <w:r w:rsidRPr="00D000CE">
        <w:rPr>
          <w:rFonts w:ascii="Times New Roman" w:hAnsi="Times New Roman" w:cs="Times New Roman"/>
          <w:sz w:val="24"/>
          <w:szCs w:val="24"/>
          <w:lang w:eastAsia="ru-RU"/>
        </w:rPr>
        <w:t xml:space="preserve">» в поморской избе проходят занятия, тематические встречи, посиделки с участниками фольклорного коллектива. Воспитанники детского сада узнают  много нового и познавательного о своей малой родине. Свои впечатления и знания они отразили в рукописной книге «Края свои родные мы Родиной зовем», которая   заняла  </w:t>
      </w:r>
      <w:r w:rsidRPr="00D000CE">
        <w:rPr>
          <w:rFonts w:ascii="Times New Roman" w:hAnsi="Times New Roman" w:cs="Times New Roman"/>
          <w:sz w:val="24"/>
          <w:szCs w:val="24"/>
          <w:lang w:val="en-US" w:eastAsia="ru-RU"/>
        </w:rPr>
        <w:t>I</w:t>
      </w:r>
      <w:r w:rsidRPr="00D000CE">
        <w:rPr>
          <w:rFonts w:ascii="Times New Roman" w:hAnsi="Times New Roman" w:cs="Times New Roman"/>
          <w:sz w:val="24"/>
          <w:szCs w:val="24"/>
          <w:lang w:eastAsia="ru-RU"/>
        </w:rPr>
        <w:t xml:space="preserve"> место в номинации «Областью своей горды» на </w:t>
      </w:r>
      <w:r w:rsidRPr="00D000CE">
        <w:rPr>
          <w:rFonts w:ascii="Times New Roman" w:hAnsi="Times New Roman" w:cs="Times New Roman"/>
          <w:sz w:val="24"/>
          <w:szCs w:val="24"/>
          <w:lang w:val="en-US" w:eastAsia="ru-RU"/>
        </w:rPr>
        <w:t>X</w:t>
      </w:r>
      <w:r w:rsidRPr="00D000CE">
        <w:rPr>
          <w:rFonts w:ascii="Times New Roman" w:hAnsi="Times New Roman" w:cs="Times New Roman"/>
          <w:sz w:val="24"/>
          <w:szCs w:val="24"/>
          <w:lang w:eastAsia="ru-RU"/>
        </w:rPr>
        <w:t xml:space="preserve"> на Международном конкурсе детской рукописной книги в </w:t>
      </w:r>
      <w:smartTag w:uri="urn:schemas-microsoft-com:office:smarttags" w:element="metricconverter">
        <w:smartTagPr>
          <w:attr w:name="ProductID" w:val="2008 г"/>
        </w:smartTagPr>
        <w:r w:rsidRPr="00D000CE">
          <w:rPr>
            <w:rFonts w:ascii="Times New Roman" w:hAnsi="Times New Roman" w:cs="Times New Roman"/>
            <w:sz w:val="24"/>
            <w:szCs w:val="24"/>
            <w:lang w:eastAsia="ru-RU"/>
          </w:rPr>
          <w:t>2008 г</w:t>
        </w:r>
      </w:smartTag>
      <w:r w:rsidRPr="00D000CE">
        <w:rPr>
          <w:rFonts w:ascii="Times New Roman" w:hAnsi="Times New Roman" w:cs="Times New Roman"/>
          <w:sz w:val="24"/>
          <w:szCs w:val="24"/>
          <w:lang w:eastAsia="ru-RU"/>
        </w:rPr>
        <w:t>.</w:t>
      </w:r>
    </w:p>
    <w:p w:rsidR="001D26EA" w:rsidRPr="00D000CE" w:rsidRDefault="001D26EA" w:rsidP="001D26EA">
      <w:pPr>
        <w:pStyle w:val="aa"/>
        <w:spacing w:line="360" w:lineRule="auto"/>
        <w:ind w:firstLine="567"/>
        <w:jc w:val="both"/>
        <w:rPr>
          <w:rFonts w:ascii="Times New Roman" w:hAnsi="Times New Roman" w:cs="Times New Roman"/>
          <w:sz w:val="24"/>
          <w:szCs w:val="24"/>
          <w:lang w:eastAsia="ru-RU"/>
        </w:rPr>
      </w:pPr>
      <w:r w:rsidRPr="00D000CE">
        <w:rPr>
          <w:rFonts w:ascii="Times New Roman" w:hAnsi="Times New Roman" w:cs="Times New Roman"/>
          <w:sz w:val="24"/>
          <w:szCs w:val="24"/>
          <w:lang w:eastAsia="ru-RU"/>
        </w:rPr>
        <w:t xml:space="preserve">В работе по экологическому воспитанию участвует коллектив </w:t>
      </w:r>
      <w:proofErr w:type="spellStart"/>
      <w:r w:rsidRPr="00D000CE">
        <w:rPr>
          <w:rFonts w:ascii="Times New Roman" w:hAnsi="Times New Roman" w:cs="Times New Roman"/>
          <w:sz w:val="24"/>
          <w:szCs w:val="24"/>
          <w:lang w:eastAsia="ru-RU"/>
        </w:rPr>
        <w:t>Ковдозерского</w:t>
      </w:r>
      <w:proofErr w:type="spellEnd"/>
      <w:r w:rsidRPr="00D000CE">
        <w:rPr>
          <w:rFonts w:ascii="Times New Roman" w:hAnsi="Times New Roman" w:cs="Times New Roman"/>
          <w:sz w:val="24"/>
          <w:szCs w:val="24"/>
          <w:lang w:eastAsia="ru-RU"/>
        </w:rPr>
        <w:t xml:space="preserve"> лесхоза – организуются совместные  природоохранные выставки, акции. В ходе акции «Посади дерево» в мае 2011 года родители выпускников детского сада посадили 15 деревьев на территории детского сада. Результатом целенаправленной систематической работы по экологическому воспитанию явилась победа на региональном этапе Всероссийского юниорского лесного конкурса «Подрост», диплом за  </w:t>
      </w:r>
      <w:r w:rsidRPr="00D000CE">
        <w:rPr>
          <w:rFonts w:ascii="Times New Roman" w:hAnsi="Times New Roman" w:cs="Times New Roman"/>
          <w:sz w:val="24"/>
          <w:szCs w:val="24"/>
          <w:lang w:val="en-US" w:eastAsia="ru-RU"/>
        </w:rPr>
        <w:t>I</w:t>
      </w:r>
      <w:r w:rsidRPr="00D000CE">
        <w:rPr>
          <w:rFonts w:ascii="Times New Roman" w:hAnsi="Times New Roman" w:cs="Times New Roman"/>
          <w:sz w:val="24"/>
          <w:szCs w:val="24"/>
          <w:lang w:eastAsia="ru-RU"/>
        </w:rPr>
        <w:t xml:space="preserve"> место в 2009 году.</w:t>
      </w:r>
    </w:p>
    <w:p w:rsidR="0073284D" w:rsidRDefault="0073284D" w:rsidP="001D26EA">
      <w:pPr>
        <w:spacing w:after="0" w:line="360" w:lineRule="auto"/>
        <w:ind w:firstLine="540"/>
        <w:jc w:val="both"/>
        <w:rPr>
          <w:rFonts w:ascii="Times New Roman" w:eastAsia="Times New Roman" w:hAnsi="Times New Roman" w:cs="Times New Roman"/>
          <w:sz w:val="24"/>
          <w:szCs w:val="24"/>
          <w:lang w:eastAsia="ru-RU"/>
        </w:rPr>
      </w:pPr>
    </w:p>
    <w:p w:rsidR="001E740E" w:rsidRDefault="001D26EA" w:rsidP="001D26EA">
      <w:pPr>
        <w:spacing w:after="0" w:line="360" w:lineRule="auto"/>
        <w:ind w:firstLine="540"/>
        <w:jc w:val="both"/>
        <w:rPr>
          <w:rFonts w:ascii="Times New Roman" w:eastAsia="Times New Roman" w:hAnsi="Times New Roman" w:cs="Times New Roman"/>
          <w:sz w:val="24"/>
          <w:szCs w:val="24"/>
          <w:lang w:eastAsia="ru-RU"/>
        </w:rPr>
      </w:pPr>
      <w:r w:rsidRPr="00D000CE">
        <w:rPr>
          <w:rFonts w:ascii="Times New Roman" w:eastAsia="Times New Roman" w:hAnsi="Times New Roman" w:cs="Times New Roman"/>
          <w:sz w:val="24"/>
          <w:szCs w:val="24"/>
          <w:lang w:eastAsia="ru-RU"/>
        </w:rPr>
        <w:t>Поиск новых подходов и методов работы, творческий   потенциал педагогического коллектива  постоянно направлен на организацию новых форм работы с социальной сферой. При активном участии и поддержки р</w:t>
      </w:r>
      <w:r w:rsidR="00AB0025">
        <w:rPr>
          <w:rFonts w:ascii="Times New Roman" w:eastAsia="Times New Roman" w:hAnsi="Times New Roman" w:cs="Times New Roman"/>
          <w:sz w:val="24"/>
          <w:szCs w:val="24"/>
          <w:lang w:eastAsia="ru-RU"/>
        </w:rPr>
        <w:t>одителей в период с 2009 по 2011</w:t>
      </w:r>
      <w:r w:rsidRPr="00D000CE">
        <w:rPr>
          <w:rFonts w:ascii="Times New Roman" w:eastAsia="Times New Roman" w:hAnsi="Times New Roman" w:cs="Times New Roman"/>
          <w:sz w:val="24"/>
          <w:szCs w:val="24"/>
          <w:lang w:eastAsia="ru-RU"/>
        </w:rPr>
        <w:t xml:space="preserve">  год  воспитанники и родители  приняли участие в следующих  мероприятиях:</w:t>
      </w:r>
    </w:p>
    <w:p w:rsidR="0073284D" w:rsidRDefault="0073284D" w:rsidP="001D26EA">
      <w:pPr>
        <w:spacing w:after="0" w:line="360" w:lineRule="auto"/>
        <w:ind w:firstLine="540"/>
        <w:jc w:val="both"/>
        <w:rPr>
          <w:rFonts w:ascii="Times New Roman" w:eastAsia="Times New Roman" w:hAnsi="Times New Roman" w:cs="Times New Roman"/>
          <w:sz w:val="24"/>
          <w:szCs w:val="24"/>
          <w:lang w:eastAsia="ru-RU"/>
        </w:rPr>
      </w:pPr>
    </w:p>
    <w:p w:rsidR="0073284D" w:rsidRDefault="0073284D" w:rsidP="001D26EA">
      <w:pPr>
        <w:spacing w:after="0" w:line="360" w:lineRule="auto"/>
        <w:ind w:firstLine="540"/>
        <w:jc w:val="both"/>
        <w:rPr>
          <w:rFonts w:ascii="Times New Roman" w:eastAsia="Times New Roman" w:hAnsi="Times New Roman" w:cs="Times New Roman"/>
          <w:sz w:val="24"/>
          <w:szCs w:val="24"/>
          <w:lang w:eastAsia="ru-RU"/>
        </w:rPr>
      </w:pPr>
    </w:p>
    <w:p w:rsidR="0073284D" w:rsidRDefault="0073284D" w:rsidP="001D26EA">
      <w:pPr>
        <w:spacing w:after="0" w:line="360" w:lineRule="auto"/>
        <w:ind w:firstLine="540"/>
        <w:jc w:val="both"/>
        <w:rPr>
          <w:rFonts w:ascii="Times New Roman" w:eastAsia="Times New Roman" w:hAnsi="Times New Roman" w:cs="Times New Roman"/>
          <w:sz w:val="24"/>
          <w:szCs w:val="24"/>
          <w:lang w:eastAsia="ru-RU"/>
        </w:rPr>
      </w:pPr>
    </w:p>
    <w:p w:rsidR="0073284D" w:rsidRDefault="0073284D" w:rsidP="001D26EA">
      <w:pPr>
        <w:spacing w:after="0" w:line="360" w:lineRule="auto"/>
        <w:ind w:firstLine="540"/>
        <w:jc w:val="both"/>
        <w:rPr>
          <w:rFonts w:ascii="Times New Roman" w:eastAsia="Times New Roman" w:hAnsi="Times New Roman" w:cs="Times New Roman"/>
          <w:sz w:val="24"/>
          <w:szCs w:val="24"/>
          <w:lang w:eastAsia="ru-RU"/>
        </w:rPr>
      </w:pPr>
    </w:p>
    <w:tbl>
      <w:tblPr>
        <w:tblStyle w:val="-11"/>
        <w:tblW w:w="0" w:type="auto"/>
        <w:tblLook w:val="04A0" w:firstRow="1" w:lastRow="0" w:firstColumn="1" w:lastColumn="0" w:noHBand="0" w:noVBand="1"/>
      </w:tblPr>
      <w:tblGrid>
        <w:gridCol w:w="1951"/>
        <w:gridCol w:w="5528"/>
        <w:gridCol w:w="2092"/>
      </w:tblGrid>
      <w:tr w:rsidR="001E740E" w:rsidTr="00333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E740E" w:rsidRDefault="001E740E" w:rsidP="00BD6B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Название учреждения</w:t>
            </w:r>
          </w:p>
        </w:tc>
        <w:tc>
          <w:tcPr>
            <w:tcW w:w="5528" w:type="dxa"/>
          </w:tcPr>
          <w:p w:rsidR="001E740E" w:rsidRDefault="001E740E" w:rsidP="00BD6B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p>
        </w:tc>
        <w:tc>
          <w:tcPr>
            <w:tcW w:w="2092" w:type="dxa"/>
          </w:tcPr>
          <w:p w:rsidR="001E740E" w:rsidRDefault="001E740E" w:rsidP="00BD6B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p>
        </w:tc>
      </w:tr>
      <w:tr w:rsidR="001E740E" w:rsidTr="00333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E740E" w:rsidRP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Детская школа искусств </w:t>
            </w:r>
            <w:proofErr w:type="spellStart"/>
            <w:r w:rsidRPr="00333E31">
              <w:rPr>
                <w:rFonts w:ascii="Times New Roman" w:eastAsia="Times New Roman" w:hAnsi="Times New Roman" w:cs="Times New Roman"/>
                <w:sz w:val="24"/>
                <w:szCs w:val="24"/>
                <w:lang w:eastAsia="ru-RU"/>
              </w:rPr>
              <w:t>пгт</w:t>
            </w:r>
            <w:proofErr w:type="spellEnd"/>
            <w:r w:rsidRPr="00333E31">
              <w:rPr>
                <w:rFonts w:ascii="Times New Roman" w:eastAsia="Times New Roman" w:hAnsi="Times New Roman" w:cs="Times New Roman"/>
                <w:sz w:val="24"/>
                <w:szCs w:val="24"/>
                <w:lang w:eastAsia="ru-RU"/>
              </w:rPr>
              <w:t>. Зеленоборский:</w:t>
            </w:r>
          </w:p>
          <w:p w:rsidR="001E740E" w:rsidRPr="00333E31" w:rsidRDefault="001E740E" w:rsidP="00BD6BC6">
            <w:pPr>
              <w:rPr>
                <w:rFonts w:ascii="Times New Roman" w:eastAsia="Times New Roman" w:hAnsi="Times New Roman" w:cs="Times New Roman"/>
                <w:sz w:val="24"/>
                <w:szCs w:val="24"/>
                <w:lang w:eastAsia="ru-RU"/>
              </w:rPr>
            </w:pPr>
          </w:p>
        </w:tc>
        <w:tc>
          <w:tcPr>
            <w:tcW w:w="5528" w:type="dxa"/>
          </w:tcPr>
          <w:p w:rsidR="001E740E" w:rsidRPr="0073284D" w:rsidRDefault="001E740E" w:rsidP="0073284D">
            <w:pPr>
              <w:pStyle w:val="a3"/>
              <w:numPr>
                <w:ilvl w:val="0"/>
                <w:numId w:val="35"/>
              </w:numPr>
              <w:ind w:left="34" w:firstLine="32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284D">
              <w:rPr>
                <w:rFonts w:ascii="Times New Roman" w:eastAsia="Times New Roman" w:hAnsi="Times New Roman" w:cs="Times New Roman"/>
                <w:sz w:val="24"/>
                <w:szCs w:val="24"/>
                <w:lang w:eastAsia="ru-RU"/>
              </w:rPr>
              <w:t xml:space="preserve">Тематический концерт, посвященный  Дню защитника Отечества </w:t>
            </w:r>
          </w:p>
          <w:p w:rsidR="001E740E" w:rsidRPr="0073284D" w:rsidRDefault="001E740E" w:rsidP="0073284D">
            <w:pPr>
              <w:pStyle w:val="a3"/>
              <w:numPr>
                <w:ilvl w:val="0"/>
                <w:numId w:val="35"/>
              </w:numPr>
              <w:ind w:left="0" w:firstLine="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284D">
              <w:rPr>
                <w:rFonts w:ascii="Times New Roman" w:eastAsia="Times New Roman" w:hAnsi="Times New Roman" w:cs="Times New Roman"/>
                <w:sz w:val="24"/>
                <w:szCs w:val="24"/>
                <w:lang w:eastAsia="ru-RU"/>
              </w:rPr>
              <w:t xml:space="preserve">Тематический концерт, посвященный 8 Марта </w:t>
            </w:r>
          </w:p>
          <w:p w:rsidR="001E740E" w:rsidRPr="0073284D" w:rsidRDefault="001E740E" w:rsidP="0073284D">
            <w:pPr>
              <w:pStyle w:val="a3"/>
              <w:numPr>
                <w:ilvl w:val="0"/>
                <w:numId w:val="35"/>
              </w:numPr>
              <w:ind w:left="0" w:firstLine="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284D">
              <w:rPr>
                <w:rFonts w:ascii="Times New Roman" w:eastAsia="Times New Roman" w:hAnsi="Times New Roman" w:cs="Times New Roman"/>
                <w:sz w:val="24"/>
                <w:szCs w:val="24"/>
                <w:lang w:eastAsia="ru-RU"/>
              </w:rPr>
              <w:t xml:space="preserve">Обзорный концерт по произведениям русских композиторов, посвященных детской теме </w:t>
            </w:r>
          </w:p>
          <w:p w:rsidR="001E740E" w:rsidRPr="0073284D" w:rsidRDefault="001E740E" w:rsidP="0073284D">
            <w:pPr>
              <w:pStyle w:val="a3"/>
              <w:numPr>
                <w:ilvl w:val="0"/>
                <w:numId w:val="35"/>
              </w:numPr>
              <w:ind w:left="34" w:firstLine="32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284D">
              <w:rPr>
                <w:rFonts w:ascii="Times New Roman" w:eastAsia="Times New Roman" w:hAnsi="Times New Roman" w:cs="Times New Roman"/>
                <w:sz w:val="24"/>
                <w:szCs w:val="24"/>
                <w:lang w:eastAsia="ru-RU"/>
              </w:rPr>
              <w:t xml:space="preserve">Обзорный концерт выпускников детского сада педагога Борзовой И.Л </w:t>
            </w:r>
          </w:p>
          <w:p w:rsidR="001E740E" w:rsidRPr="0073284D" w:rsidRDefault="001E740E" w:rsidP="0073284D">
            <w:pPr>
              <w:pStyle w:val="a3"/>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284D">
              <w:rPr>
                <w:rFonts w:ascii="Times New Roman" w:eastAsia="Times New Roman" w:hAnsi="Times New Roman" w:cs="Times New Roman"/>
                <w:sz w:val="24"/>
                <w:szCs w:val="24"/>
                <w:lang w:eastAsia="ru-RU"/>
              </w:rPr>
              <w:t xml:space="preserve">Фестиваль «Планета детства» </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2092" w:type="dxa"/>
          </w:tcPr>
          <w:p w:rsidR="001E740E" w:rsidRPr="00333E31" w:rsidRDefault="00333E31"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2009 г.</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март 2009 г.</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март 2009 г.</w:t>
            </w:r>
            <w:r w:rsidRPr="00333E31">
              <w:rPr>
                <w:rFonts w:ascii="Times New Roman" w:eastAsia="Times New Roman" w:hAnsi="Times New Roman" w:cs="Times New Roman"/>
                <w:sz w:val="24"/>
                <w:szCs w:val="24"/>
                <w:lang w:eastAsia="ru-RU"/>
              </w:rPr>
              <w:t xml:space="preserve"> </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333E31"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май 2009 г.</w:t>
            </w:r>
            <w:r w:rsidR="001E740E" w:rsidRPr="00333E31">
              <w:rPr>
                <w:rFonts w:ascii="Times New Roman" w:eastAsia="Times New Roman" w:hAnsi="Times New Roman" w:cs="Times New Roman"/>
                <w:sz w:val="24"/>
                <w:szCs w:val="24"/>
                <w:lang w:eastAsia="ru-RU"/>
              </w:rPr>
              <w:t xml:space="preserve"> </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февраль 2011 г.</w:t>
            </w:r>
          </w:p>
        </w:tc>
      </w:tr>
      <w:tr w:rsidR="001E740E" w:rsidTr="0033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Центр развития творчества детей и юношества</w:t>
            </w:r>
          </w:p>
          <w:p w:rsidR="001E740E" w:rsidRP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proofErr w:type="spellStart"/>
            <w:r w:rsidRPr="00333E31">
              <w:rPr>
                <w:rFonts w:ascii="Times New Roman" w:eastAsia="Times New Roman" w:hAnsi="Times New Roman" w:cs="Times New Roman"/>
                <w:sz w:val="24"/>
                <w:szCs w:val="24"/>
                <w:lang w:eastAsia="ru-RU"/>
              </w:rPr>
              <w:t>пгт</w:t>
            </w:r>
            <w:proofErr w:type="spellEnd"/>
            <w:r w:rsidRPr="00333E31">
              <w:rPr>
                <w:rFonts w:ascii="Times New Roman" w:eastAsia="Times New Roman" w:hAnsi="Times New Roman" w:cs="Times New Roman"/>
                <w:sz w:val="24"/>
                <w:szCs w:val="24"/>
                <w:lang w:eastAsia="ru-RU"/>
              </w:rPr>
              <w:t>. Зеленоборский:</w:t>
            </w:r>
          </w:p>
          <w:p w:rsidR="001E740E" w:rsidRPr="00333E31" w:rsidRDefault="001E740E" w:rsidP="00BD6BC6">
            <w:pPr>
              <w:rPr>
                <w:rFonts w:ascii="Times New Roman" w:eastAsia="Times New Roman" w:hAnsi="Times New Roman" w:cs="Times New Roman"/>
                <w:sz w:val="24"/>
                <w:szCs w:val="24"/>
                <w:lang w:eastAsia="ru-RU"/>
              </w:rPr>
            </w:pPr>
          </w:p>
        </w:tc>
        <w:tc>
          <w:tcPr>
            <w:tcW w:w="5528" w:type="dxa"/>
          </w:tcPr>
          <w:p w:rsidR="001E740E" w:rsidRPr="00333E31" w:rsidRDefault="001E740E" w:rsidP="00BD6BC6">
            <w:pPr>
              <w:pStyle w:val="a3"/>
              <w:numPr>
                <w:ilvl w:val="0"/>
                <w:numId w:val="30"/>
              </w:numPr>
              <w:ind w:left="0"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Выставка детского творчества «Декоративно-прикладное искусство», «Народные промыслы» </w:t>
            </w:r>
          </w:p>
          <w:p w:rsidR="001E740E" w:rsidRPr="00333E31" w:rsidRDefault="001E740E" w:rsidP="00BD6BC6">
            <w:pPr>
              <w:pStyle w:val="a3"/>
              <w:numPr>
                <w:ilvl w:val="0"/>
                <w:numId w:val="30"/>
              </w:numPr>
              <w:ind w:left="0"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Участие педагогов образовательного учреждения в детских вечерах развлечений </w:t>
            </w:r>
          </w:p>
          <w:p w:rsidR="001E740E" w:rsidRPr="00333E31" w:rsidRDefault="001E740E" w:rsidP="00BD6BC6">
            <w:pPr>
              <w:pStyle w:val="a3"/>
              <w:numPr>
                <w:ilvl w:val="0"/>
                <w:numId w:val="30"/>
              </w:numPr>
              <w:ind w:left="0" w:hanging="7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Ежегодные выставки детского и семейного творчества «Зеленоборские звездочки»</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2092" w:type="dxa"/>
          </w:tcPr>
          <w:p w:rsidR="001E740E"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 2009 г.</w:t>
            </w:r>
            <w:r w:rsidR="001E740E" w:rsidRPr="00333E31">
              <w:rPr>
                <w:rFonts w:ascii="Times New Roman" w:eastAsia="Times New Roman" w:hAnsi="Times New Roman" w:cs="Times New Roman"/>
                <w:sz w:val="24"/>
                <w:szCs w:val="24"/>
                <w:lang w:eastAsia="ru-RU"/>
              </w:rPr>
              <w:t xml:space="preserve"> </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1 раз месяц</w:t>
            </w:r>
          </w:p>
        </w:tc>
      </w:tr>
      <w:tr w:rsidR="001E740E" w:rsidTr="00333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Детская библиотека </w:t>
            </w:r>
          </w:p>
          <w:p w:rsidR="001E740E" w:rsidRPr="00333E31" w:rsidRDefault="001E740E" w:rsidP="00BD6BC6">
            <w:pPr>
              <w:rPr>
                <w:rFonts w:ascii="Times New Roman" w:eastAsia="Times New Roman" w:hAnsi="Times New Roman" w:cs="Times New Roman"/>
                <w:sz w:val="24"/>
                <w:szCs w:val="24"/>
                <w:lang w:eastAsia="ru-RU"/>
              </w:rPr>
            </w:pPr>
            <w:proofErr w:type="spellStart"/>
            <w:r w:rsidRPr="00333E31">
              <w:rPr>
                <w:rFonts w:ascii="Times New Roman" w:eastAsia="Times New Roman" w:hAnsi="Times New Roman" w:cs="Times New Roman"/>
                <w:sz w:val="24"/>
                <w:szCs w:val="24"/>
                <w:lang w:eastAsia="ru-RU"/>
              </w:rPr>
              <w:t>пгт</w:t>
            </w:r>
            <w:proofErr w:type="spellEnd"/>
            <w:r w:rsidRPr="00333E31">
              <w:rPr>
                <w:rFonts w:ascii="Times New Roman" w:eastAsia="Times New Roman" w:hAnsi="Times New Roman" w:cs="Times New Roman"/>
                <w:sz w:val="24"/>
                <w:szCs w:val="24"/>
                <w:lang w:eastAsia="ru-RU"/>
              </w:rPr>
              <w:t>. Зеленоборский</w:t>
            </w:r>
          </w:p>
        </w:tc>
        <w:tc>
          <w:tcPr>
            <w:tcW w:w="5528" w:type="dxa"/>
          </w:tcPr>
          <w:p w:rsidR="001E740E" w:rsidRPr="00333E31" w:rsidRDefault="001E740E" w:rsidP="00BD6BC6">
            <w:pPr>
              <w:pStyle w:val="a3"/>
              <w:numPr>
                <w:ilvl w:val="0"/>
                <w:numId w:val="31"/>
              </w:numPr>
              <w:tabs>
                <w:tab w:val="num" w:pos="71"/>
              </w:tabs>
              <w:ind w:left="-71" w:firstLine="7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Выступление сотрудника </w:t>
            </w:r>
            <w:proofErr w:type="spellStart"/>
            <w:r w:rsidRPr="00333E31">
              <w:rPr>
                <w:rFonts w:ascii="Times New Roman" w:eastAsia="Times New Roman" w:hAnsi="Times New Roman" w:cs="Times New Roman"/>
                <w:sz w:val="24"/>
                <w:szCs w:val="24"/>
                <w:lang w:eastAsia="ru-RU"/>
              </w:rPr>
              <w:t>Уржумовой</w:t>
            </w:r>
            <w:proofErr w:type="spellEnd"/>
            <w:r w:rsidRPr="00333E31">
              <w:rPr>
                <w:rFonts w:ascii="Times New Roman" w:eastAsia="Times New Roman" w:hAnsi="Times New Roman" w:cs="Times New Roman"/>
                <w:sz w:val="24"/>
                <w:szCs w:val="24"/>
                <w:lang w:eastAsia="ru-RU"/>
              </w:rPr>
              <w:t xml:space="preserve"> О.Н. на родительских собраниях в старшей    группе (март 2009 года); в речевой группе </w:t>
            </w:r>
          </w:p>
          <w:p w:rsidR="001E740E" w:rsidRPr="00333E31" w:rsidRDefault="001E740E" w:rsidP="00BD6BC6">
            <w:pPr>
              <w:pStyle w:val="a3"/>
              <w:numPr>
                <w:ilvl w:val="0"/>
                <w:numId w:val="31"/>
              </w:numPr>
              <w:tabs>
                <w:tab w:val="num" w:pos="-71"/>
              </w:tabs>
              <w:ind w:left="-71"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Экологическая игра «Земля нуждается в защите» </w:t>
            </w:r>
          </w:p>
          <w:p w:rsidR="001E740E" w:rsidRPr="00333E31" w:rsidRDefault="001E740E" w:rsidP="00BD6BC6">
            <w:pPr>
              <w:pStyle w:val="a3"/>
              <w:numPr>
                <w:ilvl w:val="0"/>
                <w:numId w:val="31"/>
              </w:numPr>
              <w:tabs>
                <w:tab w:val="num" w:pos="0"/>
              </w:tabs>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Тематический досуг «По сказкам Пушкина» к 210-летию со дня рождения поэта.  </w:t>
            </w:r>
          </w:p>
          <w:p w:rsidR="001E740E" w:rsidRPr="00333E31" w:rsidRDefault="001E740E" w:rsidP="00BD6BC6">
            <w:pPr>
              <w:pStyle w:val="a3"/>
              <w:numPr>
                <w:ilvl w:val="0"/>
                <w:numId w:val="31"/>
              </w:numPr>
              <w:tabs>
                <w:tab w:val="num" w:pos="0"/>
              </w:tabs>
              <w:ind w:left="-71"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Интеллектуальная игра «Вместе читаем, вместе играем» </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2092" w:type="dxa"/>
          </w:tcPr>
          <w:p w:rsidR="001E740E" w:rsidRPr="00333E31" w:rsidRDefault="00333E31"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2009 г.</w:t>
            </w:r>
            <w:r w:rsidR="001E740E" w:rsidRPr="00333E31">
              <w:rPr>
                <w:rFonts w:ascii="Times New Roman" w:eastAsia="Times New Roman" w:hAnsi="Times New Roman" w:cs="Times New Roman"/>
                <w:sz w:val="24"/>
                <w:szCs w:val="24"/>
                <w:lang w:eastAsia="ru-RU"/>
              </w:rPr>
              <w:t xml:space="preserve"> </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333E31"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2009 г.</w:t>
            </w: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2010 г.</w:t>
            </w:r>
          </w:p>
          <w:p w:rsidR="00333E31" w:rsidRDefault="00333E31"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март 2011г.</w:t>
            </w:r>
          </w:p>
        </w:tc>
      </w:tr>
      <w:tr w:rsidR="001E740E" w:rsidTr="0033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Центральный дом культуры</w:t>
            </w:r>
          </w:p>
          <w:p w:rsidR="001E740E" w:rsidRPr="00333E31" w:rsidRDefault="001E740E" w:rsidP="00BD6BC6">
            <w:pPr>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proofErr w:type="spellStart"/>
            <w:r w:rsidRPr="00333E31">
              <w:rPr>
                <w:rFonts w:ascii="Times New Roman" w:eastAsia="Times New Roman" w:hAnsi="Times New Roman" w:cs="Times New Roman"/>
                <w:sz w:val="24"/>
                <w:szCs w:val="24"/>
                <w:lang w:eastAsia="ru-RU"/>
              </w:rPr>
              <w:t>пгт</w:t>
            </w:r>
            <w:proofErr w:type="spellEnd"/>
            <w:r w:rsidRPr="00333E31">
              <w:rPr>
                <w:rFonts w:ascii="Times New Roman" w:eastAsia="Times New Roman" w:hAnsi="Times New Roman" w:cs="Times New Roman"/>
                <w:sz w:val="24"/>
                <w:szCs w:val="24"/>
                <w:lang w:eastAsia="ru-RU"/>
              </w:rPr>
              <w:t>. Зеленоборский:</w:t>
            </w:r>
          </w:p>
          <w:p w:rsidR="001E740E" w:rsidRPr="00333E31" w:rsidRDefault="001E740E" w:rsidP="00BD6BC6">
            <w:pPr>
              <w:rPr>
                <w:rFonts w:ascii="Times New Roman" w:eastAsia="Times New Roman" w:hAnsi="Times New Roman" w:cs="Times New Roman"/>
                <w:sz w:val="24"/>
                <w:szCs w:val="24"/>
                <w:lang w:eastAsia="ru-RU"/>
              </w:rPr>
            </w:pPr>
          </w:p>
        </w:tc>
        <w:tc>
          <w:tcPr>
            <w:tcW w:w="5528" w:type="dxa"/>
          </w:tcPr>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Тематическая выставка детского творчества </w:t>
            </w:r>
            <w:proofErr w:type="gramStart"/>
            <w:r w:rsidRPr="00333E31">
              <w:rPr>
                <w:rFonts w:ascii="Times New Roman" w:eastAsia="Times New Roman" w:hAnsi="Times New Roman" w:cs="Times New Roman"/>
                <w:sz w:val="24"/>
                <w:szCs w:val="24"/>
                <w:lang w:eastAsia="ru-RU"/>
              </w:rPr>
              <w:t>к</w:t>
            </w:r>
            <w:proofErr w:type="gramEnd"/>
            <w:r w:rsidRPr="00333E31">
              <w:rPr>
                <w:rFonts w:ascii="Times New Roman" w:eastAsia="Times New Roman" w:hAnsi="Times New Roman" w:cs="Times New Roman"/>
                <w:sz w:val="24"/>
                <w:szCs w:val="24"/>
                <w:lang w:eastAsia="ru-RU"/>
              </w:rPr>
              <w:t xml:space="preserve">  Дню защитника Отечества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Тематическая выставка детского творчества к 8 Марта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Тематический праздник для детей и родителей «Улыбки теплые Весны мы подарим  мамам»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Тематическая выставка детского творчества ко Дню космонавтики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Тематический вечер к 9 мая с  просмотром видео материалов о ВОВ; документального фильма «Подъем танка, затонувшего во время войны поисковым отрядом»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Встреча с поисковиками отряда Кобра пос. Зеленоборский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Ежегодный фестиваль детского и семейного творчества «Маленькая страна»</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Фестиваль эстрадной песни «Моя Россия» </w:t>
            </w:r>
          </w:p>
          <w:p w:rsidR="001E740E" w:rsidRPr="00333E31" w:rsidRDefault="001E740E" w:rsidP="00BD6BC6">
            <w:pPr>
              <w:pStyle w:val="a3"/>
              <w:numPr>
                <w:ilvl w:val="0"/>
                <w:numId w:val="32"/>
              </w:numPr>
              <w:tabs>
                <w:tab w:val="num" w:pos="0"/>
              </w:tabs>
              <w:ind w:left="-71" w:firstLine="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Конкурс детского рисунка «</w:t>
            </w:r>
            <w:proofErr w:type="spellStart"/>
            <w:r w:rsidRPr="00333E31">
              <w:rPr>
                <w:rFonts w:ascii="Times New Roman" w:eastAsia="Times New Roman" w:hAnsi="Times New Roman" w:cs="Times New Roman"/>
                <w:sz w:val="24"/>
                <w:szCs w:val="24"/>
                <w:lang w:eastAsia="ru-RU"/>
              </w:rPr>
              <w:t>Княжегубская</w:t>
            </w:r>
            <w:proofErr w:type="spellEnd"/>
            <w:r w:rsidRPr="00333E31">
              <w:rPr>
                <w:rFonts w:ascii="Times New Roman" w:eastAsia="Times New Roman" w:hAnsi="Times New Roman" w:cs="Times New Roman"/>
                <w:sz w:val="24"/>
                <w:szCs w:val="24"/>
                <w:lang w:eastAsia="ru-RU"/>
              </w:rPr>
              <w:t xml:space="preserve"> ГЭС – основа и го</w:t>
            </w:r>
            <w:r w:rsidR="00333E31" w:rsidRPr="00333E31">
              <w:rPr>
                <w:rFonts w:ascii="Times New Roman" w:eastAsia="Times New Roman" w:hAnsi="Times New Roman" w:cs="Times New Roman"/>
                <w:sz w:val="24"/>
                <w:szCs w:val="24"/>
                <w:lang w:eastAsia="ru-RU"/>
              </w:rPr>
              <w:t xml:space="preserve">рдость поселка Зеленоборский» </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2092" w:type="dxa"/>
          </w:tcPr>
          <w:p w:rsidR="001E740E"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   2009 г.</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март 2009 г.</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март 2009 г.</w:t>
            </w: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1E740E"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1E740E"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sidR="00333E31">
              <w:rPr>
                <w:rFonts w:ascii="Times New Roman" w:eastAsia="Times New Roman" w:hAnsi="Times New Roman" w:cs="Times New Roman"/>
                <w:sz w:val="24"/>
                <w:szCs w:val="24"/>
                <w:lang w:eastAsia="ru-RU"/>
              </w:rPr>
              <w:t>апрель 2009 г.</w:t>
            </w:r>
            <w:r w:rsidR="00333E31" w:rsidRPr="00333E31">
              <w:rPr>
                <w:rFonts w:ascii="Times New Roman" w:eastAsia="Times New Roman" w:hAnsi="Times New Roman" w:cs="Times New Roman"/>
                <w:sz w:val="24"/>
                <w:szCs w:val="24"/>
                <w:lang w:eastAsia="ru-RU"/>
              </w:rPr>
              <w:t xml:space="preserve"> </w:t>
            </w: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2009 г.</w:t>
            </w: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2010г.</w:t>
            </w: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2009 г.</w:t>
            </w: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33E31"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май 2011 г.</w:t>
            </w:r>
            <w:r w:rsidRPr="00333E31">
              <w:rPr>
                <w:rFonts w:ascii="Times New Roman" w:eastAsia="Times New Roman" w:hAnsi="Times New Roman" w:cs="Times New Roman"/>
                <w:sz w:val="24"/>
                <w:szCs w:val="24"/>
                <w:lang w:eastAsia="ru-RU"/>
              </w:rPr>
              <w:t xml:space="preserve"> </w:t>
            </w:r>
          </w:p>
          <w:p w:rsidR="001E740E" w:rsidRPr="00333E31" w:rsidRDefault="00333E31" w:rsidP="00BD6BC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333E31">
              <w:rPr>
                <w:rFonts w:ascii="Times New Roman" w:eastAsia="Times New Roman" w:hAnsi="Times New Roman" w:cs="Times New Roman"/>
                <w:sz w:val="24"/>
                <w:szCs w:val="24"/>
                <w:lang w:eastAsia="ru-RU"/>
              </w:rPr>
              <w:t>апрель 2011 г.</w:t>
            </w:r>
          </w:p>
        </w:tc>
      </w:tr>
    </w:tbl>
    <w:p w:rsidR="0073284D" w:rsidRDefault="0073284D" w:rsidP="001D26EA">
      <w:pPr>
        <w:pStyle w:val="aa"/>
        <w:spacing w:line="360" w:lineRule="auto"/>
        <w:ind w:firstLine="567"/>
        <w:jc w:val="both"/>
        <w:rPr>
          <w:rFonts w:ascii="Times New Roman" w:hAnsi="Times New Roman" w:cs="Times New Roman"/>
          <w:sz w:val="24"/>
          <w:szCs w:val="24"/>
        </w:rPr>
      </w:pPr>
    </w:p>
    <w:p w:rsidR="001D26EA" w:rsidRDefault="001D26EA" w:rsidP="001D26EA">
      <w:pPr>
        <w:pStyle w:val="aa"/>
        <w:spacing w:line="360" w:lineRule="auto"/>
        <w:ind w:firstLine="567"/>
        <w:jc w:val="both"/>
        <w:rPr>
          <w:rFonts w:ascii="Times New Roman" w:hAnsi="Times New Roman" w:cs="Times New Roman"/>
          <w:sz w:val="24"/>
          <w:szCs w:val="24"/>
        </w:rPr>
      </w:pPr>
      <w:r w:rsidRPr="00263158">
        <w:rPr>
          <w:rFonts w:ascii="Times New Roman" w:hAnsi="Times New Roman" w:cs="Times New Roman"/>
          <w:sz w:val="24"/>
          <w:szCs w:val="24"/>
        </w:rPr>
        <w:t>У</w:t>
      </w:r>
      <w:r>
        <w:rPr>
          <w:rFonts w:ascii="Times New Roman" w:hAnsi="Times New Roman" w:cs="Times New Roman"/>
          <w:sz w:val="24"/>
          <w:szCs w:val="24"/>
        </w:rPr>
        <w:t xml:space="preserve">частие в совместных мероприятиях способствовало активному привлечению  родителей к процессу </w:t>
      </w:r>
      <w:r w:rsidRPr="00263158">
        <w:rPr>
          <w:rFonts w:ascii="Times New Roman" w:hAnsi="Times New Roman" w:cs="Times New Roman"/>
          <w:sz w:val="24"/>
          <w:szCs w:val="24"/>
        </w:rPr>
        <w:t xml:space="preserve"> воспитанию детей. Родители </w:t>
      </w:r>
      <w:r>
        <w:rPr>
          <w:rFonts w:ascii="Times New Roman" w:hAnsi="Times New Roman" w:cs="Times New Roman"/>
          <w:sz w:val="24"/>
          <w:szCs w:val="24"/>
        </w:rPr>
        <w:t xml:space="preserve">получили уверенность </w:t>
      </w:r>
      <w:r w:rsidRPr="00263158">
        <w:rPr>
          <w:rFonts w:ascii="Times New Roman" w:hAnsi="Times New Roman" w:cs="Times New Roman"/>
          <w:sz w:val="24"/>
          <w:szCs w:val="24"/>
        </w:rPr>
        <w:t xml:space="preserve"> в том, что ДОУ всегда поможет им в решении педагогических проблем и в то же время не навредит, так как   учитываются мнения семьи и предложения по взаимодействию с ребенком. Педагоги, в свою очередь, заручаются пониманием со стороны родителей в решении проблем. А в самом большом выигрыше находятся дети, ради которых и осуществляется данное взаимодействие.  </w:t>
      </w:r>
    </w:p>
    <w:p w:rsidR="0073284D" w:rsidRDefault="001D26EA" w:rsidP="0073284D">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Особое внимание на формирующем этапе эксперимента уделялось организации </w:t>
      </w:r>
      <w:proofErr w:type="gramStart"/>
      <w:r>
        <w:rPr>
          <w:rFonts w:ascii="Times New Roman" w:eastAsia="Calibri" w:hAnsi="Times New Roman" w:cs="Times New Roman"/>
          <w:sz w:val="24"/>
          <w:szCs w:val="24"/>
        </w:rPr>
        <w:t>бесплатных</w:t>
      </w:r>
      <w:proofErr w:type="gramEnd"/>
      <w:r>
        <w:rPr>
          <w:rFonts w:ascii="Times New Roman" w:eastAsia="Calibri" w:hAnsi="Times New Roman" w:cs="Times New Roman"/>
          <w:sz w:val="24"/>
          <w:szCs w:val="24"/>
        </w:rPr>
        <w:t xml:space="preserve"> дополнительных образовательные услуги </w:t>
      </w:r>
      <w:r w:rsidRPr="0060435F">
        <w:rPr>
          <w:rFonts w:ascii="Times New Roman" w:eastAsia="Calibri" w:hAnsi="Times New Roman" w:cs="Times New Roman"/>
          <w:sz w:val="24"/>
          <w:szCs w:val="24"/>
        </w:rPr>
        <w:t xml:space="preserve"> оказыв</w:t>
      </w:r>
      <w:r>
        <w:rPr>
          <w:rFonts w:ascii="Times New Roman" w:eastAsia="Calibri" w:hAnsi="Times New Roman" w:cs="Times New Roman"/>
          <w:sz w:val="24"/>
          <w:szCs w:val="24"/>
        </w:rPr>
        <w:t>аются и в виде кружковой работы.  В 2009-2010  годах  в ДОУ были организованы кружки по различным направлениям развития дошкольников</w:t>
      </w:r>
      <w:r w:rsidRPr="0060435F">
        <w:rPr>
          <w:rFonts w:ascii="Times New Roman" w:eastAsia="Calibri" w:hAnsi="Times New Roman" w:cs="Times New Roman"/>
          <w:sz w:val="24"/>
          <w:szCs w:val="24"/>
        </w:rPr>
        <w:t xml:space="preserve">, которые </w:t>
      </w:r>
      <w:r>
        <w:rPr>
          <w:rFonts w:ascii="Times New Roman" w:eastAsia="Calibri" w:hAnsi="Times New Roman" w:cs="Times New Roman"/>
          <w:sz w:val="24"/>
          <w:szCs w:val="24"/>
        </w:rPr>
        <w:t xml:space="preserve">повышают качество образования и расширяют возможности воспитанников. </w:t>
      </w:r>
    </w:p>
    <w:p w:rsidR="001D26EA" w:rsidRPr="00454C06" w:rsidRDefault="001D26EA" w:rsidP="0073284D">
      <w:pPr>
        <w:spacing w:line="360" w:lineRule="auto"/>
        <w:ind w:firstLine="567"/>
        <w:jc w:val="center"/>
        <w:rPr>
          <w:rFonts w:ascii="Times New Roman" w:eastAsia="Calibri" w:hAnsi="Times New Roman" w:cs="Times New Roman"/>
          <w:sz w:val="24"/>
          <w:szCs w:val="24"/>
        </w:rPr>
      </w:pPr>
      <w:r w:rsidRPr="00454C06">
        <w:rPr>
          <w:rFonts w:ascii="Times New Roman" w:hAnsi="Times New Roman" w:cs="Times New Roman"/>
          <w:b/>
          <w:sz w:val="24"/>
          <w:szCs w:val="24"/>
        </w:rPr>
        <w:t>Организация кружковой работы</w:t>
      </w:r>
      <w:r>
        <w:rPr>
          <w:rFonts w:ascii="Times New Roman" w:hAnsi="Times New Roman" w:cs="Times New Roman"/>
          <w:b/>
          <w:sz w:val="24"/>
          <w:szCs w:val="24"/>
        </w:rPr>
        <w:t xml:space="preserve"> (2009-2010г.)</w:t>
      </w:r>
    </w:p>
    <w:tbl>
      <w:tblPr>
        <w:tblStyle w:val="-11"/>
        <w:tblW w:w="9924" w:type="dxa"/>
        <w:tblInd w:w="-318" w:type="dxa"/>
        <w:tblLook w:val="04A0" w:firstRow="1" w:lastRow="0" w:firstColumn="1" w:lastColumn="0" w:noHBand="0" w:noVBand="1"/>
      </w:tblPr>
      <w:tblGrid>
        <w:gridCol w:w="791"/>
        <w:gridCol w:w="1728"/>
        <w:gridCol w:w="1960"/>
        <w:gridCol w:w="1299"/>
        <w:gridCol w:w="4146"/>
      </w:tblGrid>
      <w:tr w:rsidR="001D26EA" w:rsidRPr="00454C06" w:rsidTr="0073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b w:val="0"/>
                <w:sz w:val="24"/>
                <w:szCs w:val="24"/>
              </w:rPr>
            </w:pPr>
            <w:r w:rsidRPr="00454C06">
              <w:rPr>
                <w:rFonts w:ascii="Times New Roman" w:hAnsi="Times New Roman" w:cs="Times New Roman"/>
                <w:b w:val="0"/>
                <w:sz w:val="24"/>
                <w:szCs w:val="24"/>
              </w:rPr>
              <w:t xml:space="preserve">№ </w:t>
            </w:r>
            <w:proofErr w:type="gramStart"/>
            <w:r w:rsidRPr="00454C06">
              <w:rPr>
                <w:rFonts w:ascii="Times New Roman" w:hAnsi="Times New Roman" w:cs="Times New Roman"/>
                <w:b w:val="0"/>
                <w:sz w:val="24"/>
                <w:szCs w:val="24"/>
              </w:rPr>
              <w:t>п</w:t>
            </w:r>
            <w:proofErr w:type="gramEnd"/>
            <w:r w:rsidRPr="00454C06">
              <w:rPr>
                <w:rFonts w:ascii="Times New Roman" w:hAnsi="Times New Roman" w:cs="Times New Roman"/>
                <w:b w:val="0"/>
                <w:sz w:val="24"/>
                <w:szCs w:val="24"/>
              </w:rPr>
              <w:t>/п</w:t>
            </w:r>
          </w:p>
        </w:tc>
        <w:tc>
          <w:tcPr>
            <w:tcW w:w="1728" w:type="dxa"/>
          </w:tcPr>
          <w:p w:rsidR="001D26EA" w:rsidRPr="00454C06" w:rsidRDefault="001D26EA" w:rsidP="001D2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4C06">
              <w:rPr>
                <w:rFonts w:ascii="Times New Roman" w:hAnsi="Times New Roman" w:cs="Times New Roman"/>
                <w:b w:val="0"/>
                <w:sz w:val="24"/>
                <w:szCs w:val="24"/>
              </w:rPr>
              <w:t>Название кружка</w:t>
            </w:r>
          </w:p>
        </w:tc>
        <w:tc>
          <w:tcPr>
            <w:tcW w:w="1960" w:type="dxa"/>
          </w:tcPr>
          <w:p w:rsidR="001D26EA" w:rsidRPr="00454C06" w:rsidRDefault="001D26EA" w:rsidP="001D2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4C06">
              <w:rPr>
                <w:rFonts w:ascii="Times New Roman" w:hAnsi="Times New Roman" w:cs="Times New Roman"/>
                <w:b w:val="0"/>
                <w:sz w:val="24"/>
                <w:szCs w:val="24"/>
              </w:rPr>
              <w:t xml:space="preserve">Ф.И.О. руководителя </w:t>
            </w:r>
          </w:p>
        </w:tc>
        <w:tc>
          <w:tcPr>
            <w:tcW w:w="1299" w:type="dxa"/>
          </w:tcPr>
          <w:p w:rsidR="001D26EA" w:rsidRPr="00454C06" w:rsidRDefault="001D26EA" w:rsidP="001D2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4C06">
              <w:rPr>
                <w:rFonts w:ascii="Times New Roman" w:hAnsi="Times New Roman" w:cs="Times New Roman"/>
                <w:b w:val="0"/>
                <w:sz w:val="24"/>
                <w:szCs w:val="24"/>
              </w:rPr>
              <w:t>Возраст детей</w:t>
            </w:r>
          </w:p>
        </w:tc>
        <w:tc>
          <w:tcPr>
            <w:tcW w:w="4146" w:type="dxa"/>
          </w:tcPr>
          <w:p w:rsidR="001D26EA" w:rsidRPr="00454C06" w:rsidRDefault="001D26EA" w:rsidP="001D2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4C06">
              <w:rPr>
                <w:rFonts w:ascii="Times New Roman" w:hAnsi="Times New Roman" w:cs="Times New Roman"/>
                <w:b w:val="0"/>
                <w:sz w:val="24"/>
                <w:szCs w:val="24"/>
              </w:rPr>
              <w:t>Методическое обеспечение</w:t>
            </w:r>
          </w:p>
        </w:tc>
      </w:tr>
      <w:tr w:rsidR="001D26EA" w:rsidRPr="00454C06" w:rsidTr="0073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sz w:val="24"/>
                <w:szCs w:val="24"/>
              </w:rPr>
            </w:pPr>
            <w:r w:rsidRPr="00454C06">
              <w:rPr>
                <w:rFonts w:ascii="Times New Roman" w:hAnsi="Times New Roman" w:cs="Times New Roman"/>
                <w:sz w:val="24"/>
                <w:szCs w:val="24"/>
              </w:rPr>
              <w:t>1.</w:t>
            </w:r>
          </w:p>
        </w:tc>
        <w:tc>
          <w:tcPr>
            <w:tcW w:w="1728"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«Затейники» </w:t>
            </w:r>
          </w:p>
        </w:tc>
        <w:tc>
          <w:tcPr>
            <w:tcW w:w="1960"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Кулешова </w:t>
            </w:r>
          </w:p>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Ирина Николаевна</w:t>
            </w:r>
          </w:p>
        </w:tc>
        <w:tc>
          <w:tcPr>
            <w:tcW w:w="1299"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5-6 лет</w:t>
            </w:r>
          </w:p>
        </w:tc>
        <w:tc>
          <w:tcPr>
            <w:tcW w:w="4146" w:type="dxa"/>
          </w:tcPr>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 Методические рекомендации</w:t>
            </w:r>
          </w:p>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 Н. </w:t>
            </w:r>
            <w:proofErr w:type="spellStart"/>
            <w:r w:rsidRPr="00454C06">
              <w:rPr>
                <w:rFonts w:ascii="Times New Roman" w:hAnsi="Times New Roman" w:cs="Times New Roman"/>
                <w:sz w:val="24"/>
                <w:szCs w:val="24"/>
              </w:rPr>
              <w:t>Острун</w:t>
            </w:r>
            <w:proofErr w:type="spellEnd"/>
            <w:r w:rsidRPr="00454C06">
              <w:rPr>
                <w:rFonts w:ascii="Times New Roman" w:hAnsi="Times New Roman" w:cs="Times New Roman"/>
                <w:sz w:val="24"/>
                <w:szCs w:val="24"/>
              </w:rPr>
              <w:t xml:space="preserve"> «Оригами. Динамические модели»</w:t>
            </w:r>
          </w:p>
        </w:tc>
      </w:tr>
      <w:tr w:rsidR="001D26EA" w:rsidRPr="00454C06" w:rsidTr="007328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sz w:val="24"/>
                <w:szCs w:val="24"/>
              </w:rPr>
            </w:pPr>
            <w:r w:rsidRPr="00454C06">
              <w:rPr>
                <w:rFonts w:ascii="Times New Roman" w:hAnsi="Times New Roman" w:cs="Times New Roman"/>
                <w:sz w:val="24"/>
                <w:szCs w:val="24"/>
              </w:rPr>
              <w:t>2.</w:t>
            </w:r>
          </w:p>
        </w:tc>
        <w:tc>
          <w:tcPr>
            <w:tcW w:w="1728"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w:t>
            </w:r>
            <w:proofErr w:type="spellStart"/>
            <w:r w:rsidRPr="00454C06">
              <w:rPr>
                <w:rFonts w:ascii="Times New Roman" w:hAnsi="Times New Roman" w:cs="Times New Roman"/>
                <w:sz w:val="24"/>
                <w:szCs w:val="24"/>
              </w:rPr>
              <w:t>АБВГДЕйка</w:t>
            </w:r>
            <w:proofErr w:type="spellEnd"/>
            <w:r w:rsidRPr="00454C06">
              <w:rPr>
                <w:rFonts w:ascii="Times New Roman" w:hAnsi="Times New Roman" w:cs="Times New Roman"/>
                <w:sz w:val="24"/>
                <w:szCs w:val="24"/>
              </w:rPr>
              <w:t>»</w:t>
            </w:r>
          </w:p>
        </w:tc>
        <w:tc>
          <w:tcPr>
            <w:tcW w:w="1960"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 Гусева </w:t>
            </w:r>
          </w:p>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Ольга Валерьевна   </w:t>
            </w:r>
          </w:p>
        </w:tc>
        <w:tc>
          <w:tcPr>
            <w:tcW w:w="1299"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5-6 лет</w:t>
            </w:r>
          </w:p>
        </w:tc>
        <w:tc>
          <w:tcPr>
            <w:tcW w:w="4146" w:type="dxa"/>
          </w:tcPr>
          <w:p w:rsidR="001D26EA" w:rsidRPr="00454C06" w:rsidRDefault="001D26EA" w:rsidP="001D26E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Методическое пособие для воспитателей Г.Ф. Марцинкевич «Обучение грамоте детей дошкольного возраста» </w:t>
            </w:r>
          </w:p>
          <w:p w:rsidR="001D26EA" w:rsidRPr="00454C06" w:rsidRDefault="001D26EA" w:rsidP="001D26E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sidRPr="00454C06">
              <w:rPr>
                <w:rFonts w:ascii="Times New Roman" w:hAnsi="Times New Roman" w:cs="Times New Roman"/>
                <w:sz w:val="24"/>
                <w:szCs w:val="24"/>
              </w:rPr>
              <w:t>И.С. Давиденко «Система занятий по подготовке и обучению грамоте в старшей и подготовительной группах»</w:t>
            </w:r>
            <w:proofErr w:type="gramEnd"/>
          </w:p>
          <w:p w:rsidR="001D26EA" w:rsidRPr="00454C06" w:rsidRDefault="001D26EA" w:rsidP="001D26E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D26EA" w:rsidRPr="00454C06" w:rsidTr="0073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sz w:val="24"/>
                <w:szCs w:val="24"/>
              </w:rPr>
            </w:pPr>
            <w:r w:rsidRPr="00454C06">
              <w:rPr>
                <w:rFonts w:ascii="Times New Roman" w:hAnsi="Times New Roman" w:cs="Times New Roman"/>
                <w:sz w:val="24"/>
                <w:szCs w:val="24"/>
              </w:rPr>
              <w:t>3.</w:t>
            </w:r>
          </w:p>
        </w:tc>
        <w:tc>
          <w:tcPr>
            <w:tcW w:w="1728"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«Крепыш»</w:t>
            </w:r>
          </w:p>
        </w:tc>
        <w:tc>
          <w:tcPr>
            <w:tcW w:w="1960"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Насретдинова </w:t>
            </w:r>
          </w:p>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Наталья Александровна  </w:t>
            </w:r>
          </w:p>
        </w:tc>
        <w:tc>
          <w:tcPr>
            <w:tcW w:w="1299"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6-7 лет</w:t>
            </w:r>
          </w:p>
        </w:tc>
        <w:tc>
          <w:tcPr>
            <w:tcW w:w="4146" w:type="dxa"/>
          </w:tcPr>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Программа  физического развития дошкольников Л.Н. Волошина «Играйте на здоровье!» </w:t>
            </w:r>
          </w:p>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D26EA" w:rsidRPr="00454C06" w:rsidTr="007328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sz w:val="24"/>
                <w:szCs w:val="24"/>
              </w:rPr>
            </w:pPr>
            <w:r w:rsidRPr="00454C06">
              <w:rPr>
                <w:rFonts w:ascii="Times New Roman" w:hAnsi="Times New Roman" w:cs="Times New Roman"/>
                <w:sz w:val="24"/>
                <w:szCs w:val="24"/>
              </w:rPr>
              <w:t>4.</w:t>
            </w:r>
          </w:p>
        </w:tc>
        <w:tc>
          <w:tcPr>
            <w:tcW w:w="1728"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«Мои права»</w:t>
            </w:r>
          </w:p>
        </w:tc>
        <w:tc>
          <w:tcPr>
            <w:tcW w:w="1960"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Федорова </w:t>
            </w:r>
          </w:p>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Лидия Николаевна</w:t>
            </w:r>
          </w:p>
        </w:tc>
        <w:tc>
          <w:tcPr>
            <w:tcW w:w="1299" w:type="dxa"/>
          </w:tcPr>
          <w:p w:rsidR="001D26EA" w:rsidRPr="00454C06" w:rsidRDefault="001D26EA" w:rsidP="001D2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6-7 лет</w:t>
            </w:r>
          </w:p>
        </w:tc>
        <w:tc>
          <w:tcPr>
            <w:tcW w:w="4146" w:type="dxa"/>
          </w:tcPr>
          <w:p w:rsidR="001D26EA" w:rsidRPr="00454C06" w:rsidRDefault="001D26EA" w:rsidP="001D26E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Методическое пособие для воспитателей и родителей дошкольников Л.К. </w:t>
            </w:r>
            <w:proofErr w:type="spellStart"/>
            <w:r w:rsidRPr="00454C06">
              <w:rPr>
                <w:rFonts w:ascii="Times New Roman" w:hAnsi="Times New Roman" w:cs="Times New Roman"/>
                <w:sz w:val="24"/>
                <w:szCs w:val="24"/>
              </w:rPr>
              <w:t>Мячина</w:t>
            </w:r>
            <w:proofErr w:type="spellEnd"/>
            <w:r w:rsidRPr="00454C06">
              <w:rPr>
                <w:rFonts w:ascii="Times New Roman" w:hAnsi="Times New Roman" w:cs="Times New Roman"/>
                <w:sz w:val="24"/>
                <w:szCs w:val="24"/>
              </w:rPr>
              <w:t>, Л.М. Зотова «Маленьким детям – большие права»</w:t>
            </w:r>
          </w:p>
          <w:p w:rsidR="001D26EA" w:rsidRPr="00454C06" w:rsidRDefault="001D26EA" w:rsidP="001D26E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D26EA" w:rsidRPr="00454C06" w:rsidTr="0073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rsidR="001D26EA" w:rsidRPr="00454C06" w:rsidRDefault="001D26EA" w:rsidP="001D26EA">
            <w:pPr>
              <w:jc w:val="center"/>
              <w:rPr>
                <w:rFonts w:ascii="Times New Roman" w:hAnsi="Times New Roman" w:cs="Times New Roman"/>
                <w:sz w:val="24"/>
                <w:szCs w:val="24"/>
              </w:rPr>
            </w:pPr>
            <w:r w:rsidRPr="00454C06">
              <w:rPr>
                <w:rFonts w:ascii="Times New Roman" w:hAnsi="Times New Roman" w:cs="Times New Roman"/>
                <w:sz w:val="24"/>
                <w:szCs w:val="24"/>
              </w:rPr>
              <w:t>5.</w:t>
            </w:r>
          </w:p>
        </w:tc>
        <w:tc>
          <w:tcPr>
            <w:tcW w:w="1728"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«Азбука безопасности»</w:t>
            </w:r>
          </w:p>
        </w:tc>
        <w:tc>
          <w:tcPr>
            <w:tcW w:w="1960"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Лысова Наталья Валентиновна</w:t>
            </w:r>
          </w:p>
        </w:tc>
        <w:tc>
          <w:tcPr>
            <w:tcW w:w="1299" w:type="dxa"/>
          </w:tcPr>
          <w:p w:rsidR="001D26EA" w:rsidRPr="00454C06" w:rsidRDefault="001D26EA" w:rsidP="001D2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4-5 лет</w:t>
            </w:r>
          </w:p>
        </w:tc>
        <w:tc>
          <w:tcPr>
            <w:tcW w:w="4146" w:type="dxa"/>
          </w:tcPr>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4C06">
              <w:rPr>
                <w:rFonts w:ascii="Times New Roman" w:hAnsi="Times New Roman" w:cs="Times New Roman"/>
                <w:sz w:val="24"/>
                <w:szCs w:val="24"/>
              </w:rPr>
              <w:t xml:space="preserve"> Учебно-методическое пособие для воспитателей К.Ю. Белая, В.Н. </w:t>
            </w:r>
            <w:proofErr w:type="spellStart"/>
            <w:r w:rsidRPr="00454C06">
              <w:rPr>
                <w:rFonts w:ascii="Times New Roman" w:hAnsi="Times New Roman" w:cs="Times New Roman"/>
                <w:sz w:val="24"/>
                <w:szCs w:val="24"/>
              </w:rPr>
              <w:t>Зимонина</w:t>
            </w:r>
            <w:proofErr w:type="spellEnd"/>
            <w:r w:rsidRPr="00454C06">
              <w:rPr>
                <w:rFonts w:ascii="Times New Roman" w:hAnsi="Times New Roman" w:cs="Times New Roman"/>
                <w:sz w:val="24"/>
                <w:szCs w:val="24"/>
              </w:rPr>
              <w:t xml:space="preserve"> «Как обеспечить безопасность дошкольников»</w:t>
            </w:r>
          </w:p>
          <w:p w:rsidR="001D26EA" w:rsidRPr="00454C06" w:rsidRDefault="001D26EA" w:rsidP="001D2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946ECA" w:rsidRDefault="001D26EA" w:rsidP="00FF0B51">
      <w:pPr>
        <w:pStyle w:val="aa"/>
        <w:spacing w:line="360" w:lineRule="auto"/>
        <w:ind w:firstLine="567"/>
        <w:jc w:val="both"/>
        <w:rPr>
          <w:rFonts w:ascii="Times New Roman" w:hAnsi="Times New Roman" w:cs="Times New Roman"/>
          <w:sz w:val="24"/>
          <w:szCs w:val="24"/>
        </w:rPr>
      </w:pPr>
      <w:r w:rsidRPr="007E2825">
        <w:rPr>
          <w:rFonts w:ascii="Times New Roman" w:eastAsia="Calibri" w:hAnsi="Times New Roman" w:cs="Times New Roman"/>
          <w:sz w:val="24"/>
          <w:szCs w:val="24"/>
        </w:rPr>
        <w:lastRenderedPageBreak/>
        <w:t xml:space="preserve">Таким </w:t>
      </w:r>
      <w:r w:rsidR="00333E31" w:rsidRPr="007E2825">
        <w:rPr>
          <w:rFonts w:ascii="Times New Roman" w:eastAsia="Calibri" w:hAnsi="Times New Roman" w:cs="Times New Roman"/>
          <w:sz w:val="24"/>
          <w:szCs w:val="24"/>
        </w:rPr>
        <w:t>образом,</w:t>
      </w:r>
      <w:r w:rsidRPr="007E2825">
        <w:rPr>
          <w:rFonts w:ascii="Times New Roman" w:eastAsia="Calibri" w:hAnsi="Times New Roman" w:cs="Times New Roman"/>
          <w:sz w:val="24"/>
          <w:szCs w:val="24"/>
        </w:rPr>
        <w:t xml:space="preserve"> в ходе </w:t>
      </w:r>
      <w:r w:rsidRPr="005A7902">
        <w:rPr>
          <w:rFonts w:ascii="Times New Roman" w:eastAsia="Calibri" w:hAnsi="Times New Roman" w:cs="Times New Roman"/>
          <w:b/>
          <w:sz w:val="24"/>
          <w:szCs w:val="24"/>
        </w:rPr>
        <w:t>формирующего этапа</w:t>
      </w:r>
      <w:r>
        <w:rPr>
          <w:rFonts w:ascii="Times New Roman" w:eastAsia="Calibri" w:hAnsi="Times New Roman" w:cs="Times New Roman"/>
          <w:sz w:val="24"/>
          <w:szCs w:val="24"/>
        </w:rPr>
        <w:t xml:space="preserve"> была разработана </w:t>
      </w:r>
      <w:r w:rsidRPr="007E2825">
        <w:rPr>
          <w:rFonts w:ascii="Times New Roman" w:eastAsia="Calibri" w:hAnsi="Times New Roman" w:cs="Times New Roman"/>
          <w:sz w:val="24"/>
          <w:szCs w:val="24"/>
        </w:rPr>
        <w:t xml:space="preserve"> система взаимодействия с семьями воспитанников</w:t>
      </w:r>
      <w:r>
        <w:rPr>
          <w:rFonts w:ascii="Times New Roman" w:eastAsia="Calibri" w:hAnsi="Times New Roman" w:cs="Times New Roman"/>
          <w:sz w:val="24"/>
          <w:szCs w:val="24"/>
        </w:rPr>
        <w:t>.</w:t>
      </w:r>
      <w:r w:rsidRPr="004B4992">
        <w:rPr>
          <w:rFonts w:ascii="Times New Roman" w:hAnsi="Times New Roman" w:cs="Times New Roman"/>
          <w:color w:val="FF0000"/>
          <w:sz w:val="24"/>
          <w:szCs w:val="24"/>
        </w:rPr>
        <w:t xml:space="preserve"> </w:t>
      </w:r>
      <w:r w:rsidR="00946ECA" w:rsidRPr="001D26EA">
        <w:rPr>
          <w:rFonts w:ascii="Times New Roman" w:hAnsi="Times New Roman" w:cs="Times New Roman"/>
          <w:sz w:val="24"/>
          <w:szCs w:val="24"/>
        </w:rPr>
        <w:t>Для повышения роли семьи в воспитании ребенка было намечено использование разнообразных форм сотрудничества с родителями</w:t>
      </w:r>
      <w:r w:rsidR="00C74BCE" w:rsidRPr="001D26EA">
        <w:rPr>
          <w:rFonts w:ascii="Times New Roman" w:hAnsi="Times New Roman" w:cs="Times New Roman"/>
          <w:sz w:val="24"/>
          <w:szCs w:val="24"/>
        </w:rPr>
        <w:t>:</w:t>
      </w:r>
      <w:r w:rsidR="00946ECA" w:rsidRPr="001D26EA">
        <w:rPr>
          <w:rFonts w:ascii="Times New Roman" w:hAnsi="Times New Roman" w:cs="Times New Roman"/>
          <w:sz w:val="24"/>
          <w:szCs w:val="24"/>
        </w:rPr>
        <w:t xml:space="preserve"> </w:t>
      </w:r>
      <w:r w:rsidR="004B4992" w:rsidRPr="001D26EA">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992" w:rsidRPr="001D26EA">
        <w:rPr>
          <w:rFonts w:ascii="Times New Roman" w:hAnsi="Times New Roman" w:cs="Times New Roman"/>
          <w:sz w:val="24"/>
          <w:szCs w:val="24"/>
        </w:rPr>
        <w:t xml:space="preserve">  </w:t>
      </w:r>
    </w:p>
    <w:p w:rsidR="00333E31" w:rsidRPr="001D26EA" w:rsidRDefault="00333E31" w:rsidP="00FF0B51">
      <w:pPr>
        <w:pStyle w:val="aa"/>
        <w:spacing w:line="360" w:lineRule="auto"/>
        <w:ind w:firstLine="567"/>
        <w:jc w:val="both"/>
        <w:rPr>
          <w:rFonts w:ascii="Times New Roman" w:hAnsi="Times New Roman" w:cs="Times New Roman"/>
          <w:sz w:val="24"/>
          <w:szCs w:val="24"/>
        </w:rPr>
      </w:pPr>
    </w:p>
    <w:p w:rsidR="00946ECA" w:rsidRDefault="008D3D15" w:rsidP="00636BC8">
      <w:pPr>
        <w:spacing w:line="360" w:lineRule="auto"/>
        <w:ind w:firstLine="567"/>
        <w:jc w:val="both"/>
        <w:rPr>
          <w:rFonts w:ascii="Times New Roman" w:hAnsi="Times New Roman" w:cs="Times New Roman"/>
        </w:rPr>
      </w:pPr>
      <w:r>
        <w:rPr>
          <w:rFonts w:ascii="Times New Roman" w:hAnsi="Times New Roman" w:cs="Times New Roman"/>
          <w:noProof/>
          <w:sz w:val="24"/>
          <w:szCs w:val="24"/>
          <w:lang w:eastAsia="ru-RU"/>
        </w:rPr>
        <w:pict>
          <v:roundrect id="Скругленный прямоугольник 23" o:spid="_x0000_s1042" style="position:absolute;left:0;text-align:left;margin-left:125.7pt;margin-top:-4.1pt;width:189.75pt;height:50.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" fillcolor="#0070c0" strokecolor="#95b3d7 [1940]" strokeweight="1pt">
            <v:fill color2="fill lighten(51)" rotate="t" angle="-45" focusposition=".5,.5" focussize="" method="linear sigma" focus="100%" type="gradient"/>
            <v:shadow on="t" type="perspective" color="#243f60 [1604]" opacity=".5" offset="1pt" offset2="-3pt"/>
            <v:textbox>
              <w:txbxContent>
                <w:p w:rsidR="008D3D15" w:rsidRPr="00BA3AC5" w:rsidRDefault="008D3D15" w:rsidP="006175C5">
                  <w:pPr>
                    <w:jc w:val="center"/>
                    <w:rPr>
                      <w:b/>
                      <w:color w:val="0070C0"/>
                    </w:rPr>
                  </w:pPr>
                  <w:r w:rsidRPr="00454C06">
                    <w:rPr>
                      <w:b/>
                    </w:rPr>
                    <w:t>Формы сотрудничества с родителями</w:t>
                  </w:r>
                </w:p>
              </w:txbxContent>
            </v:textbox>
          </v:roundrect>
        </w:pict>
      </w:r>
      <w:r>
        <w:rPr>
          <w:rFonts w:ascii="Times New Roman" w:hAnsi="Times New Roman" w:cs="Times New Roman"/>
          <w:noProof/>
          <w:lang w:eastAsia="ru-RU"/>
        </w:rPr>
        <w:pict>
          <v:shape id="Прямая со стрелкой 46" o:spid="_x0000_s1069" type="#_x0000_t32" style="position:absolute;left:0;text-align:left;margin-left:315.45pt;margin-top:16.15pt;width:37.5pt;height:1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" strokecolor="blue">
            <v:stroke endarrow="open"/>
          </v:shape>
        </w:pict>
      </w:r>
      <w:r>
        <w:rPr>
          <w:rFonts w:ascii="Times New Roman" w:hAnsi="Times New Roman" w:cs="Times New Roman"/>
          <w:noProof/>
          <w:lang w:eastAsia="ru-RU"/>
        </w:rPr>
        <w:pict>
          <v:shape id="Прямая со стрелкой 45" o:spid="_x0000_s1068" type="#_x0000_t32" style="position:absolute;left:0;text-align:left;margin-left:91.95pt;margin-top:22.15pt;width:33.75pt;height:7.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" strokecolor="blue">
            <v:stroke endarrow="open"/>
          </v:shape>
        </w:pict>
      </w:r>
      <w:r>
        <w:rPr>
          <w:rFonts w:ascii="Times New Roman" w:hAnsi="Times New Roman" w:cs="Times New Roman"/>
          <w:noProof/>
          <w:lang w:eastAsia="ru-RU"/>
        </w:rPr>
        <w:pict>
          <v:roundrect id="Скругленный прямоугольник 44" o:spid="_x0000_s1043" style="position:absolute;left:0;text-align:left;margin-left:352.95pt;margin-top:15.4pt;width:104.25pt;height:30.7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" fillcolor="white [3201]" strokecolor="#4f81bd [3204]" strokeweight="2.5pt">
            <v:shadow color="#868686"/>
            <v:textbox>
              <w:txbxContent>
                <w:p w:rsidR="008D3D15" w:rsidRDefault="008D3D15" w:rsidP="00C74BCE">
                  <w:pPr>
                    <w:jc w:val="center"/>
                  </w:pPr>
                  <w:r>
                    <w:t>Почтовый ящик</w:t>
                  </w:r>
                </w:p>
              </w:txbxContent>
            </v:textbox>
          </v:roundrect>
        </w:pict>
      </w:r>
      <w:r>
        <w:rPr>
          <w:rFonts w:ascii="Times New Roman" w:hAnsi="Times New Roman" w:cs="Times New Roman"/>
          <w:noProof/>
          <w:lang w:eastAsia="ru-RU"/>
        </w:rPr>
        <w:pict>
          <v:roundrect id="Скругленный прямоугольник 43" o:spid="_x0000_s1044" style="position:absolute;left:0;text-align:left;margin-left:8.7pt;margin-top:16.15pt;width:83.25pt;height:30.75pt;z-index:2516951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" fillcolor="white [3201]" strokecolor="#4f81bd [3204]" strokeweight="2.5pt">
            <v:shadow color="#868686"/>
            <v:textbox>
              <w:txbxContent>
                <w:p w:rsidR="008D3D15" w:rsidRDefault="008D3D15" w:rsidP="00C74BCE">
                  <w:pPr>
                    <w:jc w:val="center"/>
                  </w:pPr>
                  <w:r>
                    <w:t xml:space="preserve">Сайт </w:t>
                  </w:r>
                </w:p>
              </w:txbxContent>
            </v:textbox>
          </v:roundrect>
        </w:pict>
      </w:r>
    </w:p>
    <w:p w:rsidR="00946ECA" w:rsidRDefault="008D3D15" w:rsidP="00946ECA">
      <w:pPr>
        <w:spacing w:line="360" w:lineRule="auto"/>
        <w:jc w:val="both"/>
        <w:rPr>
          <w:rFonts w:ascii="Times New Roman" w:hAnsi="Times New Roman" w:cs="Times New Roman"/>
        </w:rPr>
      </w:pPr>
      <w:r>
        <w:rPr>
          <w:rFonts w:ascii="Times New Roman" w:hAnsi="Times New Roman" w:cs="Times New Roman"/>
          <w:noProof/>
          <w:lang w:eastAsia="ru-RU"/>
        </w:rPr>
        <w:pict>
          <v:shape id="Прямая со стрелкой 35" o:spid="_x0000_s1067" type="#_x0000_t32" style="position:absolute;left:0;text-align:left;margin-left:315.45pt;margin-top:5.2pt;width:67.5pt;height: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" strokecolor="blue">
            <v:stroke endarrow="open"/>
          </v:shape>
        </w:pict>
      </w:r>
      <w:r>
        <w:rPr>
          <w:rFonts w:ascii="Times New Roman" w:hAnsi="Times New Roman" w:cs="Times New Roman"/>
          <w:noProof/>
          <w:lang w:eastAsia="ru-RU"/>
        </w:rPr>
        <w:pict>
          <v:shape id="Прямая со стрелкой 34" o:spid="_x0000_s1066" type="#_x0000_t32" style="position:absolute;left:0;text-align:left;margin-left:70.2pt;margin-top:7.45pt;width:55.5pt;height:42.7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" strokecolor="blue">
            <v:stroke endarrow="open"/>
          </v:shape>
        </w:pict>
      </w:r>
      <w:r>
        <w:rPr>
          <w:rFonts w:ascii="Times New Roman" w:hAnsi="Times New Roman" w:cs="Times New Roman"/>
          <w:noProof/>
          <w:lang w:eastAsia="ru-RU"/>
        </w:rPr>
        <w:pict>
          <v:shape id="Прямая со стрелкой 38" o:spid="_x0000_s1065" type="#_x0000_t32" style="position:absolute;left:0;text-align:left;margin-left:296.7pt;margin-top:17.95pt;width:6pt;height:180.75pt;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" strokecolor="blue">
            <v:stroke endarrow="open"/>
          </v:shape>
        </w:pict>
      </w:r>
      <w:r>
        <w:rPr>
          <w:rFonts w:ascii="Times New Roman" w:hAnsi="Times New Roman" w:cs="Times New Roman"/>
          <w:noProof/>
          <w:lang w:eastAsia="ru-RU"/>
        </w:rPr>
        <w:pict>
          <v:shape id="Прямая со стрелкой 40" o:spid="_x0000_s1064" type="#_x0000_t32" style="position:absolute;left:0;text-align:left;margin-left:307.2pt;margin-top:17.95pt;width:27pt;height:102.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" strokecolor="blue">
            <v:stroke endarrow="open"/>
          </v:shape>
        </w:pict>
      </w:r>
      <w:r>
        <w:rPr>
          <w:rFonts w:ascii="Times New Roman" w:hAnsi="Times New Roman" w:cs="Times New Roman"/>
          <w:noProof/>
          <w:lang w:eastAsia="ru-RU"/>
        </w:rPr>
        <w:pict>
          <v:shape id="Прямая со стрелкой 39" o:spid="_x0000_s1063" type="#_x0000_t32" style="position:absolute;left:0;text-align:left;margin-left:127.2pt;margin-top:17.95pt;width:18.75pt;height:102.7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" strokecolor="blue">
            <v:stroke endarrow="open"/>
          </v:shape>
        </w:pict>
      </w:r>
      <w:r>
        <w:rPr>
          <w:rFonts w:ascii="Times New Roman" w:hAnsi="Times New Roman" w:cs="Times New Roman"/>
          <w:noProof/>
          <w:lang w:eastAsia="ru-RU"/>
        </w:rPr>
        <w:pict>
          <v:shape id="Прямая со стрелкой 37" o:spid="_x0000_s1062" type="#_x0000_t32" style="position:absolute;left:0;text-align:left;margin-left:155.7pt;margin-top:17.95pt;width:.75pt;height:180.7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" strokecolor="blue">
            <v:stroke endarrow="open"/>
          </v:shape>
        </w:pict>
      </w:r>
      <w:r>
        <w:rPr>
          <w:rFonts w:ascii="Times New Roman" w:hAnsi="Times New Roman" w:cs="Times New Roman"/>
          <w:noProof/>
          <w:lang w:eastAsia="ru-RU"/>
        </w:rPr>
        <w:pict>
          <v:shape id="Прямая со стрелкой 36" o:spid="_x0000_s1061" type="#_x0000_t32" style="position:absolute;left:0;text-align:left;margin-left:219.45pt;margin-top:17.95pt;width:.75pt;height:1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" strokecolor="blue">
            <v:stroke endarrow="open"/>
          </v:shape>
        </w:pict>
      </w:r>
    </w:p>
    <w:p w:rsidR="00946ECA" w:rsidRDefault="008D3D15" w:rsidP="00A15DC1">
      <w:pPr>
        <w:spacing w:line="360" w:lineRule="auto"/>
        <w:jc w:val="both"/>
        <w:rPr>
          <w:rFonts w:ascii="Times New Roman" w:hAnsi="Times New Roman" w:cs="Times New Roman"/>
        </w:rPr>
      </w:pPr>
      <w:r>
        <w:rPr>
          <w:rFonts w:ascii="Times New Roman" w:hAnsi="Times New Roman" w:cs="Times New Roman"/>
          <w:noProof/>
          <w:lang w:eastAsia="ru-RU"/>
        </w:rPr>
        <w:pict>
          <v:roundrect id="Скругленный прямоугольник 30" o:spid="_x0000_s1045" style="position:absolute;left:0;text-align:left;margin-left:330.45pt;margin-top:21.2pt;width:132pt;height:56.2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" fillcolor="white [3201]" strokecolor="#4f81bd [3204]" strokeweight="2.5pt">
            <v:shadow color="#868686"/>
            <v:textbox>
              <w:txbxContent>
                <w:p w:rsidR="008D3D15" w:rsidRDefault="008D3D15" w:rsidP="00946ECA">
                  <w:pPr>
                    <w:jc w:val="center"/>
                  </w:pPr>
                  <w:r>
                    <w:t xml:space="preserve">Практикумы, </w:t>
                  </w:r>
                </w:p>
                <w:p w:rsidR="008D3D15" w:rsidRDefault="008D3D15" w:rsidP="00946ECA">
                  <w:pPr>
                    <w:jc w:val="center"/>
                  </w:pPr>
                  <w:r>
                    <w:t>мастер-классы</w:t>
                  </w:r>
                </w:p>
              </w:txbxContent>
            </v:textbox>
          </v:roundrect>
        </w:pict>
      </w:r>
      <w:r>
        <w:rPr>
          <w:rFonts w:ascii="Times New Roman" w:hAnsi="Times New Roman" w:cs="Times New Roman"/>
          <w:noProof/>
          <w:lang w:eastAsia="ru-RU"/>
        </w:rPr>
        <w:pict>
          <v:roundrect id="Скругленный прямоугольник 24" o:spid="_x0000_s1046" style="position:absolute;left:0;text-align:left;margin-left:-4.8pt;margin-top:20.9pt;width:132pt;height:60.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" fillcolor="white [3201]" strokecolor="#4f81bd [3204]" strokeweight="2.5pt">
            <v:shadow color="#868686"/>
            <v:textbox>
              <w:txbxContent>
                <w:p w:rsidR="008D3D15" w:rsidRDefault="008D3D15" w:rsidP="006175C5">
                  <w:pPr>
                    <w:jc w:val="center"/>
                  </w:pPr>
                  <w:r>
                    <w:t>Общие и групповые родительские собрания</w:t>
                  </w:r>
                </w:p>
              </w:txbxContent>
            </v:textbox>
          </v:roundrect>
        </w:pict>
      </w:r>
      <w:r>
        <w:rPr>
          <w:rFonts w:ascii="Times New Roman" w:hAnsi="Times New Roman" w:cs="Times New Roman"/>
          <w:noProof/>
          <w:lang w:eastAsia="ru-RU"/>
        </w:rPr>
        <w:pict>
          <v:roundrect id="Скругленный прямоугольник 27" o:spid="_x0000_s1047" style="position:absolute;left:0;text-align:left;margin-left:163.95pt;margin-top:8.45pt;width:123.75pt;height:56.2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" fillcolor="white [3201]" strokecolor="#4f81bd [3204]" strokeweight="2.5pt">
            <v:shadow color="#868686"/>
            <v:textbox>
              <w:txbxContent>
                <w:p w:rsidR="008D3D15" w:rsidRDefault="008D3D15" w:rsidP="00946ECA">
                  <w:pPr>
                    <w:jc w:val="center"/>
                  </w:pPr>
                  <w:r>
                    <w:t>Групповые и индивидуальные консультации</w:t>
                  </w:r>
                </w:p>
              </w:txbxContent>
            </v:textbox>
          </v:roundrect>
        </w:pict>
      </w:r>
    </w:p>
    <w:p w:rsidR="00946ECA" w:rsidRDefault="00946ECA" w:rsidP="00A15DC1">
      <w:pPr>
        <w:spacing w:line="360" w:lineRule="auto"/>
        <w:jc w:val="both"/>
        <w:rPr>
          <w:rFonts w:ascii="Times New Roman" w:hAnsi="Times New Roman" w:cs="Times New Roman"/>
        </w:rPr>
      </w:pPr>
    </w:p>
    <w:p w:rsidR="00946ECA" w:rsidRDefault="008D3D15" w:rsidP="00A15DC1">
      <w:pPr>
        <w:spacing w:line="360" w:lineRule="auto"/>
        <w:jc w:val="both"/>
        <w:rPr>
          <w:rFonts w:ascii="Times New Roman" w:hAnsi="Times New Roman" w:cs="Times New Roman"/>
        </w:rPr>
      </w:pPr>
      <w:r>
        <w:rPr>
          <w:rFonts w:ascii="Times New Roman" w:hAnsi="Times New Roman" w:cs="Times New Roman"/>
          <w:noProof/>
          <w:lang w:eastAsia="ru-RU"/>
        </w:rPr>
        <w:pict>
          <v:shape id="Прямая со стрелкой 41" o:spid="_x0000_s1060" type="#_x0000_t32" style="position:absolute;left:0;text-align:left;margin-left:223.95pt;margin-top:6.75pt;width:0;height:26.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" strokecolor="blue">
            <v:stroke endarrow="open"/>
          </v:shape>
        </w:pict>
      </w:r>
    </w:p>
    <w:p w:rsidR="00946ECA" w:rsidRDefault="008D3D15" w:rsidP="00A15DC1">
      <w:pPr>
        <w:spacing w:line="360" w:lineRule="auto"/>
        <w:jc w:val="both"/>
        <w:rPr>
          <w:rFonts w:ascii="Times New Roman" w:hAnsi="Times New Roman" w:cs="Times New Roman"/>
        </w:rPr>
      </w:pPr>
      <w:r>
        <w:rPr>
          <w:rFonts w:ascii="Times New Roman" w:hAnsi="Times New Roman" w:cs="Times New Roman"/>
          <w:noProof/>
          <w:lang w:eastAsia="ru-RU"/>
        </w:rPr>
        <w:pict>
          <v:roundrect id="Скругленный прямоугольник 31" o:spid="_x0000_s1048" style="position:absolute;left:0;text-align:left;margin-left:315.45pt;margin-top:4.05pt;width:128.25pt;height:52.5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" fillcolor="white [3201]" strokecolor="#4f81bd [3204]" strokeweight="2.5pt">
            <v:shadow color="#868686"/>
            <v:textbox>
              <w:txbxContent>
                <w:p w:rsidR="008D3D15" w:rsidRDefault="008D3D15" w:rsidP="00946ECA">
                  <w:pPr>
                    <w:jc w:val="center"/>
                  </w:pPr>
                  <w:r>
                    <w:t xml:space="preserve">Анкетирование </w:t>
                  </w:r>
                </w:p>
              </w:txbxContent>
            </v:textbox>
          </v:roundrect>
        </w:pict>
      </w:r>
      <w:r>
        <w:rPr>
          <w:rFonts w:ascii="Times New Roman" w:hAnsi="Times New Roman" w:cs="Times New Roman"/>
          <w:noProof/>
          <w:lang w:eastAsia="ru-RU"/>
        </w:rPr>
        <w:pict>
          <v:roundrect id="Скругленный прямоугольник 28" o:spid="_x0000_s1049" style="position:absolute;left:0;text-align:left;margin-left:15.45pt;margin-top:4.8pt;width:130.5pt;height:61.5pt;z-index:2516807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" fillcolor="white [3201]" strokecolor="#4f81bd [3204]" strokeweight="2.5pt">
            <v:shadow color="#868686"/>
            <v:textbox>
              <w:txbxContent>
                <w:p w:rsidR="008D3D15" w:rsidRDefault="008D3D15" w:rsidP="00946ECA">
                  <w:pPr>
                    <w:jc w:val="center"/>
                  </w:pPr>
                  <w:r>
                    <w:t>Привлечение к участию в конкурсах и выставках</w:t>
                  </w:r>
                </w:p>
              </w:txbxContent>
            </v:textbox>
          </v:roundrect>
        </w:pict>
      </w:r>
      <w:r>
        <w:rPr>
          <w:rFonts w:ascii="Times New Roman" w:hAnsi="Times New Roman" w:cs="Times New Roman"/>
          <w:noProof/>
          <w:lang w:eastAsia="ru-RU"/>
        </w:rPr>
        <w:pict>
          <v:roundrect id="Скругленный прямоугольник 29" o:spid="_x0000_s1050" style="position:absolute;left:0;text-align:left;margin-left:163.95pt;margin-top:4.8pt;width:123.75pt;height:56.2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" fillcolor="white [3201]" strokecolor="#4f81bd [3204]" strokeweight="2.5pt">
            <v:shadow color="#868686"/>
            <v:textbox>
              <w:txbxContent>
                <w:p w:rsidR="008D3D15" w:rsidRDefault="008D3D15" w:rsidP="00946ECA">
                  <w:pPr>
                    <w:jc w:val="center"/>
                  </w:pPr>
                  <w:r>
                    <w:t>Информация в родительских уголках</w:t>
                  </w:r>
                </w:p>
              </w:txbxContent>
            </v:textbox>
          </v:roundrect>
        </w:pict>
      </w:r>
    </w:p>
    <w:p w:rsidR="00946ECA" w:rsidRDefault="00946ECA" w:rsidP="00A15DC1">
      <w:pPr>
        <w:spacing w:line="360" w:lineRule="auto"/>
        <w:jc w:val="both"/>
        <w:rPr>
          <w:rFonts w:ascii="Times New Roman" w:hAnsi="Times New Roman" w:cs="Times New Roman"/>
        </w:rPr>
      </w:pPr>
    </w:p>
    <w:p w:rsidR="00946ECA" w:rsidRDefault="008D3D15" w:rsidP="00A15DC1">
      <w:pPr>
        <w:spacing w:line="360" w:lineRule="auto"/>
        <w:jc w:val="both"/>
        <w:rPr>
          <w:rFonts w:ascii="Times New Roman" w:hAnsi="Times New Roman" w:cs="Times New Roman"/>
        </w:rPr>
      </w:pPr>
      <w:r>
        <w:rPr>
          <w:rFonts w:ascii="Times New Roman" w:hAnsi="Times New Roman" w:cs="Times New Roman"/>
          <w:noProof/>
          <w:lang w:eastAsia="ru-RU"/>
        </w:rPr>
        <w:pict>
          <v:roundrect id="Скругленный прямоугольник 33" o:spid="_x0000_s1051" style="position:absolute;left:0;text-align:left;margin-left:266.7pt;margin-top:24.85pt;width:120.75pt;height:48.75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" fillcolor="white [3201]" strokecolor="#4f81bd [3204]" strokeweight="2.5pt">
            <v:shadow color="#868686"/>
            <v:textbox>
              <w:txbxContent>
                <w:p w:rsidR="008D3D15" w:rsidRDefault="008D3D15" w:rsidP="00946ECA">
                  <w:pPr>
                    <w:jc w:val="center"/>
                  </w:pPr>
                  <w:r>
                    <w:t>Совместные походы, экскурсии</w:t>
                  </w:r>
                </w:p>
              </w:txbxContent>
            </v:textbox>
          </v:roundrect>
        </w:pict>
      </w:r>
      <w:r>
        <w:rPr>
          <w:rFonts w:ascii="Times New Roman" w:hAnsi="Times New Roman" w:cs="Times New Roman"/>
          <w:noProof/>
          <w:lang w:eastAsia="ru-RU"/>
        </w:rPr>
        <w:pict>
          <v:roundrect id="Скругленный прямоугольник 32" o:spid="_x0000_s1052" style="position:absolute;left:0;text-align:left;margin-left:76.2pt;margin-top:24.85pt;width:129.75pt;height:48.75pt;z-index:2516848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" fillcolor="white [3201]" strokecolor="#4f81bd [3204]" strokeweight="2.5pt">
            <v:shadow color="#868686"/>
            <v:textbox>
              <w:txbxContent>
                <w:p w:rsidR="008D3D15" w:rsidRDefault="008D3D15" w:rsidP="00946ECA">
                  <w:pPr>
                    <w:jc w:val="center"/>
                  </w:pPr>
                  <w:r>
                    <w:t>Совместные  досуги, праздники</w:t>
                  </w:r>
                </w:p>
              </w:txbxContent>
            </v:textbox>
          </v:roundrect>
        </w:pict>
      </w:r>
    </w:p>
    <w:p w:rsidR="007C0FC6" w:rsidRDefault="007C0FC6" w:rsidP="00A15DC1">
      <w:pPr>
        <w:spacing w:line="360" w:lineRule="auto"/>
        <w:jc w:val="both"/>
        <w:rPr>
          <w:rFonts w:ascii="Times New Roman" w:hAnsi="Times New Roman" w:cs="Times New Roman"/>
        </w:rPr>
      </w:pPr>
    </w:p>
    <w:p w:rsidR="001D26EA" w:rsidRDefault="001D26EA" w:rsidP="004A4585">
      <w:pPr>
        <w:pStyle w:val="aa"/>
        <w:spacing w:line="360" w:lineRule="auto"/>
        <w:ind w:firstLine="567"/>
        <w:jc w:val="both"/>
        <w:rPr>
          <w:rFonts w:ascii="Times New Roman" w:hAnsi="Times New Roman" w:cs="Times New Roman"/>
          <w:color w:val="FF0000"/>
          <w:sz w:val="24"/>
          <w:szCs w:val="24"/>
        </w:rPr>
      </w:pPr>
    </w:p>
    <w:p w:rsidR="006E61EA" w:rsidRDefault="006E61EA" w:rsidP="009C63C5">
      <w:pPr>
        <w:pStyle w:val="aa"/>
        <w:spacing w:line="360" w:lineRule="auto"/>
        <w:ind w:firstLine="426"/>
        <w:jc w:val="both"/>
        <w:rPr>
          <w:rFonts w:ascii="Times New Roman" w:eastAsia="Calibri" w:hAnsi="Times New Roman" w:cs="Times New Roman"/>
          <w:sz w:val="24"/>
          <w:szCs w:val="24"/>
        </w:rPr>
      </w:pPr>
    </w:p>
    <w:p w:rsidR="00F40625" w:rsidRDefault="001D26EA" w:rsidP="009C63C5">
      <w:pPr>
        <w:pStyle w:val="aa"/>
        <w:spacing w:line="360" w:lineRule="auto"/>
        <w:ind w:firstLine="426"/>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p>
    <w:p w:rsidR="002B6FAF" w:rsidRPr="002B6FAF" w:rsidRDefault="002B6FAF" w:rsidP="002B6FAF">
      <w:pPr>
        <w:pStyle w:val="aa"/>
        <w:spacing w:line="360" w:lineRule="auto"/>
        <w:jc w:val="both"/>
        <w:rPr>
          <w:rFonts w:ascii="Times New Roman" w:hAnsi="Times New Roman" w:cs="Times New Roman"/>
          <w:sz w:val="24"/>
          <w:szCs w:val="24"/>
        </w:rPr>
      </w:pPr>
      <w:r w:rsidRPr="002B6FAF">
        <w:rPr>
          <w:rFonts w:ascii="Times New Roman" w:hAnsi="Times New Roman" w:cs="Times New Roman"/>
          <w:sz w:val="24"/>
          <w:szCs w:val="24"/>
        </w:rPr>
        <w:t xml:space="preserve">       Такой подход к работе с семьями воспитанников значительно активизировал участие родителей в жизни ДОУ. Для них стали интересны вопросы не только информативного плана, но и обучающего. </w:t>
      </w:r>
    </w:p>
    <w:p w:rsidR="002B6FAF" w:rsidRDefault="00A817CE" w:rsidP="002B6FAF">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Родители   стремятся развивать</w:t>
      </w:r>
      <w:r w:rsidR="005A7902">
        <w:rPr>
          <w:rFonts w:ascii="Times New Roman" w:hAnsi="Times New Roman" w:cs="Times New Roman"/>
          <w:sz w:val="24"/>
          <w:szCs w:val="24"/>
        </w:rPr>
        <w:t xml:space="preserve"> </w:t>
      </w:r>
      <w:r w:rsidR="002B6FAF" w:rsidRPr="002B6FAF">
        <w:rPr>
          <w:rFonts w:ascii="Times New Roman" w:hAnsi="Times New Roman" w:cs="Times New Roman"/>
          <w:sz w:val="24"/>
          <w:szCs w:val="24"/>
        </w:rPr>
        <w:t xml:space="preserve"> </w:t>
      </w:r>
      <w:r w:rsidR="005A7902">
        <w:rPr>
          <w:rFonts w:ascii="Times New Roman" w:hAnsi="Times New Roman" w:cs="Times New Roman"/>
          <w:sz w:val="24"/>
          <w:szCs w:val="24"/>
        </w:rPr>
        <w:t xml:space="preserve">уже в дошкольном возрасте те качества и способности ребенка, которые </w:t>
      </w:r>
      <w:r w:rsidR="002B6FAF" w:rsidRPr="002B6FAF">
        <w:rPr>
          <w:rFonts w:ascii="Times New Roman" w:hAnsi="Times New Roman" w:cs="Times New Roman"/>
          <w:sz w:val="24"/>
          <w:szCs w:val="24"/>
        </w:rPr>
        <w:t xml:space="preserve"> о</w:t>
      </w:r>
      <w:r w:rsidR="005A7902">
        <w:rPr>
          <w:rFonts w:ascii="Times New Roman" w:hAnsi="Times New Roman" w:cs="Times New Roman"/>
          <w:sz w:val="24"/>
          <w:szCs w:val="24"/>
        </w:rPr>
        <w:t>ни считают важным, ответственно относятся  к воспитанию  детей</w:t>
      </w:r>
      <w:r w:rsidR="002B6FAF" w:rsidRPr="002B6FAF">
        <w:rPr>
          <w:rFonts w:ascii="Times New Roman" w:hAnsi="Times New Roman" w:cs="Times New Roman"/>
          <w:sz w:val="24"/>
          <w:szCs w:val="24"/>
        </w:rPr>
        <w:t xml:space="preserve">. </w:t>
      </w:r>
    </w:p>
    <w:p w:rsidR="002B6FAF" w:rsidRPr="002B6FAF" w:rsidRDefault="00A817CE" w:rsidP="002B6FAF">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Улучшилось </w:t>
      </w:r>
      <w:r w:rsidR="002B6FAF">
        <w:rPr>
          <w:rFonts w:ascii="Times New Roman" w:hAnsi="Times New Roman" w:cs="Times New Roman"/>
          <w:sz w:val="24"/>
          <w:szCs w:val="24"/>
        </w:rPr>
        <w:t xml:space="preserve"> качество оказания дополнительных бесплатных услуг: увеличилось количество кружков по интересам.</w:t>
      </w:r>
    </w:p>
    <w:p w:rsidR="002B6FAF" w:rsidRDefault="002B6FAF" w:rsidP="002B6FAF">
      <w:pPr>
        <w:pStyle w:val="aa"/>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У воспитателей повысилось профессиональное мастерство в умении общаться с родителями и оказывать им п</w:t>
      </w:r>
      <w:r w:rsidR="005A7902">
        <w:rPr>
          <w:rFonts w:ascii="Times New Roman" w:hAnsi="Times New Roman" w:cs="Times New Roman"/>
          <w:sz w:val="24"/>
          <w:szCs w:val="24"/>
        </w:rPr>
        <w:t xml:space="preserve">сихолого-педагогическую </w:t>
      </w:r>
      <w:r>
        <w:rPr>
          <w:rFonts w:ascii="Times New Roman" w:hAnsi="Times New Roman" w:cs="Times New Roman"/>
          <w:sz w:val="24"/>
          <w:szCs w:val="24"/>
        </w:rPr>
        <w:t xml:space="preserve"> помощь. </w:t>
      </w:r>
      <w:r w:rsidRPr="002B6FAF">
        <w:rPr>
          <w:rFonts w:ascii="Times New Roman" w:hAnsi="Times New Roman" w:cs="Times New Roman"/>
          <w:sz w:val="24"/>
          <w:szCs w:val="24"/>
        </w:rPr>
        <w:t xml:space="preserve">Педагоги постоянно поддерживают контакт с семьей, знают особенности, привычки своего воспитанника и учитывают их при работе, что ведет к повышению эффективности педагогического процесса. </w:t>
      </w:r>
    </w:p>
    <w:p w:rsidR="002B6FAF" w:rsidRDefault="002B6FAF" w:rsidP="002B6FAF">
      <w:pPr>
        <w:pStyle w:val="aa"/>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Расширилось взаимодействие с социумом: родители принимают активное участие в культурных и общественных мероприятиях  поселка и города Кандалакши.</w:t>
      </w:r>
    </w:p>
    <w:p w:rsidR="005A1740" w:rsidRPr="002B6FAF" w:rsidRDefault="005A1740" w:rsidP="002B6FAF">
      <w:pPr>
        <w:pStyle w:val="aa"/>
        <w:spacing w:line="360" w:lineRule="auto"/>
        <w:ind w:firstLine="426"/>
        <w:jc w:val="both"/>
        <w:rPr>
          <w:rFonts w:ascii="Times New Roman" w:hAnsi="Times New Roman" w:cs="Times New Roman"/>
          <w:sz w:val="24"/>
          <w:szCs w:val="24"/>
        </w:rPr>
      </w:pPr>
    </w:p>
    <w:p w:rsidR="00200B53" w:rsidRDefault="00200B53" w:rsidP="009C63C5">
      <w:pPr>
        <w:pStyle w:val="aa"/>
        <w:spacing w:line="360" w:lineRule="auto"/>
        <w:ind w:firstLine="426"/>
        <w:jc w:val="both"/>
        <w:rPr>
          <w:rFonts w:ascii="Times New Roman" w:eastAsia="Calibri" w:hAnsi="Times New Roman" w:cs="Times New Roman"/>
          <w:sz w:val="24"/>
          <w:szCs w:val="24"/>
        </w:rPr>
      </w:pPr>
      <w:r w:rsidRPr="009C63C5">
        <w:rPr>
          <w:rFonts w:ascii="Times New Roman" w:eastAsia="Calibri" w:hAnsi="Times New Roman" w:cs="Times New Roman"/>
          <w:b/>
          <w:sz w:val="24"/>
          <w:szCs w:val="24"/>
        </w:rPr>
        <w:t>Контрольный э</w:t>
      </w:r>
      <w:r w:rsidR="004B4992">
        <w:rPr>
          <w:rFonts w:ascii="Times New Roman" w:eastAsia="Calibri" w:hAnsi="Times New Roman" w:cs="Times New Roman"/>
          <w:b/>
          <w:sz w:val="24"/>
          <w:szCs w:val="24"/>
        </w:rPr>
        <w:t>тап</w:t>
      </w:r>
      <w:r w:rsidRPr="00200B53">
        <w:rPr>
          <w:rFonts w:ascii="Times New Roman" w:eastAsia="Calibri" w:hAnsi="Times New Roman" w:cs="Times New Roman"/>
          <w:sz w:val="24"/>
          <w:szCs w:val="24"/>
        </w:rPr>
        <w:t xml:space="preserve"> </w:t>
      </w:r>
      <w:r w:rsidR="00200982" w:rsidRPr="00777A31">
        <w:rPr>
          <w:rFonts w:ascii="Times New Roman" w:eastAsia="Calibri" w:hAnsi="Times New Roman" w:cs="Times New Roman"/>
          <w:b/>
          <w:sz w:val="24"/>
          <w:szCs w:val="24"/>
        </w:rPr>
        <w:t>(2011 г.)</w:t>
      </w:r>
      <w:r w:rsidR="00200982">
        <w:rPr>
          <w:rFonts w:ascii="Times New Roman" w:eastAsia="Calibri" w:hAnsi="Times New Roman" w:cs="Times New Roman"/>
          <w:sz w:val="24"/>
          <w:szCs w:val="24"/>
        </w:rPr>
        <w:t xml:space="preserve"> </w:t>
      </w:r>
      <w:r w:rsidRPr="00200B53">
        <w:rPr>
          <w:rFonts w:ascii="Times New Roman" w:eastAsia="Calibri" w:hAnsi="Times New Roman" w:cs="Times New Roman"/>
          <w:sz w:val="24"/>
          <w:szCs w:val="24"/>
        </w:rPr>
        <w:t>заключался в анализе результатов исследования</w:t>
      </w:r>
      <w:r>
        <w:rPr>
          <w:rFonts w:ascii="Times New Roman" w:eastAsia="Calibri" w:hAnsi="Times New Roman" w:cs="Times New Roman"/>
          <w:sz w:val="24"/>
          <w:szCs w:val="24"/>
        </w:rPr>
        <w:t>, его ц</w:t>
      </w:r>
      <w:r w:rsidRPr="00200B53">
        <w:rPr>
          <w:rFonts w:ascii="Times New Roman" w:eastAsia="Calibri" w:hAnsi="Times New Roman" w:cs="Times New Roman"/>
          <w:sz w:val="24"/>
          <w:szCs w:val="24"/>
        </w:rPr>
        <w:t>ель: выявить эффективность разработанной системы взаимодействия детского сада и семьи.</w:t>
      </w:r>
    </w:p>
    <w:p w:rsidR="00A817CE" w:rsidRDefault="00B05569" w:rsidP="00A817CE">
      <w:pPr>
        <w:pStyle w:val="aa"/>
        <w:spacing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Исследование проводилось в виде анкетирования и опроса родителей, диаг</w:t>
      </w:r>
      <w:r w:rsidR="00A817CE">
        <w:rPr>
          <w:rFonts w:ascii="Times New Roman" w:eastAsia="Calibri" w:hAnsi="Times New Roman" w:cs="Times New Roman"/>
          <w:sz w:val="24"/>
          <w:szCs w:val="24"/>
        </w:rPr>
        <w:t xml:space="preserve">ностики и самоанализа педагогов. </w:t>
      </w:r>
    </w:p>
    <w:p w:rsidR="00D000CE" w:rsidRPr="00A817CE" w:rsidRDefault="00D000CE" w:rsidP="00A817CE">
      <w:pPr>
        <w:pStyle w:val="aa"/>
        <w:spacing w:line="360" w:lineRule="auto"/>
        <w:ind w:firstLine="426"/>
        <w:jc w:val="both"/>
        <w:rPr>
          <w:rFonts w:ascii="Times New Roman" w:eastAsia="Calibri" w:hAnsi="Times New Roman" w:cs="Times New Roman"/>
          <w:sz w:val="24"/>
          <w:szCs w:val="24"/>
        </w:rPr>
      </w:pPr>
      <w:r w:rsidRPr="00D000CE">
        <w:rPr>
          <w:rFonts w:ascii="Times New Roman" w:hAnsi="Times New Roman" w:cs="Times New Roman"/>
          <w:sz w:val="24"/>
          <w:szCs w:val="24"/>
        </w:rPr>
        <w:t>При анкетировании родителей  учитывали</w:t>
      </w:r>
      <w:r w:rsidR="00A817CE">
        <w:rPr>
          <w:rFonts w:ascii="Times New Roman" w:hAnsi="Times New Roman" w:cs="Times New Roman"/>
          <w:sz w:val="24"/>
          <w:szCs w:val="24"/>
        </w:rPr>
        <w:t>сь</w:t>
      </w:r>
      <w:r w:rsidRPr="00D000CE">
        <w:rPr>
          <w:rFonts w:ascii="Times New Roman" w:hAnsi="Times New Roman" w:cs="Times New Roman"/>
          <w:sz w:val="24"/>
          <w:szCs w:val="24"/>
        </w:rPr>
        <w:t xml:space="preserve">: </w:t>
      </w:r>
    </w:p>
    <w:p w:rsidR="00D000CE" w:rsidRPr="00D000CE" w:rsidRDefault="00D000CE" w:rsidP="00D000CE">
      <w:pPr>
        <w:pStyle w:val="a3"/>
        <w:numPr>
          <w:ilvl w:val="0"/>
          <w:numId w:val="3"/>
        </w:numPr>
        <w:spacing w:line="360" w:lineRule="auto"/>
        <w:jc w:val="both"/>
        <w:rPr>
          <w:rFonts w:ascii="Times New Roman" w:hAnsi="Times New Roman" w:cs="Times New Roman"/>
          <w:sz w:val="24"/>
          <w:szCs w:val="24"/>
        </w:rPr>
      </w:pPr>
      <w:r w:rsidRPr="00D000CE">
        <w:rPr>
          <w:rFonts w:ascii="Times New Roman" w:hAnsi="Times New Roman" w:cs="Times New Roman"/>
          <w:sz w:val="24"/>
          <w:szCs w:val="24"/>
        </w:rPr>
        <w:t xml:space="preserve">тип семьи (многопоколенная, </w:t>
      </w:r>
      <w:proofErr w:type="spellStart"/>
      <w:r w:rsidRPr="00D000CE">
        <w:rPr>
          <w:rFonts w:ascii="Times New Roman" w:hAnsi="Times New Roman" w:cs="Times New Roman"/>
          <w:sz w:val="24"/>
          <w:szCs w:val="24"/>
        </w:rPr>
        <w:t>нуклеарная</w:t>
      </w:r>
      <w:proofErr w:type="spellEnd"/>
      <w:r w:rsidRPr="00D000CE">
        <w:rPr>
          <w:rFonts w:ascii="Times New Roman" w:hAnsi="Times New Roman" w:cs="Times New Roman"/>
          <w:sz w:val="24"/>
          <w:szCs w:val="24"/>
        </w:rPr>
        <w:t xml:space="preserve">, неполная, полная, </w:t>
      </w:r>
      <w:proofErr w:type="spellStart"/>
      <w:r w:rsidRPr="00D000CE">
        <w:rPr>
          <w:rFonts w:ascii="Times New Roman" w:hAnsi="Times New Roman" w:cs="Times New Roman"/>
          <w:sz w:val="24"/>
          <w:szCs w:val="24"/>
        </w:rPr>
        <w:t>псевдосемья</w:t>
      </w:r>
      <w:proofErr w:type="spellEnd"/>
      <w:r w:rsidRPr="00D000CE">
        <w:rPr>
          <w:rFonts w:ascii="Times New Roman" w:hAnsi="Times New Roman" w:cs="Times New Roman"/>
          <w:sz w:val="24"/>
          <w:szCs w:val="24"/>
        </w:rPr>
        <w:t xml:space="preserve">); </w:t>
      </w:r>
    </w:p>
    <w:p w:rsidR="00D000CE" w:rsidRPr="00D000CE" w:rsidRDefault="00D000CE" w:rsidP="00D000CE">
      <w:pPr>
        <w:pStyle w:val="a3"/>
        <w:numPr>
          <w:ilvl w:val="0"/>
          <w:numId w:val="3"/>
        </w:numPr>
        <w:spacing w:line="360" w:lineRule="auto"/>
        <w:jc w:val="both"/>
        <w:rPr>
          <w:rFonts w:ascii="Times New Roman" w:hAnsi="Times New Roman" w:cs="Times New Roman"/>
          <w:sz w:val="24"/>
          <w:szCs w:val="24"/>
        </w:rPr>
      </w:pPr>
      <w:r w:rsidRPr="00D000CE">
        <w:rPr>
          <w:rFonts w:ascii="Times New Roman" w:hAnsi="Times New Roman" w:cs="Times New Roman"/>
          <w:sz w:val="24"/>
          <w:szCs w:val="24"/>
        </w:rPr>
        <w:t xml:space="preserve">сущностные характеристики (проблемная, зрелая, традиционная). </w:t>
      </w:r>
    </w:p>
    <w:p w:rsidR="00D000CE" w:rsidRPr="00D000CE" w:rsidRDefault="00D000CE" w:rsidP="00D000CE">
      <w:pPr>
        <w:pStyle w:val="a3"/>
        <w:numPr>
          <w:ilvl w:val="0"/>
          <w:numId w:val="3"/>
        </w:numPr>
        <w:spacing w:line="360" w:lineRule="auto"/>
        <w:jc w:val="both"/>
        <w:rPr>
          <w:rFonts w:ascii="Times New Roman" w:hAnsi="Times New Roman" w:cs="Times New Roman"/>
          <w:sz w:val="24"/>
          <w:szCs w:val="24"/>
        </w:rPr>
      </w:pPr>
      <w:r w:rsidRPr="00D000CE">
        <w:rPr>
          <w:rFonts w:ascii="Times New Roman" w:hAnsi="Times New Roman" w:cs="Times New Roman"/>
          <w:sz w:val="24"/>
          <w:szCs w:val="24"/>
        </w:rPr>
        <w:t xml:space="preserve">образ жизни семей (открытый, закрытый, мобильный, активный), учитывалось, кому принадлежит доминирующая роль в семье, характер и стиль семейных отношений. </w:t>
      </w:r>
    </w:p>
    <w:p w:rsidR="00B05569" w:rsidRPr="006C19F9" w:rsidRDefault="0056460D" w:rsidP="009C63C5">
      <w:pPr>
        <w:pStyle w:val="aa"/>
        <w:spacing w:line="360" w:lineRule="auto"/>
        <w:ind w:firstLine="426"/>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Повышение уровня </w:t>
      </w:r>
      <w:r w:rsidR="00B05569">
        <w:rPr>
          <w:rFonts w:ascii="Times New Roman" w:eastAsia="Calibri" w:hAnsi="Times New Roman" w:cs="Times New Roman"/>
          <w:sz w:val="24"/>
          <w:szCs w:val="24"/>
        </w:rPr>
        <w:t xml:space="preserve"> педагогической грамотности родителей представлены в </w:t>
      </w:r>
      <w:proofErr w:type="spellStart"/>
      <w:r w:rsidR="005A1740">
        <w:rPr>
          <w:rFonts w:ascii="Times New Roman" w:eastAsia="Calibri" w:hAnsi="Times New Roman" w:cs="Times New Roman"/>
          <w:sz w:val="24"/>
          <w:szCs w:val="24"/>
        </w:rPr>
        <w:t>гикто</w:t>
      </w:r>
      <w:r w:rsidR="00B05569">
        <w:rPr>
          <w:rFonts w:ascii="Times New Roman" w:eastAsia="Calibri" w:hAnsi="Times New Roman" w:cs="Times New Roman"/>
          <w:sz w:val="24"/>
          <w:szCs w:val="24"/>
        </w:rPr>
        <w:t>грамме</w:t>
      </w:r>
      <w:proofErr w:type="spellEnd"/>
      <w:r w:rsidR="00B0556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3187">
        <w:rPr>
          <w:rFonts w:ascii="Times New Roman" w:eastAsia="Calibri" w:hAnsi="Times New Roman" w:cs="Times New Roman"/>
          <w:color w:val="FF0000"/>
          <w:sz w:val="24"/>
          <w:szCs w:val="24"/>
        </w:rPr>
        <w:t xml:space="preserve"> </w:t>
      </w:r>
      <w:r w:rsidR="00BF1868">
        <w:rPr>
          <w:rFonts w:ascii="Times New Roman" w:eastAsia="Calibri" w:hAnsi="Times New Roman" w:cs="Times New Roman"/>
          <w:color w:val="FF0000"/>
          <w:sz w:val="24"/>
          <w:szCs w:val="24"/>
        </w:rPr>
        <w:t xml:space="preserve"> </w:t>
      </w:r>
    </w:p>
    <w:p w:rsidR="00B62BB7" w:rsidRDefault="00F93342" w:rsidP="009C63C5">
      <w:pPr>
        <w:pStyle w:val="aa"/>
        <w:spacing w:line="360" w:lineRule="auto"/>
        <w:ind w:firstLine="426"/>
        <w:jc w:val="both"/>
        <w:rPr>
          <w:rFonts w:ascii="Times New Roman" w:eastAsia="Calibri" w:hAnsi="Times New Roman" w:cs="Times New Roman"/>
          <w:sz w:val="24"/>
          <w:szCs w:val="24"/>
        </w:rPr>
      </w:pPr>
      <w:r w:rsidRPr="00F93342">
        <w:rPr>
          <w:rFonts w:ascii="Times New Roman" w:eastAsia="Calibri" w:hAnsi="Times New Roman" w:cs="Times New Roman"/>
          <w:noProof/>
          <w:sz w:val="24"/>
          <w:szCs w:val="24"/>
          <w:lang w:eastAsia="ru-RU"/>
        </w:rPr>
        <w:drawing>
          <wp:inline distT="0" distB="0" distL="0" distR="0">
            <wp:extent cx="5029200" cy="231457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1740" w:rsidRDefault="005A1740" w:rsidP="00A817CE">
      <w:pPr>
        <w:pStyle w:val="aa"/>
        <w:spacing w:line="360" w:lineRule="auto"/>
        <w:ind w:firstLine="851"/>
        <w:jc w:val="both"/>
        <w:rPr>
          <w:rFonts w:ascii="Times New Roman" w:hAnsi="Times New Roman" w:cs="Times New Roman"/>
          <w:sz w:val="24"/>
          <w:szCs w:val="24"/>
        </w:rPr>
      </w:pPr>
    </w:p>
    <w:p w:rsidR="00A817CE" w:rsidRDefault="004221B8" w:rsidP="00A817CE">
      <w:pPr>
        <w:pStyle w:val="aa"/>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з</w:t>
      </w:r>
      <w:r w:rsidR="00BF1868">
        <w:rPr>
          <w:rFonts w:ascii="Times New Roman" w:hAnsi="Times New Roman" w:cs="Times New Roman"/>
          <w:sz w:val="24"/>
          <w:szCs w:val="24"/>
        </w:rPr>
        <w:t>начительная часть родителей (71</w:t>
      </w:r>
      <w:r w:rsidR="00BF1868" w:rsidRPr="003819AB">
        <w:rPr>
          <w:rFonts w:ascii="Times New Roman" w:hAnsi="Times New Roman" w:cs="Times New Roman"/>
          <w:sz w:val="24"/>
          <w:szCs w:val="24"/>
        </w:rPr>
        <w:t>%) полагают, что педагоги могут помочь только советом, а действовать все равно долж</w:t>
      </w:r>
      <w:r w:rsidR="00BF1868">
        <w:rPr>
          <w:rFonts w:ascii="Times New Roman" w:hAnsi="Times New Roman" w:cs="Times New Roman"/>
          <w:sz w:val="24"/>
          <w:szCs w:val="24"/>
        </w:rPr>
        <w:t>ны в первую очередь они сами; 29</w:t>
      </w:r>
      <w:r w:rsidR="00BF1868" w:rsidRPr="003819AB">
        <w:rPr>
          <w:rFonts w:ascii="Times New Roman" w:hAnsi="Times New Roman" w:cs="Times New Roman"/>
          <w:sz w:val="24"/>
          <w:szCs w:val="24"/>
        </w:rPr>
        <w:t xml:space="preserve">% - что родители и сотрудники учреждений образования в равной степени отвечают за воспитание детей, и </w:t>
      </w:r>
      <w:r w:rsidR="00BF1868">
        <w:rPr>
          <w:rFonts w:ascii="Times New Roman" w:hAnsi="Times New Roman" w:cs="Times New Roman"/>
          <w:sz w:val="24"/>
          <w:szCs w:val="24"/>
        </w:rPr>
        <w:t xml:space="preserve"> все родители поняли, что</w:t>
      </w:r>
      <w:r w:rsidR="00BF1868" w:rsidRPr="003819AB">
        <w:rPr>
          <w:rFonts w:ascii="Times New Roman" w:hAnsi="Times New Roman" w:cs="Times New Roman"/>
          <w:sz w:val="24"/>
          <w:szCs w:val="24"/>
        </w:rPr>
        <w:t xml:space="preserve"> заботу о перевоспитании нашего ребенка </w:t>
      </w:r>
      <w:r w:rsidR="00BF1868">
        <w:rPr>
          <w:rFonts w:ascii="Times New Roman" w:hAnsi="Times New Roman" w:cs="Times New Roman"/>
          <w:sz w:val="24"/>
          <w:szCs w:val="24"/>
        </w:rPr>
        <w:t xml:space="preserve"> они должны взять на себя</w:t>
      </w:r>
      <w:r>
        <w:rPr>
          <w:rFonts w:ascii="Times New Roman" w:hAnsi="Times New Roman" w:cs="Times New Roman"/>
          <w:sz w:val="24"/>
          <w:szCs w:val="24"/>
        </w:rPr>
        <w:t>, что только они несут ответственность за своих детей.</w:t>
      </w:r>
    </w:p>
    <w:p w:rsidR="005A1740" w:rsidRDefault="005A1740" w:rsidP="00A817CE">
      <w:pPr>
        <w:pStyle w:val="aa"/>
        <w:spacing w:line="360" w:lineRule="auto"/>
        <w:ind w:firstLine="851"/>
        <w:jc w:val="both"/>
        <w:rPr>
          <w:rFonts w:ascii="Times New Roman" w:eastAsia="Calibri" w:hAnsi="Times New Roman" w:cs="Times New Roman"/>
          <w:sz w:val="24"/>
          <w:szCs w:val="24"/>
        </w:rPr>
      </w:pPr>
    </w:p>
    <w:p w:rsidR="005A7902" w:rsidRDefault="002B6FAF" w:rsidP="00A817CE">
      <w:pPr>
        <w:pStyle w:val="aa"/>
        <w:spacing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Анализ анкетирования педагогов показал повышение уровня профессионализма и </w:t>
      </w:r>
      <w:r w:rsidRPr="005A7902">
        <w:rPr>
          <w:rFonts w:ascii="Times New Roman" w:eastAsia="Calibri" w:hAnsi="Times New Roman" w:cs="Times New Roman"/>
          <w:sz w:val="24"/>
          <w:szCs w:val="24"/>
        </w:rPr>
        <w:t xml:space="preserve">компетентности педагогов. </w:t>
      </w:r>
      <w:r w:rsidR="005A7902" w:rsidRPr="005A7902">
        <w:rPr>
          <w:rFonts w:ascii="Times New Roman" w:hAnsi="Times New Roman" w:cs="Times New Roman"/>
          <w:sz w:val="24"/>
          <w:szCs w:val="24"/>
        </w:rPr>
        <w:t>Инновационные формы взаимодействия с семьями воспитанников вызвали у педагогов желание обновить  содержание консультаций, дискуссий, сделать их более интересными, актуальными. Возникла потребность в самообразовании, поиске разнообразных  методов общения с родителями.  Это позволило перейти к новым формам отношений родителей и педагогов и реализовать открытость дошкольного образовательного учреждения «внутрь». Педагоги стали готовы открыть себя в какой-либо деятельности, рассказать об успехах, поделиться тревогами, при этом соблюдая такт и избегая панибратства</w:t>
      </w:r>
      <w:r w:rsidR="005A7902" w:rsidRPr="005A1740">
        <w:rPr>
          <w:rFonts w:ascii="Times New Roman" w:hAnsi="Times New Roman" w:cs="Times New Roman"/>
          <w:sz w:val="24"/>
          <w:szCs w:val="24"/>
        </w:rPr>
        <w:t>.</w:t>
      </w:r>
    </w:p>
    <w:p w:rsidR="005A1740" w:rsidRDefault="005A1740" w:rsidP="00A817CE">
      <w:pPr>
        <w:pStyle w:val="aa"/>
        <w:spacing w:line="360" w:lineRule="auto"/>
        <w:ind w:firstLine="851"/>
        <w:jc w:val="both"/>
        <w:rPr>
          <w:rFonts w:ascii="Times New Roman" w:hAnsi="Times New Roman" w:cs="Times New Roman"/>
          <w:color w:val="FF0000"/>
          <w:sz w:val="24"/>
          <w:szCs w:val="24"/>
        </w:rPr>
      </w:pPr>
    </w:p>
    <w:p w:rsidR="00B62BB7" w:rsidRDefault="00B62BB7" w:rsidP="002B6FAF">
      <w:pPr>
        <w:pStyle w:val="aa"/>
        <w:spacing w:line="360" w:lineRule="auto"/>
        <w:ind w:firstLine="426"/>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Результаты диагностики </w:t>
      </w:r>
      <w:r w:rsidR="004221B8">
        <w:rPr>
          <w:rFonts w:ascii="Times New Roman" w:eastAsia="Calibri" w:hAnsi="Times New Roman" w:cs="Times New Roman"/>
          <w:sz w:val="24"/>
          <w:szCs w:val="24"/>
        </w:rPr>
        <w:t>и самоанализа  уровня</w:t>
      </w:r>
      <w:r w:rsidR="00FE4D45">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знаний психолого-педагогических аспектов во взаимодействии с семьями воспитанни</w:t>
      </w:r>
      <w:r w:rsidR="005A7902">
        <w:rPr>
          <w:rFonts w:ascii="Times New Roman" w:eastAsia="Calibri" w:hAnsi="Times New Roman" w:cs="Times New Roman"/>
          <w:sz w:val="24"/>
          <w:szCs w:val="24"/>
        </w:rPr>
        <w:t>ков подтверждает  гистограмма</w:t>
      </w:r>
      <w:r>
        <w:rPr>
          <w:rFonts w:ascii="Times New Roman" w:eastAsia="Calibri" w:hAnsi="Times New Roman" w:cs="Times New Roman"/>
          <w:sz w:val="24"/>
          <w:szCs w:val="24"/>
        </w:rPr>
        <w:t>:</w:t>
      </w:r>
      <w:r w:rsidR="006C19F9">
        <w:rPr>
          <w:rFonts w:ascii="Times New Roman" w:eastAsia="Calibri" w:hAnsi="Times New Roman" w:cs="Times New Roman"/>
          <w:sz w:val="24"/>
          <w:szCs w:val="24"/>
        </w:rPr>
        <w:t xml:space="preserve"> </w:t>
      </w:r>
      <w:r w:rsidR="004221B8">
        <w:rPr>
          <w:rFonts w:ascii="Times New Roman" w:eastAsia="Calibri" w:hAnsi="Times New Roman" w:cs="Times New Roman"/>
          <w:sz w:val="24"/>
          <w:szCs w:val="24"/>
        </w:rPr>
        <w:t xml:space="preserve"> </w:t>
      </w:r>
    </w:p>
    <w:p w:rsidR="00BF1868" w:rsidRDefault="00BF1868" w:rsidP="002B6FAF">
      <w:pPr>
        <w:pStyle w:val="aa"/>
        <w:spacing w:line="360" w:lineRule="auto"/>
        <w:ind w:firstLine="426"/>
        <w:jc w:val="both"/>
        <w:rPr>
          <w:rFonts w:ascii="Times New Roman" w:eastAsia="Calibri" w:hAnsi="Times New Roman" w:cs="Times New Roman"/>
          <w:color w:val="FF0000"/>
          <w:sz w:val="24"/>
          <w:szCs w:val="24"/>
        </w:rPr>
      </w:pPr>
    </w:p>
    <w:p w:rsidR="00F93342" w:rsidRPr="006C19F9" w:rsidRDefault="00F93342" w:rsidP="002B6FAF">
      <w:pPr>
        <w:pStyle w:val="aa"/>
        <w:spacing w:line="360" w:lineRule="auto"/>
        <w:ind w:firstLine="426"/>
        <w:jc w:val="both"/>
        <w:rPr>
          <w:rFonts w:ascii="Times New Roman" w:eastAsia="Calibri" w:hAnsi="Times New Roman" w:cs="Times New Roman"/>
          <w:color w:val="FF0000"/>
          <w:sz w:val="24"/>
          <w:szCs w:val="24"/>
        </w:rPr>
      </w:pPr>
      <w:r w:rsidRPr="00F93342">
        <w:rPr>
          <w:rFonts w:ascii="Times New Roman" w:eastAsia="Calibri" w:hAnsi="Times New Roman" w:cs="Times New Roman"/>
          <w:noProof/>
          <w:color w:val="FF0000"/>
          <w:sz w:val="24"/>
          <w:szCs w:val="24"/>
          <w:lang w:eastAsia="ru-RU"/>
        </w:rPr>
        <w:drawing>
          <wp:inline distT="0" distB="0" distL="0" distR="0">
            <wp:extent cx="4738094" cy="2154803"/>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21B8" w:rsidRPr="0043340A" w:rsidRDefault="004221B8" w:rsidP="004221B8">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самоанализа </w:t>
      </w:r>
      <w:r w:rsidRPr="0043340A">
        <w:rPr>
          <w:rFonts w:ascii="Times New Roman" w:hAnsi="Times New Roman" w:cs="Times New Roman"/>
          <w:sz w:val="24"/>
          <w:szCs w:val="24"/>
        </w:rPr>
        <w:t xml:space="preserve"> показал</w:t>
      </w:r>
      <w:r>
        <w:rPr>
          <w:rFonts w:ascii="Times New Roman" w:hAnsi="Times New Roman" w:cs="Times New Roman"/>
          <w:sz w:val="24"/>
          <w:szCs w:val="24"/>
        </w:rPr>
        <w:t xml:space="preserve">о, что 58% педагогов  </w:t>
      </w:r>
      <w:r w:rsidRPr="0043340A">
        <w:rPr>
          <w:rFonts w:ascii="Times New Roman" w:hAnsi="Times New Roman" w:cs="Times New Roman"/>
          <w:sz w:val="24"/>
          <w:szCs w:val="24"/>
        </w:rPr>
        <w:t>на все вопросы ответили положительно</w:t>
      </w:r>
      <w:r>
        <w:rPr>
          <w:rFonts w:ascii="Times New Roman" w:hAnsi="Times New Roman" w:cs="Times New Roman"/>
          <w:sz w:val="24"/>
          <w:szCs w:val="24"/>
        </w:rPr>
        <w:t xml:space="preserve"> и затруднений в общении с родителями не испытывают</w:t>
      </w:r>
      <w:r w:rsidRPr="0043340A">
        <w:rPr>
          <w:rFonts w:ascii="Times New Roman" w:hAnsi="Times New Roman" w:cs="Times New Roman"/>
          <w:sz w:val="24"/>
          <w:szCs w:val="24"/>
        </w:rPr>
        <w:t xml:space="preserve">. Наибольшие </w:t>
      </w:r>
      <w:r>
        <w:rPr>
          <w:rFonts w:ascii="Times New Roman" w:hAnsi="Times New Roman" w:cs="Times New Roman"/>
          <w:sz w:val="24"/>
          <w:szCs w:val="24"/>
        </w:rPr>
        <w:t xml:space="preserve">затруднения вызывают у воспитателей </w:t>
      </w:r>
      <w:r w:rsidRPr="0043340A">
        <w:rPr>
          <w:rFonts w:ascii="Times New Roman" w:hAnsi="Times New Roman" w:cs="Times New Roman"/>
          <w:sz w:val="24"/>
          <w:szCs w:val="24"/>
        </w:rPr>
        <w:t xml:space="preserve"> установление партнерских отноше</w:t>
      </w:r>
      <w:r>
        <w:rPr>
          <w:rFonts w:ascii="Times New Roman" w:hAnsi="Times New Roman" w:cs="Times New Roman"/>
          <w:sz w:val="24"/>
          <w:szCs w:val="24"/>
        </w:rPr>
        <w:t xml:space="preserve">ний с родителями. 33% педагогов  </w:t>
      </w:r>
      <w:r w:rsidRPr="0043340A">
        <w:rPr>
          <w:rFonts w:ascii="Times New Roman" w:hAnsi="Times New Roman" w:cs="Times New Roman"/>
          <w:sz w:val="24"/>
          <w:szCs w:val="24"/>
        </w:rPr>
        <w:t>считают, что они слабо владе</w:t>
      </w:r>
      <w:r>
        <w:rPr>
          <w:rFonts w:ascii="Times New Roman" w:hAnsi="Times New Roman" w:cs="Times New Roman"/>
          <w:sz w:val="24"/>
          <w:szCs w:val="24"/>
        </w:rPr>
        <w:t xml:space="preserve">ют техникой диалогического (без </w:t>
      </w:r>
      <w:r w:rsidRPr="0043340A">
        <w:rPr>
          <w:rFonts w:ascii="Times New Roman" w:hAnsi="Times New Roman" w:cs="Times New Roman"/>
          <w:sz w:val="24"/>
          <w:szCs w:val="24"/>
        </w:rPr>
        <w:t>оценочного)</w:t>
      </w:r>
      <w:r>
        <w:rPr>
          <w:rFonts w:ascii="Times New Roman" w:hAnsi="Times New Roman" w:cs="Times New Roman"/>
          <w:sz w:val="24"/>
          <w:szCs w:val="24"/>
        </w:rPr>
        <w:t xml:space="preserve"> общения.  9% педагогов (молодые специалисты)</w:t>
      </w:r>
      <w:r w:rsidRPr="0043340A">
        <w:rPr>
          <w:rFonts w:ascii="Times New Roman" w:hAnsi="Times New Roman" w:cs="Times New Roman"/>
          <w:sz w:val="24"/>
          <w:szCs w:val="24"/>
        </w:rPr>
        <w:t xml:space="preserve"> считают, что они слабо владеют методами изучения опыта семейного воспитания, недостаточно обладают знаниями о семье, которые используют в индивидуальном и дифференцированном общении с родителями.</w:t>
      </w:r>
    </w:p>
    <w:p w:rsidR="00777A31" w:rsidRDefault="002B6FAF" w:rsidP="005A7902">
      <w:pPr>
        <w:pStyle w:val="aa"/>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Анализ и обсуждение результатов работы по теме «</w:t>
      </w:r>
      <w:r w:rsidR="005A7902">
        <w:rPr>
          <w:rFonts w:ascii="Times New Roman" w:hAnsi="Times New Roman" w:cs="Times New Roman"/>
          <w:sz w:val="24"/>
          <w:szCs w:val="24"/>
        </w:rPr>
        <w:t xml:space="preserve">Современные подходы к </w:t>
      </w:r>
      <w:r w:rsidR="005A7902" w:rsidRPr="005A7902">
        <w:rPr>
          <w:rFonts w:ascii="Times New Roman" w:hAnsi="Times New Roman" w:cs="Times New Roman"/>
          <w:sz w:val="24"/>
          <w:szCs w:val="24"/>
        </w:rPr>
        <w:t>взаимодействию с семьями воспитанников</w:t>
      </w:r>
      <w:r>
        <w:rPr>
          <w:rFonts w:ascii="Times New Roman" w:eastAsia="Calibri" w:hAnsi="Times New Roman" w:cs="Times New Roman"/>
          <w:sz w:val="24"/>
          <w:szCs w:val="24"/>
        </w:rPr>
        <w:t>»</w:t>
      </w:r>
      <w:r w:rsidR="005A79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привел педагогический коллектив к решению о необходимости продолжения инновационной деятельности</w:t>
      </w:r>
      <w:r w:rsidR="005A79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A7902">
        <w:rPr>
          <w:rFonts w:ascii="Times New Roman" w:eastAsia="Calibri" w:hAnsi="Times New Roman" w:cs="Times New Roman"/>
          <w:sz w:val="24"/>
          <w:szCs w:val="24"/>
        </w:rPr>
        <w:t>П</w:t>
      </w:r>
      <w:r>
        <w:rPr>
          <w:rFonts w:ascii="Times New Roman" w:eastAsia="Calibri" w:hAnsi="Times New Roman" w:cs="Times New Roman"/>
          <w:sz w:val="24"/>
          <w:szCs w:val="24"/>
        </w:rPr>
        <w:t xml:space="preserve">ерспективы </w:t>
      </w:r>
      <w:r w:rsidR="005A7902">
        <w:rPr>
          <w:rFonts w:ascii="Times New Roman" w:eastAsia="Calibri" w:hAnsi="Times New Roman" w:cs="Times New Roman"/>
          <w:sz w:val="24"/>
          <w:szCs w:val="24"/>
        </w:rPr>
        <w:t xml:space="preserve">дальнейшего </w:t>
      </w:r>
      <w:r>
        <w:rPr>
          <w:rFonts w:ascii="Times New Roman" w:eastAsia="Calibri" w:hAnsi="Times New Roman" w:cs="Times New Roman"/>
          <w:sz w:val="24"/>
          <w:szCs w:val="24"/>
        </w:rPr>
        <w:t xml:space="preserve">развития </w:t>
      </w:r>
      <w:r w:rsidR="005A7902">
        <w:rPr>
          <w:rFonts w:ascii="Times New Roman" w:eastAsia="Calibri" w:hAnsi="Times New Roman" w:cs="Times New Roman"/>
          <w:sz w:val="24"/>
          <w:szCs w:val="24"/>
        </w:rPr>
        <w:t>дошкольного образовательного учреждения нашли свое отражение в Программе развития ДОУ</w:t>
      </w:r>
      <w:r w:rsidR="00777A31">
        <w:rPr>
          <w:rFonts w:ascii="Times New Roman" w:eastAsia="Calibri" w:hAnsi="Times New Roman" w:cs="Times New Roman"/>
          <w:sz w:val="24"/>
          <w:szCs w:val="24"/>
        </w:rPr>
        <w:t xml:space="preserve">. </w:t>
      </w:r>
      <w:r w:rsidR="005A7902" w:rsidRPr="00432FD0">
        <w:rPr>
          <w:rFonts w:ascii="Times New Roman" w:hAnsi="Times New Roman" w:cs="Times New Roman"/>
          <w:color w:val="FF0000"/>
          <w:sz w:val="24"/>
          <w:szCs w:val="24"/>
        </w:rPr>
        <w:t xml:space="preserve"> </w:t>
      </w:r>
      <w:r w:rsidR="00777A31" w:rsidRPr="00777A31">
        <w:rPr>
          <w:rFonts w:ascii="Times New Roman" w:hAnsi="Times New Roman" w:cs="Times New Roman"/>
          <w:sz w:val="24"/>
          <w:szCs w:val="24"/>
        </w:rPr>
        <w:t>С</w:t>
      </w:r>
      <w:r w:rsidR="00777A31">
        <w:rPr>
          <w:rFonts w:ascii="Times New Roman" w:hAnsi="Times New Roman" w:cs="Times New Roman"/>
          <w:sz w:val="24"/>
          <w:szCs w:val="24"/>
        </w:rPr>
        <w:t xml:space="preserve">  2011 года    реализуется  новая  Программа р</w:t>
      </w:r>
      <w:r w:rsidR="00777A31" w:rsidRPr="00777A31">
        <w:rPr>
          <w:rFonts w:ascii="Times New Roman" w:hAnsi="Times New Roman" w:cs="Times New Roman"/>
          <w:sz w:val="24"/>
          <w:szCs w:val="24"/>
        </w:rPr>
        <w:t xml:space="preserve">азвития ДОУ, в которой </w:t>
      </w:r>
      <w:r w:rsidR="00777A31" w:rsidRPr="00777A31">
        <w:rPr>
          <w:rFonts w:ascii="Times New Roman" w:hAnsi="Times New Roman" w:cs="Times New Roman"/>
          <w:sz w:val="24"/>
          <w:szCs w:val="24"/>
        </w:rPr>
        <w:lastRenderedPageBreak/>
        <w:t>предусмотрены так</w:t>
      </w:r>
      <w:r w:rsidR="00A817CE">
        <w:rPr>
          <w:rFonts w:ascii="Times New Roman" w:hAnsi="Times New Roman" w:cs="Times New Roman"/>
          <w:sz w:val="24"/>
          <w:szCs w:val="24"/>
        </w:rPr>
        <w:t xml:space="preserve">ие инновационные направления, </w:t>
      </w:r>
      <w:r w:rsidR="00777A31" w:rsidRPr="00777A31">
        <w:rPr>
          <w:rFonts w:ascii="Times New Roman" w:hAnsi="Times New Roman" w:cs="Times New Roman"/>
          <w:sz w:val="24"/>
          <w:szCs w:val="24"/>
        </w:rPr>
        <w:t xml:space="preserve"> как  информатизация процесса образовани</w:t>
      </w:r>
      <w:r w:rsidR="00777A31">
        <w:rPr>
          <w:rFonts w:ascii="Times New Roman" w:hAnsi="Times New Roman" w:cs="Times New Roman"/>
          <w:sz w:val="24"/>
          <w:szCs w:val="24"/>
        </w:rPr>
        <w:t xml:space="preserve">я (обновление информационно-компьютерной базы, расширение </w:t>
      </w:r>
      <w:r w:rsidR="00777A31" w:rsidRPr="00777A31">
        <w:rPr>
          <w:rFonts w:ascii="Times New Roman" w:hAnsi="Times New Roman" w:cs="Times New Roman"/>
          <w:sz w:val="24"/>
          <w:szCs w:val="24"/>
        </w:rPr>
        <w:t xml:space="preserve"> сайта детского сада, повышение информационной  компетентности сотрудников ДОУ</w:t>
      </w:r>
      <w:r w:rsidR="00A817CE">
        <w:rPr>
          <w:rFonts w:ascii="Times New Roman" w:hAnsi="Times New Roman" w:cs="Times New Roman"/>
          <w:sz w:val="24"/>
          <w:szCs w:val="24"/>
        </w:rPr>
        <w:t xml:space="preserve">), </w:t>
      </w:r>
      <w:r w:rsidR="00777A31" w:rsidRPr="00777A31">
        <w:rPr>
          <w:rFonts w:ascii="Times New Roman" w:hAnsi="Times New Roman" w:cs="Times New Roman"/>
          <w:sz w:val="24"/>
          <w:szCs w:val="24"/>
        </w:rPr>
        <w:t xml:space="preserve"> участие коллектива учреждения в разр</w:t>
      </w:r>
      <w:r w:rsidR="00777A31">
        <w:rPr>
          <w:rFonts w:ascii="Times New Roman" w:hAnsi="Times New Roman" w:cs="Times New Roman"/>
          <w:sz w:val="24"/>
          <w:szCs w:val="24"/>
        </w:rPr>
        <w:t>аботке и реализации проектов муниципального и регионального уровня.</w:t>
      </w:r>
    </w:p>
    <w:p w:rsidR="005A7902" w:rsidRPr="00777A31" w:rsidRDefault="00777A31" w:rsidP="00777A31">
      <w:pPr>
        <w:pStyle w:val="aa"/>
        <w:spacing w:line="360" w:lineRule="auto"/>
        <w:ind w:firstLine="567"/>
        <w:jc w:val="both"/>
        <w:rPr>
          <w:rFonts w:ascii="Times New Roman" w:hAnsi="Times New Roman" w:cs="Times New Roman"/>
          <w:b/>
          <w:sz w:val="28"/>
          <w:szCs w:val="28"/>
        </w:rPr>
      </w:pPr>
      <w:r>
        <w:rPr>
          <w:rFonts w:ascii="Times New Roman" w:hAnsi="Times New Roman" w:cs="Times New Roman"/>
          <w:sz w:val="24"/>
          <w:szCs w:val="24"/>
        </w:rPr>
        <w:t>Результатом деятельности ДОУ в инновационном режиме стали</w:t>
      </w:r>
      <w:r w:rsidRPr="00777A31">
        <w:rPr>
          <w:rFonts w:ascii="Times New Roman" w:hAnsi="Times New Roman" w:cs="Times New Roman"/>
          <w:sz w:val="24"/>
          <w:szCs w:val="24"/>
        </w:rPr>
        <w:t xml:space="preserve"> </w:t>
      </w:r>
      <w:r w:rsidRPr="00432FD0">
        <w:rPr>
          <w:rFonts w:ascii="Times New Roman" w:hAnsi="Times New Roman" w:cs="Times New Roman"/>
          <w:color w:val="FF0000"/>
          <w:sz w:val="24"/>
          <w:szCs w:val="24"/>
        </w:rPr>
        <w:t xml:space="preserve">  </w:t>
      </w:r>
      <w:r>
        <w:rPr>
          <w:rFonts w:ascii="Times New Roman" w:hAnsi="Times New Roman" w:cs="Times New Roman"/>
          <w:sz w:val="24"/>
          <w:szCs w:val="24"/>
        </w:rPr>
        <w:t>н</w:t>
      </w:r>
      <w:r w:rsidR="005A7902" w:rsidRPr="00777A31">
        <w:rPr>
          <w:rFonts w:ascii="Times New Roman" w:hAnsi="Times New Roman" w:cs="Times New Roman"/>
          <w:sz w:val="24"/>
          <w:szCs w:val="24"/>
        </w:rPr>
        <w:t>овые подходы к организации, содержанию и управлению в системе дошкольного образования</w:t>
      </w:r>
      <w:r>
        <w:rPr>
          <w:rFonts w:ascii="Times New Roman" w:hAnsi="Times New Roman" w:cs="Times New Roman"/>
          <w:sz w:val="24"/>
          <w:szCs w:val="24"/>
        </w:rPr>
        <w:t xml:space="preserve">.  В первую очередь это </w:t>
      </w:r>
      <w:r w:rsidR="005A7902" w:rsidRPr="00777A31">
        <w:rPr>
          <w:rFonts w:ascii="Times New Roman" w:hAnsi="Times New Roman" w:cs="Times New Roman"/>
          <w:sz w:val="24"/>
          <w:szCs w:val="24"/>
        </w:rPr>
        <w:t>изменения в функциях, принципах, методах и приемах управленческой деятельности руководителя Д</w:t>
      </w:r>
      <w:r>
        <w:rPr>
          <w:rFonts w:ascii="Times New Roman" w:hAnsi="Times New Roman" w:cs="Times New Roman"/>
          <w:sz w:val="24"/>
          <w:szCs w:val="24"/>
        </w:rPr>
        <w:t xml:space="preserve">ОУ.  Они </w:t>
      </w:r>
      <w:r w:rsidR="005A7902" w:rsidRPr="00777A31">
        <w:rPr>
          <w:rFonts w:ascii="Times New Roman" w:hAnsi="Times New Roman" w:cs="Times New Roman"/>
          <w:sz w:val="24"/>
          <w:szCs w:val="24"/>
        </w:rPr>
        <w:t>вызваны следующими факторами: становление рыночных отношений; требование обеспечить равные стартовые возможности детям старшего дошкольного возраста при переходе на следующую ступень образования; за</w:t>
      </w:r>
      <w:r w:rsidR="00A817CE">
        <w:rPr>
          <w:rFonts w:ascii="Times New Roman" w:hAnsi="Times New Roman" w:cs="Times New Roman"/>
          <w:sz w:val="24"/>
          <w:szCs w:val="24"/>
        </w:rPr>
        <w:t xml:space="preserve">интересованность родителей, </w:t>
      </w:r>
      <w:r w:rsidR="005A7902" w:rsidRPr="00777A31">
        <w:rPr>
          <w:rFonts w:ascii="Times New Roman" w:hAnsi="Times New Roman" w:cs="Times New Roman"/>
          <w:sz w:val="24"/>
          <w:szCs w:val="24"/>
        </w:rPr>
        <w:t>Совета учреждения и социума в повышении качества образования</w:t>
      </w:r>
      <w:r>
        <w:rPr>
          <w:rFonts w:ascii="Times New Roman" w:hAnsi="Times New Roman" w:cs="Times New Roman"/>
          <w:sz w:val="24"/>
          <w:szCs w:val="24"/>
        </w:rPr>
        <w:t>.</w:t>
      </w:r>
    </w:p>
    <w:p w:rsidR="002B6FAF" w:rsidRPr="00777A31" w:rsidRDefault="005A7902" w:rsidP="00777A31">
      <w:pPr>
        <w:pStyle w:val="aa"/>
        <w:spacing w:line="360" w:lineRule="auto"/>
        <w:ind w:firstLine="567"/>
        <w:jc w:val="both"/>
        <w:rPr>
          <w:rFonts w:ascii="Times New Roman" w:hAnsi="Times New Roman" w:cs="Times New Roman"/>
          <w:sz w:val="24"/>
          <w:szCs w:val="24"/>
          <w:lang w:eastAsia="ru-RU"/>
        </w:rPr>
      </w:pPr>
      <w:r w:rsidRPr="00777A31">
        <w:t xml:space="preserve"> </w:t>
      </w:r>
      <w:r w:rsidR="00A817CE">
        <w:rPr>
          <w:rFonts w:ascii="Times New Roman" w:hAnsi="Times New Roman" w:cs="Times New Roman"/>
          <w:sz w:val="24"/>
          <w:szCs w:val="24"/>
        </w:rPr>
        <w:t>Современная м</w:t>
      </w:r>
      <w:r w:rsidRPr="00777A31">
        <w:rPr>
          <w:rFonts w:ascii="Times New Roman" w:hAnsi="Times New Roman" w:cs="Times New Roman"/>
          <w:sz w:val="24"/>
          <w:szCs w:val="24"/>
        </w:rPr>
        <w:t>одел</w:t>
      </w:r>
      <w:r w:rsidR="00A817CE">
        <w:rPr>
          <w:rFonts w:ascii="Times New Roman" w:hAnsi="Times New Roman" w:cs="Times New Roman"/>
          <w:sz w:val="24"/>
          <w:szCs w:val="24"/>
        </w:rPr>
        <w:t xml:space="preserve">ь системы управления, основывается </w:t>
      </w:r>
      <w:r w:rsidRPr="00777A31">
        <w:rPr>
          <w:rFonts w:ascii="Times New Roman" w:hAnsi="Times New Roman" w:cs="Times New Roman"/>
          <w:sz w:val="24"/>
          <w:szCs w:val="24"/>
        </w:rPr>
        <w:t xml:space="preserve"> на </w:t>
      </w:r>
      <w:proofErr w:type="gramStart"/>
      <w:r w:rsidRPr="00777A31">
        <w:rPr>
          <w:rFonts w:ascii="Times New Roman" w:hAnsi="Times New Roman" w:cs="Times New Roman"/>
          <w:sz w:val="24"/>
          <w:szCs w:val="24"/>
        </w:rPr>
        <w:t>субъект-субъектном</w:t>
      </w:r>
      <w:proofErr w:type="gramEnd"/>
      <w:r w:rsidRPr="00777A31">
        <w:rPr>
          <w:rFonts w:ascii="Times New Roman" w:hAnsi="Times New Roman" w:cs="Times New Roman"/>
          <w:sz w:val="24"/>
          <w:szCs w:val="24"/>
        </w:rPr>
        <w:t xml:space="preserve"> взаимодействии руководителя ДОУ, старшего воспитателя, специалистов, воспитателей, родителей и детей. Че</w:t>
      </w:r>
      <w:r w:rsidR="00A817CE">
        <w:rPr>
          <w:rFonts w:ascii="Times New Roman" w:hAnsi="Times New Roman" w:cs="Times New Roman"/>
          <w:sz w:val="24"/>
          <w:szCs w:val="24"/>
        </w:rPr>
        <w:t>тко определена  функция</w:t>
      </w:r>
      <w:r w:rsidRPr="00777A31">
        <w:rPr>
          <w:rFonts w:ascii="Times New Roman" w:hAnsi="Times New Roman" w:cs="Times New Roman"/>
          <w:sz w:val="24"/>
          <w:szCs w:val="24"/>
        </w:rPr>
        <w:t xml:space="preserve"> работы образовательного учреждения с семьей: ознакомление родителей с содержанием и </w:t>
      </w:r>
      <w:r w:rsidR="00A817CE">
        <w:rPr>
          <w:rFonts w:ascii="Times New Roman" w:hAnsi="Times New Roman" w:cs="Times New Roman"/>
          <w:sz w:val="24"/>
          <w:szCs w:val="24"/>
        </w:rPr>
        <w:t xml:space="preserve">методикой образовательного </w:t>
      </w:r>
      <w:r w:rsidRPr="00777A31">
        <w:rPr>
          <w:rFonts w:ascii="Times New Roman" w:hAnsi="Times New Roman" w:cs="Times New Roman"/>
          <w:sz w:val="24"/>
          <w:szCs w:val="24"/>
        </w:rPr>
        <w:t xml:space="preserve">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w:t>
      </w:r>
      <w:r w:rsidR="00A817CE">
        <w:rPr>
          <w:rFonts w:ascii="Times New Roman" w:hAnsi="Times New Roman" w:cs="Times New Roman"/>
          <w:sz w:val="24"/>
          <w:szCs w:val="24"/>
        </w:rPr>
        <w:t xml:space="preserve">родительский комитет, Совет ДОУ. </w:t>
      </w:r>
      <w:r w:rsidRPr="00777A31">
        <w:rPr>
          <w:rFonts w:ascii="Times New Roman" w:hAnsi="Times New Roman" w:cs="Times New Roman"/>
          <w:sz w:val="24"/>
          <w:szCs w:val="24"/>
        </w:rPr>
        <w:t xml:space="preserve">  </w:t>
      </w:r>
      <w:r w:rsidR="00A817CE">
        <w:rPr>
          <w:rFonts w:ascii="Times New Roman" w:hAnsi="Times New Roman" w:cs="Times New Roman"/>
          <w:sz w:val="24"/>
          <w:szCs w:val="24"/>
          <w:lang w:eastAsia="ru-RU"/>
        </w:rPr>
        <w:t xml:space="preserve">Целью деятельности  данных общественных структур </w:t>
      </w:r>
      <w:r w:rsidRPr="00777A31">
        <w:rPr>
          <w:rFonts w:ascii="Times New Roman" w:hAnsi="Times New Roman" w:cs="Times New Roman"/>
          <w:sz w:val="24"/>
          <w:szCs w:val="24"/>
          <w:lang w:eastAsia="ru-RU"/>
        </w:rPr>
        <w:t xml:space="preserve"> является содействие осуществлению самоуправленческих начал, развитию инициативы коллектива, реализации прав автономии образовательного учреждения в решении вопросов, связанных с организацией образовательного процесса и финансово-хозяйственной деятельности. </w:t>
      </w:r>
    </w:p>
    <w:p w:rsidR="00D000CE" w:rsidRPr="00777A31" w:rsidRDefault="00A817CE" w:rsidP="00777A31">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одним результатом, подтверждающим инновационную деятельность ДОУ,  стало введение вариативной формы дошкольного образования. </w:t>
      </w:r>
      <w:r w:rsidR="00777A31" w:rsidRPr="00777A31">
        <w:rPr>
          <w:rFonts w:ascii="Times New Roman" w:hAnsi="Times New Roman" w:cs="Times New Roman"/>
          <w:sz w:val="24"/>
          <w:szCs w:val="24"/>
        </w:rPr>
        <w:t xml:space="preserve">В 2011 году в соответствии с требованиями современных условий и социального заказа  в </w:t>
      </w:r>
      <w:r w:rsidR="00D000CE" w:rsidRPr="00777A31">
        <w:rPr>
          <w:rFonts w:ascii="Times New Roman" w:hAnsi="Times New Roman" w:cs="Times New Roman"/>
          <w:sz w:val="24"/>
          <w:szCs w:val="24"/>
        </w:rPr>
        <w:t xml:space="preserve">ДОУ </w:t>
      </w:r>
      <w:r w:rsidR="00777A31" w:rsidRPr="00777A31">
        <w:rPr>
          <w:rFonts w:ascii="Times New Roman" w:hAnsi="Times New Roman" w:cs="Times New Roman"/>
          <w:sz w:val="24"/>
          <w:szCs w:val="24"/>
        </w:rPr>
        <w:t xml:space="preserve">был  открыт центр </w:t>
      </w:r>
      <w:r w:rsidR="00D000CE" w:rsidRPr="00777A31">
        <w:rPr>
          <w:rFonts w:ascii="Times New Roman" w:hAnsi="Times New Roman" w:cs="Times New Roman"/>
          <w:sz w:val="24"/>
          <w:szCs w:val="24"/>
        </w:rPr>
        <w:t xml:space="preserve"> игровой поддержки  ребенка раннего возраста (ЦИПР). Суть его деятельности – инновационная форма взаимодействия семейного и общественног</w:t>
      </w:r>
      <w:r w:rsidR="00777A31" w:rsidRPr="00777A31">
        <w:rPr>
          <w:rFonts w:ascii="Times New Roman" w:hAnsi="Times New Roman" w:cs="Times New Roman"/>
          <w:sz w:val="24"/>
          <w:szCs w:val="24"/>
        </w:rPr>
        <w:t xml:space="preserve">о воспитания детей. </w:t>
      </w:r>
      <w:r w:rsidR="00D000CE" w:rsidRPr="00777A31">
        <w:rPr>
          <w:rFonts w:ascii="Times New Roman" w:hAnsi="Times New Roman" w:cs="Times New Roman"/>
          <w:sz w:val="24"/>
          <w:szCs w:val="24"/>
        </w:rPr>
        <w:t>Цель деятельности ЦИПР – создать условия для психофизического благополучия детей раннего возраста на основе развития игрового вз</w:t>
      </w:r>
      <w:r w:rsidR="00777A31" w:rsidRPr="00777A31">
        <w:rPr>
          <w:rFonts w:ascii="Times New Roman" w:hAnsi="Times New Roman" w:cs="Times New Roman"/>
          <w:sz w:val="24"/>
          <w:szCs w:val="24"/>
        </w:rPr>
        <w:t xml:space="preserve">аимодействия матери и ребенка. </w:t>
      </w:r>
      <w:r w:rsidR="00D000CE" w:rsidRPr="00777A31">
        <w:rPr>
          <w:rFonts w:ascii="Times New Roman" w:hAnsi="Times New Roman" w:cs="Times New Roman"/>
          <w:sz w:val="24"/>
          <w:szCs w:val="24"/>
        </w:rPr>
        <w:t xml:space="preserve"> В  качестве ожидаемого результата рассматриваем социализацию ребенка на основе оптимизации семейной микросреды в целом и взаимоотношений между детьми и родителями в процессе продуктивной игры. </w:t>
      </w:r>
    </w:p>
    <w:p w:rsidR="00200B53" w:rsidRDefault="00200B53" w:rsidP="009C63C5">
      <w:pPr>
        <w:spacing w:after="0" w:line="360" w:lineRule="auto"/>
        <w:ind w:firstLine="426"/>
        <w:jc w:val="both"/>
        <w:rPr>
          <w:rFonts w:ascii="Times New Roman" w:hAnsi="Times New Roman" w:cs="Times New Roman"/>
          <w:sz w:val="24"/>
          <w:szCs w:val="24"/>
        </w:rPr>
      </w:pPr>
      <w:r w:rsidRPr="00A817CE">
        <w:rPr>
          <w:rFonts w:ascii="Times New Roman" w:hAnsi="Times New Roman" w:cs="Times New Roman"/>
          <w:b/>
          <w:sz w:val="24"/>
          <w:szCs w:val="24"/>
        </w:rPr>
        <w:lastRenderedPageBreak/>
        <w:t>Таким образом,</w:t>
      </w:r>
      <w:r>
        <w:rPr>
          <w:rFonts w:ascii="Times New Roman" w:hAnsi="Times New Roman" w:cs="Times New Roman"/>
          <w:sz w:val="24"/>
          <w:szCs w:val="24"/>
        </w:rPr>
        <w:t xml:space="preserve"> </w:t>
      </w:r>
      <w:r w:rsidR="0056460D">
        <w:rPr>
          <w:rFonts w:ascii="Times New Roman" w:hAnsi="Times New Roman" w:cs="Times New Roman"/>
          <w:sz w:val="24"/>
          <w:szCs w:val="24"/>
        </w:rPr>
        <w:t>в ДОУ совершенствуется в соответствии с требованиями современности система управления. В</w:t>
      </w:r>
      <w:r w:rsidR="009C63C5">
        <w:rPr>
          <w:rFonts w:ascii="Times New Roman" w:hAnsi="Times New Roman" w:cs="Times New Roman"/>
          <w:sz w:val="24"/>
          <w:szCs w:val="24"/>
        </w:rPr>
        <w:t xml:space="preserve"> результате совместной работы повысилась педагогическая</w:t>
      </w:r>
      <w:r w:rsidR="009C63C5" w:rsidRPr="00200B53">
        <w:rPr>
          <w:rFonts w:ascii="Times New Roman" w:hAnsi="Times New Roman" w:cs="Times New Roman"/>
          <w:sz w:val="24"/>
          <w:szCs w:val="24"/>
        </w:rPr>
        <w:t xml:space="preserve"> грамотность родителей</w:t>
      </w:r>
      <w:r w:rsidR="009C63C5">
        <w:rPr>
          <w:rFonts w:ascii="Times New Roman" w:hAnsi="Times New Roman" w:cs="Times New Roman"/>
          <w:sz w:val="24"/>
          <w:szCs w:val="24"/>
        </w:rPr>
        <w:t xml:space="preserve">, </w:t>
      </w:r>
      <w:r>
        <w:rPr>
          <w:rFonts w:ascii="Times New Roman" w:hAnsi="Times New Roman" w:cs="Times New Roman"/>
          <w:sz w:val="24"/>
          <w:szCs w:val="24"/>
        </w:rPr>
        <w:t>в</w:t>
      </w:r>
      <w:r w:rsidRPr="00200B53">
        <w:rPr>
          <w:rFonts w:ascii="Times New Roman" w:hAnsi="Times New Roman" w:cs="Times New Roman"/>
          <w:sz w:val="24"/>
          <w:szCs w:val="24"/>
        </w:rPr>
        <w:t xml:space="preserve">заимодействие ДОУ и семьи  </w:t>
      </w:r>
      <w:r w:rsidR="009C63C5">
        <w:rPr>
          <w:rFonts w:ascii="Times New Roman" w:hAnsi="Times New Roman" w:cs="Times New Roman"/>
          <w:sz w:val="24"/>
          <w:szCs w:val="24"/>
        </w:rPr>
        <w:t xml:space="preserve"> </w:t>
      </w:r>
      <w:r w:rsidRPr="00200B53">
        <w:rPr>
          <w:rFonts w:ascii="Times New Roman" w:hAnsi="Times New Roman" w:cs="Times New Roman"/>
          <w:sz w:val="24"/>
          <w:szCs w:val="24"/>
        </w:rPr>
        <w:t xml:space="preserve"> </w:t>
      </w:r>
      <w:r w:rsidR="009C63C5">
        <w:rPr>
          <w:rFonts w:ascii="Times New Roman" w:hAnsi="Times New Roman" w:cs="Times New Roman"/>
          <w:sz w:val="24"/>
          <w:szCs w:val="24"/>
        </w:rPr>
        <w:t>проявляется</w:t>
      </w:r>
      <w:r w:rsidR="009C63C5" w:rsidRPr="00200B53">
        <w:rPr>
          <w:rFonts w:ascii="Times New Roman" w:hAnsi="Times New Roman" w:cs="Times New Roman"/>
          <w:sz w:val="24"/>
          <w:szCs w:val="24"/>
        </w:rPr>
        <w:t xml:space="preserve"> в активном участии родителей в образовательном процессе. </w:t>
      </w:r>
      <w:r w:rsidR="009C63C5">
        <w:rPr>
          <w:rFonts w:ascii="Times New Roman" w:hAnsi="Times New Roman" w:cs="Times New Roman"/>
          <w:sz w:val="24"/>
          <w:szCs w:val="24"/>
        </w:rPr>
        <w:t xml:space="preserve"> Между педагогами и родителями сложились доверительные отношения. Родители принимают советы как поддержку, а не как посягательство на личную сферу. Воспитатель стал их союзником и помощником.</w:t>
      </w:r>
    </w:p>
    <w:p w:rsidR="00D61EBE" w:rsidRDefault="00D61EBE" w:rsidP="009C63C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 дошкольном учреждении стали использоваться  интерактивные  формы сотрудничества с родителями: мастер-классы, практикумы, выпуск газет, выставки-презентации, совместные проекты, акции,</w:t>
      </w:r>
      <w:r w:rsidR="00D35D90">
        <w:rPr>
          <w:rFonts w:ascii="Times New Roman" w:hAnsi="Times New Roman" w:cs="Times New Roman"/>
          <w:sz w:val="24"/>
          <w:szCs w:val="24"/>
        </w:rPr>
        <w:t xml:space="preserve"> которые позволяют использовать дифференцированный подход в виде групповой и индивидуальной работы с семьями воспитанников.</w:t>
      </w:r>
    </w:p>
    <w:p w:rsidR="00A817CE" w:rsidRDefault="00A817CE" w:rsidP="009C63C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ДОУ </w:t>
      </w:r>
      <w:r w:rsidR="0056460D">
        <w:rPr>
          <w:rFonts w:ascii="Times New Roman" w:hAnsi="Times New Roman" w:cs="Times New Roman"/>
          <w:sz w:val="24"/>
          <w:szCs w:val="24"/>
        </w:rPr>
        <w:t xml:space="preserve">получили   дальнейшее развитие </w:t>
      </w:r>
      <w:r>
        <w:rPr>
          <w:rFonts w:ascii="Times New Roman" w:hAnsi="Times New Roman" w:cs="Times New Roman"/>
          <w:sz w:val="24"/>
          <w:szCs w:val="24"/>
        </w:rPr>
        <w:t xml:space="preserve"> дополнит</w:t>
      </w:r>
      <w:r w:rsidR="0056460D">
        <w:rPr>
          <w:rFonts w:ascii="Times New Roman" w:hAnsi="Times New Roman" w:cs="Times New Roman"/>
          <w:sz w:val="24"/>
          <w:szCs w:val="24"/>
        </w:rPr>
        <w:t>ельные образовательные услуги (кружки), появились современные вариативные формы дошкольного образования (ЦИПР).</w:t>
      </w: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73284D" w:rsidRDefault="0073284D" w:rsidP="00DC588F">
      <w:pPr>
        <w:pStyle w:val="aa"/>
        <w:spacing w:line="360" w:lineRule="auto"/>
        <w:jc w:val="center"/>
        <w:rPr>
          <w:rFonts w:ascii="Times New Roman" w:hAnsi="Times New Roman" w:cs="Times New Roman"/>
          <w:b/>
          <w:color w:val="0070C0"/>
          <w:sz w:val="24"/>
          <w:szCs w:val="24"/>
        </w:rPr>
      </w:pPr>
    </w:p>
    <w:p w:rsidR="00995DAF" w:rsidRPr="00333E31" w:rsidRDefault="00995DAF" w:rsidP="00DC588F">
      <w:pPr>
        <w:pStyle w:val="aa"/>
        <w:spacing w:line="360" w:lineRule="auto"/>
        <w:jc w:val="center"/>
        <w:rPr>
          <w:rFonts w:ascii="Times New Roman" w:hAnsi="Times New Roman" w:cs="Times New Roman"/>
          <w:b/>
          <w:color w:val="0070C0"/>
          <w:sz w:val="24"/>
          <w:szCs w:val="24"/>
        </w:rPr>
      </w:pPr>
      <w:r w:rsidRPr="00333E31">
        <w:rPr>
          <w:rFonts w:ascii="Times New Roman" w:hAnsi="Times New Roman" w:cs="Times New Roman"/>
          <w:b/>
          <w:color w:val="0070C0"/>
          <w:sz w:val="24"/>
          <w:szCs w:val="24"/>
        </w:rPr>
        <w:lastRenderedPageBreak/>
        <w:t>Мониторинг и оценка результатов инновационной деятельности</w:t>
      </w:r>
    </w:p>
    <w:p w:rsidR="00995DAF" w:rsidRPr="00333E31" w:rsidRDefault="00995DAF" w:rsidP="00DC588F">
      <w:pPr>
        <w:pStyle w:val="aa"/>
        <w:spacing w:line="360" w:lineRule="auto"/>
        <w:jc w:val="center"/>
        <w:rPr>
          <w:rFonts w:ascii="Times New Roman" w:hAnsi="Times New Roman" w:cs="Times New Roman"/>
          <w:b/>
          <w:color w:val="0070C0"/>
          <w:sz w:val="24"/>
          <w:szCs w:val="24"/>
        </w:rPr>
      </w:pPr>
      <w:r w:rsidRPr="00333E31">
        <w:rPr>
          <w:rFonts w:ascii="Times New Roman" w:hAnsi="Times New Roman" w:cs="Times New Roman"/>
          <w:b/>
          <w:color w:val="0070C0"/>
          <w:sz w:val="24"/>
          <w:szCs w:val="24"/>
        </w:rPr>
        <w:t xml:space="preserve">МДОУ № 57 </w:t>
      </w:r>
      <w:proofErr w:type="spellStart"/>
      <w:r w:rsidRPr="00333E31">
        <w:rPr>
          <w:rFonts w:ascii="Times New Roman" w:hAnsi="Times New Roman" w:cs="Times New Roman"/>
          <w:b/>
          <w:color w:val="0070C0"/>
          <w:sz w:val="24"/>
          <w:szCs w:val="24"/>
        </w:rPr>
        <w:t>пгт</w:t>
      </w:r>
      <w:proofErr w:type="spellEnd"/>
      <w:r w:rsidRPr="00333E31">
        <w:rPr>
          <w:rFonts w:ascii="Times New Roman" w:hAnsi="Times New Roman" w:cs="Times New Roman"/>
          <w:b/>
          <w:color w:val="0070C0"/>
          <w:sz w:val="24"/>
          <w:szCs w:val="24"/>
        </w:rPr>
        <w:t xml:space="preserve"> Зеленоборский</w:t>
      </w:r>
    </w:p>
    <w:p w:rsidR="00EE205F" w:rsidRDefault="00EE205F" w:rsidP="00DC588F">
      <w:pPr>
        <w:pStyle w:val="aa"/>
        <w:spacing w:line="360" w:lineRule="auto"/>
        <w:jc w:val="center"/>
        <w:rPr>
          <w:rFonts w:ascii="Times New Roman" w:hAnsi="Times New Roman" w:cs="Times New Roman"/>
          <w:b/>
          <w:color w:val="0070C0"/>
          <w:sz w:val="24"/>
          <w:szCs w:val="24"/>
        </w:rPr>
      </w:pPr>
      <w:r w:rsidRPr="00333E31">
        <w:rPr>
          <w:rFonts w:ascii="Times New Roman" w:hAnsi="Times New Roman" w:cs="Times New Roman"/>
          <w:b/>
          <w:color w:val="0070C0"/>
          <w:sz w:val="24"/>
          <w:szCs w:val="24"/>
        </w:rPr>
        <w:t>по теме «Взаимодействие ДОУ с семьями воспитанников в новых социальных условиях»</w:t>
      </w:r>
    </w:p>
    <w:p w:rsidR="008D3D15" w:rsidRPr="00333E31" w:rsidRDefault="008D3D15" w:rsidP="00DC588F">
      <w:pPr>
        <w:pStyle w:val="aa"/>
        <w:spacing w:line="360" w:lineRule="auto"/>
        <w:jc w:val="center"/>
        <w:rPr>
          <w:rFonts w:ascii="Times New Roman" w:hAnsi="Times New Roman" w:cs="Times New Roman"/>
          <w:b/>
          <w:color w:val="0070C0"/>
          <w:sz w:val="24"/>
          <w:szCs w:val="24"/>
        </w:rPr>
      </w:pPr>
    </w:p>
    <w:p w:rsidR="008016C5" w:rsidRDefault="008D3D15" w:rsidP="00EE205F">
      <w:pPr>
        <w:spacing w:line="360" w:lineRule="auto"/>
        <w:jc w:val="both"/>
        <w:rPr>
          <w:rFonts w:ascii="Times New Roman" w:hAnsi="Times New Roman" w:cs="Times New Roman"/>
          <w:b/>
          <w:sz w:val="24"/>
          <w:szCs w:val="24"/>
        </w:rPr>
      </w:pPr>
      <w:r>
        <w:rPr>
          <w:rFonts w:ascii="Times New Roman" w:hAnsi="Times New Roman" w:cs="Times New Roman"/>
          <w:b/>
          <w:noProof/>
          <w:lang w:eastAsia="ru-RU"/>
        </w:rPr>
        <w:pict>
          <v:rect id="Прямоугольник 1" o:spid="_x0000_s1053" style="position:absolute;left:0;text-align:left;margin-left:79.2pt;margin-top:16.35pt;width:294.75pt;height:44.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rsidR="008D3D15" w:rsidRPr="008016C5" w:rsidRDefault="008D3D15" w:rsidP="00EE205F">
                  <w:pPr>
                    <w:jc w:val="center"/>
                    <w:rPr>
                      <w:rFonts w:ascii="Times New Roman" w:hAnsi="Times New Roman" w:cs="Times New Roman"/>
                      <w:b/>
                      <w:sz w:val="24"/>
                      <w:szCs w:val="24"/>
                    </w:rPr>
                  </w:pPr>
                  <w:r w:rsidRPr="008016C5">
                    <w:rPr>
                      <w:rFonts w:ascii="Times New Roman" w:hAnsi="Times New Roman" w:cs="Times New Roman"/>
                      <w:b/>
                      <w:sz w:val="24"/>
                      <w:szCs w:val="24"/>
                    </w:rPr>
                    <w:t>Основные направления мониторинга</w:t>
                  </w:r>
                </w:p>
              </w:txbxContent>
            </v:textbox>
          </v:rect>
        </w:pict>
      </w:r>
    </w:p>
    <w:p w:rsidR="008016C5" w:rsidRDefault="008D3D15" w:rsidP="00EE205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6" o:spid="_x0000_s1059" type="#_x0000_t32" style="position:absolute;left:0;text-align:left;margin-left:326.7pt;margin-top:30.25pt;width:35.25pt;height:30.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" strokecolor="#4f81bd [3204]" strokeweight="2pt">
            <v:stroke endarrow="open"/>
            <v:shadow on="t" color="black" opacity="24903f" origin=",.5" offset="0,.55556mm"/>
          </v:shape>
        </w:pict>
      </w:r>
      <w:r>
        <w:rPr>
          <w:rFonts w:ascii="Times New Roman" w:hAnsi="Times New Roman" w:cs="Times New Roman"/>
          <w:noProof/>
          <w:sz w:val="24"/>
          <w:szCs w:val="24"/>
          <w:lang w:eastAsia="ru-RU"/>
        </w:rPr>
        <w:pict>
          <v:shape id="Прямая со стрелкой 25" o:spid="_x0000_s1058" type="#_x0000_t32" style="position:absolute;left:0;text-align:left;margin-left:229.95pt;margin-top:30.25pt;width:0;height:30.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" strokecolor="#4f81bd [3204]" strokeweight="2pt">
            <v:stroke endarrow="open"/>
            <v:shadow on="t" color="black" opacity="24903f" origin=",.5" offset="0,.55556mm"/>
          </v:shape>
        </w:pict>
      </w:r>
      <w:r>
        <w:rPr>
          <w:rFonts w:ascii="Times New Roman" w:hAnsi="Times New Roman" w:cs="Times New Roman"/>
          <w:noProof/>
          <w:sz w:val="24"/>
          <w:szCs w:val="24"/>
          <w:lang w:eastAsia="ru-RU"/>
        </w:rPr>
        <w:pict>
          <v:shape id="Прямая со стрелкой 22" o:spid="_x0000_s1057" type="#_x0000_t32" style="position:absolute;left:0;text-align:left;margin-left:91.95pt;margin-top:30.25pt;width:41.25pt;height:30.7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" strokecolor="#4f81bd [3204]" strokeweight="2pt">
            <v:stroke endarrow="open"/>
            <v:shadow on="t" color="black" opacity="24903f" origin=",.5" offset="0,.55556mm"/>
          </v:shape>
        </w:pict>
      </w:r>
    </w:p>
    <w:p w:rsidR="00EE205F" w:rsidRPr="00EE205F" w:rsidRDefault="008D3D15" w:rsidP="00EE205F">
      <w:pPr>
        <w:spacing w:line="360" w:lineRule="auto"/>
        <w:jc w:val="both"/>
        <w:rPr>
          <w:rFonts w:ascii="Times New Roman" w:hAnsi="Times New Roman" w:cs="Times New Roman"/>
          <w:sz w:val="24"/>
          <w:szCs w:val="24"/>
        </w:rPr>
      </w:pPr>
      <w:r>
        <w:rPr>
          <w:rFonts w:ascii="Times New Roman" w:hAnsi="Times New Roman" w:cs="Times New Roman"/>
          <w:noProof/>
          <w:lang w:eastAsia="ru-RU"/>
        </w:rPr>
        <w:pict>
          <v:rect id="Прямоугольник 13" o:spid="_x0000_s1054" style="position:absolute;left:0;text-align:left;margin-left:16.95pt;margin-top:30.3pt;width:130.5pt;height:39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" fillcolor="white [3201]" strokecolor="#4f81bd [3204]" strokeweight="2pt">
            <v:textbox>
              <w:txbxContent>
                <w:p w:rsidR="008D3D15" w:rsidRPr="008016C5" w:rsidRDefault="008D3D15" w:rsidP="00EE205F">
                  <w:pPr>
                    <w:jc w:val="center"/>
                    <w:rPr>
                      <w:rFonts w:ascii="Times New Roman" w:hAnsi="Times New Roman" w:cs="Times New Roman"/>
                      <w:sz w:val="24"/>
                      <w:szCs w:val="24"/>
                    </w:rPr>
                  </w:pPr>
                  <w:r w:rsidRPr="008016C5">
                    <w:rPr>
                      <w:rFonts w:ascii="Times New Roman" w:hAnsi="Times New Roman" w:cs="Times New Roman"/>
                      <w:sz w:val="24"/>
                      <w:szCs w:val="24"/>
                    </w:rPr>
                    <w:t>Опрос воспитанников</w:t>
                  </w:r>
                </w:p>
              </w:txbxContent>
            </v:textbox>
          </v:rect>
        </w:pict>
      </w:r>
      <w:r>
        <w:rPr>
          <w:rFonts w:ascii="Times New Roman" w:hAnsi="Times New Roman" w:cs="Times New Roman"/>
          <w:noProof/>
          <w:lang w:eastAsia="ru-RU"/>
        </w:rPr>
        <w:pict>
          <v:rect id="Прямоугольник 14" o:spid="_x0000_s1055" style="position:absolute;left:0;text-align:left;margin-left:174.45pt;margin-top:30.3pt;width:118.5pt;height:39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" fillcolor="white [3201]" strokecolor="#4f81bd [3204]" strokeweight="2pt">
            <v:textbox>
              <w:txbxContent>
                <w:p w:rsidR="008D3D15" w:rsidRPr="008016C5" w:rsidRDefault="008D3D15" w:rsidP="00EE205F">
                  <w:pPr>
                    <w:jc w:val="center"/>
                    <w:rPr>
                      <w:rFonts w:ascii="Times New Roman" w:hAnsi="Times New Roman" w:cs="Times New Roman"/>
                      <w:sz w:val="24"/>
                      <w:szCs w:val="24"/>
                    </w:rPr>
                  </w:pPr>
                  <w:r w:rsidRPr="008016C5">
                    <w:rPr>
                      <w:rFonts w:ascii="Times New Roman" w:hAnsi="Times New Roman" w:cs="Times New Roman"/>
                      <w:sz w:val="24"/>
                      <w:szCs w:val="24"/>
                    </w:rPr>
                    <w:t>Опрос родителей</w:t>
                  </w:r>
                </w:p>
              </w:txbxContent>
            </v:textbox>
          </v:rect>
        </w:pict>
      </w:r>
      <w:r>
        <w:rPr>
          <w:rFonts w:ascii="Times New Roman" w:hAnsi="Times New Roman" w:cs="Times New Roman"/>
          <w:noProof/>
          <w:lang w:eastAsia="ru-RU"/>
        </w:rPr>
        <w:pict>
          <v:rect id="Прямоугольник 20" o:spid="_x0000_s1056" style="position:absolute;left:0;text-align:left;margin-left:317.7pt;margin-top:30.3pt;width:123pt;height:39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" fillcolor="white [3201]" strokecolor="#4f81bd [3204]" strokeweight="2pt">
            <v:textbox>
              <w:txbxContent>
                <w:p w:rsidR="008D3D15" w:rsidRPr="008016C5" w:rsidRDefault="008D3D15" w:rsidP="00EE205F">
                  <w:pPr>
                    <w:jc w:val="center"/>
                    <w:rPr>
                      <w:rFonts w:ascii="Times New Roman" w:hAnsi="Times New Roman" w:cs="Times New Roman"/>
                      <w:sz w:val="24"/>
                      <w:szCs w:val="24"/>
                    </w:rPr>
                  </w:pPr>
                  <w:r w:rsidRPr="008016C5">
                    <w:rPr>
                      <w:rFonts w:ascii="Times New Roman" w:hAnsi="Times New Roman" w:cs="Times New Roman"/>
                      <w:sz w:val="24"/>
                      <w:szCs w:val="24"/>
                    </w:rPr>
                    <w:t>Анкетирование педагогов</w:t>
                  </w:r>
                </w:p>
              </w:txbxContent>
            </v:textbox>
          </v:rect>
        </w:pict>
      </w:r>
    </w:p>
    <w:p w:rsidR="00995DAF" w:rsidRPr="00995DAF" w:rsidRDefault="00995DAF" w:rsidP="00EE205F">
      <w:pPr>
        <w:pStyle w:val="a3"/>
        <w:jc w:val="both"/>
        <w:rPr>
          <w:rFonts w:ascii="Times New Roman" w:hAnsi="Times New Roman" w:cs="Times New Roman"/>
        </w:rPr>
      </w:pPr>
    </w:p>
    <w:p w:rsidR="00995DAF" w:rsidRDefault="00995DAF" w:rsidP="00995DAF">
      <w:pPr>
        <w:pStyle w:val="a3"/>
        <w:rPr>
          <w:rFonts w:ascii="Times New Roman" w:hAnsi="Times New Roman" w:cs="Times New Roman"/>
          <w:color w:val="FF0000"/>
        </w:rPr>
      </w:pPr>
    </w:p>
    <w:p w:rsidR="00EE205F" w:rsidRDefault="00EE205F" w:rsidP="00995DAF">
      <w:pPr>
        <w:pStyle w:val="a3"/>
        <w:rPr>
          <w:rFonts w:ascii="Times New Roman" w:hAnsi="Times New Roman" w:cs="Times New Roman"/>
          <w:color w:val="FF0000"/>
        </w:rPr>
      </w:pPr>
    </w:p>
    <w:p w:rsidR="00BD6BC6" w:rsidRDefault="00BD6BC6" w:rsidP="00C50EA1">
      <w:pPr>
        <w:pStyle w:val="a3"/>
        <w:spacing w:line="360" w:lineRule="auto"/>
        <w:ind w:left="0" w:firstLine="567"/>
        <w:jc w:val="center"/>
        <w:rPr>
          <w:rFonts w:ascii="Times New Roman" w:hAnsi="Times New Roman" w:cs="Times New Roman"/>
          <w:b/>
          <w:color w:val="FF0000"/>
          <w:sz w:val="24"/>
          <w:szCs w:val="24"/>
        </w:rPr>
      </w:pPr>
    </w:p>
    <w:p w:rsidR="00ED072D" w:rsidRPr="008016C5" w:rsidRDefault="00C50EA1" w:rsidP="00C50EA1">
      <w:pPr>
        <w:pStyle w:val="a3"/>
        <w:spacing w:line="360" w:lineRule="auto"/>
        <w:ind w:left="0" w:firstLine="567"/>
        <w:jc w:val="center"/>
        <w:rPr>
          <w:rFonts w:ascii="Times New Roman" w:hAnsi="Times New Roman" w:cs="Times New Roman"/>
          <w:sz w:val="24"/>
          <w:szCs w:val="24"/>
        </w:rPr>
      </w:pPr>
      <w:r>
        <w:rPr>
          <w:rFonts w:ascii="Times New Roman" w:hAnsi="Times New Roman" w:cs="Times New Roman"/>
          <w:b/>
          <w:color w:val="FF0000"/>
          <w:sz w:val="24"/>
          <w:szCs w:val="24"/>
        </w:rPr>
        <w:t xml:space="preserve"> </w:t>
      </w:r>
      <w:r w:rsidR="008016C5" w:rsidRPr="008016C5">
        <w:rPr>
          <w:rFonts w:ascii="Times New Roman" w:hAnsi="Times New Roman" w:cs="Times New Roman"/>
          <w:sz w:val="24"/>
          <w:szCs w:val="24"/>
        </w:rPr>
        <w:t>С целью изучения мотивов общения педагогов с</w:t>
      </w:r>
      <w:r w:rsidR="008016C5">
        <w:rPr>
          <w:rFonts w:ascii="Times New Roman" w:hAnsi="Times New Roman" w:cs="Times New Roman"/>
          <w:sz w:val="24"/>
          <w:szCs w:val="24"/>
        </w:rPr>
        <w:t xml:space="preserve"> родителями и их влияния на характер сотрудничества с семьей</w:t>
      </w:r>
      <w:r w:rsidR="00083F68">
        <w:rPr>
          <w:rFonts w:ascii="Times New Roman" w:hAnsi="Times New Roman" w:cs="Times New Roman"/>
          <w:sz w:val="24"/>
          <w:szCs w:val="24"/>
        </w:rPr>
        <w:t xml:space="preserve"> и на определение уровня активности родителей в участии жизни детского сада </w:t>
      </w:r>
      <w:r w:rsidR="008016C5">
        <w:rPr>
          <w:rFonts w:ascii="Times New Roman" w:hAnsi="Times New Roman" w:cs="Times New Roman"/>
          <w:sz w:val="24"/>
          <w:szCs w:val="24"/>
        </w:rPr>
        <w:t xml:space="preserve"> </w:t>
      </w:r>
      <w:r w:rsidR="00F1593B">
        <w:rPr>
          <w:rFonts w:ascii="Times New Roman" w:hAnsi="Times New Roman" w:cs="Times New Roman"/>
          <w:sz w:val="24"/>
          <w:szCs w:val="24"/>
        </w:rPr>
        <w:t xml:space="preserve">на первом этапе исследовательской работы  были исследованы воспитатели </w:t>
      </w:r>
      <w:r w:rsidR="002A5700">
        <w:rPr>
          <w:rFonts w:ascii="Times New Roman" w:hAnsi="Times New Roman" w:cs="Times New Roman"/>
          <w:sz w:val="24"/>
          <w:szCs w:val="24"/>
        </w:rPr>
        <w:t>(15 педагогов)</w:t>
      </w:r>
      <w:r w:rsidR="00F1593B">
        <w:rPr>
          <w:rFonts w:ascii="Times New Roman" w:hAnsi="Times New Roman" w:cs="Times New Roman"/>
          <w:sz w:val="24"/>
          <w:szCs w:val="24"/>
        </w:rPr>
        <w:t xml:space="preserve">  </w:t>
      </w:r>
      <w:r w:rsidR="00C84D9F">
        <w:rPr>
          <w:rFonts w:ascii="Times New Roman" w:hAnsi="Times New Roman" w:cs="Times New Roman"/>
          <w:sz w:val="24"/>
          <w:szCs w:val="24"/>
        </w:rPr>
        <w:t xml:space="preserve">и родители </w:t>
      </w:r>
      <w:r w:rsidR="00F1593B">
        <w:rPr>
          <w:rFonts w:ascii="Times New Roman" w:hAnsi="Times New Roman" w:cs="Times New Roman"/>
          <w:sz w:val="24"/>
          <w:szCs w:val="24"/>
        </w:rPr>
        <w:t>детского сада</w:t>
      </w:r>
      <w:r w:rsidR="002A5700">
        <w:rPr>
          <w:rFonts w:ascii="Times New Roman" w:hAnsi="Times New Roman" w:cs="Times New Roman"/>
          <w:sz w:val="24"/>
          <w:szCs w:val="24"/>
        </w:rPr>
        <w:t xml:space="preserve"> (78 родителей)</w:t>
      </w:r>
      <w:r w:rsidR="00F1593B">
        <w:rPr>
          <w:rFonts w:ascii="Times New Roman" w:hAnsi="Times New Roman" w:cs="Times New Roman"/>
          <w:sz w:val="24"/>
          <w:szCs w:val="24"/>
        </w:rPr>
        <w:t>.</w:t>
      </w:r>
      <w:r w:rsidR="002A5700">
        <w:rPr>
          <w:rFonts w:ascii="Times New Roman" w:hAnsi="Times New Roman" w:cs="Times New Roman"/>
          <w:sz w:val="24"/>
          <w:szCs w:val="24"/>
        </w:rPr>
        <w:t xml:space="preserve"> </w:t>
      </w:r>
      <w:r w:rsidR="00F1593B">
        <w:rPr>
          <w:rFonts w:ascii="Times New Roman" w:hAnsi="Times New Roman" w:cs="Times New Roman"/>
          <w:sz w:val="24"/>
          <w:szCs w:val="24"/>
        </w:rPr>
        <w:t xml:space="preserve"> </w:t>
      </w:r>
      <w:r w:rsidR="00C84D9F">
        <w:rPr>
          <w:rFonts w:ascii="Times New Roman" w:hAnsi="Times New Roman" w:cs="Times New Roman"/>
          <w:sz w:val="24"/>
          <w:szCs w:val="24"/>
        </w:rPr>
        <w:t xml:space="preserve"> Им был предложен тестовый опрос</w:t>
      </w:r>
      <w:r w:rsidR="00F1593B">
        <w:rPr>
          <w:rFonts w:ascii="Times New Roman" w:hAnsi="Times New Roman" w:cs="Times New Roman"/>
          <w:sz w:val="24"/>
          <w:szCs w:val="24"/>
        </w:rPr>
        <w:t xml:space="preserve">  </w:t>
      </w:r>
      <w:r w:rsidR="00C84D9F">
        <w:rPr>
          <w:rFonts w:ascii="Times New Roman" w:hAnsi="Times New Roman" w:cs="Times New Roman"/>
          <w:sz w:val="24"/>
          <w:szCs w:val="24"/>
        </w:rPr>
        <w:t xml:space="preserve">как партнерам по общению </w:t>
      </w:r>
      <w:r w:rsidR="00C84D9F" w:rsidRPr="00C84D9F">
        <w:rPr>
          <w:rFonts w:ascii="Times New Roman" w:hAnsi="Times New Roman" w:cs="Times New Roman"/>
          <w:i/>
          <w:sz w:val="24"/>
          <w:szCs w:val="24"/>
        </w:rPr>
        <w:t>(приложение 3).</w:t>
      </w:r>
    </w:p>
    <w:p w:rsidR="00ED072D" w:rsidRPr="00083F68" w:rsidRDefault="00C84D9F" w:rsidP="00DC588F">
      <w:pPr>
        <w:pStyle w:val="a3"/>
        <w:spacing w:line="360" w:lineRule="auto"/>
        <w:jc w:val="both"/>
        <w:rPr>
          <w:rFonts w:ascii="Times New Roman" w:hAnsi="Times New Roman" w:cs="Times New Roman"/>
          <w:sz w:val="24"/>
          <w:szCs w:val="24"/>
        </w:rPr>
      </w:pPr>
      <w:r w:rsidRPr="00083F68">
        <w:rPr>
          <w:rFonts w:ascii="Times New Roman" w:hAnsi="Times New Roman" w:cs="Times New Roman"/>
          <w:sz w:val="24"/>
          <w:szCs w:val="24"/>
        </w:rPr>
        <w:t>Данные тестирования позволяют выявить:</w:t>
      </w:r>
    </w:p>
    <w:p w:rsidR="00C84D9F" w:rsidRPr="00083F68" w:rsidRDefault="00C84D9F" w:rsidP="00DC588F">
      <w:pPr>
        <w:pStyle w:val="a3"/>
        <w:spacing w:line="360" w:lineRule="auto"/>
        <w:jc w:val="both"/>
        <w:rPr>
          <w:rFonts w:ascii="Times New Roman" w:hAnsi="Times New Roman" w:cs="Times New Roman"/>
          <w:sz w:val="24"/>
          <w:szCs w:val="24"/>
        </w:rPr>
      </w:pPr>
      <w:r w:rsidRPr="00083F68">
        <w:rPr>
          <w:rFonts w:ascii="Times New Roman" w:hAnsi="Times New Roman" w:cs="Times New Roman"/>
          <w:sz w:val="24"/>
          <w:szCs w:val="24"/>
        </w:rPr>
        <w:t>- единодушие мнений отвечающих,</w:t>
      </w:r>
    </w:p>
    <w:p w:rsidR="00C84D9F" w:rsidRPr="00083F68" w:rsidRDefault="00C84D9F" w:rsidP="00DC588F">
      <w:pPr>
        <w:pStyle w:val="a3"/>
        <w:spacing w:line="360" w:lineRule="auto"/>
        <w:jc w:val="both"/>
        <w:rPr>
          <w:rFonts w:ascii="Times New Roman" w:hAnsi="Times New Roman" w:cs="Times New Roman"/>
          <w:sz w:val="24"/>
          <w:szCs w:val="24"/>
        </w:rPr>
      </w:pPr>
      <w:r w:rsidRPr="00083F68">
        <w:rPr>
          <w:rFonts w:ascii="Times New Roman" w:hAnsi="Times New Roman" w:cs="Times New Roman"/>
          <w:sz w:val="24"/>
          <w:szCs w:val="24"/>
        </w:rPr>
        <w:t>- наличие противоречивых точек зрения,</w:t>
      </w:r>
    </w:p>
    <w:p w:rsidR="00C84D9F" w:rsidRPr="00083F68" w:rsidRDefault="00C84D9F" w:rsidP="00DC588F">
      <w:pPr>
        <w:pStyle w:val="a3"/>
        <w:spacing w:line="360" w:lineRule="auto"/>
        <w:jc w:val="both"/>
        <w:rPr>
          <w:rFonts w:ascii="Times New Roman" w:hAnsi="Times New Roman" w:cs="Times New Roman"/>
          <w:sz w:val="24"/>
          <w:szCs w:val="24"/>
        </w:rPr>
      </w:pPr>
      <w:r w:rsidRPr="00083F68">
        <w:rPr>
          <w:rFonts w:ascii="Times New Roman" w:hAnsi="Times New Roman" w:cs="Times New Roman"/>
          <w:sz w:val="24"/>
          <w:szCs w:val="24"/>
        </w:rPr>
        <w:t>- наличие уклончивых точек зрения, т.е. мнений, лишенных искренности.</w:t>
      </w:r>
    </w:p>
    <w:p w:rsidR="00DC588F" w:rsidRPr="00083F68" w:rsidRDefault="00DC588F" w:rsidP="00DC588F">
      <w:pPr>
        <w:pStyle w:val="a3"/>
        <w:spacing w:line="360" w:lineRule="auto"/>
        <w:ind w:left="0" w:firstLine="567"/>
        <w:jc w:val="both"/>
        <w:rPr>
          <w:rFonts w:ascii="Times New Roman" w:hAnsi="Times New Roman" w:cs="Times New Roman"/>
          <w:sz w:val="24"/>
          <w:szCs w:val="24"/>
        </w:rPr>
      </w:pPr>
      <w:r w:rsidRPr="00083F68">
        <w:rPr>
          <w:rFonts w:ascii="Times New Roman" w:hAnsi="Times New Roman" w:cs="Times New Roman"/>
          <w:sz w:val="24"/>
          <w:szCs w:val="24"/>
        </w:rPr>
        <w:t xml:space="preserve">Сравнительный анализ результатов тестирования педагогов и родителей показывает, что педагоги чаще проявляют себя  более </w:t>
      </w:r>
      <w:proofErr w:type="gramStart"/>
      <w:r w:rsidRPr="00083F68">
        <w:rPr>
          <w:rFonts w:ascii="Times New Roman" w:hAnsi="Times New Roman" w:cs="Times New Roman"/>
          <w:sz w:val="24"/>
          <w:szCs w:val="24"/>
        </w:rPr>
        <w:t>сдержанными</w:t>
      </w:r>
      <w:proofErr w:type="gramEnd"/>
      <w:r w:rsidRPr="00083F68">
        <w:rPr>
          <w:rFonts w:ascii="Times New Roman" w:hAnsi="Times New Roman" w:cs="Times New Roman"/>
          <w:sz w:val="24"/>
          <w:szCs w:val="24"/>
        </w:rPr>
        <w:t xml:space="preserve"> в выражении положительного мнения о родителях как компетентных партнерах и воспитателях ребенка, чем родители о них. Так 32% ответов педагогов содержат отрицательную оценочную нагрузку в адрес родителей (в частности по суждениям 2,3,9,11). У родителей она </w:t>
      </w:r>
      <w:r w:rsidR="004401F3" w:rsidRPr="00083F68">
        <w:rPr>
          <w:rFonts w:ascii="Times New Roman" w:hAnsi="Times New Roman" w:cs="Times New Roman"/>
          <w:sz w:val="24"/>
          <w:szCs w:val="24"/>
        </w:rPr>
        <w:t>направлена</w:t>
      </w:r>
      <w:r w:rsidRPr="00083F68">
        <w:rPr>
          <w:rFonts w:ascii="Times New Roman" w:hAnsi="Times New Roman" w:cs="Times New Roman"/>
          <w:sz w:val="24"/>
          <w:szCs w:val="24"/>
        </w:rPr>
        <w:t xml:space="preserve"> не на партнера по общению, а на самокритику. Тем самым воспитатели оставляют за собой право на критику и оценку членов </w:t>
      </w:r>
      <w:r w:rsidR="004401F3" w:rsidRPr="00083F68">
        <w:rPr>
          <w:rFonts w:ascii="Times New Roman" w:hAnsi="Times New Roman" w:cs="Times New Roman"/>
          <w:sz w:val="24"/>
          <w:szCs w:val="24"/>
        </w:rPr>
        <w:t>семьи. Родители проявляют большую искренность, эмоциональность и свободу в выражении однозначных ответов «да» или «нет»</w:t>
      </w:r>
      <w:r w:rsidR="007D5744" w:rsidRPr="00083F68">
        <w:rPr>
          <w:rFonts w:ascii="Times New Roman" w:hAnsi="Times New Roman" w:cs="Times New Roman"/>
          <w:sz w:val="24"/>
          <w:szCs w:val="24"/>
        </w:rPr>
        <w:t xml:space="preserve"> (76%)</w:t>
      </w:r>
      <w:r w:rsidR="004401F3" w:rsidRPr="00083F68">
        <w:rPr>
          <w:rFonts w:ascii="Times New Roman" w:hAnsi="Times New Roman" w:cs="Times New Roman"/>
          <w:sz w:val="24"/>
          <w:szCs w:val="24"/>
        </w:rPr>
        <w:t>, в то время как педагоги предпочитают избегать открытости в выражении некоторых мнений, дают уклончивые ответы.</w:t>
      </w:r>
      <w:r w:rsidR="0056460D">
        <w:rPr>
          <w:rFonts w:ascii="Times New Roman" w:hAnsi="Times New Roman" w:cs="Times New Roman"/>
          <w:sz w:val="24"/>
          <w:szCs w:val="24"/>
        </w:rPr>
        <w:t xml:space="preserve"> </w:t>
      </w:r>
    </w:p>
    <w:p w:rsidR="007D5744" w:rsidRDefault="004401F3" w:rsidP="00D7120B">
      <w:pPr>
        <w:pStyle w:val="a3"/>
        <w:spacing w:line="360" w:lineRule="auto"/>
        <w:ind w:left="0" w:firstLine="567"/>
        <w:jc w:val="both"/>
        <w:rPr>
          <w:rFonts w:ascii="Times New Roman" w:hAnsi="Times New Roman" w:cs="Times New Roman"/>
          <w:sz w:val="24"/>
          <w:szCs w:val="24"/>
        </w:rPr>
      </w:pPr>
      <w:r w:rsidRPr="00083F68">
        <w:rPr>
          <w:rFonts w:ascii="Times New Roman" w:hAnsi="Times New Roman" w:cs="Times New Roman"/>
          <w:sz w:val="24"/>
          <w:szCs w:val="24"/>
        </w:rPr>
        <w:t xml:space="preserve">Анализ результатов тестирования показывает, что серьезной преградой для доверительных равноправных отношений «педагог – родитель» выступает рационализм общения. Он проявляется, когда воспитатель погружается в роль информатора семьи о </w:t>
      </w:r>
      <w:r w:rsidRPr="00083F68">
        <w:rPr>
          <w:rFonts w:ascii="Times New Roman" w:hAnsi="Times New Roman" w:cs="Times New Roman"/>
          <w:sz w:val="24"/>
          <w:szCs w:val="24"/>
        </w:rPr>
        <w:lastRenderedPageBreak/>
        <w:t xml:space="preserve">жизни ребенка в детском саду. Диалог, таким образом, может приноситься в жертву </w:t>
      </w:r>
      <w:r w:rsidRPr="004221B8">
        <w:rPr>
          <w:rFonts w:ascii="Times New Roman" w:hAnsi="Times New Roman" w:cs="Times New Roman"/>
          <w:sz w:val="24"/>
          <w:szCs w:val="24"/>
        </w:rPr>
        <w:t>монологу.</w:t>
      </w:r>
      <w:r w:rsidR="0056460D" w:rsidRPr="0056460D">
        <w:rPr>
          <w:rFonts w:ascii="Times New Roman" w:hAnsi="Times New Roman" w:cs="Times New Roman"/>
          <w:color w:val="FF0000"/>
          <w:sz w:val="24"/>
          <w:szCs w:val="24"/>
        </w:rPr>
        <w:t xml:space="preserve"> </w:t>
      </w:r>
      <w:r w:rsidR="005A1740">
        <w:rPr>
          <w:rFonts w:ascii="Times New Roman" w:hAnsi="Times New Roman" w:cs="Times New Roman"/>
          <w:color w:val="FF0000"/>
          <w:sz w:val="24"/>
          <w:szCs w:val="24"/>
        </w:rPr>
        <w:t xml:space="preserve"> </w:t>
      </w:r>
      <w:r w:rsidR="002A5683" w:rsidRPr="00083F68">
        <w:rPr>
          <w:rFonts w:ascii="Times New Roman" w:hAnsi="Times New Roman" w:cs="Times New Roman"/>
          <w:sz w:val="24"/>
          <w:szCs w:val="24"/>
        </w:rPr>
        <w:t xml:space="preserve"> Родители в полной мере информируются о жизни и деятельности ребенка в дошкольной учреждении, успешности его роста и развития.</w:t>
      </w:r>
      <w:r w:rsidR="00D46373" w:rsidRPr="00083F68">
        <w:rPr>
          <w:rFonts w:ascii="Times New Roman" w:hAnsi="Times New Roman" w:cs="Times New Roman"/>
          <w:sz w:val="24"/>
          <w:szCs w:val="24"/>
        </w:rPr>
        <w:t xml:space="preserve"> Они стали активными участниками</w:t>
      </w:r>
      <w:r w:rsidR="001A57E4" w:rsidRPr="00083F68">
        <w:rPr>
          <w:rFonts w:ascii="Times New Roman" w:hAnsi="Times New Roman" w:cs="Times New Roman"/>
          <w:sz w:val="24"/>
          <w:szCs w:val="24"/>
        </w:rPr>
        <w:t xml:space="preserve"> педагогического процесса.</w:t>
      </w:r>
    </w:p>
    <w:p w:rsidR="003C4B71" w:rsidRDefault="003C4B71" w:rsidP="003C4B71">
      <w:pPr>
        <w:pStyle w:val="a3"/>
        <w:spacing w:line="360" w:lineRule="auto"/>
        <w:ind w:left="0" w:firstLine="567"/>
        <w:jc w:val="center"/>
        <w:rPr>
          <w:rFonts w:ascii="Times New Roman" w:hAnsi="Times New Roman" w:cs="Times New Roman"/>
          <w:b/>
          <w:color w:val="FF0000"/>
          <w:sz w:val="24"/>
          <w:szCs w:val="24"/>
        </w:rPr>
      </w:pPr>
      <w:r w:rsidRPr="003C4B71">
        <w:rPr>
          <w:rFonts w:ascii="Times New Roman" w:hAnsi="Times New Roman" w:cs="Times New Roman"/>
          <w:b/>
          <w:sz w:val="24"/>
          <w:szCs w:val="24"/>
        </w:rPr>
        <w:t>Участие родителей в мероприятиях в 2008-2011 г.</w:t>
      </w:r>
      <w:proofErr w:type="gramStart"/>
      <w:r w:rsidRPr="003C4B71">
        <w:rPr>
          <w:rFonts w:ascii="Times New Roman" w:hAnsi="Times New Roman" w:cs="Times New Roman"/>
          <w:b/>
          <w:sz w:val="24"/>
          <w:szCs w:val="24"/>
        </w:rPr>
        <w:t>г</w:t>
      </w:r>
      <w:proofErr w:type="gramEnd"/>
      <w:r w:rsidRPr="003C4B71">
        <w:rPr>
          <w:rFonts w:ascii="Times New Roman" w:hAnsi="Times New Roman" w:cs="Times New Roman"/>
          <w:b/>
          <w:sz w:val="24"/>
          <w:szCs w:val="24"/>
        </w:rPr>
        <w:t>.</w:t>
      </w:r>
      <w:r w:rsidR="0056460D">
        <w:rPr>
          <w:rFonts w:ascii="Times New Roman" w:hAnsi="Times New Roman" w:cs="Times New Roman"/>
          <w:b/>
          <w:sz w:val="24"/>
          <w:szCs w:val="24"/>
        </w:rPr>
        <w:t xml:space="preserve"> </w:t>
      </w:r>
    </w:p>
    <w:p w:rsidR="004221B8" w:rsidRPr="003C4B71" w:rsidRDefault="004221B8" w:rsidP="003C4B71">
      <w:pPr>
        <w:pStyle w:val="a3"/>
        <w:spacing w:line="360" w:lineRule="auto"/>
        <w:ind w:left="0"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486400" cy="22955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21EF5" w:rsidRDefault="00D7120B" w:rsidP="00D7120B">
      <w:pPr>
        <w:pStyle w:val="a3"/>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C3261">
        <w:rPr>
          <w:rFonts w:ascii="Times New Roman" w:hAnsi="Times New Roman" w:cs="Times New Roman"/>
          <w:sz w:val="24"/>
          <w:szCs w:val="24"/>
        </w:rPr>
        <w:t xml:space="preserve"> Сравнительный анализ анкетирования, проведенного в начале и по окончании исследования</w:t>
      </w:r>
      <w:r w:rsidR="0095076C">
        <w:rPr>
          <w:rFonts w:ascii="Times New Roman" w:hAnsi="Times New Roman" w:cs="Times New Roman"/>
          <w:sz w:val="24"/>
          <w:szCs w:val="24"/>
        </w:rPr>
        <w:t>,</w:t>
      </w:r>
      <w:r w:rsidR="00AC3261">
        <w:rPr>
          <w:rFonts w:ascii="Times New Roman" w:hAnsi="Times New Roman" w:cs="Times New Roman"/>
          <w:sz w:val="24"/>
          <w:szCs w:val="24"/>
        </w:rPr>
        <w:t xml:space="preserve"> свидетельствует о том, что</w:t>
      </w:r>
      <w:r w:rsidR="00995DAF" w:rsidRPr="00C60BE5">
        <w:rPr>
          <w:rFonts w:ascii="Times New Roman" w:hAnsi="Times New Roman" w:cs="Times New Roman"/>
          <w:sz w:val="24"/>
          <w:szCs w:val="24"/>
        </w:rPr>
        <w:t xml:space="preserve"> в нашем учреждении созданы условия для реализации единых задач воспитания и развития ребенка в ДОУ и семье. Использование новых форм работы с семьями воспитанников нашего детского сада дало положительные результаты: изменился характер взаимод</w:t>
      </w:r>
      <w:r w:rsidR="00DD7E36">
        <w:rPr>
          <w:rFonts w:ascii="Times New Roman" w:hAnsi="Times New Roman" w:cs="Times New Roman"/>
          <w:sz w:val="24"/>
          <w:szCs w:val="24"/>
        </w:rPr>
        <w:t>ействия педагогов с родителями. Мамы и папы стали активными участниками родительских клубов, ориентированных  на психолого-педагогическое просвещение семьи по актуальным вопросам воспитания и развития дошкольников, а также досуговых, спортивно-оздоровительных, творческих и методических мероприятий (семинаров-практикумов, педагогических советов и т.д.).</w:t>
      </w:r>
      <w:r w:rsidRPr="00D7120B">
        <w:rPr>
          <w:rFonts w:ascii="Times New Roman" w:hAnsi="Times New Roman" w:cs="Times New Roman"/>
          <w:sz w:val="24"/>
          <w:szCs w:val="24"/>
        </w:rPr>
        <w:t xml:space="preserve"> </w:t>
      </w:r>
    </w:p>
    <w:p w:rsidR="00333E31" w:rsidRDefault="00D7120B" w:rsidP="00D7120B">
      <w:pPr>
        <w:pStyle w:val="a3"/>
        <w:spacing w:line="360" w:lineRule="auto"/>
        <w:ind w:left="0" w:firstLine="720"/>
        <w:jc w:val="both"/>
        <w:rPr>
          <w:rFonts w:ascii="Times New Roman" w:hAnsi="Times New Roman" w:cs="Times New Roman"/>
          <w:sz w:val="24"/>
          <w:szCs w:val="24"/>
        </w:rPr>
      </w:pPr>
      <w:r w:rsidRPr="00083F68">
        <w:rPr>
          <w:rFonts w:ascii="Times New Roman" w:hAnsi="Times New Roman" w:cs="Times New Roman"/>
          <w:sz w:val="24"/>
          <w:szCs w:val="24"/>
        </w:rPr>
        <w:t xml:space="preserve">Исходные данные </w:t>
      </w:r>
      <w:r w:rsidR="00AA7903">
        <w:rPr>
          <w:rFonts w:ascii="Times New Roman" w:hAnsi="Times New Roman" w:cs="Times New Roman"/>
          <w:sz w:val="24"/>
          <w:szCs w:val="24"/>
        </w:rPr>
        <w:t xml:space="preserve"> анкетирования</w:t>
      </w:r>
      <w:r w:rsidRPr="00083F68">
        <w:rPr>
          <w:rFonts w:ascii="Times New Roman" w:hAnsi="Times New Roman" w:cs="Times New Roman"/>
          <w:sz w:val="24"/>
          <w:szCs w:val="24"/>
        </w:rPr>
        <w:t xml:space="preserve"> </w:t>
      </w:r>
      <w:r w:rsidR="009C63C5">
        <w:rPr>
          <w:rFonts w:ascii="Times New Roman" w:hAnsi="Times New Roman" w:cs="Times New Roman"/>
          <w:sz w:val="24"/>
          <w:szCs w:val="24"/>
        </w:rPr>
        <w:t xml:space="preserve"> </w:t>
      </w:r>
      <w:r w:rsidRPr="00083F68">
        <w:rPr>
          <w:rFonts w:ascii="Times New Roman" w:hAnsi="Times New Roman" w:cs="Times New Roman"/>
          <w:sz w:val="24"/>
          <w:szCs w:val="24"/>
        </w:rPr>
        <w:t xml:space="preserve"> родителей </w:t>
      </w:r>
      <w:r w:rsidR="00AA7903">
        <w:rPr>
          <w:rFonts w:ascii="Times New Roman" w:hAnsi="Times New Roman" w:cs="Times New Roman"/>
          <w:sz w:val="24"/>
          <w:szCs w:val="24"/>
        </w:rPr>
        <w:t xml:space="preserve"> по </w:t>
      </w:r>
      <w:r w:rsidR="009C63C5">
        <w:rPr>
          <w:rFonts w:ascii="Times New Roman" w:hAnsi="Times New Roman" w:cs="Times New Roman"/>
          <w:sz w:val="24"/>
          <w:szCs w:val="24"/>
        </w:rPr>
        <w:t>окончанию</w:t>
      </w:r>
      <w:r w:rsidRPr="00083F68">
        <w:rPr>
          <w:rFonts w:ascii="Times New Roman" w:hAnsi="Times New Roman" w:cs="Times New Roman"/>
          <w:sz w:val="24"/>
          <w:szCs w:val="24"/>
        </w:rPr>
        <w:t xml:space="preserve"> исслед</w:t>
      </w:r>
      <w:r w:rsidR="009C63C5">
        <w:rPr>
          <w:rFonts w:ascii="Times New Roman" w:hAnsi="Times New Roman" w:cs="Times New Roman"/>
          <w:sz w:val="24"/>
          <w:szCs w:val="24"/>
        </w:rPr>
        <w:t>ования представлены в диаграмме</w:t>
      </w:r>
      <w:r w:rsidRPr="00083F68">
        <w:rPr>
          <w:rFonts w:ascii="Times New Roman" w:hAnsi="Times New Roman" w:cs="Times New Roman"/>
          <w:sz w:val="24"/>
          <w:szCs w:val="24"/>
        </w:rPr>
        <w:t>.</w:t>
      </w:r>
      <w:r w:rsidR="00AD601B">
        <w:rPr>
          <w:rFonts w:ascii="Times New Roman" w:hAnsi="Times New Roman" w:cs="Times New Roman"/>
          <w:sz w:val="24"/>
          <w:szCs w:val="24"/>
        </w:rPr>
        <w:t xml:space="preserve"> </w:t>
      </w:r>
    </w:p>
    <w:p w:rsidR="00D7120B" w:rsidRPr="00FB06CF" w:rsidRDefault="00AD601B" w:rsidP="00FB06CF">
      <w:pPr>
        <w:pStyle w:val="a3"/>
        <w:spacing w:line="360" w:lineRule="auto"/>
        <w:ind w:left="0" w:firstLine="720"/>
        <w:jc w:val="center"/>
        <w:rPr>
          <w:rFonts w:ascii="Times New Roman" w:hAnsi="Times New Roman" w:cs="Times New Roman"/>
          <w:b/>
          <w:sz w:val="24"/>
          <w:szCs w:val="24"/>
        </w:rPr>
      </w:pPr>
      <w:r w:rsidRPr="00FB06CF">
        <w:rPr>
          <w:rFonts w:ascii="Times New Roman" w:hAnsi="Times New Roman" w:cs="Times New Roman"/>
          <w:b/>
          <w:sz w:val="24"/>
          <w:szCs w:val="24"/>
        </w:rPr>
        <w:t>Активность</w:t>
      </w:r>
      <w:r w:rsidR="00FB06CF" w:rsidRPr="00FB06CF">
        <w:rPr>
          <w:rFonts w:ascii="Times New Roman" w:hAnsi="Times New Roman" w:cs="Times New Roman"/>
          <w:b/>
          <w:sz w:val="24"/>
          <w:szCs w:val="24"/>
        </w:rPr>
        <w:t xml:space="preserve"> участия  родителей в жизни детского сада</w:t>
      </w:r>
    </w:p>
    <w:p w:rsidR="00995DAF" w:rsidRPr="00C60BE5" w:rsidRDefault="00D7120B" w:rsidP="00C60BE5">
      <w:pPr>
        <w:pStyle w:val="a3"/>
        <w:spacing w:line="360" w:lineRule="auto"/>
        <w:ind w:left="0" w:firstLine="72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lastRenderedPageBreak/>
        <w:drawing>
          <wp:inline distT="0" distB="0" distL="0" distR="0">
            <wp:extent cx="5086350" cy="24288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0"/>
    </w:p>
    <w:p w:rsidR="009B3E8D" w:rsidRDefault="009B3E8D" w:rsidP="00EC3133">
      <w:pPr>
        <w:pStyle w:val="aa"/>
        <w:spacing w:line="360" w:lineRule="auto"/>
        <w:ind w:firstLine="567"/>
        <w:jc w:val="both"/>
        <w:rPr>
          <w:rFonts w:ascii="Times New Roman" w:hAnsi="Times New Roman" w:cs="Times New Roman"/>
          <w:sz w:val="24"/>
          <w:szCs w:val="24"/>
        </w:rPr>
      </w:pPr>
    </w:p>
    <w:p w:rsidR="00EC3133" w:rsidRDefault="00EC3133" w:rsidP="00EC3133">
      <w:pPr>
        <w:pStyle w:val="aa"/>
        <w:spacing w:line="360" w:lineRule="auto"/>
        <w:ind w:firstLine="567"/>
        <w:jc w:val="both"/>
        <w:rPr>
          <w:rFonts w:ascii="Times New Roman" w:hAnsi="Times New Roman" w:cs="Times New Roman"/>
          <w:sz w:val="24"/>
          <w:szCs w:val="24"/>
        </w:rPr>
      </w:pPr>
      <w:r w:rsidRPr="00EC3133">
        <w:rPr>
          <w:rFonts w:ascii="Times New Roman" w:hAnsi="Times New Roman" w:cs="Times New Roman"/>
          <w:sz w:val="24"/>
          <w:szCs w:val="24"/>
        </w:rPr>
        <w:t xml:space="preserve">Совместная деятельность родителей, педагогов и детей положительно влияет на воспитанников.  </w:t>
      </w:r>
      <w:proofErr w:type="gramStart"/>
      <w:r w:rsidRPr="00EC3133">
        <w:rPr>
          <w:rFonts w:ascii="Times New Roman" w:hAnsi="Times New Roman" w:cs="Times New Roman"/>
          <w:sz w:val="24"/>
          <w:szCs w:val="24"/>
        </w:rPr>
        <w:t>Дети активных родителей становятся увереннее в себе, задают больше вопросов о семье, о детском саде, проявляют инициативу в тех вопросах, где видят интер</w:t>
      </w:r>
      <w:r>
        <w:rPr>
          <w:rFonts w:ascii="Times New Roman" w:hAnsi="Times New Roman" w:cs="Times New Roman"/>
          <w:sz w:val="24"/>
          <w:szCs w:val="24"/>
        </w:rPr>
        <w:t>ес и активность своих родителей,</w:t>
      </w:r>
      <w:r w:rsidRPr="00EC3133">
        <w:rPr>
          <w:rFonts w:ascii="Times New Roman" w:hAnsi="Times New Roman" w:cs="Times New Roman"/>
          <w:sz w:val="24"/>
          <w:szCs w:val="24"/>
        </w:rPr>
        <w:t xml:space="preserve"> ребенок чувствует себя ближе, роднее по отношению к воспитателю, так как видит тесное обще</w:t>
      </w:r>
      <w:r>
        <w:rPr>
          <w:rFonts w:ascii="Times New Roman" w:hAnsi="Times New Roman" w:cs="Times New Roman"/>
          <w:sz w:val="24"/>
          <w:szCs w:val="24"/>
        </w:rPr>
        <w:t>ние педагога с его родителями, э</w:t>
      </w:r>
      <w:r w:rsidRPr="00EC3133">
        <w:rPr>
          <w:rFonts w:ascii="Times New Roman" w:hAnsi="Times New Roman" w:cs="Times New Roman"/>
          <w:sz w:val="24"/>
          <w:szCs w:val="24"/>
        </w:rPr>
        <w:t>моциональный подъем, желание быть в саду в центре всех игр и занятий.</w:t>
      </w:r>
      <w:proofErr w:type="gramEnd"/>
    </w:p>
    <w:p w:rsidR="009B3E8D" w:rsidRPr="00EC3133" w:rsidRDefault="009B3E8D" w:rsidP="00EC3133">
      <w:pPr>
        <w:pStyle w:val="aa"/>
        <w:spacing w:line="360" w:lineRule="auto"/>
        <w:ind w:firstLine="567"/>
        <w:jc w:val="both"/>
        <w:rPr>
          <w:rFonts w:ascii="Times New Roman" w:hAnsi="Times New Roman" w:cs="Times New Roman"/>
          <w:sz w:val="24"/>
          <w:szCs w:val="24"/>
        </w:rPr>
      </w:pPr>
    </w:p>
    <w:p w:rsidR="00FC2800" w:rsidRDefault="00636BC8" w:rsidP="00636BC8">
      <w:pPr>
        <w:pStyle w:val="aa"/>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целях  создания условий для предоставления общедоступного бесплатного дошкольного образования  и в связи  с запросами родителей в апреле 2010 года   в ДОУ была открыта дополнительная группа для детей  раннего возраста, в октябре 2011 года начал функционировать центр игровой поддержки детей раннего возраста</w:t>
      </w:r>
      <w:r w:rsidR="00FC2800">
        <w:rPr>
          <w:rFonts w:ascii="Times New Roman" w:hAnsi="Times New Roman" w:cs="Times New Roman"/>
          <w:sz w:val="24"/>
          <w:szCs w:val="24"/>
        </w:rPr>
        <w:t xml:space="preserve">. Обновилась материально-техническая база ДОУ, что способствует созданию более комфортных условий </w:t>
      </w:r>
      <w:r w:rsidR="00C50EA1">
        <w:rPr>
          <w:rFonts w:ascii="Times New Roman" w:hAnsi="Times New Roman" w:cs="Times New Roman"/>
          <w:sz w:val="24"/>
          <w:szCs w:val="24"/>
        </w:rPr>
        <w:t xml:space="preserve"> </w:t>
      </w:r>
      <w:r w:rsidR="00FC2800">
        <w:rPr>
          <w:rFonts w:ascii="Times New Roman" w:hAnsi="Times New Roman" w:cs="Times New Roman"/>
          <w:sz w:val="24"/>
          <w:szCs w:val="24"/>
        </w:rPr>
        <w:t xml:space="preserve"> пребывания детей в детском саду.</w:t>
      </w:r>
    </w:p>
    <w:p w:rsidR="009B3E8D" w:rsidRDefault="009B3E8D" w:rsidP="00636BC8">
      <w:pPr>
        <w:pStyle w:val="aa"/>
        <w:spacing w:line="360" w:lineRule="auto"/>
        <w:ind w:firstLine="567"/>
        <w:jc w:val="both"/>
        <w:rPr>
          <w:rFonts w:ascii="Times New Roman" w:hAnsi="Times New Roman" w:cs="Times New Roman"/>
          <w:sz w:val="24"/>
          <w:szCs w:val="24"/>
        </w:rPr>
      </w:pPr>
    </w:p>
    <w:p w:rsidR="0056460D" w:rsidRDefault="0056460D" w:rsidP="00636BC8">
      <w:pPr>
        <w:pStyle w:val="aa"/>
        <w:spacing w:line="360" w:lineRule="auto"/>
        <w:ind w:firstLine="567"/>
        <w:jc w:val="both"/>
        <w:rPr>
          <w:rFonts w:ascii="Times New Roman" w:hAnsi="Times New Roman" w:cs="Times New Roman"/>
          <w:sz w:val="24"/>
          <w:szCs w:val="24"/>
        </w:rPr>
      </w:pPr>
      <w:r w:rsidRPr="00083F68">
        <w:rPr>
          <w:rFonts w:ascii="Times New Roman" w:hAnsi="Times New Roman" w:cs="Times New Roman"/>
          <w:sz w:val="24"/>
          <w:szCs w:val="24"/>
        </w:rPr>
        <w:t xml:space="preserve">       На</w:t>
      </w:r>
      <w:r w:rsidRPr="00083F68">
        <w:rPr>
          <w:rFonts w:ascii="Times New Roman" w:hAnsi="Times New Roman" w:cs="Times New Roman"/>
          <w:color w:val="FF0000"/>
          <w:sz w:val="24"/>
          <w:szCs w:val="24"/>
        </w:rPr>
        <w:t xml:space="preserve">  </w:t>
      </w:r>
      <w:r w:rsidRPr="00083F68">
        <w:rPr>
          <w:rFonts w:ascii="Times New Roman" w:hAnsi="Times New Roman" w:cs="Times New Roman"/>
          <w:sz w:val="24"/>
          <w:szCs w:val="24"/>
        </w:rPr>
        <w:t xml:space="preserve">завершающем </w:t>
      </w:r>
      <w:r>
        <w:rPr>
          <w:rFonts w:ascii="Times New Roman" w:hAnsi="Times New Roman" w:cs="Times New Roman"/>
          <w:sz w:val="24"/>
          <w:szCs w:val="24"/>
        </w:rPr>
        <w:t xml:space="preserve">контрольном </w:t>
      </w:r>
      <w:r w:rsidRPr="00083F68">
        <w:rPr>
          <w:rFonts w:ascii="Times New Roman" w:hAnsi="Times New Roman" w:cs="Times New Roman"/>
          <w:sz w:val="24"/>
          <w:szCs w:val="24"/>
        </w:rPr>
        <w:t xml:space="preserve">этапе проводилось  </w:t>
      </w:r>
      <w:r>
        <w:rPr>
          <w:rFonts w:ascii="Times New Roman" w:hAnsi="Times New Roman" w:cs="Times New Roman"/>
          <w:sz w:val="24"/>
          <w:szCs w:val="24"/>
        </w:rPr>
        <w:t xml:space="preserve"> повторный опрос педагогов и родителей, который</w:t>
      </w:r>
      <w:r w:rsidR="005B5DAD">
        <w:rPr>
          <w:rFonts w:ascii="Times New Roman" w:hAnsi="Times New Roman" w:cs="Times New Roman"/>
          <w:sz w:val="24"/>
          <w:szCs w:val="24"/>
        </w:rPr>
        <w:t xml:space="preserve">  выявил </w:t>
      </w:r>
      <w:r w:rsidRPr="00083F68">
        <w:rPr>
          <w:rFonts w:ascii="Times New Roman" w:hAnsi="Times New Roman" w:cs="Times New Roman"/>
          <w:sz w:val="24"/>
          <w:szCs w:val="24"/>
        </w:rPr>
        <w:t xml:space="preserve"> положительную динамику развития отношений педагогов и родителей как партнеров по общению.  Педагоги стали учитывать в общении с родителями индивидуальные особенности и потребности, как ребенка, так и его родителей и следуют диалогическому пути развития взаимодействия, открытости и конфиденциальности отношений, сочетанию делового и личностного стилей общения.</w:t>
      </w:r>
    </w:p>
    <w:p w:rsidR="009B3E8D" w:rsidRDefault="009B3E8D" w:rsidP="00636BC8">
      <w:pPr>
        <w:pStyle w:val="aa"/>
        <w:spacing w:line="360" w:lineRule="auto"/>
        <w:ind w:firstLine="567"/>
        <w:jc w:val="both"/>
        <w:rPr>
          <w:rFonts w:ascii="Times New Roman" w:hAnsi="Times New Roman" w:cs="Times New Roman"/>
          <w:sz w:val="24"/>
          <w:szCs w:val="24"/>
        </w:rPr>
      </w:pPr>
    </w:p>
    <w:p w:rsidR="00636BC8" w:rsidRDefault="00005300" w:rsidP="00636BC8">
      <w:pPr>
        <w:pStyle w:val="aa"/>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Результативность исследовательской работы подтверждается ростом профессионального мастерства педагогов, что выражается в повышении творческой  активности в разработке инновационных продуктов методической деятельности, </w:t>
      </w:r>
      <w:r>
        <w:rPr>
          <w:rFonts w:ascii="Times New Roman" w:hAnsi="Times New Roman" w:cs="Times New Roman"/>
          <w:sz w:val="24"/>
          <w:szCs w:val="24"/>
        </w:rPr>
        <w:lastRenderedPageBreak/>
        <w:t>распространение инновационного опыта на муниципальном, региональном и федеральном уровнях.</w:t>
      </w:r>
      <w:r w:rsidR="00FC2800">
        <w:rPr>
          <w:rFonts w:ascii="Times New Roman" w:hAnsi="Times New Roman" w:cs="Times New Roman"/>
          <w:sz w:val="24"/>
          <w:szCs w:val="24"/>
        </w:rPr>
        <w:t xml:space="preserve"> </w:t>
      </w:r>
      <w:r w:rsidR="00636BC8">
        <w:rPr>
          <w:rFonts w:ascii="Times New Roman" w:hAnsi="Times New Roman" w:cs="Times New Roman"/>
          <w:sz w:val="24"/>
          <w:szCs w:val="24"/>
        </w:rPr>
        <w:t xml:space="preserve"> </w:t>
      </w:r>
      <w:proofErr w:type="gramEnd"/>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9B3E8D" w:rsidRDefault="009B3E8D" w:rsidP="00636BC8">
      <w:pPr>
        <w:pStyle w:val="aa"/>
        <w:spacing w:line="360" w:lineRule="auto"/>
        <w:ind w:firstLine="567"/>
        <w:jc w:val="both"/>
        <w:rPr>
          <w:rFonts w:ascii="Times New Roman" w:hAnsi="Times New Roman" w:cs="Times New Roman"/>
          <w:sz w:val="24"/>
          <w:szCs w:val="24"/>
        </w:rPr>
      </w:pPr>
    </w:p>
    <w:p w:rsidR="003C4B71" w:rsidRPr="003C4B71" w:rsidRDefault="003C4B71" w:rsidP="003C4B71">
      <w:pPr>
        <w:pStyle w:val="aa"/>
        <w:spacing w:line="360" w:lineRule="auto"/>
        <w:ind w:firstLine="567"/>
        <w:jc w:val="center"/>
        <w:rPr>
          <w:rFonts w:ascii="Times New Roman" w:hAnsi="Times New Roman" w:cs="Times New Roman"/>
          <w:b/>
          <w:sz w:val="24"/>
          <w:szCs w:val="24"/>
        </w:rPr>
      </w:pPr>
      <w:r w:rsidRPr="003C4B71">
        <w:rPr>
          <w:rFonts w:ascii="Times New Roman" w:hAnsi="Times New Roman" w:cs="Times New Roman"/>
          <w:b/>
          <w:sz w:val="24"/>
          <w:szCs w:val="24"/>
        </w:rPr>
        <w:t>Участие педагогов в методических мероприятиях в 2008-2011 г.</w:t>
      </w:r>
      <w:proofErr w:type="gramStart"/>
      <w:r w:rsidRPr="003C4B71">
        <w:rPr>
          <w:rFonts w:ascii="Times New Roman" w:hAnsi="Times New Roman" w:cs="Times New Roman"/>
          <w:b/>
          <w:sz w:val="24"/>
          <w:szCs w:val="24"/>
        </w:rPr>
        <w:t>г</w:t>
      </w:r>
      <w:proofErr w:type="gramEnd"/>
      <w:r w:rsidRPr="003C4B71">
        <w:rPr>
          <w:rFonts w:ascii="Times New Roman" w:hAnsi="Times New Roman" w:cs="Times New Roman"/>
          <w:b/>
          <w:sz w:val="24"/>
          <w:szCs w:val="24"/>
        </w:rPr>
        <w:t>.</w:t>
      </w:r>
      <w:r w:rsidR="006C19F9">
        <w:rPr>
          <w:rFonts w:ascii="Times New Roman" w:hAnsi="Times New Roman" w:cs="Times New Roman"/>
          <w:b/>
          <w:sz w:val="24"/>
          <w:szCs w:val="24"/>
        </w:rPr>
        <w:t xml:space="preserve"> </w:t>
      </w:r>
      <w:r w:rsidR="00333E31">
        <w:rPr>
          <w:rFonts w:ascii="Times New Roman" w:hAnsi="Times New Roman" w:cs="Times New Roman"/>
          <w:b/>
          <w:color w:val="FF0000"/>
          <w:sz w:val="24"/>
          <w:szCs w:val="24"/>
        </w:rPr>
        <w:t xml:space="preserve"> </w:t>
      </w:r>
    </w:p>
    <w:tbl>
      <w:tblPr>
        <w:tblStyle w:val="-11"/>
        <w:tblW w:w="9606" w:type="dxa"/>
        <w:tblLook w:val="04A0" w:firstRow="1" w:lastRow="0" w:firstColumn="1" w:lastColumn="0" w:noHBand="0" w:noVBand="1"/>
      </w:tblPr>
      <w:tblGrid>
        <w:gridCol w:w="1384"/>
        <w:gridCol w:w="2693"/>
        <w:gridCol w:w="2977"/>
        <w:gridCol w:w="2552"/>
      </w:tblGrid>
      <w:tr w:rsidR="00005300" w:rsidTr="005A1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05300" w:rsidRPr="00005300" w:rsidRDefault="00005300" w:rsidP="00005300">
            <w:pPr>
              <w:pStyle w:val="aa"/>
              <w:jc w:val="center"/>
              <w:rPr>
                <w:rFonts w:ascii="Times New Roman" w:hAnsi="Times New Roman" w:cs="Times New Roman"/>
              </w:rPr>
            </w:pPr>
            <w:r w:rsidRPr="00005300">
              <w:rPr>
                <w:rFonts w:ascii="Times New Roman" w:hAnsi="Times New Roman" w:cs="Times New Roman"/>
              </w:rPr>
              <w:t>Учебный год</w:t>
            </w:r>
          </w:p>
        </w:tc>
        <w:tc>
          <w:tcPr>
            <w:tcW w:w="2693" w:type="dxa"/>
          </w:tcPr>
          <w:p w:rsidR="00005300" w:rsidRPr="00005300" w:rsidRDefault="00005300" w:rsidP="00005300">
            <w:pPr>
              <w:pStyle w:val="a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300">
              <w:rPr>
                <w:rFonts w:ascii="Times New Roman" w:hAnsi="Times New Roman" w:cs="Times New Roman"/>
              </w:rPr>
              <w:t>Муниципальный уровень</w:t>
            </w:r>
          </w:p>
        </w:tc>
        <w:tc>
          <w:tcPr>
            <w:tcW w:w="2977" w:type="dxa"/>
          </w:tcPr>
          <w:p w:rsidR="00005300" w:rsidRPr="00005300" w:rsidRDefault="00005300" w:rsidP="00005300">
            <w:pPr>
              <w:pStyle w:val="a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300">
              <w:rPr>
                <w:rFonts w:ascii="Times New Roman" w:hAnsi="Times New Roman" w:cs="Times New Roman"/>
              </w:rPr>
              <w:t>Региональный уровень</w:t>
            </w:r>
          </w:p>
        </w:tc>
        <w:tc>
          <w:tcPr>
            <w:tcW w:w="2552" w:type="dxa"/>
          </w:tcPr>
          <w:p w:rsidR="00005300" w:rsidRPr="00005300" w:rsidRDefault="00005300" w:rsidP="00005300">
            <w:pPr>
              <w:pStyle w:val="a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Международный </w:t>
            </w:r>
            <w:r w:rsidRPr="00005300">
              <w:rPr>
                <w:rFonts w:ascii="Times New Roman" w:hAnsi="Times New Roman" w:cs="Times New Roman"/>
              </w:rPr>
              <w:t>уровень</w:t>
            </w:r>
          </w:p>
        </w:tc>
      </w:tr>
      <w:tr w:rsidR="00005300" w:rsidTr="00D73A9E">
        <w:trPr>
          <w:cnfStyle w:val="000000100000" w:firstRow="0" w:lastRow="0" w:firstColumn="0" w:lastColumn="0" w:oddVBand="0" w:evenVBand="0" w:oddHBand="1" w:evenHBand="0" w:firstRowFirstColumn="0" w:firstRowLastColumn="0" w:lastRowFirstColumn="0" w:lastRowLastColumn="0"/>
          <w:trHeight w:val="7468"/>
        </w:trPr>
        <w:tc>
          <w:tcPr>
            <w:cnfStyle w:val="001000000000" w:firstRow="0" w:lastRow="0" w:firstColumn="1" w:lastColumn="0" w:oddVBand="0" w:evenVBand="0" w:oddHBand="0" w:evenHBand="0" w:firstRowFirstColumn="0" w:firstRowLastColumn="0" w:lastRowFirstColumn="0" w:lastRowLastColumn="0"/>
            <w:tcW w:w="1384" w:type="dxa"/>
          </w:tcPr>
          <w:p w:rsidR="00005300" w:rsidRDefault="00005300" w:rsidP="00636BC8">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2008-2009</w:t>
            </w:r>
          </w:p>
        </w:tc>
        <w:tc>
          <w:tcPr>
            <w:tcW w:w="2693" w:type="dxa"/>
          </w:tcPr>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1.  Городской  смотр-конкур предметно-развивающей среды по безопасности детей в ДОУ.</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2.   Панорама педагогических достижений «Инновационное поле образования»</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 Художественно-эстетическое воспитание </w:t>
            </w:r>
            <w:r w:rsidR="00D73A9E">
              <w:rPr>
                <w:rFonts w:ascii="Times New Roman" w:eastAsia="Times New Roman" w:hAnsi="Times New Roman" w:cs="Times New Roman"/>
                <w:sz w:val="24"/>
                <w:szCs w:val="24"/>
                <w:lang w:eastAsia="ru-RU"/>
              </w:rPr>
              <w:t xml:space="preserve"> </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(Петрова И.Н., Федорова В.И.)</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gramStart"/>
            <w:r w:rsidRPr="001160DB">
              <w:rPr>
                <w:rFonts w:ascii="Times New Roman" w:eastAsia="Times New Roman" w:hAnsi="Times New Roman" w:cs="Times New Roman"/>
                <w:sz w:val="24"/>
                <w:szCs w:val="24"/>
                <w:lang w:eastAsia="ru-RU"/>
              </w:rPr>
              <w:t xml:space="preserve">- Экологическое воспитание) </w:t>
            </w:r>
            <w:proofErr w:type="gramEnd"/>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60DB">
              <w:rPr>
                <w:rFonts w:ascii="Times New Roman" w:eastAsia="Times New Roman" w:hAnsi="Times New Roman" w:cs="Times New Roman"/>
                <w:sz w:val="24"/>
                <w:szCs w:val="24"/>
                <w:lang w:eastAsia="ru-RU"/>
              </w:rPr>
              <w:t xml:space="preserve">( Сергеева С.М., </w:t>
            </w:r>
            <w:proofErr w:type="spellStart"/>
            <w:r w:rsidRPr="001160DB">
              <w:rPr>
                <w:rFonts w:ascii="Times New Roman" w:eastAsia="Times New Roman" w:hAnsi="Times New Roman" w:cs="Times New Roman"/>
                <w:sz w:val="24"/>
                <w:szCs w:val="24"/>
                <w:lang w:eastAsia="ru-RU"/>
              </w:rPr>
              <w:t>Власкова</w:t>
            </w:r>
            <w:proofErr w:type="spellEnd"/>
            <w:r w:rsidRPr="001160DB">
              <w:rPr>
                <w:rFonts w:ascii="Times New Roman" w:eastAsia="Times New Roman" w:hAnsi="Times New Roman" w:cs="Times New Roman"/>
                <w:sz w:val="24"/>
                <w:szCs w:val="24"/>
                <w:lang w:eastAsia="ru-RU"/>
              </w:rPr>
              <w:t xml:space="preserve"> Н.А., </w:t>
            </w:r>
            <w:proofErr w:type="spellStart"/>
            <w:r w:rsidRPr="001160DB">
              <w:rPr>
                <w:rFonts w:ascii="Times New Roman" w:eastAsia="Times New Roman" w:hAnsi="Times New Roman" w:cs="Times New Roman"/>
                <w:sz w:val="24"/>
                <w:szCs w:val="24"/>
                <w:lang w:eastAsia="ru-RU"/>
              </w:rPr>
              <w:t>Близнюк</w:t>
            </w:r>
            <w:proofErr w:type="spellEnd"/>
            <w:r w:rsidRPr="001160DB">
              <w:rPr>
                <w:rFonts w:ascii="Times New Roman" w:eastAsia="Times New Roman" w:hAnsi="Times New Roman" w:cs="Times New Roman"/>
                <w:sz w:val="24"/>
                <w:szCs w:val="24"/>
                <w:lang w:eastAsia="ru-RU"/>
              </w:rPr>
              <w:t xml:space="preserve"> Е.И., Федорова В.И., Загуляева М.М.)</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Инновационные и здоровье сберегающие технологии.</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60DB">
              <w:rPr>
                <w:rFonts w:ascii="Times New Roman" w:eastAsia="Times New Roman" w:hAnsi="Times New Roman" w:cs="Times New Roman"/>
                <w:sz w:val="24"/>
                <w:szCs w:val="24"/>
                <w:lang w:eastAsia="ru-RU"/>
              </w:rPr>
              <w:t xml:space="preserve"> (</w:t>
            </w:r>
            <w:proofErr w:type="spellStart"/>
            <w:r w:rsidRPr="001160DB">
              <w:rPr>
                <w:rFonts w:ascii="Times New Roman" w:eastAsia="Times New Roman" w:hAnsi="Times New Roman" w:cs="Times New Roman"/>
                <w:sz w:val="24"/>
                <w:szCs w:val="24"/>
                <w:lang w:eastAsia="ru-RU"/>
              </w:rPr>
              <w:t>Насретдтнова</w:t>
            </w:r>
            <w:proofErr w:type="spellEnd"/>
            <w:r w:rsidRPr="001160DB">
              <w:rPr>
                <w:rFonts w:ascii="Times New Roman" w:eastAsia="Times New Roman" w:hAnsi="Times New Roman" w:cs="Times New Roman"/>
                <w:sz w:val="24"/>
                <w:szCs w:val="24"/>
                <w:lang w:eastAsia="ru-RU"/>
              </w:rPr>
              <w:t xml:space="preserve"> Н.А.)</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Коррекционная педагогика.</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60DB">
              <w:rPr>
                <w:rFonts w:ascii="Times New Roman" w:eastAsia="Times New Roman" w:hAnsi="Times New Roman" w:cs="Times New Roman"/>
                <w:sz w:val="24"/>
                <w:szCs w:val="24"/>
                <w:lang w:eastAsia="ru-RU"/>
              </w:rPr>
              <w:t xml:space="preserve"> (Гусева О.В.)</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Городская акция </w:t>
            </w:r>
            <w:r w:rsidRPr="001160DB">
              <w:rPr>
                <w:rFonts w:ascii="Times New Roman" w:eastAsia="Times New Roman" w:hAnsi="Times New Roman" w:cs="Times New Roman"/>
                <w:sz w:val="24"/>
                <w:szCs w:val="24"/>
                <w:lang w:eastAsia="ru-RU"/>
              </w:rPr>
              <w:t>«Папин апрель»</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4.  </w:t>
            </w:r>
            <w:r w:rsidRPr="001160DB">
              <w:rPr>
                <w:rFonts w:ascii="Times New Roman" w:eastAsia="Times New Roman" w:hAnsi="Times New Roman" w:cs="Times New Roman"/>
                <w:sz w:val="24"/>
                <w:szCs w:val="24"/>
                <w:lang w:val="en-US" w:eastAsia="ru-RU"/>
              </w:rPr>
              <w:t>IV</w:t>
            </w:r>
            <w:r w:rsidRPr="001160DB">
              <w:rPr>
                <w:rFonts w:ascii="Times New Roman" w:eastAsia="Times New Roman" w:hAnsi="Times New Roman" w:cs="Times New Roman"/>
                <w:sz w:val="24"/>
                <w:szCs w:val="24"/>
                <w:lang w:eastAsia="ru-RU"/>
              </w:rPr>
              <w:t xml:space="preserve"> городской </w:t>
            </w:r>
            <w:r w:rsidRPr="001160DB">
              <w:rPr>
                <w:rFonts w:ascii="Times New Roman" w:eastAsia="Times New Roman" w:hAnsi="Times New Roman" w:cs="Times New Roman"/>
                <w:sz w:val="24"/>
                <w:szCs w:val="24"/>
                <w:lang w:eastAsia="ru-RU"/>
              </w:rPr>
              <w:lastRenderedPageBreak/>
              <w:t>фольклорный фестиваль дошкольников.</w:t>
            </w:r>
          </w:p>
          <w:p w:rsidR="00005300" w:rsidRDefault="001160DB" w:rsidP="00D73A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0DB">
              <w:rPr>
                <w:rFonts w:ascii="Times New Roman" w:eastAsia="Times New Roman" w:hAnsi="Times New Roman" w:cs="Times New Roman"/>
                <w:sz w:val="24"/>
                <w:szCs w:val="24"/>
                <w:lang w:eastAsia="ru-RU"/>
              </w:rPr>
              <w:t xml:space="preserve">5. Открытый городской конкурс детско-юношеского творчества «Хлеб – всему голова». </w:t>
            </w:r>
            <w:r>
              <w:rPr>
                <w:rFonts w:ascii="Times New Roman" w:hAnsi="Times New Roman" w:cs="Times New Roman"/>
                <w:sz w:val="24"/>
                <w:szCs w:val="24"/>
              </w:rPr>
              <w:t xml:space="preserve"> </w:t>
            </w:r>
          </w:p>
        </w:tc>
        <w:tc>
          <w:tcPr>
            <w:tcW w:w="2977" w:type="dxa"/>
          </w:tcPr>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bCs/>
                <w:spacing w:val="-7"/>
                <w:sz w:val="24"/>
                <w:szCs w:val="24"/>
                <w:lang w:eastAsia="ru-RU"/>
              </w:rPr>
              <w:lastRenderedPageBreak/>
              <w:t xml:space="preserve">1. </w:t>
            </w:r>
            <w:r w:rsidRPr="001160DB">
              <w:rPr>
                <w:rFonts w:ascii="Times New Roman" w:eastAsia="Times New Roman" w:hAnsi="Times New Roman" w:cs="Times New Roman"/>
                <w:bCs/>
                <w:spacing w:val="-7"/>
                <w:sz w:val="24"/>
                <w:szCs w:val="24"/>
                <w:lang w:eastAsia="ru-RU"/>
              </w:rPr>
              <w:t>Региональный этап Всероссийского юниорского лесного конкурса</w:t>
            </w:r>
          </w:p>
          <w:p w:rsidR="001160DB" w:rsidRPr="001160DB" w:rsidRDefault="001160DB" w:rsidP="001160DB">
            <w:pPr>
              <w:shd w:val="clear" w:color="auto" w:fill="FFFFFF"/>
              <w:ind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1160DB">
              <w:rPr>
                <w:rFonts w:ascii="Times New Roman" w:eastAsia="Times New Roman" w:hAnsi="Times New Roman" w:cs="Times New Roman"/>
                <w:bCs/>
                <w:sz w:val="24"/>
                <w:szCs w:val="24"/>
                <w:lang w:eastAsia="ru-RU"/>
              </w:rPr>
              <w:t>«Подрост-2009»</w:t>
            </w:r>
          </w:p>
          <w:p w:rsidR="001160DB" w:rsidRPr="001160DB" w:rsidRDefault="001160DB" w:rsidP="001160DB">
            <w:pPr>
              <w:shd w:val="clear" w:color="auto" w:fill="FFFFFF"/>
              <w:ind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10"/>
                <w:sz w:val="24"/>
                <w:szCs w:val="24"/>
                <w:lang w:eastAsia="ru-RU"/>
              </w:rPr>
            </w:pPr>
            <w:r w:rsidRPr="001160DB">
              <w:rPr>
                <w:rFonts w:ascii="Times New Roman" w:eastAsia="Times New Roman" w:hAnsi="Times New Roman" w:cs="Times New Roman"/>
                <w:bCs/>
                <w:spacing w:val="-10"/>
                <w:sz w:val="24"/>
                <w:szCs w:val="24"/>
                <w:lang w:eastAsia="ru-RU"/>
              </w:rPr>
              <w:t xml:space="preserve">(«За сохранение природы и бережное отношение к лесным богатствам»). </w:t>
            </w:r>
          </w:p>
          <w:p w:rsidR="001160DB" w:rsidRPr="001160DB" w:rsidRDefault="001160DB" w:rsidP="001160DB">
            <w:pPr>
              <w:shd w:val="clear" w:color="auto" w:fill="FFFFFF"/>
              <w:ind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10"/>
                <w:sz w:val="24"/>
                <w:szCs w:val="24"/>
                <w:lang w:eastAsia="ru-RU"/>
              </w:rPr>
            </w:pPr>
            <w:r w:rsidRPr="001160DB">
              <w:rPr>
                <w:rFonts w:ascii="Times New Roman" w:eastAsia="Times New Roman" w:hAnsi="Times New Roman" w:cs="Times New Roman"/>
                <w:bCs/>
                <w:spacing w:val="-10"/>
                <w:sz w:val="24"/>
                <w:szCs w:val="24"/>
                <w:lang w:eastAsia="ru-RU"/>
              </w:rPr>
              <w:t xml:space="preserve">Ноябрь </w:t>
            </w:r>
            <w:smartTag w:uri="urn:schemas-microsoft-com:office:smarttags" w:element="metricconverter">
              <w:smartTagPr>
                <w:attr w:name="ProductID" w:val="2008 г"/>
              </w:smartTagPr>
              <w:r w:rsidRPr="001160DB">
                <w:rPr>
                  <w:rFonts w:ascii="Times New Roman" w:eastAsia="Times New Roman" w:hAnsi="Times New Roman" w:cs="Times New Roman"/>
                  <w:bCs/>
                  <w:spacing w:val="-10"/>
                  <w:sz w:val="24"/>
                  <w:szCs w:val="24"/>
                  <w:lang w:eastAsia="ru-RU"/>
                </w:rPr>
                <w:t>2008 г</w:t>
              </w:r>
            </w:smartTag>
            <w:r w:rsidRPr="001160DB">
              <w:rPr>
                <w:rFonts w:ascii="Times New Roman" w:eastAsia="Times New Roman" w:hAnsi="Times New Roman" w:cs="Times New Roman"/>
                <w:bCs/>
                <w:spacing w:val="-10"/>
                <w:sz w:val="24"/>
                <w:szCs w:val="24"/>
                <w:lang w:eastAsia="ru-RU"/>
              </w:rPr>
              <w:t>.</w:t>
            </w:r>
          </w:p>
          <w:p w:rsidR="001160DB" w:rsidRPr="001160DB" w:rsidRDefault="001160DB" w:rsidP="001160DB">
            <w:pPr>
              <w:shd w:val="clear" w:color="auto" w:fill="FFFFFF"/>
              <w:ind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10"/>
                <w:sz w:val="24"/>
                <w:szCs w:val="24"/>
                <w:lang w:eastAsia="ru-RU"/>
              </w:rPr>
            </w:pPr>
            <w:r w:rsidRPr="001160DB">
              <w:rPr>
                <w:rFonts w:ascii="Times New Roman" w:eastAsia="Times New Roman" w:hAnsi="Times New Roman" w:cs="Times New Roman"/>
                <w:bCs/>
                <w:spacing w:val="-10"/>
                <w:sz w:val="24"/>
                <w:szCs w:val="24"/>
                <w:lang w:val="en-US" w:eastAsia="ru-RU"/>
              </w:rPr>
              <w:t>I</w:t>
            </w:r>
            <w:r w:rsidRPr="001160DB">
              <w:rPr>
                <w:rFonts w:ascii="Times New Roman" w:eastAsia="Times New Roman" w:hAnsi="Times New Roman" w:cs="Times New Roman"/>
                <w:bCs/>
                <w:spacing w:val="-10"/>
                <w:sz w:val="24"/>
                <w:szCs w:val="24"/>
                <w:lang w:eastAsia="ru-RU"/>
              </w:rPr>
              <w:t xml:space="preserve"> место в номинации «Формы и методы экологического образования»</w:t>
            </w:r>
          </w:p>
          <w:p w:rsidR="001160DB" w:rsidRPr="001160DB" w:rsidRDefault="001160DB" w:rsidP="001160DB">
            <w:pPr>
              <w:shd w:val="clear" w:color="auto" w:fill="FFFFFF"/>
              <w:ind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pacing w:val="-10"/>
                <w:sz w:val="24"/>
                <w:szCs w:val="24"/>
                <w:lang w:eastAsia="ru-RU"/>
              </w:rPr>
            </w:pP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2. Областной конкурс детского рисунка</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«Рождественские фантазии»</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3. Региональный этап детского экологического форума</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«Зелёная планета 2009»</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4. </w:t>
            </w:r>
            <w:r w:rsidRPr="001160DB">
              <w:rPr>
                <w:rFonts w:ascii="Times New Roman" w:eastAsia="Times New Roman" w:hAnsi="Times New Roman" w:cs="Times New Roman"/>
                <w:sz w:val="24"/>
                <w:szCs w:val="24"/>
                <w:lang w:val="en-US" w:eastAsia="ru-RU"/>
              </w:rPr>
              <w:t>I</w:t>
            </w:r>
            <w:r w:rsidRPr="001160DB">
              <w:rPr>
                <w:rFonts w:ascii="Times New Roman" w:eastAsia="Times New Roman" w:hAnsi="Times New Roman" w:cs="Times New Roman"/>
                <w:sz w:val="24"/>
                <w:szCs w:val="24"/>
                <w:lang w:eastAsia="ru-RU"/>
              </w:rPr>
              <w:t xml:space="preserve"> региональный конкурс на лучшую организационную работу по пожарной безопасности.</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60DB">
              <w:rPr>
                <w:rFonts w:ascii="Times New Roman" w:eastAsia="Times New Roman" w:hAnsi="Times New Roman" w:cs="Times New Roman"/>
                <w:sz w:val="24"/>
                <w:szCs w:val="24"/>
                <w:lang w:eastAsia="ru-RU"/>
              </w:rPr>
              <w:t xml:space="preserve"> (Лысова Н.В.)</w:t>
            </w:r>
          </w:p>
          <w:p w:rsidR="001160DB" w:rsidRPr="001160DB" w:rsidRDefault="001160DB" w:rsidP="001160DB">
            <w:pPr>
              <w:tabs>
                <w:tab w:val="left" w:pos="8787"/>
              </w:tabs>
              <w:ind w:righ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val="en-US" w:eastAsia="ru-RU"/>
              </w:rPr>
              <w:t>II</w:t>
            </w:r>
            <w:r w:rsidRPr="001160DB">
              <w:rPr>
                <w:rFonts w:ascii="Times New Roman" w:eastAsia="Times New Roman" w:hAnsi="Times New Roman" w:cs="Times New Roman"/>
                <w:sz w:val="24"/>
                <w:szCs w:val="24"/>
                <w:lang w:eastAsia="ru-RU"/>
              </w:rPr>
              <w:t xml:space="preserve"> место</w:t>
            </w:r>
          </w:p>
          <w:p w:rsidR="00005300" w:rsidRDefault="001160DB" w:rsidP="00005300">
            <w:pPr>
              <w:pStyle w:val="a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2552" w:type="dxa"/>
          </w:tcPr>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 </w:t>
            </w:r>
            <w:r w:rsidRPr="001160DB">
              <w:rPr>
                <w:rFonts w:ascii="Times New Roman" w:eastAsia="Times New Roman" w:hAnsi="Times New Roman" w:cs="Times New Roman"/>
                <w:sz w:val="24"/>
                <w:szCs w:val="24"/>
                <w:lang w:val="en-US" w:eastAsia="ru-RU"/>
              </w:rPr>
              <w:t>XII</w:t>
            </w:r>
            <w:r w:rsidRPr="001160DB">
              <w:rPr>
                <w:rFonts w:ascii="Times New Roman" w:eastAsia="Times New Roman" w:hAnsi="Times New Roman" w:cs="Times New Roman"/>
                <w:sz w:val="24"/>
                <w:szCs w:val="24"/>
                <w:lang w:eastAsia="ru-RU"/>
              </w:rPr>
              <w:t xml:space="preserve"> Международный конкурс детской рукописной книги. «Мы на Севере живем»</w:t>
            </w:r>
          </w:p>
          <w:p w:rsidR="001160DB" w:rsidRPr="001160DB" w:rsidRDefault="001160DB" w:rsidP="00116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160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B3786">
              <w:rPr>
                <w:rFonts w:ascii="Times New Roman" w:eastAsia="Times New Roman" w:hAnsi="Times New Roman" w:cs="Times New Roman"/>
                <w:sz w:val="24"/>
                <w:szCs w:val="24"/>
                <w:lang w:eastAsia="ru-RU"/>
              </w:rPr>
              <w:t xml:space="preserve">Книга «Путешествуйте вместе с </w:t>
            </w:r>
            <w:r w:rsidR="00D73A9E">
              <w:rPr>
                <w:rFonts w:ascii="Times New Roman" w:eastAsia="Times New Roman" w:hAnsi="Times New Roman" w:cs="Times New Roman"/>
                <w:sz w:val="24"/>
                <w:szCs w:val="24"/>
                <w:lang w:eastAsia="ru-RU"/>
              </w:rPr>
              <w:t>н</w:t>
            </w:r>
            <w:r w:rsidR="00BB3786">
              <w:rPr>
                <w:rFonts w:ascii="Times New Roman" w:eastAsia="Times New Roman" w:hAnsi="Times New Roman" w:cs="Times New Roman"/>
                <w:sz w:val="24"/>
                <w:szCs w:val="24"/>
                <w:lang w:eastAsia="ru-RU"/>
              </w:rPr>
              <w:t>ами»</w:t>
            </w:r>
            <w:r w:rsidR="00D73A9E">
              <w:rPr>
                <w:rFonts w:ascii="Times New Roman" w:eastAsia="Times New Roman" w:hAnsi="Times New Roman" w:cs="Times New Roman"/>
                <w:sz w:val="24"/>
                <w:szCs w:val="24"/>
                <w:lang w:eastAsia="ru-RU"/>
              </w:rPr>
              <w:t xml:space="preserve"> - грамота Генерального Консульства Королевства Норвегии в г. Мурманске</w:t>
            </w:r>
          </w:p>
          <w:p w:rsidR="00005300" w:rsidRDefault="001160DB" w:rsidP="00005300">
            <w:pPr>
              <w:pStyle w:val="a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r>
      <w:tr w:rsidR="00005300" w:rsidTr="005A1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05300" w:rsidRDefault="00005300" w:rsidP="00636BC8">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2009-2010</w:t>
            </w:r>
          </w:p>
        </w:tc>
        <w:tc>
          <w:tcPr>
            <w:tcW w:w="2693" w:type="dxa"/>
          </w:tcPr>
          <w:p w:rsidR="00FB06CF" w:rsidRPr="001160DB" w:rsidRDefault="005A1740"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1</w:t>
            </w:r>
            <w:r w:rsidR="00FB06CF" w:rsidRPr="001160DB">
              <w:rPr>
                <w:rFonts w:ascii="Times New Roman" w:eastAsia="Calibri" w:hAnsi="Times New Roman" w:cs="Times New Roman"/>
              </w:rPr>
              <w:t>. Муниципальный конкурс «Дорога глазами детей»</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2. Муниципальный конкурс «Учитель года»</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(Н.А, Насретдинова)</w:t>
            </w:r>
          </w:p>
          <w:p w:rsidR="00FB06CF" w:rsidRPr="001160DB" w:rsidRDefault="001160DB"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 </w:t>
            </w:r>
            <w:r w:rsidR="00FB06CF" w:rsidRPr="001160DB">
              <w:rPr>
                <w:rFonts w:ascii="Times New Roman" w:eastAsia="Calibri" w:hAnsi="Times New Roman" w:cs="Times New Roman"/>
              </w:rPr>
              <w:t>3. МО групп старшего возраста «Современные сюжеты ролевой игры»</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hAnsi="Times New Roman" w:cs="Times New Roman"/>
              </w:rPr>
              <w:t>4</w:t>
            </w:r>
            <w:r w:rsidRPr="001160DB">
              <w:rPr>
                <w:rFonts w:ascii="Times New Roman" w:eastAsia="Calibri" w:hAnsi="Times New Roman" w:cs="Times New Roman"/>
              </w:rPr>
              <w:t>. Фестиваль образовательных проектов «Открываем мир музыки»</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Проект «О чем курлычут журавли» (Н.Н. Румянцева)</w:t>
            </w:r>
          </w:p>
          <w:p w:rsidR="00FB06CF" w:rsidRPr="001160DB" w:rsidRDefault="001160DB"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 </w:t>
            </w:r>
            <w:r w:rsidR="00FB06CF" w:rsidRPr="001160DB">
              <w:rPr>
                <w:rFonts w:ascii="Times New Roman" w:eastAsia="Calibri" w:hAnsi="Times New Roman" w:cs="Times New Roman"/>
              </w:rPr>
              <w:t>5. Городской проект «Этикет для малышей»</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(М.М. Загуляева)</w:t>
            </w:r>
          </w:p>
          <w:p w:rsidR="00FB06CF" w:rsidRPr="001160DB" w:rsidRDefault="001160DB"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 </w:t>
            </w:r>
            <w:r w:rsidR="00FB06CF" w:rsidRPr="001160DB">
              <w:rPr>
                <w:rFonts w:ascii="Times New Roman" w:eastAsia="Calibri" w:hAnsi="Times New Roman" w:cs="Times New Roman"/>
              </w:rPr>
              <w:t>6. Межведомственная профилактическая акция «Папин апрель»</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hAnsi="Times New Roman" w:cs="Times New Roman"/>
              </w:rPr>
              <w:t xml:space="preserve">7. </w:t>
            </w:r>
            <w:r w:rsidRPr="001160DB">
              <w:rPr>
                <w:rFonts w:ascii="Times New Roman" w:eastAsia="Calibri" w:hAnsi="Times New Roman" w:cs="Times New Roman"/>
              </w:rPr>
              <w:t>Круглый стол «Оказание помощи семье в устранении недостатков речевого развития ребенка»</w:t>
            </w:r>
          </w:p>
          <w:p w:rsidR="00FB06CF" w:rsidRPr="001160DB" w:rsidRDefault="00FB06CF" w:rsidP="00FB06CF">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lastRenderedPageBreak/>
              <w:t>Выступление «Взаимодействие учителя-логопеда в устранении речевых нарушений у детей дошкольного возраста»</w:t>
            </w:r>
          </w:p>
          <w:p w:rsidR="00005300" w:rsidRPr="001160DB" w:rsidRDefault="00FB06CF" w:rsidP="00005300">
            <w:pPr>
              <w:pStyle w:val="aa"/>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160DB">
              <w:rPr>
                <w:rFonts w:ascii="Times New Roman" w:hAnsi="Times New Roman" w:cs="Times New Roman"/>
                <w:sz w:val="24"/>
                <w:szCs w:val="24"/>
              </w:rPr>
              <w:t xml:space="preserve"> </w:t>
            </w:r>
          </w:p>
        </w:tc>
        <w:tc>
          <w:tcPr>
            <w:tcW w:w="2977" w:type="dxa"/>
          </w:tcPr>
          <w:p w:rsidR="00FB06CF" w:rsidRPr="001160DB" w:rsidRDefault="00FB06CF"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hAnsi="Times New Roman" w:cs="Times New Roman"/>
              </w:rPr>
              <w:lastRenderedPageBreak/>
              <w:t xml:space="preserve">1 </w:t>
            </w:r>
            <w:r w:rsidRPr="001160DB">
              <w:rPr>
                <w:rFonts w:ascii="Times New Roman" w:eastAsia="Calibri" w:hAnsi="Times New Roman" w:cs="Times New Roman"/>
              </w:rPr>
              <w:t xml:space="preserve"> Семинар МОИПКРО и</w:t>
            </w:r>
            <w:proofErr w:type="gramStart"/>
            <w:r w:rsidRPr="001160DB">
              <w:rPr>
                <w:rFonts w:ascii="Times New Roman" w:eastAsia="Calibri" w:hAnsi="Times New Roman" w:cs="Times New Roman"/>
              </w:rPr>
              <w:t xml:space="preserve"> К</w:t>
            </w:r>
            <w:proofErr w:type="gramEnd"/>
            <w:r w:rsidRPr="001160DB">
              <w:rPr>
                <w:rFonts w:ascii="Times New Roman" w:eastAsia="Calibri" w:hAnsi="Times New Roman" w:cs="Times New Roman"/>
              </w:rPr>
              <w:t xml:space="preserve"> «Содержание нравственно-патриотического воспитания детей дошкольного возраста в современных социокультурных условиях»</w:t>
            </w:r>
          </w:p>
          <w:p w:rsidR="00FB06CF" w:rsidRPr="001160DB" w:rsidRDefault="00FB06CF"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Тема: «Исторические события Великой Отечественной войны в патриотическом воспитании дошкольников»</w:t>
            </w:r>
          </w:p>
          <w:p w:rsidR="00FB06CF" w:rsidRPr="001160DB" w:rsidRDefault="00FB06CF"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hAnsi="Times New Roman" w:cs="Times New Roman"/>
              </w:rPr>
              <w:t xml:space="preserve">2 </w:t>
            </w:r>
            <w:r w:rsidRPr="001160DB">
              <w:rPr>
                <w:rFonts w:ascii="Times New Roman" w:eastAsia="Calibri" w:hAnsi="Times New Roman" w:cs="Times New Roman"/>
              </w:rPr>
              <w:t>Всероссийская научно-практическая конференция «Мир детства: вопросы развития и воспитания ребенка»</w:t>
            </w:r>
          </w:p>
          <w:p w:rsidR="00FB06CF" w:rsidRPr="001160DB" w:rsidRDefault="00FB06CF"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rPr>
              <w:t>Тема: «Специфика организации сюжетно-ролевой игры у детей старшего дошкольного возраста»</w:t>
            </w:r>
          </w:p>
          <w:p w:rsidR="00FB06CF" w:rsidRPr="001160DB" w:rsidRDefault="001160DB"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3. </w:t>
            </w:r>
            <w:r w:rsidR="00FB06CF" w:rsidRPr="001160DB">
              <w:rPr>
                <w:rFonts w:ascii="Times New Roman" w:eastAsia="Calibri" w:hAnsi="Times New Roman" w:cs="Times New Roman"/>
              </w:rPr>
              <w:t>Региональный этап детского экологического форума «Зеленая планета 2010»</w:t>
            </w:r>
          </w:p>
          <w:p w:rsidR="00005300" w:rsidRPr="001160DB" w:rsidRDefault="001160DB" w:rsidP="00333E31">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rPr>
              <w:t>4.</w:t>
            </w:r>
            <w:r w:rsidR="00FB06CF" w:rsidRPr="001160DB">
              <w:rPr>
                <w:rFonts w:ascii="Times New Roman" w:eastAsia="Calibri" w:hAnsi="Times New Roman" w:cs="Times New Roman"/>
              </w:rPr>
              <w:t xml:space="preserve">Региональный этап Всероссийского конкурса </w:t>
            </w:r>
            <w:r w:rsidR="00FB06CF" w:rsidRPr="001160DB">
              <w:rPr>
                <w:rFonts w:ascii="Times New Roman" w:eastAsia="Calibri" w:hAnsi="Times New Roman" w:cs="Times New Roman"/>
              </w:rPr>
              <w:lastRenderedPageBreak/>
              <w:t>методических пособий на лучшую работу по патриотическому воспитанию.</w:t>
            </w:r>
            <w:r w:rsidR="00D21EF5" w:rsidRPr="001160DB">
              <w:rPr>
                <w:rFonts w:ascii="Times New Roman" w:hAnsi="Times New Roman" w:cs="Times New Roman"/>
                <w:sz w:val="24"/>
                <w:szCs w:val="24"/>
              </w:rPr>
              <w:t xml:space="preserve"> </w:t>
            </w:r>
            <w:r w:rsidR="00FB06CF" w:rsidRPr="001160DB">
              <w:rPr>
                <w:rFonts w:ascii="Times New Roman" w:hAnsi="Times New Roman" w:cs="Times New Roman"/>
                <w:sz w:val="24"/>
                <w:szCs w:val="24"/>
              </w:rPr>
              <w:t xml:space="preserve"> </w:t>
            </w:r>
          </w:p>
          <w:p w:rsidR="00FB06CF" w:rsidRPr="001160DB" w:rsidRDefault="001160DB"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5.</w:t>
            </w:r>
            <w:r w:rsidR="00FB06CF" w:rsidRPr="001160DB">
              <w:rPr>
                <w:rFonts w:ascii="Times New Roman" w:eastAsia="Calibri" w:hAnsi="Times New Roman" w:cs="Times New Roman"/>
              </w:rPr>
              <w:t>Конкурс на лучшую разработку занятий и мероприятий по патриотическому воспитанию дошкольников, посвященный 65-летию Победы</w:t>
            </w:r>
          </w:p>
          <w:p w:rsidR="00FB06CF" w:rsidRPr="001160DB" w:rsidRDefault="00FB06CF" w:rsidP="00333E31">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552" w:type="dxa"/>
          </w:tcPr>
          <w:p w:rsidR="00FB06CF" w:rsidRPr="001160DB" w:rsidRDefault="00FB06CF" w:rsidP="00333E31">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1160DB">
              <w:rPr>
                <w:rFonts w:ascii="Times New Roman" w:eastAsia="Calibri" w:hAnsi="Times New Roman" w:cs="Times New Roman"/>
                <w:lang w:val="en-US"/>
              </w:rPr>
              <w:lastRenderedPageBreak/>
              <w:t>XIII</w:t>
            </w:r>
            <w:r w:rsidRPr="001160DB">
              <w:rPr>
                <w:rFonts w:ascii="Times New Roman" w:eastAsia="Calibri" w:hAnsi="Times New Roman" w:cs="Times New Roman"/>
              </w:rPr>
              <w:t xml:space="preserve"> Международный конкурс детской рукописной книги «Как хорошо на свете без войны</w:t>
            </w:r>
            <w:proofErr w:type="gramStart"/>
            <w:r w:rsidRPr="001160DB">
              <w:rPr>
                <w:rFonts w:ascii="Times New Roman" w:eastAsia="Calibri" w:hAnsi="Times New Roman" w:cs="Times New Roman"/>
              </w:rPr>
              <w:t>!»</w:t>
            </w:r>
            <w:proofErr w:type="gramEnd"/>
          </w:p>
          <w:p w:rsidR="00005300" w:rsidRPr="001160DB" w:rsidRDefault="00D73A9E" w:rsidP="00D73A9E">
            <w:pPr>
              <w:pStyle w:val="aa"/>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Книги: «Края свои родные мы Родиной зовем», «Пусть не будет войны никогда» - </w:t>
            </w:r>
            <w:r>
              <w:rPr>
                <w:rFonts w:ascii="Times New Roman" w:hAnsi="Times New Roman" w:cs="Times New Roman"/>
                <w:sz w:val="24"/>
                <w:szCs w:val="24"/>
                <w:lang w:val="en-US"/>
              </w:rPr>
              <w:t>I</w:t>
            </w:r>
            <w:r>
              <w:rPr>
                <w:rFonts w:ascii="Times New Roman" w:hAnsi="Times New Roman" w:cs="Times New Roman"/>
                <w:sz w:val="24"/>
                <w:szCs w:val="24"/>
              </w:rPr>
              <w:t xml:space="preserve"> место в номинации «Областью своей горды»</w:t>
            </w:r>
            <w:r w:rsidR="00FB06CF" w:rsidRPr="001160DB">
              <w:rPr>
                <w:rFonts w:ascii="Times New Roman" w:hAnsi="Times New Roman" w:cs="Times New Roman"/>
                <w:sz w:val="24"/>
                <w:szCs w:val="24"/>
              </w:rPr>
              <w:t xml:space="preserve"> </w:t>
            </w:r>
          </w:p>
        </w:tc>
      </w:tr>
      <w:tr w:rsidR="00005300" w:rsidTr="005A1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05300" w:rsidRDefault="00005300" w:rsidP="00636BC8">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2010-2011</w:t>
            </w:r>
          </w:p>
        </w:tc>
        <w:tc>
          <w:tcPr>
            <w:tcW w:w="2693" w:type="dxa"/>
          </w:tcPr>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FE3892" w:rsidRPr="001160DB">
              <w:rPr>
                <w:rFonts w:ascii="Times New Roman" w:hAnsi="Times New Roman" w:cs="Times New Roman"/>
              </w:rPr>
              <w:t>Муниципальный конкурс «Дорога без опасности»</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 xml:space="preserve">  </w:t>
            </w:r>
            <w:r w:rsidR="00D73A9E">
              <w:rPr>
                <w:rFonts w:ascii="Times New Roman" w:hAnsi="Times New Roman" w:cs="Times New Roman"/>
              </w:rPr>
              <w:t>2.</w:t>
            </w:r>
            <w:r w:rsidRPr="001160DB">
              <w:rPr>
                <w:rFonts w:ascii="Times New Roman" w:hAnsi="Times New Roman" w:cs="Times New Roman"/>
              </w:rPr>
              <w:t>Муниципальная выставка «Детский сад: вчера и сегодня»</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 xml:space="preserve"> </w:t>
            </w:r>
            <w:r w:rsidR="00D73A9E">
              <w:rPr>
                <w:rFonts w:ascii="Times New Roman" w:hAnsi="Times New Roman" w:cs="Times New Roman"/>
              </w:rPr>
              <w:t xml:space="preserve"> 3.</w:t>
            </w:r>
            <w:r w:rsidRPr="001160DB">
              <w:rPr>
                <w:rFonts w:ascii="Times New Roman" w:hAnsi="Times New Roman" w:cs="Times New Roman"/>
              </w:rPr>
              <w:t>Муниципальный конкурс «Учитель года», номинация «Будущий лидер образования»</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 xml:space="preserve"> </w:t>
            </w:r>
            <w:r w:rsidR="00D73A9E">
              <w:rPr>
                <w:rFonts w:ascii="Times New Roman" w:hAnsi="Times New Roman" w:cs="Times New Roman"/>
              </w:rPr>
              <w:t>4.Вирт</w:t>
            </w:r>
            <w:r w:rsidRPr="001160DB">
              <w:rPr>
                <w:rFonts w:ascii="Times New Roman" w:hAnsi="Times New Roman" w:cs="Times New Roman"/>
              </w:rPr>
              <w:t>уальная выставка педагогических инноваций «Пути достижения нового качества образования»</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(6 педагогов)</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00FE3892" w:rsidRPr="001160DB">
              <w:rPr>
                <w:rFonts w:ascii="Times New Roman" w:hAnsi="Times New Roman" w:cs="Times New Roman"/>
              </w:rPr>
              <w:t xml:space="preserve"> Конкурс  рисунков «Россия в моем сердце», посвященный Дню народного единства</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 xml:space="preserve"> </w:t>
            </w:r>
            <w:r w:rsidR="00D73A9E">
              <w:rPr>
                <w:rFonts w:ascii="Times New Roman" w:hAnsi="Times New Roman" w:cs="Times New Roman"/>
              </w:rPr>
              <w:t>6.</w:t>
            </w:r>
            <w:r w:rsidRPr="001160DB">
              <w:rPr>
                <w:rFonts w:ascii="Times New Roman" w:hAnsi="Times New Roman" w:cs="Times New Roman"/>
              </w:rPr>
              <w:t xml:space="preserve">Фестиваль эстрадной патриотической песни, посвященный Дню Защитника Отечества «Моя Россия»    </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r w:rsidR="00FE3892" w:rsidRPr="001160DB">
              <w:rPr>
                <w:rFonts w:ascii="Times New Roman" w:hAnsi="Times New Roman" w:cs="Times New Roman"/>
              </w:rPr>
              <w:t xml:space="preserve">Панорама творческих и исследовательских работ «Знай и люби свой город» среди семей воспитанников ДОУ  </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r w:rsidR="00FE3892" w:rsidRPr="001160DB">
              <w:rPr>
                <w:rFonts w:ascii="Times New Roman" w:hAnsi="Times New Roman" w:cs="Times New Roman"/>
              </w:rPr>
              <w:t xml:space="preserve">Муниципальный фестиваль детского творчества среди воспитанников ДОУ «Планета детства»  </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r w:rsidR="00FE3892" w:rsidRPr="001160DB">
              <w:rPr>
                <w:rFonts w:ascii="Times New Roman" w:hAnsi="Times New Roman" w:cs="Times New Roman"/>
              </w:rPr>
              <w:t xml:space="preserve">Участие в создании фильма на основе детских рисунков на стихи О.С. </w:t>
            </w:r>
            <w:proofErr w:type="spellStart"/>
            <w:r w:rsidR="00FE3892" w:rsidRPr="001160DB">
              <w:rPr>
                <w:rFonts w:ascii="Times New Roman" w:hAnsi="Times New Roman" w:cs="Times New Roman"/>
              </w:rPr>
              <w:t>Бундура</w:t>
            </w:r>
            <w:proofErr w:type="spellEnd"/>
            <w:r w:rsidR="00FE3892" w:rsidRPr="001160DB">
              <w:rPr>
                <w:rFonts w:ascii="Times New Roman" w:hAnsi="Times New Roman" w:cs="Times New Roman"/>
              </w:rPr>
              <w:t xml:space="preserve"> «Капли звонкие стихов»    </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FE3892" w:rsidRPr="001160DB">
              <w:rPr>
                <w:rFonts w:ascii="Times New Roman" w:hAnsi="Times New Roman" w:cs="Times New Roman"/>
              </w:rPr>
              <w:t>Межведомственная профилактическая акция «Папин апрель»</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w:t>
            </w:r>
            <w:r w:rsidR="00FE3892" w:rsidRPr="001160DB">
              <w:rPr>
                <w:rFonts w:ascii="Times New Roman" w:hAnsi="Times New Roman" w:cs="Times New Roman"/>
              </w:rPr>
              <w:t xml:space="preserve">«Маленькая страна» - </w:t>
            </w:r>
            <w:r w:rsidR="00FE3892" w:rsidRPr="001160DB">
              <w:rPr>
                <w:rFonts w:ascii="Times New Roman" w:hAnsi="Times New Roman" w:cs="Times New Roman"/>
                <w:lang w:val="en-US"/>
              </w:rPr>
              <w:lastRenderedPageBreak/>
              <w:t>YIII</w:t>
            </w:r>
            <w:r w:rsidR="00FE3892" w:rsidRPr="001160DB">
              <w:rPr>
                <w:rFonts w:ascii="Times New Roman" w:hAnsi="Times New Roman" w:cs="Times New Roman"/>
              </w:rPr>
              <w:t xml:space="preserve"> фестиваль-конкурс среди дошкольных учреждений поселка.</w:t>
            </w:r>
          </w:p>
          <w:p w:rsidR="00005300" w:rsidRPr="001160DB" w:rsidRDefault="00D73A9E" w:rsidP="00D73A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12.</w:t>
            </w:r>
            <w:r w:rsidR="00FE3892" w:rsidRPr="001160DB">
              <w:rPr>
                <w:rFonts w:ascii="Times New Roman" w:hAnsi="Times New Roman" w:cs="Times New Roman"/>
              </w:rPr>
              <w:t xml:space="preserve"> Фестиваль образовательных проектов  «Мои первые открытия»   </w:t>
            </w:r>
            <w:r w:rsidR="00FE3892" w:rsidRPr="001160DB">
              <w:rPr>
                <w:rFonts w:ascii="Times New Roman" w:hAnsi="Times New Roman" w:cs="Times New Roman"/>
                <w:sz w:val="24"/>
                <w:szCs w:val="24"/>
              </w:rPr>
              <w:t xml:space="preserve"> </w:t>
            </w:r>
          </w:p>
        </w:tc>
        <w:tc>
          <w:tcPr>
            <w:tcW w:w="2977" w:type="dxa"/>
          </w:tcPr>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1.</w:t>
            </w:r>
            <w:r w:rsidR="00FE3892" w:rsidRPr="001160DB">
              <w:rPr>
                <w:rFonts w:ascii="Times New Roman" w:hAnsi="Times New Roman" w:cs="Times New Roman"/>
              </w:rPr>
              <w:t>Региональный этап детского экологического форума «Зеленая планета 2010»</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E3892" w:rsidRPr="001160DB" w:rsidRDefault="00D73A9E" w:rsidP="00FE3892">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FE3892" w:rsidRPr="001160DB">
              <w:rPr>
                <w:rFonts w:ascii="Times New Roman" w:hAnsi="Times New Roman" w:cs="Times New Roman"/>
              </w:rPr>
              <w:t xml:space="preserve">Областной конкур детского рисунка «Зеленая планета», посвященный </w:t>
            </w:r>
            <w:r w:rsidR="00FE3892" w:rsidRPr="001160DB">
              <w:rPr>
                <w:rFonts w:ascii="Times New Roman" w:hAnsi="Times New Roman" w:cs="Times New Roman"/>
                <w:lang w:val="en-US"/>
              </w:rPr>
              <w:t>I</w:t>
            </w:r>
            <w:r w:rsidR="00FE3892" w:rsidRPr="001160DB">
              <w:rPr>
                <w:rFonts w:ascii="Times New Roman" w:hAnsi="Times New Roman" w:cs="Times New Roman"/>
              </w:rPr>
              <w:t xml:space="preserve"> национальному Дню посадки леса в России в рамках Международного года леса.</w:t>
            </w:r>
          </w:p>
          <w:p w:rsidR="00FE3892" w:rsidRPr="001160DB" w:rsidRDefault="00FE3892" w:rsidP="00FE3892">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05300" w:rsidRPr="001160DB" w:rsidRDefault="00D73A9E" w:rsidP="00FE3892">
            <w:pPr>
              <w:pStyle w:val="a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3.</w:t>
            </w:r>
            <w:r w:rsidR="00FE3892" w:rsidRPr="001160DB">
              <w:rPr>
                <w:rFonts w:ascii="Times New Roman" w:hAnsi="Times New Roman" w:cs="Times New Roman"/>
              </w:rPr>
              <w:t xml:space="preserve">«Нравственно-патриотическое воспитание дошкольников посредством музыкальной деятельности» - </w:t>
            </w:r>
            <w:proofErr w:type="spellStart"/>
            <w:r w:rsidR="00FE3892" w:rsidRPr="001160DB">
              <w:rPr>
                <w:rFonts w:ascii="Times New Roman" w:hAnsi="Times New Roman" w:cs="Times New Roman"/>
              </w:rPr>
              <w:t>МОИПКРиО</w:t>
            </w:r>
            <w:proofErr w:type="spellEnd"/>
            <w:r w:rsidR="00FE3892" w:rsidRPr="001160DB">
              <w:rPr>
                <w:rFonts w:ascii="Times New Roman" w:hAnsi="Times New Roman" w:cs="Times New Roman"/>
              </w:rPr>
              <w:t xml:space="preserve"> семинар «Формирование и развитие способностей дошкольников в процессе музыкальной деятельности»</w:t>
            </w:r>
            <w:r w:rsidR="00FE3892" w:rsidRPr="001160DB">
              <w:rPr>
                <w:rFonts w:ascii="Times New Roman" w:hAnsi="Times New Roman" w:cs="Times New Roman"/>
                <w:sz w:val="24"/>
                <w:szCs w:val="24"/>
              </w:rPr>
              <w:t xml:space="preserve"> </w:t>
            </w:r>
          </w:p>
        </w:tc>
        <w:tc>
          <w:tcPr>
            <w:tcW w:w="2552" w:type="dxa"/>
          </w:tcPr>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FE3892" w:rsidRPr="001160DB">
              <w:rPr>
                <w:rFonts w:ascii="Times New Roman" w:hAnsi="Times New Roman" w:cs="Times New Roman"/>
                <w:lang w:val="en-US"/>
              </w:rPr>
              <w:t>I</w:t>
            </w:r>
            <w:r w:rsidR="00FE3892" w:rsidRPr="001160DB">
              <w:rPr>
                <w:rFonts w:ascii="Times New Roman" w:hAnsi="Times New Roman" w:cs="Times New Roman"/>
              </w:rPr>
              <w:t xml:space="preserve"> этап Международного конкурса «Красота Божьего мира»</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FE3892" w:rsidRPr="001160DB">
              <w:rPr>
                <w:rFonts w:ascii="Times New Roman" w:hAnsi="Times New Roman" w:cs="Times New Roman"/>
              </w:rPr>
              <w:t xml:space="preserve"> </w:t>
            </w:r>
          </w:p>
          <w:p w:rsidR="00FE3892" w:rsidRPr="001160DB" w:rsidRDefault="00FE3892"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0DB">
              <w:rPr>
                <w:rFonts w:ascii="Times New Roman" w:hAnsi="Times New Roman" w:cs="Times New Roman"/>
              </w:rPr>
              <w:t xml:space="preserve"> </w:t>
            </w:r>
            <w:r w:rsidR="00D73A9E">
              <w:rPr>
                <w:rFonts w:ascii="Times New Roman" w:hAnsi="Times New Roman" w:cs="Times New Roman"/>
              </w:rPr>
              <w:t>2.</w:t>
            </w:r>
            <w:r w:rsidRPr="001160DB">
              <w:rPr>
                <w:rFonts w:ascii="Times New Roman" w:hAnsi="Times New Roman" w:cs="Times New Roman"/>
                <w:lang w:val="en-US"/>
              </w:rPr>
              <w:t>XIV</w:t>
            </w:r>
            <w:r w:rsidRPr="001160DB">
              <w:rPr>
                <w:rFonts w:ascii="Times New Roman" w:hAnsi="Times New Roman" w:cs="Times New Roman"/>
              </w:rPr>
              <w:t xml:space="preserve"> Международный конкурс детской рукописной книги «Мир наполнен чудесами»</w:t>
            </w:r>
          </w:p>
          <w:p w:rsidR="00FE3892" w:rsidRPr="001160DB" w:rsidRDefault="00D73A9E" w:rsidP="00FE38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Книга «Друг без друга не прожить» - грамота участника</w:t>
            </w:r>
            <w:r w:rsidR="00FE3892" w:rsidRPr="001160DB">
              <w:rPr>
                <w:rFonts w:ascii="Times New Roman" w:hAnsi="Times New Roman" w:cs="Times New Roman"/>
              </w:rPr>
              <w:t xml:space="preserve">  </w:t>
            </w:r>
          </w:p>
          <w:p w:rsidR="00005300" w:rsidRPr="001160DB" w:rsidRDefault="00FE3892" w:rsidP="00005300">
            <w:pPr>
              <w:pStyle w:val="a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0DB">
              <w:rPr>
                <w:rFonts w:ascii="Times New Roman" w:hAnsi="Times New Roman" w:cs="Times New Roman"/>
                <w:sz w:val="24"/>
                <w:szCs w:val="24"/>
              </w:rPr>
              <w:t xml:space="preserve"> </w:t>
            </w:r>
          </w:p>
        </w:tc>
      </w:tr>
    </w:tbl>
    <w:p w:rsidR="00005300" w:rsidRPr="00AC3C62" w:rsidRDefault="00005300" w:rsidP="00636BC8">
      <w:pPr>
        <w:pStyle w:val="aa"/>
        <w:spacing w:line="360" w:lineRule="auto"/>
        <w:ind w:firstLine="567"/>
        <w:jc w:val="both"/>
        <w:rPr>
          <w:rFonts w:ascii="Times New Roman" w:hAnsi="Times New Roman" w:cs="Times New Roman"/>
          <w:sz w:val="24"/>
          <w:szCs w:val="24"/>
        </w:rPr>
      </w:pPr>
    </w:p>
    <w:p w:rsidR="00005300" w:rsidRPr="00EC3133" w:rsidRDefault="00005300" w:rsidP="00005300">
      <w:pPr>
        <w:pStyle w:val="aa"/>
        <w:spacing w:line="360" w:lineRule="auto"/>
        <w:ind w:firstLine="567"/>
        <w:jc w:val="both"/>
        <w:rPr>
          <w:rFonts w:ascii="Times New Roman" w:hAnsi="Times New Roman" w:cs="Times New Roman"/>
          <w:sz w:val="24"/>
          <w:szCs w:val="24"/>
        </w:rPr>
      </w:pPr>
      <w:r w:rsidRPr="00EC3133">
        <w:rPr>
          <w:rFonts w:ascii="Times New Roman" w:hAnsi="Times New Roman" w:cs="Times New Roman"/>
          <w:sz w:val="24"/>
          <w:szCs w:val="24"/>
        </w:rPr>
        <w:t xml:space="preserve">Анализ данных мониторинга исследовательской деятельности позволяет сделать вывод о том, что использование специально разработанной системы взаимодействия с родителями воспитанников, способствует </w:t>
      </w:r>
      <w:r w:rsidR="006C19F9">
        <w:rPr>
          <w:rFonts w:ascii="Times New Roman" w:hAnsi="Times New Roman" w:cs="Times New Roman"/>
          <w:sz w:val="24"/>
          <w:szCs w:val="24"/>
        </w:rPr>
        <w:t xml:space="preserve">развитию инновационных процессов в ДОУ, </w:t>
      </w:r>
      <w:r w:rsidRPr="00EC3133">
        <w:rPr>
          <w:rFonts w:ascii="Times New Roman" w:hAnsi="Times New Roman" w:cs="Times New Roman"/>
          <w:sz w:val="24"/>
          <w:szCs w:val="24"/>
        </w:rPr>
        <w:t>всестороннему</w:t>
      </w:r>
      <w:r w:rsidR="006C19F9">
        <w:rPr>
          <w:rFonts w:ascii="Times New Roman" w:hAnsi="Times New Roman" w:cs="Times New Roman"/>
          <w:sz w:val="24"/>
          <w:szCs w:val="24"/>
        </w:rPr>
        <w:t xml:space="preserve"> развитию ребенка-дошкольника, </w:t>
      </w:r>
      <w:r w:rsidRPr="00EC3133">
        <w:rPr>
          <w:rFonts w:ascii="Times New Roman" w:hAnsi="Times New Roman" w:cs="Times New Roman"/>
          <w:sz w:val="24"/>
          <w:szCs w:val="24"/>
        </w:rPr>
        <w:t xml:space="preserve">совершенствует детско-родительские отношения, повышает  педагогическую культуру родителей и подтверждается ростом профессионального уровня педагогов.  </w:t>
      </w:r>
    </w:p>
    <w:p w:rsidR="00AC3261" w:rsidRPr="00636BC8" w:rsidRDefault="00AC3261" w:rsidP="00636BC8">
      <w:pPr>
        <w:jc w:val="both"/>
        <w:rPr>
          <w:rFonts w:ascii="Times New Roman" w:hAnsi="Times New Roman" w:cs="Times New Roman"/>
          <w:sz w:val="24"/>
          <w:szCs w:val="24"/>
        </w:rPr>
      </w:pPr>
    </w:p>
    <w:p w:rsidR="00A945DD" w:rsidRDefault="00A945DD"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9B3E8D" w:rsidRDefault="009B3E8D" w:rsidP="00185FD8">
      <w:pPr>
        <w:jc w:val="right"/>
        <w:rPr>
          <w:rFonts w:ascii="Times New Roman" w:hAnsi="Times New Roman" w:cs="Times New Roman"/>
          <w:i/>
          <w:sz w:val="24"/>
          <w:szCs w:val="24"/>
        </w:rPr>
      </w:pPr>
    </w:p>
    <w:p w:rsidR="009B3E8D" w:rsidRDefault="009B3E8D" w:rsidP="00185FD8">
      <w:pPr>
        <w:jc w:val="right"/>
        <w:rPr>
          <w:rFonts w:ascii="Times New Roman" w:hAnsi="Times New Roman" w:cs="Times New Roman"/>
          <w:i/>
          <w:sz w:val="24"/>
          <w:szCs w:val="24"/>
        </w:rPr>
      </w:pPr>
    </w:p>
    <w:p w:rsidR="009B3E8D" w:rsidRDefault="009B3E8D" w:rsidP="00185FD8">
      <w:pPr>
        <w:jc w:val="right"/>
        <w:rPr>
          <w:rFonts w:ascii="Times New Roman" w:hAnsi="Times New Roman" w:cs="Times New Roman"/>
          <w:i/>
          <w:sz w:val="24"/>
          <w:szCs w:val="24"/>
        </w:rPr>
      </w:pPr>
    </w:p>
    <w:p w:rsidR="009B3E8D" w:rsidRDefault="009B3E8D" w:rsidP="00185FD8">
      <w:pPr>
        <w:jc w:val="right"/>
        <w:rPr>
          <w:rFonts w:ascii="Times New Roman" w:hAnsi="Times New Roman" w:cs="Times New Roman"/>
          <w:i/>
          <w:sz w:val="24"/>
          <w:szCs w:val="24"/>
        </w:rPr>
      </w:pPr>
    </w:p>
    <w:p w:rsidR="009104EB" w:rsidRDefault="003C4B71" w:rsidP="009104EB">
      <w:pPr>
        <w:pStyle w:val="aa"/>
        <w:spacing w:line="36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9104EB" w:rsidRPr="0053611A">
        <w:rPr>
          <w:rFonts w:ascii="Times New Roman" w:eastAsia="Calibri" w:hAnsi="Times New Roman" w:cs="Times New Roman"/>
          <w:b/>
          <w:sz w:val="24"/>
          <w:szCs w:val="24"/>
        </w:rPr>
        <w:t>етодическое обеспечение деятельности ДОУ</w:t>
      </w:r>
    </w:p>
    <w:p w:rsidR="009104EB" w:rsidRPr="0053611A" w:rsidRDefault="009104EB" w:rsidP="009104EB">
      <w:pPr>
        <w:pStyle w:val="aa"/>
        <w:spacing w:line="360" w:lineRule="auto"/>
        <w:ind w:firstLine="426"/>
        <w:jc w:val="center"/>
        <w:rPr>
          <w:rFonts w:ascii="Times New Roman" w:eastAsia="Calibri" w:hAnsi="Times New Roman" w:cs="Times New Roman"/>
          <w:b/>
          <w:sz w:val="24"/>
          <w:szCs w:val="24"/>
        </w:rPr>
      </w:pPr>
      <w:r w:rsidRPr="0053611A">
        <w:rPr>
          <w:rFonts w:ascii="Times New Roman" w:eastAsia="Calibri" w:hAnsi="Times New Roman" w:cs="Times New Roman"/>
          <w:b/>
          <w:sz w:val="24"/>
          <w:szCs w:val="24"/>
        </w:rPr>
        <w:t>по пед</w:t>
      </w:r>
      <w:r>
        <w:rPr>
          <w:rFonts w:ascii="Times New Roman" w:eastAsia="Calibri" w:hAnsi="Times New Roman" w:cs="Times New Roman"/>
          <w:b/>
          <w:sz w:val="24"/>
          <w:szCs w:val="24"/>
        </w:rPr>
        <w:t xml:space="preserve">агогическому </w:t>
      </w:r>
      <w:r w:rsidRPr="0053611A">
        <w:rPr>
          <w:rFonts w:ascii="Times New Roman" w:eastAsia="Calibri" w:hAnsi="Times New Roman" w:cs="Times New Roman"/>
          <w:b/>
          <w:sz w:val="24"/>
          <w:szCs w:val="24"/>
        </w:rPr>
        <w:t>просвещению родителей</w:t>
      </w:r>
    </w:p>
    <w:tbl>
      <w:tblPr>
        <w:tblStyle w:val="-11"/>
        <w:tblW w:w="9606" w:type="dxa"/>
        <w:tblLook w:val="04A0" w:firstRow="1" w:lastRow="0" w:firstColumn="1" w:lastColumn="0" w:noHBand="0" w:noVBand="1"/>
      </w:tblPr>
      <w:tblGrid>
        <w:gridCol w:w="1526"/>
        <w:gridCol w:w="2835"/>
        <w:gridCol w:w="2906"/>
        <w:gridCol w:w="2339"/>
      </w:tblGrid>
      <w:tr w:rsidR="009104EB" w:rsidTr="001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104EB" w:rsidRPr="00CF4EEA" w:rsidRDefault="009104EB" w:rsidP="00186FC3">
            <w:pPr>
              <w:pStyle w:val="ad"/>
              <w:jc w:val="center"/>
              <w:rPr>
                <w:b w:val="0"/>
                <w:bCs w:val="0"/>
              </w:rPr>
            </w:pPr>
            <w:r>
              <w:rPr>
                <w:b w:val="0"/>
                <w:bCs w:val="0"/>
              </w:rPr>
              <w:t xml:space="preserve"> Год </w:t>
            </w:r>
          </w:p>
        </w:tc>
        <w:tc>
          <w:tcPr>
            <w:tcW w:w="2835" w:type="dxa"/>
          </w:tcPr>
          <w:p w:rsidR="009104EB" w:rsidRPr="00CF4EEA" w:rsidRDefault="009104EB" w:rsidP="00186FC3">
            <w:pPr>
              <w:pStyle w:val="ad"/>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 Методические пособия</w:t>
            </w:r>
            <w:r w:rsidRPr="00CF4EEA">
              <w:rPr>
                <w:b w:val="0"/>
              </w:rPr>
              <w:t xml:space="preserve"> </w:t>
            </w:r>
          </w:p>
        </w:tc>
        <w:tc>
          <w:tcPr>
            <w:tcW w:w="2906" w:type="dxa"/>
          </w:tcPr>
          <w:p w:rsidR="009104EB" w:rsidRPr="00CF4EEA" w:rsidRDefault="009104EB" w:rsidP="00186FC3">
            <w:pPr>
              <w:pStyle w:val="ad"/>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Информационно-просветительское обеспечение</w:t>
            </w:r>
          </w:p>
        </w:tc>
        <w:tc>
          <w:tcPr>
            <w:tcW w:w="2339" w:type="dxa"/>
          </w:tcPr>
          <w:p w:rsidR="009104EB" w:rsidRPr="00CF4EEA" w:rsidRDefault="009104EB" w:rsidP="00186FC3">
            <w:pPr>
              <w:pStyle w:val="ad"/>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 Технические средства</w:t>
            </w:r>
            <w:r w:rsidRPr="00CF4EEA">
              <w:rPr>
                <w:b w:val="0"/>
              </w:rPr>
              <w:t xml:space="preserve"> </w:t>
            </w: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104EB" w:rsidRPr="00CF4EEA" w:rsidRDefault="009104EB" w:rsidP="00186FC3">
            <w:pPr>
              <w:pStyle w:val="ad"/>
              <w:jc w:val="both"/>
              <w:rPr>
                <w:bCs w:val="0"/>
              </w:rPr>
            </w:pPr>
            <w:r>
              <w:rPr>
                <w:bCs w:val="0"/>
              </w:rPr>
              <w:t>2008-2009 учебный год</w:t>
            </w:r>
          </w:p>
        </w:tc>
        <w:tc>
          <w:tcPr>
            <w:tcW w:w="2835" w:type="dxa"/>
          </w:tcPr>
          <w:p w:rsidR="009104EB" w:rsidRDefault="003C4B71" w:rsidP="00186FC3">
            <w:pPr>
              <w:pStyle w:val="ad"/>
              <w:cnfStyle w:val="000000100000" w:firstRow="0" w:lastRow="0" w:firstColumn="0" w:lastColumn="0" w:oddVBand="0" w:evenVBand="0" w:oddHBand="1" w:evenHBand="0" w:firstRowFirstColumn="0" w:firstRowLastColumn="0" w:lastRowFirstColumn="0" w:lastRowLastColumn="0"/>
            </w:pPr>
            <w:r>
              <w:rPr>
                <w:color w:val="FF0000"/>
              </w:rPr>
              <w:t xml:space="preserve"> </w:t>
            </w:r>
            <w:r w:rsidR="009104EB">
              <w:t>- Разработка перспективного плана кружка «Волшебные пальчики»</w:t>
            </w:r>
          </w:p>
          <w:p w:rsidR="009104EB" w:rsidRDefault="009104EB" w:rsidP="00186FC3">
            <w:pPr>
              <w:pStyle w:val="ad"/>
              <w:cnfStyle w:val="000000100000" w:firstRow="0" w:lastRow="0" w:firstColumn="0" w:lastColumn="0" w:oddVBand="0" w:evenVBand="0" w:oddHBand="1" w:evenHBand="0" w:firstRowFirstColumn="0" w:firstRowLastColumn="0" w:lastRowFirstColumn="0" w:lastRowLastColumn="0"/>
            </w:pPr>
            <w:r>
              <w:t>- Приобретение метод</w:t>
            </w:r>
            <w:proofErr w:type="gramStart"/>
            <w:r>
              <w:t>.</w:t>
            </w:r>
            <w:proofErr w:type="gramEnd"/>
            <w:r>
              <w:t xml:space="preserve"> </w:t>
            </w:r>
            <w:proofErr w:type="gramStart"/>
            <w:r>
              <w:t>л</w:t>
            </w:r>
            <w:proofErr w:type="gramEnd"/>
            <w:r>
              <w:t xml:space="preserve">итературы: Л. Свирская «Утро радостных встреч», Т. </w:t>
            </w:r>
            <w:proofErr w:type="spellStart"/>
            <w:r>
              <w:t>Доронова</w:t>
            </w:r>
            <w:proofErr w:type="spellEnd"/>
            <w:r>
              <w:t xml:space="preserve"> «Девочки и мальчики 3-4 </w:t>
            </w:r>
            <w:r>
              <w:lastRenderedPageBreak/>
              <w:t xml:space="preserve">лет в семье и детском саду», Т. </w:t>
            </w:r>
            <w:proofErr w:type="spellStart"/>
            <w:r>
              <w:t>Доронова</w:t>
            </w:r>
            <w:proofErr w:type="spellEnd"/>
            <w:r>
              <w:t xml:space="preserve"> «Детский сад: будни и праздники»</w:t>
            </w:r>
            <w:r w:rsidR="003C4B71">
              <w:t xml:space="preserve"> </w:t>
            </w:r>
            <w:proofErr w:type="spellStart"/>
            <w:r w:rsidR="003C4B71">
              <w:t>О.Солодянкина</w:t>
            </w:r>
            <w:proofErr w:type="spellEnd"/>
            <w:r w:rsidR="003C4B71">
              <w:t xml:space="preserve">  «Сотрудничество дошкольного учреждения с семьей»</w:t>
            </w:r>
          </w:p>
          <w:p w:rsidR="009104EB" w:rsidRPr="00CF4EEA" w:rsidRDefault="009104EB" w:rsidP="00186FC3">
            <w:pPr>
              <w:pStyle w:val="ad"/>
              <w:jc w:val="both"/>
              <w:cnfStyle w:val="000000100000" w:firstRow="0" w:lastRow="0" w:firstColumn="0" w:lastColumn="0" w:oddVBand="0" w:evenVBand="0" w:oddHBand="1" w:evenHBand="0" w:firstRowFirstColumn="0" w:firstRowLastColumn="0" w:lastRowFirstColumn="0" w:lastRowLastColumn="0"/>
            </w:pPr>
          </w:p>
        </w:tc>
        <w:tc>
          <w:tcPr>
            <w:tcW w:w="2906" w:type="dxa"/>
          </w:tcPr>
          <w:p w:rsidR="009104EB" w:rsidRDefault="009104EB" w:rsidP="00186FC3">
            <w:pPr>
              <w:pStyle w:val="ad"/>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rPr>
            </w:pPr>
            <w:r>
              <w:rPr>
                <w:bCs/>
              </w:rPr>
              <w:lastRenderedPageBreak/>
              <w:t xml:space="preserve">-  Оформление информационных стендов для родителей </w:t>
            </w:r>
          </w:p>
          <w:p w:rsidR="009104EB" w:rsidRPr="009D2226" w:rsidRDefault="009104EB" w:rsidP="00186FC3">
            <w:pPr>
              <w:pStyle w:val="ad"/>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rPr>
            </w:pPr>
            <w:r>
              <w:rPr>
                <w:bCs/>
              </w:rPr>
              <w:t xml:space="preserve">«Азбука безопасности», «Мы идем в детский сад»,  «Будущие олимпийцы».                           </w:t>
            </w:r>
          </w:p>
        </w:tc>
        <w:tc>
          <w:tcPr>
            <w:tcW w:w="2339" w:type="dxa"/>
          </w:tcPr>
          <w:p w:rsidR="009104EB" w:rsidRPr="00CF4EEA" w:rsidRDefault="009104EB" w:rsidP="00186FC3">
            <w:pPr>
              <w:pStyle w:val="ad"/>
              <w:cnfStyle w:val="000000100000" w:firstRow="0" w:lastRow="0" w:firstColumn="0" w:lastColumn="0" w:oddVBand="0" w:evenVBand="0" w:oddHBand="1" w:evenHBand="0" w:firstRowFirstColumn="0" w:firstRowLastColumn="0" w:lastRowFirstColumn="0" w:lastRowLastColumn="0"/>
            </w:pPr>
            <w:r>
              <w:t xml:space="preserve">- Создание электронного адреса ДОУ.                         – Слайдовые презентации к родительским собраниям «Факторы разрушающие здоровье»,                    </w:t>
            </w:r>
            <w:r>
              <w:lastRenderedPageBreak/>
              <w:t>«В школу с удовольствием!»</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104EB" w:rsidRPr="00CF4EEA" w:rsidRDefault="009104EB" w:rsidP="00186FC3">
            <w:pPr>
              <w:pStyle w:val="ad"/>
              <w:jc w:val="both"/>
              <w:rPr>
                <w:bCs w:val="0"/>
              </w:rPr>
            </w:pPr>
            <w:r>
              <w:rPr>
                <w:bCs w:val="0"/>
              </w:rPr>
              <w:lastRenderedPageBreak/>
              <w:t>2009-2010 учебный год</w:t>
            </w:r>
          </w:p>
        </w:tc>
        <w:tc>
          <w:tcPr>
            <w:tcW w:w="2835" w:type="dxa"/>
          </w:tcPr>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pPr>
            <w:r>
              <w:rPr>
                <w:bCs/>
              </w:rPr>
              <w:t>- Разработка экологической программы</w:t>
            </w:r>
            <w:r>
              <w:t xml:space="preserve"> «Тропинками родного Севера»</w:t>
            </w:r>
          </w:p>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r>
              <w:t xml:space="preserve">- Приобретение литературы краеведческого отдела областной детской библиотеки: «У каждого из нас есть город…», «Государственная символика Мурманской области», Т. </w:t>
            </w:r>
            <w:proofErr w:type="spellStart"/>
            <w:r>
              <w:t>Фабрициева</w:t>
            </w:r>
            <w:proofErr w:type="spellEnd"/>
            <w:r>
              <w:t xml:space="preserve"> «Дела давно минувших дней…»</w:t>
            </w:r>
          </w:p>
        </w:tc>
        <w:tc>
          <w:tcPr>
            <w:tcW w:w="2906" w:type="dxa"/>
          </w:tcPr>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pPr>
            <w:r>
              <w:t>- Оформление родительского уголка во вновь открывшейся группе для детей раннего возраста.</w:t>
            </w:r>
          </w:p>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pPr>
            <w:r>
              <w:t>- Оформление для родителей буклетов  по воспитанию безопасного поведения детей.</w:t>
            </w:r>
          </w:p>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r>
              <w:t>Оформление информационных стендов: «Закаливание организма дошкольника», «Зная азбуку «Ау», я в лесу не пропаду»</w:t>
            </w:r>
          </w:p>
        </w:tc>
        <w:tc>
          <w:tcPr>
            <w:tcW w:w="2339" w:type="dxa"/>
          </w:tcPr>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r>
              <w:t>-  Создание электронной версии визитной карточки ДОУ «Наш детский сад»                                - Презентации к родительскому собранию «Выходной день в детском саду», «Туристические прогулки в детском саду»</w:t>
            </w: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104EB" w:rsidRPr="00CF4EEA" w:rsidRDefault="009104EB" w:rsidP="00186FC3">
            <w:pPr>
              <w:pStyle w:val="ad"/>
              <w:jc w:val="both"/>
              <w:rPr>
                <w:bCs w:val="0"/>
              </w:rPr>
            </w:pPr>
            <w:r>
              <w:rPr>
                <w:bCs w:val="0"/>
              </w:rPr>
              <w:t>2010-2011 учебный год</w:t>
            </w:r>
          </w:p>
        </w:tc>
        <w:tc>
          <w:tcPr>
            <w:tcW w:w="2835" w:type="dxa"/>
          </w:tcPr>
          <w:p w:rsidR="009104EB" w:rsidRDefault="009104EB" w:rsidP="00186FC3">
            <w:pPr>
              <w:pStyle w:val="ad"/>
              <w:cnfStyle w:val="000000100000" w:firstRow="0" w:lastRow="0" w:firstColumn="0" w:lastColumn="0" w:oddVBand="0" w:evenVBand="0" w:oddHBand="1" w:evenHBand="0" w:firstRowFirstColumn="0" w:firstRowLastColumn="0" w:lastRowFirstColumn="0" w:lastRowLastColumn="0"/>
              <w:rPr>
                <w:bCs/>
              </w:rPr>
            </w:pPr>
            <w:r>
              <w:rPr>
                <w:bCs/>
              </w:rPr>
              <w:t>-  «</w:t>
            </w:r>
            <w:proofErr w:type="spellStart"/>
            <w:r>
              <w:rPr>
                <w:bCs/>
              </w:rPr>
              <w:t>Правознайка</w:t>
            </w:r>
            <w:proofErr w:type="spellEnd"/>
            <w:r>
              <w:rPr>
                <w:bCs/>
              </w:rPr>
              <w:t xml:space="preserve">»  </w:t>
            </w:r>
            <w:proofErr w:type="gramStart"/>
            <w:r>
              <w:rPr>
                <w:bCs/>
              </w:rPr>
              <w:t>-м</w:t>
            </w:r>
            <w:proofErr w:type="gramEnd"/>
            <w:r>
              <w:rPr>
                <w:bCs/>
              </w:rPr>
              <w:t>етодическая разработка   кружка</w:t>
            </w:r>
          </w:p>
          <w:p w:rsidR="009104EB" w:rsidRPr="00CF4EEA" w:rsidRDefault="009104EB" w:rsidP="00186FC3">
            <w:pPr>
              <w:pStyle w:val="ad"/>
              <w:cnfStyle w:val="000000100000" w:firstRow="0" w:lastRow="0" w:firstColumn="0" w:lastColumn="0" w:oddVBand="0" w:evenVBand="0" w:oddHBand="1" w:evenHBand="0" w:firstRowFirstColumn="0" w:firstRowLastColumn="0" w:lastRowFirstColumn="0" w:lastRowLastColumn="0"/>
            </w:pPr>
            <w:r>
              <w:rPr>
                <w:bCs/>
              </w:rPr>
              <w:t xml:space="preserve">- Приобретение литературы: С. Кузьмин «Программный подход в управлении качеством дошкольного образования»; Т. </w:t>
            </w:r>
            <w:proofErr w:type="spellStart"/>
            <w:r>
              <w:rPr>
                <w:bCs/>
              </w:rPr>
              <w:t>Доронова</w:t>
            </w:r>
            <w:proofErr w:type="spellEnd"/>
            <w:r>
              <w:rPr>
                <w:bCs/>
              </w:rPr>
              <w:t xml:space="preserve">, Т. </w:t>
            </w:r>
            <w:proofErr w:type="spellStart"/>
            <w:r>
              <w:rPr>
                <w:bCs/>
              </w:rPr>
              <w:t>Гризик</w:t>
            </w:r>
            <w:proofErr w:type="spellEnd"/>
            <w:r>
              <w:rPr>
                <w:bCs/>
              </w:rPr>
              <w:t xml:space="preserve"> «Вместе с семьей»</w:t>
            </w:r>
          </w:p>
        </w:tc>
        <w:tc>
          <w:tcPr>
            <w:tcW w:w="2906" w:type="dxa"/>
          </w:tcPr>
          <w:p w:rsidR="009104EB" w:rsidRDefault="009104EB" w:rsidP="00186FC3">
            <w:pPr>
              <w:pStyle w:val="ad"/>
              <w:cnfStyle w:val="000000100000" w:firstRow="0" w:lastRow="0" w:firstColumn="0" w:lastColumn="0" w:oddVBand="0" w:evenVBand="0" w:oddHBand="1" w:evenHBand="0" w:firstRowFirstColumn="0" w:firstRowLastColumn="0" w:lastRowFirstColumn="0" w:lastRowLastColumn="0"/>
              <w:rPr>
                <w:bCs/>
              </w:rPr>
            </w:pPr>
            <w:r>
              <w:rPr>
                <w:bCs/>
              </w:rPr>
              <w:t>- Оформление информационных стендов для родителей «Ребенок и его права»</w:t>
            </w:r>
            <w:proofErr w:type="gramStart"/>
            <w:r>
              <w:rPr>
                <w:bCs/>
              </w:rPr>
              <w:t xml:space="preserve"> ,</w:t>
            </w:r>
            <w:proofErr w:type="gramEnd"/>
            <w:r>
              <w:rPr>
                <w:bCs/>
              </w:rPr>
              <w:t xml:space="preserve">  «Папы всякие нужны, папы всякие важны!»</w:t>
            </w:r>
          </w:p>
          <w:p w:rsidR="009104EB" w:rsidRPr="00CF4EEA" w:rsidRDefault="009104EB" w:rsidP="00186FC3">
            <w:pPr>
              <w:pStyle w:val="ad"/>
              <w:jc w:val="both"/>
              <w:cnfStyle w:val="000000100000" w:firstRow="0" w:lastRow="0" w:firstColumn="0" w:lastColumn="0" w:oddVBand="0" w:evenVBand="0" w:oddHBand="1" w:evenHBand="0" w:firstRowFirstColumn="0" w:firstRowLastColumn="0" w:lastRowFirstColumn="0" w:lastRowLastColumn="0"/>
            </w:pPr>
          </w:p>
        </w:tc>
        <w:tc>
          <w:tcPr>
            <w:tcW w:w="2339" w:type="dxa"/>
          </w:tcPr>
          <w:p w:rsidR="009104EB" w:rsidRPr="00CF4EEA" w:rsidRDefault="009104EB" w:rsidP="00186FC3">
            <w:pPr>
              <w:pStyle w:val="ad"/>
              <w:cnfStyle w:val="000000100000" w:firstRow="0" w:lastRow="0" w:firstColumn="0" w:lastColumn="0" w:oddVBand="0" w:evenVBand="0" w:oddHBand="1" w:evenHBand="0" w:firstRowFirstColumn="0" w:firstRowLastColumn="0" w:lastRowFirstColumn="0" w:lastRowLastColumn="0"/>
            </w:pPr>
            <w:r>
              <w:t xml:space="preserve"> - Создание интернет-сайта ДОУ                                          - Презентация к родительскому собранию «Семейные традиции»</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104EB" w:rsidRDefault="009104EB" w:rsidP="00186FC3">
            <w:pPr>
              <w:pStyle w:val="ad"/>
              <w:jc w:val="both"/>
              <w:rPr>
                <w:bCs w:val="0"/>
              </w:rPr>
            </w:pPr>
            <w:r>
              <w:rPr>
                <w:bCs w:val="0"/>
              </w:rPr>
              <w:t>2011-2012 учебный год</w:t>
            </w:r>
          </w:p>
        </w:tc>
        <w:tc>
          <w:tcPr>
            <w:tcW w:w="2835" w:type="dxa"/>
          </w:tcPr>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rPr>
                <w:bCs/>
              </w:rPr>
            </w:pPr>
            <w:r>
              <w:rPr>
                <w:bCs/>
              </w:rPr>
              <w:t xml:space="preserve">- Разработка методических рекомендаций по организации </w:t>
            </w:r>
            <w:proofErr w:type="spellStart"/>
            <w:r>
              <w:rPr>
                <w:bCs/>
              </w:rPr>
              <w:t>ЦИПРа</w:t>
            </w:r>
            <w:proofErr w:type="spellEnd"/>
            <w:r>
              <w:rPr>
                <w:bCs/>
              </w:rPr>
              <w:t xml:space="preserve">          - Разработка </w:t>
            </w:r>
            <w:proofErr w:type="spellStart"/>
            <w:r>
              <w:rPr>
                <w:bCs/>
              </w:rPr>
              <w:t>преспективного</w:t>
            </w:r>
            <w:proofErr w:type="spellEnd"/>
            <w:r>
              <w:rPr>
                <w:bCs/>
              </w:rPr>
              <w:t xml:space="preserve"> плана работы с детьми и родителями, посещающих ЦИПР</w:t>
            </w:r>
          </w:p>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r>
              <w:rPr>
                <w:bCs/>
              </w:rPr>
              <w:t xml:space="preserve">- Приобретение литературы: П. </w:t>
            </w:r>
            <w:proofErr w:type="spellStart"/>
            <w:r>
              <w:rPr>
                <w:bCs/>
              </w:rPr>
              <w:lastRenderedPageBreak/>
              <w:t>Третькова</w:t>
            </w:r>
            <w:proofErr w:type="spellEnd"/>
            <w:r>
              <w:rPr>
                <w:bCs/>
              </w:rPr>
              <w:t>, К. Белая «ДОУ управление по результатам»; А. Майер «555 идей для вовлечения родителей в жизнь детского сада»</w:t>
            </w:r>
          </w:p>
        </w:tc>
        <w:tc>
          <w:tcPr>
            <w:tcW w:w="2906" w:type="dxa"/>
          </w:tcPr>
          <w:p w:rsidR="009104EB" w:rsidRDefault="009104EB" w:rsidP="00186FC3">
            <w:pPr>
              <w:pStyle w:val="ad"/>
              <w:jc w:val="both"/>
              <w:cnfStyle w:val="000000010000" w:firstRow="0" w:lastRow="0" w:firstColumn="0" w:lastColumn="0" w:oddVBand="0" w:evenVBand="0" w:oddHBand="0" w:evenHBand="1" w:firstRowFirstColumn="0" w:firstRowLastColumn="0" w:lastRowFirstColumn="0" w:lastRowLastColumn="0"/>
            </w:pPr>
            <w:r>
              <w:lastRenderedPageBreak/>
              <w:t>- Оформление нового родительского уголка детского сада    «Наш «Родничок»»</w:t>
            </w:r>
          </w:p>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pPr>
            <w:r>
              <w:t xml:space="preserve">- Оформление родительского уголка </w:t>
            </w:r>
            <w:proofErr w:type="spellStart"/>
            <w:r>
              <w:t>ЦИПРа</w:t>
            </w:r>
            <w:proofErr w:type="spellEnd"/>
          </w:p>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r>
              <w:t xml:space="preserve">Оформление информационных стендов для родителей: «В отпуск </w:t>
            </w:r>
            <w:r>
              <w:lastRenderedPageBreak/>
              <w:t>с ребенком», «Один на улице, или безопасная прогулка», «Учимся вежливости»</w:t>
            </w:r>
          </w:p>
        </w:tc>
        <w:tc>
          <w:tcPr>
            <w:tcW w:w="2339" w:type="dxa"/>
          </w:tcPr>
          <w:p w:rsidR="009104EB" w:rsidRDefault="009104EB" w:rsidP="00186FC3">
            <w:pPr>
              <w:pStyle w:val="ad"/>
              <w:cnfStyle w:val="000000010000" w:firstRow="0" w:lastRow="0" w:firstColumn="0" w:lastColumn="0" w:oddVBand="0" w:evenVBand="0" w:oddHBand="0" w:evenHBand="1" w:firstRowFirstColumn="0" w:firstRowLastColumn="0" w:lastRowFirstColumn="0" w:lastRowLastColumn="0"/>
            </w:pPr>
            <w:r>
              <w:lastRenderedPageBreak/>
              <w:t xml:space="preserve">- Размещение информации о </w:t>
            </w:r>
            <w:proofErr w:type="spellStart"/>
            <w:r>
              <w:t>ЦИПРе</w:t>
            </w:r>
            <w:proofErr w:type="spellEnd"/>
            <w:r>
              <w:t xml:space="preserve"> на сайте ДОУ.                             – Презентация к родительскому собранию </w:t>
            </w:r>
          </w:p>
          <w:p w:rsidR="009104EB" w:rsidRPr="00CF4EEA" w:rsidRDefault="009104EB" w:rsidP="00186FC3">
            <w:pPr>
              <w:pStyle w:val="ad"/>
              <w:cnfStyle w:val="000000010000" w:firstRow="0" w:lastRow="0" w:firstColumn="0" w:lastColumn="0" w:oddVBand="0" w:evenVBand="0" w:oddHBand="0" w:evenHBand="1" w:firstRowFirstColumn="0" w:firstRowLastColumn="0" w:lastRowFirstColumn="0" w:lastRowLastColumn="0"/>
            </w:pPr>
          </w:p>
        </w:tc>
      </w:tr>
    </w:tbl>
    <w:p w:rsidR="009104EB" w:rsidRDefault="009104EB" w:rsidP="009104EB">
      <w:pPr>
        <w:pStyle w:val="ad"/>
        <w:jc w:val="center"/>
      </w:pPr>
      <w:r>
        <w:lastRenderedPageBreak/>
        <w:t xml:space="preserve"> </w:t>
      </w: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pPr>
    </w:p>
    <w:p w:rsidR="009104EB" w:rsidRDefault="009104EB" w:rsidP="009104EB">
      <w:pPr>
        <w:pStyle w:val="ad"/>
        <w:jc w:val="center"/>
        <w:rPr>
          <w:b/>
        </w:rPr>
      </w:pPr>
    </w:p>
    <w:p w:rsidR="00263158" w:rsidRDefault="00263158" w:rsidP="009104EB">
      <w:pPr>
        <w:pStyle w:val="ad"/>
        <w:jc w:val="center"/>
        <w:rPr>
          <w:b/>
        </w:rPr>
      </w:pPr>
    </w:p>
    <w:p w:rsidR="009104EB" w:rsidRDefault="009104EB" w:rsidP="009104EB">
      <w:pPr>
        <w:pStyle w:val="aa"/>
        <w:jc w:val="center"/>
        <w:rPr>
          <w:rFonts w:ascii="Times New Roman" w:hAnsi="Times New Roman" w:cs="Times New Roman"/>
          <w:b/>
          <w:sz w:val="24"/>
          <w:szCs w:val="24"/>
        </w:rPr>
      </w:pPr>
      <w:r w:rsidRPr="005550C2">
        <w:rPr>
          <w:rFonts w:ascii="Times New Roman" w:hAnsi="Times New Roman" w:cs="Times New Roman"/>
          <w:b/>
          <w:sz w:val="24"/>
          <w:szCs w:val="24"/>
        </w:rPr>
        <w:t>Материально-техническо</w:t>
      </w:r>
      <w:r>
        <w:rPr>
          <w:rFonts w:ascii="Times New Roman" w:hAnsi="Times New Roman" w:cs="Times New Roman"/>
          <w:b/>
          <w:sz w:val="24"/>
          <w:szCs w:val="24"/>
        </w:rPr>
        <w:t xml:space="preserve">е обеспечение образовательного процесса </w:t>
      </w:r>
    </w:p>
    <w:p w:rsidR="00A945DD" w:rsidRPr="005550C2" w:rsidRDefault="00A945DD" w:rsidP="009104EB">
      <w:pPr>
        <w:pStyle w:val="aa"/>
        <w:jc w:val="center"/>
        <w:rPr>
          <w:rFonts w:ascii="Times New Roman" w:hAnsi="Times New Roman" w:cs="Times New Roman"/>
          <w:b/>
          <w:sz w:val="24"/>
          <w:szCs w:val="24"/>
        </w:rPr>
      </w:pPr>
    </w:p>
    <w:tbl>
      <w:tblPr>
        <w:tblStyle w:val="-11"/>
        <w:tblW w:w="0" w:type="auto"/>
        <w:tblLook w:val="04A0" w:firstRow="1" w:lastRow="0" w:firstColumn="1" w:lastColumn="0" w:noHBand="0" w:noVBand="1"/>
      </w:tblPr>
      <w:tblGrid>
        <w:gridCol w:w="3085"/>
        <w:gridCol w:w="3260"/>
        <w:gridCol w:w="2977"/>
      </w:tblGrid>
      <w:tr w:rsidR="009104EB" w:rsidTr="001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jc w:val="center"/>
            </w:pPr>
            <w:r>
              <w:t>2008-2009 учебный год</w:t>
            </w:r>
          </w:p>
        </w:tc>
        <w:tc>
          <w:tcPr>
            <w:tcW w:w="3260" w:type="dxa"/>
          </w:tcPr>
          <w:p w:rsidR="009104EB" w:rsidRDefault="009104EB" w:rsidP="00186FC3">
            <w:pPr>
              <w:pStyle w:val="ad"/>
              <w:jc w:val="center"/>
              <w:cnfStyle w:val="100000000000" w:firstRow="1" w:lastRow="0" w:firstColumn="0" w:lastColumn="0" w:oddVBand="0" w:evenVBand="0" w:oddHBand="0" w:evenHBand="0" w:firstRowFirstColumn="0" w:firstRowLastColumn="0" w:lastRowFirstColumn="0" w:lastRowLastColumn="0"/>
            </w:pPr>
            <w:r>
              <w:t>2009-2010 учебный год</w:t>
            </w:r>
          </w:p>
        </w:tc>
        <w:tc>
          <w:tcPr>
            <w:tcW w:w="2977" w:type="dxa"/>
          </w:tcPr>
          <w:p w:rsidR="009104EB" w:rsidRDefault="009104EB" w:rsidP="00186FC3">
            <w:pPr>
              <w:pStyle w:val="ad"/>
              <w:jc w:val="center"/>
              <w:cnfStyle w:val="100000000000" w:firstRow="1" w:lastRow="0" w:firstColumn="0" w:lastColumn="0" w:oddVBand="0" w:evenVBand="0" w:oddHBand="0" w:evenHBand="0" w:firstRowFirstColumn="0" w:firstRowLastColumn="0" w:lastRowFirstColumn="0" w:lastRowLastColumn="0"/>
            </w:pPr>
            <w:r>
              <w:t>2010-2011 учебный год</w:t>
            </w: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sidRPr="00F46A46">
              <w:rPr>
                <w:b w:val="0"/>
              </w:rPr>
              <w:t xml:space="preserve">Компьютер </w:t>
            </w:r>
          </w:p>
          <w:p w:rsidR="009104EB" w:rsidRPr="00F46A46" w:rsidRDefault="009104EB" w:rsidP="00186FC3">
            <w:pPr>
              <w:pStyle w:val="ad"/>
              <w:spacing w:line="276" w:lineRule="auto"/>
              <w:jc w:val="both"/>
              <w:rPr>
                <w:b w:val="0"/>
              </w:rPr>
            </w:pPr>
          </w:p>
        </w:tc>
        <w:tc>
          <w:tcPr>
            <w:tcW w:w="3260"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Принтер цветной струйный</w:t>
            </w:r>
          </w:p>
        </w:tc>
        <w:tc>
          <w:tcPr>
            <w:tcW w:w="2977"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 xml:space="preserve"> Детская  игровая мебель</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Pr="00F46A46" w:rsidRDefault="009104EB" w:rsidP="00186FC3">
            <w:pPr>
              <w:pStyle w:val="ad"/>
              <w:spacing w:line="276" w:lineRule="auto"/>
              <w:jc w:val="both"/>
              <w:rPr>
                <w:b w:val="0"/>
              </w:rPr>
            </w:pPr>
            <w:r w:rsidRPr="00F46A46">
              <w:rPr>
                <w:b w:val="0"/>
              </w:rPr>
              <w:t xml:space="preserve">Ксерокс </w:t>
            </w:r>
          </w:p>
        </w:tc>
        <w:tc>
          <w:tcPr>
            <w:tcW w:w="3260" w:type="dxa"/>
          </w:tcPr>
          <w:p w:rsidR="009104EB" w:rsidRPr="00F46A46"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 xml:space="preserve">Детская мягкая мебель </w:t>
            </w:r>
          </w:p>
        </w:tc>
        <w:tc>
          <w:tcPr>
            <w:tcW w:w="2977" w:type="dxa"/>
          </w:tcPr>
          <w:p w:rsidR="009104EB" w:rsidRPr="00F46A46"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Мультимедийный  проектор</w:t>
            </w: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Pr="00F46A46" w:rsidRDefault="009104EB" w:rsidP="00186FC3">
            <w:pPr>
              <w:pStyle w:val="ad"/>
              <w:spacing w:line="276" w:lineRule="auto"/>
              <w:jc w:val="both"/>
              <w:rPr>
                <w:b w:val="0"/>
              </w:rPr>
            </w:pPr>
            <w:r>
              <w:rPr>
                <w:b w:val="0"/>
              </w:rPr>
              <w:t xml:space="preserve">Принтер черно-белый лазерный </w:t>
            </w:r>
          </w:p>
        </w:tc>
        <w:tc>
          <w:tcPr>
            <w:tcW w:w="3260"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Ремонт музыкального зала</w:t>
            </w:r>
          </w:p>
        </w:tc>
        <w:tc>
          <w:tcPr>
            <w:tcW w:w="2977"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Экран на штативе</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Pr="00F46A46" w:rsidRDefault="009104EB" w:rsidP="00186FC3">
            <w:pPr>
              <w:pStyle w:val="ad"/>
              <w:spacing w:line="276" w:lineRule="auto"/>
              <w:jc w:val="both"/>
              <w:rPr>
                <w:b w:val="0"/>
              </w:rPr>
            </w:pPr>
            <w:r>
              <w:rPr>
                <w:b w:val="0"/>
              </w:rPr>
              <w:t>Ремонт музейной комнаты</w:t>
            </w:r>
          </w:p>
        </w:tc>
        <w:tc>
          <w:tcPr>
            <w:tcW w:w="3260" w:type="dxa"/>
          </w:tcPr>
          <w:p w:rsidR="009104EB" w:rsidRPr="00F46A46"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Музыкальный центр</w:t>
            </w:r>
          </w:p>
        </w:tc>
        <w:tc>
          <w:tcPr>
            <w:tcW w:w="2977" w:type="dxa"/>
          </w:tcPr>
          <w:p w:rsidR="009104EB" w:rsidRPr="00F46A46"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 xml:space="preserve">Ремонт помещения для </w:t>
            </w:r>
            <w:proofErr w:type="spellStart"/>
            <w:r>
              <w:t>ЦИПРа</w:t>
            </w:r>
            <w:proofErr w:type="spellEnd"/>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Pr="00F46A46" w:rsidRDefault="009104EB" w:rsidP="00186FC3">
            <w:pPr>
              <w:pStyle w:val="ad"/>
              <w:spacing w:line="276" w:lineRule="auto"/>
              <w:jc w:val="both"/>
              <w:rPr>
                <w:b w:val="0"/>
              </w:rPr>
            </w:pPr>
            <w:r>
              <w:rPr>
                <w:b w:val="0"/>
              </w:rPr>
              <w:t>Мячи большие     -  15</w:t>
            </w:r>
          </w:p>
        </w:tc>
        <w:tc>
          <w:tcPr>
            <w:tcW w:w="3260"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Спортивные маты - 2</w:t>
            </w:r>
          </w:p>
        </w:tc>
        <w:tc>
          <w:tcPr>
            <w:tcW w:w="2977" w:type="dxa"/>
          </w:tcPr>
          <w:p w:rsidR="009104EB" w:rsidRPr="00F46A46"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 xml:space="preserve"> Детская  горки для </w:t>
            </w:r>
            <w:proofErr w:type="spellStart"/>
            <w:r>
              <w:t>ЦИПРа</w:t>
            </w:r>
            <w:proofErr w:type="spellEnd"/>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Pr="00CF4EEA" w:rsidRDefault="009104EB" w:rsidP="00186FC3">
            <w:pPr>
              <w:pStyle w:val="ad"/>
              <w:spacing w:line="276" w:lineRule="auto"/>
              <w:jc w:val="both"/>
              <w:rPr>
                <w:b w:val="0"/>
              </w:rPr>
            </w:pPr>
            <w:r w:rsidRPr="00CF4EEA">
              <w:rPr>
                <w:b w:val="0"/>
              </w:rPr>
              <w:lastRenderedPageBreak/>
              <w:t>Мячи средние - 20</w:t>
            </w:r>
          </w:p>
        </w:tc>
        <w:tc>
          <w:tcPr>
            <w:tcW w:w="3260" w:type="dxa"/>
          </w:tcPr>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Ремонт помещения для открытия группы раннего возраста</w:t>
            </w:r>
          </w:p>
        </w:tc>
        <w:tc>
          <w:tcPr>
            <w:tcW w:w="2977" w:type="dxa"/>
          </w:tcPr>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 xml:space="preserve">Игровое оборудование для </w:t>
            </w:r>
            <w:proofErr w:type="spellStart"/>
            <w:r>
              <w:t>ЦИПРа</w:t>
            </w:r>
            <w:proofErr w:type="spellEnd"/>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Pr>
                <w:b w:val="0"/>
              </w:rPr>
              <w:t xml:space="preserve">Факсовый телефон </w:t>
            </w:r>
          </w:p>
          <w:p w:rsidR="009104EB" w:rsidRPr="00CF4EEA" w:rsidRDefault="009104EB" w:rsidP="00186FC3">
            <w:pPr>
              <w:pStyle w:val="ad"/>
              <w:spacing w:line="276" w:lineRule="auto"/>
              <w:jc w:val="both"/>
              <w:rPr>
                <w:b w:val="0"/>
              </w:rPr>
            </w:pPr>
          </w:p>
        </w:tc>
        <w:tc>
          <w:tcPr>
            <w:tcW w:w="3260" w:type="dxa"/>
          </w:tcPr>
          <w:p w:rsidR="009104EB" w:rsidRPr="00CF4EEA"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Оборудование новой группы</w:t>
            </w:r>
          </w:p>
        </w:tc>
        <w:tc>
          <w:tcPr>
            <w:tcW w:w="2977" w:type="dxa"/>
          </w:tcPr>
          <w:p w:rsidR="009104EB" w:rsidRPr="00CF4EEA"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Мягкий инвентарь</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Pr>
                <w:b w:val="0"/>
              </w:rPr>
              <w:t>Ремонт спортивного зала</w:t>
            </w:r>
          </w:p>
          <w:p w:rsidR="009104EB" w:rsidRPr="00CF4EEA" w:rsidRDefault="009104EB" w:rsidP="00186FC3">
            <w:pPr>
              <w:pStyle w:val="ad"/>
              <w:spacing w:line="276" w:lineRule="auto"/>
              <w:jc w:val="both"/>
              <w:rPr>
                <w:b w:val="0"/>
              </w:rPr>
            </w:pPr>
          </w:p>
        </w:tc>
        <w:tc>
          <w:tcPr>
            <w:tcW w:w="3260" w:type="dxa"/>
          </w:tcPr>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 xml:space="preserve">Оборудование </w:t>
            </w:r>
            <w:proofErr w:type="spellStart"/>
            <w:r>
              <w:t>автоплощадки</w:t>
            </w:r>
            <w:proofErr w:type="spellEnd"/>
          </w:p>
        </w:tc>
        <w:tc>
          <w:tcPr>
            <w:tcW w:w="2977" w:type="dxa"/>
          </w:tcPr>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Ковровые покрытия</w:t>
            </w: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Pr>
                <w:b w:val="0"/>
              </w:rPr>
              <w:t xml:space="preserve"> Перепланировка  мини-стадиона</w:t>
            </w:r>
          </w:p>
        </w:tc>
        <w:tc>
          <w:tcPr>
            <w:tcW w:w="3260" w:type="dxa"/>
          </w:tcPr>
          <w:p w:rsidR="009104EB" w:rsidRPr="00CF4EEA"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 xml:space="preserve">Линолеум для двух групп </w:t>
            </w:r>
          </w:p>
        </w:tc>
        <w:tc>
          <w:tcPr>
            <w:tcW w:w="2977" w:type="dxa"/>
          </w:tcPr>
          <w:p w:rsidR="009104EB" w:rsidRPr="00CF4EEA"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 xml:space="preserve"> Холодильное  оборудование</w:t>
            </w:r>
          </w:p>
        </w:tc>
      </w:tr>
      <w:tr w:rsidR="009104EB" w:rsidTr="00186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Pr>
                <w:b w:val="0"/>
              </w:rPr>
              <w:t xml:space="preserve">  Стиральные  машинки - 2</w:t>
            </w:r>
          </w:p>
        </w:tc>
        <w:tc>
          <w:tcPr>
            <w:tcW w:w="3260" w:type="dxa"/>
          </w:tcPr>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Ремонт пищеблока</w:t>
            </w:r>
          </w:p>
        </w:tc>
        <w:tc>
          <w:tcPr>
            <w:tcW w:w="2977" w:type="dxa"/>
          </w:tcPr>
          <w:p w:rsidR="009104EB"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r>
              <w:t>Магнитофоны - 3</w:t>
            </w:r>
          </w:p>
          <w:p w:rsidR="009104EB" w:rsidRPr="00CF4EEA" w:rsidRDefault="009104EB" w:rsidP="00186FC3">
            <w:pPr>
              <w:pStyle w:val="ad"/>
              <w:spacing w:line="276" w:lineRule="auto"/>
              <w:jc w:val="both"/>
              <w:cnfStyle w:val="000000010000" w:firstRow="0" w:lastRow="0" w:firstColumn="0" w:lastColumn="0" w:oddVBand="0" w:evenVBand="0" w:oddHBand="0" w:evenHBand="1" w:firstRowFirstColumn="0" w:firstRowLastColumn="0" w:lastRowFirstColumn="0" w:lastRowLastColumn="0"/>
            </w:pPr>
          </w:p>
        </w:tc>
      </w:tr>
      <w:tr w:rsidR="009104EB" w:rsidTr="001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04EB" w:rsidRDefault="009104EB" w:rsidP="00186FC3">
            <w:pPr>
              <w:pStyle w:val="ad"/>
              <w:spacing w:line="276" w:lineRule="auto"/>
              <w:jc w:val="both"/>
              <w:rPr>
                <w:b w:val="0"/>
              </w:rPr>
            </w:pPr>
            <w:r>
              <w:rPr>
                <w:b w:val="0"/>
              </w:rPr>
              <w:t>Ремонт кровли</w:t>
            </w:r>
          </w:p>
        </w:tc>
        <w:tc>
          <w:tcPr>
            <w:tcW w:w="3260" w:type="dxa"/>
          </w:tcPr>
          <w:p w:rsidR="009104EB"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Бактерицидная лампа</w:t>
            </w:r>
          </w:p>
        </w:tc>
        <w:tc>
          <w:tcPr>
            <w:tcW w:w="2977" w:type="dxa"/>
          </w:tcPr>
          <w:p w:rsidR="009104EB" w:rsidRPr="00CF4EEA" w:rsidRDefault="009104EB" w:rsidP="00186FC3">
            <w:pPr>
              <w:pStyle w:val="ad"/>
              <w:spacing w:line="276" w:lineRule="auto"/>
              <w:jc w:val="both"/>
              <w:cnfStyle w:val="000000100000" w:firstRow="0" w:lastRow="0" w:firstColumn="0" w:lastColumn="0" w:oddVBand="0" w:evenVBand="0" w:oddHBand="1" w:evenHBand="0" w:firstRowFirstColumn="0" w:firstRowLastColumn="0" w:lastRowFirstColumn="0" w:lastRowLastColumn="0"/>
            </w:pPr>
            <w:r>
              <w:t>Частичный ремонт межпанельных швов</w:t>
            </w:r>
          </w:p>
        </w:tc>
      </w:tr>
    </w:tbl>
    <w:p w:rsidR="00454C06" w:rsidRDefault="00454C06" w:rsidP="00185FD8">
      <w:pPr>
        <w:jc w:val="right"/>
        <w:rPr>
          <w:rFonts w:ascii="Times New Roman" w:hAnsi="Times New Roman" w:cs="Times New Roman"/>
          <w:i/>
          <w:sz w:val="24"/>
          <w:szCs w:val="24"/>
        </w:rPr>
      </w:pPr>
    </w:p>
    <w:p w:rsidR="004D61F9" w:rsidRDefault="009104EB" w:rsidP="009104EB">
      <w:pPr>
        <w:pStyle w:val="ad"/>
        <w:jc w:val="center"/>
        <w:rPr>
          <w:b/>
        </w:rPr>
      </w:pPr>
      <w:r w:rsidRPr="00760C6D">
        <w:rPr>
          <w:b/>
        </w:rPr>
        <w:t>Кадровое обеспечение</w:t>
      </w:r>
      <w:r>
        <w:rPr>
          <w:b/>
        </w:rPr>
        <w:t xml:space="preserve"> образовательной деятельности ДОУ</w:t>
      </w:r>
      <w:r w:rsidR="00A34FD9">
        <w:rPr>
          <w:b/>
        </w:rPr>
        <w:t xml:space="preserve"> </w:t>
      </w:r>
    </w:p>
    <w:tbl>
      <w:tblPr>
        <w:tblStyle w:val="-11"/>
        <w:tblW w:w="0" w:type="auto"/>
        <w:tblLook w:val="04A0" w:firstRow="1" w:lastRow="0" w:firstColumn="1" w:lastColumn="0" w:noHBand="0" w:noVBand="1"/>
      </w:tblPr>
      <w:tblGrid>
        <w:gridCol w:w="1298"/>
        <w:gridCol w:w="1306"/>
        <w:gridCol w:w="787"/>
        <w:gridCol w:w="512"/>
        <w:gridCol w:w="496"/>
        <w:gridCol w:w="604"/>
        <w:gridCol w:w="548"/>
        <w:gridCol w:w="548"/>
        <w:gridCol w:w="548"/>
        <w:gridCol w:w="942"/>
        <w:gridCol w:w="678"/>
        <w:gridCol w:w="746"/>
        <w:gridCol w:w="558"/>
      </w:tblGrid>
      <w:tr w:rsidR="000742BA" w:rsidTr="006E61E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98" w:type="dxa"/>
            <w:vMerge w:val="restart"/>
          </w:tcPr>
          <w:p w:rsidR="00A34FD9" w:rsidRDefault="004D61F9" w:rsidP="00A34FD9">
            <w:pPr>
              <w:pStyle w:val="ad"/>
              <w:spacing w:before="0" w:beforeAutospacing="0" w:after="0" w:afterAutospacing="0"/>
              <w:jc w:val="center"/>
            </w:pPr>
            <w:r w:rsidRPr="004D61F9">
              <w:t>Сведения о педагогах</w:t>
            </w:r>
            <w:r w:rsidR="00A34FD9" w:rsidRPr="004D61F9">
              <w:t xml:space="preserve"> </w:t>
            </w:r>
          </w:p>
          <w:p w:rsidR="00A34FD9" w:rsidRDefault="00A34FD9" w:rsidP="00A34FD9">
            <w:pPr>
              <w:pStyle w:val="ad"/>
              <w:spacing w:before="0" w:beforeAutospacing="0" w:after="0" w:afterAutospacing="0"/>
              <w:jc w:val="center"/>
            </w:pPr>
          </w:p>
          <w:p w:rsidR="004D61F9" w:rsidRPr="004D61F9" w:rsidRDefault="00A34FD9" w:rsidP="00A34FD9">
            <w:pPr>
              <w:pStyle w:val="ad"/>
              <w:spacing w:before="0" w:beforeAutospacing="0" w:after="0" w:afterAutospacing="0"/>
              <w:jc w:val="center"/>
            </w:pPr>
            <w:proofErr w:type="spellStart"/>
            <w:r>
              <w:t>у</w:t>
            </w:r>
            <w:r w:rsidRPr="004D61F9">
              <w:t>ч</w:t>
            </w:r>
            <w:proofErr w:type="gramStart"/>
            <w:r w:rsidRPr="004D61F9">
              <w:t>.г</w:t>
            </w:r>
            <w:proofErr w:type="gramEnd"/>
            <w:r w:rsidRPr="004D61F9">
              <w:t>од</w:t>
            </w:r>
            <w:proofErr w:type="spellEnd"/>
          </w:p>
        </w:tc>
        <w:tc>
          <w:tcPr>
            <w:tcW w:w="1306" w:type="dxa"/>
            <w:vMerge w:val="restart"/>
          </w:tcPr>
          <w:p w:rsidR="004D61F9" w:rsidRPr="004D61F9" w:rsidRDefault="004D61F9" w:rsidP="004D61F9">
            <w:pPr>
              <w:pStyle w:val="ad"/>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4D61F9">
              <w:t>всего</w:t>
            </w:r>
          </w:p>
          <w:p w:rsidR="004D61F9" w:rsidRPr="004D61F9" w:rsidRDefault="004D61F9" w:rsidP="004D61F9">
            <w:pPr>
              <w:pStyle w:val="ad"/>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61F9">
              <w:t>педагогов</w:t>
            </w:r>
          </w:p>
        </w:tc>
        <w:tc>
          <w:tcPr>
            <w:tcW w:w="2399" w:type="dxa"/>
            <w:gridSpan w:val="4"/>
          </w:tcPr>
          <w:p w:rsidR="004D61F9" w:rsidRPr="004D61F9" w:rsidRDefault="004D61F9" w:rsidP="004D61F9">
            <w:pPr>
              <w:pStyle w:val="ad"/>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61F9">
              <w:t>Квалификационная</w:t>
            </w:r>
          </w:p>
          <w:p w:rsidR="004D61F9" w:rsidRPr="004D61F9" w:rsidRDefault="004D61F9" w:rsidP="004D61F9">
            <w:pPr>
              <w:pStyle w:val="ad"/>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61F9">
              <w:t>категория</w:t>
            </w:r>
          </w:p>
        </w:tc>
        <w:tc>
          <w:tcPr>
            <w:tcW w:w="2586" w:type="dxa"/>
            <w:gridSpan w:val="4"/>
          </w:tcPr>
          <w:p w:rsidR="004D61F9" w:rsidRPr="004D61F9" w:rsidRDefault="004D61F9" w:rsidP="004D61F9">
            <w:pPr>
              <w:pStyle w:val="ad"/>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61F9">
              <w:t>Стаж работы</w:t>
            </w:r>
          </w:p>
        </w:tc>
        <w:tc>
          <w:tcPr>
            <w:tcW w:w="1982" w:type="dxa"/>
            <w:gridSpan w:val="3"/>
          </w:tcPr>
          <w:p w:rsidR="004D61F9" w:rsidRPr="004D61F9" w:rsidRDefault="000742BA" w:rsidP="004D61F9">
            <w:pPr>
              <w:pStyle w:val="ad"/>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4D61F9">
              <w:t>О</w:t>
            </w:r>
            <w:r w:rsidR="004D61F9" w:rsidRPr="004D61F9">
              <w:t>бразование</w:t>
            </w:r>
            <w:r>
              <w:t xml:space="preserve"> </w:t>
            </w:r>
          </w:p>
        </w:tc>
      </w:tr>
      <w:tr w:rsidR="00A34FD9" w:rsidTr="006E61E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98" w:type="dxa"/>
            <w:vMerge/>
          </w:tcPr>
          <w:p w:rsidR="00A34FD9" w:rsidRDefault="00A34FD9" w:rsidP="004D61F9">
            <w:pPr>
              <w:pStyle w:val="ad"/>
              <w:spacing w:before="0" w:beforeAutospacing="0" w:after="0" w:afterAutospacing="0"/>
              <w:jc w:val="center"/>
              <w:rPr>
                <w:b w:val="0"/>
              </w:rPr>
            </w:pPr>
          </w:p>
        </w:tc>
        <w:tc>
          <w:tcPr>
            <w:tcW w:w="1306" w:type="dxa"/>
            <w:vMerge/>
          </w:tcPr>
          <w:p w:rsidR="00A34FD9" w:rsidRDefault="00A34FD9" w:rsidP="004D61F9">
            <w:pPr>
              <w:pStyle w:val="ad"/>
              <w:cnfStyle w:val="000000100000" w:firstRow="0" w:lastRow="0" w:firstColumn="0" w:lastColumn="0" w:oddVBand="0" w:evenVBand="0" w:oddHBand="1" w:evenHBand="0" w:firstRowFirstColumn="0" w:firstRowLastColumn="0" w:lastRowFirstColumn="0" w:lastRowLastColumn="0"/>
              <w:rPr>
                <w:b/>
              </w:rPr>
            </w:pPr>
          </w:p>
        </w:tc>
        <w:tc>
          <w:tcPr>
            <w:tcW w:w="787" w:type="dxa"/>
          </w:tcPr>
          <w:p w:rsidR="00A34FD9" w:rsidRPr="009C63C5"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proofErr w:type="spellStart"/>
            <w:proofErr w:type="gramStart"/>
            <w:r>
              <w:t>в</w:t>
            </w:r>
            <w:r w:rsidRPr="009C63C5">
              <w:t>ыс</w:t>
            </w:r>
            <w:r>
              <w:t>-</w:t>
            </w:r>
            <w:r w:rsidRPr="009C63C5">
              <w:t>шая</w:t>
            </w:r>
            <w:proofErr w:type="spellEnd"/>
            <w:proofErr w:type="gramEnd"/>
          </w:p>
        </w:tc>
        <w:tc>
          <w:tcPr>
            <w:tcW w:w="512" w:type="dxa"/>
          </w:tcPr>
          <w:p w:rsidR="00A34FD9" w:rsidRPr="009C63C5"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1-ая</w:t>
            </w:r>
          </w:p>
        </w:tc>
        <w:tc>
          <w:tcPr>
            <w:tcW w:w="496" w:type="dxa"/>
          </w:tcPr>
          <w:p w:rsidR="00A34FD9" w:rsidRPr="009C63C5"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2-я</w:t>
            </w:r>
          </w:p>
        </w:tc>
        <w:tc>
          <w:tcPr>
            <w:tcW w:w="604" w:type="dxa"/>
          </w:tcPr>
          <w:p w:rsidR="00A34FD9" w:rsidRPr="009C63C5"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нет</w:t>
            </w:r>
          </w:p>
        </w:tc>
        <w:tc>
          <w:tcPr>
            <w:tcW w:w="548" w:type="dxa"/>
          </w:tcPr>
          <w:p w:rsidR="00A34FD9" w:rsidRPr="00A34FD9"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д</w:t>
            </w:r>
            <w:r w:rsidRPr="00A34FD9">
              <w:t>о 5 лет</w:t>
            </w:r>
          </w:p>
        </w:tc>
        <w:tc>
          <w:tcPr>
            <w:tcW w:w="548" w:type="dxa"/>
          </w:tcPr>
          <w:p w:rsidR="00A34FD9" w:rsidRPr="00A34FD9"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5-10 лет</w:t>
            </w:r>
          </w:p>
        </w:tc>
        <w:tc>
          <w:tcPr>
            <w:tcW w:w="548" w:type="dxa"/>
          </w:tcPr>
          <w:p w:rsidR="00A34FD9" w:rsidRPr="00A34FD9"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10-15 лет</w:t>
            </w:r>
          </w:p>
        </w:tc>
        <w:tc>
          <w:tcPr>
            <w:tcW w:w="942" w:type="dxa"/>
          </w:tcPr>
          <w:p w:rsidR="00A34FD9" w:rsidRPr="00A34FD9"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Свыше 15 лет</w:t>
            </w:r>
          </w:p>
        </w:tc>
        <w:tc>
          <w:tcPr>
            <w:tcW w:w="678" w:type="dxa"/>
          </w:tcPr>
          <w:p w:rsidR="00A34FD9" w:rsidRPr="000742BA" w:rsidRDefault="00A34FD9" w:rsidP="000742BA">
            <w:pPr>
              <w:pStyle w:val="ad"/>
              <w:cnfStyle w:val="000000100000" w:firstRow="0" w:lastRow="0" w:firstColumn="0" w:lastColumn="0" w:oddVBand="0" w:evenVBand="0" w:oddHBand="1" w:evenHBand="0" w:firstRowFirstColumn="0" w:firstRowLastColumn="0" w:lastRowFirstColumn="0" w:lastRowLastColumn="0"/>
            </w:pPr>
            <w:proofErr w:type="spellStart"/>
            <w:proofErr w:type="gramStart"/>
            <w:r>
              <w:t>в</w:t>
            </w:r>
            <w:r w:rsidRPr="000742BA">
              <w:t>ыс</w:t>
            </w:r>
            <w:proofErr w:type="spellEnd"/>
            <w:r>
              <w:t>-</w:t>
            </w:r>
            <w:r w:rsidRPr="000742BA">
              <w:t>шее</w:t>
            </w:r>
            <w:proofErr w:type="gramEnd"/>
          </w:p>
        </w:tc>
        <w:tc>
          <w:tcPr>
            <w:tcW w:w="746" w:type="dxa"/>
          </w:tcPr>
          <w:p w:rsidR="00A34FD9" w:rsidRPr="000742BA"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сред</w:t>
            </w:r>
            <w:proofErr w:type="gramStart"/>
            <w:r>
              <w:t>.</w:t>
            </w:r>
            <w:proofErr w:type="gramEnd"/>
            <w:r>
              <w:t xml:space="preserve"> </w:t>
            </w:r>
            <w:proofErr w:type="gramStart"/>
            <w:r>
              <w:t>с</w:t>
            </w:r>
            <w:proofErr w:type="gramEnd"/>
            <w:r>
              <w:t>пец.</w:t>
            </w:r>
          </w:p>
        </w:tc>
        <w:tc>
          <w:tcPr>
            <w:tcW w:w="558" w:type="dxa"/>
          </w:tcPr>
          <w:p w:rsidR="00A34FD9" w:rsidRPr="000742BA" w:rsidRDefault="00A34FD9" w:rsidP="009104EB">
            <w:pPr>
              <w:pStyle w:val="ad"/>
              <w:jc w:val="center"/>
              <w:cnfStyle w:val="000000100000" w:firstRow="0" w:lastRow="0" w:firstColumn="0" w:lastColumn="0" w:oddVBand="0" w:evenVBand="0" w:oddHBand="1" w:evenHBand="0" w:firstRowFirstColumn="0" w:firstRowLastColumn="0" w:lastRowFirstColumn="0" w:lastRowLastColumn="0"/>
            </w:pPr>
            <w:r>
              <w:t>нет</w:t>
            </w:r>
          </w:p>
        </w:tc>
      </w:tr>
      <w:tr w:rsidR="006E61EA" w:rsidTr="006E6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rsidR="006E61EA" w:rsidRPr="00A34FD9" w:rsidRDefault="006E61EA" w:rsidP="006E61EA">
            <w:pPr>
              <w:pStyle w:val="ad"/>
              <w:spacing w:line="360" w:lineRule="auto"/>
              <w:jc w:val="center"/>
            </w:pPr>
            <w:r w:rsidRPr="00A34FD9">
              <w:t>2008-2009</w:t>
            </w:r>
          </w:p>
        </w:tc>
        <w:tc>
          <w:tcPr>
            <w:tcW w:w="1306" w:type="dxa"/>
          </w:tcPr>
          <w:p w:rsidR="006E61EA" w:rsidRPr="000742BA"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0742BA">
              <w:t>20</w:t>
            </w:r>
          </w:p>
        </w:tc>
        <w:tc>
          <w:tcPr>
            <w:tcW w:w="787" w:type="dxa"/>
          </w:tcPr>
          <w:p w:rsidR="006E61EA" w:rsidRPr="000742BA"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0742BA">
              <w:t>-</w:t>
            </w:r>
          </w:p>
        </w:tc>
        <w:tc>
          <w:tcPr>
            <w:tcW w:w="512"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7</w:t>
            </w:r>
          </w:p>
        </w:tc>
        <w:tc>
          <w:tcPr>
            <w:tcW w:w="496"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10</w:t>
            </w:r>
          </w:p>
        </w:tc>
        <w:tc>
          <w:tcPr>
            <w:tcW w:w="604"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3</w:t>
            </w:r>
          </w:p>
        </w:tc>
        <w:tc>
          <w:tcPr>
            <w:tcW w:w="548"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2</w:t>
            </w:r>
          </w:p>
        </w:tc>
        <w:tc>
          <w:tcPr>
            <w:tcW w:w="548"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3</w:t>
            </w:r>
          </w:p>
        </w:tc>
        <w:tc>
          <w:tcPr>
            <w:tcW w:w="548"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w:t>
            </w:r>
          </w:p>
        </w:tc>
        <w:tc>
          <w:tcPr>
            <w:tcW w:w="942" w:type="dxa"/>
          </w:tcPr>
          <w:p w:rsidR="006E61EA" w:rsidRPr="00A34FD9" w:rsidRDefault="006E61EA" w:rsidP="001D26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14</w:t>
            </w:r>
          </w:p>
        </w:tc>
        <w:tc>
          <w:tcPr>
            <w:tcW w:w="678" w:type="dxa"/>
          </w:tcPr>
          <w:p w:rsidR="006E61EA" w:rsidRPr="000742BA"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t>5</w:t>
            </w:r>
          </w:p>
        </w:tc>
        <w:tc>
          <w:tcPr>
            <w:tcW w:w="746" w:type="dxa"/>
          </w:tcPr>
          <w:p w:rsidR="006E61EA" w:rsidRPr="000742BA"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t>1</w:t>
            </w:r>
          </w:p>
        </w:tc>
        <w:tc>
          <w:tcPr>
            <w:tcW w:w="558" w:type="dxa"/>
          </w:tcPr>
          <w:p w:rsidR="006E61EA" w:rsidRPr="000742BA"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t>-</w:t>
            </w:r>
          </w:p>
        </w:tc>
      </w:tr>
      <w:tr w:rsidR="006E61EA" w:rsidTr="006E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rsidR="006E61EA" w:rsidRPr="00A34FD9" w:rsidRDefault="006E61EA" w:rsidP="006E61EA">
            <w:pPr>
              <w:pStyle w:val="ad"/>
              <w:spacing w:line="360" w:lineRule="auto"/>
              <w:jc w:val="center"/>
            </w:pPr>
            <w:r w:rsidRPr="00A34FD9">
              <w:t>2009-2010</w:t>
            </w:r>
          </w:p>
        </w:tc>
        <w:tc>
          <w:tcPr>
            <w:tcW w:w="1306"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rsidRPr="00A34FD9">
              <w:t>20</w:t>
            </w:r>
          </w:p>
        </w:tc>
        <w:tc>
          <w:tcPr>
            <w:tcW w:w="787"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512"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7</w:t>
            </w:r>
          </w:p>
        </w:tc>
        <w:tc>
          <w:tcPr>
            <w:tcW w:w="496"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10</w:t>
            </w:r>
          </w:p>
        </w:tc>
        <w:tc>
          <w:tcPr>
            <w:tcW w:w="604"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3</w:t>
            </w:r>
          </w:p>
        </w:tc>
        <w:tc>
          <w:tcPr>
            <w:tcW w:w="548"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2</w:t>
            </w:r>
          </w:p>
        </w:tc>
        <w:tc>
          <w:tcPr>
            <w:tcW w:w="548"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3</w:t>
            </w:r>
          </w:p>
        </w:tc>
        <w:tc>
          <w:tcPr>
            <w:tcW w:w="548"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1</w:t>
            </w:r>
          </w:p>
        </w:tc>
        <w:tc>
          <w:tcPr>
            <w:tcW w:w="942"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t>14</w:t>
            </w:r>
          </w:p>
        </w:tc>
        <w:tc>
          <w:tcPr>
            <w:tcW w:w="678"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rsidRPr="00A34FD9">
              <w:t>6</w:t>
            </w:r>
          </w:p>
        </w:tc>
        <w:tc>
          <w:tcPr>
            <w:tcW w:w="746"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rsidRPr="00A34FD9">
              <w:t>14</w:t>
            </w:r>
          </w:p>
        </w:tc>
        <w:tc>
          <w:tcPr>
            <w:tcW w:w="558" w:type="dxa"/>
          </w:tcPr>
          <w:p w:rsidR="006E61EA" w:rsidRPr="00A34FD9" w:rsidRDefault="006E61EA" w:rsidP="006E61EA">
            <w:pPr>
              <w:pStyle w:val="ad"/>
              <w:spacing w:line="360" w:lineRule="auto"/>
              <w:jc w:val="center"/>
              <w:cnfStyle w:val="000000100000" w:firstRow="0" w:lastRow="0" w:firstColumn="0" w:lastColumn="0" w:oddVBand="0" w:evenVBand="0" w:oddHBand="1" w:evenHBand="0" w:firstRowFirstColumn="0" w:firstRowLastColumn="0" w:lastRowFirstColumn="0" w:lastRowLastColumn="0"/>
            </w:pPr>
            <w:r w:rsidRPr="00A34FD9">
              <w:t>-</w:t>
            </w:r>
          </w:p>
        </w:tc>
      </w:tr>
      <w:tr w:rsidR="006E61EA" w:rsidTr="006E6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rsidR="006E61EA" w:rsidRPr="00A34FD9" w:rsidRDefault="006E61EA" w:rsidP="006E61EA">
            <w:pPr>
              <w:pStyle w:val="ad"/>
              <w:spacing w:line="360" w:lineRule="auto"/>
              <w:jc w:val="center"/>
            </w:pPr>
            <w:r w:rsidRPr="00A34FD9">
              <w:t>2010-2011</w:t>
            </w:r>
          </w:p>
        </w:tc>
        <w:tc>
          <w:tcPr>
            <w:tcW w:w="1306" w:type="dxa"/>
          </w:tcPr>
          <w:p w:rsidR="006E61EA" w:rsidRPr="000742BA"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0742BA">
              <w:t>20</w:t>
            </w:r>
          </w:p>
        </w:tc>
        <w:tc>
          <w:tcPr>
            <w:tcW w:w="787" w:type="dxa"/>
          </w:tcPr>
          <w:p w:rsidR="006E61EA" w:rsidRPr="000742BA"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0742BA">
              <w:t>-</w:t>
            </w:r>
          </w:p>
        </w:tc>
        <w:tc>
          <w:tcPr>
            <w:tcW w:w="512"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7</w:t>
            </w:r>
          </w:p>
        </w:tc>
        <w:tc>
          <w:tcPr>
            <w:tcW w:w="496"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10</w:t>
            </w:r>
          </w:p>
        </w:tc>
        <w:tc>
          <w:tcPr>
            <w:tcW w:w="604"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3</w:t>
            </w:r>
          </w:p>
        </w:tc>
        <w:tc>
          <w:tcPr>
            <w:tcW w:w="548"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2</w:t>
            </w:r>
          </w:p>
        </w:tc>
        <w:tc>
          <w:tcPr>
            <w:tcW w:w="548"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3</w:t>
            </w:r>
          </w:p>
        </w:tc>
        <w:tc>
          <w:tcPr>
            <w:tcW w:w="548"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w:t>
            </w:r>
          </w:p>
        </w:tc>
        <w:tc>
          <w:tcPr>
            <w:tcW w:w="942"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14</w:t>
            </w:r>
          </w:p>
        </w:tc>
        <w:tc>
          <w:tcPr>
            <w:tcW w:w="678"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6</w:t>
            </w:r>
          </w:p>
        </w:tc>
        <w:tc>
          <w:tcPr>
            <w:tcW w:w="746"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14</w:t>
            </w:r>
          </w:p>
        </w:tc>
        <w:tc>
          <w:tcPr>
            <w:tcW w:w="558" w:type="dxa"/>
          </w:tcPr>
          <w:p w:rsidR="006E61EA" w:rsidRPr="00A34FD9" w:rsidRDefault="006E61EA" w:rsidP="006E61EA">
            <w:pPr>
              <w:pStyle w:val="ad"/>
              <w:spacing w:line="360" w:lineRule="auto"/>
              <w:jc w:val="center"/>
              <w:cnfStyle w:val="000000010000" w:firstRow="0" w:lastRow="0" w:firstColumn="0" w:lastColumn="0" w:oddVBand="0" w:evenVBand="0" w:oddHBand="0" w:evenHBand="1" w:firstRowFirstColumn="0" w:firstRowLastColumn="0" w:lastRowFirstColumn="0" w:lastRowLastColumn="0"/>
            </w:pPr>
            <w:r w:rsidRPr="00A34FD9">
              <w:t>-</w:t>
            </w:r>
          </w:p>
        </w:tc>
      </w:tr>
    </w:tbl>
    <w:p w:rsidR="00454C06" w:rsidRDefault="00454C06" w:rsidP="004D61F9">
      <w:pPr>
        <w:spacing w:line="360" w:lineRule="auto"/>
        <w:rPr>
          <w:rFonts w:ascii="Times New Roman" w:hAnsi="Times New Roman" w:cs="Times New Roman"/>
          <w:i/>
          <w:sz w:val="24"/>
          <w:szCs w:val="24"/>
        </w:rPr>
      </w:pPr>
    </w:p>
    <w:p w:rsidR="00454C06" w:rsidRDefault="00A34FD9" w:rsidP="00D36399">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
    <w:p w:rsidR="00454C06" w:rsidRDefault="00454C06" w:rsidP="00D36399">
      <w:pPr>
        <w:spacing w:line="360" w:lineRule="auto"/>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454C06" w:rsidRDefault="00454C06" w:rsidP="00185FD8">
      <w:pPr>
        <w:jc w:val="right"/>
        <w:rPr>
          <w:rFonts w:ascii="Times New Roman" w:hAnsi="Times New Roman" w:cs="Times New Roman"/>
          <w:i/>
          <w:sz w:val="24"/>
          <w:szCs w:val="24"/>
        </w:rPr>
      </w:pPr>
    </w:p>
    <w:p w:rsidR="00C90AA0" w:rsidRDefault="008D3D15" w:rsidP="00C90AA0">
      <w:pPr>
        <w:jc w:val="center"/>
        <w:rPr>
          <w:rFonts w:ascii="Times New Roman" w:hAnsi="Times New Roman" w:cs="Times New Roman"/>
          <w:i/>
          <w:sz w:val="24"/>
          <w:szCs w:val="24"/>
        </w:rPr>
      </w:pPr>
      <w:r>
        <w:rPr>
          <w:rFonts w:ascii="Times New Roman" w:hAnsi="Times New Roman" w:cs="Times New Roman"/>
          <w: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81.75pt" fillcolor="#0070c0" strokecolor="#0070c0">
            <v:shadow on="t" color="#b2b2b2" opacity="52429f" offset="3pt"/>
            <v:textpath style="font-family:&quot;Times New Roman&quot;;font-weight:bold;v-text-kern:t" trim="t" fitpath="t" string="ПРИЛОЖЕНИЕ"/>
          </v:shape>
        </w:pict>
      </w: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C90AA0" w:rsidRDefault="00C90AA0" w:rsidP="00185FD8">
      <w:pPr>
        <w:jc w:val="right"/>
        <w:rPr>
          <w:rFonts w:ascii="Times New Roman" w:hAnsi="Times New Roman" w:cs="Times New Roman"/>
          <w:i/>
          <w:sz w:val="24"/>
          <w:szCs w:val="24"/>
        </w:rPr>
      </w:pPr>
    </w:p>
    <w:p w:rsidR="00263158" w:rsidRDefault="00263158"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333E31" w:rsidRDefault="00333E31" w:rsidP="00185FD8">
      <w:pPr>
        <w:jc w:val="right"/>
        <w:rPr>
          <w:rFonts w:ascii="Times New Roman" w:hAnsi="Times New Roman" w:cs="Times New Roman"/>
          <w:i/>
          <w:sz w:val="24"/>
          <w:szCs w:val="24"/>
        </w:rPr>
      </w:pPr>
    </w:p>
    <w:p w:rsidR="00263158" w:rsidRDefault="00263158" w:rsidP="00185FD8">
      <w:pPr>
        <w:jc w:val="right"/>
        <w:rPr>
          <w:rFonts w:ascii="Times New Roman" w:hAnsi="Times New Roman" w:cs="Times New Roman"/>
          <w:i/>
          <w:sz w:val="24"/>
          <w:szCs w:val="24"/>
        </w:rPr>
      </w:pPr>
    </w:p>
    <w:p w:rsidR="00263158" w:rsidRDefault="00263158" w:rsidP="00185FD8">
      <w:pPr>
        <w:jc w:val="right"/>
        <w:rPr>
          <w:rFonts w:ascii="Times New Roman" w:hAnsi="Times New Roman" w:cs="Times New Roman"/>
          <w:i/>
          <w:sz w:val="24"/>
          <w:szCs w:val="24"/>
        </w:rPr>
      </w:pPr>
    </w:p>
    <w:p w:rsidR="00352FA5" w:rsidRPr="003A5A6A" w:rsidRDefault="00C60BE5" w:rsidP="00185FD8">
      <w:pPr>
        <w:jc w:val="right"/>
        <w:rPr>
          <w:rFonts w:ascii="Times New Roman" w:hAnsi="Times New Roman" w:cs="Times New Roman"/>
          <w:i/>
          <w:sz w:val="24"/>
          <w:szCs w:val="24"/>
        </w:rPr>
      </w:pPr>
      <w:r w:rsidRPr="003A5A6A">
        <w:rPr>
          <w:rFonts w:ascii="Times New Roman" w:hAnsi="Times New Roman" w:cs="Times New Roman"/>
          <w:i/>
          <w:sz w:val="24"/>
          <w:szCs w:val="24"/>
        </w:rPr>
        <w:t xml:space="preserve"> </w:t>
      </w:r>
      <w:r w:rsidR="00185FD8" w:rsidRPr="003A5A6A">
        <w:rPr>
          <w:rFonts w:ascii="Times New Roman" w:hAnsi="Times New Roman" w:cs="Times New Roman"/>
          <w:i/>
          <w:sz w:val="24"/>
          <w:szCs w:val="24"/>
        </w:rPr>
        <w:t>Приложение 1</w:t>
      </w:r>
    </w:p>
    <w:p w:rsidR="00B45232" w:rsidRPr="00B45232" w:rsidRDefault="00B45232" w:rsidP="00B45232">
      <w:pPr>
        <w:spacing w:after="0" w:line="240" w:lineRule="auto"/>
        <w:rPr>
          <w:rFonts w:ascii="Times New Roman" w:eastAsia="Times New Roman" w:hAnsi="Times New Roman" w:cs="Times New Roman"/>
          <w:sz w:val="24"/>
          <w:szCs w:val="24"/>
          <w:lang w:eastAsia="ru-RU"/>
        </w:rPr>
      </w:pPr>
      <w:proofErr w:type="gramStart"/>
      <w:r w:rsidRPr="00B45232">
        <w:rPr>
          <w:rFonts w:ascii="Times New Roman" w:eastAsia="Times New Roman" w:hAnsi="Times New Roman" w:cs="Times New Roman"/>
          <w:sz w:val="24"/>
          <w:szCs w:val="24"/>
          <w:lang w:eastAsia="ru-RU"/>
        </w:rPr>
        <w:t>СОГЛАСОВАНО</w:t>
      </w:r>
      <w:proofErr w:type="gramEnd"/>
      <w:r w:rsidRPr="00B45232">
        <w:rPr>
          <w:rFonts w:ascii="Times New Roman" w:eastAsia="Times New Roman" w:hAnsi="Times New Roman" w:cs="Times New Roman"/>
          <w:sz w:val="24"/>
          <w:szCs w:val="24"/>
          <w:lang w:eastAsia="ru-RU"/>
        </w:rPr>
        <w:t xml:space="preserve">                                                                                УТВЕРЖДЕНО Председатель ПК МДОУ  № 57   </w:t>
      </w:r>
      <w:r w:rsidRPr="00B45232">
        <w:rPr>
          <w:rFonts w:ascii="Times New Roman" w:eastAsia="Times New Roman" w:hAnsi="Times New Roman" w:cs="Times New Roman"/>
          <w:sz w:val="24"/>
          <w:szCs w:val="24"/>
          <w:lang w:eastAsia="ru-RU"/>
        </w:rPr>
        <w:tab/>
      </w:r>
      <w:r w:rsidRPr="00B45232">
        <w:rPr>
          <w:rFonts w:ascii="Times New Roman" w:eastAsia="Times New Roman" w:hAnsi="Times New Roman" w:cs="Times New Roman"/>
          <w:sz w:val="24"/>
          <w:szCs w:val="24"/>
          <w:lang w:eastAsia="ru-RU"/>
        </w:rPr>
        <w:tab/>
      </w:r>
      <w:r w:rsidRPr="00B45232">
        <w:rPr>
          <w:rFonts w:ascii="Times New Roman" w:eastAsia="Times New Roman" w:hAnsi="Times New Roman" w:cs="Times New Roman"/>
          <w:sz w:val="24"/>
          <w:szCs w:val="24"/>
          <w:lang w:eastAsia="ru-RU"/>
        </w:rPr>
        <w:tab/>
      </w:r>
      <w:r w:rsidRPr="00B45232">
        <w:rPr>
          <w:rFonts w:ascii="Times New Roman" w:eastAsia="Times New Roman" w:hAnsi="Times New Roman" w:cs="Times New Roman"/>
          <w:sz w:val="24"/>
          <w:szCs w:val="24"/>
          <w:lang w:eastAsia="ru-RU"/>
        </w:rPr>
        <w:tab/>
        <w:t xml:space="preserve">                Заведующий                                                                                </w:t>
      </w:r>
    </w:p>
    <w:p w:rsidR="00B45232" w:rsidRPr="00B45232" w:rsidRDefault="00B45232" w:rsidP="00B45232">
      <w:pPr>
        <w:spacing w:after="0" w:line="240" w:lineRule="auto"/>
        <w:rPr>
          <w:rFonts w:ascii="Times New Roman" w:eastAsia="Times New Roman" w:hAnsi="Times New Roman" w:cs="Times New Roman"/>
          <w:sz w:val="24"/>
          <w:szCs w:val="20"/>
          <w:lang w:eastAsia="ru-RU"/>
        </w:rPr>
      </w:pPr>
      <w:r w:rsidRPr="00B45232">
        <w:rPr>
          <w:rFonts w:ascii="Times New Roman" w:eastAsia="Times New Roman" w:hAnsi="Times New Roman" w:cs="Times New Roman"/>
          <w:sz w:val="24"/>
          <w:szCs w:val="20"/>
          <w:lang w:eastAsia="ru-RU"/>
        </w:rPr>
        <w:t>______________</w:t>
      </w:r>
      <w:proofErr w:type="spellStart"/>
      <w:r w:rsidRPr="00B45232">
        <w:rPr>
          <w:rFonts w:ascii="Times New Roman" w:eastAsia="Times New Roman" w:hAnsi="Times New Roman" w:cs="Times New Roman"/>
          <w:sz w:val="24"/>
          <w:szCs w:val="20"/>
          <w:lang w:eastAsia="ru-RU"/>
        </w:rPr>
        <w:t>И.Н.Петрова</w:t>
      </w:r>
      <w:proofErr w:type="spellEnd"/>
      <w:r w:rsidRPr="00B45232">
        <w:rPr>
          <w:rFonts w:ascii="Times New Roman" w:eastAsia="Times New Roman" w:hAnsi="Times New Roman" w:cs="Times New Roman"/>
          <w:sz w:val="24"/>
          <w:szCs w:val="20"/>
          <w:lang w:eastAsia="ru-RU"/>
        </w:rPr>
        <w:t xml:space="preserve">                                                        __________О.Л. Вострикова</w:t>
      </w:r>
    </w:p>
    <w:p w:rsidR="00B45232" w:rsidRPr="00B45232" w:rsidRDefault="00B45232" w:rsidP="00B45232">
      <w:pPr>
        <w:spacing w:after="0" w:line="240" w:lineRule="auto"/>
        <w:rPr>
          <w:rFonts w:ascii="Times New Roman" w:eastAsia="Times New Roman" w:hAnsi="Times New Roman" w:cs="Times New Roman"/>
          <w:sz w:val="24"/>
          <w:szCs w:val="20"/>
          <w:lang w:eastAsia="ru-RU"/>
        </w:rPr>
      </w:pPr>
      <w:r w:rsidRPr="00B45232">
        <w:rPr>
          <w:rFonts w:ascii="Times New Roman" w:eastAsia="Times New Roman" w:hAnsi="Times New Roman" w:cs="Times New Roman"/>
          <w:sz w:val="24"/>
          <w:szCs w:val="20"/>
          <w:lang w:eastAsia="ru-RU"/>
        </w:rPr>
        <w:t xml:space="preserve"> «24»сентября 2011 г.                                                                   </w:t>
      </w:r>
      <w:r w:rsidRPr="00B45232">
        <w:rPr>
          <w:rFonts w:ascii="Times New Roman" w:eastAsia="Times New Roman" w:hAnsi="Times New Roman" w:cs="Times New Roman"/>
          <w:sz w:val="24"/>
          <w:szCs w:val="20"/>
          <w:lang w:eastAsia="ru-RU"/>
        </w:rPr>
        <w:tab/>
        <w:t xml:space="preserve"> приказ  № 59 - ОД</w:t>
      </w:r>
    </w:p>
    <w:p w:rsidR="00B45232" w:rsidRPr="00B45232" w:rsidRDefault="00B45232" w:rsidP="00B45232">
      <w:pPr>
        <w:spacing w:after="0" w:line="240" w:lineRule="auto"/>
        <w:jc w:val="both"/>
        <w:rPr>
          <w:rFonts w:ascii="Times New Roman" w:eastAsia="Times New Roman" w:hAnsi="Times New Roman" w:cs="Times New Roman"/>
          <w:sz w:val="24"/>
          <w:szCs w:val="20"/>
          <w:lang w:eastAsia="ru-RU"/>
        </w:rPr>
      </w:pP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r>
      <w:r w:rsidRPr="00B45232">
        <w:rPr>
          <w:rFonts w:ascii="Times New Roman" w:eastAsia="Times New Roman" w:hAnsi="Times New Roman" w:cs="Times New Roman"/>
          <w:sz w:val="24"/>
          <w:szCs w:val="20"/>
          <w:lang w:eastAsia="ru-RU"/>
        </w:rPr>
        <w:tab/>
        <w:t xml:space="preserve">          От «24»  сентября 2011 г.     </w:t>
      </w:r>
    </w:p>
    <w:p w:rsidR="00B45232" w:rsidRPr="00B45232" w:rsidRDefault="00B45232" w:rsidP="00B45232">
      <w:pPr>
        <w:spacing w:after="0" w:line="240" w:lineRule="auto"/>
        <w:jc w:val="center"/>
        <w:rPr>
          <w:rFonts w:ascii="Times New Roman" w:eastAsia="Times New Roman" w:hAnsi="Times New Roman" w:cs="Times New Roman"/>
          <w:sz w:val="24"/>
          <w:szCs w:val="24"/>
          <w:lang w:eastAsia="ru-RU"/>
        </w:rPr>
      </w:pPr>
    </w:p>
    <w:p w:rsidR="00B45232" w:rsidRPr="00B45232" w:rsidRDefault="00B45232" w:rsidP="00B45232">
      <w:pPr>
        <w:spacing w:after="0" w:line="240" w:lineRule="auto"/>
        <w:jc w:val="center"/>
        <w:rPr>
          <w:rFonts w:ascii="Times New Roman" w:eastAsia="Times New Roman" w:hAnsi="Times New Roman" w:cs="Times New Roman"/>
          <w:b/>
          <w:sz w:val="24"/>
          <w:szCs w:val="24"/>
          <w:lang w:eastAsia="ru-RU"/>
        </w:rPr>
      </w:pPr>
      <w:r w:rsidRPr="00B45232">
        <w:rPr>
          <w:rFonts w:ascii="Times New Roman" w:eastAsia="Times New Roman" w:hAnsi="Times New Roman" w:cs="Times New Roman"/>
          <w:b/>
          <w:sz w:val="24"/>
          <w:szCs w:val="24"/>
          <w:lang w:eastAsia="ru-RU"/>
        </w:rPr>
        <w:t>ПОЛОЖЕНИЕ</w:t>
      </w:r>
    </w:p>
    <w:p w:rsidR="00B45232" w:rsidRPr="00B45232" w:rsidRDefault="00B45232" w:rsidP="00B45232">
      <w:pPr>
        <w:spacing w:after="0" w:line="240" w:lineRule="auto"/>
        <w:jc w:val="center"/>
        <w:rPr>
          <w:rFonts w:ascii="Times New Roman" w:eastAsia="Times New Roman" w:hAnsi="Times New Roman" w:cs="Times New Roman"/>
          <w:b/>
          <w:sz w:val="24"/>
          <w:szCs w:val="24"/>
          <w:lang w:eastAsia="ru-RU"/>
        </w:rPr>
      </w:pPr>
      <w:r w:rsidRPr="00B45232">
        <w:rPr>
          <w:rFonts w:ascii="Times New Roman" w:eastAsia="Times New Roman" w:hAnsi="Times New Roman" w:cs="Times New Roman"/>
          <w:b/>
          <w:sz w:val="24"/>
          <w:szCs w:val="24"/>
          <w:lang w:eastAsia="ru-RU"/>
        </w:rPr>
        <w:t>о Центре игровой поддержке ребенка</w:t>
      </w:r>
    </w:p>
    <w:p w:rsidR="00B45232" w:rsidRPr="00B45232" w:rsidRDefault="00B45232" w:rsidP="00B45232">
      <w:pPr>
        <w:spacing w:after="0" w:line="240" w:lineRule="auto"/>
        <w:jc w:val="center"/>
        <w:rPr>
          <w:rFonts w:ascii="Times New Roman" w:eastAsia="Times New Roman" w:hAnsi="Times New Roman" w:cs="Times New Roman"/>
          <w:b/>
          <w:sz w:val="24"/>
          <w:szCs w:val="24"/>
          <w:lang w:eastAsia="ru-RU"/>
        </w:rPr>
      </w:pPr>
      <w:r w:rsidRPr="00B45232">
        <w:rPr>
          <w:rFonts w:ascii="Times New Roman" w:eastAsia="Times New Roman" w:hAnsi="Times New Roman" w:cs="Times New Roman"/>
          <w:b/>
          <w:sz w:val="24"/>
          <w:szCs w:val="24"/>
          <w:lang w:eastAsia="ru-RU"/>
        </w:rPr>
        <w:t>Муниципального  дошкольного  образовательного  учреждения</w:t>
      </w:r>
    </w:p>
    <w:p w:rsidR="00B45232" w:rsidRPr="00B45232" w:rsidRDefault="00B45232" w:rsidP="00B45232">
      <w:pPr>
        <w:spacing w:after="0" w:line="240" w:lineRule="auto"/>
        <w:jc w:val="center"/>
        <w:rPr>
          <w:rFonts w:ascii="Times New Roman" w:eastAsia="Times New Roman" w:hAnsi="Times New Roman" w:cs="Times New Roman"/>
          <w:b/>
          <w:sz w:val="24"/>
          <w:szCs w:val="24"/>
          <w:lang w:eastAsia="ru-RU"/>
        </w:rPr>
      </w:pPr>
      <w:r w:rsidRPr="00B45232">
        <w:rPr>
          <w:rFonts w:ascii="Times New Roman" w:eastAsia="Times New Roman" w:hAnsi="Times New Roman" w:cs="Times New Roman"/>
          <w:b/>
          <w:sz w:val="24"/>
          <w:szCs w:val="24"/>
          <w:lang w:eastAsia="ru-RU"/>
        </w:rPr>
        <w:t>«Детский  сад  №  57 «Родничок» комбинированного  вида» п.г.т. Зеленоборский</w:t>
      </w:r>
    </w:p>
    <w:p w:rsidR="00B45232" w:rsidRPr="00B45232" w:rsidRDefault="00B45232" w:rsidP="00B45232">
      <w:pPr>
        <w:spacing w:after="0" w:line="240" w:lineRule="auto"/>
        <w:jc w:val="center"/>
        <w:rPr>
          <w:rFonts w:ascii="Times New Roman" w:eastAsia="Times New Roman" w:hAnsi="Times New Roman" w:cs="Times New Roman"/>
          <w:b/>
          <w:sz w:val="28"/>
          <w:szCs w:val="28"/>
          <w:lang w:eastAsia="ru-RU"/>
        </w:rPr>
      </w:pPr>
    </w:p>
    <w:p w:rsidR="00B45232" w:rsidRPr="00B45232" w:rsidRDefault="00B45232" w:rsidP="00B45232">
      <w:pPr>
        <w:spacing w:after="0" w:line="240" w:lineRule="auto"/>
        <w:jc w:val="center"/>
        <w:rPr>
          <w:rFonts w:ascii="Times New Roman" w:eastAsia="Times New Roman" w:hAnsi="Times New Roman" w:cs="Times New Roman"/>
          <w:b/>
          <w:sz w:val="24"/>
          <w:szCs w:val="20"/>
          <w:lang w:eastAsia="ru-RU"/>
        </w:rPr>
      </w:pPr>
      <w:r w:rsidRPr="00B45232">
        <w:rPr>
          <w:rFonts w:ascii="Times New Roman" w:eastAsia="Times New Roman" w:hAnsi="Times New Roman" w:cs="Times New Roman"/>
          <w:b/>
          <w:sz w:val="24"/>
          <w:szCs w:val="20"/>
          <w:lang w:eastAsia="ru-RU"/>
        </w:rPr>
        <w:t>1. Общие положения</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0"/>
          <w:lang w:eastAsia="ru-RU"/>
        </w:rPr>
      </w:pPr>
      <w:r w:rsidRPr="00B45232">
        <w:rPr>
          <w:rFonts w:ascii="Times New Roman" w:eastAsia="Times New Roman" w:hAnsi="Times New Roman" w:cs="Times New Roman"/>
          <w:sz w:val="24"/>
          <w:szCs w:val="20"/>
          <w:lang w:eastAsia="ru-RU"/>
        </w:rPr>
        <w:lastRenderedPageBreak/>
        <w:t>1.1. Настоящее Положение регламентирует  деятельность Центра игровой поддержки ребенка (далее ЦИПР) в Муниципальном дошкольном образовательном учреждении  « Детский сад № 57 «Родничок» комбинированного вида» п.г.т. Зеленоборский во исполнение  поручения Правительства Российской Федерации от 22.06.2007 № ДМ-П 44-3035, в целях обеспечения Комплекса мер по развитию дошкольного образования в Российской Федерации в 2007-2010 гг</w:t>
      </w:r>
      <w:proofErr w:type="gramStart"/>
      <w:r w:rsidRPr="00B45232">
        <w:rPr>
          <w:rFonts w:ascii="Times New Roman" w:eastAsia="Times New Roman" w:hAnsi="Times New Roman" w:cs="Times New Roman"/>
          <w:sz w:val="24"/>
          <w:szCs w:val="20"/>
          <w:lang w:eastAsia="ru-RU"/>
        </w:rPr>
        <w:t>.(</w:t>
      </w:r>
      <w:proofErr w:type="gramEnd"/>
      <w:r w:rsidRPr="00B45232">
        <w:rPr>
          <w:rFonts w:ascii="Times New Roman" w:eastAsia="Times New Roman" w:hAnsi="Times New Roman" w:cs="Times New Roman"/>
          <w:sz w:val="24"/>
          <w:szCs w:val="20"/>
          <w:lang w:eastAsia="ru-RU"/>
        </w:rPr>
        <w:t xml:space="preserve"> утв. письмом Аппарата Правительства Российской Федерации от 07.06.2007 №  44- 13028), в целях расширения доступности и внедрения вариативных форм предоставления дошкольного образования детям дошкольного возраста и приказа  управления образования администрации муниципального образования Кандалакшский район « Об открытии центра игровой поддержки ребенка « Детский сад № 57 «Родничок» » от 07.06.2011 г. № 263.</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0"/>
          <w:lang w:eastAsia="ru-RU"/>
        </w:rPr>
        <w:t xml:space="preserve">ЦИПР является структурным подразделением МДОУ « Детский сад № 57 «Родничок»» реализующего основные </w:t>
      </w:r>
      <w:r w:rsidRPr="00B45232">
        <w:rPr>
          <w:rFonts w:ascii="Times New Roman" w:eastAsia="Times New Roman" w:hAnsi="Times New Roman" w:cs="Times New Roman"/>
          <w:sz w:val="24"/>
          <w:szCs w:val="24"/>
          <w:lang w:eastAsia="ru-RU"/>
        </w:rPr>
        <w:t>комплексные  образовательные программы воспитания и развития детей дошкольного возраста в детском саду «Детство» ( под</w:t>
      </w:r>
      <w:proofErr w:type="gramStart"/>
      <w:r w:rsidRPr="00B45232">
        <w:rPr>
          <w:rFonts w:ascii="Times New Roman" w:eastAsia="Times New Roman" w:hAnsi="Times New Roman" w:cs="Times New Roman"/>
          <w:sz w:val="24"/>
          <w:szCs w:val="24"/>
          <w:lang w:eastAsia="ru-RU"/>
        </w:rPr>
        <w:t>.</w:t>
      </w:r>
      <w:proofErr w:type="gramEnd"/>
      <w:r w:rsidRPr="00B45232">
        <w:rPr>
          <w:rFonts w:ascii="Times New Roman" w:eastAsia="Times New Roman" w:hAnsi="Times New Roman" w:cs="Times New Roman"/>
          <w:sz w:val="24"/>
          <w:szCs w:val="24"/>
          <w:lang w:eastAsia="ru-RU"/>
        </w:rPr>
        <w:t xml:space="preserve"> </w:t>
      </w:r>
      <w:proofErr w:type="spellStart"/>
      <w:proofErr w:type="gramStart"/>
      <w:r w:rsidRPr="00B45232">
        <w:rPr>
          <w:rFonts w:ascii="Times New Roman" w:eastAsia="Times New Roman" w:hAnsi="Times New Roman" w:cs="Times New Roman"/>
          <w:sz w:val="24"/>
          <w:szCs w:val="24"/>
          <w:lang w:eastAsia="ru-RU"/>
        </w:rPr>
        <w:t>р</w:t>
      </w:r>
      <w:proofErr w:type="gramEnd"/>
      <w:r w:rsidRPr="00B45232">
        <w:rPr>
          <w:rFonts w:ascii="Times New Roman" w:eastAsia="Times New Roman" w:hAnsi="Times New Roman" w:cs="Times New Roman"/>
          <w:sz w:val="24"/>
          <w:szCs w:val="24"/>
          <w:lang w:eastAsia="ru-RU"/>
        </w:rPr>
        <w:t>ед.В.И</w:t>
      </w:r>
      <w:proofErr w:type="spellEnd"/>
      <w:r w:rsidRPr="00B45232">
        <w:rPr>
          <w:rFonts w:ascii="Times New Roman" w:eastAsia="Times New Roman" w:hAnsi="Times New Roman" w:cs="Times New Roman"/>
          <w:sz w:val="24"/>
          <w:szCs w:val="24"/>
          <w:lang w:eastAsia="ru-RU"/>
        </w:rPr>
        <w:t xml:space="preserve">. Логиновой, </w:t>
      </w:r>
      <w:proofErr w:type="spellStart"/>
      <w:r w:rsidRPr="00B45232">
        <w:rPr>
          <w:rFonts w:ascii="Times New Roman" w:eastAsia="Times New Roman" w:hAnsi="Times New Roman" w:cs="Times New Roman"/>
          <w:sz w:val="24"/>
          <w:szCs w:val="24"/>
          <w:lang w:eastAsia="ru-RU"/>
        </w:rPr>
        <w:t>Т.И.Бабаевой</w:t>
      </w:r>
      <w:proofErr w:type="spellEnd"/>
      <w:r w:rsidRPr="00B45232">
        <w:rPr>
          <w:rFonts w:ascii="Times New Roman" w:eastAsia="Times New Roman" w:hAnsi="Times New Roman" w:cs="Times New Roman"/>
          <w:sz w:val="24"/>
          <w:szCs w:val="24"/>
          <w:lang w:eastAsia="ru-RU"/>
        </w:rPr>
        <w:t xml:space="preserve">, Н.А. </w:t>
      </w:r>
      <w:proofErr w:type="spellStart"/>
      <w:r w:rsidRPr="00B45232">
        <w:rPr>
          <w:rFonts w:ascii="Times New Roman" w:eastAsia="Times New Roman" w:hAnsi="Times New Roman" w:cs="Times New Roman"/>
          <w:sz w:val="24"/>
          <w:szCs w:val="24"/>
          <w:lang w:eastAsia="ru-RU"/>
        </w:rPr>
        <w:t>Ноткиной</w:t>
      </w:r>
      <w:proofErr w:type="spellEnd"/>
      <w:r w:rsidRPr="00B45232">
        <w:rPr>
          <w:rFonts w:ascii="Times New Roman" w:eastAsia="Times New Roman" w:hAnsi="Times New Roman" w:cs="Times New Roman"/>
          <w:sz w:val="24"/>
          <w:szCs w:val="24"/>
          <w:lang w:eastAsia="ru-RU"/>
        </w:rPr>
        <w:t>), «Программы воспитания и обучения в детском саду» (под ред. М.А.Васильевой, В.В.Гербовой, Т.С.Комаровой).</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ЦИПР осуществляет педагогическую деятельность, направленную на всестороннее развитие детей в возрасте от 1 года до 3 лет на основе современных методов организации игровой деятельности.</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1.2. Цель создания ЦИПР - развитие детей раннего возраста на основе использования в практике воспитания современных игровых технологий и адаптации ребенка к  поступлению в дошкольное образовательное учреждение.</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1.3. Основными задачами ЦИПР являются:</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 оказание содействия в социализации детей раннего возраста на основе организации игровой деятельности;</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  консультирование родителей (законных представителей) по созданию развивающей среды в условиях семейного воспитания;</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 ознакомление родителей специалистами ДОУ с современными видами  игровых средств обучения.</w:t>
      </w:r>
    </w:p>
    <w:p w:rsidR="00B45232" w:rsidRPr="00B45232" w:rsidRDefault="00B45232" w:rsidP="00B45232">
      <w:pPr>
        <w:spacing w:after="0" w:line="240" w:lineRule="auto"/>
        <w:ind w:firstLine="708"/>
        <w:jc w:val="center"/>
        <w:rPr>
          <w:rFonts w:ascii="Times New Roman" w:eastAsia="Times New Roman" w:hAnsi="Times New Roman" w:cs="Times New Roman"/>
          <w:sz w:val="24"/>
          <w:szCs w:val="24"/>
          <w:lang w:eastAsia="ru-RU"/>
        </w:rPr>
      </w:pPr>
    </w:p>
    <w:p w:rsidR="00B45232" w:rsidRPr="00B45232" w:rsidRDefault="00B45232" w:rsidP="00B45232">
      <w:pPr>
        <w:spacing w:after="0" w:line="240" w:lineRule="auto"/>
        <w:ind w:firstLine="708"/>
        <w:jc w:val="center"/>
        <w:rPr>
          <w:rFonts w:ascii="Times New Roman" w:eastAsia="Times New Roman" w:hAnsi="Times New Roman" w:cs="Times New Roman"/>
          <w:b/>
          <w:sz w:val="24"/>
          <w:szCs w:val="24"/>
          <w:lang w:eastAsia="ru-RU"/>
        </w:rPr>
      </w:pPr>
      <w:r w:rsidRPr="00B45232">
        <w:rPr>
          <w:rFonts w:ascii="Times New Roman" w:eastAsia="Times New Roman" w:hAnsi="Times New Roman" w:cs="Times New Roman"/>
          <w:b/>
          <w:sz w:val="24"/>
          <w:szCs w:val="24"/>
          <w:lang w:eastAsia="ru-RU"/>
        </w:rPr>
        <w:t>2. Организация деятельности ЦИПР</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2.1. ЦИПР создается из расчета не менее чем на 16 ребенка.</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2.2. Наполняемость групп при организации групповой работы с детьми не более 8 человек.</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2.3. В ЦИПР дети принимаются по заявлению родителей (законных представителей) и на основании договора, заключенного между родителями (законными представителями) и администрацией ДОУ, при условии представления справки о состоянии здоровья ребенка из детской поликлиники.</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 xml:space="preserve">2.4. Родители (законные представители) обязаны </w:t>
      </w:r>
      <w:proofErr w:type="gramStart"/>
      <w:r w:rsidRPr="00B45232">
        <w:rPr>
          <w:rFonts w:ascii="Times New Roman" w:eastAsia="Times New Roman" w:hAnsi="Times New Roman" w:cs="Times New Roman"/>
          <w:sz w:val="24"/>
          <w:szCs w:val="24"/>
          <w:lang w:eastAsia="ru-RU"/>
        </w:rPr>
        <w:t>предоставить справку</w:t>
      </w:r>
      <w:proofErr w:type="gramEnd"/>
      <w:r w:rsidRPr="00B45232">
        <w:rPr>
          <w:rFonts w:ascii="Times New Roman" w:eastAsia="Times New Roman" w:hAnsi="Times New Roman" w:cs="Times New Roman"/>
          <w:sz w:val="24"/>
          <w:szCs w:val="24"/>
          <w:lang w:eastAsia="ru-RU"/>
        </w:rPr>
        <w:t xml:space="preserve"> о состоянии здоровья от терапевта (анализ крови на </w:t>
      </w:r>
      <w:proofErr w:type="spellStart"/>
      <w:r w:rsidRPr="00B45232">
        <w:rPr>
          <w:rFonts w:ascii="Times New Roman" w:eastAsia="Times New Roman" w:hAnsi="Times New Roman" w:cs="Times New Roman"/>
          <w:sz w:val="24"/>
          <w:szCs w:val="24"/>
          <w:lang w:eastAsia="ru-RU"/>
        </w:rPr>
        <w:t>микрореакцию</w:t>
      </w:r>
      <w:proofErr w:type="spellEnd"/>
      <w:r w:rsidRPr="00B45232">
        <w:rPr>
          <w:rFonts w:ascii="Times New Roman" w:eastAsia="Times New Roman" w:hAnsi="Times New Roman" w:cs="Times New Roman"/>
          <w:sz w:val="24"/>
          <w:szCs w:val="24"/>
          <w:lang w:eastAsia="ru-RU"/>
        </w:rPr>
        <w:t>).</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2.5. Содержание и методы работы ЦИПР определяются  «Программой воспитания и обучения в детском саду» (под ред. М.А.Васильевой, В.В.Гербовой, Т.С.Комаровой).</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2.6. Работа с детьми  осуществляется совместно с родителями (законными представителями) в форме игр, упражнений, игр-занятий, развлечений, праздников. В работе групп могут принимать участие родители (законные представители).</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 xml:space="preserve">2.7. Работа с родителями </w:t>
      </w:r>
      <w:proofErr w:type="gramStart"/>
      <w:r w:rsidRPr="00B45232">
        <w:rPr>
          <w:rFonts w:ascii="Times New Roman" w:eastAsia="Times New Roman" w:hAnsi="Times New Roman" w:cs="Times New Roman"/>
          <w:sz w:val="24"/>
          <w:szCs w:val="24"/>
          <w:lang w:eastAsia="ru-RU"/>
        </w:rPr>
        <w:t xml:space="preserve">( </w:t>
      </w:r>
      <w:proofErr w:type="gramEnd"/>
      <w:r w:rsidRPr="00B45232">
        <w:rPr>
          <w:rFonts w:ascii="Times New Roman" w:eastAsia="Times New Roman" w:hAnsi="Times New Roman" w:cs="Times New Roman"/>
          <w:sz w:val="24"/>
          <w:szCs w:val="24"/>
          <w:lang w:eastAsia="ru-RU"/>
        </w:rPr>
        <w:t>законными представителями) осуществляется в форме консультаций, бесед, теоретических и пра</w:t>
      </w:r>
      <w:r>
        <w:rPr>
          <w:rFonts w:ascii="Times New Roman" w:eastAsia="Times New Roman" w:hAnsi="Times New Roman" w:cs="Times New Roman"/>
          <w:sz w:val="24"/>
          <w:szCs w:val="24"/>
          <w:lang w:eastAsia="ru-RU"/>
        </w:rPr>
        <w:t>ктических семинаров по вопросам</w:t>
      </w:r>
      <w:r w:rsidRPr="00B45232">
        <w:rPr>
          <w:rFonts w:ascii="Times New Roman" w:eastAsia="Times New Roman" w:hAnsi="Times New Roman" w:cs="Times New Roman"/>
          <w:sz w:val="24"/>
          <w:szCs w:val="24"/>
          <w:lang w:eastAsia="ru-RU"/>
        </w:rPr>
        <w:t>, связанным с использованием  и применением игровых средств обучения для детей раннего возраста.</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r w:rsidRPr="00B45232">
        <w:rPr>
          <w:rFonts w:ascii="Times New Roman" w:eastAsia="Times New Roman" w:hAnsi="Times New Roman" w:cs="Times New Roman"/>
          <w:sz w:val="24"/>
          <w:szCs w:val="24"/>
          <w:lang w:eastAsia="ru-RU"/>
        </w:rPr>
        <w:t>2.8. Групповая работа может быть организованна несколькими специалистами одновременно. Продолжительность групповых занятий определяется в зависимости от возраста детей, их индивидуальных особенностей, но не превышает  1 часа.</w:t>
      </w:r>
    </w:p>
    <w:p w:rsidR="00B45232" w:rsidRPr="00B45232" w:rsidRDefault="00B45232" w:rsidP="00B45232">
      <w:pPr>
        <w:spacing w:after="0" w:line="240" w:lineRule="auto"/>
        <w:ind w:firstLine="708"/>
        <w:jc w:val="both"/>
        <w:rPr>
          <w:rFonts w:ascii="Times New Roman" w:eastAsia="Times New Roman" w:hAnsi="Times New Roman" w:cs="Times New Roman"/>
          <w:sz w:val="24"/>
          <w:szCs w:val="24"/>
          <w:lang w:eastAsia="ru-RU"/>
        </w:rPr>
      </w:pPr>
    </w:p>
    <w:p w:rsidR="00B45232" w:rsidRDefault="00B45232" w:rsidP="003A5A6A">
      <w:pPr>
        <w:spacing w:after="0" w:line="240" w:lineRule="auto"/>
        <w:jc w:val="center"/>
        <w:rPr>
          <w:rFonts w:ascii="Times New Roman" w:eastAsia="Times New Roman" w:hAnsi="Times New Roman" w:cs="Times New Roman"/>
          <w:b/>
          <w:sz w:val="24"/>
          <w:szCs w:val="24"/>
          <w:lang w:eastAsia="ru-RU"/>
        </w:rPr>
      </w:pPr>
    </w:p>
    <w:p w:rsidR="003A5A6A" w:rsidRPr="003A5A6A" w:rsidRDefault="00B45232" w:rsidP="003A5A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3A5A6A" w:rsidRDefault="003A5A6A"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523B76" w:rsidRDefault="00523B76" w:rsidP="003A5A6A">
      <w:pPr>
        <w:jc w:val="right"/>
      </w:pPr>
    </w:p>
    <w:p w:rsidR="00A945DD" w:rsidRDefault="00A945DD" w:rsidP="003A5A6A">
      <w:pPr>
        <w:jc w:val="right"/>
      </w:pPr>
    </w:p>
    <w:p w:rsidR="00A945DD" w:rsidRDefault="00A945DD" w:rsidP="003A5A6A">
      <w:pPr>
        <w:jc w:val="right"/>
      </w:pPr>
    </w:p>
    <w:p w:rsidR="00523B76" w:rsidRPr="00A945DD" w:rsidRDefault="00A945DD" w:rsidP="003A5A6A">
      <w:pPr>
        <w:jc w:val="right"/>
        <w:rPr>
          <w:rFonts w:ascii="Times New Roman" w:hAnsi="Times New Roman" w:cs="Times New Roman"/>
          <w:i/>
        </w:rPr>
      </w:pPr>
      <w:r w:rsidRPr="00A945DD">
        <w:rPr>
          <w:rFonts w:ascii="Times New Roman" w:hAnsi="Times New Roman" w:cs="Times New Roman"/>
          <w:i/>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7"/>
      </w:tblGrid>
      <w:tr w:rsidR="00523B76" w:rsidRPr="00523B76" w:rsidTr="004A5648">
        <w:tc>
          <w:tcPr>
            <w:tcW w:w="4784" w:type="dxa"/>
            <w:tcBorders>
              <w:top w:val="nil"/>
              <w:left w:val="nil"/>
              <w:bottom w:val="nil"/>
              <w:right w:val="nil"/>
            </w:tcBorders>
            <w:shd w:val="clear" w:color="auto" w:fill="auto"/>
          </w:tcPr>
          <w:p w:rsidR="00523B76" w:rsidRPr="00523B76" w:rsidRDefault="00523B76" w:rsidP="00523B76">
            <w:pPr>
              <w:spacing w:after="0" w:line="240" w:lineRule="auto"/>
              <w:rPr>
                <w:rFonts w:ascii="Times New Roman" w:eastAsia="Times New Roman" w:hAnsi="Times New Roman" w:cs="Times New Roman"/>
                <w:sz w:val="24"/>
                <w:szCs w:val="24"/>
                <w:lang w:eastAsia="ru-RU"/>
              </w:rPr>
            </w:pPr>
            <w:proofErr w:type="gramStart"/>
            <w:r w:rsidRPr="00523B76">
              <w:rPr>
                <w:rFonts w:ascii="Times New Roman" w:eastAsia="Times New Roman" w:hAnsi="Times New Roman" w:cs="Times New Roman"/>
                <w:sz w:val="24"/>
                <w:szCs w:val="24"/>
                <w:lang w:eastAsia="ru-RU"/>
              </w:rPr>
              <w:t>Принята</w:t>
            </w:r>
            <w:proofErr w:type="gramEnd"/>
            <w:r w:rsidRPr="00523B76">
              <w:rPr>
                <w:rFonts w:ascii="Times New Roman" w:eastAsia="Times New Roman" w:hAnsi="Times New Roman" w:cs="Times New Roman"/>
                <w:sz w:val="24"/>
                <w:szCs w:val="24"/>
                <w:lang w:eastAsia="ru-RU"/>
              </w:rPr>
              <w:t xml:space="preserve"> протоколом педсовета № 1</w:t>
            </w:r>
          </w:p>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МДОУ «Детский сад № 57 «Родничок» </w:t>
            </w:r>
          </w:p>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от  15.09.2008 г</w:t>
            </w:r>
          </w:p>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w:t>
            </w:r>
          </w:p>
        </w:tc>
        <w:tc>
          <w:tcPr>
            <w:tcW w:w="4787" w:type="dxa"/>
            <w:tcBorders>
              <w:top w:val="nil"/>
              <w:left w:val="nil"/>
              <w:bottom w:val="nil"/>
              <w:right w:val="nil"/>
            </w:tcBorders>
            <w:shd w:val="clear" w:color="auto" w:fill="auto"/>
          </w:tcPr>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Утверждена</w:t>
            </w:r>
          </w:p>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заведующий МДОУ № 57 «Родничок»</w:t>
            </w:r>
          </w:p>
          <w:p w:rsidR="00523B76" w:rsidRPr="00523B76" w:rsidRDefault="00523B76" w:rsidP="00523B76">
            <w:pPr>
              <w:spacing w:after="0" w:line="240" w:lineRule="auto"/>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u w:val="single"/>
                <w:lang w:eastAsia="ru-RU"/>
              </w:rPr>
              <w:t xml:space="preserve">                                     </w:t>
            </w:r>
            <w:r w:rsidRPr="00523B76">
              <w:rPr>
                <w:rFonts w:ascii="Times New Roman" w:eastAsia="Times New Roman" w:hAnsi="Times New Roman" w:cs="Times New Roman"/>
                <w:sz w:val="24"/>
                <w:szCs w:val="24"/>
                <w:lang w:eastAsia="ru-RU"/>
              </w:rPr>
              <w:t xml:space="preserve"> О.Л. Вострикова</w:t>
            </w:r>
          </w:p>
        </w:tc>
      </w:tr>
    </w:tbl>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B76">
        <w:rPr>
          <w:rFonts w:ascii="Times New Roman" w:eastAsia="Times New Roman" w:hAnsi="Times New Roman" w:cs="Times New Roman"/>
          <w:b/>
          <w:sz w:val="24"/>
          <w:szCs w:val="24"/>
          <w:lang w:eastAsia="ru-RU"/>
        </w:rPr>
        <w:t xml:space="preserve"> Положение о Совете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B76">
        <w:rPr>
          <w:rFonts w:ascii="Times New Roman" w:eastAsia="Times New Roman" w:hAnsi="Times New Roman" w:cs="Times New Roman"/>
          <w:b/>
          <w:sz w:val="24"/>
          <w:szCs w:val="24"/>
          <w:lang w:eastAsia="ru-RU"/>
        </w:rPr>
        <w:t>1. Общие положения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1.1. Совет Учреждения (далее - Совет) является коллегиальным органом самоуправления, осуществляющим в соответствии с Уставом дошкольного образовательного учреждения решение отдельных вопросов, относящихся к компетенции дошкольного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lastRenderedPageBreak/>
        <w:t>1.2. Совет осуществляет свою деятельность в соответствии с законами и иными нормативно правовыми актами Российской Федерации, Мурманской области, органов местного самоуправления, уставом дошкольного образовательного учреждения, а также регламентом Совета, иными локальными нормативными актами дошкольного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1.3. Деятельность членов Совета основывается на принципах добровольности участия в работе, коллегиальности принятия решений, гласности.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1.4. Уставом дошкольного образовательного учреждения определяется структура, порядок формирования органов управления образовательного учреждения, их компетенция и порядок организации деятельности.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1.5. Настоящее Положение принимается на педагогическом совете дошкольного образовательного учреждения и утверждается заведующим.</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1.6. Настоящее Положение является локальным нормативным актом.</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B76">
        <w:rPr>
          <w:rFonts w:ascii="Times New Roman" w:eastAsia="Times New Roman" w:hAnsi="Times New Roman" w:cs="Times New Roman"/>
          <w:b/>
          <w:sz w:val="24"/>
          <w:szCs w:val="24"/>
          <w:lang w:val="en-US" w:eastAsia="ru-RU"/>
        </w:rPr>
        <w:t>II</w:t>
      </w:r>
      <w:r w:rsidRPr="00523B76">
        <w:rPr>
          <w:rFonts w:ascii="Times New Roman" w:eastAsia="Times New Roman" w:hAnsi="Times New Roman" w:cs="Times New Roman"/>
          <w:b/>
          <w:sz w:val="24"/>
          <w:szCs w:val="24"/>
          <w:lang w:eastAsia="ru-RU"/>
        </w:rPr>
        <w:t>. Структура Совета, порядок его формирования.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2.1.</w:t>
      </w:r>
      <w:r w:rsidRPr="00523B76">
        <w:rPr>
          <w:rFonts w:ascii="Times New Roman" w:eastAsia="Times New Roman" w:hAnsi="Times New Roman" w:cs="Times New Roman"/>
          <w:sz w:val="24"/>
          <w:szCs w:val="24"/>
          <w:lang w:eastAsia="ru-RU"/>
        </w:rPr>
        <w:tab/>
        <w:t>Совет состоит из избираемых членов, представляющих:</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а)</w:t>
      </w:r>
      <w:r w:rsidRPr="00523B76">
        <w:rPr>
          <w:rFonts w:ascii="Times New Roman" w:eastAsia="Times New Roman" w:hAnsi="Times New Roman" w:cs="Times New Roman"/>
          <w:sz w:val="24"/>
          <w:szCs w:val="24"/>
          <w:lang w:eastAsia="ru-RU"/>
        </w:rPr>
        <w:tab/>
        <w:t>родителей (законных представителей) воспитанников;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б)</w:t>
      </w:r>
      <w:r w:rsidRPr="00523B76">
        <w:rPr>
          <w:rFonts w:ascii="Times New Roman" w:eastAsia="Times New Roman" w:hAnsi="Times New Roman" w:cs="Times New Roman"/>
          <w:sz w:val="24"/>
          <w:szCs w:val="24"/>
          <w:lang w:eastAsia="ru-RU"/>
        </w:rPr>
        <w:tab/>
        <w:t>педагогических работников;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в)</w:t>
      </w:r>
      <w:r w:rsidRPr="00523B76">
        <w:rPr>
          <w:rFonts w:ascii="Times New Roman" w:eastAsia="Times New Roman" w:hAnsi="Times New Roman" w:cs="Times New Roman"/>
          <w:sz w:val="24"/>
          <w:szCs w:val="24"/>
          <w:lang w:eastAsia="ru-RU"/>
        </w:rPr>
        <w:tab/>
        <w:t>других работников дошкольного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В состав Совета также входят: заведующий и представитель учредителя, председатель профсоюзного комитета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2.2.</w:t>
      </w:r>
      <w:r w:rsidRPr="00523B76">
        <w:rPr>
          <w:rFonts w:ascii="Times New Roman" w:eastAsia="Times New Roman" w:hAnsi="Times New Roman" w:cs="Times New Roman"/>
          <w:sz w:val="24"/>
          <w:szCs w:val="24"/>
          <w:lang w:eastAsia="ru-RU"/>
        </w:rPr>
        <w:tab/>
        <w:t>Общая численность Совета определяется настоящим Положением. Количественный состав Совета - не менее 9, но не более 12 человек.</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Количество членов Совета из числа родителей не может быть меньше 1/3 и больше 1/2 общего числа членов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Количество членов Совета из числа работников Учреждения не может превышать 1/2 от общего числа членов Совета, в том числе председатель профсоюзного комитета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2.3.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 определенной уставом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B76">
        <w:rPr>
          <w:rFonts w:ascii="Times New Roman" w:eastAsia="Times New Roman" w:hAnsi="Times New Roman" w:cs="Times New Roman"/>
          <w:b/>
          <w:sz w:val="24"/>
          <w:szCs w:val="24"/>
          <w:lang w:eastAsia="ru-RU"/>
        </w:rPr>
        <w:t>III. Задачи и компетенция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3.1. Целью деятельности Совета является содействие осуществлению самоуправленческих начал, развитию инициативы коллектива, реализации прав автономии образовательного учреждения в решении вопросов, связанных с организацией образовательного процесса и финансово-хозяйственной деятельности.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3.2. Основными задачами Совета являются: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а) определение основных направлений развития дошкольного образовательного</w:t>
      </w:r>
      <w:r w:rsidRPr="00523B76">
        <w:rPr>
          <w:rFonts w:ascii="Times New Roman" w:eastAsia="Times New Roman" w:hAnsi="Times New Roman" w:cs="Times New Roman"/>
          <w:sz w:val="24"/>
          <w:szCs w:val="24"/>
          <w:lang w:eastAsia="ru-RU"/>
        </w:rPr>
        <w:br/>
        <w:t>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б) повышение эффективности финансово-экономической деятельности образовательного учреждения, дополнительное стимулирование труда его работников, контроль за целевым и рациональным расходованием финансовых средств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в) содействие созданию в образовательном учреждении оптимальных условий и форм</w:t>
      </w:r>
      <w:r w:rsidRPr="00523B76">
        <w:rPr>
          <w:rFonts w:ascii="Times New Roman" w:eastAsia="Times New Roman" w:hAnsi="Times New Roman" w:cs="Times New Roman"/>
          <w:sz w:val="24"/>
          <w:szCs w:val="24"/>
          <w:lang w:eastAsia="ru-RU"/>
        </w:rPr>
        <w:br/>
        <w:t>организации образовательного процесса;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г) </w:t>
      </w:r>
      <w:proofErr w:type="gramStart"/>
      <w:r w:rsidRPr="00523B76">
        <w:rPr>
          <w:rFonts w:ascii="Times New Roman" w:eastAsia="Times New Roman" w:hAnsi="Times New Roman" w:cs="Times New Roman"/>
          <w:sz w:val="24"/>
          <w:szCs w:val="24"/>
          <w:lang w:eastAsia="ru-RU"/>
        </w:rPr>
        <w:t>контроль за</w:t>
      </w:r>
      <w:proofErr w:type="gramEnd"/>
      <w:r w:rsidRPr="00523B76">
        <w:rPr>
          <w:rFonts w:ascii="Times New Roman" w:eastAsia="Times New Roman" w:hAnsi="Times New Roman" w:cs="Times New Roman"/>
          <w:sz w:val="24"/>
          <w:szCs w:val="24"/>
          <w:lang w:eastAsia="ru-RU"/>
        </w:rPr>
        <w:t xml:space="preserve"> соблюдением надлежащих условий обучения, воспитания, включая</w:t>
      </w:r>
      <w:r w:rsidRPr="00523B76">
        <w:rPr>
          <w:rFonts w:ascii="Times New Roman" w:eastAsia="Times New Roman" w:hAnsi="Times New Roman" w:cs="Times New Roman"/>
          <w:sz w:val="24"/>
          <w:szCs w:val="24"/>
          <w:lang w:eastAsia="ru-RU"/>
        </w:rPr>
        <w:br/>
        <w:t>обеспечение безопасности образовательного учреждения, сохранения и укрепления</w:t>
      </w:r>
      <w:r w:rsidRPr="00523B76">
        <w:rPr>
          <w:rFonts w:ascii="Times New Roman" w:eastAsia="Times New Roman" w:hAnsi="Times New Roman" w:cs="Times New Roman"/>
          <w:sz w:val="24"/>
          <w:szCs w:val="24"/>
          <w:lang w:eastAsia="ru-RU"/>
        </w:rPr>
        <w:br/>
        <w:t>здоровья воспитанников.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д) </w:t>
      </w:r>
      <w:proofErr w:type="gramStart"/>
      <w:r w:rsidRPr="00523B76">
        <w:rPr>
          <w:rFonts w:ascii="Times New Roman" w:eastAsia="Times New Roman" w:hAnsi="Times New Roman" w:cs="Times New Roman"/>
          <w:sz w:val="24"/>
          <w:szCs w:val="24"/>
          <w:lang w:eastAsia="ru-RU"/>
        </w:rPr>
        <w:t>контроль за</w:t>
      </w:r>
      <w:proofErr w:type="gramEnd"/>
      <w:r w:rsidRPr="00523B76">
        <w:rPr>
          <w:rFonts w:ascii="Times New Roman" w:eastAsia="Times New Roman" w:hAnsi="Times New Roman" w:cs="Times New Roman"/>
          <w:sz w:val="24"/>
          <w:szCs w:val="24"/>
          <w:lang w:eastAsia="ru-RU"/>
        </w:rPr>
        <w:t xml:space="preserve"> соблюдением прав участников образовательного процесса, участие в</w:t>
      </w:r>
      <w:r w:rsidRPr="00523B76">
        <w:rPr>
          <w:rFonts w:ascii="Times New Roman" w:eastAsia="Times New Roman" w:hAnsi="Times New Roman" w:cs="Times New Roman"/>
          <w:sz w:val="24"/>
          <w:szCs w:val="24"/>
          <w:lang w:eastAsia="ru-RU"/>
        </w:rPr>
        <w:br/>
        <w:t>рассмотрении конфликтных ситуаций в случаях, когда это необходимо.</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3.3.</w:t>
      </w:r>
      <w:r w:rsidRPr="00523B76">
        <w:rPr>
          <w:rFonts w:ascii="Times New Roman" w:eastAsia="Times New Roman" w:hAnsi="Times New Roman" w:cs="Times New Roman"/>
          <w:sz w:val="24"/>
          <w:szCs w:val="24"/>
          <w:lang w:eastAsia="ru-RU"/>
        </w:rPr>
        <w:tab/>
        <w:t xml:space="preserve">Совет имеет следующие полномочия и осуществляет следующие </w:t>
      </w:r>
      <w:proofErr w:type="gramStart"/>
      <w:r w:rsidRPr="00523B76">
        <w:rPr>
          <w:rFonts w:ascii="Times New Roman" w:eastAsia="Times New Roman" w:hAnsi="Times New Roman" w:cs="Times New Roman"/>
          <w:sz w:val="24"/>
          <w:szCs w:val="24"/>
          <w:lang w:eastAsia="ru-RU"/>
        </w:rPr>
        <w:t>функции</w:t>
      </w:r>
      <w:proofErr w:type="gramEnd"/>
      <w:r w:rsidRPr="00523B76">
        <w:rPr>
          <w:rFonts w:ascii="Times New Roman" w:eastAsia="Times New Roman" w:hAnsi="Times New Roman" w:cs="Times New Roman"/>
          <w:sz w:val="24"/>
          <w:szCs w:val="24"/>
          <w:lang w:eastAsia="ru-RU"/>
        </w:rPr>
        <w:br/>
        <w:t>зафиксированные в Уставе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lastRenderedPageBreak/>
        <w:t>3.3.1 .Утверждает:</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Программу развития дошкольного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3.3.2.</w:t>
      </w:r>
      <w:r w:rsidRPr="00523B76">
        <w:rPr>
          <w:rFonts w:ascii="Times New Roman" w:eastAsia="Times New Roman" w:hAnsi="Times New Roman" w:cs="Times New Roman"/>
          <w:sz w:val="24"/>
          <w:szCs w:val="24"/>
          <w:lang w:eastAsia="ru-RU"/>
        </w:rPr>
        <w:tab/>
        <w:t>Согласовывает, по представлению руководителя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Положение дошкольного образовательного учреждения о порядке и условиях распределения стимулирующих выплат работникам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Изменения и дополнения правил внутреннего трудового распорядка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3.3.3.</w:t>
      </w:r>
      <w:r w:rsidRPr="00523B76">
        <w:rPr>
          <w:rFonts w:ascii="Times New Roman" w:eastAsia="Times New Roman" w:hAnsi="Times New Roman" w:cs="Times New Roman"/>
          <w:sz w:val="24"/>
          <w:szCs w:val="24"/>
          <w:lang w:eastAsia="ru-RU"/>
        </w:rPr>
        <w:tab/>
        <w:t>Вносит на рассмотрение руководителю образовательного учреждения предложения в части: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а) материально-технического обеспечения и оснащения образовательного процесса,</w:t>
      </w:r>
      <w:r w:rsidRPr="00523B76">
        <w:rPr>
          <w:rFonts w:ascii="Times New Roman" w:eastAsia="Times New Roman" w:hAnsi="Times New Roman" w:cs="Times New Roman"/>
          <w:sz w:val="24"/>
          <w:szCs w:val="24"/>
          <w:lang w:eastAsia="ru-RU"/>
        </w:rPr>
        <w:br/>
        <w:t>оборудования помещений учреждения (в пределах выделяемых средств);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б) создания в учреждении необходимых условий для организации питания,</w:t>
      </w:r>
      <w:r w:rsidR="00B32218">
        <w:rPr>
          <w:rFonts w:ascii="Times New Roman" w:eastAsia="Times New Roman" w:hAnsi="Times New Roman" w:cs="Times New Roman"/>
          <w:sz w:val="24"/>
          <w:szCs w:val="24"/>
          <w:lang w:eastAsia="ru-RU"/>
        </w:rPr>
        <w:t xml:space="preserve"> медицинского</w:t>
      </w:r>
      <w:r w:rsidR="00B32218">
        <w:rPr>
          <w:rFonts w:ascii="Times New Roman" w:eastAsia="Times New Roman" w:hAnsi="Times New Roman" w:cs="Times New Roman"/>
          <w:sz w:val="24"/>
          <w:szCs w:val="24"/>
          <w:lang w:eastAsia="ru-RU"/>
        </w:rPr>
        <w:br/>
        <w:t>обслуживания восп</w:t>
      </w:r>
      <w:r w:rsidRPr="00523B76">
        <w:rPr>
          <w:rFonts w:ascii="Times New Roman" w:eastAsia="Times New Roman" w:hAnsi="Times New Roman" w:cs="Times New Roman"/>
          <w:sz w:val="24"/>
          <w:szCs w:val="24"/>
          <w:lang w:eastAsia="ru-RU"/>
        </w:rPr>
        <w:t>итанников;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в) мероприятий по охране и укреплению здоровья воспитанников;</w:t>
      </w:r>
      <w:r w:rsidRPr="00523B76">
        <w:rPr>
          <w:rFonts w:ascii="Times New Roman" w:eastAsia="Times New Roman" w:hAnsi="Times New Roman" w:cs="Times New Roman"/>
          <w:sz w:val="24"/>
          <w:szCs w:val="24"/>
          <w:lang w:eastAsia="ru-RU"/>
        </w:rPr>
        <w:br/>
        <w:t>с) организации дополнительных образовательных услуг.</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3.3.4.  Регулярно (не реже двух раз в год) информирует участников образовательного процесса о своей деятельности и принимаемых решениях.</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3.3.5.  Заслушивает отчет руководителя учреждения по итогам учебного и финансового года. В случае признания отчета руководителя </w:t>
      </w:r>
      <w:proofErr w:type="gramStart"/>
      <w:r w:rsidRPr="00523B76">
        <w:rPr>
          <w:rFonts w:ascii="Times New Roman" w:eastAsia="Times New Roman" w:hAnsi="Times New Roman" w:cs="Times New Roman"/>
          <w:sz w:val="24"/>
          <w:szCs w:val="24"/>
          <w:lang w:eastAsia="ru-RU"/>
        </w:rPr>
        <w:t>неудовлетворительным</w:t>
      </w:r>
      <w:proofErr w:type="gramEnd"/>
      <w:r w:rsidRPr="00523B76">
        <w:rPr>
          <w:rFonts w:ascii="Times New Roman" w:eastAsia="Times New Roman" w:hAnsi="Times New Roman" w:cs="Times New Roman"/>
          <w:sz w:val="24"/>
          <w:szCs w:val="24"/>
          <w:lang w:eastAsia="ru-RU"/>
        </w:rPr>
        <w:t>. Совет вправе направить Учредителю обращение, в котором мотивирует свою оценку и вносит предложения по совершенствованию работы администрации дошкольного образовательного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3.3.6.  Рассматривает иные вопросы, отнесенные к компетенции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3.4.</w:t>
      </w:r>
      <w:r w:rsidRPr="00523B76">
        <w:rPr>
          <w:rFonts w:ascii="Times New Roman" w:eastAsia="Times New Roman" w:hAnsi="Times New Roman" w:cs="Times New Roman"/>
          <w:sz w:val="24"/>
          <w:szCs w:val="24"/>
          <w:lang w:eastAsia="ru-RU"/>
        </w:rPr>
        <w:tab/>
        <w:t>Совет имеет право принимать изменения и (или) дополнения в Устав учреждения (с последующим внесением данных изменений и дополнений на утверждение учредителя), в том числе в части определения: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прав и обязанностей участников образовательного процесса;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структуры компетенции, порядка формирования и работы органов </w:t>
      </w:r>
      <w:proofErr w:type="spellStart"/>
      <w:r w:rsidRPr="00523B76">
        <w:rPr>
          <w:rFonts w:ascii="Times New Roman" w:eastAsia="Times New Roman" w:hAnsi="Times New Roman" w:cs="Times New Roman"/>
          <w:sz w:val="24"/>
          <w:szCs w:val="24"/>
          <w:lang w:eastAsia="ru-RU"/>
        </w:rPr>
        <w:t>самоуправ</w:t>
      </w:r>
      <w:proofErr w:type="spellEnd"/>
      <w:r w:rsidRPr="00523B76">
        <w:rPr>
          <w:rFonts w:ascii="Times New Roman" w:eastAsia="Times New Roman" w:hAnsi="Times New Roman" w:cs="Times New Roman"/>
          <w:sz w:val="24"/>
          <w:szCs w:val="24"/>
          <w:lang w:eastAsia="ru-RU"/>
        </w:rPr>
        <w:t xml:space="preserve">-  </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w:t>
      </w:r>
      <w:proofErr w:type="spellStart"/>
      <w:r w:rsidRPr="00523B76">
        <w:rPr>
          <w:rFonts w:ascii="Times New Roman" w:eastAsia="Times New Roman" w:hAnsi="Times New Roman" w:cs="Times New Roman"/>
          <w:sz w:val="24"/>
          <w:szCs w:val="24"/>
          <w:lang w:eastAsia="ru-RU"/>
        </w:rPr>
        <w:t>ления</w:t>
      </w:r>
      <w:proofErr w:type="spellEnd"/>
      <w:r w:rsidRPr="00523B76">
        <w:rPr>
          <w:rFonts w:ascii="Times New Roman" w:eastAsia="Times New Roman" w:hAnsi="Times New Roman" w:cs="Times New Roman"/>
          <w:sz w:val="24"/>
          <w:szCs w:val="24"/>
          <w:lang w:eastAsia="ru-RU"/>
        </w:rPr>
        <w:t xml:space="preserve">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3.5. Решения по вопросам, которые в соответствии с Уставом учреждения не включены в</w:t>
      </w:r>
      <w:r w:rsidRPr="00523B76">
        <w:rPr>
          <w:rFonts w:ascii="Times New Roman" w:eastAsia="Times New Roman" w:hAnsi="Times New Roman" w:cs="Times New Roman"/>
          <w:sz w:val="24"/>
          <w:szCs w:val="24"/>
          <w:lang w:eastAsia="ru-RU"/>
        </w:rPr>
        <w:br/>
        <w:t xml:space="preserve">компетенцию Совета, носят рекомендательный характер. </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B76">
        <w:rPr>
          <w:rFonts w:ascii="Times New Roman" w:eastAsia="Times New Roman" w:hAnsi="Times New Roman" w:cs="Times New Roman"/>
          <w:b/>
          <w:sz w:val="24"/>
          <w:szCs w:val="24"/>
          <w:lang w:eastAsia="ru-RU"/>
        </w:rPr>
        <w:t>IV. Организация деятельности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4.1. Основные положения, касающиеся порядка и условий деятельности Совета, определяются регламентом Совета, принимаемым им самостоятельно.</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4.2. Организационной формой работы Совета являются заседания, которые проводятся по мере необходимости, но не реже одного раза в квартал.</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4.3. Заседания Совета созываются председателем Совета, а в его </w:t>
      </w:r>
      <w:proofErr w:type="gramStart"/>
      <w:r w:rsidRPr="00523B76">
        <w:rPr>
          <w:rFonts w:ascii="Times New Roman" w:eastAsia="Times New Roman" w:hAnsi="Times New Roman" w:cs="Times New Roman"/>
          <w:sz w:val="24"/>
          <w:szCs w:val="24"/>
          <w:lang w:eastAsia="ru-RU"/>
        </w:rPr>
        <w:t>отсутствие-заместителем</w:t>
      </w:r>
      <w:proofErr w:type="gramEnd"/>
      <w:r w:rsidRPr="00523B76">
        <w:rPr>
          <w:rFonts w:ascii="Times New Roman" w:eastAsia="Times New Roman" w:hAnsi="Times New Roman" w:cs="Times New Roman"/>
          <w:sz w:val="24"/>
          <w:szCs w:val="24"/>
          <w:lang w:eastAsia="ru-RU"/>
        </w:rPr>
        <w:t xml:space="preserve"> председателя. Правом созыва заседания Совета обладают также руководитель учреждения и представитель учредителя в составе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4.4. На заседании в порядке, установленном регламентом Совета, может рассматриваться любой вопрос, отнесенный к компетенции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4.5. Первое заседание Совета созывается руководителем  учреждения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работников учреждения (включая руководителя), представителей учредителя.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4.6. Планирование работы Совета осуществляется в порядке, определенным регламентом Совета. Регламент Совета должен быть принят не позднее, чем на втором его заседании.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4.7. Совет имеет право создавать постоянные и временные комиссии для подготовки материалов к заседаниям Совета, определять структуру и количество членов в комиссиях, утверждать задачи, функции, персональный состав и регламент работы комиссий.</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lastRenderedPageBreak/>
        <w:t>привлекать необходимых специалистов, не входящих в Совет. Руководитель (председатель)</w:t>
      </w:r>
      <w:proofErr w:type="gramStart"/>
      <w:r w:rsidRPr="00523B76">
        <w:rPr>
          <w:rFonts w:ascii="Times New Roman" w:eastAsia="Times New Roman" w:hAnsi="Times New Roman" w:cs="Times New Roman"/>
          <w:sz w:val="24"/>
          <w:szCs w:val="24"/>
          <w:lang w:eastAsia="ru-RU"/>
        </w:rPr>
        <w:t xml:space="preserve"> .</w:t>
      </w:r>
      <w:proofErr w:type="gramEnd"/>
      <w:r w:rsidRPr="00523B76">
        <w:rPr>
          <w:rFonts w:ascii="Times New Roman" w:eastAsia="Times New Roman" w:hAnsi="Times New Roman" w:cs="Times New Roman"/>
          <w:sz w:val="24"/>
          <w:szCs w:val="24"/>
          <w:lang w:eastAsia="ru-RU"/>
        </w:rPr>
        <w:t>побои комиссии является членом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4.8.  Решения по п.3.4. настоящего Положения принимаются представителями родительской общественности, входящими в совет, а также кооптированными членами.</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4.9.  Для осуществления своих функций Совет вправе:</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а) приглашать на заседания Совета любых работников учреждения для получения</w:t>
      </w:r>
      <w:r w:rsidRPr="00523B76">
        <w:rPr>
          <w:rFonts w:ascii="Times New Roman" w:eastAsia="Times New Roman" w:hAnsi="Times New Roman" w:cs="Times New Roman"/>
          <w:sz w:val="24"/>
          <w:szCs w:val="24"/>
          <w:lang w:eastAsia="ru-RU"/>
        </w:rPr>
        <w:br/>
        <w:t>разъяснений, консультаций, заслушивания отчетов по вопросам, входящим в</w:t>
      </w:r>
      <w:r w:rsidRPr="00523B76">
        <w:rPr>
          <w:rFonts w:ascii="Times New Roman" w:eastAsia="Times New Roman" w:hAnsi="Times New Roman" w:cs="Times New Roman"/>
          <w:sz w:val="24"/>
          <w:szCs w:val="24"/>
          <w:lang w:eastAsia="ru-RU"/>
        </w:rPr>
        <w:br/>
        <w:t>компетенцию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б) запрашивать и получать у руководителя учреждения и (или) учредителя информацию,</w:t>
      </w:r>
      <w:r w:rsidRPr="00523B76">
        <w:rPr>
          <w:rFonts w:ascii="Times New Roman" w:eastAsia="Times New Roman" w:hAnsi="Times New Roman" w:cs="Times New Roman"/>
          <w:sz w:val="24"/>
          <w:szCs w:val="24"/>
          <w:lang w:eastAsia="ru-RU"/>
        </w:rPr>
        <w:br/>
        <w:t xml:space="preserve">необходимую для осуществления функций Совета, в том числе в порядке </w:t>
      </w:r>
      <w:proofErr w:type="gramStart"/>
      <w:r w:rsidRPr="00523B76">
        <w:rPr>
          <w:rFonts w:ascii="Times New Roman" w:eastAsia="Times New Roman" w:hAnsi="Times New Roman" w:cs="Times New Roman"/>
          <w:sz w:val="24"/>
          <w:szCs w:val="24"/>
          <w:lang w:eastAsia="ru-RU"/>
        </w:rPr>
        <w:t>контроля за</w:t>
      </w:r>
      <w:proofErr w:type="gramEnd"/>
      <w:r w:rsidRPr="00523B76">
        <w:rPr>
          <w:rFonts w:ascii="Times New Roman" w:eastAsia="Times New Roman" w:hAnsi="Times New Roman" w:cs="Times New Roman"/>
          <w:sz w:val="24"/>
          <w:szCs w:val="24"/>
          <w:lang w:eastAsia="ru-RU"/>
        </w:rPr>
        <w:br/>
        <w:t>реализацией решений Совета.</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4.10.</w:t>
      </w:r>
      <w:r w:rsidRPr="00523B76">
        <w:rPr>
          <w:rFonts w:ascii="Times New Roman" w:eastAsia="Times New Roman" w:hAnsi="Times New Roman" w:cs="Times New Roman"/>
          <w:sz w:val="24"/>
          <w:szCs w:val="24"/>
          <w:lang w:eastAsia="ru-RU"/>
        </w:rPr>
        <w:tab/>
        <w:t>Организационно-техническое обеспечение деятельности Совета возлагается на</w:t>
      </w:r>
      <w:r w:rsidRPr="00523B76">
        <w:rPr>
          <w:rFonts w:ascii="Times New Roman" w:eastAsia="Times New Roman" w:hAnsi="Times New Roman" w:cs="Times New Roman"/>
          <w:sz w:val="24"/>
          <w:szCs w:val="24"/>
          <w:lang w:eastAsia="ru-RU"/>
        </w:rPr>
        <w:br/>
        <w:t>администрацию учреждения.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3B76">
        <w:rPr>
          <w:rFonts w:ascii="Times New Roman" w:eastAsia="Times New Roman" w:hAnsi="Times New Roman" w:cs="Times New Roman"/>
          <w:b/>
          <w:sz w:val="24"/>
          <w:szCs w:val="24"/>
          <w:lang w:eastAsia="ru-RU"/>
        </w:rPr>
        <w:t>V. Обязанности и ответственность Совета и его членов.</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5.1.  Совет несет ответственность за своевременное принятие и выполнение решений, входящих в его компетенцию.</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5.2.  Решения Совета, противоречащие законодательству Российской Федерации. Уставу учреждения, не действительны с момента их принятия и не подлежат исполнению руководителем учреждения, его работниками и иными участниками образовательного процесса. Руководитель учреждения или представитель учредителя вправе внести </w:t>
      </w:r>
      <w:proofErr w:type="spellStart"/>
      <w:proofErr w:type="gramStart"/>
      <w:r w:rsidRPr="00523B76">
        <w:rPr>
          <w:rFonts w:ascii="Times New Roman" w:eastAsia="Times New Roman" w:hAnsi="Times New Roman" w:cs="Times New Roman"/>
          <w:sz w:val="24"/>
          <w:szCs w:val="24"/>
          <w:lang w:eastAsia="ru-RU"/>
        </w:rPr>
        <w:t>св</w:t>
      </w:r>
      <w:proofErr w:type="spellEnd"/>
      <w:proofErr w:type="gramEnd"/>
      <w:r w:rsidRPr="00523B76">
        <w:rPr>
          <w:rFonts w:ascii="Times New Roman" w:eastAsia="Times New Roman" w:hAnsi="Times New Roman" w:cs="Times New Roman"/>
          <w:sz w:val="24"/>
          <w:szCs w:val="24"/>
          <w:lang w:eastAsia="ru-RU"/>
        </w:rPr>
        <w:t xml:space="preserve"> Совет представление о пересмотре такого решения. Если принятое решение не будет пересмотрено Советом, учредитель имеет право его отменить.</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5.3.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 в следующих случаях:</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по желанию члена Совета, выраженному в письменной форме;</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при отзыве представителя учредителя;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при увольнении с работы руководителя учреждения или увольнении работника  </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учреждения, избранного членом Совета;</w:t>
      </w:r>
    </w:p>
    <w:p w:rsidR="00523B76" w:rsidRPr="00523B76" w:rsidRDefault="00523B76" w:rsidP="00523B76">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 xml:space="preserve">      •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523B76">
        <w:rPr>
          <w:rFonts w:ascii="Times New Roman" w:eastAsia="Times New Roman" w:hAnsi="Times New Roman" w:cs="Times New Roman"/>
          <w:sz w:val="24"/>
          <w:szCs w:val="24"/>
          <w:lang w:eastAsia="ru-RU"/>
        </w:rPr>
        <w:t>недееспособным</w:t>
      </w:r>
      <w:proofErr w:type="gramEnd"/>
      <w:r w:rsidRPr="00523B76">
        <w:rPr>
          <w:rFonts w:ascii="Times New Roman" w:eastAsia="Times New Roman" w:hAnsi="Times New Roman" w:cs="Times New Roman"/>
          <w:sz w:val="24"/>
          <w:szCs w:val="24"/>
          <w:lang w:eastAsia="ru-RU"/>
        </w:rPr>
        <w:t>, наличие не снятой или непогашенной судимости за совершение уголовного преступления.</w:t>
      </w: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B76" w:rsidRPr="00523B76" w:rsidRDefault="00523B76" w:rsidP="00523B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B76">
        <w:rPr>
          <w:rFonts w:ascii="Times New Roman" w:eastAsia="Times New Roman" w:hAnsi="Times New Roman" w:cs="Times New Roman"/>
          <w:sz w:val="24"/>
          <w:szCs w:val="24"/>
          <w:lang w:eastAsia="ru-RU"/>
        </w:rPr>
        <w:t>5.4. После вывода из состава Совета его члена должны быть приняты меры для замещения выбывшего члена.</w:t>
      </w:r>
    </w:p>
    <w:p w:rsidR="00352FA5" w:rsidRPr="003A5A6A" w:rsidRDefault="00A945DD" w:rsidP="003A5A6A">
      <w:pPr>
        <w:jc w:val="right"/>
        <w:rPr>
          <w:rFonts w:ascii="Times New Roman" w:hAnsi="Times New Roman" w:cs="Times New Roman"/>
          <w:i/>
        </w:rPr>
      </w:pPr>
      <w:r>
        <w:rPr>
          <w:rFonts w:ascii="Times New Roman" w:hAnsi="Times New Roman" w:cs="Times New Roman"/>
          <w:i/>
        </w:rPr>
        <w:t>Приложение 3</w:t>
      </w:r>
    </w:p>
    <w:p w:rsidR="00C60BE5" w:rsidRPr="004A79C7" w:rsidRDefault="00C60BE5" w:rsidP="00E733E7">
      <w:pPr>
        <w:pStyle w:val="a3"/>
        <w:spacing w:line="360" w:lineRule="auto"/>
        <w:rPr>
          <w:b/>
        </w:rPr>
      </w:pPr>
      <w:r w:rsidRPr="004A79C7">
        <w:rPr>
          <w:rFonts w:ascii="Times New Roman" w:hAnsi="Times New Roman" w:cs="Times New Roman"/>
          <w:b/>
        </w:rPr>
        <w:t>Перспективный план работы</w:t>
      </w:r>
      <w:r w:rsidR="00513A1B">
        <w:rPr>
          <w:rFonts w:ascii="Times New Roman" w:hAnsi="Times New Roman" w:cs="Times New Roman"/>
          <w:b/>
        </w:rPr>
        <w:t xml:space="preserve"> ДОУ</w:t>
      </w:r>
      <w:r w:rsidRPr="004A79C7">
        <w:rPr>
          <w:rFonts w:ascii="Times New Roman" w:hAnsi="Times New Roman" w:cs="Times New Roman"/>
          <w:b/>
        </w:rPr>
        <w:t xml:space="preserve"> с родителями</w:t>
      </w:r>
      <w:r w:rsidR="00513A1B">
        <w:rPr>
          <w:rFonts w:ascii="Times New Roman" w:hAnsi="Times New Roman" w:cs="Times New Roman"/>
          <w:b/>
        </w:rPr>
        <w:t xml:space="preserve"> </w:t>
      </w:r>
      <w:r w:rsidR="00513A1B" w:rsidRPr="00E733E7">
        <w:rPr>
          <w:rFonts w:ascii="Times New Roman" w:hAnsi="Times New Roman" w:cs="Times New Roman"/>
          <w:b/>
        </w:rPr>
        <w:t xml:space="preserve">на </w:t>
      </w:r>
      <w:r w:rsidR="00E733E7" w:rsidRPr="00E733E7">
        <w:rPr>
          <w:rFonts w:ascii="Times New Roman" w:hAnsi="Times New Roman" w:cs="Times New Roman"/>
          <w:b/>
        </w:rPr>
        <w:t>2010-2011</w:t>
      </w:r>
      <w:r w:rsidR="009D2226" w:rsidRPr="00E733E7">
        <w:rPr>
          <w:rFonts w:ascii="Times New Roman" w:hAnsi="Times New Roman" w:cs="Times New Roman"/>
          <w:b/>
        </w:rPr>
        <w:t xml:space="preserve"> </w:t>
      </w:r>
      <w:r w:rsidR="00513A1B" w:rsidRPr="00E733E7">
        <w:rPr>
          <w:rFonts w:ascii="Times New Roman" w:hAnsi="Times New Roman" w:cs="Times New Roman"/>
          <w:b/>
        </w:rPr>
        <w:t>учебный</w:t>
      </w:r>
      <w:r w:rsidR="00513A1B">
        <w:rPr>
          <w:rFonts w:ascii="Times New Roman" w:hAnsi="Times New Roman" w:cs="Times New Roman"/>
          <w:b/>
        </w:rPr>
        <w:t xml:space="preserve"> год</w:t>
      </w:r>
    </w:p>
    <w:tbl>
      <w:tblPr>
        <w:tblStyle w:val="-11"/>
        <w:tblW w:w="4722" w:type="pct"/>
        <w:tblLook w:val="0620" w:firstRow="1" w:lastRow="0" w:firstColumn="0" w:lastColumn="0" w:noHBand="1" w:noVBand="1"/>
      </w:tblPr>
      <w:tblGrid>
        <w:gridCol w:w="654"/>
        <w:gridCol w:w="4523"/>
        <w:gridCol w:w="1884"/>
        <w:gridCol w:w="1978"/>
      </w:tblGrid>
      <w:tr w:rsidR="00DA5D82" w:rsidTr="00BA3AC5">
        <w:trPr>
          <w:cnfStyle w:val="100000000000" w:firstRow="1" w:lastRow="0" w:firstColumn="0" w:lastColumn="0" w:oddVBand="0" w:evenVBand="0" w:oddHBand="0" w:evenHBand="0" w:firstRowFirstColumn="0" w:firstRowLastColumn="0" w:lastRowFirstColumn="0" w:lastRowLastColumn="0"/>
        </w:trPr>
        <w:tc>
          <w:tcPr>
            <w:tcW w:w="362" w:type="pct"/>
          </w:tcPr>
          <w:p w:rsidR="00185FD8" w:rsidRDefault="00185FD8">
            <w:r>
              <w:t xml:space="preserve"> № </w:t>
            </w:r>
            <w:proofErr w:type="gramStart"/>
            <w:r>
              <w:t>п</w:t>
            </w:r>
            <w:proofErr w:type="gramEnd"/>
            <w:r>
              <w:t>/п</w:t>
            </w:r>
          </w:p>
        </w:tc>
        <w:tc>
          <w:tcPr>
            <w:tcW w:w="2502" w:type="pct"/>
          </w:tcPr>
          <w:p w:rsidR="00185FD8" w:rsidRDefault="00185FD8" w:rsidP="00185FD8">
            <w:pPr>
              <w:jc w:val="center"/>
            </w:pPr>
            <w:r>
              <w:t>Мероприятия</w:t>
            </w:r>
          </w:p>
        </w:tc>
        <w:tc>
          <w:tcPr>
            <w:tcW w:w="1042" w:type="pct"/>
          </w:tcPr>
          <w:p w:rsidR="00185FD8" w:rsidRDefault="00185FD8">
            <w:r>
              <w:t xml:space="preserve">Ответственный </w:t>
            </w:r>
          </w:p>
        </w:tc>
        <w:tc>
          <w:tcPr>
            <w:tcW w:w="1094" w:type="pct"/>
          </w:tcPr>
          <w:p w:rsidR="00185FD8" w:rsidRDefault="00185FD8">
            <w:r>
              <w:t xml:space="preserve">Обратная связь </w:t>
            </w:r>
          </w:p>
        </w:tc>
      </w:tr>
      <w:tr w:rsidR="00DA5D82" w:rsidRPr="00586076" w:rsidTr="00BA3AC5">
        <w:tc>
          <w:tcPr>
            <w:tcW w:w="362" w:type="pct"/>
          </w:tcPr>
          <w:p w:rsidR="00185FD8" w:rsidRPr="00586076" w:rsidRDefault="00586076" w:rsidP="00586076">
            <w:pPr>
              <w:jc w:val="center"/>
              <w:rPr>
                <w:rFonts w:ascii="Times New Roman" w:hAnsi="Times New Roman" w:cs="Times New Roman"/>
              </w:rPr>
            </w:pPr>
            <w:r>
              <w:rPr>
                <w:rFonts w:ascii="Times New Roman" w:hAnsi="Times New Roman" w:cs="Times New Roman"/>
              </w:rPr>
              <w:t>1</w:t>
            </w:r>
          </w:p>
        </w:tc>
        <w:tc>
          <w:tcPr>
            <w:tcW w:w="2502" w:type="pct"/>
          </w:tcPr>
          <w:p w:rsidR="00185FD8" w:rsidRPr="00586076" w:rsidRDefault="00185FD8" w:rsidP="00586076">
            <w:pPr>
              <w:rPr>
                <w:rFonts w:ascii="Times New Roman" w:hAnsi="Times New Roman" w:cs="Times New Roman"/>
              </w:rPr>
            </w:pPr>
            <m:oMath>
              <m:r>
                <m:rPr>
                  <m:sty m:val="p"/>
                </m:rPr>
                <w:rPr>
                  <w:rFonts w:ascii="Cambria Math" w:hAnsi="Cambria Math" w:cs="Times New Roman"/>
                </w:rPr>
                <m:t xml:space="preserve"> </m:t>
              </m:r>
            </m:oMath>
            <w:r w:rsidR="00586076" w:rsidRPr="00586076">
              <w:rPr>
                <w:rFonts w:ascii="Times New Roman" w:eastAsiaTheme="minorEastAsia" w:hAnsi="Times New Roman" w:cs="Times New Roman"/>
              </w:rPr>
              <w:t>Подготовка нормативно-правовых документов</w:t>
            </w:r>
          </w:p>
        </w:tc>
        <w:tc>
          <w:tcPr>
            <w:tcW w:w="1042" w:type="pct"/>
          </w:tcPr>
          <w:p w:rsidR="00185FD8" w:rsidRPr="00586076" w:rsidRDefault="00DA5D82" w:rsidP="00586076">
            <w:pPr>
              <w:rPr>
                <w:rFonts w:ascii="Times New Roman" w:hAnsi="Times New Roman" w:cs="Times New Roman"/>
              </w:rPr>
            </w:pPr>
            <w:r>
              <w:rPr>
                <w:rFonts w:ascii="Times New Roman" w:hAnsi="Times New Roman" w:cs="Times New Roman"/>
              </w:rPr>
              <w:t xml:space="preserve">Заведующий </w:t>
            </w:r>
          </w:p>
        </w:tc>
        <w:tc>
          <w:tcPr>
            <w:tcW w:w="1094" w:type="pct"/>
          </w:tcPr>
          <w:p w:rsidR="00185FD8" w:rsidRPr="00586076" w:rsidRDefault="00DA5D82" w:rsidP="00586076">
            <w:pPr>
              <w:rPr>
                <w:rFonts w:ascii="Times New Roman" w:hAnsi="Times New Roman" w:cs="Times New Roman"/>
              </w:rPr>
            </w:pPr>
            <w:r>
              <w:rPr>
                <w:rFonts w:ascii="Times New Roman" w:hAnsi="Times New Roman" w:cs="Times New Roman"/>
              </w:rPr>
              <w:t>Информационные стенды, методические мероприятия</w:t>
            </w:r>
          </w:p>
        </w:tc>
      </w:tr>
      <w:tr w:rsidR="00DA5D82" w:rsidRPr="00586076" w:rsidTr="00BA3AC5">
        <w:tc>
          <w:tcPr>
            <w:tcW w:w="362" w:type="pct"/>
          </w:tcPr>
          <w:p w:rsidR="00185FD8" w:rsidRPr="00586076" w:rsidRDefault="00DA5D82" w:rsidP="00586076">
            <w:pPr>
              <w:jc w:val="center"/>
              <w:rPr>
                <w:rFonts w:ascii="Times New Roman" w:hAnsi="Times New Roman" w:cs="Times New Roman"/>
              </w:rPr>
            </w:pPr>
            <w:r>
              <w:rPr>
                <w:rFonts w:ascii="Times New Roman" w:hAnsi="Times New Roman" w:cs="Times New Roman"/>
              </w:rPr>
              <w:t>2</w:t>
            </w:r>
          </w:p>
        </w:tc>
        <w:tc>
          <w:tcPr>
            <w:tcW w:w="2502" w:type="pct"/>
          </w:tcPr>
          <w:p w:rsidR="00586076" w:rsidRDefault="00586076" w:rsidP="00586076">
            <w:pPr>
              <w:jc w:val="both"/>
              <w:rPr>
                <w:rFonts w:ascii="Times New Roman" w:eastAsiaTheme="minorEastAsia" w:hAnsi="Times New Roman" w:cs="Times New Roman"/>
              </w:rPr>
            </w:pPr>
            <w:r>
              <w:rPr>
                <w:rFonts w:ascii="Times New Roman" w:eastAsiaTheme="minorEastAsia" w:hAnsi="Times New Roman" w:cs="Times New Roman"/>
              </w:rPr>
              <w:t>Организация информационных стендов:</w:t>
            </w:r>
          </w:p>
          <w:p w:rsidR="00586076" w:rsidRDefault="00586076" w:rsidP="00586076">
            <w:pPr>
              <w:jc w:val="both"/>
              <w:rPr>
                <w:rFonts w:ascii="Times New Roman" w:eastAsiaTheme="minorEastAsia" w:hAnsi="Times New Roman" w:cs="Times New Roman"/>
              </w:rPr>
            </w:pPr>
            <w:r>
              <w:rPr>
                <w:rFonts w:ascii="Times New Roman" w:eastAsiaTheme="minorEastAsia" w:hAnsi="Times New Roman" w:cs="Times New Roman"/>
              </w:rPr>
              <w:t>«Будущие олимпийцы»</w:t>
            </w:r>
          </w:p>
          <w:p w:rsidR="00586076" w:rsidRDefault="00586076" w:rsidP="00586076">
            <w:pPr>
              <w:jc w:val="both"/>
              <w:rPr>
                <w:rFonts w:ascii="Times New Roman" w:eastAsiaTheme="minorEastAsia" w:hAnsi="Times New Roman" w:cs="Times New Roman"/>
              </w:rPr>
            </w:pPr>
            <w:r>
              <w:rPr>
                <w:rFonts w:ascii="Times New Roman" w:eastAsiaTheme="minorEastAsia" w:hAnsi="Times New Roman" w:cs="Times New Roman"/>
              </w:rPr>
              <w:t>«Ребенок и его права»</w:t>
            </w:r>
          </w:p>
          <w:p w:rsidR="00586076" w:rsidRDefault="00586076" w:rsidP="00586076">
            <w:pPr>
              <w:jc w:val="both"/>
              <w:rPr>
                <w:rFonts w:ascii="Times New Roman" w:eastAsiaTheme="minorEastAsia" w:hAnsi="Times New Roman" w:cs="Times New Roman"/>
              </w:rPr>
            </w:pPr>
            <w:r>
              <w:rPr>
                <w:rFonts w:ascii="Times New Roman" w:eastAsiaTheme="minorEastAsia" w:hAnsi="Times New Roman" w:cs="Times New Roman"/>
              </w:rPr>
              <w:t>«Папы всякие важны, папы всякие нужны!»</w:t>
            </w:r>
          </w:p>
          <w:p w:rsidR="00586076" w:rsidRDefault="00586076" w:rsidP="00586076">
            <w:pPr>
              <w:jc w:val="both"/>
              <w:rPr>
                <w:rFonts w:ascii="Times New Roman" w:eastAsiaTheme="minorEastAsia" w:hAnsi="Times New Roman" w:cs="Times New Roman"/>
              </w:rPr>
            </w:pPr>
            <w:r>
              <w:rPr>
                <w:rFonts w:ascii="Times New Roman" w:eastAsiaTheme="minorEastAsia" w:hAnsi="Times New Roman" w:cs="Times New Roman"/>
              </w:rPr>
              <w:t>«Один дома»</w:t>
            </w:r>
          </w:p>
          <w:p w:rsidR="00185FD8" w:rsidRPr="00586076" w:rsidRDefault="00586076" w:rsidP="00586076">
            <w:pPr>
              <w:jc w:val="both"/>
              <w:rPr>
                <w:rFonts w:ascii="Times New Roman" w:hAnsi="Times New Roman" w:cs="Times New Roman"/>
              </w:rPr>
            </w:pPr>
            <w:r>
              <w:rPr>
                <w:rFonts w:ascii="Times New Roman" w:eastAsiaTheme="minorEastAsia" w:hAnsi="Times New Roman" w:cs="Times New Roman"/>
              </w:rPr>
              <w:lastRenderedPageBreak/>
              <w:t>«Азбука безопасности»</w:t>
            </w:r>
            <m:oMath>
              <m:r>
                <m:rPr>
                  <m:sty m:val="p"/>
                </m:rPr>
                <w:rPr>
                  <w:rFonts w:ascii="Cambria Math" w:hAnsi="Cambria Math" w:cs="Times New Roman"/>
                </w:rPr>
                <m:t xml:space="preserve"> </m:t>
              </m:r>
            </m:oMath>
          </w:p>
        </w:tc>
        <w:tc>
          <w:tcPr>
            <w:tcW w:w="1042" w:type="pct"/>
          </w:tcPr>
          <w:p w:rsidR="00185FD8" w:rsidRPr="00586076" w:rsidRDefault="00DA5D82" w:rsidP="00586076">
            <w:pPr>
              <w:rPr>
                <w:rFonts w:ascii="Times New Roman" w:hAnsi="Times New Roman" w:cs="Times New Roman"/>
              </w:rPr>
            </w:pPr>
            <w:r>
              <w:rPr>
                <w:rFonts w:ascii="Times New Roman" w:hAnsi="Times New Roman" w:cs="Times New Roman"/>
              </w:rPr>
              <w:lastRenderedPageBreak/>
              <w:t>Заведующий, старший воспитатель</w:t>
            </w:r>
          </w:p>
        </w:tc>
        <w:tc>
          <w:tcPr>
            <w:tcW w:w="1094" w:type="pct"/>
          </w:tcPr>
          <w:p w:rsidR="00185FD8" w:rsidRPr="00586076" w:rsidRDefault="00E73C07" w:rsidP="00586076">
            <w:pPr>
              <w:rPr>
                <w:rFonts w:ascii="Times New Roman" w:hAnsi="Times New Roman" w:cs="Times New Roman"/>
              </w:rPr>
            </w:pPr>
            <w:r>
              <w:rPr>
                <w:rFonts w:ascii="Times New Roman" w:hAnsi="Times New Roman" w:cs="Times New Roman"/>
              </w:rPr>
              <w:t>Родительские собрания, семинары, встречи</w:t>
            </w:r>
          </w:p>
        </w:tc>
      </w:tr>
      <w:tr w:rsidR="00513A1B" w:rsidRPr="00586076" w:rsidTr="00BA3AC5">
        <w:tc>
          <w:tcPr>
            <w:tcW w:w="362" w:type="pct"/>
          </w:tcPr>
          <w:p w:rsidR="00513A1B" w:rsidRDefault="00513A1B" w:rsidP="00586076">
            <w:pPr>
              <w:jc w:val="center"/>
              <w:rPr>
                <w:rFonts w:ascii="Times New Roman" w:hAnsi="Times New Roman" w:cs="Times New Roman"/>
              </w:rPr>
            </w:pPr>
            <w:r>
              <w:rPr>
                <w:rFonts w:ascii="Times New Roman" w:hAnsi="Times New Roman" w:cs="Times New Roman"/>
              </w:rPr>
              <w:lastRenderedPageBreak/>
              <w:t>3</w:t>
            </w:r>
          </w:p>
        </w:tc>
        <w:tc>
          <w:tcPr>
            <w:tcW w:w="2502" w:type="pct"/>
          </w:tcPr>
          <w:p w:rsidR="00513A1B" w:rsidRDefault="00513A1B" w:rsidP="00586076">
            <w:pPr>
              <w:jc w:val="both"/>
              <w:rPr>
                <w:rFonts w:ascii="Times New Roman" w:eastAsiaTheme="minorEastAsia" w:hAnsi="Times New Roman" w:cs="Times New Roman"/>
              </w:rPr>
            </w:pPr>
            <w:r>
              <w:rPr>
                <w:rFonts w:ascii="Times New Roman" w:eastAsiaTheme="minorEastAsia" w:hAnsi="Times New Roman" w:cs="Times New Roman"/>
              </w:rPr>
              <w:t>Родительские собрания:</w:t>
            </w:r>
          </w:p>
          <w:p w:rsidR="00513A1B" w:rsidRDefault="00513A1B" w:rsidP="00586076">
            <w:pPr>
              <w:jc w:val="both"/>
              <w:rPr>
                <w:rFonts w:ascii="Times New Roman" w:eastAsiaTheme="minorEastAsia" w:hAnsi="Times New Roman" w:cs="Times New Roman"/>
              </w:rPr>
            </w:pPr>
            <w:r>
              <w:rPr>
                <w:rFonts w:ascii="Times New Roman" w:eastAsiaTheme="minorEastAsia" w:hAnsi="Times New Roman" w:cs="Times New Roman"/>
              </w:rPr>
              <w:t>«Образовательная деятельность ДОУ»</w:t>
            </w:r>
          </w:p>
          <w:p w:rsidR="00513A1B" w:rsidRDefault="00513A1B" w:rsidP="00586076">
            <w:pPr>
              <w:jc w:val="both"/>
              <w:rPr>
                <w:rFonts w:ascii="Times New Roman" w:eastAsiaTheme="minorEastAsia" w:hAnsi="Times New Roman" w:cs="Times New Roman"/>
              </w:rPr>
            </w:pPr>
            <w:r>
              <w:rPr>
                <w:rFonts w:ascii="Times New Roman" w:eastAsiaTheme="minorEastAsia" w:hAnsi="Times New Roman" w:cs="Times New Roman"/>
              </w:rPr>
              <w:t>«Организация питания в ДОУ»</w:t>
            </w:r>
          </w:p>
          <w:p w:rsidR="00513A1B" w:rsidRDefault="00513A1B" w:rsidP="00586076">
            <w:pPr>
              <w:jc w:val="both"/>
              <w:rPr>
                <w:rFonts w:ascii="Times New Roman" w:eastAsiaTheme="minorEastAsia" w:hAnsi="Times New Roman" w:cs="Times New Roman"/>
              </w:rPr>
            </w:pPr>
          </w:p>
        </w:tc>
        <w:tc>
          <w:tcPr>
            <w:tcW w:w="1042" w:type="pct"/>
          </w:tcPr>
          <w:p w:rsidR="00513A1B" w:rsidRDefault="00513A1B" w:rsidP="00586076">
            <w:pPr>
              <w:rPr>
                <w:rFonts w:ascii="Times New Roman" w:hAnsi="Times New Roman" w:cs="Times New Roman"/>
              </w:rPr>
            </w:pPr>
            <w:r>
              <w:rPr>
                <w:rFonts w:ascii="Times New Roman" w:hAnsi="Times New Roman" w:cs="Times New Roman"/>
              </w:rPr>
              <w:t>Заведующий, старший воспитатель, специалисты</w:t>
            </w:r>
          </w:p>
        </w:tc>
        <w:tc>
          <w:tcPr>
            <w:tcW w:w="1094" w:type="pct"/>
          </w:tcPr>
          <w:p w:rsidR="00513A1B" w:rsidRDefault="00513A1B" w:rsidP="00586076">
            <w:pPr>
              <w:rPr>
                <w:rFonts w:ascii="Times New Roman" w:hAnsi="Times New Roman" w:cs="Times New Roman"/>
              </w:rPr>
            </w:pPr>
            <w:r>
              <w:rPr>
                <w:rFonts w:ascii="Times New Roman" w:hAnsi="Times New Roman" w:cs="Times New Roman"/>
              </w:rPr>
              <w:t xml:space="preserve">Высокий процент </w:t>
            </w:r>
            <w:r w:rsidR="00C029FE">
              <w:rPr>
                <w:rFonts w:ascii="Times New Roman" w:hAnsi="Times New Roman" w:cs="Times New Roman"/>
              </w:rPr>
              <w:t xml:space="preserve">выпускников ДОУ </w:t>
            </w:r>
            <w:r>
              <w:rPr>
                <w:rFonts w:ascii="Times New Roman" w:hAnsi="Times New Roman" w:cs="Times New Roman"/>
              </w:rPr>
              <w:t>успешно</w:t>
            </w:r>
            <w:r w:rsidR="00C029FE">
              <w:rPr>
                <w:rFonts w:ascii="Times New Roman" w:hAnsi="Times New Roman" w:cs="Times New Roman"/>
              </w:rPr>
              <w:t xml:space="preserve"> адаптировавшихся в школе</w:t>
            </w:r>
          </w:p>
        </w:tc>
      </w:tr>
      <w:tr w:rsidR="00513A1B" w:rsidRPr="00586076" w:rsidTr="00BA3AC5">
        <w:tc>
          <w:tcPr>
            <w:tcW w:w="362" w:type="pct"/>
          </w:tcPr>
          <w:p w:rsidR="00513A1B" w:rsidRDefault="00513A1B" w:rsidP="00586076">
            <w:pPr>
              <w:jc w:val="center"/>
              <w:rPr>
                <w:rFonts w:ascii="Times New Roman" w:hAnsi="Times New Roman" w:cs="Times New Roman"/>
              </w:rPr>
            </w:pPr>
            <w:r>
              <w:rPr>
                <w:rFonts w:ascii="Times New Roman" w:hAnsi="Times New Roman" w:cs="Times New Roman"/>
              </w:rPr>
              <w:t>4</w:t>
            </w:r>
          </w:p>
        </w:tc>
        <w:tc>
          <w:tcPr>
            <w:tcW w:w="2502" w:type="pct"/>
          </w:tcPr>
          <w:p w:rsidR="00513A1B" w:rsidRDefault="00513A1B" w:rsidP="00586076">
            <w:pPr>
              <w:jc w:val="both"/>
              <w:rPr>
                <w:rFonts w:ascii="Times New Roman" w:eastAsiaTheme="minorEastAsia" w:hAnsi="Times New Roman" w:cs="Times New Roman"/>
              </w:rPr>
            </w:pPr>
            <w:r>
              <w:rPr>
                <w:rFonts w:ascii="Times New Roman" w:eastAsiaTheme="minorEastAsia" w:hAnsi="Times New Roman" w:cs="Times New Roman"/>
              </w:rPr>
              <w:t>Групповые родительские собрания</w:t>
            </w:r>
          </w:p>
        </w:tc>
        <w:tc>
          <w:tcPr>
            <w:tcW w:w="1042" w:type="pct"/>
          </w:tcPr>
          <w:p w:rsidR="00513A1B" w:rsidRDefault="00513A1B" w:rsidP="00586076">
            <w:pPr>
              <w:rPr>
                <w:rFonts w:ascii="Times New Roman" w:hAnsi="Times New Roman" w:cs="Times New Roman"/>
              </w:rPr>
            </w:pPr>
          </w:p>
        </w:tc>
        <w:tc>
          <w:tcPr>
            <w:tcW w:w="1094" w:type="pct"/>
          </w:tcPr>
          <w:p w:rsidR="00513A1B" w:rsidRDefault="00C029FE" w:rsidP="00586076">
            <w:pPr>
              <w:rPr>
                <w:rFonts w:ascii="Times New Roman" w:hAnsi="Times New Roman" w:cs="Times New Roman"/>
              </w:rPr>
            </w:pPr>
            <w:r>
              <w:rPr>
                <w:rFonts w:ascii="Times New Roman" w:hAnsi="Times New Roman" w:cs="Times New Roman"/>
              </w:rPr>
              <w:t xml:space="preserve"> Привлечение  родителей к участию жизни группы</w:t>
            </w: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5</w:t>
            </w:r>
          </w:p>
        </w:tc>
        <w:tc>
          <w:tcPr>
            <w:tcW w:w="2502" w:type="pct"/>
          </w:tcPr>
          <w:p w:rsidR="00185FD8" w:rsidRPr="00586076" w:rsidRDefault="00586076" w:rsidP="00586076">
            <w:pPr>
              <w:jc w:val="both"/>
              <w:rPr>
                <w:rFonts w:ascii="Times New Roman" w:hAnsi="Times New Roman" w:cs="Times New Roman"/>
              </w:rPr>
            </w:pPr>
            <w:r>
              <w:rPr>
                <w:rFonts w:ascii="Times New Roman" w:eastAsiaTheme="minorEastAsia" w:hAnsi="Times New Roman" w:cs="Times New Roman"/>
              </w:rPr>
              <w:t>Организация информационных стендов в каждой группе</w:t>
            </w:r>
            <m:oMath>
              <m:r>
                <m:rPr>
                  <m:sty m:val="p"/>
                </m:rPr>
                <w:rPr>
                  <w:rFonts w:ascii="Cambria Math" w:hAnsi="Cambria Math" w:cs="Times New Roman"/>
                </w:rPr>
                <m:t xml:space="preserve"> </m:t>
              </m:r>
            </m:oMath>
          </w:p>
        </w:tc>
        <w:tc>
          <w:tcPr>
            <w:tcW w:w="1042" w:type="pct"/>
          </w:tcPr>
          <w:p w:rsidR="00185FD8" w:rsidRPr="00586076" w:rsidRDefault="00E73C07" w:rsidP="00586076">
            <w:pPr>
              <w:rPr>
                <w:rFonts w:ascii="Times New Roman" w:hAnsi="Times New Roman" w:cs="Times New Roman"/>
              </w:rPr>
            </w:pPr>
            <w:r>
              <w:rPr>
                <w:rFonts w:ascii="Times New Roman" w:hAnsi="Times New Roman" w:cs="Times New Roman"/>
              </w:rPr>
              <w:t>Старший воспитатель, воспитатели</w:t>
            </w:r>
          </w:p>
        </w:tc>
        <w:tc>
          <w:tcPr>
            <w:tcW w:w="1094" w:type="pct"/>
          </w:tcPr>
          <w:p w:rsidR="00185FD8" w:rsidRPr="00586076" w:rsidRDefault="00185FD8" w:rsidP="00586076">
            <w:pPr>
              <w:rPr>
                <w:rFonts w:ascii="Times New Roman" w:hAnsi="Times New Roman" w:cs="Times New Roman"/>
              </w:rPr>
            </w:pP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6</w:t>
            </w:r>
          </w:p>
        </w:tc>
        <w:tc>
          <w:tcPr>
            <w:tcW w:w="2502" w:type="pct"/>
          </w:tcPr>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 xml:space="preserve">Анкетирование родителей по темам: </w:t>
            </w:r>
          </w:p>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«Здоровье ребенка»</w:t>
            </w:r>
          </w:p>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 xml:space="preserve">«На пороге школы» </w:t>
            </w:r>
          </w:p>
          <w:p w:rsidR="00185FD8"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«Воспитание социально-личностных качеств ребенка»</w:t>
            </w:r>
            <m:oMath>
              <m:r>
                <m:rPr>
                  <m:sty m:val="p"/>
                </m:rPr>
                <w:rPr>
                  <w:rFonts w:ascii="Cambria Math" w:hAnsi="Cambria Math" w:cs="Times New Roman"/>
                </w:rPr>
                <m:t xml:space="preserve"> </m:t>
              </m:r>
            </m:oMath>
          </w:p>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«Отношение родителей к детскому саду»</w:t>
            </w:r>
          </w:p>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«Адаптация ребенка к ДОУ»</w:t>
            </w:r>
          </w:p>
          <w:p w:rsid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«Особенности и предпочтения Вашего малыша»</w:t>
            </w:r>
          </w:p>
          <w:p w:rsidR="007D3B9E" w:rsidRPr="007D3B9E" w:rsidRDefault="007D3B9E" w:rsidP="00586076">
            <w:pPr>
              <w:jc w:val="both"/>
              <w:rPr>
                <w:rFonts w:ascii="Times New Roman" w:eastAsiaTheme="minorEastAsia" w:hAnsi="Times New Roman" w:cs="Times New Roman"/>
              </w:rPr>
            </w:pPr>
            <w:r>
              <w:rPr>
                <w:rFonts w:ascii="Times New Roman" w:eastAsiaTheme="minorEastAsia" w:hAnsi="Times New Roman" w:cs="Times New Roman"/>
              </w:rPr>
              <w:t>«Речевое развитие ребенка»</w:t>
            </w:r>
          </w:p>
        </w:tc>
        <w:tc>
          <w:tcPr>
            <w:tcW w:w="1042" w:type="pct"/>
          </w:tcPr>
          <w:p w:rsidR="00185FD8" w:rsidRPr="00586076" w:rsidRDefault="00E73C07" w:rsidP="00586076">
            <w:pPr>
              <w:rPr>
                <w:rFonts w:ascii="Times New Roman" w:hAnsi="Times New Roman" w:cs="Times New Roman"/>
              </w:rPr>
            </w:pPr>
            <w:r>
              <w:rPr>
                <w:rFonts w:ascii="Times New Roman" w:hAnsi="Times New Roman" w:cs="Times New Roman"/>
              </w:rPr>
              <w:t>Старший воспитатель, воспитатели</w:t>
            </w:r>
          </w:p>
        </w:tc>
        <w:tc>
          <w:tcPr>
            <w:tcW w:w="1094" w:type="pct"/>
          </w:tcPr>
          <w:p w:rsidR="00185FD8" w:rsidRPr="00586076" w:rsidRDefault="00E73C07" w:rsidP="00586076">
            <w:pPr>
              <w:rPr>
                <w:rFonts w:ascii="Times New Roman" w:hAnsi="Times New Roman" w:cs="Times New Roman"/>
              </w:rPr>
            </w:pPr>
            <w:r>
              <w:rPr>
                <w:rFonts w:ascii="Times New Roman" w:hAnsi="Times New Roman" w:cs="Times New Roman"/>
              </w:rPr>
              <w:t>Мини-педсоветы, педсоветы</w:t>
            </w: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7</w:t>
            </w:r>
          </w:p>
        </w:tc>
        <w:tc>
          <w:tcPr>
            <w:tcW w:w="2502" w:type="pct"/>
          </w:tcPr>
          <w:p w:rsidR="00185FD8" w:rsidRPr="007D3B9E" w:rsidRDefault="007D3B9E" w:rsidP="00586076">
            <w:pPr>
              <w:jc w:val="both"/>
              <w:rPr>
                <w:rFonts w:ascii="Times New Roman" w:hAnsi="Times New Roman" w:cs="Times New Roman"/>
              </w:rPr>
            </w:pPr>
            <w:r>
              <w:rPr>
                <w:rFonts w:ascii="Times New Roman" w:eastAsiaTheme="minorEastAsia" w:hAnsi="Times New Roman" w:cs="Times New Roman"/>
              </w:rPr>
              <w:t>Разработка и проведение праздников и  досугов</w:t>
            </w:r>
            <m:oMath>
              <m:r>
                <m:rPr>
                  <m:sty m:val="p"/>
                </m:rPr>
                <w:rPr>
                  <w:rFonts w:ascii="Cambria Math" w:hAnsi="Cambria Math" w:cs="Times New Roman"/>
                </w:rPr>
                <m:t xml:space="preserve"> </m:t>
              </m:r>
            </m:oMath>
          </w:p>
        </w:tc>
        <w:tc>
          <w:tcPr>
            <w:tcW w:w="1042" w:type="pct"/>
          </w:tcPr>
          <w:p w:rsidR="00185FD8" w:rsidRPr="00586076" w:rsidRDefault="00E73C07" w:rsidP="00586076">
            <w:pPr>
              <w:rPr>
                <w:rFonts w:ascii="Times New Roman" w:hAnsi="Times New Roman" w:cs="Times New Roman"/>
              </w:rPr>
            </w:pPr>
            <w:r>
              <w:rPr>
                <w:rFonts w:ascii="Times New Roman" w:hAnsi="Times New Roman" w:cs="Times New Roman"/>
              </w:rPr>
              <w:t>Старший воспитатель, воспитатели, музыкальный руководитель, инструктор ФК</w:t>
            </w:r>
          </w:p>
        </w:tc>
        <w:tc>
          <w:tcPr>
            <w:tcW w:w="1094" w:type="pct"/>
          </w:tcPr>
          <w:p w:rsidR="00185FD8" w:rsidRPr="00586076" w:rsidRDefault="00E73C07" w:rsidP="00586076">
            <w:pPr>
              <w:rPr>
                <w:rFonts w:ascii="Times New Roman" w:hAnsi="Times New Roman" w:cs="Times New Roman"/>
              </w:rPr>
            </w:pPr>
            <w:proofErr w:type="spellStart"/>
            <w:r>
              <w:rPr>
                <w:rFonts w:ascii="Times New Roman" w:hAnsi="Times New Roman" w:cs="Times New Roman"/>
              </w:rPr>
              <w:t>Видиотека</w:t>
            </w:r>
            <w:proofErr w:type="spellEnd"/>
            <w:r>
              <w:rPr>
                <w:rFonts w:ascii="Times New Roman" w:hAnsi="Times New Roman" w:cs="Times New Roman"/>
              </w:rPr>
              <w:t xml:space="preserve"> детского сада, конспекты </w:t>
            </w:r>
            <w:r w:rsidR="008B74A8">
              <w:rPr>
                <w:rFonts w:ascii="Times New Roman" w:hAnsi="Times New Roman" w:cs="Times New Roman"/>
              </w:rPr>
              <w:t>мероприятий</w:t>
            </w: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8</w:t>
            </w:r>
          </w:p>
        </w:tc>
        <w:tc>
          <w:tcPr>
            <w:tcW w:w="2502" w:type="pct"/>
          </w:tcPr>
          <w:p w:rsidR="00185FD8" w:rsidRPr="007D3B9E" w:rsidRDefault="007D3B9E" w:rsidP="00586076">
            <w:pPr>
              <w:jc w:val="both"/>
              <w:rPr>
                <w:rFonts w:ascii="Times New Roman" w:hAnsi="Times New Roman" w:cs="Times New Roman"/>
              </w:rPr>
            </w:pPr>
            <w:r>
              <w:rPr>
                <w:rFonts w:ascii="Times New Roman" w:eastAsiaTheme="minorEastAsia" w:hAnsi="Times New Roman" w:cs="Times New Roman"/>
              </w:rPr>
              <w:t xml:space="preserve">Разработка буклетов для родителей по направлениям: </w:t>
            </w:r>
            <w:r w:rsidR="00DA5D82">
              <w:rPr>
                <w:rFonts w:ascii="Times New Roman" w:eastAsiaTheme="minorEastAsia" w:hAnsi="Times New Roman" w:cs="Times New Roman"/>
              </w:rPr>
              <w:t>здоровье, здоровый образ жизни, питание, безопасность, игра, образование</w:t>
            </w:r>
            <m:oMath>
              <m:r>
                <w:rPr>
                  <w:rFonts w:ascii="Cambria Math" w:eastAsiaTheme="minorEastAsia" w:hAnsi="Cambria Math" w:cs="Times New Roman"/>
                </w:rPr>
                <m:t>.</m:t>
              </m:r>
              <m:r>
                <m:rPr>
                  <m:sty m:val="p"/>
                </m:rPr>
                <w:rPr>
                  <w:rFonts w:ascii="Cambria Math" w:hAnsi="Cambria Math" w:cs="Times New Roman"/>
                </w:rPr>
                <m:t xml:space="preserve"> </m:t>
              </m:r>
            </m:oMath>
          </w:p>
        </w:tc>
        <w:tc>
          <w:tcPr>
            <w:tcW w:w="1042" w:type="pct"/>
          </w:tcPr>
          <w:p w:rsidR="00185FD8" w:rsidRPr="00586076" w:rsidRDefault="004A79C7" w:rsidP="00586076">
            <w:pPr>
              <w:rPr>
                <w:rFonts w:ascii="Times New Roman" w:hAnsi="Times New Roman" w:cs="Times New Roman"/>
              </w:rPr>
            </w:pPr>
            <w:r>
              <w:rPr>
                <w:rFonts w:ascii="Times New Roman" w:hAnsi="Times New Roman" w:cs="Times New Roman"/>
              </w:rPr>
              <w:t>Старший воспитатель, воспитатели, специалисты</w:t>
            </w:r>
          </w:p>
        </w:tc>
        <w:tc>
          <w:tcPr>
            <w:tcW w:w="1094" w:type="pct"/>
          </w:tcPr>
          <w:p w:rsidR="00185FD8" w:rsidRPr="00586076" w:rsidRDefault="004A79C7" w:rsidP="00586076">
            <w:pPr>
              <w:rPr>
                <w:rFonts w:ascii="Times New Roman" w:hAnsi="Times New Roman" w:cs="Times New Roman"/>
              </w:rPr>
            </w:pPr>
            <w:r>
              <w:rPr>
                <w:rFonts w:ascii="Times New Roman" w:hAnsi="Times New Roman" w:cs="Times New Roman"/>
              </w:rPr>
              <w:t>Педсоветы, информационные стенды</w:t>
            </w: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9</w:t>
            </w:r>
          </w:p>
        </w:tc>
        <w:tc>
          <w:tcPr>
            <w:tcW w:w="2502" w:type="pct"/>
          </w:tcPr>
          <w:p w:rsidR="00DA5D82" w:rsidRPr="00DA5D82" w:rsidRDefault="00DA5D82" w:rsidP="00DA5D82">
            <w:pPr>
              <w:jc w:val="both"/>
              <w:rPr>
                <w:rFonts w:ascii="Times New Roman" w:hAnsi="Times New Roman" w:cs="Times New Roman"/>
              </w:rPr>
            </w:pPr>
            <w:r>
              <w:rPr>
                <w:rFonts w:ascii="Times New Roman" w:eastAsiaTheme="minorEastAsia" w:hAnsi="Times New Roman" w:cs="Times New Roman"/>
              </w:rPr>
              <w:t>Организация в детском саду с помощью родителей музея, библиотеки, пополнение цветами экологической комнаты</w:t>
            </w:r>
            <m:oMath>
              <m:r>
                <w:rPr>
                  <w:rFonts w:ascii="Cambria Math" w:eastAsiaTheme="minorEastAsia" w:hAnsi="Cambria Math" w:cs="Times New Roman"/>
                </w:rPr>
                <m:t xml:space="preserve">. </m:t>
              </m:r>
            </m:oMath>
          </w:p>
          <w:p w:rsidR="00185FD8" w:rsidRPr="00DA5D82" w:rsidRDefault="00185FD8" w:rsidP="00DA5D82">
            <w:pPr>
              <w:jc w:val="both"/>
              <w:rPr>
                <w:rFonts w:ascii="Times New Roman" w:hAnsi="Times New Roman" w:cs="Times New Roman"/>
              </w:rPr>
            </w:pPr>
          </w:p>
        </w:tc>
        <w:tc>
          <w:tcPr>
            <w:tcW w:w="1042" w:type="pct"/>
          </w:tcPr>
          <w:p w:rsidR="00185FD8" w:rsidRPr="00586076" w:rsidRDefault="004A79C7" w:rsidP="00586076">
            <w:pPr>
              <w:rPr>
                <w:rFonts w:ascii="Times New Roman" w:hAnsi="Times New Roman" w:cs="Times New Roman"/>
              </w:rPr>
            </w:pPr>
            <w:r>
              <w:rPr>
                <w:rFonts w:ascii="Times New Roman" w:hAnsi="Times New Roman" w:cs="Times New Roman"/>
              </w:rPr>
              <w:t>Старший воспитатель, воспитатели, специалисты</w:t>
            </w:r>
          </w:p>
        </w:tc>
        <w:tc>
          <w:tcPr>
            <w:tcW w:w="1094" w:type="pct"/>
          </w:tcPr>
          <w:p w:rsidR="00185FD8" w:rsidRPr="00586076" w:rsidRDefault="004A79C7" w:rsidP="00586076">
            <w:pPr>
              <w:rPr>
                <w:rFonts w:ascii="Times New Roman" w:hAnsi="Times New Roman" w:cs="Times New Roman"/>
              </w:rPr>
            </w:pPr>
            <w:r>
              <w:rPr>
                <w:rFonts w:ascii="Times New Roman" w:hAnsi="Times New Roman" w:cs="Times New Roman"/>
              </w:rPr>
              <w:t>Родительские встречи, клуб выходного дня, праздники</w:t>
            </w:r>
          </w:p>
        </w:tc>
      </w:tr>
      <w:tr w:rsidR="00DA5D82" w:rsidRPr="00586076" w:rsidTr="00BA3AC5">
        <w:tc>
          <w:tcPr>
            <w:tcW w:w="362" w:type="pct"/>
          </w:tcPr>
          <w:p w:rsidR="00185FD8" w:rsidRPr="00586076" w:rsidRDefault="00C029FE" w:rsidP="00586076">
            <w:pPr>
              <w:jc w:val="center"/>
              <w:rPr>
                <w:rFonts w:ascii="Times New Roman" w:hAnsi="Times New Roman" w:cs="Times New Roman"/>
              </w:rPr>
            </w:pPr>
            <w:r>
              <w:rPr>
                <w:rFonts w:ascii="Times New Roman" w:hAnsi="Times New Roman" w:cs="Times New Roman"/>
              </w:rPr>
              <w:t>10</w:t>
            </w:r>
          </w:p>
        </w:tc>
        <w:tc>
          <w:tcPr>
            <w:tcW w:w="2502" w:type="pct"/>
          </w:tcPr>
          <w:p w:rsidR="00DA5D82" w:rsidRPr="004A79C7" w:rsidRDefault="00DA5D82" w:rsidP="00DA5D82">
            <w:pPr>
              <w:jc w:val="both"/>
              <w:rPr>
                <w:rFonts w:ascii="Times New Roman" w:eastAsiaTheme="minorEastAsia" w:hAnsi="Times New Roman" w:cs="Times New Roman"/>
              </w:rPr>
            </w:pPr>
            <m:oMathPara>
              <m:oMath>
                <m:r>
                  <w:rPr>
                    <w:rFonts w:ascii="Cambria Math" w:eastAsiaTheme="minorEastAsia" w:hAnsi="Cambria Math" w:cs="Times New Roman"/>
                  </w:rPr>
                  <m:t>Изготовление  костюмов для выступлений</m:t>
                </m:r>
              </m:oMath>
            </m:oMathPara>
          </w:p>
          <w:p w:rsidR="00185FD8" w:rsidRPr="00DA5D82" w:rsidRDefault="004A79C7" w:rsidP="00DA5D82">
            <w:pPr>
              <w:jc w:val="both"/>
              <w:rPr>
                <w:rFonts w:ascii="Times New Roman" w:hAnsi="Times New Roman" w:cs="Times New Roman"/>
              </w:rPr>
            </w:pPr>
            <m:oMathPara>
              <m:oMathParaPr>
                <m:jc m:val="left"/>
              </m:oMathParaPr>
              <m:oMath>
                <m:r>
                  <w:rPr>
                    <w:rFonts w:ascii="Cambria Math" w:eastAsiaTheme="minorEastAsia" w:hAnsi="Cambria Math" w:cs="Times New Roman"/>
                  </w:rPr>
                  <m:t xml:space="preserve"> на фестивалях и конкурсах</m:t>
                </m:r>
                <m:r>
                  <m:rPr>
                    <m:sty m:val="p"/>
                  </m:rPr>
                  <w:rPr>
                    <w:rFonts w:ascii="Cambria Math" w:hAnsi="Cambria Math" w:cs="Times New Roman"/>
                  </w:rPr>
                  <m:t xml:space="preserve"> </m:t>
                </m:r>
              </m:oMath>
            </m:oMathPara>
          </w:p>
        </w:tc>
        <w:tc>
          <w:tcPr>
            <w:tcW w:w="1042" w:type="pct"/>
          </w:tcPr>
          <w:p w:rsidR="00185FD8" w:rsidRPr="00586076" w:rsidRDefault="004A79C7" w:rsidP="00586076">
            <w:pPr>
              <w:rPr>
                <w:rFonts w:ascii="Times New Roman" w:hAnsi="Times New Roman" w:cs="Times New Roman"/>
              </w:rPr>
            </w:pPr>
            <w:r>
              <w:rPr>
                <w:rFonts w:ascii="Times New Roman" w:hAnsi="Times New Roman" w:cs="Times New Roman"/>
              </w:rPr>
              <w:t>Старший воспитатель, воспитатели, музыкальный руководитель</w:t>
            </w:r>
          </w:p>
        </w:tc>
        <w:tc>
          <w:tcPr>
            <w:tcW w:w="1094" w:type="pct"/>
          </w:tcPr>
          <w:p w:rsidR="00185FD8" w:rsidRPr="00586076" w:rsidRDefault="004A79C7" w:rsidP="00586076">
            <w:pPr>
              <w:rPr>
                <w:rFonts w:ascii="Times New Roman" w:hAnsi="Times New Roman" w:cs="Times New Roman"/>
              </w:rPr>
            </w:pPr>
            <w:r>
              <w:rPr>
                <w:rFonts w:ascii="Times New Roman" w:hAnsi="Times New Roman" w:cs="Times New Roman"/>
              </w:rPr>
              <w:t>Выступления на фестивалях, конкурсах, концертах, праздники в детском саду</w:t>
            </w:r>
          </w:p>
        </w:tc>
      </w:tr>
      <w:tr w:rsidR="00C029FE" w:rsidRPr="00586076" w:rsidTr="00BA3AC5">
        <w:tc>
          <w:tcPr>
            <w:tcW w:w="362" w:type="pct"/>
          </w:tcPr>
          <w:p w:rsidR="00C029FE" w:rsidRPr="00586076" w:rsidRDefault="00C029FE" w:rsidP="00586076">
            <w:pPr>
              <w:jc w:val="center"/>
              <w:rPr>
                <w:rFonts w:ascii="Times New Roman" w:hAnsi="Times New Roman" w:cs="Times New Roman"/>
              </w:rPr>
            </w:pPr>
            <w:r>
              <w:rPr>
                <w:rFonts w:ascii="Times New Roman" w:hAnsi="Times New Roman" w:cs="Times New Roman"/>
              </w:rPr>
              <w:t>11</w:t>
            </w:r>
          </w:p>
        </w:tc>
        <w:tc>
          <w:tcPr>
            <w:tcW w:w="2502" w:type="pct"/>
          </w:tcPr>
          <w:p w:rsidR="00C029FE" w:rsidRPr="00586076" w:rsidRDefault="00C029FE" w:rsidP="00586076">
            <w:pPr>
              <w:jc w:val="both"/>
              <w:rPr>
                <w:rFonts w:ascii="Times New Roman" w:hAnsi="Times New Roman" w:cs="Times New Roman"/>
              </w:rPr>
            </w:pPr>
            <w:r>
              <w:rPr>
                <w:rFonts w:ascii="Times New Roman" w:eastAsiaTheme="minorEastAsia" w:hAnsi="Times New Roman" w:cs="Times New Roman"/>
              </w:rPr>
              <w:t>Проведение мероприятий в рамках клуба «</w:t>
            </w:r>
            <w:proofErr w:type="spellStart"/>
            <w:r>
              <w:rPr>
                <w:rFonts w:ascii="Times New Roman" w:eastAsiaTheme="minorEastAsia" w:hAnsi="Times New Roman" w:cs="Times New Roman"/>
              </w:rPr>
              <w:t>Забавушка</w:t>
            </w:r>
            <w:proofErr w:type="spellEnd"/>
            <w:r>
              <w:rPr>
                <w:rFonts w:ascii="Times New Roman" w:eastAsiaTheme="minorEastAsia" w:hAnsi="Times New Roman" w:cs="Times New Roman"/>
              </w:rPr>
              <w:t>»</w:t>
            </w:r>
            <m:oMath>
              <m:r>
                <m:rPr>
                  <m:sty m:val="p"/>
                </m:rPr>
                <w:rPr>
                  <w:rFonts w:ascii="Cambria Math" w:hAnsi="Cambria Math" w:cs="Times New Roman"/>
                </w:rPr>
                <m:t xml:space="preserve"> </m:t>
              </m:r>
            </m:oMath>
          </w:p>
        </w:tc>
        <w:tc>
          <w:tcPr>
            <w:tcW w:w="1042" w:type="pct"/>
          </w:tcPr>
          <w:p w:rsidR="00C029FE" w:rsidRPr="00586076" w:rsidRDefault="00C029FE" w:rsidP="00C029FE">
            <w:pPr>
              <w:rPr>
                <w:rFonts w:ascii="Times New Roman" w:hAnsi="Times New Roman" w:cs="Times New Roman"/>
              </w:rPr>
            </w:pPr>
            <w:r>
              <w:rPr>
                <w:rFonts w:ascii="Times New Roman" w:hAnsi="Times New Roman" w:cs="Times New Roman"/>
              </w:rPr>
              <w:t>Старший воспитатель, воспитатели, музыкальный руководитель</w:t>
            </w:r>
          </w:p>
        </w:tc>
        <w:tc>
          <w:tcPr>
            <w:tcW w:w="1094" w:type="pct"/>
          </w:tcPr>
          <w:p w:rsidR="00C029FE" w:rsidRPr="00586076" w:rsidRDefault="00262DDA" w:rsidP="00586076">
            <w:pPr>
              <w:rPr>
                <w:rFonts w:ascii="Times New Roman" w:hAnsi="Times New Roman" w:cs="Times New Roman"/>
              </w:rPr>
            </w:pPr>
            <w:r>
              <w:rPr>
                <w:rFonts w:ascii="Times New Roman" w:hAnsi="Times New Roman" w:cs="Times New Roman"/>
              </w:rPr>
              <w:t>Привлечение родителей к участию в жизни ДОУ</w:t>
            </w:r>
          </w:p>
        </w:tc>
      </w:tr>
      <w:tr w:rsidR="00262DDA" w:rsidRPr="00586076" w:rsidTr="00BA3AC5">
        <w:tc>
          <w:tcPr>
            <w:tcW w:w="362" w:type="pct"/>
          </w:tcPr>
          <w:p w:rsidR="00262DDA" w:rsidRPr="00586076" w:rsidRDefault="00262DDA" w:rsidP="00586076">
            <w:pPr>
              <w:jc w:val="center"/>
              <w:rPr>
                <w:rFonts w:ascii="Times New Roman" w:hAnsi="Times New Roman" w:cs="Times New Roman"/>
              </w:rPr>
            </w:pPr>
            <w:r>
              <w:rPr>
                <w:rFonts w:ascii="Times New Roman" w:hAnsi="Times New Roman" w:cs="Times New Roman"/>
              </w:rPr>
              <w:t>12</w:t>
            </w:r>
          </w:p>
        </w:tc>
        <w:tc>
          <w:tcPr>
            <w:tcW w:w="2502" w:type="pct"/>
          </w:tcPr>
          <w:p w:rsidR="00262DDA" w:rsidRPr="00586076" w:rsidRDefault="00262DDA" w:rsidP="00586076">
            <w:pPr>
              <w:jc w:val="both"/>
              <w:rPr>
                <w:rFonts w:ascii="Times New Roman" w:hAnsi="Times New Roman" w:cs="Times New Roman"/>
              </w:rPr>
            </w:pPr>
            <w:r>
              <w:rPr>
                <w:rFonts w:ascii="Times New Roman" w:eastAsiaTheme="minorEastAsia" w:hAnsi="Times New Roman" w:cs="Times New Roman"/>
              </w:rPr>
              <w:t xml:space="preserve">«Минута славы моей семьи» - встреча с детским поэтом О.С. </w:t>
            </w:r>
            <w:proofErr w:type="spellStart"/>
            <w:r>
              <w:rPr>
                <w:rFonts w:ascii="Times New Roman" w:eastAsiaTheme="minorEastAsia" w:hAnsi="Times New Roman" w:cs="Times New Roman"/>
              </w:rPr>
              <w:t>Бундуром</w:t>
            </w:r>
            <w:proofErr w:type="spellEnd"/>
            <w:r>
              <w:rPr>
                <w:rFonts w:ascii="Times New Roman" w:eastAsiaTheme="minorEastAsia" w:hAnsi="Times New Roman" w:cs="Times New Roman"/>
              </w:rPr>
              <w:t xml:space="preserve"> </w:t>
            </w:r>
            <m:oMath>
              <m:r>
                <m:rPr>
                  <m:sty m:val="p"/>
                </m:rPr>
                <w:rPr>
                  <w:rFonts w:ascii="Cambria Math" w:hAnsi="Cambria Math" w:cs="Times New Roman"/>
                </w:rPr>
                <m:t xml:space="preserve"> </m:t>
              </m:r>
            </m:oMath>
          </w:p>
        </w:tc>
        <w:tc>
          <w:tcPr>
            <w:tcW w:w="1042" w:type="pct"/>
          </w:tcPr>
          <w:p w:rsidR="00262DDA" w:rsidRPr="00586076" w:rsidRDefault="00262DDA" w:rsidP="00E97B0C">
            <w:pPr>
              <w:rPr>
                <w:rFonts w:ascii="Times New Roman" w:hAnsi="Times New Roman" w:cs="Times New Roman"/>
              </w:rPr>
            </w:pPr>
            <w:r>
              <w:rPr>
                <w:rFonts w:ascii="Times New Roman" w:hAnsi="Times New Roman" w:cs="Times New Roman"/>
              </w:rPr>
              <w:t>Старший воспитатель, воспитатели, музыкальный руководитель</w:t>
            </w:r>
          </w:p>
        </w:tc>
        <w:tc>
          <w:tcPr>
            <w:tcW w:w="1094" w:type="pct"/>
          </w:tcPr>
          <w:p w:rsidR="00262DDA" w:rsidRPr="00586076" w:rsidRDefault="00262DDA" w:rsidP="00586076">
            <w:pPr>
              <w:rPr>
                <w:rFonts w:ascii="Times New Roman" w:hAnsi="Times New Roman" w:cs="Times New Roman"/>
              </w:rPr>
            </w:pPr>
            <w:r>
              <w:rPr>
                <w:rFonts w:ascii="Times New Roman" w:hAnsi="Times New Roman" w:cs="Times New Roman"/>
              </w:rPr>
              <w:t>Семинары-практикумы для родителей</w:t>
            </w:r>
          </w:p>
        </w:tc>
      </w:tr>
      <w:tr w:rsidR="00262DDA" w:rsidRPr="00586076" w:rsidTr="00BA3AC5">
        <w:tc>
          <w:tcPr>
            <w:tcW w:w="362" w:type="pct"/>
          </w:tcPr>
          <w:p w:rsidR="00262DDA" w:rsidRPr="00586076" w:rsidRDefault="00262DDA" w:rsidP="00586076">
            <w:pPr>
              <w:jc w:val="center"/>
              <w:rPr>
                <w:rFonts w:ascii="Times New Roman" w:hAnsi="Times New Roman" w:cs="Times New Roman"/>
              </w:rPr>
            </w:pPr>
            <w:r>
              <w:rPr>
                <w:rFonts w:ascii="Times New Roman" w:hAnsi="Times New Roman" w:cs="Times New Roman"/>
              </w:rPr>
              <w:t>13</w:t>
            </w:r>
          </w:p>
        </w:tc>
        <w:tc>
          <w:tcPr>
            <w:tcW w:w="2502" w:type="pct"/>
          </w:tcPr>
          <w:p w:rsidR="00262DDA" w:rsidRDefault="00262DDA" w:rsidP="00586076">
            <w:pPr>
              <w:jc w:val="both"/>
              <w:rPr>
                <w:rFonts w:ascii="Times New Roman" w:eastAsiaTheme="minorEastAsia" w:hAnsi="Times New Roman" w:cs="Times New Roman"/>
              </w:rPr>
            </w:pPr>
            <w:r>
              <w:rPr>
                <w:rFonts w:ascii="Times New Roman" w:eastAsiaTheme="minorEastAsia" w:hAnsi="Times New Roman" w:cs="Times New Roman"/>
              </w:rPr>
              <w:t>Выставки:</w:t>
            </w:r>
          </w:p>
          <w:p w:rsidR="00262DDA" w:rsidRPr="00C029FE" w:rsidRDefault="00262DDA" w:rsidP="00C029FE">
            <w:pPr>
              <w:jc w:val="both"/>
              <w:rPr>
                <w:rFonts w:ascii="Times New Roman" w:eastAsiaTheme="minorEastAsia" w:hAnsi="Times New Roman" w:cs="Times New Roman"/>
              </w:rPr>
            </w:pPr>
            <w:r>
              <w:rPr>
                <w:rFonts w:ascii="Times New Roman" w:eastAsiaTheme="minorEastAsia" w:hAnsi="Times New Roman" w:cs="Times New Roman"/>
              </w:rPr>
              <w:t xml:space="preserve"> «Огородные фантазии» - </w:t>
            </w:r>
            <m:oMath>
              <m:r>
                <m:rPr>
                  <m:sty m:val="p"/>
                </m:rPr>
                <w:rPr>
                  <w:rFonts w:ascii="Cambria Math" w:hAnsi="Cambria Math" w:cs="Times New Roman"/>
                </w:rPr>
                <m:t xml:space="preserve"> </m:t>
              </m:r>
              <m:r>
                <m:rPr>
                  <m:sty m:val="p"/>
                </m:rPr>
                <w:rPr>
                  <w:rFonts w:ascii="Cambria Math" w:eastAsiaTheme="minorEastAsia" w:hAnsi="Cambria Math" w:cs="Times New Roman"/>
                </w:rPr>
                <m:t>семейные работ</m:t>
              </m:r>
            </m:oMath>
          </w:p>
          <w:p w:rsidR="00262DDA" w:rsidRPr="00C029FE" w:rsidRDefault="00262DDA" w:rsidP="00C029FE">
            <w:pPr>
              <w:jc w:val="both"/>
              <w:rPr>
                <w:rFonts w:ascii="Times New Roman" w:eastAsiaTheme="minorEastAsia" w:hAnsi="Times New Roman" w:cs="Times New Roman"/>
              </w:rPr>
            </w:pPr>
            <m:oMathPara>
              <m:oMathParaPr>
                <m:jc m:val="left"/>
              </m:oMathParaPr>
              <m:oMath>
                <m:r>
                  <m:rPr>
                    <m:nor/>
                  </m:rPr>
                  <w:rPr>
                    <w:rFonts w:ascii="Cambria Math" w:eastAsiaTheme="minorEastAsia" w:hAnsi="Cambria Math" w:cs="Times New Roman"/>
                  </w:rPr>
                  <m:t xml:space="preserve">"Лесные чудеса"  </m:t>
                </m:r>
              </m:oMath>
            </m:oMathPara>
          </w:p>
          <w:p w:rsidR="00262DDA" w:rsidRPr="00C029FE" w:rsidRDefault="00262DDA" w:rsidP="00C029FE">
            <w:pPr>
              <w:jc w:val="both"/>
              <w:rPr>
                <w:rFonts w:ascii="Times New Roman" w:eastAsiaTheme="minorEastAsia" w:hAnsi="Times New Roman" w:cs="Times New Roman"/>
              </w:rPr>
            </w:pPr>
          </w:p>
          <w:p w:rsidR="00262DDA" w:rsidRPr="00586076" w:rsidRDefault="00262DDA" w:rsidP="00C029FE">
            <w:pPr>
              <w:jc w:val="both"/>
              <w:rPr>
                <w:rFonts w:ascii="Times New Roman" w:hAnsi="Times New Roman" w:cs="Times New Roman"/>
              </w:rPr>
            </w:pPr>
            <m:oMathPara>
              <m:oMathParaPr>
                <m:jc m:val="left"/>
              </m:oMathParaPr>
              <m:oMath>
                <m:r>
                  <m:rPr>
                    <m:sty m:val="p"/>
                  </m:rPr>
                  <w:rPr>
                    <w:rFonts w:ascii="Cambria Math" w:eastAsiaTheme="minorEastAsia" w:hAnsi="Cambria Math" w:cs="Times New Roman"/>
                  </w:rPr>
                  <m:t xml:space="preserve"> </m:t>
                </m:r>
              </m:oMath>
            </m:oMathPara>
          </w:p>
        </w:tc>
        <w:tc>
          <w:tcPr>
            <w:tcW w:w="1042" w:type="pct"/>
          </w:tcPr>
          <w:p w:rsidR="00262DDA" w:rsidRPr="00586076" w:rsidRDefault="00262DDA" w:rsidP="00262DDA">
            <w:pPr>
              <w:rPr>
                <w:rFonts w:ascii="Times New Roman" w:hAnsi="Times New Roman" w:cs="Times New Roman"/>
              </w:rPr>
            </w:pPr>
            <w:r>
              <w:rPr>
                <w:rFonts w:ascii="Times New Roman" w:hAnsi="Times New Roman" w:cs="Times New Roman"/>
              </w:rPr>
              <w:lastRenderedPageBreak/>
              <w:t xml:space="preserve">Старший воспитатель, воспитатели,  </w:t>
            </w:r>
          </w:p>
        </w:tc>
        <w:tc>
          <w:tcPr>
            <w:tcW w:w="1094" w:type="pct"/>
          </w:tcPr>
          <w:p w:rsidR="00262DDA" w:rsidRPr="00586076" w:rsidRDefault="00262DDA" w:rsidP="00586076">
            <w:pPr>
              <w:rPr>
                <w:rFonts w:ascii="Times New Roman" w:hAnsi="Times New Roman" w:cs="Times New Roman"/>
              </w:rPr>
            </w:pPr>
            <w:r>
              <w:rPr>
                <w:rFonts w:ascii="Times New Roman" w:hAnsi="Times New Roman" w:cs="Times New Roman"/>
              </w:rPr>
              <w:t>Участие в городских выставках</w:t>
            </w:r>
          </w:p>
        </w:tc>
      </w:tr>
    </w:tbl>
    <w:p w:rsidR="003A5A6A" w:rsidRDefault="003A5A6A" w:rsidP="003A5A6A">
      <w:pPr>
        <w:pStyle w:val="a3"/>
        <w:spacing w:line="360" w:lineRule="auto"/>
        <w:jc w:val="right"/>
        <w:rPr>
          <w:rFonts w:ascii="Times New Roman" w:hAnsi="Times New Roman" w:cs="Times New Roman"/>
          <w:i/>
        </w:rPr>
      </w:pPr>
    </w:p>
    <w:p w:rsidR="00C90AA0" w:rsidRDefault="00C90AA0"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200982" w:rsidRDefault="00200982" w:rsidP="003A5A6A">
      <w:pPr>
        <w:pStyle w:val="a3"/>
        <w:spacing w:line="360" w:lineRule="auto"/>
        <w:jc w:val="right"/>
        <w:rPr>
          <w:rFonts w:ascii="Times New Roman" w:hAnsi="Times New Roman" w:cs="Times New Roman"/>
          <w:i/>
        </w:rPr>
      </w:pPr>
    </w:p>
    <w:p w:rsidR="00C90AA0" w:rsidRDefault="00C90AA0" w:rsidP="003A5A6A">
      <w:pPr>
        <w:pStyle w:val="a3"/>
        <w:spacing w:line="360" w:lineRule="auto"/>
        <w:jc w:val="right"/>
        <w:rPr>
          <w:rFonts w:ascii="Times New Roman" w:hAnsi="Times New Roman" w:cs="Times New Roman"/>
          <w:i/>
        </w:rPr>
      </w:pPr>
    </w:p>
    <w:p w:rsidR="004B6343" w:rsidRDefault="004B6343" w:rsidP="004B6343">
      <w:pPr>
        <w:pStyle w:val="a3"/>
        <w:spacing w:line="360" w:lineRule="auto"/>
        <w:jc w:val="right"/>
        <w:rPr>
          <w:rFonts w:ascii="Times New Roman" w:hAnsi="Times New Roman" w:cs="Times New Roman"/>
          <w:i/>
          <w:sz w:val="24"/>
          <w:szCs w:val="24"/>
        </w:rPr>
      </w:pPr>
      <w:r w:rsidRPr="004B6343">
        <w:rPr>
          <w:rFonts w:ascii="Times New Roman" w:hAnsi="Times New Roman" w:cs="Times New Roman"/>
          <w:i/>
          <w:sz w:val="24"/>
          <w:szCs w:val="24"/>
        </w:rPr>
        <w:t>Приложение 4</w:t>
      </w:r>
    </w:p>
    <w:p w:rsidR="004B6343" w:rsidRDefault="004B6343" w:rsidP="004B6343">
      <w:pPr>
        <w:pStyle w:val="a3"/>
        <w:spacing w:line="360" w:lineRule="auto"/>
        <w:rPr>
          <w:rFonts w:ascii="Times New Roman" w:hAnsi="Times New Roman" w:cs="Times New Roman"/>
          <w:b/>
        </w:rPr>
      </w:pPr>
      <w:r w:rsidRPr="004A79C7">
        <w:rPr>
          <w:rFonts w:ascii="Times New Roman" w:hAnsi="Times New Roman" w:cs="Times New Roman"/>
          <w:b/>
        </w:rPr>
        <w:t>Перспективный план работы</w:t>
      </w:r>
      <w:r>
        <w:rPr>
          <w:rFonts w:ascii="Times New Roman" w:hAnsi="Times New Roman" w:cs="Times New Roman"/>
          <w:b/>
        </w:rPr>
        <w:t xml:space="preserve"> ДОУ</w:t>
      </w:r>
      <w:r w:rsidRPr="004A79C7">
        <w:rPr>
          <w:rFonts w:ascii="Times New Roman" w:hAnsi="Times New Roman" w:cs="Times New Roman"/>
          <w:b/>
        </w:rPr>
        <w:t xml:space="preserve"> с родителями</w:t>
      </w:r>
      <w:r>
        <w:rPr>
          <w:rFonts w:ascii="Times New Roman" w:hAnsi="Times New Roman" w:cs="Times New Roman"/>
          <w:b/>
        </w:rPr>
        <w:t xml:space="preserve"> </w:t>
      </w:r>
      <w:r w:rsidRPr="00E733E7">
        <w:rPr>
          <w:rFonts w:ascii="Times New Roman" w:hAnsi="Times New Roman" w:cs="Times New Roman"/>
          <w:b/>
        </w:rPr>
        <w:t xml:space="preserve">на </w:t>
      </w:r>
      <w:r>
        <w:rPr>
          <w:rFonts w:ascii="Times New Roman" w:hAnsi="Times New Roman" w:cs="Times New Roman"/>
          <w:b/>
        </w:rPr>
        <w:t>2011-2012</w:t>
      </w:r>
      <w:r w:rsidRPr="00E733E7">
        <w:rPr>
          <w:rFonts w:ascii="Times New Roman" w:hAnsi="Times New Roman" w:cs="Times New Roman"/>
          <w:b/>
        </w:rPr>
        <w:t xml:space="preserve"> учебный</w:t>
      </w:r>
      <w:r>
        <w:rPr>
          <w:rFonts w:ascii="Times New Roman" w:hAnsi="Times New Roman" w:cs="Times New Roman"/>
          <w:b/>
        </w:rPr>
        <w:t xml:space="preserve"> год</w:t>
      </w:r>
    </w:p>
    <w:tbl>
      <w:tblPr>
        <w:tblStyle w:val="af0"/>
        <w:tblW w:w="0" w:type="auto"/>
        <w:tblInd w:w="-176" w:type="dxa"/>
        <w:tblLook w:val="04A0" w:firstRow="1" w:lastRow="0" w:firstColumn="1" w:lastColumn="0" w:noHBand="0" w:noVBand="1"/>
      </w:tblPr>
      <w:tblGrid>
        <w:gridCol w:w="851"/>
        <w:gridCol w:w="3574"/>
        <w:gridCol w:w="1813"/>
        <w:gridCol w:w="2613"/>
      </w:tblGrid>
      <w:tr w:rsidR="004B6343" w:rsidTr="004A1B62">
        <w:tc>
          <w:tcPr>
            <w:tcW w:w="851" w:type="dxa"/>
          </w:tcPr>
          <w:p w:rsidR="004B6343" w:rsidRPr="004B6343" w:rsidRDefault="004B6343" w:rsidP="004B6343">
            <w:pPr>
              <w:rPr>
                <w:rFonts w:ascii="Times New Roman" w:hAnsi="Times New Roman" w:cs="Times New Roman"/>
                <w:b/>
              </w:rPr>
            </w:pPr>
            <w:r w:rsidRPr="004B6343">
              <w:rPr>
                <w:rFonts w:ascii="Times New Roman" w:hAnsi="Times New Roman" w:cs="Times New Roman"/>
                <w:b/>
              </w:rPr>
              <w:t xml:space="preserve"> № </w:t>
            </w:r>
            <w:proofErr w:type="gramStart"/>
            <w:r w:rsidRPr="004B6343">
              <w:rPr>
                <w:rFonts w:ascii="Times New Roman" w:hAnsi="Times New Roman" w:cs="Times New Roman"/>
                <w:b/>
              </w:rPr>
              <w:t>п</w:t>
            </w:r>
            <w:proofErr w:type="gramEnd"/>
            <w:r w:rsidRPr="004B6343">
              <w:rPr>
                <w:rFonts w:ascii="Times New Roman" w:hAnsi="Times New Roman" w:cs="Times New Roman"/>
                <w:b/>
              </w:rPr>
              <w:t>/п</w:t>
            </w:r>
          </w:p>
        </w:tc>
        <w:tc>
          <w:tcPr>
            <w:tcW w:w="3574" w:type="dxa"/>
          </w:tcPr>
          <w:p w:rsidR="004B6343" w:rsidRPr="004B6343" w:rsidRDefault="004B6343" w:rsidP="004B6343">
            <w:pPr>
              <w:jc w:val="center"/>
              <w:rPr>
                <w:rFonts w:ascii="Times New Roman" w:hAnsi="Times New Roman" w:cs="Times New Roman"/>
                <w:b/>
              </w:rPr>
            </w:pPr>
            <w:r w:rsidRPr="004B6343">
              <w:rPr>
                <w:rFonts w:ascii="Times New Roman" w:hAnsi="Times New Roman" w:cs="Times New Roman"/>
                <w:b/>
              </w:rPr>
              <w:t>Мероприятия</w:t>
            </w:r>
          </w:p>
        </w:tc>
        <w:tc>
          <w:tcPr>
            <w:tcW w:w="1813" w:type="dxa"/>
          </w:tcPr>
          <w:p w:rsidR="004B6343" w:rsidRPr="004B6343" w:rsidRDefault="004B6343" w:rsidP="004B6343">
            <w:pPr>
              <w:rPr>
                <w:rFonts w:ascii="Times New Roman" w:hAnsi="Times New Roman" w:cs="Times New Roman"/>
                <w:b/>
              </w:rPr>
            </w:pPr>
            <w:r w:rsidRPr="004B6343">
              <w:rPr>
                <w:rFonts w:ascii="Times New Roman" w:hAnsi="Times New Roman" w:cs="Times New Roman"/>
                <w:b/>
              </w:rPr>
              <w:t xml:space="preserve">Ответственный </w:t>
            </w:r>
          </w:p>
        </w:tc>
        <w:tc>
          <w:tcPr>
            <w:tcW w:w="2613" w:type="dxa"/>
          </w:tcPr>
          <w:p w:rsidR="004B6343" w:rsidRPr="004B6343" w:rsidRDefault="004B6343" w:rsidP="004B6343">
            <w:pPr>
              <w:rPr>
                <w:rFonts w:ascii="Times New Roman" w:hAnsi="Times New Roman" w:cs="Times New Roman"/>
                <w:b/>
              </w:rPr>
            </w:pPr>
            <w:r w:rsidRPr="004B6343">
              <w:rPr>
                <w:rFonts w:ascii="Times New Roman" w:hAnsi="Times New Roman" w:cs="Times New Roman"/>
                <w:b/>
              </w:rPr>
              <w:t xml:space="preserve">Обратная связь </w:t>
            </w:r>
          </w:p>
        </w:tc>
      </w:tr>
      <w:tr w:rsidR="004B6343"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1.</w:t>
            </w:r>
          </w:p>
        </w:tc>
        <w:tc>
          <w:tcPr>
            <w:tcW w:w="3574" w:type="dxa"/>
          </w:tcPr>
          <w:p w:rsidR="004B6343" w:rsidRDefault="004B6343" w:rsidP="004B6343">
            <w:pPr>
              <w:pStyle w:val="a3"/>
              <w:ind w:left="0"/>
              <w:rPr>
                <w:b/>
              </w:rPr>
            </w:pPr>
            <w:r w:rsidRPr="001611B5">
              <w:rPr>
                <w:rFonts w:ascii="Times New Roman" w:hAnsi="Times New Roman"/>
                <w:sz w:val="24"/>
                <w:szCs w:val="24"/>
              </w:rPr>
              <w:t>Составление социального паспорта групп и ДОУ в целом.</w:t>
            </w:r>
          </w:p>
        </w:tc>
        <w:tc>
          <w:tcPr>
            <w:tcW w:w="1813" w:type="dxa"/>
          </w:tcPr>
          <w:p w:rsidR="004B6343" w:rsidRDefault="004B6343" w:rsidP="004B6343">
            <w:pPr>
              <w:pStyle w:val="a3"/>
              <w:ind w:left="0"/>
              <w:rPr>
                <w:b/>
              </w:rPr>
            </w:pPr>
            <w:r w:rsidRPr="001611B5">
              <w:rPr>
                <w:rFonts w:ascii="Times New Roman" w:hAnsi="Times New Roman"/>
              </w:rPr>
              <w:t>Воспитатели</w:t>
            </w:r>
            <w:r>
              <w:rPr>
                <w:rFonts w:ascii="Times New Roman" w:hAnsi="Times New Roman"/>
              </w:rPr>
              <w:t>, инспектор по охране прав детства</w:t>
            </w:r>
          </w:p>
        </w:tc>
        <w:tc>
          <w:tcPr>
            <w:tcW w:w="2613" w:type="dxa"/>
          </w:tcPr>
          <w:p w:rsidR="004B6343" w:rsidRPr="004A1B62" w:rsidRDefault="00FD787F" w:rsidP="00FD787F">
            <w:pPr>
              <w:pStyle w:val="a3"/>
              <w:ind w:left="0"/>
              <w:rPr>
                <w:rFonts w:ascii="Times New Roman" w:hAnsi="Times New Roman" w:cs="Times New Roman"/>
              </w:rPr>
            </w:pPr>
            <w:r>
              <w:rPr>
                <w:rFonts w:ascii="Times New Roman" w:hAnsi="Times New Roman" w:cs="Times New Roman"/>
              </w:rPr>
              <w:t>Создание базы</w:t>
            </w:r>
            <w:r w:rsidRPr="004A1B62">
              <w:rPr>
                <w:rFonts w:ascii="Times New Roman" w:hAnsi="Times New Roman" w:cs="Times New Roman"/>
              </w:rPr>
              <w:t xml:space="preserve"> данных </w:t>
            </w:r>
            <w:r>
              <w:rPr>
                <w:rFonts w:ascii="Times New Roman" w:hAnsi="Times New Roman" w:cs="Times New Roman"/>
              </w:rPr>
              <w:t>«</w:t>
            </w:r>
            <w:r w:rsidR="004A1B62" w:rsidRPr="004A1B62">
              <w:rPr>
                <w:rFonts w:ascii="Times New Roman" w:hAnsi="Times New Roman" w:cs="Times New Roman"/>
              </w:rPr>
              <w:t>Сетевой город</w:t>
            </w:r>
            <w:r>
              <w:rPr>
                <w:rFonts w:ascii="Times New Roman" w:hAnsi="Times New Roman" w:cs="Times New Roman"/>
              </w:rPr>
              <w:t>. Образование»</w:t>
            </w:r>
            <w:r w:rsidR="004A1B62" w:rsidRPr="004A1B62">
              <w:rPr>
                <w:rFonts w:ascii="Times New Roman" w:hAnsi="Times New Roman" w:cs="Times New Roman"/>
              </w:rPr>
              <w:t xml:space="preserve">  </w:t>
            </w:r>
          </w:p>
        </w:tc>
      </w:tr>
      <w:tr w:rsidR="004B6343"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2.</w:t>
            </w:r>
          </w:p>
        </w:tc>
        <w:tc>
          <w:tcPr>
            <w:tcW w:w="3574" w:type="dxa"/>
          </w:tcPr>
          <w:p w:rsidR="004B6343" w:rsidRDefault="004B6343" w:rsidP="004B6343">
            <w:pPr>
              <w:pStyle w:val="a3"/>
              <w:ind w:left="0"/>
              <w:rPr>
                <w:rFonts w:ascii="Times New Roman" w:hAnsi="Times New Roman"/>
                <w:sz w:val="24"/>
                <w:szCs w:val="24"/>
              </w:rPr>
            </w:pPr>
            <w:r w:rsidRPr="004B6343">
              <w:rPr>
                <w:rFonts w:ascii="Times New Roman" w:hAnsi="Times New Roman" w:cs="Times New Roman"/>
              </w:rPr>
              <w:t>Анкетирование</w:t>
            </w:r>
            <w:r>
              <w:rPr>
                <w:b/>
              </w:rPr>
              <w:t xml:space="preserve">: </w:t>
            </w:r>
            <w:r w:rsidRPr="001611B5">
              <w:rPr>
                <w:rFonts w:ascii="Times New Roman" w:hAnsi="Times New Roman"/>
                <w:sz w:val="24"/>
                <w:szCs w:val="24"/>
              </w:rPr>
              <w:t>«Изучение процессов интеграции семьи  и дошкольного учреждения»</w:t>
            </w:r>
          </w:p>
          <w:p w:rsidR="00391EBE" w:rsidRDefault="00391EBE" w:rsidP="00391EBE">
            <w:pPr>
              <w:jc w:val="both"/>
              <w:rPr>
                <w:rFonts w:ascii="Times New Roman" w:eastAsiaTheme="minorEastAsia" w:hAnsi="Times New Roman" w:cs="Times New Roman"/>
              </w:rPr>
            </w:pPr>
            <w:r>
              <w:rPr>
                <w:rFonts w:ascii="Times New Roman" w:eastAsiaTheme="minorEastAsia" w:hAnsi="Times New Roman" w:cs="Times New Roman"/>
              </w:rPr>
              <w:t>«Адаптация ребенка к ДОУ»</w:t>
            </w:r>
          </w:p>
          <w:p w:rsidR="00391EBE" w:rsidRDefault="00391EBE" w:rsidP="00391EBE">
            <w:pPr>
              <w:jc w:val="both"/>
              <w:rPr>
                <w:rFonts w:ascii="Times New Roman" w:eastAsiaTheme="minorEastAsia" w:hAnsi="Times New Roman" w:cs="Times New Roman"/>
              </w:rPr>
            </w:pPr>
            <w:r>
              <w:rPr>
                <w:rFonts w:ascii="Times New Roman" w:eastAsiaTheme="minorEastAsia" w:hAnsi="Times New Roman" w:cs="Times New Roman"/>
              </w:rPr>
              <w:t xml:space="preserve">«Оценка методической работы с </w:t>
            </w:r>
            <w:r>
              <w:rPr>
                <w:rFonts w:ascii="Times New Roman" w:eastAsiaTheme="minorEastAsia" w:hAnsi="Times New Roman" w:cs="Times New Roman"/>
              </w:rPr>
              <w:lastRenderedPageBreak/>
              <w:t>родителями»</w:t>
            </w:r>
          </w:p>
          <w:p w:rsidR="00391EBE" w:rsidRDefault="00391EBE" w:rsidP="004B6343">
            <w:pPr>
              <w:pStyle w:val="a3"/>
              <w:ind w:left="0"/>
              <w:rPr>
                <w:b/>
              </w:rPr>
            </w:pPr>
          </w:p>
        </w:tc>
        <w:tc>
          <w:tcPr>
            <w:tcW w:w="1813" w:type="dxa"/>
          </w:tcPr>
          <w:p w:rsidR="004B6343" w:rsidRPr="00A2297A" w:rsidRDefault="00FD787F" w:rsidP="004B6343">
            <w:pPr>
              <w:pStyle w:val="a3"/>
              <w:ind w:left="0"/>
              <w:rPr>
                <w:rFonts w:ascii="Times New Roman" w:hAnsi="Times New Roman" w:cs="Times New Roman"/>
              </w:rPr>
            </w:pPr>
            <w:r>
              <w:rPr>
                <w:rFonts w:ascii="Times New Roman" w:hAnsi="Times New Roman" w:cs="Times New Roman"/>
              </w:rPr>
              <w:lastRenderedPageBreak/>
              <w:t>Старший воспитатель, воспитатели</w:t>
            </w:r>
          </w:p>
        </w:tc>
        <w:tc>
          <w:tcPr>
            <w:tcW w:w="2613" w:type="dxa"/>
          </w:tcPr>
          <w:p w:rsidR="004B6343" w:rsidRPr="00A2297A" w:rsidRDefault="004A1B62" w:rsidP="004B6343">
            <w:pPr>
              <w:pStyle w:val="a3"/>
              <w:ind w:left="0"/>
              <w:rPr>
                <w:rFonts w:ascii="Times New Roman" w:hAnsi="Times New Roman" w:cs="Times New Roman"/>
              </w:rPr>
            </w:pPr>
            <w:r>
              <w:rPr>
                <w:rFonts w:ascii="Times New Roman" w:hAnsi="Times New Roman" w:cs="Times New Roman"/>
              </w:rPr>
              <w:t>Мини-педсоветы, педсоветы</w:t>
            </w:r>
          </w:p>
        </w:tc>
      </w:tr>
      <w:tr w:rsidR="00A2297A" w:rsidTr="004A1B62">
        <w:tc>
          <w:tcPr>
            <w:tcW w:w="851" w:type="dxa"/>
          </w:tcPr>
          <w:p w:rsidR="00A2297A"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lastRenderedPageBreak/>
              <w:t>3.</w:t>
            </w:r>
          </w:p>
        </w:tc>
        <w:tc>
          <w:tcPr>
            <w:tcW w:w="3574" w:type="dxa"/>
          </w:tcPr>
          <w:p w:rsidR="00A2297A" w:rsidRPr="004B6343" w:rsidRDefault="00A2297A" w:rsidP="004B6343">
            <w:pPr>
              <w:pStyle w:val="a3"/>
              <w:ind w:left="0"/>
              <w:rPr>
                <w:rFonts w:ascii="Times New Roman" w:hAnsi="Times New Roman" w:cs="Times New Roman"/>
              </w:rPr>
            </w:pPr>
            <w:r>
              <w:rPr>
                <w:rFonts w:ascii="Times New Roman" w:hAnsi="Times New Roman" w:cs="Times New Roman"/>
              </w:rPr>
              <w:t>Оформление информационных стендов в группах</w:t>
            </w:r>
          </w:p>
        </w:tc>
        <w:tc>
          <w:tcPr>
            <w:tcW w:w="1813" w:type="dxa"/>
          </w:tcPr>
          <w:p w:rsidR="00A2297A" w:rsidRPr="00A2297A" w:rsidRDefault="00FD787F" w:rsidP="004B6343">
            <w:pPr>
              <w:pStyle w:val="a3"/>
              <w:ind w:left="0"/>
              <w:rPr>
                <w:rFonts w:ascii="Times New Roman" w:hAnsi="Times New Roman" w:cs="Times New Roman"/>
              </w:rPr>
            </w:pPr>
            <w:r>
              <w:rPr>
                <w:rFonts w:ascii="Times New Roman" w:hAnsi="Times New Roman" w:cs="Times New Roman"/>
              </w:rPr>
              <w:t xml:space="preserve">Воспитатели </w:t>
            </w:r>
          </w:p>
        </w:tc>
        <w:tc>
          <w:tcPr>
            <w:tcW w:w="2613" w:type="dxa"/>
          </w:tcPr>
          <w:p w:rsidR="00A2297A" w:rsidRPr="00A2297A" w:rsidRDefault="00A2297A" w:rsidP="004B6343">
            <w:pPr>
              <w:pStyle w:val="a3"/>
              <w:ind w:left="0"/>
              <w:rPr>
                <w:rFonts w:ascii="Times New Roman" w:hAnsi="Times New Roman" w:cs="Times New Roman"/>
              </w:rPr>
            </w:pPr>
            <w:r w:rsidRPr="00A2297A">
              <w:rPr>
                <w:rFonts w:ascii="Times New Roman" w:hAnsi="Times New Roman" w:cs="Times New Roman"/>
              </w:rPr>
              <w:t>Родительские собрания, семинары, встречи</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4.</w:t>
            </w:r>
          </w:p>
        </w:tc>
        <w:tc>
          <w:tcPr>
            <w:tcW w:w="3574" w:type="dxa"/>
          </w:tcPr>
          <w:p w:rsidR="004B6343" w:rsidRPr="00391EBE" w:rsidRDefault="004B6343" w:rsidP="004B6343">
            <w:pPr>
              <w:contextualSpacing/>
              <w:rPr>
                <w:rFonts w:ascii="Times New Roman" w:eastAsia="Times New Roman" w:hAnsi="Times New Roman" w:cs="Times New Roman"/>
                <w:sz w:val="24"/>
                <w:szCs w:val="24"/>
              </w:rPr>
            </w:pPr>
            <w:r w:rsidRPr="00391EBE">
              <w:rPr>
                <w:rFonts w:ascii="Times New Roman" w:eastAsia="Times New Roman" w:hAnsi="Times New Roman" w:cs="Times New Roman"/>
                <w:sz w:val="24"/>
                <w:szCs w:val="24"/>
              </w:rPr>
              <w:t>Общее родительское собрание «Материнское сердце в детях»</w:t>
            </w:r>
          </w:p>
          <w:p w:rsidR="004B6343" w:rsidRPr="00391EBE" w:rsidRDefault="004B6343" w:rsidP="004B6343">
            <w:pPr>
              <w:pStyle w:val="a3"/>
              <w:ind w:left="0"/>
              <w:rPr>
                <w:rFonts w:ascii="Times New Roman" w:hAnsi="Times New Roman" w:cs="Times New Roman"/>
                <w:b/>
              </w:rPr>
            </w:pPr>
            <w:r w:rsidRPr="00391EBE">
              <w:rPr>
                <w:rFonts w:ascii="Times New Roman" w:eastAsia="Times New Roman" w:hAnsi="Times New Roman" w:cs="Times New Roman"/>
                <w:sz w:val="24"/>
                <w:szCs w:val="24"/>
              </w:rPr>
              <w:t xml:space="preserve"> </w:t>
            </w:r>
          </w:p>
        </w:tc>
        <w:tc>
          <w:tcPr>
            <w:tcW w:w="1813" w:type="dxa"/>
          </w:tcPr>
          <w:p w:rsidR="004B6343" w:rsidRPr="00FD787F" w:rsidRDefault="00FD787F" w:rsidP="004B6343">
            <w:pPr>
              <w:pStyle w:val="a3"/>
              <w:ind w:left="0"/>
              <w:rPr>
                <w:rFonts w:ascii="Times New Roman" w:hAnsi="Times New Roman" w:cs="Times New Roman"/>
              </w:rPr>
            </w:pPr>
            <w:r w:rsidRPr="00FD787F">
              <w:rPr>
                <w:rFonts w:ascii="Times New Roman" w:hAnsi="Times New Roman" w:cs="Times New Roman"/>
              </w:rPr>
              <w:t>З</w:t>
            </w:r>
            <w:r>
              <w:rPr>
                <w:rFonts w:ascii="Times New Roman" w:hAnsi="Times New Roman" w:cs="Times New Roman"/>
              </w:rPr>
              <w:t>аведу</w:t>
            </w:r>
            <w:r w:rsidRPr="00FD787F">
              <w:rPr>
                <w:rFonts w:ascii="Times New Roman" w:hAnsi="Times New Roman" w:cs="Times New Roman"/>
              </w:rPr>
              <w:t>ющий</w:t>
            </w:r>
            <w:r>
              <w:rPr>
                <w:rFonts w:ascii="Times New Roman" w:hAnsi="Times New Roman" w:cs="Times New Roman"/>
              </w:rPr>
              <w:t>, старший воспитатель, воспитатели</w:t>
            </w:r>
            <w:r w:rsidRPr="00FD787F">
              <w:rPr>
                <w:rFonts w:ascii="Times New Roman" w:hAnsi="Times New Roman" w:cs="Times New Roman"/>
              </w:rPr>
              <w:t xml:space="preserve"> </w:t>
            </w:r>
          </w:p>
        </w:tc>
        <w:tc>
          <w:tcPr>
            <w:tcW w:w="2613" w:type="dxa"/>
          </w:tcPr>
          <w:p w:rsidR="004B6343" w:rsidRPr="00391EBE" w:rsidRDefault="004B6343" w:rsidP="004B6343">
            <w:pPr>
              <w:pStyle w:val="a3"/>
              <w:ind w:left="0"/>
              <w:rPr>
                <w:rFonts w:ascii="Times New Roman" w:hAnsi="Times New Roman" w:cs="Times New Roman"/>
                <w:b/>
              </w:rPr>
            </w:pPr>
            <w:r w:rsidRPr="00391EBE">
              <w:rPr>
                <w:rFonts w:ascii="Times New Roman" w:eastAsia="Times New Roman" w:hAnsi="Times New Roman" w:cs="Times New Roman"/>
                <w:sz w:val="24"/>
                <w:szCs w:val="24"/>
              </w:rPr>
              <w:t>знакомство родителей с опытом воспитания детей в многодетных семьях.</w:t>
            </w:r>
          </w:p>
        </w:tc>
      </w:tr>
      <w:tr w:rsidR="00391EBE" w:rsidRPr="00391EBE" w:rsidTr="004A1B62">
        <w:tc>
          <w:tcPr>
            <w:tcW w:w="851" w:type="dxa"/>
          </w:tcPr>
          <w:p w:rsidR="00391EBE"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5.</w:t>
            </w:r>
          </w:p>
        </w:tc>
        <w:tc>
          <w:tcPr>
            <w:tcW w:w="3574" w:type="dxa"/>
          </w:tcPr>
          <w:p w:rsidR="00391EBE" w:rsidRPr="00391EBE" w:rsidRDefault="00391EBE" w:rsidP="004B6343">
            <w:pPr>
              <w:contextualSpacing/>
              <w:rPr>
                <w:rFonts w:ascii="Times New Roman" w:eastAsia="Times New Roman" w:hAnsi="Times New Roman" w:cs="Times New Roman"/>
                <w:sz w:val="24"/>
                <w:szCs w:val="24"/>
              </w:rPr>
            </w:pPr>
            <w:r w:rsidRPr="00391EBE">
              <w:rPr>
                <w:rFonts w:ascii="Times New Roman" w:eastAsia="Times New Roman" w:hAnsi="Times New Roman" w:cs="Times New Roman"/>
                <w:sz w:val="24"/>
                <w:szCs w:val="24"/>
              </w:rPr>
              <w:t xml:space="preserve">Групповые </w:t>
            </w:r>
            <w:r w:rsidR="004A1B62">
              <w:rPr>
                <w:rFonts w:ascii="Times New Roman" w:eastAsia="Times New Roman" w:hAnsi="Times New Roman" w:cs="Times New Roman"/>
                <w:sz w:val="24"/>
                <w:szCs w:val="24"/>
              </w:rPr>
              <w:t xml:space="preserve">родительские </w:t>
            </w:r>
            <w:r w:rsidRPr="00391EBE">
              <w:rPr>
                <w:rFonts w:ascii="Times New Roman" w:eastAsia="Times New Roman" w:hAnsi="Times New Roman" w:cs="Times New Roman"/>
                <w:sz w:val="24"/>
                <w:szCs w:val="24"/>
              </w:rPr>
              <w:t>собрания</w:t>
            </w:r>
          </w:p>
          <w:p w:rsidR="00391EBE" w:rsidRPr="00391EBE" w:rsidRDefault="00391EBE" w:rsidP="004B6343">
            <w:pPr>
              <w:contextualSpacing/>
              <w:rPr>
                <w:rFonts w:ascii="Times New Roman" w:eastAsia="Times New Roman" w:hAnsi="Times New Roman" w:cs="Times New Roman"/>
                <w:sz w:val="24"/>
                <w:szCs w:val="24"/>
              </w:rPr>
            </w:pPr>
          </w:p>
        </w:tc>
        <w:tc>
          <w:tcPr>
            <w:tcW w:w="1813" w:type="dxa"/>
          </w:tcPr>
          <w:p w:rsidR="00391EBE" w:rsidRPr="00391EBE" w:rsidRDefault="00FD787F" w:rsidP="004B6343">
            <w:pPr>
              <w:pStyle w:val="a3"/>
              <w:ind w:left="0"/>
              <w:rPr>
                <w:rFonts w:ascii="Times New Roman" w:hAnsi="Times New Roman" w:cs="Times New Roman"/>
                <w:b/>
              </w:rPr>
            </w:pPr>
            <w:r w:rsidRPr="00391EBE">
              <w:rPr>
                <w:rFonts w:ascii="Times New Roman" w:hAnsi="Times New Roman" w:cs="Times New Roman"/>
              </w:rPr>
              <w:t>В</w:t>
            </w:r>
            <w:r w:rsidR="00391EBE" w:rsidRPr="00391EBE">
              <w:rPr>
                <w:rFonts w:ascii="Times New Roman" w:hAnsi="Times New Roman" w:cs="Times New Roman"/>
              </w:rPr>
              <w:t>оспитатели</w:t>
            </w:r>
            <w:r>
              <w:rPr>
                <w:rFonts w:ascii="Times New Roman" w:hAnsi="Times New Roman" w:cs="Times New Roman"/>
              </w:rPr>
              <w:t xml:space="preserve"> </w:t>
            </w:r>
          </w:p>
        </w:tc>
        <w:tc>
          <w:tcPr>
            <w:tcW w:w="2613" w:type="dxa"/>
          </w:tcPr>
          <w:p w:rsidR="00391EBE" w:rsidRPr="00391EBE" w:rsidRDefault="004A1B62" w:rsidP="004B6343">
            <w:pPr>
              <w:pStyle w:val="a3"/>
              <w:ind w:left="0"/>
              <w:rPr>
                <w:rFonts w:ascii="Times New Roman" w:eastAsia="Times New Roman" w:hAnsi="Times New Roman" w:cs="Times New Roman"/>
                <w:sz w:val="24"/>
                <w:szCs w:val="24"/>
              </w:rPr>
            </w:pPr>
            <w:r>
              <w:rPr>
                <w:rFonts w:ascii="Times New Roman" w:hAnsi="Times New Roman" w:cs="Times New Roman"/>
              </w:rPr>
              <w:t>Привлечь  родителей к участию жизни группы</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6.</w:t>
            </w:r>
          </w:p>
        </w:tc>
        <w:tc>
          <w:tcPr>
            <w:tcW w:w="3574" w:type="dxa"/>
          </w:tcPr>
          <w:p w:rsidR="004B6343" w:rsidRPr="00391EBE" w:rsidRDefault="00391EBE" w:rsidP="004B6343">
            <w:pPr>
              <w:pStyle w:val="a3"/>
              <w:ind w:left="0"/>
              <w:rPr>
                <w:rFonts w:ascii="Times New Roman" w:hAnsi="Times New Roman" w:cs="Times New Roman"/>
              </w:rPr>
            </w:pPr>
            <w:r w:rsidRPr="00391EBE">
              <w:rPr>
                <w:rFonts w:ascii="Times New Roman" w:hAnsi="Times New Roman" w:cs="Times New Roman"/>
              </w:rPr>
              <w:t>Консультации:</w:t>
            </w:r>
          </w:p>
          <w:p w:rsidR="00391EBE" w:rsidRPr="00391EBE" w:rsidRDefault="00391EBE" w:rsidP="004B6343">
            <w:pPr>
              <w:pStyle w:val="a3"/>
              <w:ind w:left="0"/>
              <w:rPr>
                <w:rFonts w:ascii="Times New Roman" w:hAnsi="Times New Roman" w:cs="Times New Roman"/>
                <w:sz w:val="24"/>
                <w:szCs w:val="24"/>
              </w:rPr>
            </w:pPr>
            <w:r w:rsidRPr="00391EBE">
              <w:rPr>
                <w:rFonts w:ascii="Times New Roman" w:hAnsi="Times New Roman" w:cs="Times New Roman"/>
                <w:sz w:val="24"/>
                <w:szCs w:val="24"/>
              </w:rPr>
              <w:t>«Народные праздники, игры и забавы для детей»</w:t>
            </w:r>
          </w:p>
          <w:p w:rsidR="00391EBE" w:rsidRPr="00391EBE" w:rsidRDefault="00391EBE" w:rsidP="004B6343">
            <w:pPr>
              <w:pStyle w:val="a3"/>
              <w:ind w:left="0"/>
              <w:rPr>
                <w:rFonts w:ascii="Times New Roman" w:hAnsi="Times New Roman" w:cs="Times New Roman"/>
                <w:sz w:val="24"/>
                <w:szCs w:val="24"/>
              </w:rPr>
            </w:pPr>
            <w:r w:rsidRPr="00391EBE">
              <w:rPr>
                <w:rFonts w:ascii="Times New Roman" w:hAnsi="Times New Roman" w:cs="Times New Roman"/>
                <w:sz w:val="24"/>
                <w:szCs w:val="24"/>
              </w:rPr>
              <w:t>«Если у ребенка ОРВИ»</w:t>
            </w:r>
          </w:p>
          <w:p w:rsidR="00391EBE" w:rsidRPr="00391EBE" w:rsidRDefault="00391EBE" w:rsidP="004B6343">
            <w:pPr>
              <w:pStyle w:val="a3"/>
              <w:ind w:left="0"/>
              <w:rPr>
                <w:rFonts w:ascii="Times New Roman" w:hAnsi="Times New Roman" w:cs="Times New Roman"/>
                <w:sz w:val="24"/>
                <w:szCs w:val="24"/>
              </w:rPr>
            </w:pPr>
            <w:r w:rsidRPr="00391EBE">
              <w:rPr>
                <w:rFonts w:ascii="Times New Roman" w:hAnsi="Times New Roman" w:cs="Times New Roman"/>
                <w:sz w:val="24"/>
                <w:szCs w:val="24"/>
              </w:rPr>
              <w:t>«Готовимся к школе вместе с мамой и папой»</w:t>
            </w:r>
          </w:p>
          <w:p w:rsidR="00391EBE" w:rsidRPr="00391EBE" w:rsidRDefault="00391EBE" w:rsidP="004B6343">
            <w:pPr>
              <w:pStyle w:val="a3"/>
              <w:ind w:left="0"/>
              <w:rPr>
                <w:rFonts w:ascii="Times New Roman" w:hAnsi="Times New Roman" w:cs="Times New Roman"/>
                <w:sz w:val="24"/>
                <w:szCs w:val="24"/>
              </w:rPr>
            </w:pPr>
            <w:r w:rsidRPr="00391EBE">
              <w:rPr>
                <w:rFonts w:ascii="Times New Roman" w:hAnsi="Times New Roman" w:cs="Times New Roman"/>
                <w:sz w:val="24"/>
                <w:szCs w:val="24"/>
              </w:rPr>
              <w:t>«Игровое взаимодействие родителей с ребенком раннего возраста»</w:t>
            </w:r>
          </w:p>
          <w:p w:rsidR="00391EBE" w:rsidRPr="00391EBE" w:rsidRDefault="00391EBE" w:rsidP="004B6343">
            <w:pPr>
              <w:pStyle w:val="a3"/>
              <w:ind w:left="0"/>
              <w:rPr>
                <w:rFonts w:ascii="Times New Roman" w:hAnsi="Times New Roman" w:cs="Times New Roman"/>
              </w:rPr>
            </w:pPr>
            <w:r w:rsidRPr="00391EBE">
              <w:rPr>
                <w:rFonts w:ascii="Times New Roman" w:hAnsi="Times New Roman" w:cs="Times New Roman"/>
                <w:sz w:val="24"/>
                <w:szCs w:val="24"/>
              </w:rPr>
              <w:t>«Ребенок и его права»</w:t>
            </w:r>
          </w:p>
        </w:tc>
        <w:tc>
          <w:tcPr>
            <w:tcW w:w="1813" w:type="dxa"/>
          </w:tcPr>
          <w:p w:rsidR="004B6343" w:rsidRPr="00391EBE" w:rsidRDefault="00FD787F" w:rsidP="004B6343">
            <w:pPr>
              <w:pStyle w:val="a3"/>
              <w:ind w:left="0"/>
              <w:rPr>
                <w:rFonts w:ascii="Times New Roman" w:hAnsi="Times New Roman" w:cs="Times New Roman"/>
              </w:rPr>
            </w:pPr>
            <w:r w:rsidRPr="00391EBE">
              <w:rPr>
                <w:rFonts w:ascii="Times New Roman" w:hAnsi="Times New Roman" w:cs="Times New Roman"/>
              </w:rPr>
              <w:t>В</w:t>
            </w:r>
            <w:r w:rsidR="00391EBE" w:rsidRPr="00391EBE">
              <w:rPr>
                <w:rFonts w:ascii="Times New Roman" w:hAnsi="Times New Roman" w:cs="Times New Roman"/>
              </w:rPr>
              <w:t>оспитатели</w:t>
            </w:r>
            <w:r>
              <w:rPr>
                <w:rFonts w:ascii="Times New Roman" w:hAnsi="Times New Roman" w:cs="Times New Roman"/>
              </w:rPr>
              <w:t xml:space="preserve"> </w:t>
            </w:r>
          </w:p>
        </w:tc>
        <w:tc>
          <w:tcPr>
            <w:tcW w:w="2613" w:type="dxa"/>
          </w:tcPr>
          <w:p w:rsidR="004B6343" w:rsidRDefault="004A1B62" w:rsidP="004B6343">
            <w:pPr>
              <w:pStyle w:val="a3"/>
              <w:ind w:left="0"/>
              <w:rPr>
                <w:rFonts w:ascii="Times New Roman" w:hAnsi="Times New Roman" w:cs="Times New Roman"/>
              </w:rPr>
            </w:pPr>
            <w:r>
              <w:rPr>
                <w:rFonts w:ascii="Times New Roman" w:hAnsi="Times New Roman" w:cs="Times New Roman"/>
              </w:rPr>
              <w:t xml:space="preserve">Привлечь внимание родителей к потребностям и интересам детей. </w:t>
            </w:r>
          </w:p>
          <w:p w:rsidR="00216965" w:rsidRPr="00391EBE" w:rsidRDefault="00216965" w:rsidP="004B6343">
            <w:pPr>
              <w:pStyle w:val="a3"/>
              <w:ind w:left="0"/>
              <w:rPr>
                <w:rFonts w:ascii="Times New Roman" w:hAnsi="Times New Roman" w:cs="Times New Roman"/>
              </w:rPr>
            </w:pPr>
            <w:r>
              <w:rPr>
                <w:rFonts w:ascii="Times New Roman" w:hAnsi="Times New Roman" w:cs="Times New Roman"/>
              </w:rPr>
              <w:t>Практическая помощь семье в вопросах воспитания детей</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7.</w:t>
            </w:r>
          </w:p>
        </w:tc>
        <w:tc>
          <w:tcPr>
            <w:tcW w:w="3574" w:type="dxa"/>
          </w:tcPr>
          <w:p w:rsidR="004B6343" w:rsidRPr="00391EBE" w:rsidRDefault="00391EBE" w:rsidP="004B6343">
            <w:pPr>
              <w:pStyle w:val="a3"/>
              <w:ind w:left="0"/>
              <w:rPr>
                <w:rFonts w:ascii="Times New Roman" w:hAnsi="Times New Roman" w:cs="Times New Roman"/>
              </w:rPr>
            </w:pPr>
            <w:r w:rsidRPr="00391EBE">
              <w:rPr>
                <w:rFonts w:ascii="Times New Roman" w:hAnsi="Times New Roman" w:cs="Times New Roman"/>
              </w:rPr>
              <w:t xml:space="preserve">Разработка буклетов: </w:t>
            </w:r>
          </w:p>
          <w:p w:rsidR="00391EBE" w:rsidRPr="00391EBE" w:rsidRDefault="00391EBE" w:rsidP="004B6343">
            <w:pPr>
              <w:pStyle w:val="a3"/>
              <w:ind w:left="0"/>
              <w:rPr>
                <w:rFonts w:ascii="Times New Roman" w:hAnsi="Times New Roman" w:cs="Times New Roman"/>
              </w:rPr>
            </w:pPr>
            <w:r w:rsidRPr="00391EBE">
              <w:rPr>
                <w:rFonts w:ascii="Times New Roman" w:hAnsi="Times New Roman" w:cs="Times New Roman"/>
              </w:rPr>
              <w:t>«Безопасность ребенка дома»;</w:t>
            </w:r>
          </w:p>
          <w:p w:rsidR="00391EBE" w:rsidRPr="00391EBE" w:rsidRDefault="00391EBE" w:rsidP="00391EBE">
            <w:pPr>
              <w:pStyle w:val="a3"/>
              <w:ind w:left="0"/>
              <w:rPr>
                <w:rFonts w:ascii="Times New Roman" w:hAnsi="Times New Roman" w:cs="Times New Roman"/>
              </w:rPr>
            </w:pPr>
            <w:r w:rsidRPr="00391EBE">
              <w:rPr>
                <w:rFonts w:ascii="Times New Roman" w:hAnsi="Times New Roman" w:cs="Times New Roman"/>
              </w:rPr>
              <w:t>«Воспитываем грамотного пешехода»;</w:t>
            </w:r>
          </w:p>
          <w:p w:rsidR="00391EBE" w:rsidRPr="00391EBE" w:rsidRDefault="00391EBE" w:rsidP="00391EBE">
            <w:pPr>
              <w:pStyle w:val="a3"/>
              <w:ind w:left="0"/>
              <w:rPr>
                <w:rFonts w:ascii="Times New Roman" w:hAnsi="Times New Roman" w:cs="Times New Roman"/>
              </w:rPr>
            </w:pPr>
            <w:r w:rsidRPr="00391EBE">
              <w:rPr>
                <w:rFonts w:ascii="Times New Roman" w:hAnsi="Times New Roman" w:cs="Times New Roman"/>
              </w:rPr>
              <w:t>«Правила поведения на воде»;</w:t>
            </w:r>
          </w:p>
          <w:p w:rsidR="00391EBE" w:rsidRPr="00391EBE" w:rsidRDefault="00391EBE" w:rsidP="00391EBE">
            <w:pPr>
              <w:pStyle w:val="a3"/>
              <w:ind w:left="0"/>
              <w:rPr>
                <w:rFonts w:ascii="Times New Roman" w:hAnsi="Times New Roman" w:cs="Times New Roman"/>
              </w:rPr>
            </w:pPr>
            <w:r w:rsidRPr="00391EBE">
              <w:rPr>
                <w:rFonts w:ascii="Times New Roman" w:hAnsi="Times New Roman" w:cs="Times New Roman"/>
              </w:rPr>
              <w:t>«Что нужно знать о насекомых»</w:t>
            </w:r>
          </w:p>
        </w:tc>
        <w:tc>
          <w:tcPr>
            <w:tcW w:w="1813" w:type="dxa"/>
          </w:tcPr>
          <w:p w:rsidR="004B6343" w:rsidRPr="00391EBE" w:rsidRDefault="00FD787F" w:rsidP="004B6343">
            <w:pPr>
              <w:pStyle w:val="a3"/>
              <w:ind w:left="0"/>
              <w:rPr>
                <w:rFonts w:ascii="Times New Roman" w:hAnsi="Times New Roman" w:cs="Times New Roman"/>
              </w:rPr>
            </w:pPr>
            <w:r>
              <w:rPr>
                <w:rFonts w:ascii="Times New Roman" w:hAnsi="Times New Roman" w:cs="Times New Roman"/>
              </w:rPr>
              <w:t>Старший воспитатель, воспитатели</w:t>
            </w:r>
          </w:p>
        </w:tc>
        <w:tc>
          <w:tcPr>
            <w:tcW w:w="2613" w:type="dxa"/>
          </w:tcPr>
          <w:p w:rsidR="004B6343" w:rsidRPr="00391EBE" w:rsidRDefault="004A1B62" w:rsidP="004B6343">
            <w:pPr>
              <w:pStyle w:val="a3"/>
              <w:ind w:left="0"/>
              <w:rPr>
                <w:rFonts w:ascii="Times New Roman" w:hAnsi="Times New Roman" w:cs="Times New Roman"/>
              </w:rPr>
            </w:pPr>
            <w:r>
              <w:rPr>
                <w:rFonts w:ascii="Times New Roman" w:hAnsi="Times New Roman" w:cs="Times New Roman"/>
              </w:rPr>
              <w:t>Информационные стенды, родительские собрания</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8.</w:t>
            </w:r>
          </w:p>
        </w:tc>
        <w:tc>
          <w:tcPr>
            <w:tcW w:w="3574" w:type="dxa"/>
          </w:tcPr>
          <w:p w:rsidR="004B6343" w:rsidRDefault="00391EBE" w:rsidP="004B6343">
            <w:pPr>
              <w:pStyle w:val="a3"/>
              <w:ind w:left="0"/>
              <w:rPr>
                <w:rFonts w:ascii="Times New Roman" w:hAnsi="Times New Roman" w:cs="Times New Roman"/>
              </w:rPr>
            </w:pPr>
            <w:r>
              <w:rPr>
                <w:rFonts w:ascii="Times New Roman" w:hAnsi="Times New Roman" w:cs="Times New Roman"/>
              </w:rPr>
              <w:t>Проведение мероприятий в рамках клубы «</w:t>
            </w:r>
            <w:proofErr w:type="spellStart"/>
            <w:r>
              <w:rPr>
                <w:rFonts w:ascii="Times New Roman" w:hAnsi="Times New Roman" w:cs="Times New Roman"/>
              </w:rPr>
              <w:t>Забавушка</w:t>
            </w:r>
            <w:proofErr w:type="spellEnd"/>
            <w:r>
              <w:rPr>
                <w:rFonts w:ascii="Times New Roman" w:hAnsi="Times New Roman" w:cs="Times New Roman"/>
              </w:rPr>
              <w:t>»</w:t>
            </w:r>
            <w:r w:rsidR="004A1B62">
              <w:rPr>
                <w:rFonts w:ascii="Times New Roman" w:hAnsi="Times New Roman" w:cs="Times New Roman"/>
              </w:rPr>
              <w:t>:</w:t>
            </w:r>
          </w:p>
          <w:p w:rsidR="004A1B62" w:rsidRDefault="004A1B62" w:rsidP="004B6343">
            <w:pPr>
              <w:pStyle w:val="a3"/>
              <w:ind w:left="0"/>
              <w:rPr>
                <w:rFonts w:ascii="Times New Roman" w:eastAsia="Times New Roman" w:hAnsi="Times New Roman" w:cs="Times New Roman"/>
                <w:sz w:val="24"/>
                <w:szCs w:val="24"/>
              </w:rPr>
            </w:pPr>
            <w:r w:rsidRPr="00C45BCA">
              <w:rPr>
                <w:rFonts w:ascii="Times New Roman" w:hAnsi="Times New Roman" w:cs="Times New Roman"/>
                <w:sz w:val="24"/>
                <w:szCs w:val="24"/>
              </w:rPr>
              <w:t xml:space="preserve">«Играем вместе» - </w:t>
            </w:r>
            <w:r w:rsidRPr="00C45BCA">
              <w:rPr>
                <w:rFonts w:ascii="Times New Roman" w:eastAsia="Times New Roman" w:hAnsi="Times New Roman" w:cs="Times New Roman"/>
                <w:sz w:val="24"/>
                <w:szCs w:val="24"/>
              </w:rPr>
              <w:t>совме</w:t>
            </w:r>
            <w:r>
              <w:rPr>
                <w:rFonts w:ascii="Times New Roman" w:eastAsia="Times New Roman" w:hAnsi="Times New Roman" w:cs="Times New Roman"/>
                <w:sz w:val="24"/>
                <w:szCs w:val="24"/>
              </w:rPr>
              <w:t>стный досуг детей и родителей;</w:t>
            </w:r>
          </w:p>
          <w:p w:rsidR="004A1B62" w:rsidRDefault="004A1B62" w:rsidP="004B6343">
            <w:pPr>
              <w:pStyle w:val="a3"/>
              <w:ind w:left="0"/>
              <w:rPr>
                <w:rFonts w:ascii="Times New Roman" w:hAnsi="Times New Roman" w:cs="Times New Roman"/>
                <w:sz w:val="24"/>
                <w:szCs w:val="24"/>
              </w:rPr>
            </w:pPr>
            <w:r w:rsidRPr="00C45BCA">
              <w:rPr>
                <w:rFonts w:ascii="Times New Roman" w:hAnsi="Times New Roman" w:cs="Times New Roman"/>
                <w:sz w:val="24"/>
                <w:szCs w:val="24"/>
              </w:rPr>
              <w:t>«Добры молодцы - русские богатыри» - спортивный досуг для детей и родителей</w:t>
            </w:r>
            <w:r>
              <w:rPr>
                <w:rFonts w:ascii="Times New Roman" w:hAnsi="Times New Roman" w:cs="Times New Roman"/>
                <w:sz w:val="24"/>
                <w:szCs w:val="24"/>
              </w:rPr>
              <w:t>;</w:t>
            </w:r>
          </w:p>
          <w:p w:rsidR="004A1B62" w:rsidRPr="00391EBE" w:rsidRDefault="004A1B62" w:rsidP="004B6343">
            <w:pPr>
              <w:pStyle w:val="a3"/>
              <w:ind w:left="0"/>
              <w:rPr>
                <w:rFonts w:ascii="Times New Roman" w:hAnsi="Times New Roman" w:cs="Times New Roman"/>
              </w:rPr>
            </w:pPr>
            <w:r w:rsidRPr="00C45BCA">
              <w:rPr>
                <w:rFonts w:ascii="Times New Roman" w:hAnsi="Times New Roman" w:cs="Times New Roman"/>
                <w:sz w:val="24"/>
                <w:szCs w:val="24"/>
              </w:rPr>
              <w:t xml:space="preserve">«Семью семь» - </w:t>
            </w:r>
            <w:r w:rsidRPr="00C45BCA">
              <w:rPr>
                <w:rFonts w:ascii="Times New Roman" w:eastAsia="Times New Roman" w:hAnsi="Times New Roman" w:cs="Times New Roman"/>
                <w:sz w:val="24"/>
                <w:szCs w:val="24"/>
              </w:rPr>
              <w:t>спортивно-познавательный праздник</w:t>
            </w:r>
            <w:r>
              <w:rPr>
                <w:rFonts w:ascii="Times New Roman" w:eastAsia="Times New Roman" w:hAnsi="Times New Roman" w:cs="Times New Roman"/>
                <w:sz w:val="24"/>
                <w:szCs w:val="24"/>
              </w:rPr>
              <w:t>.</w:t>
            </w:r>
          </w:p>
        </w:tc>
        <w:tc>
          <w:tcPr>
            <w:tcW w:w="1813" w:type="dxa"/>
          </w:tcPr>
          <w:p w:rsidR="004B6343" w:rsidRPr="00391EBE" w:rsidRDefault="00FD787F" w:rsidP="004B6343">
            <w:pPr>
              <w:pStyle w:val="a3"/>
              <w:ind w:left="0"/>
              <w:rPr>
                <w:rFonts w:ascii="Times New Roman" w:hAnsi="Times New Roman" w:cs="Times New Roman"/>
              </w:rPr>
            </w:pPr>
            <w:r>
              <w:rPr>
                <w:rFonts w:ascii="Times New Roman" w:hAnsi="Times New Roman" w:cs="Times New Roman"/>
              </w:rPr>
              <w:t>Старший воспитатель, воспитатели, музыкальный руководитель, инструктор ФК</w:t>
            </w:r>
          </w:p>
        </w:tc>
        <w:tc>
          <w:tcPr>
            <w:tcW w:w="2613" w:type="dxa"/>
          </w:tcPr>
          <w:p w:rsidR="004B6343" w:rsidRPr="00391EBE" w:rsidRDefault="004A1B62" w:rsidP="004B6343">
            <w:pPr>
              <w:pStyle w:val="a3"/>
              <w:ind w:left="0"/>
              <w:rPr>
                <w:rFonts w:ascii="Times New Roman" w:hAnsi="Times New Roman" w:cs="Times New Roman"/>
              </w:rPr>
            </w:pPr>
            <w:r w:rsidRPr="00180096">
              <w:rPr>
                <w:rFonts w:ascii="Times New Roman" w:eastAsia="Times New Roman" w:hAnsi="Times New Roman" w:cs="Times New Roman"/>
                <w:sz w:val="24"/>
                <w:szCs w:val="24"/>
              </w:rPr>
              <w:t>Привлечь</w:t>
            </w:r>
            <w:r>
              <w:rPr>
                <w:rFonts w:ascii="Times New Roman" w:eastAsia="Times New Roman" w:hAnsi="Times New Roman" w:cs="Times New Roman"/>
                <w:sz w:val="24"/>
                <w:szCs w:val="24"/>
              </w:rPr>
              <w:t xml:space="preserve"> </w:t>
            </w:r>
            <w:r w:rsidRPr="00180096">
              <w:rPr>
                <w:rFonts w:ascii="Times New Roman" w:eastAsia="Times New Roman" w:hAnsi="Times New Roman" w:cs="Times New Roman"/>
                <w:sz w:val="24"/>
                <w:szCs w:val="24"/>
              </w:rPr>
              <w:t xml:space="preserve"> родителей к совместной с детьми творческой деятельности</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9.</w:t>
            </w:r>
          </w:p>
        </w:tc>
        <w:tc>
          <w:tcPr>
            <w:tcW w:w="3574" w:type="dxa"/>
          </w:tcPr>
          <w:p w:rsidR="004B6343" w:rsidRDefault="00391EBE" w:rsidP="004B6343">
            <w:pPr>
              <w:pStyle w:val="a3"/>
              <w:ind w:left="0"/>
              <w:rPr>
                <w:rFonts w:ascii="Times New Roman" w:hAnsi="Times New Roman" w:cs="Times New Roman"/>
              </w:rPr>
            </w:pPr>
            <w:r>
              <w:rPr>
                <w:rFonts w:ascii="Times New Roman" w:hAnsi="Times New Roman" w:cs="Times New Roman"/>
              </w:rPr>
              <w:t>Конкурсы</w:t>
            </w:r>
            <w:r w:rsidR="004A1B62">
              <w:rPr>
                <w:rFonts w:ascii="Times New Roman" w:hAnsi="Times New Roman" w:cs="Times New Roman"/>
              </w:rPr>
              <w:t>:</w:t>
            </w:r>
          </w:p>
          <w:p w:rsidR="004A1B62" w:rsidRDefault="00180096" w:rsidP="004A1B6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Творческий семейный конкурс </w:t>
            </w:r>
            <w:r w:rsidR="004A1B62">
              <w:rPr>
                <w:rFonts w:ascii="Times New Roman" w:eastAsia="Times New Roman" w:hAnsi="Times New Roman" w:cs="Times New Roman"/>
                <w:sz w:val="24"/>
                <w:szCs w:val="24"/>
              </w:rPr>
              <w:t>«Зимняя сказка»;</w:t>
            </w:r>
          </w:p>
          <w:p w:rsidR="00180096" w:rsidRDefault="00180096" w:rsidP="004A1B62">
            <w:pPr>
              <w:contextualSpacing/>
              <w:rPr>
                <w:rFonts w:ascii="Times New Roman" w:eastAsia="Times New Roman" w:hAnsi="Times New Roman" w:cs="Times New Roman"/>
                <w:sz w:val="24"/>
                <w:szCs w:val="24"/>
              </w:rPr>
            </w:pPr>
            <w:r w:rsidRPr="00180096">
              <w:rPr>
                <w:rFonts w:ascii="Times New Roman" w:eastAsia="Times New Roman" w:hAnsi="Times New Roman" w:cs="Times New Roman"/>
                <w:sz w:val="24"/>
                <w:szCs w:val="24"/>
              </w:rPr>
              <w:t>«Мой  папа самый лучший!»</w:t>
            </w:r>
          </w:p>
          <w:p w:rsidR="00A2297A" w:rsidRDefault="00180096" w:rsidP="0018009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2297A">
              <w:rPr>
                <w:rFonts w:ascii="Times New Roman" w:eastAsia="Times New Roman" w:hAnsi="Times New Roman" w:cs="Times New Roman"/>
                <w:sz w:val="24"/>
                <w:szCs w:val="24"/>
              </w:rPr>
              <w:t>ыставки</w:t>
            </w:r>
            <w:r w:rsidR="004A1B62">
              <w:rPr>
                <w:rFonts w:ascii="Times New Roman" w:eastAsia="Times New Roman" w:hAnsi="Times New Roman" w:cs="Times New Roman"/>
                <w:sz w:val="24"/>
                <w:szCs w:val="24"/>
              </w:rPr>
              <w:t>:</w:t>
            </w:r>
          </w:p>
          <w:p w:rsidR="00180096" w:rsidRDefault="00180096" w:rsidP="0018009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297A">
              <w:rPr>
                <w:rFonts w:ascii="Times New Roman" w:eastAsia="Times New Roman" w:hAnsi="Times New Roman" w:cs="Times New Roman"/>
                <w:sz w:val="24"/>
                <w:szCs w:val="24"/>
              </w:rPr>
              <w:t>Художница осень»</w:t>
            </w:r>
            <w:r w:rsidR="004A1B62">
              <w:rPr>
                <w:rFonts w:ascii="Times New Roman" w:eastAsia="Times New Roman" w:hAnsi="Times New Roman" w:cs="Times New Roman"/>
                <w:sz w:val="24"/>
                <w:szCs w:val="24"/>
              </w:rPr>
              <w:t>;</w:t>
            </w:r>
          </w:p>
          <w:p w:rsidR="004A1B62" w:rsidRDefault="004A1B62" w:rsidP="0018009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моя семья» - семейные газеты;</w:t>
            </w:r>
          </w:p>
          <w:p w:rsidR="00A2297A" w:rsidRDefault="00A2297A" w:rsidP="0018009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«Родина наша – нет ее краше»</w:t>
            </w:r>
            <w:r w:rsidR="004A1B62">
              <w:rPr>
                <w:rFonts w:ascii="Times New Roman" w:eastAsia="Times New Roman" w:hAnsi="Times New Roman" w:cs="Times New Roman"/>
                <w:sz w:val="24"/>
                <w:szCs w:val="24"/>
              </w:rPr>
              <w:t>;</w:t>
            </w:r>
          </w:p>
          <w:p w:rsidR="004A1B62" w:rsidRPr="00180096" w:rsidRDefault="004A1B62" w:rsidP="0018009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«Весенняя капель»;</w:t>
            </w:r>
          </w:p>
          <w:p w:rsidR="00180096" w:rsidRDefault="00180096" w:rsidP="00180096">
            <w:pPr>
              <w:pStyle w:val="a3"/>
              <w:ind w:left="0"/>
              <w:rPr>
                <w:rFonts w:ascii="Times New Roman" w:hAnsi="Times New Roman" w:cs="Times New Roman"/>
              </w:rPr>
            </w:pPr>
            <w:r>
              <w:rPr>
                <w:rFonts w:ascii="Times New Roman" w:eastAsia="Times New Roman" w:hAnsi="Times New Roman" w:cs="Times New Roman"/>
                <w:sz w:val="24"/>
                <w:szCs w:val="24"/>
              </w:rPr>
              <w:t xml:space="preserve"> </w:t>
            </w:r>
          </w:p>
          <w:p w:rsidR="00391EBE" w:rsidRPr="00391EBE" w:rsidRDefault="00391EBE" w:rsidP="004B6343">
            <w:pPr>
              <w:pStyle w:val="a3"/>
              <w:ind w:left="0"/>
              <w:rPr>
                <w:rFonts w:ascii="Times New Roman" w:hAnsi="Times New Roman" w:cs="Times New Roman"/>
              </w:rPr>
            </w:pPr>
          </w:p>
        </w:tc>
        <w:tc>
          <w:tcPr>
            <w:tcW w:w="1813" w:type="dxa"/>
          </w:tcPr>
          <w:p w:rsidR="004B6343" w:rsidRPr="00391EBE" w:rsidRDefault="00FD787F" w:rsidP="004B6343">
            <w:pPr>
              <w:pStyle w:val="a3"/>
              <w:ind w:left="0"/>
              <w:rPr>
                <w:rFonts w:ascii="Times New Roman" w:hAnsi="Times New Roman" w:cs="Times New Roman"/>
              </w:rPr>
            </w:pPr>
            <w:r>
              <w:rPr>
                <w:rFonts w:ascii="Times New Roman" w:hAnsi="Times New Roman" w:cs="Times New Roman"/>
              </w:rPr>
              <w:t>Старший воспитатель, воспитатели</w:t>
            </w:r>
          </w:p>
        </w:tc>
        <w:tc>
          <w:tcPr>
            <w:tcW w:w="2613" w:type="dxa"/>
          </w:tcPr>
          <w:p w:rsidR="004B6343" w:rsidRPr="00391EBE" w:rsidRDefault="004A1B62" w:rsidP="004B6343">
            <w:pPr>
              <w:pStyle w:val="a3"/>
              <w:ind w:left="0"/>
              <w:rPr>
                <w:rFonts w:ascii="Times New Roman" w:hAnsi="Times New Roman" w:cs="Times New Roman"/>
              </w:rPr>
            </w:pPr>
            <w:r w:rsidRPr="00180096">
              <w:rPr>
                <w:rFonts w:ascii="Times New Roman" w:eastAsia="Times New Roman" w:hAnsi="Times New Roman" w:cs="Times New Roman"/>
                <w:sz w:val="24"/>
                <w:szCs w:val="24"/>
              </w:rPr>
              <w:t>П</w:t>
            </w:r>
            <w:r w:rsidR="00180096" w:rsidRPr="00180096">
              <w:rPr>
                <w:rFonts w:ascii="Times New Roman" w:eastAsia="Times New Roman" w:hAnsi="Times New Roman" w:cs="Times New Roman"/>
                <w:sz w:val="24"/>
                <w:szCs w:val="24"/>
              </w:rPr>
              <w:t>ривлечь</w:t>
            </w:r>
            <w:r>
              <w:rPr>
                <w:rFonts w:ascii="Times New Roman" w:eastAsia="Times New Roman" w:hAnsi="Times New Roman" w:cs="Times New Roman"/>
                <w:sz w:val="24"/>
                <w:szCs w:val="24"/>
              </w:rPr>
              <w:t xml:space="preserve"> </w:t>
            </w:r>
            <w:r w:rsidR="00180096" w:rsidRPr="00180096">
              <w:rPr>
                <w:rFonts w:ascii="Times New Roman" w:eastAsia="Times New Roman" w:hAnsi="Times New Roman" w:cs="Times New Roman"/>
                <w:sz w:val="24"/>
                <w:szCs w:val="24"/>
              </w:rPr>
              <w:t xml:space="preserve"> родителей к совместной с детьми творческой деятельности, развивать креативность и инициативу.</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10.</w:t>
            </w:r>
          </w:p>
        </w:tc>
        <w:tc>
          <w:tcPr>
            <w:tcW w:w="3574" w:type="dxa"/>
          </w:tcPr>
          <w:p w:rsidR="004A1B62" w:rsidRPr="004A1B62" w:rsidRDefault="004A1B62" w:rsidP="004A1B6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Семейная исследовательская работа: </w:t>
            </w:r>
            <w:r w:rsidRPr="004A1B62">
              <w:rPr>
                <w:rFonts w:ascii="Times New Roman" w:eastAsia="Times New Roman" w:hAnsi="Times New Roman" w:cs="Times New Roman"/>
                <w:sz w:val="24"/>
                <w:szCs w:val="24"/>
              </w:rPr>
              <w:t xml:space="preserve">«Моя малая Родина – п. Зеленоборский» </w:t>
            </w:r>
          </w:p>
          <w:p w:rsidR="004B6343" w:rsidRPr="00391EBE" w:rsidRDefault="004B6343" w:rsidP="004B6343">
            <w:pPr>
              <w:pStyle w:val="a3"/>
              <w:ind w:left="0"/>
              <w:rPr>
                <w:rFonts w:ascii="Times New Roman" w:hAnsi="Times New Roman" w:cs="Times New Roman"/>
              </w:rPr>
            </w:pPr>
          </w:p>
        </w:tc>
        <w:tc>
          <w:tcPr>
            <w:tcW w:w="1813" w:type="dxa"/>
          </w:tcPr>
          <w:p w:rsidR="004B6343" w:rsidRPr="00216965" w:rsidRDefault="00FD787F" w:rsidP="004B6343">
            <w:pPr>
              <w:pStyle w:val="a3"/>
              <w:ind w:left="0"/>
              <w:rPr>
                <w:rFonts w:ascii="Times New Roman" w:hAnsi="Times New Roman" w:cs="Times New Roman"/>
              </w:rPr>
            </w:pPr>
            <w:r>
              <w:rPr>
                <w:rFonts w:ascii="Times New Roman" w:hAnsi="Times New Roman" w:cs="Times New Roman"/>
              </w:rPr>
              <w:t>Старший воспитатель, воспитатели</w:t>
            </w:r>
          </w:p>
        </w:tc>
        <w:tc>
          <w:tcPr>
            <w:tcW w:w="2613" w:type="dxa"/>
          </w:tcPr>
          <w:p w:rsidR="004B6343" w:rsidRPr="00216965" w:rsidRDefault="00FD787F" w:rsidP="004B6343">
            <w:pPr>
              <w:pStyle w:val="a3"/>
              <w:ind w:left="0"/>
              <w:rPr>
                <w:rFonts w:ascii="Times New Roman" w:hAnsi="Times New Roman" w:cs="Times New Roman"/>
              </w:rPr>
            </w:pPr>
            <w:r>
              <w:rPr>
                <w:rFonts w:ascii="Times New Roman" w:hAnsi="Times New Roman" w:cs="Times New Roman"/>
              </w:rPr>
              <w:t xml:space="preserve">Участие родителей и детей в городских мероприятиях </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t>11.</w:t>
            </w:r>
          </w:p>
        </w:tc>
        <w:tc>
          <w:tcPr>
            <w:tcW w:w="3574" w:type="dxa"/>
          </w:tcPr>
          <w:p w:rsidR="004B6343" w:rsidRPr="00391EBE" w:rsidRDefault="004A1B62" w:rsidP="004B6343">
            <w:pPr>
              <w:pStyle w:val="a3"/>
              <w:ind w:left="0"/>
              <w:rPr>
                <w:rFonts w:ascii="Times New Roman" w:hAnsi="Times New Roman" w:cs="Times New Roman"/>
              </w:rPr>
            </w:pPr>
            <w:r>
              <w:rPr>
                <w:rFonts w:ascii="Times New Roman" w:hAnsi="Times New Roman"/>
                <w:sz w:val="24"/>
                <w:szCs w:val="24"/>
              </w:rPr>
              <w:t>Открытый п</w:t>
            </w:r>
            <w:r w:rsidRPr="001611B5">
              <w:rPr>
                <w:rFonts w:ascii="Times New Roman" w:hAnsi="Times New Roman"/>
                <w:sz w:val="24"/>
                <w:szCs w:val="24"/>
              </w:rPr>
              <w:t xml:space="preserve">оказ занятий по </w:t>
            </w:r>
            <w:r>
              <w:rPr>
                <w:rFonts w:ascii="Times New Roman" w:hAnsi="Times New Roman"/>
                <w:sz w:val="24"/>
                <w:szCs w:val="24"/>
              </w:rPr>
              <w:t xml:space="preserve"> </w:t>
            </w:r>
            <w:r>
              <w:rPr>
                <w:rFonts w:ascii="Times New Roman" w:hAnsi="Times New Roman"/>
                <w:sz w:val="24"/>
                <w:szCs w:val="24"/>
              </w:rPr>
              <w:lastRenderedPageBreak/>
              <w:t>физическому развитию</w:t>
            </w:r>
            <w:r w:rsidRPr="001611B5">
              <w:rPr>
                <w:rFonts w:ascii="Times New Roman" w:hAnsi="Times New Roman"/>
                <w:sz w:val="24"/>
                <w:szCs w:val="24"/>
              </w:rPr>
              <w:t xml:space="preserve"> в дошкольных группах</w:t>
            </w:r>
          </w:p>
        </w:tc>
        <w:tc>
          <w:tcPr>
            <w:tcW w:w="1813" w:type="dxa"/>
          </w:tcPr>
          <w:p w:rsidR="004B6343" w:rsidRPr="00216965" w:rsidRDefault="00FD787F" w:rsidP="004B6343">
            <w:pPr>
              <w:pStyle w:val="a3"/>
              <w:ind w:left="0"/>
              <w:rPr>
                <w:rFonts w:ascii="Times New Roman" w:hAnsi="Times New Roman" w:cs="Times New Roman"/>
              </w:rPr>
            </w:pPr>
            <w:r>
              <w:rPr>
                <w:rFonts w:ascii="Times New Roman" w:hAnsi="Times New Roman" w:cs="Times New Roman"/>
              </w:rPr>
              <w:lastRenderedPageBreak/>
              <w:t xml:space="preserve">Воспитатели </w:t>
            </w:r>
          </w:p>
        </w:tc>
        <w:tc>
          <w:tcPr>
            <w:tcW w:w="2613" w:type="dxa"/>
          </w:tcPr>
          <w:p w:rsidR="004B6343" w:rsidRPr="00216965" w:rsidRDefault="00216965" w:rsidP="004B6343">
            <w:pPr>
              <w:pStyle w:val="a3"/>
              <w:ind w:left="0"/>
              <w:rPr>
                <w:rFonts w:ascii="Times New Roman" w:hAnsi="Times New Roman" w:cs="Times New Roman"/>
              </w:rPr>
            </w:pPr>
            <w:r>
              <w:rPr>
                <w:rFonts w:ascii="Times New Roman" w:hAnsi="Times New Roman" w:cs="Times New Roman"/>
              </w:rPr>
              <w:t xml:space="preserve">Вовлечение родителей в </w:t>
            </w:r>
            <w:r>
              <w:rPr>
                <w:rFonts w:ascii="Times New Roman" w:hAnsi="Times New Roman" w:cs="Times New Roman"/>
              </w:rPr>
              <w:lastRenderedPageBreak/>
              <w:t xml:space="preserve">педагогическую деятельность </w:t>
            </w:r>
          </w:p>
        </w:tc>
      </w:tr>
      <w:tr w:rsidR="004B6343" w:rsidRPr="00391EBE" w:rsidTr="004A1B62">
        <w:tc>
          <w:tcPr>
            <w:tcW w:w="851" w:type="dxa"/>
          </w:tcPr>
          <w:p w:rsidR="004B6343" w:rsidRPr="00FD787F" w:rsidRDefault="00FD787F" w:rsidP="00FD787F">
            <w:pPr>
              <w:pStyle w:val="a3"/>
              <w:ind w:left="0"/>
              <w:jc w:val="center"/>
              <w:rPr>
                <w:rFonts w:ascii="Times New Roman" w:hAnsi="Times New Roman" w:cs="Times New Roman"/>
              </w:rPr>
            </w:pPr>
            <w:r w:rsidRPr="00FD787F">
              <w:rPr>
                <w:rFonts w:ascii="Times New Roman" w:hAnsi="Times New Roman" w:cs="Times New Roman"/>
              </w:rPr>
              <w:lastRenderedPageBreak/>
              <w:t>12.</w:t>
            </w:r>
          </w:p>
        </w:tc>
        <w:tc>
          <w:tcPr>
            <w:tcW w:w="3574" w:type="dxa"/>
          </w:tcPr>
          <w:p w:rsidR="004B6343" w:rsidRPr="004A1B62" w:rsidRDefault="004A1B62" w:rsidP="004B6343">
            <w:pPr>
              <w:pStyle w:val="a3"/>
              <w:ind w:left="0"/>
              <w:rPr>
                <w:rFonts w:ascii="Times New Roman" w:hAnsi="Times New Roman" w:cs="Times New Roman"/>
              </w:rPr>
            </w:pPr>
            <w:r w:rsidRPr="004A1B62">
              <w:rPr>
                <w:rFonts w:ascii="Times New Roman" w:hAnsi="Times New Roman" w:cs="Times New Roman"/>
              </w:rPr>
              <w:t>День открытых дверей</w:t>
            </w:r>
          </w:p>
        </w:tc>
        <w:tc>
          <w:tcPr>
            <w:tcW w:w="1813" w:type="dxa"/>
          </w:tcPr>
          <w:p w:rsidR="004B6343" w:rsidRPr="00216965" w:rsidRDefault="00FD787F" w:rsidP="004B6343">
            <w:pPr>
              <w:pStyle w:val="a3"/>
              <w:ind w:left="0"/>
              <w:rPr>
                <w:rFonts w:ascii="Times New Roman" w:hAnsi="Times New Roman" w:cs="Times New Roman"/>
              </w:rPr>
            </w:pPr>
            <w:r>
              <w:rPr>
                <w:rFonts w:ascii="Times New Roman" w:hAnsi="Times New Roman" w:cs="Times New Roman"/>
              </w:rPr>
              <w:t>Заведующий, старший воспитатель, воспитатели</w:t>
            </w:r>
          </w:p>
        </w:tc>
        <w:tc>
          <w:tcPr>
            <w:tcW w:w="2613" w:type="dxa"/>
          </w:tcPr>
          <w:p w:rsidR="004B6343" w:rsidRPr="00216965" w:rsidRDefault="00216965" w:rsidP="004B6343">
            <w:pPr>
              <w:pStyle w:val="a3"/>
              <w:ind w:left="0"/>
              <w:rPr>
                <w:rFonts w:ascii="Times New Roman" w:hAnsi="Times New Roman" w:cs="Times New Roman"/>
              </w:rPr>
            </w:pPr>
            <w:r w:rsidRPr="00216965">
              <w:rPr>
                <w:rFonts w:ascii="Times New Roman" w:hAnsi="Times New Roman" w:cs="Times New Roman"/>
              </w:rPr>
              <w:t xml:space="preserve">Демонстрация всех видов </w:t>
            </w:r>
            <w:proofErr w:type="spellStart"/>
            <w:r w:rsidRPr="00216965">
              <w:rPr>
                <w:rFonts w:ascii="Times New Roman" w:hAnsi="Times New Roman" w:cs="Times New Roman"/>
              </w:rPr>
              <w:t>воспитательно</w:t>
            </w:r>
            <w:proofErr w:type="spellEnd"/>
            <w:r w:rsidRPr="00216965">
              <w:rPr>
                <w:rFonts w:ascii="Times New Roman" w:hAnsi="Times New Roman" w:cs="Times New Roman"/>
              </w:rPr>
              <w:t>-образовательной работы коллектива ДОУ с детьми</w:t>
            </w:r>
          </w:p>
        </w:tc>
      </w:tr>
    </w:tbl>
    <w:p w:rsidR="004B6343" w:rsidRPr="00391EBE" w:rsidRDefault="004B6343" w:rsidP="004B6343">
      <w:pPr>
        <w:pStyle w:val="a3"/>
        <w:spacing w:line="240" w:lineRule="auto"/>
        <w:jc w:val="right"/>
        <w:rPr>
          <w:rFonts w:ascii="Times New Roman" w:hAnsi="Times New Roman" w:cs="Times New Roman"/>
          <w:i/>
          <w:sz w:val="24"/>
          <w:szCs w:val="24"/>
        </w:rPr>
      </w:pPr>
    </w:p>
    <w:p w:rsidR="004B6343" w:rsidRPr="00391EBE" w:rsidRDefault="004B6343" w:rsidP="004B6343">
      <w:pPr>
        <w:pStyle w:val="a3"/>
        <w:spacing w:line="240" w:lineRule="auto"/>
        <w:jc w:val="center"/>
        <w:rPr>
          <w:rFonts w:ascii="Times New Roman" w:hAnsi="Times New Roman" w:cs="Times New Roman"/>
          <w:b/>
          <w:sz w:val="24"/>
          <w:szCs w:val="24"/>
        </w:rPr>
      </w:pPr>
    </w:p>
    <w:p w:rsidR="004B6343" w:rsidRDefault="004B6343"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Default="00FD787F" w:rsidP="004B6343">
      <w:pPr>
        <w:pStyle w:val="a3"/>
        <w:spacing w:line="240" w:lineRule="auto"/>
        <w:jc w:val="center"/>
        <w:rPr>
          <w:rFonts w:ascii="Times New Roman" w:hAnsi="Times New Roman" w:cs="Times New Roman"/>
          <w:b/>
          <w:sz w:val="24"/>
          <w:szCs w:val="24"/>
        </w:rPr>
      </w:pPr>
    </w:p>
    <w:p w:rsidR="00FD787F" w:rsidRPr="00391EBE" w:rsidRDefault="00FD787F" w:rsidP="004B6343">
      <w:pPr>
        <w:pStyle w:val="a3"/>
        <w:spacing w:line="240" w:lineRule="auto"/>
        <w:jc w:val="center"/>
        <w:rPr>
          <w:rFonts w:ascii="Times New Roman" w:hAnsi="Times New Roman" w:cs="Times New Roman"/>
          <w:b/>
          <w:sz w:val="24"/>
          <w:szCs w:val="24"/>
        </w:rPr>
      </w:pPr>
    </w:p>
    <w:p w:rsidR="004B6343" w:rsidRDefault="004B6343" w:rsidP="004B6343">
      <w:pPr>
        <w:pStyle w:val="a3"/>
        <w:spacing w:line="240" w:lineRule="auto"/>
        <w:jc w:val="center"/>
        <w:rPr>
          <w:rFonts w:ascii="Times New Roman" w:hAnsi="Times New Roman" w:cs="Times New Roman"/>
          <w:b/>
          <w:sz w:val="24"/>
          <w:szCs w:val="24"/>
        </w:rPr>
      </w:pPr>
    </w:p>
    <w:p w:rsidR="00200982" w:rsidRPr="00200982" w:rsidRDefault="00200982" w:rsidP="004B6343">
      <w:pPr>
        <w:pStyle w:val="a3"/>
        <w:spacing w:line="240" w:lineRule="auto"/>
        <w:jc w:val="center"/>
        <w:rPr>
          <w:rFonts w:ascii="Times New Roman" w:hAnsi="Times New Roman" w:cs="Times New Roman"/>
          <w:b/>
          <w:sz w:val="24"/>
          <w:szCs w:val="24"/>
        </w:rPr>
      </w:pPr>
      <w:r w:rsidRPr="00200982">
        <w:rPr>
          <w:rFonts w:ascii="Times New Roman" w:hAnsi="Times New Roman" w:cs="Times New Roman"/>
          <w:b/>
          <w:sz w:val="24"/>
          <w:szCs w:val="24"/>
        </w:rPr>
        <w:t>Список литературы</w:t>
      </w:r>
    </w:p>
    <w:p w:rsidR="00200982" w:rsidRDefault="00200982" w:rsidP="004B6343">
      <w:pPr>
        <w:pStyle w:val="a3"/>
        <w:numPr>
          <w:ilvl w:val="0"/>
          <w:numId w:val="3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Е.П. </w:t>
      </w:r>
      <w:proofErr w:type="spellStart"/>
      <w:r>
        <w:rPr>
          <w:rFonts w:ascii="Times New Roman" w:hAnsi="Times New Roman" w:cs="Times New Roman"/>
          <w:sz w:val="24"/>
          <w:szCs w:val="24"/>
        </w:rPr>
        <w:t>Арнаутова</w:t>
      </w:r>
      <w:proofErr w:type="spellEnd"/>
      <w:r>
        <w:rPr>
          <w:rFonts w:ascii="Times New Roman" w:hAnsi="Times New Roman" w:cs="Times New Roman"/>
          <w:sz w:val="24"/>
          <w:szCs w:val="24"/>
        </w:rPr>
        <w:t xml:space="preserve"> «В гостях у директора. Беседы с руководителем дошкольного учреждения о сотрудничестве с семьей»</w:t>
      </w:r>
    </w:p>
    <w:p w:rsidR="00200982"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Е.С. Евдокимова «Управление взаимодействием детского сада и семьи»/Управление ДОУ № 5/2008 г.</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sz w:val="24"/>
          <w:szCs w:val="24"/>
        </w:rPr>
        <w:t>Л. Св</w:t>
      </w:r>
      <w:r>
        <w:rPr>
          <w:rFonts w:ascii="Times New Roman" w:hAnsi="Times New Roman" w:cs="Times New Roman"/>
          <w:sz w:val="24"/>
          <w:szCs w:val="24"/>
        </w:rPr>
        <w:t>ирская «Утро радостных встреч»</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sz w:val="24"/>
          <w:szCs w:val="24"/>
        </w:rPr>
        <w:t xml:space="preserve">Т. </w:t>
      </w:r>
      <w:proofErr w:type="spellStart"/>
      <w:r w:rsidRPr="005F6179">
        <w:rPr>
          <w:rFonts w:ascii="Times New Roman" w:hAnsi="Times New Roman" w:cs="Times New Roman"/>
          <w:sz w:val="24"/>
          <w:szCs w:val="24"/>
        </w:rPr>
        <w:t>Доронова</w:t>
      </w:r>
      <w:proofErr w:type="spellEnd"/>
      <w:r w:rsidRPr="005F6179">
        <w:rPr>
          <w:rFonts w:ascii="Times New Roman" w:hAnsi="Times New Roman" w:cs="Times New Roman"/>
          <w:sz w:val="24"/>
          <w:szCs w:val="24"/>
        </w:rPr>
        <w:t xml:space="preserve"> «Девочки и мальчики </w:t>
      </w:r>
      <w:r>
        <w:rPr>
          <w:rFonts w:ascii="Times New Roman" w:hAnsi="Times New Roman" w:cs="Times New Roman"/>
          <w:sz w:val="24"/>
          <w:szCs w:val="24"/>
        </w:rPr>
        <w:t>3-4 лет в семье и детском саду»</w:t>
      </w:r>
      <w:r w:rsidRPr="005F6179">
        <w:rPr>
          <w:rFonts w:ascii="Times New Roman" w:hAnsi="Times New Roman" w:cs="Times New Roman"/>
          <w:sz w:val="24"/>
          <w:szCs w:val="24"/>
        </w:rPr>
        <w:t xml:space="preserve"> </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sz w:val="24"/>
          <w:szCs w:val="24"/>
        </w:rPr>
        <w:t xml:space="preserve">Т. </w:t>
      </w:r>
      <w:proofErr w:type="spellStart"/>
      <w:r w:rsidRPr="005F6179">
        <w:rPr>
          <w:rFonts w:ascii="Times New Roman" w:hAnsi="Times New Roman" w:cs="Times New Roman"/>
          <w:sz w:val="24"/>
          <w:szCs w:val="24"/>
        </w:rPr>
        <w:t>Доронова</w:t>
      </w:r>
      <w:proofErr w:type="spellEnd"/>
      <w:r w:rsidRPr="005F6179">
        <w:rPr>
          <w:rFonts w:ascii="Times New Roman" w:hAnsi="Times New Roman" w:cs="Times New Roman"/>
          <w:sz w:val="24"/>
          <w:szCs w:val="24"/>
        </w:rPr>
        <w:t xml:space="preserve"> «Детский сад: будни и праздники» </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bCs/>
          <w:sz w:val="24"/>
          <w:szCs w:val="24"/>
        </w:rPr>
        <w:t xml:space="preserve">Т. </w:t>
      </w:r>
      <w:proofErr w:type="spellStart"/>
      <w:r w:rsidRPr="005F6179">
        <w:rPr>
          <w:rFonts w:ascii="Times New Roman" w:hAnsi="Times New Roman" w:cs="Times New Roman"/>
          <w:bCs/>
          <w:sz w:val="24"/>
          <w:szCs w:val="24"/>
        </w:rPr>
        <w:t>Доронова</w:t>
      </w:r>
      <w:proofErr w:type="spellEnd"/>
      <w:r w:rsidRPr="005F6179">
        <w:rPr>
          <w:rFonts w:ascii="Times New Roman" w:hAnsi="Times New Roman" w:cs="Times New Roman"/>
          <w:bCs/>
          <w:sz w:val="24"/>
          <w:szCs w:val="24"/>
        </w:rPr>
        <w:t xml:space="preserve">, Т. </w:t>
      </w:r>
      <w:proofErr w:type="spellStart"/>
      <w:r w:rsidRPr="005F6179">
        <w:rPr>
          <w:rFonts w:ascii="Times New Roman" w:hAnsi="Times New Roman" w:cs="Times New Roman"/>
          <w:bCs/>
          <w:sz w:val="24"/>
          <w:szCs w:val="24"/>
        </w:rPr>
        <w:t>Гризик</w:t>
      </w:r>
      <w:proofErr w:type="spellEnd"/>
      <w:r w:rsidRPr="005F6179">
        <w:rPr>
          <w:rFonts w:ascii="Times New Roman" w:hAnsi="Times New Roman" w:cs="Times New Roman"/>
          <w:bCs/>
          <w:sz w:val="24"/>
          <w:szCs w:val="24"/>
        </w:rPr>
        <w:t xml:space="preserve"> «Вместе с семьей»</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sz w:val="24"/>
          <w:szCs w:val="24"/>
        </w:rPr>
        <w:t xml:space="preserve">О. </w:t>
      </w:r>
      <w:proofErr w:type="spellStart"/>
      <w:r w:rsidRPr="005F6179">
        <w:rPr>
          <w:rFonts w:ascii="Times New Roman" w:hAnsi="Times New Roman" w:cs="Times New Roman"/>
          <w:sz w:val="24"/>
          <w:szCs w:val="24"/>
        </w:rPr>
        <w:t>Солодянкина</w:t>
      </w:r>
      <w:proofErr w:type="spellEnd"/>
      <w:r w:rsidRPr="005F6179">
        <w:rPr>
          <w:rFonts w:ascii="Times New Roman" w:hAnsi="Times New Roman" w:cs="Times New Roman"/>
          <w:sz w:val="24"/>
          <w:szCs w:val="24"/>
        </w:rPr>
        <w:t xml:space="preserve">  «Сотрудничество дошкольного учреждения с семьей»</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bCs/>
          <w:sz w:val="24"/>
          <w:szCs w:val="24"/>
        </w:rPr>
        <w:lastRenderedPageBreak/>
        <w:t xml:space="preserve">С. Кузьмин «Программный подход в управлении качеством дошкольного образования»; </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bCs/>
          <w:sz w:val="24"/>
          <w:szCs w:val="24"/>
        </w:rPr>
        <w:t xml:space="preserve">П. </w:t>
      </w:r>
      <w:proofErr w:type="spellStart"/>
      <w:r w:rsidRPr="005F6179">
        <w:rPr>
          <w:rFonts w:ascii="Times New Roman" w:hAnsi="Times New Roman" w:cs="Times New Roman"/>
          <w:bCs/>
          <w:sz w:val="24"/>
          <w:szCs w:val="24"/>
        </w:rPr>
        <w:t>Третькова</w:t>
      </w:r>
      <w:proofErr w:type="spellEnd"/>
      <w:r w:rsidRPr="005F6179">
        <w:rPr>
          <w:rFonts w:ascii="Times New Roman" w:hAnsi="Times New Roman" w:cs="Times New Roman"/>
          <w:bCs/>
          <w:sz w:val="24"/>
          <w:szCs w:val="24"/>
        </w:rPr>
        <w:t xml:space="preserve">, К. Белая «ДОУ управление по результатам»; </w:t>
      </w:r>
    </w:p>
    <w:p w:rsidR="00200982" w:rsidRPr="00876051"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sidRPr="005F6179">
        <w:rPr>
          <w:rFonts w:ascii="Times New Roman" w:hAnsi="Times New Roman" w:cs="Times New Roman"/>
          <w:bCs/>
          <w:sz w:val="24"/>
          <w:szCs w:val="24"/>
        </w:rPr>
        <w:t>А. Майер «555 идей для вовлечения родителей в жизнь детского сада»</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 xml:space="preserve">Б. </w:t>
      </w:r>
      <w:proofErr w:type="spellStart"/>
      <w:r>
        <w:rPr>
          <w:rFonts w:ascii="Times New Roman" w:hAnsi="Times New Roman" w:cs="Times New Roman"/>
          <w:bCs/>
          <w:sz w:val="24"/>
          <w:szCs w:val="24"/>
        </w:rPr>
        <w:t>Джемакулова</w:t>
      </w:r>
      <w:proofErr w:type="spellEnd"/>
      <w:r>
        <w:rPr>
          <w:rFonts w:ascii="Times New Roman" w:hAnsi="Times New Roman" w:cs="Times New Roman"/>
          <w:bCs/>
          <w:sz w:val="24"/>
          <w:szCs w:val="24"/>
        </w:rPr>
        <w:t>, М. Козлова «Новые формы сотрудничества с родителями»/</w:t>
      </w:r>
      <w:r w:rsidRPr="00876051">
        <w:rPr>
          <w:rFonts w:ascii="Times New Roman" w:hAnsi="Times New Roman" w:cs="Times New Roman"/>
          <w:bCs/>
          <w:sz w:val="24"/>
          <w:szCs w:val="24"/>
        </w:rPr>
        <w:t xml:space="preserve"> </w:t>
      </w:r>
      <w:r>
        <w:rPr>
          <w:rFonts w:ascii="Times New Roman" w:hAnsi="Times New Roman" w:cs="Times New Roman"/>
          <w:bCs/>
          <w:sz w:val="24"/>
          <w:szCs w:val="24"/>
        </w:rPr>
        <w:t>Справочник старшего воспитателя №6 2007г.</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Б. Егорова, Н. Ларина «Взаимодействие педагогов и родителей в процессе физического воспитания» /Справочник старшего воспитателя №1 2008г.</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О. Митрофанова «Технологии эффективного взаимодействия детского сада и семьи» /</w:t>
      </w:r>
      <w:r w:rsidRPr="005F6179">
        <w:rPr>
          <w:rFonts w:ascii="Times New Roman" w:hAnsi="Times New Roman" w:cs="Times New Roman"/>
          <w:bCs/>
          <w:sz w:val="24"/>
          <w:szCs w:val="24"/>
        </w:rPr>
        <w:t xml:space="preserve"> </w:t>
      </w:r>
      <w:r>
        <w:rPr>
          <w:rFonts w:ascii="Times New Roman" w:hAnsi="Times New Roman" w:cs="Times New Roman"/>
          <w:bCs/>
          <w:sz w:val="24"/>
          <w:szCs w:val="24"/>
        </w:rPr>
        <w:t>Справочник старшего воспитателя №2 2011г.</w:t>
      </w:r>
    </w:p>
    <w:p w:rsidR="00200982" w:rsidRPr="00876051"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Н. Ерошкина, Е. Филимонова «Организация совместных физкультурных занятий» /</w:t>
      </w:r>
      <w:r w:rsidRPr="005F6179">
        <w:rPr>
          <w:rFonts w:ascii="Times New Roman" w:hAnsi="Times New Roman" w:cs="Times New Roman"/>
          <w:bCs/>
          <w:sz w:val="24"/>
          <w:szCs w:val="24"/>
        </w:rPr>
        <w:t xml:space="preserve"> </w:t>
      </w:r>
      <w:r>
        <w:rPr>
          <w:rFonts w:ascii="Times New Roman" w:hAnsi="Times New Roman" w:cs="Times New Roman"/>
          <w:bCs/>
          <w:sz w:val="24"/>
          <w:szCs w:val="24"/>
        </w:rPr>
        <w:t>Справочник старшего воспитателя №4 2011</w:t>
      </w:r>
      <w:r w:rsidRPr="00876051">
        <w:rPr>
          <w:rFonts w:ascii="Times New Roman" w:hAnsi="Times New Roman" w:cs="Times New Roman"/>
          <w:bCs/>
          <w:sz w:val="24"/>
          <w:szCs w:val="24"/>
        </w:rPr>
        <w:t xml:space="preserve"> </w:t>
      </w:r>
      <w:r>
        <w:rPr>
          <w:rFonts w:ascii="Times New Roman" w:hAnsi="Times New Roman" w:cs="Times New Roman"/>
          <w:bCs/>
          <w:sz w:val="24"/>
          <w:szCs w:val="24"/>
        </w:rPr>
        <w:t>г.</w:t>
      </w:r>
    </w:p>
    <w:p w:rsidR="00200982" w:rsidRPr="00876051"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Н. Баринова, Ю. Гладкова «Роль отца в семейном воспитании» /</w:t>
      </w:r>
      <w:r w:rsidRPr="00876051">
        <w:rPr>
          <w:rFonts w:ascii="Times New Roman" w:hAnsi="Times New Roman" w:cs="Times New Roman"/>
          <w:bCs/>
          <w:sz w:val="24"/>
          <w:szCs w:val="24"/>
        </w:rPr>
        <w:t xml:space="preserve"> </w:t>
      </w:r>
      <w:r>
        <w:rPr>
          <w:rFonts w:ascii="Times New Roman" w:hAnsi="Times New Roman" w:cs="Times New Roman"/>
          <w:bCs/>
          <w:sz w:val="24"/>
          <w:szCs w:val="24"/>
        </w:rPr>
        <w:t>Справочник старшего воспитателя №8 2011г.</w:t>
      </w:r>
    </w:p>
    <w:p w:rsidR="00200982" w:rsidRPr="005F6179"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Г. Прокопенко «Нетрадиционные формы проведения общего родительского собрания»/</w:t>
      </w:r>
      <w:r w:rsidRPr="00876051">
        <w:rPr>
          <w:rFonts w:ascii="Times New Roman" w:hAnsi="Times New Roman" w:cs="Times New Roman"/>
          <w:bCs/>
          <w:sz w:val="24"/>
          <w:szCs w:val="24"/>
        </w:rPr>
        <w:t xml:space="preserve"> </w:t>
      </w:r>
      <w:r>
        <w:rPr>
          <w:rFonts w:ascii="Times New Roman" w:hAnsi="Times New Roman" w:cs="Times New Roman"/>
          <w:bCs/>
          <w:sz w:val="24"/>
          <w:szCs w:val="24"/>
        </w:rPr>
        <w:t>Справочник старшего воспитателя №8 2011г.</w:t>
      </w:r>
    </w:p>
    <w:p w:rsidR="00200982" w:rsidRPr="00876051" w:rsidRDefault="00200982" w:rsidP="00200982">
      <w:pPr>
        <w:pStyle w:val="a3"/>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Л. Прохорова «Клуб для неравнодушных родителей»/ Воспитатель ДОУ    № 10 2009 г</w:t>
      </w:r>
    </w:p>
    <w:p w:rsidR="00200982" w:rsidRDefault="00200982" w:rsidP="00200982">
      <w:pPr>
        <w:pStyle w:val="a3"/>
        <w:spacing w:line="360" w:lineRule="auto"/>
        <w:ind w:left="426" w:hanging="426"/>
        <w:jc w:val="both"/>
        <w:rPr>
          <w:rFonts w:ascii="Times New Roman" w:hAnsi="Times New Roman" w:cs="Times New Roman"/>
          <w:sz w:val="24"/>
          <w:szCs w:val="24"/>
        </w:rPr>
      </w:pPr>
    </w:p>
    <w:p w:rsidR="00D301C4" w:rsidRPr="00D301C4" w:rsidRDefault="00D301C4" w:rsidP="00D301C4">
      <w:pPr>
        <w:ind w:left="426"/>
        <w:jc w:val="both"/>
        <w:rPr>
          <w:rFonts w:ascii="Times New Roman" w:hAnsi="Times New Roman" w:cs="Times New Roman"/>
        </w:rPr>
      </w:pPr>
    </w:p>
    <w:sectPr w:rsidR="00D301C4" w:rsidRPr="00D301C4" w:rsidSect="00FD6E2F">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A45" w:rsidRDefault="00093A45" w:rsidP="00995DAF">
      <w:pPr>
        <w:spacing w:after="0" w:line="240" w:lineRule="auto"/>
      </w:pPr>
      <w:r>
        <w:separator/>
      </w:r>
    </w:p>
  </w:endnote>
  <w:endnote w:type="continuationSeparator" w:id="0">
    <w:p w:rsidR="00093A45" w:rsidRDefault="00093A45" w:rsidP="0099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42"/>
      <w:docPartObj>
        <w:docPartGallery w:val="Page Numbers (Bottom of Page)"/>
        <w:docPartUnique/>
      </w:docPartObj>
    </w:sdtPr>
    <w:sdtContent>
      <w:p w:rsidR="008D3D15" w:rsidRDefault="008D3D15">
        <w:pPr>
          <w:pStyle w:val="a8"/>
          <w:jc w:val="center"/>
        </w:pPr>
        <w:r>
          <w:fldChar w:fldCharType="begin"/>
        </w:r>
        <w:r>
          <w:instrText xml:space="preserve"> PAGE   \* MERGEFORMAT </w:instrText>
        </w:r>
        <w:r>
          <w:fldChar w:fldCharType="separate"/>
        </w:r>
        <w:r w:rsidR="00B5664F">
          <w:rPr>
            <w:noProof/>
          </w:rPr>
          <w:t>29</w:t>
        </w:r>
        <w:r>
          <w:rPr>
            <w:noProof/>
          </w:rPr>
          <w:fldChar w:fldCharType="end"/>
        </w:r>
      </w:p>
    </w:sdtContent>
  </w:sdt>
  <w:p w:rsidR="008D3D15" w:rsidRDefault="008D3D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A45" w:rsidRDefault="00093A45" w:rsidP="00995DAF">
      <w:pPr>
        <w:spacing w:after="0" w:line="240" w:lineRule="auto"/>
      </w:pPr>
      <w:r>
        <w:separator/>
      </w:r>
    </w:p>
  </w:footnote>
  <w:footnote w:type="continuationSeparator" w:id="0">
    <w:p w:rsidR="00093A45" w:rsidRDefault="00093A45" w:rsidP="00995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19"/>
    <w:multiLevelType w:val="hybridMultilevel"/>
    <w:tmpl w:val="BC6AB5B0"/>
    <w:lvl w:ilvl="0" w:tplc="CD90A87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0600A"/>
    <w:multiLevelType w:val="hybridMultilevel"/>
    <w:tmpl w:val="74461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77BAB"/>
    <w:multiLevelType w:val="hybridMultilevel"/>
    <w:tmpl w:val="411ADEE0"/>
    <w:lvl w:ilvl="0" w:tplc="EB7C9D3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D1C9C"/>
    <w:multiLevelType w:val="hybridMultilevel"/>
    <w:tmpl w:val="AB7C3606"/>
    <w:lvl w:ilvl="0" w:tplc="EB7C9D3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11B8D"/>
    <w:multiLevelType w:val="hybridMultilevel"/>
    <w:tmpl w:val="B1989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8E075E"/>
    <w:multiLevelType w:val="hybridMultilevel"/>
    <w:tmpl w:val="ACBAE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12C73"/>
    <w:multiLevelType w:val="hybridMultilevel"/>
    <w:tmpl w:val="D9D8D346"/>
    <w:lvl w:ilvl="0" w:tplc="A21ECB4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AD3939"/>
    <w:multiLevelType w:val="hybridMultilevel"/>
    <w:tmpl w:val="2EE4465A"/>
    <w:lvl w:ilvl="0" w:tplc="6EBA5D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733C7"/>
    <w:multiLevelType w:val="hybridMultilevel"/>
    <w:tmpl w:val="10144E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441F4B"/>
    <w:multiLevelType w:val="hybridMultilevel"/>
    <w:tmpl w:val="7E0C3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EB6DBE"/>
    <w:multiLevelType w:val="hybridMultilevel"/>
    <w:tmpl w:val="C18007D6"/>
    <w:lvl w:ilvl="0" w:tplc="2ACC1B20">
      <w:start w:val="1"/>
      <w:numFmt w:val="bullet"/>
      <w:lvlText w:val=""/>
      <w:lvlJc w:val="left"/>
      <w:pPr>
        <w:ind w:left="720" w:hanging="360"/>
      </w:pPr>
      <w:rPr>
        <w:rFonts w:ascii="Wingdings" w:hAnsi="Wingdings" w:hint="default"/>
        <w:b w:val="0"/>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963EA"/>
    <w:multiLevelType w:val="hybridMultilevel"/>
    <w:tmpl w:val="C2C20B26"/>
    <w:lvl w:ilvl="0" w:tplc="2ACC1B20">
      <w:start w:val="1"/>
      <w:numFmt w:val="bullet"/>
      <w:lvlText w:val=""/>
      <w:lvlJc w:val="left"/>
      <w:pPr>
        <w:ind w:left="1146" w:hanging="360"/>
      </w:pPr>
      <w:rPr>
        <w:rFonts w:ascii="Wingdings" w:hAnsi="Wingdings" w:hint="default"/>
        <w:b w:val="0"/>
        <w:i w:val="0"/>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2D724AE"/>
    <w:multiLevelType w:val="hybridMultilevel"/>
    <w:tmpl w:val="CFE66176"/>
    <w:lvl w:ilvl="0" w:tplc="67549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6731980"/>
    <w:multiLevelType w:val="hybridMultilevel"/>
    <w:tmpl w:val="2F703D2C"/>
    <w:lvl w:ilvl="0" w:tplc="38462DA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4C25FC"/>
    <w:multiLevelType w:val="hybridMultilevel"/>
    <w:tmpl w:val="C6A8ADE6"/>
    <w:lvl w:ilvl="0" w:tplc="C234F24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DD6B52"/>
    <w:multiLevelType w:val="hybridMultilevel"/>
    <w:tmpl w:val="0B344936"/>
    <w:lvl w:ilvl="0" w:tplc="AF5E2DD4">
      <w:start w:val="1"/>
      <w:numFmt w:val="bullet"/>
      <w:lvlText w:val="▪"/>
      <w:lvlJc w:val="left"/>
      <w:pPr>
        <w:ind w:left="1287" w:hanging="360"/>
      </w:pPr>
      <w:rPr>
        <w:rFonts w:ascii="Times New Roman" w:hAnsi="Times New Roman" w:cs="Times New Roman" w:hint="default"/>
        <w:b w:val="0"/>
        <w:i w:val="0"/>
        <w:color w:val="FF00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F95D4B"/>
    <w:multiLevelType w:val="hybridMultilevel"/>
    <w:tmpl w:val="80163F9A"/>
    <w:lvl w:ilvl="0" w:tplc="2ACC1B20">
      <w:start w:val="1"/>
      <w:numFmt w:val="bullet"/>
      <w:lvlText w:val=""/>
      <w:lvlJc w:val="left"/>
      <w:pPr>
        <w:ind w:left="1146" w:hanging="360"/>
      </w:pPr>
      <w:rPr>
        <w:rFonts w:ascii="Wingdings" w:hAnsi="Wingdings" w:hint="default"/>
        <w:b w:val="0"/>
        <w:i w:val="0"/>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7FD6B30"/>
    <w:multiLevelType w:val="hybridMultilevel"/>
    <w:tmpl w:val="9A7AE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97159"/>
    <w:multiLevelType w:val="hybridMultilevel"/>
    <w:tmpl w:val="6E226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021814"/>
    <w:multiLevelType w:val="hybridMultilevel"/>
    <w:tmpl w:val="E58A917A"/>
    <w:lvl w:ilvl="0" w:tplc="AF5E2DD4">
      <w:start w:val="1"/>
      <w:numFmt w:val="bullet"/>
      <w:lvlText w:val="▪"/>
      <w:lvlJc w:val="left"/>
      <w:pPr>
        <w:ind w:left="720" w:hanging="360"/>
      </w:pPr>
      <w:rPr>
        <w:rFonts w:ascii="Times New Roman" w:hAnsi="Times New Roman" w:cs="Times New Roman" w:hint="default"/>
        <w:b w:val="0"/>
        <w:i w:val="0"/>
        <w:color w:val="FF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A35BD"/>
    <w:multiLevelType w:val="hybridMultilevel"/>
    <w:tmpl w:val="3236C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52A00"/>
    <w:multiLevelType w:val="hybridMultilevel"/>
    <w:tmpl w:val="15F81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60F12"/>
    <w:multiLevelType w:val="hybridMultilevel"/>
    <w:tmpl w:val="BAB2DD50"/>
    <w:lvl w:ilvl="0" w:tplc="EB7C9D3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94428E"/>
    <w:multiLevelType w:val="hybridMultilevel"/>
    <w:tmpl w:val="EFB20DE6"/>
    <w:lvl w:ilvl="0" w:tplc="AF5E2DD4">
      <w:start w:val="1"/>
      <w:numFmt w:val="bullet"/>
      <w:lvlText w:val="▪"/>
      <w:lvlJc w:val="left"/>
      <w:pPr>
        <w:ind w:left="1146" w:hanging="360"/>
      </w:pPr>
      <w:rPr>
        <w:rFonts w:ascii="Times New Roman" w:hAnsi="Times New Roman" w:cs="Times New Roman" w:hint="default"/>
        <w:b w:val="0"/>
        <w:i w:val="0"/>
        <w:color w:val="FF0000"/>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F583611"/>
    <w:multiLevelType w:val="hybridMultilevel"/>
    <w:tmpl w:val="C2966F32"/>
    <w:lvl w:ilvl="0" w:tplc="AF5E2DD4">
      <w:start w:val="1"/>
      <w:numFmt w:val="bullet"/>
      <w:lvlText w:val="▪"/>
      <w:lvlJc w:val="left"/>
      <w:pPr>
        <w:ind w:left="1146" w:hanging="360"/>
      </w:pPr>
      <w:rPr>
        <w:rFonts w:ascii="Times New Roman" w:hAnsi="Times New Roman" w:cs="Times New Roman" w:hint="default"/>
        <w:b w:val="0"/>
        <w:i w:val="0"/>
        <w:color w:val="FF0000"/>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2BD5A8D"/>
    <w:multiLevelType w:val="hybridMultilevel"/>
    <w:tmpl w:val="14FA42B6"/>
    <w:lvl w:ilvl="0" w:tplc="EB7C9D3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0D55A7"/>
    <w:multiLevelType w:val="hybridMultilevel"/>
    <w:tmpl w:val="7FC089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FB3219B"/>
    <w:multiLevelType w:val="hybridMultilevel"/>
    <w:tmpl w:val="6A70C7F2"/>
    <w:lvl w:ilvl="0" w:tplc="5DC25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5E25E5B"/>
    <w:multiLevelType w:val="hybridMultilevel"/>
    <w:tmpl w:val="414A4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BD3E42"/>
    <w:multiLevelType w:val="hybridMultilevel"/>
    <w:tmpl w:val="57DE406A"/>
    <w:lvl w:ilvl="0" w:tplc="2ACC1B20">
      <w:start w:val="1"/>
      <w:numFmt w:val="bullet"/>
      <w:lvlText w:val=""/>
      <w:lvlJc w:val="left"/>
      <w:pPr>
        <w:ind w:left="1287" w:hanging="360"/>
      </w:pPr>
      <w:rPr>
        <w:rFonts w:ascii="Wingdings" w:hAnsi="Wingdings" w:hint="default"/>
        <w:b w:val="0"/>
        <w:i w:val="0"/>
        <w:color w:val="auto"/>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8DA4BA3"/>
    <w:multiLevelType w:val="hybridMultilevel"/>
    <w:tmpl w:val="1BAC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7F485C"/>
    <w:multiLevelType w:val="hybridMultilevel"/>
    <w:tmpl w:val="4C26D478"/>
    <w:lvl w:ilvl="0" w:tplc="FC1A3C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CE239B2"/>
    <w:multiLevelType w:val="hybridMultilevel"/>
    <w:tmpl w:val="1CF66B9E"/>
    <w:lvl w:ilvl="0" w:tplc="AD3C5E2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7417B"/>
    <w:multiLevelType w:val="hybridMultilevel"/>
    <w:tmpl w:val="216A2198"/>
    <w:lvl w:ilvl="0" w:tplc="2ACC1B2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FC3DE5"/>
    <w:multiLevelType w:val="hybridMultilevel"/>
    <w:tmpl w:val="C65E90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6"/>
  </w:num>
  <w:num w:numId="4">
    <w:abstractNumId w:val="33"/>
  </w:num>
  <w:num w:numId="5">
    <w:abstractNumId w:val="23"/>
  </w:num>
  <w:num w:numId="6">
    <w:abstractNumId w:val="14"/>
  </w:num>
  <w:num w:numId="7">
    <w:abstractNumId w:val="24"/>
  </w:num>
  <w:num w:numId="8">
    <w:abstractNumId w:val="19"/>
  </w:num>
  <w:num w:numId="9">
    <w:abstractNumId w:val="12"/>
  </w:num>
  <w:num w:numId="10">
    <w:abstractNumId w:val="20"/>
  </w:num>
  <w:num w:numId="11">
    <w:abstractNumId w:val="8"/>
  </w:num>
  <w:num w:numId="12">
    <w:abstractNumId w:val="18"/>
  </w:num>
  <w:num w:numId="13">
    <w:abstractNumId w:val="13"/>
  </w:num>
  <w:num w:numId="14">
    <w:abstractNumId w:val="30"/>
  </w:num>
  <w:num w:numId="15">
    <w:abstractNumId w:val="4"/>
  </w:num>
  <w:num w:numId="16">
    <w:abstractNumId w:val="2"/>
  </w:num>
  <w:num w:numId="17">
    <w:abstractNumId w:val="32"/>
  </w:num>
  <w:num w:numId="18">
    <w:abstractNumId w:val="3"/>
  </w:num>
  <w:num w:numId="19">
    <w:abstractNumId w:val="27"/>
  </w:num>
  <w:num w:numId="20">
    <w:abstractNumId w:val="31"/>
  </w:num>
  <w:num w:numId="21">
    <w:abstractNumId w:val="15"/>
  </w:num>
  <w:num w:numId="22">
    <w:abstractNumId w:val="11"/>
  </w:num>
  <w:num w:numId="23">
    <w:abstractNumId w:val="16"/>
  </w:num>
  <w:num w:numId="24">
    <w:abstractNumId w:val="10"/>
  </w:num>
  <w:num w:numId="25">
    <w:abstractNumId w:val="29"/>
  </w:num>
  <w:num w:numId="26">
    <w:abstractNumId w:val="0"/>
  </w:num>
  <w:num w:numId="27">
    <w:abstractNumId w:val="7"/>
  </w:num>
  <w:num w:numId="28">
    <w:abstractNumId w:val="34"/>
  </w:num>
  <w:num w:numId="29">
    <w:abstractNumId w:val="17"/>
  </w:num>
  <w:num w:numId="30">
    <w:abstractNumId w:val="9"/>
  </w:num>
  <w:num w:numId="31">
    <w:abstractNumId w:val="21"/>
  </w:num>
  <w:num w:numId="32">
    <w:abstractNumId w:val="28"/>
  </w:num>
  <w:num w:numId="33">
    <w:abstractNumId w:val="26"/>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5043"/>
    <w:rsid w:val="00005300"/>
    <w:rsid w:val="00010332"/>
    <w:rsid w:val="00054C6C"/>
    <w:rsid w:val="00062B9B"/>
    <w:rsid w:val="0007284D"/>
    <w:rsid w:val="00073760"/>
    <w:rsid w:val="000742BA"/>
    <w:rsid w:val="00083F68"/>
    <w:rsid w:val="0009221F"/>
    <w:rsid w:val="000923D0"/>
    <w:rsid w:val="000924F2"/>
    <w:rsid w:val="00093A45"/>
    <w:rsid w:val="00095446"/>
    <w:rsid w:val="00096DA6"/>
    <w:rsid w:val="000A19B2"/>
    <w:rsid w:val="000A7E1B"/>
    <w:rsid w:val="000C64D8"/>
    <w:rsid w:val="000D3CB0"/>
    <w:rsid w:val="000E48B7"/>
    <w:rsid w:val="001138BB"/>
    <w:rsid w:val="001160DB"/>
    <w:rsid w:val="0012606F"/>
    <w:rsid w:val="00135E41"/>
    <w:rsid w:val="001424F2"/>
    <w:rsid w:val="00142C80"/>
    <w:rsid w:val="0014606D"/>
    <w:rsid w:val="001552C2"/>
    <w:rsid w:val="00180096"/>
    <w:rsid w:val="00185FD8"/>
    <w:rsid w:val="00186FC3"/>
    <w:rsid w:val="001951CD"/>
    <w:rsid w:val="001A57E4"/>
    <w:rsid w:val="001A6D59"/>
    <w:rsid w:val="001B32DB"/>
    <w:rsid w:val="001D26EA"/>
    <w:rsid w:val="001E30B0"/>
    <w:rsid w:val="001E740E"/>
    <w:rsid w:val="00200982"/>
    <w:rsid w:val="00200B53"/>
    <w:rsid w:val="00207086"/>
    <w:rsid w:val="00216965"/>
    <w:rsid w:val="0023291C"/>
    <w:rsid w:val="00236223"/>
    <w:rsid w:val="00242DF6"/>
    <w:rsid w:val="00255BA4"/>
    <w:rsid w:val="00262DDA"/>
    <w:rsid w:val="00263158"/>
    <w:rsid w:val="00267BDD"/>
    <w:rsid w:val="00290188"/>
    <w:rsid w:val="002A5683"/>
    <w:rsid w:val="002A5700"/>
    <w:rsid w:val="002A76A7"/>
    <w:rsid w:val="002B6FAF"/>
    <w:rsid w:val="002E2145"/>
    <w:rsid w:val="002E71F5"/>
    <w:rsid w:val="0030235C"/>
    <w:rsid w:val="0030683C"/>
    <w:rsid w:val="0031236C"/>
    <w:rsid w:val="003127A3"/>
    <w:rsid w:val="00313A2D"/>
    <w:rsid w:val="003149F4"/>
    <w:rsid w:val="0033183C"/>
    <w:rsid w:val="00333E31"/>
    <w:rsid w:val="00337E45"/>
    <w:rsid w:val="0035107A"/>
    <w:rsid w:val="00352FA5"/>
    <w:rsid w:val="00355190"/>
    <w:rsid w:val="00357DF9"/>
    <w:rsid w:val="00361440"/>
    <w:rsid w:val="003819AB"/>
    <w:rsid w:val="00382506"/>
    <w:rsid w:val="00391EBE"/>
    <w:rsid w:val="00394139"/>
    <w:rsid w:val="003A4417"/>
    <w:rsid w:val="003A5A6A"/>
    <w:rsid w:val="003B2CA0"/>
    <w:rsid w:val="003B7510"/>
    <w:rsid w:val="003C4B71"/>
    <w:rsid w:val="003C7698"/>
    <w:rsid w:val="003E1D03"/>
    <w:rsid w:val="00403A87"/>
    <w:rsid w:val="004215DA"/>
    <w:rsid w:val="004221B8"/>
    <w:rsid w:val="00432FD0"/>
    <w:rsid w:val="0043340A"/>
    <w:rsid w:val="004352F7"/>
    <w:rsid w:val="0043573C"/>
    <w:rsid w:val="004401F3"/>
    <w:rsid w:val="0045109C"/>
    <w:rsid w:val="00454C06"/>
    <w:rsid w:val="00463C21"/>
    <w:rsid w:val="00476210"/>
    <w:rsid w:val="00476828"/>
    <w:rsid w:val="00480102"/>
    <w:rsid w:val="004A1B62"/>
    <w:rsid w:val="004A4585"/>
    <w:rsid w:val="004A5648"/>
    <w:rsid w:val="004A79C7"/>
    <w:rsid w:val="004B1A39"/>
    <w:rsid w:val="004B4992"/>
    <w:rsid w:val="004B6343"/>
    <w:rsid w:val="004C2C77"/>
    <w:rsid w:val="004C42EE"/>
    <w:rsid w:val="004C583F"/>
    <w:rsid w:val="004D0ACB"/>
    <w:rsid w:val="004D61F9"/>
    <w:rsid w:val="004D774C"/>
    <w:rsid w:val="004D7A41"/>
    <w:rsid w:val="004F0CE9"/>
    <w:rsid w:val="00502AB3"/>
    <w:rsid w:val="00513A1B"/>
    <w:rsid w:val="0051509D"/>
    <w:rsid w:val="00516072"/>
    <w:rsid w:val="005235AA"/>
    <w:rsid w:val="00523B76"/>
    <w:rsid w:val="00524323"/>
    <w:rsid w:val="0053611A"/>
    <w:rsid w:val="005414DF"/>
    <w:rsid w:val="005548DC"/>
    <w:rsid w:val="005550C2"/>
    <w:rsid w:val="005636F6"/>
    <w:rsid w:val="0056460D"/>
    <w:rsid w:val="00586076"/>
    <w:rsid w:val="0058654A"/>
    <w:rsid w:val="00591BE1"/>
    <w:rsid w:val="005A1740"/>
    <w:rsid w:val="005A190F"/>
    <w:rsid w:val="005A7902"/>
    <w:rsid w:val="005B1C32"/>
    <w:rsid w:val="005B5DAD"/>
    <w:rsid w:val="005C07D5"/>
    <w:rsid w:val="005C33B5"/>
    <w:rsid w:val="005C35B9"/>
    <w:rsid w:val="005D2567"/>
    <w:rsid w:val="005D5002"/>
    <w:rsid w:val="005F02F0"/>
    <w:rsid w:val="0060435F"/>
    <w:rsid w:val="00605BF4"/>
    <w:rsid w:val="00615C5B"/>
    <w:rsid w:val="00615DAA"/>
    <w:rsid w:val="006174E8"/>
    <w:rsid w:val="006175C5"/>
    <w:rsid w:val="00630452"/>
    <w:rsid w:val="00636BC8"/>
    <w:rsid w:val="006458F9"/>
    <w:rsid w:val="00650F12"/>
    <w:rsid w:val="00653112"/>
    <w:rsid w:val="006767F4"/>
    <w:rsid w:val="006814A8"/>
    <w:rsid w:val="00683BB2"/>
    <w:rsid w:val="00694162"/>
    <w:rsid w:val="00696673"/>
    <w:rsid w:val="006C19F9"/>
    <w:rsid w:val="006C6A76"/>
    <w:rsid w:val="006D4FAC"/>
    <w:rsid w:val="006E5735"/>
    <w:rsid w:val="006E5919"/>
    <w:rsid w:val="006E61EA"/>
    <w:rsid w:val="007107AB"/>
    <w:rsid w:val="00711CD1"/>
    <w:rsid w:val="00720142"/>
    <w:rsid w:val="00726844"/>
    <w:rsid w:val="0073284D"/>
    <w:rsid w:val="00733628"/>
    <w:rsid w:val="00740026"/>
    <w:rsid w:val="007407D5"/>
    <w:rsid w:val="00760C6D"/>
    <w:rsid w:val="00777A31"/>
    <w:rsid w:val="00781071"/>
    <w:rsid w:val="0079799F"/>
    <w:rsid w:val="007A2ED8"/>
    <w:rsid w:val="007A535D"/>
    <w:rsid w:val="007B6A5B"/>
    <w:rsid w:val="007B707D"/>
    <w:rsid w:val="007B7836"/>
    <w:rsid w:val="007C0FC6"/>
    <w:rsid w:val="007C38FF"/>
    <w:rsid w:val="007D3B9E"/>
    <w:rsid w:val="007D5744"/>
    <w:rsid w:val="007E2825"/>
    <w:rsid w:val="008016C5"/>
    <w:rsid w:val="00804D4F"/>
    <w:rsid w:val="00805E30"/>
    <w:rsid w:val="0081035D"/>
    <w:rsid w:val="00833A7F"/>
    <w:rsid w:val="00841DD8"/>
    <w:rsid w:val="008422E1"/>
    <w:rsid w:val="00850042"/>
    <w:rsid w:val="008728CE"/>
    <w:rsid w:val="0087413D"/>
    <w:rsid w:val="008A06CD"/>
    <w:rsid w:val="008B74A8"/>
    <w:rsid w:val="008B7C83"/>
    <w:rsid w:val="008D3D15"/>
    <w:rsid w:val="008E2219"/>
    <w:rsid w:val="008E5D5C"/>
    <w:rsid w:val="009012C6"/>
    <w:rsid w:val="00910356"/>
    <w:rsid w:val="009104EB"/>
    <w:rsid w:val="009241A9"/>
    <w:rsid w:val="00946ECA"/>
    <w:rsid w:val="0095076C"/>
    <w:rsid w:val="00956C20"/>
    <w:rsid w:val="00975233"/>
    <w:rsid w:val="00980D19"/>
    <w:rsid w:val="00995DAF"/>
    <w:rsid w:val="0099601F"/>
    <w:rsid w:val="00997A85"/>
    <w:rsid w:val="009A33D1"/>
    <w:rsid w:val="009B316A"/>
    <w:rsid w:val="009B3E8D"/>
    <w:rsid w:val="009C5B57"/>
    <w:rsid w:val="009C63C5"/>
    <w:rsid w:val="009D2226"/>
    <w:rsid w:val="009E3848"/>
    <w:rsid w:val="009E75C3"/>
    <w:rsid w:val="00A00E62"/>
    <w:rsid w:val="00A01BCC"/>
    <w:rsid w:val="00A10804"/>
    <w:rsid w:val="00A14687"/>
    <w:rsid w:val="00A15DC1"/>
    <w:rsid w:val="00A2297A"/>
    <w:rsid w:val="00A34FD9"/>
    <w:rsid w:val="00A55C68"/>
    <w:rsid w:val="00A642BD"/>
    <w:rsid w:val="00A66FA5"/>
    <w:rsid w:val="00A817CE"/>
    <w:rsid w:val="00A9114E"/>
    <w:rsid w:val="00A945DD"/>
    <w:rsid w:val="00A9474D"/>
    <w:rsid w:val="00AA1360"/>
    <w:rsid w:val="00AA7903"/>
    <w:rsid w:val="00AB0025"/>
    <w:rsid w:val="00AC3261"/>
    <w:rsid w:val="00AC3C62"/>
    <w:rsid w:val="00AD5A58"/>
    <w:rsid w:val="00AD601B"/>
    <w:rsid w:val="00AF12C5"/>
    <w:rsid w:val="00AF30DB"/>
    <w:rsid w:val="00B00E2A"/>
    <w:rsid w:val="00B05569"/>
    <w:rsid w:val="00B136F4"/>
    <w:rsid w:val="00B23B68"/>
    <w:rsid w:val="00B30669"/>
    <w:rsid w:val="00B32218"/>
    <w:rsid w:val="00B423E2"/>
    <w:rsid w:val="00B44A5A"/>
    <w:rsid w:val="00B45232"/>
    <w:rsid w:val="00B5664F"/>
    <w:rsid w:val="00B56D6A"/>
    <w:rsid w:val="00B62BB7"/>
    <w:rsid w:val="00B83BB6"/>
    <w:rsid w:val="00B84756"/>
    <w:rsid w:val="00B86BA2"/>
    <w:rsid w:val="00B93DAB"/>
    <w:rsid w:val="00BA12EC"/>
    <w:rsid w:val="00BA3AC5"/>
    <w:rsid w:val="00BB3786"/>
    <w:rsid w:val="00BD6BC6"/>
    <w:rsid w:val="00BD70A0"/>
    <w:rsid w:val="00BF1868"/>
    <w:rsid w:val="00BF1BF4"/>
    <w:rsid w:val="00BF2DC2"/>
    <w:rsid w:val="00BF5187"/>
    <w:rsid w:val="00C029FE"/>
    <w:rsid w:val="00C16FAE"/>
    <w:rsid w:val="00C35D27"/>
    <w:rsid w:val="00C45BCA"/>
    <w:rsid w:val="00C50EA1"/>
    <w:rsid w:val="00C60BE5"/>
    <w:rsid w:val="00C6581C"/>
    <w:rsid w:val="00C74BCE"/>
    <w:rsid w:val="00C81DDC"/>
    <w:rsid w:val="00C837A4"/>
    <w:rsid w:val="00C84D9F"/>
    <w:rsid w:val="00C90AA0"/>
    <w:rsid w:val="00CC66A0"/>
    <w:rsid w:val="00CD36CB"/>
    <w:rsid w:val="00CD617C"/>
    <w:rsid w:val="00CF4EEA"/>
    <w:rsid w:val="00D000CE"/>
    <w:rsid w:val="00D16CAD"/>
    <w:rsid w:val="00D21EF5"/>
    <w:rsid w:val="00D22626"/>
    <w:rsid w:val="00D27BB6"/>
    <w:rsid w:val="00D301C4"/>
    <w:rsid w:val="00D30C65"/>
    <w:rsid w:val="00D35D90"/>
    <w:rsid w:val="00D36399"/>
    <w:rsid w:val="00D46373"/>
    <w:rsid w:val="00D61EBE"/>
    <w:rsid w:val="00D7120B"/>
    <w:rsid w:val="00D73A9E"/>
    <w:rsid w:val="00D80DAF"/>
    <w:rsid w:val="00DA4CFC"/>
    <w:rsid w:val="00DA5D82"/>
    <w:rsid w:val="00DB5783"/>
    <w:rsid w:val="00DC588F"/>
    <w:rsid w:val="00DD56E6"/>
    <w:rsid w:val="00DD6918"/>
    <w:rsid w:val="00DD7E36"/>
    <w:rsid w:val="00DE6E01"/>
    <w:rsid w:val="00DF2C37"/>
    <w:rsid w:val="00DF32BE"/>
    <w:rsid w:val="00E1157B"/>
    <w:rsid w:val="00E17004"/>
    <w:rsid w:val="00E35043"/>
    <w:rsid w:val="00E35F95"/>
    <w:rsid w:val="00E44429"/>
    <w:rsid w:val="00E60524"/>
    <w:rsid w:val="00E6240D"/>
    <w:rsid w:val="00E733E7"/>
    <w:rsid w:val="00E73C07"/>
    <w:rsid w:val="00E76E80"/>
    <w:rsid w:val="00E81DFF"/>
    <w:rsid w:val="00E85AB7"/>
    <w:rsid w:val="00E905D5"/>
    <w:rsid w:val="00E97B0C"/>
    <w:rsid w:val="00EA2BAE"/>
    <w:rsid w:val="00EA408C"/>
    <w:rsid w:val="00EA5134"/>
    <w:rsid w:val="00EC3133"/>
    <w:rsid w:val="00ED072D"/>
    <w:rsid w:val="00EE205F"/>
    <w:rsid w:val="00EE656F"/>
    <w:rsid w:val="00F00272"/>
    <w:rsid w:val="00F1593B"/>
    <w:rsid w:val="00F331BB"/>
    <w:rsid w:val="00F40625"/>
    <w:rsid w:val="00F448B0"/>
    <w:rsid w:val="00F46A46"/>
    <w:rsid w:val="00F472C4"/>
    <w:rsid w:val="00F54C7A"/>
    <w:rsid w:val="00F8350E"/>
    <w:rsid w:val="00F93342"/>
    <w:rsid w:val="00FA5CDA"/>
    <w:rsid w:val="00FB06CF"/>
    <w:rsid w:val="00FC2800"/>
    <w:rsid w:val="00FC3187"/>
    <w:rsid w:val="00FD6E2F"/>
    <w:rsid w:val="00FD787F"/>
    <w:rsid w:val="00FE30AA"/>
    <w:rsid w:val="00FE374C"/>
    <w:rsid w:val="00FE3892"/>
    <w:rsid w:val="00FE3993"/>
    <w:rsid w:val="00FE4D45"/>
    <w:rsid w:val="00FE7CFC"/>
    <w:rsid w:val="00FF0B51"/>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2"/>
    <o:shapelayout v:ext="edit">
      <o:idmap v:ext="edit" data="1"/>
      <o:rules v:ext="edit">
        <o:r id="V:Rule1" type="connector" idref="#Прямая со стрелкой 39"/>
        <o:r id="V:Rule2" type="connector" idref="#_x0000_s1110"/>
        <o:r id="V:Rule3" type="connector" idref="#Прямая со стрелкой 25"/>
        <o:r id="V:Rule4" type="connector" idref="#Прямая со стрелкой 19"/>
        <o:r id="V:Rule5" type="connector" idref="#_x0000_s1111"/>
        <o:r id="V:Rule6" type="connector" idref="#_x0000_s1107"/>
        <o:r id="V:Rule7" type="connector" idref="#Прямая со стрелкой 17"/>
        <o:r id="V:Rule8" type="connector" idref="#Прямая со стрелкой 22"/>
        <o:r id="V:Rule9" type="connector" idref="#Прямая со стрелкой 45"/>
        <o:r id="V:Rule10" type="connector" idref="#Прямая со стрелкой 26"/>
        <o:r id="V:Rule11" type="connector" idref="#Прямая со стрелкой 60"/>
        <o:r id="V:Rule12" type="connector" idref="#Прямая со стрелкой 41"/>
        <o:r id="V:Rule13" type="connector" idref="#Прямая со стрелкой 34"/>
        <o:r id="V:Rule14" type="connector" idref="#Прямая со стрелкой 58"/>
        <o:r id="V:Rule15" type="connector" idref="#Прямая со стрелкой 46"/>
        <o:r id="V:Rule16" type="connector" idref="#_x0000_s1108"/>
        <o:r id="V:Rule17" type="connector" idref="#_x0000_s1106"/>
        <o:r id="V:Rule18" type="connector" idref="#Прямая со стрелкой 35"/>
        <o:r id="V:Rule19" type="connector" idref="#Прямая со стрелкой 16"/>
        <o:r id="V:Rule20" type="connector" idref="#Прямая со стрелкой 40"/>
        <o:r id="V:Rule21" type="connector" idref="#_x0000_s1109"/>
        <o:r id="V:Rule22" type="connector" idref="#Прямая со стрелкой 36"/>
        <o:r id="V:Rule23" type="connector" idref="#Прямая со стрелкой 15"/>
        <o:r id="V:Rule24" type="connector" idref="#Прямая со стрелкой 18"/>
        <o:r id="V:Rule25" type="connector" idref="#Прямая со стрелкой 38"/>
        <o:r id="V:Rule26" type="connector" idref="#_x0000_s1104"/>
        <o:r id="V:Rule27" type="connector" idref="#Прямая со стрелкой 59"/>
        <o:r id="V:Rule28" type="connector" idref="#_x0000_s1105"/>
        <o:r id="V:Rule29"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DC1"/>
    <w:pPr>
      <w:ind w:left="720"/>
      <w:contextualSpacing/>
    </w:pPr>
  </w:style>
  <w:style w:type="paragraph" w:styleId="a4">
    <w:name w:val="Balloon Text"/>
    <w:basedOn w:val="a"/>
    <w:link w:val="a5"/>
    <w:uiPriority w:val="99"/>
    <w:semiHidden/>
    <w:unhideWhenUsed/>
    <w:rsid w:val="00E11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57B"/>
    <w:rPr>
      <w:rFonts w:ascii="Tahoma" w:hAnsi="Tahoma" w:cs="Tahoma"/>
      <w:sz w:val="16"/>
      <w:szCs w:val="16"/>
    </w:rPr>
  </w:style>
  <w:style w:type="table" w:customStyle="1" w:styleId="1">
    <w:name w:val="Светлый список1"/>
    <w:basedOn w:val="a1"/>
    <w:uiPriority w:val="61"/>
    <w:rsid w:val="005B1C32"/>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1">
    <w:name w:val="Medium List 2 Accent 1"/>
    <w:basedOn w:val="a1"/>
    <w:uiPriority w:val="66"/>
    <w:rsid w:val="00BF5187"/>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0">
    <w:name w:val="Календарь 1"/>
    <w:basedOn w:val="a1"/>
    <w:uiPriority w:val="99"/>
    <w:qFormat/>
    <w:rsid w:val="007B6A5B"/>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6">
    <w:name w:val="Light Shading Accent 6"/>
    <w:basedOn w:val="a1"/>
    <w:uiPriority w:val="60"/>
    <w:rsid w:val="007B6A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6">
    <w:name w:val="Medium Grid 3 Accent 6"/>
    <w:basedOn w:val="a1"/>
    <w:uiPriority w:val="69"/>
    <w:rsid w:val="004801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6">
    <w:name w:val="header"/>
    <w:basedOn w:val="a"/>
    <w:link w:val="a7"/>
    <w:uiPriority w:val="99"/>
    <w:unhideWhenUsed/>
    <w:rsid w:val="00995D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DAF"/>
  </w:style>
  <w:style w:type="paragraph" w:styleId="a8">
    <w:name w:val="footer"/>
    <w:basedOn w:val="a"/>
    <w:link w:val="a9"/>
    <w:uiPriority w:val="99"/>
    <w:unhideWhenUsed/>
    <w:rsid w:val="00995D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DAF"/>
  </w:style>
  <w:style w:type="paragraph" w:styleId="aa">
    <w:name w:val="No Spacing"/>
    <w:uiPriority w:val="1"/>
    <w:qFormat/>
    <w:rsid w:val="008016C5"/>
    <w:pPr>
      <w:spacing w:after="0" w:line="240" w:lineRule="auto"/>
    </w:pPr>
  </w:style>
  <w:style w:type="table" w:customStyle="1" w:styleId="2">
    <w:name w:val="Календарь 2"/>
    <w:basedOn w:val="a1"/>
    <w:uiPriority w:val="99"/>
    <w:qFormat/>
    <w:rsid w:val="00781071"/>
    <w:pPr>
      <w:spacing w:after="0" w:line="240" w:lineRule="auto"/>
      <w:jc w:val="center"/>
    </w:pPr>
    <w:rPr>
      <w:rFonts w:eastAsiaTheme="minorEastAsia"/>
      <w:sz w:val="28"/>
      <w:lang w:eastAsia="ru-RU"/>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3">
    <w:name w:val="Light Grid Accent 3"/>
    <w:basedOn w:val="a1"/>
    <w:uiPriority w:val="62"/>
    <w:rsid w:val="0078107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
    <w:name w:val="Medium Grid 2 Accent 3"/>
    <w:basedOn w:val="a1"/>
    <w:uiPriority w:val="68"/>
    <w:rsid w:val="00185F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0">
    <w:name w:val="Colorful Grid Accent 3"/>
    <w:basedOn w:val="a1"/>
    <w:uiPriority w:val="73"/>
    <w:rsid w:val="00185FD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rsid w:val="00185FD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
    <w:name w:val="Medium Shading 1 Accent 3"/>
    <w:basedOn w:val="a1"/>
    <w:uiPriority w:val="63"/>
    <w:rsid w:val="00185FD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185F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b">
    <w:name w:val="Placeholder Text"/>
    <w:basedOn w:val="a0"/>
    <w:uiPriority w:val="99"/>
    <w:semiHidden/>
    <w:rsid w:val="00DA5D82"/>
    <w:rPr>
      <w:color w:val="808080"/>
    </w:rPr>
  </w:style>
  <w:style w:type="character" w:styleId="ac">
    <w:name w:val="Hyperlink"/>
    <w:basedOn w:val="a0"/>
    <w:uiPriority w:val="99"/>
    <w:unhideWhenUsed/>
    <w:rsid w:val="00CD617C"/>
    <w:rPr>
      <w:color w:val="0000FF" w:themeColor="hyperlink"/>
      <w:u w:val="single"/>
    </w:rPr>
  </w:style>
  <w:style w:type="paragraph" w:styleId="ad">
    <w:name w:val="Normal (Web)"/>
    <w:basedOn w:val="a"/>
    <w:rsid w:val="00451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45109C"/>
    <w:rPr>
      <w:b/>
      <w:bCs/>
    </w:rPr>
  </w:style>
  <w:style w:type="character" w:styleId="af">
    <w:name w:val="Emphasis"/>
    <w:qFormat/>
    <w:rsid w:val="0045109C"/>
    <w:rPr>
      <w:i/>
      <w:iCs/>
    </w:rPr>
  </w:style>
  <w:style w:type="table" w:styleId="af0">
    <w:name w:val="Table Grid"/>
    <w:basedOn w:val="a1"/>
    <w:uiPriority w:val="59"/>
    <w:rsid w:val="004B6343"/>
    <w:pPr>
      <w:spacing w:after="0" w:line="240" w:lineRule="auto"/>
    </w:pPr>
    <w:tblP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0" w:type="dxa"/>
        <w:left w:w="108" w:type="dxa"/>
        <w:bottom w:w="0" w:type="dxa"/>
        <w:right w:w="108" w:type="dxa"/>
      </w:tblCellMar>
    </w:tblPr>
    <w:tcPr>
      <w:shd w:val="clear" w:color="auto" w:fill="auto"/>
    </w:tcPr>
  </w:style>
  <w:style w:type="table" w:styleId="-31">
    <w:name w:val="Light List Accent 3"/>
    <w:basedOn w:val="a1"/>
    <w:uiPriority w:val="61"/>
    <w:rsid w:val="00F46A4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2">
    <w:name w:val="Light Shading Accent 3"/>
    <w:basedOn w:val="a1"/>
    <w:uiPriority w:val="60"/>
    <w:rsid w:val="00F46A4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5">
    <w:name w:val="Medium Grid 3 Accent 5"/>
    <w:basedOn w:val="a1"/>
    <w:uiPriority w:val="69"/>
    <w:rsid w:val="00AC3C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30">
    <w:name w:val="Medium Grid 1 Accent 3"/>
    <w:basedOn w:val="a1"/>
    <w:uiPriority w:val="67"/>
    <w:rsid w:val="00AA136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2">
    <w:name w:val="Светлая сетка - Акцент 12"/>
    <w:basedOn w:val="a1"/>
    <w:uiPriority w:val="62"/>
    <w:rsid w:val="00DD56E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DC1"/>
    <w:pPr>
      <w:ind w:left="720"/>
      <w:contextualSpacing/>
    </w:pPr>
  </w:style>
  <w:style w:type="paragraph" w:styleId="a4">
    <w:name w:val="Balloon Text"/>
    <w:basedOn w:val="a"/>
    <w:link w:val="a5"/>
    <w:uiPriority w:val="99"/>
    <w:semiHidden/>
    <w:unhideWhenUsed/>
    <w:rsid w:val="00E11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57B"/>
    <w:rPr>
      <w:rFonts w:ascii="Tahoma" w:hAnsi="Tahoma" w:cs="Tahoma"/>
      <w:sz w:val="16"/>
      <w:szCs w:val="16"/>
    </w:rPr>
  </w:style>
  <w:style w:type="table" w:styleId="1">
    <w:name w:val="Light List"/>
    <w:basedOn w:val="a1"/>
    <w:uiPriority w:val="61"/>
    <w:rsid w:val="005B1C32"/>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1">
    <w:name w:val="Medium List 2 Accent 1"/>
    <w:basedOn w:val="a1"/>
    <w:uiPriority w:val="66"/>
    <w:rsid w:val="00BF5187"/>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0">
    <w:name w:val="Календарь 1"/>
    <w:basedOn w:val="a1"/>
    <w:uiPriority w:val="99"/>
    <w:qFormat/>
    <w:rsid w:val="007B6A5B"/>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6">
    <w:name w:val="Light Shading Accent 6"/>
    <w:basedOn w:val="a1"/>
    <w:uiPriority w:val="60"/>
    <w:rsid w:val="007B6A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6">
    <w:name w:val="Medium Grid 3 Accent 6"/>
    <w:basedOn w:val="a1"/>
    <w:uiPriority w:val="69"/>
    <w:rsid w:val="004801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6">
    <w:name w:val="header"/>
    <w:basedOn w:val="a"/>
    <w:link w:val="a7"/>
    <w:uiPriority w:val="99"/>
    <w:unhideWhenUsed/>
    <w:rsid w:val="00995D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DAF"/>
  </w:style>
  <w:style w:type="paragraph" w:styleId="a8">
    <w:name w:val="footer"/>
    <w:basedOn w:val="a"/>
    <w:link w:val="a9"/>
    <w:uiPriority w:val="99"/>
    <w:unhideWhenUsed/>
    <w:rsid w:val="00995D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DAF"/>
  </w:style>
  <w:style w:type="paragraph" w:styleId="aa">
    <w:name w:val="No Spacing"/>
    <w:uiPriority w:val="1"/>
    <w:qFormat/>
    <w:rsid w:val="008016C5"/>
    <w:pPr>
      <w:spacing w:after="0" w:line="240" w:lineRule="auto"/>
    </w:pPr>
  </w:style>
  <w:style w:type="table" w:customStyle="1" w:styleId="2">
    <w:name w:val="Календарь 2"/>
    <w:basedOn w:val="a1"/>
    <w:uiPriority w:val="99"/>
    <w:qFormat/>
    <w:rsid w:val="00781071"/>
    <w:pPr>
      <w:spacing w:after="0" w:line="240" w:lineRule="auto"/>
      <w:jc w:val="center"/>
    </w:pPr>
    <w:rPr>
      <w:rFonts w:eastAsiaTheme="minorEastAsia"/>
      <w:sz w:val="28"/>
      <w:lang w:eastAsia="ru-RU"/>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3">
    <w:name w:val="Light Grid Accent 3"/>
    <w:basedOn w:val="a1"/>
    <w:uiPriority w:val="62"/>
    <w:rsid w:val="0078107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
    <w:name w:val="Medium Grid 2 Accent 3"/>
    <w:basedOn w:val="a1"/>
    <w:uiPriority w:val="68"/>
    <w:rsid w:val="00185F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0">
    <w:name w:val="Colorful Grid Accent 3"/>
    <w:basedOn w:val="a1"/>
    <w:uiPriority w:val="73"/>
    <w:rsid w:val="00185FD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rsid w:val="00185FD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
    <w:name w:val="Medium Shading 1 Accent 3"/>
    <w:basedOn w:val="a1"/>
    <w:uiPriority w:val="63"/>
    <w:rsid w:val="00185FD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Light Grid Accent 1"/>
    <w:basedOn w:val="a1"/>
    <w:uiPriority w:val="62"/>
    <w:rsid w:val="00185F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b">
    <w:name w:val="Placeholder Text"/>
    <w:basedOn w:val="a0"/>
    <w:uiPriority w:val="99"/>
    <w:semiHidden/>
    <w:rsid w:val="00DA5D82"/>
    <w:rPr>
      <w:color w:val="808080"/>
    </w:rPr>
  </w:style>
  <w:style w:type="character" w:styleId="ac">
    <w:name w:val="Hyperlink"/>
    <w:basedOn w:val="a0"/>
    <w:uiPriority w:val="99"/>
    <w:unhideWhenUsed/>
    <w:rsid w:val="00CD6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solnet.ee"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www.prodetey.ru"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teremoc.ru"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www.materinstvo.ru" TargetMode="External"/><Relationship Id="rId20" Type="http://schemas.openxmlformats.org/officeDocument/2006/relationships/hyperlink" Target="http://www.mam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nanya.ru"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www.kid.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hyperlink" Target="http://www.7ya.ru" TargetMode="External"/><Relationship Id="rId27" Type="http://schemas.openxmlformats.org/officeDocument/2006/relationships/chart" Target="charts/chart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Педагоги помогают только советом 63%</c:v>
                </c:pt>
                <c:pt idx="1">
                  <c:v>Педагоги и родители в равной степени отвечают за воспитание 27%</c:v>
                </c:pt>
                <c:pt idx="2">
                  <c:v>Педагоги полностью отвечают за воспитание детей 10%</c:v>
                </c:pt>
                <c:pt idx="3">
                  <c:v> </c:v>
                </c:pt>
              </c:strCache>
            </c:strRef>
          </c:cat>
          <c:val>
            <c:numRef>
              <c:f>Лист1!$B$2:$B$5</c:f>
              <c:numCache>
                <c:formatCode>General</c:formatCode>
                <c:ptCount val="4"/>
                <c:pt idx="0">
                  <c:v>63</c:v>
                </c:pt>
                <c:pt idx="1">
                  <c:v>0</c:v>
                </c:pt>
                <c:pt idx="2">
                  <c:v>0</c:v>
                </c:pt>
                <c:pt idx="3">
                  <c:v>0</c:v>
                </c:pt>
              </c:numCache>
            </c:numRef>
          </c:val>
        </c:ser>
        <c:ser>
          <c:idx val="1"/>
          <c:order val="1"/>
          <c:tx>
            <c:strRef>
              <c:f>Лист1!$C$1</c:f>
              <c:strCache>
                <c:ptCount val="1"/>
                <c:pt idx="0">
                  <c:v>Ряд 2</c:v>
                </c:pt>
              </c:strCache>
            </c:strRef>
          </c:tx>
          <c:invertIfNegative val="0"/>
          <c:cat>
            <c:strRef>
              <c:f>Лист1!$A$2:$A$5</c:f>
              <c:strCache>
                <c:ptCount val="4"/>
                <c:pt idx="0">
                  <c:v>Педагоги помогают только советом 63%</c:v>
                </c:pt>
                <c:pt idx="1">
                  <c:v>Педагоги и родители в равной степени отвечают за воспитание 27%</c:v>
                </c:pt>
                <c:pt idx="2">
                  <c:v>Педагоги полностью отвечают за воспитание детей 10%</c:v>
                </c:pt>
                <c:pt idx="3">
                  <c:v> </c:v>
                </c:pt>
              </c:strCache>
            </c:strRef>
          </c:cat>
          <c:val>
            <c:numRef>
              <c:f>Лист1!$C$2:$C$5</c:f>
              <c:numCache>
                <c:formatCode>General</c:formatCode>
                <c:ptCount val="4"/>
                <c:pt idx="0">
                  <c:v>0</c:v>
                </c:pt>
                <c:pt idx="1">
                  <c:v>27</c:v>
                </c:pt>
                <c:pt idx="2">
                  <c:v>0</c:v>
                </c:pt>
                <c:pt idx="3">
                  <c:v>0</c:v>
                </c:pt>
              </c:numCache>
            </c:numRef>
          </c:val>
        </c:ser>
        <c:ser>
          <c:idx val="2"/>
          <c:order val="2"/>
          <c:tx>
            <c:strRef>
              <c:f>Лист1!$D$1</c:f>
              <c:strCache>
                <c:ptCount val="1"/>
                <c:pt idx="0">
                  <c:v>Ряд 3</c:v>
                </c:pt>
              </c:strCache>
            </c:strRef>
          </c:tx>
          <c:invertIfNegative val="0"/>
          <c:cat>
            <c:strRef>
              <c:f>Лист1!$A$2:$A$5</c:f>
              <c:strCache>
                <c:ptCount val="4"/>
                <c:pt idx="0">
                  <c:v>Педагоги помогают только советом 63%</c:v>
                </c:pt>
                <c:pt idx="1">
                  <c:v>Педагоги и родители в равной степени отвечают за воспитание 27%</c:v>
                </c:pt>
                <c:pt idx="2">
                  <c:v>Педагоги полностью отвечают за воспитание детей 10%</c:v>
                </c:pt>
                <c:pt idx="3">
                  <c:v> </c:v>
                </c:pt>
              </c:strCache>
            </c:strRef>
          </c:cat>
          <c:val>
            <c:numRef>
              <c:f>Лист1!$D$2:$D$5</c:f>
              <c:numCache>
                <c:formatCode>General</c:formatCode>
                <c:ptCount val="4"/>
                <c:pt idx="0">
                  <c:v>0</c:v>
                </c:pt>
                <c:pt idx="1">
                  <c:v>0</c:v>
                </c:pt>
                <c:pt idx="2">
                  <c:v>10</c:v>
                </c:pt>
                <c:pt idx="3">
                  <c:v>0</c:v>
                </c:pt>
              </c:numCache>
            </c:numRef>
          </c:val>
        </c:ser>
        <c:dLbls>
          <c:showLegendKey val="0"/>
          <c:showVal val="0"/>
          <c:showCatName val="0"/>
          <c:showSerName val="0"/>
          <c:showPercent val="0"/>
          <c:showBubbleSize val="0"/>
        </c:dLbls>
        <c:gapWidth val="150"/>
        <c:axId val="187222272"/>
        <c:axId val="157327360"/>
      </c:barChart>
      <c:catAx>
        <c:axId val="187222272"/>
        <c:scaling>
          <c:orientation val="minMax"/>
        </c:scaling>
        <c:delete val="0"/>
        <c:axPos val="b"/>
        <c:majorTickMark val="out"/>
        <c:minorTickMark val="none"/>
        <c:tickLblPos val="nextTo"/>
        <c:crossAx val="157327360"/>
        <c:crosses val="autoZero"/>
        <c:auto val="1"/>
        <c:lblAlgn val="ctr"/>
        <c:lblOffset val="100"/>
        <c:noMultiLvlLbl val="0"/>
      </c:catAx>
      <c:valAx>
        <c:axId val="157327360"/>
        <c:scaling>
          <c:orientation val="minMax"/>
        </c:scaling>
        <c:delete val="0"/>
        <c:axPos val="l"/>
        <c:majorGridlines/>
        <c:numFmt formatCode="General" sourceLinked="1"/>
        <c:majorTickMark val="out"/>
        <c:minorTickMark val="none"/>
        <c:tickLblPos val="nextTo"/>
        <c:crossAx val="18722227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 2</c:v>
                </c:pt>
              </c:strCache>
            </c:strRef>
          </c:tx>
          <c:invertIfNegative val="0"/>
          <c:cat>
            <c:strRef>
              <c:f>Лист1!$A$2:$A$5</c:f>
              <c:strCache>
                <c:ptCount val="4"/>
                <c:pt idx="0">
                  <c:v>Все ответы положительные 28%</c:v>
                </c:pt>
                <c:pt idx="1">
                  <c:v> Не более 4-х отрицательных ответов 43%</c:v>
                </c:pt>
                <c:pt idx="2">
                  <c:v> Более 4-х отрицательных ответов 29%</c:v>
                </c:pt>
                <c:pt idx="3">
                  <c:v>   </c:v>
                </c:pt>
              </c:strCache>
            </c:strRef>
          </c:cat>
          <c:val>
            <c:numRef>
              <c:f>Лист1!$B$2:$B$5</c:f>
              <c:numCache>
                <c:formatCode>General</c:formatCode>
                <c:ptCount val="4"/>
                <c:pt idx="0">
                  <c:v>28</c:v>
                </c:pt>
                <c:pt idx="1">
                  <c:v>0</c:v>
                </c:pt>
                <c:pt idx="2">
                  <c:v>0</c:v>
                </c:pt>
                <c:pt idx="3">
                  <c:v>0</c:v>
                </c:pt>
              </c:numCache>
            </c:numRef>
          </c:val>
        </c:ser>
        <c:ser>
          <c:idx val="1"/>
          <c:order val="1"/>
          <c:tx>
            <c:strRef>
              <c:f>Лист1!$C$1</c:f>
              <c:strCache>
                <c:ptCount val="1"/>
                <c:pt idx="0">
                  <c:v> 3</c:v>
                </c:pt>
              </c:strCache>
            </c:strRef>
          </c:tx>
          <c:invertIfNegative val="0"/>
          <c:cat>
            <c:strRef>
              <c:f>Лист1!$A$2:$A$5</c:f>
              <c:strCache>
                <c:ptCount val="4"/>
                <c:pt idx="0">
                  <c:v>Все ответы положительные 28%</c:v>
                </c:pt>
                <c:pt idx="1">
                  <c:v> Не более 4-х отрицательных ответов 43%</c:v>
                </c:pt>
                <c:pt idx="2">
                  <c:v> Более 4-х отрицательных ответов 29%</c:v>
                </c:pt>
                <c:pt idx="3">
                  <c:v>   </c:v>
                </c:pt>
              </c:strCache>
            </c:strRef>
          </c:cat>
          <c:val>
            <c:numRef>
              <c:f>Лист1!$C$2:$C$5</c:f>
              <c:numCache>
                <c:formatCode>General</c:formatCode>
                <c:ptCount val="4"/>
                <c:pt idx="0">
                  <c:v>0</c:v>
                </c:pt>
                <c:pt idx="1">
                  <c:v>43</c:v>
                </c:pt>
                <c:pt idx="2">
                  <c:v>0</c:v>
                </c:pt>
                <c:pt idx="3">
                  <c:v>0</c:v>
                </c:pt>
              </c:numCache>
            </c:numRef>
          </c:val>
        </c:ser>
        <c:ser>
          <c:idx val="2"/>
          <c:order val="2"/>
          <c:tx>
            <c:strRef>
              <c:f>Лист1!$D$1</c:f>
              <c:strCache>
                <c:ptCount val="1"/>
                <c:pt idx="0">
                  <c:v> 4</c:v>
                </c:pt>
              </c:strCache>
            </c:strRef>
          </c:tx>
          <c:invertIfNegative val="0"/>
          <c:cat>
            <c:strRef>
              <c:f>Лист1!$A$2:$A$5</c:f>
              <c:strCache>
                <c:ptCount val="4"/>
                <c:pt idx="0">
                  <c:v>Все ответы положительные 28%</c:v>
                </c:pt>
                <c:pt idx="1">
                  <c:v> Не более 4-х отрицательных ответов 43%</c:v>
                </c:pt>
                <c:pt idx="2">
                  <c:v> Более 4-х отрицательных ответов 29%</c:v>
                </c:pt>
                <c:pt idx="3">
                  <c:v>   </c:v>
                </c:pt>
              </c:strCache>
            </c:strRef>
          </c:cat>
          <c:val>
            <c:numRef>
              <c:f>Лист1!$D$2:$D$5</c:f>
              <c:numCache>
                <c:formatCode>General</c:formatCode>
                <c:ptCount val="4"/>
                <c:pt idx="0">
                  <c:v>0</c:v>
                </c:pt>
                <c:pt idx="1">
                  <c:v>0</c:v>
                </c:pt>
                <c:pt idx="2">
                  <c:v>29</c:v>
                </c:pt>
                <c:pt idx="3">
                  <c:v>0</c:v>
                </c:pt>
              </c:numCache>
            </c:numRef>
          </c:val>
        </c:ser>
        <c:dLbls>
          <c:showLegendKey val="0"/>
          <c:showVal val="0"/>
          <c:showCatName val="0"/>
          <c:showSerName val="0"/>
          <c:showPercent val="0"/>
          <c:showBubbleSize val="0"/>
        </c:dLbls>
        <c:gapWidth val="150"/>
        <c:axId val="157344512"/>
        <c:axId val="157346048"/>
      </c:barChart>
      <c:catAx>
        <c:axId val="157344512"/>
        <c:scaling>
          <c:orientation val="minMax"/>
        </c:scaling>
        <c:delete val="0"/>
        <c:axPos val="b"/>
        <c:majorTickMark val="out"/>
        <c:minorTickMark val="none"/>
        <c:tickLblPos val="nextTo"/>
        <c:crossAx val="157346048"/>
        <c:crosses val="autoZero"/>
        <c:auto val="1"/>
        <c:lblAlgn val="ctr"/>
        <c:lblOffset val="100"/>
        <c:noMultiLvlLbl val="0"/>
      </c:catAx>
      <c:valAx>
        <c:axId val="157346048"/>
        <c:scaling>
          <c:orientation val="minMax"/>
        </c:scaling>
        <c:delete val="0"/>
        <c:axPos val="l"/>
        <c:majorGridlines/>
        <c:numFmt formatCode="General" sourceLinked="1"/>
        <c:majorTickMark val="out"/>
        <c:minorTickMark val="none"/>
        <c:tickLblPos val="nextTo"/>
        <c:crossAx val="1573445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Педагоги помогают только советом 71%</c:v>
                </c:pt>
                <c:pt idx="1">
                  <c:v>Педагоги и родители в равной степени отвечают за воспитание 29%</c:v>
                </c:pt>
                <c:pt idx="2">
                  <c:v>Педагоги полностью отвечают за воспитание детей 0%</c:v>
                </c:pt>
                <c:pt idx="3">
                  <c:v> </c:v>
                </c:pt>
              </c:strCache>
            </c:strRef>
          </c:cat>
          <c:val>
            <c:numRef>
              <c:f>Лист1!$B$2:$B$5</c:f>
              <c:numCache>
                <c:formatCode>General</c:formatCode>
                <c:ptCount val="4"/>
                <c:pt idx="0">
                  <c:v>71</c:v>
                </c:pt>
                <c:pt idx="1">
                  <c:v>0</c:v>
                </c:pt>
                <c:pt idx="2">
                  <c:v>0</c:v>
                </c:pt>
                <c:pt idx="3">
                  <c:v>0</c:v>
                </c:pt>
              </c:numCache>
            </c:numRef>
          </c:val>
        </c:ser>
        <c:ser>
          <c:idx val="1"/>
          <c:order val="1"/>
          <c:tx>
            <c:strRef>
              <c:f>Лист1!$C$1</c:f>
              <c:strCache>
                <c:ptCount val="1"/>
                <c:pt idx="0">
                  <c:v>Ряд 2</c:v>
                </c:pt>
              </c:strCache>
            </c:strRef>
          </c:tx>
          <c:invertIfNegative val="0"/>
          <c:cat>
            <c:strRef>
              <c:f>Лист1!$A$2:$A$5</c:f>
              <c:strCache>
                <c:ptCount val="4"/>
                <c:pt idx="0">
                  <c:v>Педагоги помогают только советом 71%</c:v>
                </c:pt>
                <c:pt idx="1">
                  <c:v>Педагоги и родители в равной степени отвечают за воспитание 29%</c:v>
                </c:pt>
                <c:pt idx="2">
                  <c:v>Педагоги полностью отвечают за воспитание детей 0%</c:v>
                </c:pt>
                <c:pt idx="3">
                  <c:v> </c:v>
                </c:pt>
              </c:strCache>
            </c:strRef>
          </c:cat>
          <c:val>
            <c:numRef>
              <c:f>Лист1!$C$2:$C$5</c:f>
              <c:numCache>
                <c:formatCode>General</c:formatCode>
                <c:ptCount val="4"/>
                <c:pt idx="0">
                  <c:v>0</c:v>
                </c:pt>
                <c:pt idx="1">
                  <c:v>29</c:v>
                </c:pt>
                <c:pt idx="2">
                  <c:v>0</c:v>
                </c:pt>
                <c:pt idx="3">
                  <c:v>0</c:v>
                </c:pt>
              </c:numCache>
            </c:numRef>
          </c:val>
        </c:ser>
        <c:ser>
          <c:idx val="2"/>
          <c:order val="2"/>
          <c:tx>
            <c:strRef>
              <c:f>Лист1!$D$1</c:f>
              <c:strCache>
                <c:ptCount val="1"/>
                <c:pt idx="0">
                  <c:v>Ряд 3</c:v>
                </c:pt>
              </c:strCache>
            </c:strRef>
          </c:tx>
          <c:invertIfNegative val="0"/>
          <c:cat>
            <c:strRef>
              <c:f>Лист1!$A$2:$A$5</c:f>
              <c:strCache>
                <c:ptCount val="4"/>
                <c:pt idx="0">
                  <c:v>Педагоги помогают только советом 71%</c:v>
                </c:pt>
                <c:pt idx="1">
                  <c:v>Педагоги и родители в равной степени отвечают за воспитание 29%</c:v>
                </c:pt>
                <c:pt idx="2">
                  <c:v>Педагоги полностью отвечают за воспитание детей 0%</c:v>
                </c:pt>
                <c:pt idx="3">
                  <c:v> </c:v>
                </c:pt>
              </c:strCache>
            </c:strRef>
          </c:cat>
          <c:val>
            <c:numRef>
              <c:f>Лист1!$D$2:$D$5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axId val="187017088"/>
        <c:axId val="187018624"/>
      </c:barChart>
      <c:catAx>
        <c:axId val="187017088"/>
        <c:scaling>
          <c:orientation val="minMax"/>
        </c:scaling>
        <c:delete val="0"/>
        <c:axPos val="b"/>
        <c:majorTickMark val="out"/>
        <c:minorTickMark val="none"/>
        <c:tickLblPos val="nextTo"/>
        <c:crossAx val="187018624"/>
        <c:crosses val="autoZero"/>
        <c:auto val="1"/>
        <c:lblAlgn val="ctr"/>
        <c:lblOffset val="100"/>
        <c:noMultiLvlLbl val="0"/>
      </c:catAx>
      <c:valAx>
        <c:axId val="187018624"/>
        <c:scaling>
          <c:orientation val="minMax"/>
        </c:scaling>
        <c:delete val="0"/>
        <c:axPos val="l"/>
        <c:majorGridlines/>
        <c:numFmt formatCode="General" sourceLinked="1"/>
        <c:majorTickMark val="out"/>
        <c:minorTickMark val="none"/>
        <c:tickLblPos val="nextTo"/>
        <c:crossAx val="1870170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 2</c:v>
                </c:pt>
              </c:strCache>
            </c:strRef>
          </c:tx>
          <c:invertIfNegative val="0"/>
          <c:cat>
            <c:strRef>
              <c:f>Лист1!$A$2:$A$5</c:f>
              <c:strCache>
                <c:ptCount val="4"/>
                <c:pt idx="0">
                  <c:v>Все ответы положительные 58%</c:v>
                </c:pt>
                <c:pt idx="1">
                  <c:v> Не более 4-х отрицательных ответов 33%</c:v>
                </c:pt>
                <c:pt idx="2">
                  <c:v> Более 4-х отрицательных ответов 9%</c:v>
                </c:pt>
                <c:pt idx="3">
                  <c:v>   </c:v>
                </c:pt>
              </c:strCache>
            </c:strRef>
          </c:cat>
          <c:val>
            <c:numRef>
              <c:f>Лист1!$B$2:$B$5</c:f>
              <c:numCache>
                <c:formatCode>General</c:formatCode>
                <c:ptCount val="4"/>
                <c:pt idx="0">
                  <c:v>58</c:v>
                </c:pt>
                <c:pt idx="1">
                  <c:v>0</c:v>
                </c:pt>
                <c:pt idx="2">
                  <c:v>0</c:v>
                </c:pt>
                <c:pt idx="3">
                  <c:v>0</c:v>
                </c:pt>
              </c:numCache>
            </c:numRef>
          </c:val>
        </c:ser>
        <c:ser>
          <c:idx val="1"/>
          <c:order val="1"/>
          <c:tx>
            <c:strRef>
              <c:f>Лист1!$C$1</c:f>
              <c:strCache>
                <c:ptCount val="1"/>
                <c:pt idx="0">
                  <c:v> 3</c:v>
                </c:pt>
              </c:strCache>
            </c:strRef>
          </c:tx>
          <c:invertIfNegative val="0"/>
          <c:cat>
            <c:strRef>
              <c:f>Лист1!$A$2:$A$5</c:f>
              <c:strCache>
                <c:ptCount val="4"/>
                <c:pt idx="0">
                  <c:v>Все ответы положительные 58%</c:v>
                </c:pt>
                <c:pt idx="1">
                  <c:v> Не более 4-х отрицательных ответов 33%</c:v>
                </c:pt>
                <c:pt idx="2">
                  <c:v> Более 4-х отрицательных ответов 9%</c:v>
                </c:pt>
                <c:pt idx="3">
                  <c:v>   </c:v>
                </c:pt>
              </c:strCache>
            </c:strRef>
          </c:cat>
          <c:val>
            <c:numRef>
              <c:f>Лист1!$C$2:$C$5</c:f>
              <c:numCache>
                <c:formatCode>General</c:formatCode>
                <c:ptCount val="4"/>
                <c:pt idx="0">
                  <c:v>0</c:v>
                </c:pt>
                <c:pt idx="1">
                  <c:v>43</c:v>
                </c:pt>
                <c:pt idx="2">
                  <c:v>0</c:v>
                </c:pt>
                <c:pt idx="3">
                  <c:v>0</c:v>
                </c:pt>
              </c:numCache>
            </c:numRef>
          </c:val>
        </c:ser>
        <c:ser>
          <c:idx val="2"/>
          <c:order val="2"/>
          <c:tx>
            <c:strRef>
              <c:f>Лист1!$D$1</c:f>
              <c:strCache>
                <c:ptCount val="1"/>
                <c:pt idx="0">
                  <c:v> 4</c:v>
                </c:pt>
              </c:strCache>
            </c:strRef>
          </c:tx>
          <c:invertIfNegative val="0"/>
          <c:cat>
            <c:strRef>
              <c:f>Лист1!$A$2:$A$5</c:f>
              <c:strCache>
                <c:ptCount val="4"/>
                <c:pt idx="0">
                  <c:v>Все ответы положительные 58%</c:v>
                </c:pt>
                <c:pt idx="1">
                  <c:v> Не более 4-х отрицательных ответов 33%</c:v>
                </c:pt>
                <c:pt idx="2">
                  <c:v> Более 4-х отрицательных ответов 9%</c:v>
                </c:pt>
                <c:pt idx="3">
                  <c:v>   </c:v>
                </c:pt>
              </c:strCache>
            </c:strRef>
          </c:cat>
          <c:val>
            <c:numRef>
              <c:f>Лист1!$D$2:$D$5</c:f>
              <c:numCache>
                <c:formatCode>General</c:formatCode>
                <c:ptCount val="4"/>
                <c:pt idx="0">
                  <c:v>0</c:v>
                </c:pt>
                <c:pt idx="1">
                  <c:v>0</c:v>
                </c:pt>
                <c:pt idx="2">
                  <c:v>9</c:v>
                </c:pt>
                <c:pt idx="3">
                  <c:v>0</c:v>
                </c:pt>
              </c:numCache>
            </c:numRef>
          </c:val>
        </c:ser>
        <c:dLbls>
          <c:showLegendKey val="0"/>
          <c:showVal val="0"/>
          <c:showCatName val="0"/>
          <c:showSerName val="0"/>
          <c:showPercent val="0"/>
          <c:showBubbleSize val="0"/>
        </c:dLbls>
        <c:gapWidth val="150"/>
        <c:axId val="176173056"/>
        <c:axId val="176174592"/>
      </c:barChart>
      <c:catAx>
        <c:axId val="176173056"/>
        <c:scaling>
          <c:orientation val="minMax"/>
        </c:scaling>
        <c:delete val="0"/>
        <c:axPos val="b"/>
        <c:majorTickMark val="out"/>
        <c:minorTickMark val="none"/>
        <c:tickLblPos val="nextTo"/>
        <c:crossAx val="176174592"/>
        <c:crosses val="autoZero"/>
        <c:auto val="1"/>
        <c:lblAlgn val="ctr"/>
        <c:lblOffset val="100"/>
        <c:noMultiLvlLbl val="0"/>
      </c:catAx>
      <c:valAx>
        <c:axId val="176174592"/>
        <c:scaling>
          <c:orientation val="minMax"/>
        </c:scaling>
        <c:delete val="0"/>
        <c:axPos val="l"/>
        <c:majorGridlines/>
        <c:numFmt formatCode="General" sourceLinked="1"/>
        <c:majorTickMark val="out"/>
        <c:minorTickMark val="none"/>
        <c:tickLblPos val="nextTo"/>
        <c:crossAx val="17617305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Муниципальный уровень</c:v>
                </c:pt>
              </c:strCache>
            </c:strRef>
          </c:tx>
          <c:invertIfNegative val="0"/>
          <c:cat>
            <c:strRef>
              <c:f>Лист1!$A$2:$A$5</c:f>
              <c:strCache>
                <c:ptCount val="4"/>
                <c:pt idx="0">
                  <c:v>2008-2009 уч. год</c:v>
                </c:pt>
                <c:pt idx="1">
                  <c:v>2009-2010 уч. год</c:v>
                </c:pt>
                <c:pt idx="2">
                  <c:v>2010-2011 уч. год</c:v>
                </c:pt>
                <c:pt idx="3">
                  <c:v> </c:v>
                </c:pt>
              </c:strCache>
            </c:strRef>
          </c:cat>
          <c:val>
            <c:numRef>
              <c:f>Лист1!$B$2:$B$5</c:f>
              <c:numCache>
                <c:formatCode>General</c:formatCode>
                <c:ptCount val="4"/>
                <c:pt idx="0">
                  <c:v>10</c:v>
                </c:pt>
                <c:pt idx="1">
                  <c:v>20</c:v>
                </c:pt>
                <c:pt idx="2">
                  <c:v>20</c:v>
                </c:pt>
                <c:pt idx="3">
                  <c:v>0</c:v>
                </c:pt>
              </c:numCache>
            </c:numRef>
          </c:val>
        </c:ser>
        <c:ser>
          <c:idx val="1"/>
          <c:order val="1"/>
          <c:tx>
            <c:strRef>
              <c:f>Лист1!$C$1</c:f>
              <c:strCache>
                <c:ptCount val="1"/>
                <c:pt idx="0">
                  <c:v>Региональный уровень</c:v>
                </c:pt>
              </c:strCache>
            </c:strRef>
          </c:tx>
          <c:invertIfNegative val="0"/>
          <c:cat>
            <c:strRef>
              <c:f>Лист1!$A$2:$A$5</c:f>
              <c:strCache>
                <c:ptCount val="4"/>
                <c:pt idx="0">
                  <c:v>2008-2009 уч. год</c:v>
                </c:pt>
                <c:pt idx="1">
                  <c:v>2009-2010 уч. год</c:v>
                </c:pt>
                <c:pt idx="2">
                  <c:v>2010-2011 уч. год</c:v>
                </c:pt>
                <c:pt idx="3">
                  <c:v> </c:v>
                </c:pt>
              </c:strCache>
            </c:strRef>
          </c:cat>
          <c:val>
            <c:numRef>
              <c:f>Лист1!$C$2:$C$5</c:f>
              <c:numCache>
                <c:formatCode>General</c:formatCode>
                <c:ptCount val="4"/>
                <c:pt idx="0">
                  <c:v>20</c:v>
                </c:pt>
                <c:pt idx="1">
                  <c:v>20</c:v>
                </c:pt>
                <c:pt idx="2">
                  <c:v>30</c:v>
                </c:pt>
                <c:pt idx="3">
                  <c:v>0</c:v>
                </c:pt>
              </c:numCache>
            </c:numRef>
          </c:val>
        </c:ser>
        <c:ser>
          <c:idx val="2"/>
          <c:order val="2"/>
          <c:tx>
            <c:strRef>
              <c:f>Лист1!$D$1</c:f>
              <c:strCache>
                <c:ptCount val="1"/>
                <c:pt idx="0">
                  <c:v>Международный уровень</c:v>
                </c:pt>
              </c:strCache>
            </c:strRef>
          </c:tx>
          <c:invertIfNegative val="0"/>
          <c:cat>
            <c:strRef>
              <c:f>Лист1!$A$2:$A$5</c:f>
              <c:strCache>
                <c:ptCount val="4"/>
                <c:pt idx="0">
                  <c:v>2008-2009 уч. год</c:v>
                </c:pt>
                <c:pt idx="1">
                  <c:v>2009-2010 уч. год</c:v>
                </c:pt>
                <c:pt idx="2">
                  <c:v>2010-2011 уч. год</c:v>
                </c:pt>
                <c:pt idx="3">
                  <c:v> </c:v>
                </c:pt>
              </c:strCache>
            </c:strRef>
          </c:cat>
          <c:val>
            <c:numRef>
              <c:f>Лист1!$D$2:$D$5</c:f>
              <c:numCache>
                <c:formatCode>General</c:formatCode>
                <c:ptCount val="4"/>
                <c:pt idx="0">
                  <c:v>10</c:v>
                </c:pt>
                <c:pt idx="1">
                  <c:v>0</c:v>
                </c:pt>
                <c:pt idx="2">
                  <c:v>50</c:v>
                </c:pt>
                <c:pt idx="3">
                  <c:v>0</c:v>
                </c:pt>
              </c:numCache>
            </c:numRef>
          </c:val>
        </c:ser>
        <c:dLbls>
          <c:showLegendKey val="0"/>
          <c:showVal val="0"/>
          <c:showCatName val="0"/>
          <c:showSerName val="0"/>
          <c:showPercent val="0"/>
          <c:showBubbleSize val="0"/>
        </c:dLbls>
        <c:gapWidth val="150"/>
        <c:axId val="176183552"/>
        <c:axId val="176791552"/>
      </c:barChart>
      <c:catAx>
        <c:axId val="176183552"/>
        <c:scaling>
          <c:orientation val="minMax"/>
        </c:scaling>
        <c:delete val="0"/>
        <c:axPos val="b"/>
        <c:majorTickMark val="out"/>
        <c:minorTickMark val="none"/>
        <c:tickLblPos val="nextTo"/>
        <c:crossAx val="176791552"/>
        <c:crosses val="autoZero"/>
        <c:auto val="1"/>
        <c:lblAlgn val="ctr"/>
        <c:lblOffset val="100"/>
        <c:noMultiLvlLbl val="0"/>
      </c:catAx>
      <c:valAx>
        <c:axId val="176791552"/>
        <c:scaling>
          <c:orientation val="minMax"/>
        </c:scaling>
        <c:delete val="0"/>
        <c:axPos val="l"/>
        <c:majorGridlines/>
        <c:numFmt formatCode="General" sourceLinked="1"/>
        <c:majorTickMark val="out"/>
        <c:minorTickMark val="none"/>
        <c:tickLblPos val="nextTo"/>
        <c:crossAx val="1761835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2</c:v>
                </c:pt>
              </c:strCache>
            </c:strRef>
          </c:tx>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00B050"/>
              </a:solidFill>
            </c:spPr>
          </c:dPt>
          <c:cat>
            <c:strRef>
              <c:f>Лист1!$A$2:$A$4</c:f>
              <c:strCache>
                <c:ptCount val="3"/>
                <c:pt idx="0">
                  <c:v>2008 год   17% активных родителей</c:v>
                </c:pt>
                <c:pt idx="1">
                  <c:v>2009 год   34% активных родителей</c:v>
                </c:pt>
                <c:pt idx="2">
                  <c:v>2010 год   58% активных родителей</c:v>
                </c:pt>
              </c:strCache>
            </c:strRef>
          </c:cat>
          <c:val>
            <c:numRef>
              <c:f>Лист1!$B$2:$B$4</c:f>
              <c:numCache>
                <c:formatCode>General</c:formatCode>
                <c:ptCount val="3"/>
                <c:pt idx="0">
                  <c:v>17</c:v>
                </c:pt>
                <c:pt idx="1">
                  <c:v>34</c:v>
                </c:pt>
                <c:pt idx="2">
                  <c:v>58</c:v>
                </c:pt>
              </c:numCache>
            </c:numRef>
          </c:val>
        </c:ser>
        <c:dLbls>
          <c:showLegendKey val="0"/>
          <c:showVal val="0"/>
          <c:showCatName val="0"/>
          <c:showSerName val="0"/>
          <c:showPercent val="0"/>
          <c:showBubbleSize val="0"/>
        </c:dLbls>
        <c:gapWidth val="150"/>
        <c:shape val="box"/>
        <c:axId val="176661632"/>
        <c:axId val="176663168"/>
        <c:axId val="0"/>
      </c:bar3DChart>
      <c:catAx>
        <c:axId val="176661632"/>
        <c:scaling>
          <c:orientation val="minMax"/>
        </c:scaling>
        <c:delete val="0"/>
        <c:axPos val="b"/>
        <c:majorTickMark val="out"/>
        <c:minorTickMark val="none"/>
        <c:tickLblPos val="nextTo"/>
        <c:crossAx val="176663168"/>
        <c:crosses val="autoZero"/>
        <c:auto val="1"/>
        <c:lblAlgn val="ctr"/>
        <c:lblOffset val="100"/>
        <c:noMultiLvlLbl val="0"/>
      </c:catAx>
      <c:valAx>
        <c:axId val="176663168"/>
        <c:scaling>
          <c:orientation val="minMax"/>
        </c:scaling>
        <c:delete val="0"/>
        <c:axPos val="l"/>
        <c:majorGridlines/>
        <c:numFmt formatCode="General" sourceLinked="1"/>
        <c:majorTickMark val="out"/>
        <c:minorTickMark val="none"/>
        <c:tickLblPos val="nextTo"/>
        <c:crossAx val="176661632"/>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3FFFA9-ADB5-4954-B2F8-00FFE0D10B75}" type="doc">
      <dgm:prSet loTypeId="urn:microsoft.com/office/officeart/2005/8/layout/vList5" loCatId="list" qsTypeId="urn:microsoft.com/office/officeart/2005/8/quickstyle/simple1" qsCatId="simple" csTypeId="urn:microsoft.com/office/officeart/2005/8/colors/accent1_3" csCatId="accent1" phldr="1"/>
      <dgm:spPr/>
      <dgm:t>
        <a:bodyPr/>
        <a:lstStyle/>
        <a:p>
          <a:endParaRPr lang="ru-RU"/>
        </a:p>
      </dgm:t>
    </dgm:pt>
    <dgm:pt modelId="{C368637E-C4A7-4756-BF8D-742200F6FF69}">
      <dgm:prSet phldrT="[Текст]"/>
      <dgm:spPr/>
      <dgm:t>
        <a:bodyPr/>
        <a:lstStyle/>
        <a:p>
          <a:r>
            <a:rPr lang="ru-RU" b="1"/>
            <a:t>Нормативно-правовая база</a:t>
          </a:r>
        </a:p>
      </dgm:t>
    </dgm:pt>
    <dgm:pt modelId="{722FFD9F-851F-4D25-8A92-0495EC8720FB}" type="parTrans" cxnId="{C27080BD-BC6D-42C8-951D-FAA55762CC36}">
      <dgm:prSet/>
      <dgm:spPr/>
      <dgm:t>
        <a:bodyPr/>
        <a:lstStyle/>
        <a:p>
          <a:endParaRPr lang="ru-RU"/>
        </a:p>
      </dgm:t>
    </dgm:pt>
    <dgm:pt modelId="{CD0928B1-73C7-42DA-9839-6AED10224668}" type="sibTrans" cxnId="{C27080BD-BC6D-42C8-951D-FAA55762CC36}">
      <dgm:prSet/>
      <dgm:spPr/>
      <dgm:t>
        <a:bodyPr/>
        <a:lstStyle/>
        <a:p>
          <a:endParaRPr lang="ru-RU"/>
        </a:p>
      </dgm:t>
    </dgm:pt>
    <dgm:pt modelId="{2C845A90-ACC5-4620-940B-22213740C75D}">
      <dgm:prSet phldrT="[Текст]"/>
      <dgm:spPr/>
      <dgm:t>
        <a:bodyPr/>
        <a:lstStyle/>
        <a:p>
          <a:r>
            <a:rPr lang="ru-RU"/>
            <a:t>изучение документов, выдержек из документов, определяющих особенности взаимоотношений ДОУ и семьи, документов о правах ребенка</a:t>
          </a:r>
        </a:p>
      </dgm:t>
    </dgm:pt>
    <dgm:pt modelId="{C85E8222-6BD7-4DAD-B948-2385EBEC6AD2}" type="parTrans" cxnId="{884BE505-2C9B-457E-96F8-CAE445A7EADF}">
      <dgm:prSet/>
      <dgm:spPr/>
      <dgm:t>
        <a:bodyPr/>
        <a:lstStyle/>
        <a:p>
          <a:endParaRPr lang="ru-RU"/>
        </a:p>
      </dgm:t>
    </dgm:pt>
    <dgm:pt modelId="{63D0C601-44B4-490A-82B5-95FEC057B1A4}" type="sibTrans" cxnId="{884BE505-2C9B-457E-96F8-CAE445A7EADF}">
      <dgm:prSet/>
      <dgm:spPr/>
      <dgm:t>
        <a:bodyPr/>
        <a:lstStyle/>
        <a:p>
          <a:endParaRPr lang="ru-RU"/>
        </a:p>
      </dgm:t>
    </dgm:pt>
    <dgm:pt modelId="{265CBAD3-62BB-4C11-A8CF-A782CB0688FD}">
      <dgm:prSet phldrT="[Текст]"/>
      <dgm:spPr/>
      <dgm:t>
        <a:bodyPr/>
        <a:lstStyle/>
        <a:p>
          <a:r>
            <a:rPr lang="ru-RU" b="1"/>
            <a:t>Содержание и особенности семейного воспитания</a:t>
          </a:r>
        </a:p>
      </dgm:t>
    </dgm:pt>
    <dgm:pt modelId="{B0A99B8D-B2BD-467D-8D91-E821ADC462FC}" type="parTrans" cxnId="{E7E216BB-F117-49C8-8D63-FE5B76739474}">
      <dgm:prSet/>
      <dgm:spPr/>
      <dgm:t>
        <a:bodyPr/>
        <a:lstStyle/>
        <a:p>
          <a:endParaRPr lang="ru-RU"/>
        </a:p>
      </dgm:t>
    </dgm:pt>
    <dgm:pt modelId="{20D3721E-5023-41E5-ACB9-3104D3F20EFB}" type="sibTrans" cxnId="{E7E216BB-F117-49C8-8D63-FE5B76739474}">
      <dgm:prSet/>
      <dgm:spPr/>
      <dgm:t>
        <a:bodyPr/>
        <a:lstStyle/>
        <a:p>
          <a:endParaRPr lang="ru-RU"/>
        </a:p>
      </dgm:t>
    </dgm:pt>
    <dgm:pt modelId="{77CFA107-CF75-46DA-96E5-E4E71F3F8926}">
      <dgm:prSet phldrT="[Текст]"/>
      <dgm:spPr/>
      <dgm:t>
        <a:bodyPr/>
        <a:lstStyle/>
        <a:p>
          <a:r>
            <a:rPr lang="ru-RU"/>
            <a:t>материалы о значении семьи в развитии ребенка, о воспитании детей в различных типах семей</a:t>
          </a:r>
        </a:p>
      </dgm:t>
    </dgm:pt>
    <dgm:pt modelId="{90C4BB21-2576-4EBA-9EC3-5A436E53B1E7}" type="parTrans" cxnId="{B51C47BE-BE24-4C48-A4C7-88D952D3669F}">
      <dgm:prSet/>
      <dgm:spPr/>
      <dgm:t>
        <a:bodyPr/>
        <a:lstStyle/>
        <a:p>
          <a:endParaRPr lang="ru-RU"/>
        </a:p>
      </dgm:t>
    </dgm:pt>
    <dgm:pt modelId="{CFB2B00F-004C-4D76-8B75-78A3F90A126B}" type="sibTrans" cxnId="{B51C47BE-BE24-4C48-A4C7-88D952D3669F}">
      <dgm:prSet/>
      <dgm:spPr/>
      <dgm:t>
        <a:bodyPr/>
        <a:lstStyle/>
        <a:p>
          <a:endParaRPr lang="ru-RU"/>
        </a:p>
      </dgm:t>
    </dgm:pt>
    <dgm:pt modelId="{890F9198-3A16-4743-AD06-25590F9037A3}">
      <dgm:prSet phldrT="[Текст]"/>
      <dgm:spPr/>
      <dgm:t>
        <a:bodyPr/>
        <a:lstStyle/>
        <a:p>
          <a:r>
            <a:rPr lang="ru-RU" b="1"/>
            <a:t>Изучение семей и семейного воспитания</a:t>
          </a:r>
        </a:p>
      </dgm:t>
    </dgm:pt>
    <dgm:pt modelId="{8F93ACC1-FE3D-410D-8B15-E7794100AFB4}" type="parTrans" cxnId="{528E039D-20D8-4604-92A0-1244CE868359}">
      <dgm:prSet/>
      <dgm:spPr/>
      <dgm:t>
        <a:bodyPr/>
        <a:lstStyle/>
        <a:p>
          <a:endParaRPr lang="ru-RU"/>
        </a:p>
      </dgm:t>
    </dgm:pt>
    <dgm:pt modelId="{41DD4D1B-B587-47D9-A20E-08E7A23EB7F0}" type="sibTrans" cxnId="{528E039D-20D8-4604-92A0-1244CE868359}">
      <dgm:prSet/>
      <dgm:spPr/>
      <dgm:t>
        <a:bodyPr/>
        <a:lstStyle/>
        <a:p>
          <a:endParaRPr lang="ru-RU"/>
        </a:p>
      </dgm:t>
    </dgm:pt>
    <dgm:pt modelId="{F08422B9-C68B-428B-B7E3-C0B0602B54C6}">
      <dgm:prSet phldrT="[Текст]"/>
      <dgm:spPr/>
      <dgm:t>
        <a:bodyPr/>
        <a:lstStyle/>
        <a:p>
          <a:r>
            <a:rPr lang="ru-RU"/>
            <a:t>анкеты, тесты, опросные листы, беседы</a:t>
          </a:r>
        </a:p>
      </dgm:t>
    </dgm:pt>
    <dgm:pt modelId="{6501E901-3E5D-470E-989B-5883B729C1B2}" type="parTrans" cxnId="{17D5F7A5-892B-45F6-92DA-6F8DCB8F1497}">
      <dgm:prSet/>
      <dgm:spPr/>
      <dgm:t>
        <a:bodyPr/>
        <a:lstStyle/>
        <a:p>
          <a:endParaRPr lang="ru-RU"/>
        </a:p>
      </dgm:t>
    </dgm:pt>
    <dgm:pt modelId="{CE28F9EA-E7F2-4987-A6D3-7368C42285F2}" type="sibTrans" cxnId="{17D5F7A5-892B-45F6-92DA-6F8DCB8F1497}">
      <dgm:prSet/>
      <dgm:spPr/>
      <dgm:t>
        <a:bodyPr/>
        <a:lstStyle/>
        <a:p>
          <a:endParaRPr lang="ru-RU"/>
        </a:p>
      </dgm:t>
    </dgm:pt>
    <dgm:pt modelId="{058F3517-93A5-4244-808C-D0D23D9DB231}">
      <dgm:prSet/>
      <dgm:spPr/>
      <dgm:t>
        <a:bodyPr/>
        <a:lstStyle/>
        <a:p>
          <a:r>
            <a:rPr lang="ru-RU" b="1"/>
            <a:t>Повышение педагогической культуры родителей</a:t>
          </a:r>
        </a:p>
      </dgm:t>
    </dgm:pt>
    <dgm:pt modelId="{F51A928D-C52F-4BEB-ACEB-5918C46FB746}" type="parTrans" cxnId="{40BA1B5C-BB7F-4FA2-A040-9C40D92EDB40}">
      <dgm:prSet/>
      <dgm:spPr/>
      <dgm:t>
        <a:bodyPr/>
        <a:lstStyle/>
        <a:p>
          <a:endParaRPr lang="ru-RU"/>
        </a:p>
      </dgm:t>
    </dgm:pt>
    <dgm:pt modelId="{01367AA0-D850-4DE7-8CE0-E1B70DAC5B64}" type="sibTrans" cxnId="{40BA1B5C-BB7F-4FA2-A040-9C40D92EDB40}">
      <dgm:prSet/>
      <dgm:spPr/>
      <dgm:t>
        <a:bodyPr/>
        <a:lstStyle/>
        <a:p>
          <a:endParaRPr lang="ru-RU"/>
        </a:p>
      </dgm:t>
    </dgm:pt>
    <dgm:pt modelId="{3E956381-F1CB-4ACA-AE53-3DF1BB812274}">
      <dgm:prSet/>
      <dgm:spPr/>
      <dgm:t>
        <a:bodyPr/>
        <a:lstStyle/>
        <a:p>
          <a:r>
            <a:rPr lang="ru-RU"/>
            <a:t>материалы помогающие подготовиться к общению с родителями</a:t>
          </a:r>
        </a:p>
      </dgm:t>
    </dgm:pt>
    <dgm:pt modelId="{1FDC525E-F88F-4A22-A20B-675DA956A10B}" type="parTrans" cxnId="{CB17DD73-B789-4266-89A0-AD3573CF7C10}">
      <dgm:prSet/>
      <dgm:spPr/>
      <dgm:t>
        <a:bodyPr/>
        <a:lstStyle/>
        <a:p>
          <a:endParaRPr lang="ru-RU"/>
        </a:p>
      </dgm:t>
    </dgm:pt>
    <dgm:pt modelId="{87624E90-BE3B-4098-B1F0-2337E9211BD4}" type="sibTrans" cxnId="{CB17DD73-B789-4266-89A0-AD3573CF7C10}">
      <dgm:prSet/>
      <dgm:spPr/>
      <dgm:t>
        <a:bodyPr/>
        <a:lstStyle/>
        <a:p>
          <a:endParaRPr lang="ru-RU"/>
        </a:p>
      </dgm:t>
    </dgm:pt>
    <dgm:pt modelId="{6885AC33-4EC9-41BB-A5EF-AA970F56B5B7}">
      <dgm:prSet/>
      <dgm:spPr/>
      <dgm:t>
        <a:bodyPr/>
        <a:lstStyle/>
        <a:p>
          <a:r>
            <a:rPr lang="ru-RU" b="1"/>
            <a:t>Повышение педагогической компетентности воспитателей</a:t>
          </a:r>
        </a:p>
      </dgm:t>
    </dgm:pt>
    <dgm:pt modelId="{FF8E8873-C543-46B8-AF0A-C359337529C2}" type="parTrans" cxnId="{5576D869-52F4-42F2-86FC-764AF323C0BF}">
      <dgm:prSet/>
      <dgm:spPr/>
      <dgm:t>
        <a:bodyPr/>
        <a:lstStyle/>
        <a:p>
          <a:endParaRPr lang="ru-RU"/>
        </a:p>
      </dgm:t>
    </dgm:pt>
    <dgm:pt modelId="{B1917DC5-B2C1-45B5-B240-228AEBF2C896}" type="sibTrans" cxnId="{5576D869-52F4-42F2-86FC-764AF323C0BF}">
      <dgm:prSet/>
      <dgm:spPr/>
      <dgm:t>
        <a:bodyPr/>
        <a:lstStyle/>
        <a:p>
          <a:endParaRPr lang="ru-RU"/>
        </a:p>
      </dgm:t>
    </dgm:pt>
    <dgm:pt modelId="{E8AEE403-B1D9-4F24-B0D9-A76970DC5F1B}">
      <dgm:prSet/>
      <dgm:spPr/>
      <dgm:t>
        <a:bodyPr/>
        <a:lstStyle/>
        <a:p>
          <a:r>
            <a:rPr lang="ru-RU"/>
            <a:t>методическая работа с кадрами по вопросам общения с семьей</a:t>
          </a:r>
        </a:p>
      </dgm:t>
    </dgm:pt>
    <dgm:pt modelId="{112431A8-6E3C-4B0C-BADD-325707ED9476}" type="parTrans" cxnId="{37963A93-E348-4F26-9799-133B4FDE160D}">
      <dgm:prSet/>
      <dgm:spPr/>
      <dgm:t>
        <a:bodyPr/>
        <a:lstStyle/>
        <a:p>
          <a:endParaRPr lang="ru-RU"/>
        </a:p>
      </dgm:t>
    </dgm:pt>
    <dgm:pt modelId="{E57282BD-6D57-4713-91D7-DAEFD3F25310}" type="sibTrans" cxnId="{37963A93-E348-4F26-9799-133B4FDE160D}">
      <dgm:prSet/>
      <dgm:spPr/>
      <dgm:t>
        <a:bodyPr/>
        <a:lstStyle/>
        <a:p>
          <a:endParaRPr lang="ru-RU"/>
        </a:p>
      </dgm:t>
    </dgm:pt>
    <dgm:pt modelId="{7435DCB3-6153-4C5F-B5C7-E48137810D82}" type="pres">
      <dgm:prSet presAssocID="{BB3FFFA9-ADB5-4954-B2F8-00FFE0D10B75}" presName="Name0" presStyleCnt="0">
        <dgm:presLayoutVars>
          <dgm:dir/>
          <dgm:animLvl val="lvl"/>
          <dgm:resizeHandles val="exact"/>
        </dgm:presLayoutVars>
      </dgm:prSet>
      <dgm:spPr/>
      <dgm:t>
        <a:bodyPr/>
        <a:lstStyle/>
        <a:p>
          <a:endParaRPr lang="ru-RU"/>
        </a:p>
      </dgm:t>
    </dgm:pt>
    <dgm:pt modelId="{BDE27BAE-F66E-44A9-94E7-1CF8152025E7}" type="pres">
      <dgm:prSet presAssocID="{C368637E-C4A7-4756-BF8D-742200F6FF69}" presName="linNode" presStyleCnt="0"/>
      <dgm:spPr/>
      <dgm:t>
        <a:bodyPr/>
        <a:lstStyle/>
        <a:p>
          <a:endParaRPr lang="ru-RU"/>
        </a:p>
      </dgm:t>
    </dgm:pt>
    <dgm:pt modelId="{257EBEA5-F0F4-4FA0-8E58-CAD9C8D867CA}" type="pres">
      <dgm:prSet presAssocID="{C368637E-C4A7-4756-BF8D-742200F6FF69}" presName="parentText" presStyleLbl="node1" presStyleIdx="0" presStyleCnt="5">
        <dgm:presLayoutVars>
          <dgm:chMax val="1"/>
          <dgm:bulletEnabled val="1"/>
        </dgm:presLayoutVars>
      </dgm:prSet>
      <dgm:spPr/>
      <dgm:t>
        <a:bodyPr/>
        <a:lstStyle/>
        <a:p>
          <a:endParaRPr lang="ru-RU"/>
        </a:p>
      </dgm:t>
    </dgm:pt>
    <dgm:pt modelId="{9A8872C7-076D-42BB-B7F3-31CE4597A536}" type="pres">
      <dgm:prSet presAssocID="{C368637E-C4A7-4756-BF8D-742200F6FF69}" presName="descendantText" presStyleLbl="alignAccFollowNode1" presStyleIdx="0" presStyleCnt="5">
        <dgm:presLayoutVars>
          <dgm:bulletEnabled val="1"/>
        </dgm:presLayoutVars>
      </dgm:prSet>
      <dgm:spPr/>
      <dgm:t>
        <a:bodyPr/>
        <a:lstStyle/>
        <a:p>
          <a:endParaRPr lang="ru-RU"/>
        </a:p>
      </dgm:t>
    </dgm:pt>
    <dgm:pt modelId="{EE90CFB2-74B9-4896-A0C3-BBA171B9E19B}" type="pres">
      <dgm:prSet presAssocID="{CD0928B1-73C7-42DA-9839-6AED10224668}" presName="sp" presStyleCnt="0"/>
      <dgm:spPr/>
      <dgm:t>
        <a:bodyPr/>
        <a:lstStyle/>
        <a:p>
          <a:endParaRPr lang="ru-RU"/>
        </a:p>
      </dgm:t>
    </dgm:pt>
    <dgm:pt modelId="{6EEABF36-DF47-440B-BF20-92D5834A1193}" type="pres">
      <dgm:prSet presAssocID="{265CBAD3-62BB-4C11-A8CF-A782CB0688FD}" presName="linNode" presStyleCnt="0"/>
      <dgm:spPr/>
      <dgm:t>
        <a:bodyPr/>
        <a:lstStyle/>
        <a:p>
          <a:endParaRPr lang="ru-RU"/>
        </a:p>
      </dgm:t>
    </dgm:pt>
    <dgm:pt modelId="{551AB936-45A3-4F59-9A24-9060CA905D82}" type="pres">
      <dgm:prSet presAssocID="{265CBAD3-62BB-4C11-A8CF-A782CB0688FD}" presName="parentText" presStyleLbl="node1" presStyleIdx="1" presStyleCnt="5" custLinFactNeighborY="-1236">
        <dgm:presLayoutVars>
          <dgm:chMax val="1"/>
          <dgm:bulletEnabled val="1"/>
        </dgm:presLayoutVars>
      </dgm:prSet>
      <dgm:spPr/>
      <dgm:t>
        <a:bodyPr/>
        <a:lstStyle/>
        <a:p>
          <a:endParaRPr lang="ru-RU"/>
        </a:p>
      </dgm:t>
    </dgm:pt>
    <dgm:pt modelId="{E3FA501F-B1C2-418D-B6F5-959B76E4D7BD}" type="pres">
      <dgm:prSet presAssocID="{265CBAD3-62BB-4C11-A8CF-A782CB0688FD}" presName="descendantText" presStyleLbl="alignAccFollowNode1" presStyleIdx="1" presStyleCnt="5">
        <dgm:presLayoutVars>
          <dgm:bulletEnabled val="1"/>
        </dgm:presLayoutVars>
      </dgm:prSet>
      <dgm:spPr/>
      <dgm:t>
        <a:bodyPr/>
        <a:lstStyle/>
        <a:p>
          <a:endParaRPr lang="ru-RU"/>
        </a:p>
      </dgm:t>
    </dgm:pt>
    <dgm:pt modelId="{2022D53F-3677-4F68-8D0E-C44C989FBF6B}" type="pres">
      <dgm:prSet presAssocID="{20D3721E-5023-41E5-ACB9-3104D3F20EFB}" presName="sp" presStyleCnt="0"/>
      <dgm:spPr/>
      <dgm:t>
        <a:bodyPr/>
        <a:lstStyle/>
        <a:p>
          <a:endParaRPr lang="ru-RU"/>
        </a:p>
      </dgm:t>
    </dgm:pt>
    <dgm:pt modelId="{ED0EC3FE-C2F1-465F-92DD-0E8C4EDDBE2B}" type="pres">
      <dgm:prSet presAssocID="{890F9198-3A16-4743-AD06-25590F9037A3}" presName="linNode" presStyleCnt="0"/>
      <dgm:spPr/>
      <dgm:t>
        <a:bodyPr/>
        <a:lstStyle/>
        <a:p>
          <a:endParaRPr lang="ru-RU"/>
        </a:p>
      </dgm:t>
    </dgm:pt>
    <dgm:pt modelId="{738F92C7-6F15-4410-B1FE-B833411B2E71}" type="pres">
      <dgm:prSet presAssocID="{890F9198-3A16-4743-AD06-25590F9037A3}" presName="parentText" presStyleLbl="node1" presStyleIdx="2" presStyleCnt="5">
        <dgm:presLayoutVars>
          <dgm:chMax val="1"/>
          <dgm:bulletEnabled val="1"/>
        </dgm:presLayoutVars>
      </dgm:prSet>
      <dgm:spPr/>
      <dgm:t>
        <a:bodyPr/>
        <a:lstStyle/>
        <a:p>
          <a:endParaRPr lang="ru-RU"/>
        </a:p>
      </dgm:t>
    </dgm:pt>
    <dgm:pt modelId="{88B31E42-66CD-4975-B7CF-A89EDEEE93B9}" type="pres">
      <dgm:prSet presAssocID="{890F9198-3A16-4743-AD06-25590F9037A3}" presName="descendantText" presStyleLbl="alignAccFollowNode1" presStyleIdx="2" presStyleCnt="5">
        <dgm:presLayoutVars>
          <dgm:bulletEnabled val="1"/>
        </dgm:presLayoutVars>
      </dgm:prSet>
      <dgm:spPr/>
      <dgm:t>
        <a:bodyPr/>
        <a:lstStyle/>
        <a:p>
          <a:endParaRPr lang="ru-RU"/>
        </a:p>
      </dgm:t>
    </dgm:pt>
    <dgm:pt modelId="{BC459BB3-0076-4C01-82FC-79E92DDEFD30}" type="pres">
      <dgm:prSet presAssocID="{41DD4D1B-B587-47D9-A20E-08E7A23EB7F0}" presName="sp" presStyleCnt="0"/>
      <dgm:spPr/>
      <dgm:t>
        <a:bodyPr/>
        <a:lstStyle/>
        <a:p>
          <a:endParaRPr lang="ru-RU"/>
        </a:p>
      </dgm:t>
    </dgm:pt>
    <dgm:pt modelId="{4BFE83A9-C0D5-4CC0-961E-3A4AE32B3406}" type="pres">
      <dgm:prSet presAssocID="{058F3517-93A5-4244-808C-D0D23D9DB231}" presName="linNode" presStyleCnt="0"/>
      <dgm:spPr/>
      <dgm:t>
        <a:bodyPr/>
        <a:lstStyle/>
        <a:p>
          <a:endParaRPr lang="ru-RU"/>
        </a:p>
      </dgm:t>
    </dgm:pt>
    <dgm:pt modelId="{C2EFDDA0-48AA-4140-BA4B-DA569D69C654}" type="pres">
      <dgm:prSet presAssocID="{058F3517-93A5-4244-808C-D0D23D9DB231}" presName="parentText" presStyleLbl="node1" presStyleIdx="3" presStyleCnt="5">
        <dgm:presLayoutVars>
          <dgm:chMax val="1"/>
          <dgm:bulletEnabled val="1"/>
        </dgm:presLayoutVars>
      </dgm:prSet>
      <dgm:spPr/>
      <dgm:t>
        <a:bodyPr/>
        <a:lstStyle/>
        <a:p>
          <a:endParaRPr lang="ru-RU"/>
        </a:p>
      </dgm:t>
    </dgm:pt>
    <dgm:pt modelId="{66A57478-5671-482A-A8AE-49A80EDE95B7}" type="pres">
      <dgm:prSet presAssocID="{058F3517-93A5-4244-808C-D0D23D9DB231}" presName="descendantText" presStyleLbl="alignAccFollowNode1" presStyleIdx="3" presStyleCnt="5">
        <dgm:presLayoutVars>
          <dgm:bulletEnabled val="1"/>
        </dgm:presLayoutVars>
      </dgm:prSet>
      <dgm:spPr/>
      <dgm:t>
        <a:bodyPr/>
        <a:lstStyle/>
        <a:p>
          <a:endParaRPr lang="ru-RU"/>
        </a:p>
      </dgm:t>
    </dgm:pt>
    <dgm:pt modelId="{21AB8681-CD22-4734-8142-1C1AA78324A3}" type="pres">
      <dgm:prSet presAssocID="{01367AA0-D850-4DE7-8CE0-E1B70DAC5B64}" presName="sp" presStyleCnt="0"/>
      <dgm:spPr/>
      <dgm:t>
        <a:bodyPr/>
        <a:lstStyle/>
        <a:p>
          <a:endParaRPr lang="ru-RU"/>
        </a:p>
      </dgm:t>
    </dgm:pt>
    <dgm:pt modelId="{30418B9C-85FD-4823-9303-134660FDD504}" type="pres">
      <dgm:prSet presAssocID="{6885AC33-4EC9-41BB-A5EF-AA970F56B5B7}" presName="linNode" presStyleCnt="0"/>
      <dgm:spPr/>
      <dgm:t>
        <a:bodyPr/>
        <a:lstStyle/>
        <a:p>
          <a:endParaRPr lang="ru-RU"/>
        </a:p>
      </dgm:t>
    </dgm:pt>
    <dgm:pt modelId="{C327776C-52EF-42CC-8948-B4BA0F291A41}" type="pres">
      <dgm:prSet presAssocID="{6885AC33-4EC9-41BB-A5EF-AA970F56B5B7}" presName="parentText" presStyleLbl="node1" presStyleIdx="4" presStyleCnt="5">
        <dgm:presLayoutVars>
          <dgm:chMax val="1"/>
          <dgm:bulletEnabled val="1"/>
        </dgm:presLayoutVars>
      </dgm:prSet>
      <dgm:spPr/>
      <dgm:t>
        <a:bodyPr/>
        <a:lstStyle/>
        <a:p>
          <a:endParaRPr lang="ru-RU"/>
        </a:p>
      </dgm:t>
    </dgm:pt>
    <dgm:pt modelId="{C694A02B-F098-42D3-9CAB-17D3764DB305}" type="pres">
      <dgm:prSet presAssocID="{6885AC33-4EC9-41BB-A5EF-AA970F56B5B7}" presName="descendantText" presStyleLbl="alignAccFollowNode1" presStyleIdx="4" presStyleCnt="5">
        <dgm:presLayoutVars>
          <dgm:bulletEnabled val="1"/>
        </dgm:presLayoutVars>
      </dgm:prSet>
      <dgm:spPr/>
      <dgm:t>
        <a:bodyPr/>
        <a:lstStyle/>
        <a:p>
          <a:endParaRPr lang="ru-RU"/>
        </a:p>
      </dgm:t>
    </dgm:pt>
  </dgm:ptLst>
  <dgm:cxnLst>
    <dgm:cxn modelId="{E287C5A8-8E72-4DA2-ABD2-A1FFFBA22C10}" type="presOf" srcId="{E8AEE403-B1D9-4F24-B0D9-A76970DC5F1B}" destId="{C694A02B-F098-42D3-9CAB-17D3764DB305}" srcOrd="0" destOrd="0" presId="urn:microsoft.com/office/officeart/2005/8/layout/vList5"/>
    <dgm:cxn modelId="{528E039D-20D8-4604-92A0-1244CE868359}" srcId="{BB3FFFA9-ADB5-4954-B2F8-00FFE0D10B75}" destId="{890F9198-3A16-4743-AD06-25590F9037A3}" srcOrd="2" destOrd="0" parTransId="{8F93ACC1-FE3D-410D-8B15-E7794100AFB4}" sibTransId="{41DD4D1B-B587-47D9-A20E-08E7A23EB7F0}"/>
    <dgm:cxn modelId="{884BE505-2C9B-457E-96F8-CAE445A7EADF}" srcId="{C368637E-C4A7-4756-BF8D-742200F6FF69}" destId="{2C845A90-ACC5-4620-940B-22213740C75D}" srcOrd="0" destOrd="0" parTransId="{C85E8222-6BD7-4DAD-B948-2385EBEC6AD2}" sibTransId="{63D0C601-44B4-490A-82B5-95FEC057B1A4}"/>
    <dgm:cxn modelId="{821DBCC6-7E92-46A9-B190-D511BB4B4607}" type="presOf" srcId="{77CFA107-CF75-46DA-96E5-E4E71F3F8926}" destId="{E3FA501F-B1C2-418D-B6F5-959B76E4D7BD}" srcOrd="0" destOrd="0" presId="urn:microsoft.com/office/officeart/2005/8/layout/vList5"/>
    <dgm:cxn modelId="{E7E216BB-F117-49C8-8D63-FE5B76739474}" srcId="{BB3FFFA9-ADB5-4954-B2F8-00FFE0D10B75}" destId="{265CBAD3-62BB-4C11-A8CF-A782CB0688FD}" srcOrd="1" destOrd="0" parTransId="{B0A99B8D-B2BD-467D-8D91-E821ADC462FC}" sibTransId="{20D3721E-5023-41E5-ACB9-3104D3F20EFB}"/>
    <dgm:cxn modelId="{0D74E476-8BF6-4B6E-A257-6658C69BF5AA}" type="presOf" srcId="{6885AC33-4EC9-41BB-A5EF-AA970F56B5B7}" destId="{C327776C-52EF-42CC-8948-B4BA0F291A41}" srcOrd="0" destOrd="0" presId="urn:microsoft.com/office/officeart/2005/8/layout/vList5"/>
    <dgm:cxn modelId="{CB17DD73-B789-4266-89A0-AD3573CF7C10}" srcId="{058F3517-93A5-4244-808C-D0D23D9DB231}" destId="{3E956381-F1CB-4ACA-AE53-3DF1BB812274}" srcOrd="0" destOrd="0" parTransId="{1FDC525E-F88F-4A22-A20B-675DA956A10B}" sibTransId="{87624E90-BE3B-4098-B1F0-2337E9211BD4}"/>
    <dgm:cxn modelId="{27416878-A957-4795-9CD1-5E86F935FADF}" type="presOf" srcId="{3E956381-F1CB-4ACA-AE53-3DF1BB812274}" destId="{66A57478-5671-482A-A8AE-49A80EDE95B7}" srcOrd="0" destOrd="0" presId="urn:microsoft.com/office/officeart/2005/8/layout/vList5"/>
    <dgm:cxn modelId="{C27080BD-BC6D-42C8-951D-FAA55762CC36}" srcId="{BB3FFFA9-ADB5-4954-B2F8-00FFE0D10B75}" destId="{C368637E-C4A7-4756-BF8D-742200F6FF69}" srcOrd="0" destOrd="0" parTransId="{722FFD9F-851F-4D25-8A92-0495EC8720FB}" sibTransId="{CD0928B1-73C7-42DA-9839-6AED10224668}"/>
    <dgm:cxn modelId="{37963A93-E348-4F26-9799-133B4FDE160D}" srcId="{6885AC33-4EC9-41BB-A5EF-AA970F56B5B7}" destId="{E8AEE403-B1D9-4F24-B0D9-A76970DC5F1B}" srcOrd="0" destOrd="0" parTransId="{112431A8-6E3C-4B0C-BADD-325707ED9476}" sibTransId="{E57282BD-6D57-4713-91D7-DAEFD3F25310}"/>
    <dgm:cxn modelId="{960EB53B-9DD9-4396-B690-D3A4FC22D06A}" type="presOf" srcId="{F08422B9-C68B-428B-B7E3-C0B0602B54C6}" destId="{88B31E42-66CD-4975-B7CF-A89EDEEE93B9}" srcOrd="0" destOrd="0" presId="urn:microsoft.com/office/officeart/2005/8/layout/vList5"/>
    <dgm:cxn modelId="{ACD7CAC4-E9C5-4C95-8167-DA457F40FFAC}" type="presOf" srcId="{890F9198-3A16-4743-AD06-25590F9037A3}" destId="{738F92C7-6F15-4410-B1FE-B833411B2E71}" srcOrd="0" destOrd="0" presId="urn:microsoft.com/office/officeart/2005/8/layout/vList5"/>
    <dgm:cxn modelId="{17D5F7A5-892B-45F6-92DA-6F8DCB8F1497}" srcId="{890F9198-3A16-4743-AD06-25590F9037A3}" destId="{F08422B9-C68B-428B-B7E3-C0B0602B54C6}" srcOrd="0" destOrd="0" parTransId="{6501E901-3E5D-470E-989B-5883B729C1B2}" sibTransId="{CE28F9EA-E7F2-4987-A6D3-7368C42285F2}"/>
    <dgm:cxn modelId="{B51C47BE-BE24-4C48-A4C7-88D952D3669F}" srcId="{265CBAD3-62BB-4C11-A8CF-A782CB0688FD}" destId="{77CFA107-CF75-46DA-96E5-E4E71F3F8926}" srcOrd="0" destOrd="0" parTransId="{90C4BB21-2576-4EBA-9EC3-5A436E53B1E7}" sibTransId="{CFB2B00F-004C-4D76-8B75-78A3F90A126B}"/>
    <dgm:cxn modelId="{5576D869-52F4-42F2-86FC-764AF323C0BF}" srcId="{BB3FFFA9-ADB5-4954-B2F8-00FFE0D10B75}" destId="{6885AC33-4EC9-41BB-A5EF-AA970F56B5B7}" srcOrd="4" destOrd="0" parTransId="{FF8E8873-C543-46B8-AF0A-C359337529C2}" sibTransId="{B1917DC5-B2C1-45B5-B240-228AEBF2C896}"/>
    <dgm:cxn modelId="{B7DC0B15-E48D-45C2-99F3-2A40B5E0AAB3}" type="presOf" srcId="{265CBAD3-62BB-4C11-A8CF-A782CB0688FD}" destId="{551AB936-45A3-4F59-9A24-9060CA905D82}" srcOrd="0" destOrd="0" presId="urn:microsoft.com/office/officeart/2005/8/layout/vList5"/>
    <dgm:cxn modelId="{3EBAD05D-6820-4D2D-BEBE-5AF777848BA5}" type="presOf" srcId="{2C845A90-ACC5-4620-940B-22213740C75D}" destId="{9A8872C7-076D-42BB-B7F3-31CE4597A536}" srcOrd="0" destOrd="0" presId="urn:microsoft.com/office/officeart/2005/8/layout/vList5"/>
    <dgm:cxn modelId="{AE30E6EC-3A8D-41E6-AC24-BB5879CD9D44}" type="presOf" srcId="{C368637E-C4A7-4756-BF8D-742200F6FF69}" destId="{257EBEA5-F0F4-4FA0-8E58-CAD9C8D867CA}" srcOrd="0" destOrd="0" presId="urn:microsoft.com/office/officeart/2005/8/layout/vList5"/>
    <dgm:cxn modelId="{40BA1B5C-BB7F-4FA2-A040-9C40D92EDB40}" srcId="{BB3FFFA9-ADB5-4954-B2F8-00FFE0D10B75}" destId="{058F3517-93A5-4244-808C-D0D23D9DB231}" srcOrd="3" destOrd="0" parTransId="{F51A928D-C52F-4BEB-ACEB-5918C46FB746}" sibTransId="{01367AA0-D850-4DE7-8CE0-E1B70DAC5B64}"/>
    <dgm:cxn modelId="{660C2C18-703D-4CBD-8C7B-8893A6D8B5F6}" type="presOf" srcId="{BB3FFFA9-ADB5-4954-B2F8-00FFE0D10B75}" destId="{7435DCB3-6153-4C5F-B5C7-E48137810D82}" srcOrd="0" destOrd="0" presId="urn:microsoft.com/office/officeart/2005/8/layout/vList5"/>
    <dgm:cxn modelId="{9FC965EE-4C1F-4026-9E7B-BEBF52EDF746}" type="presOf" srcId="{058F3517-93A5-4244-808C-D0D23D9DB231}" destId="{C2EFDDA0-48AA-4140-BA4B-DA569D69C654}" srcOrd="0" destOrd="0" presId="urn:microsoft.com/office/officeart/2005/8/layout/vList5"/>
    <dgm:cxn modelId="{352190E1-CD1D-4455-A094-35CAA0CC6FA1}" type="presParOf" srcId="{7435DCB3-6153-4C5F-B5C7-E48137810D82}" destId="{BDE27BAE-F66E-44A9-94E7-1CF8152025E7}" srcOrd="0" destOrd="0" presId="urn:microsoft.com/office/officeart/2005/8/layout/vList5"/>
    <dgm:cxn modelId="{F3494521-E7F0-466D-B7BC-489228EB5BDB}" type="presParOf" srcId="{BDE27BAE-F66E-44A9-94E7-1CF8152025E7}" destId="{257EBEA5-F0F4-4FA0-8E58-CAD9C8D867CA}" srcOrd="0" destOrd="0" presId="urn:microsoft.com/office/officeart/2005/8/layout/vList5"/>
    <dgm:cxn modelId="{5F0886E5-F946-430D-90DB-B32F56E3F263}" type="presParOf" srcId="{BDE27BAE-F66E-44A9-94E7-1CF8152025E7}" destId="{9A8872C7-076D-42BB-B7F3-31CE4597A536}" srcOrd="1" destOrd="0" presId="urn:microsoft.com/office/officeart/2005/8/layout/vList5"/>
    <dgm:cxn modelId="{377D9212-69E4-401E-9747-9BBC8606579C}" type="presParOf" srcId="{7435DCB3-6153-4C5F-B5C7-E48137810D82}" destId="{EE90CFB2-74B9-4896-A0C3-BBA171B9E19B}" srcOrd="1" destOrd="0" presId="urn:microsoft.com/office/officeart/2005/8/layout/vList5"/>
    <dgm:cxn modelId="{25856782-B03A-438F-8219-8985C8D0AAC1}" type="presParOf" srcId="{7435DCB3-6153-4C5F-B5C7-E48137810D82}" destId="{6EEABF36-DF47-440B-BF20-92D5834A1193}" srcOrd="2" destOrd="0" presId="urn:microsoft.com/office/officeart/2005/8/layout/vList5"/>
    <dgm:cxn modelId="{73ABD4B3-EADF-4109-BBEB-8AEC787913D9}" type="presParOf" srcId="{6EEABF36-DF47-440B-BF20-92D5834A1193}" destId="{551AB936-45A3-4F59-9A24-9060CA905D82}" srcOrd="0" destOrd="0" presId="urn:microsoft.com/office/officeart/2005/8/layout/vList5"/>
    <dgm:cxn modelId="{333EDFF8-9822-47D9-B17B-75C626E077D1}" type="presParOf" srcId="{6EEABF36-DF47-440B-BF20-92D5834A1193}" destId="{E3FA501F-B1C2-418D-B6F5-959B76E4D7BD}" srcOrd="1" destOrd="0" presId="urn:microsoft.com/office/officeart/2005/8/layout/vList5"/>
    <dgm:cxn modelId="{1C0CD954-9CD3-4498-AEB6-62F56CD8D0D5}" type="presParOf" srcId="{7435DCB3-6153-4C5F-B5C7-E48137810D82}" destId="{2022D53F-3677-4F68-8D0E-C44C989FBF6B}" srcOrd="3" destOrd="0" presId="urn:microsoft.com/office/officeart/2005/8/layout/vList5"/>
    <dgm:cxn modelId="{4A484C9D-2583-4E93-9EC4-FF83D2EE4C4C}" type="presParOf" srcId="{7435DCB3-6153-4C5F-B5C7-E48137810D82}" destId="{ED0EC3FE-C2F1-465F-92DD-0E8C4EDDBE2B}" srcOrd="4" destOrd="0" presId="urn:microsoft.com/office/officeart/2005/8/layout/vList5"/>
    <dgm:cxn modelId="{C71EC48B-8623-4D1D-956E-C5C9C65BDB5B}" type="presParOf" srcId="{ED0EC3FE-C2F1-465F-92DD-0E8C4EDDBE2B}" destId="{738F92C7-6F15-4410-B1FE-B833411B2E71}" srcOrd="0" destOrd="0" presId="urn:microsoft.com/office/officeart/2005/8/layout/vList5"/>
    <dgm:cxn modelId="{F90B6628-5F63-48C7-BEDA-28A7ACF51826}" type="presParOf" srcId="{ED0EC3FE-C2F1-465F-92DD-0E8C4EDDBE2B}" destId="{88B31E42-66CD-4975-B7CF-A89EDEEE93B9}" srcOrd="1" destOrd="0" presId="urn:microsoft.com/office/officeart/2005/8/layout/vList5"/>
    <dgm:cxn modelId="{91FBCC6D-85D8-40A6-8D23-7E9EC6BE72CE}" type="presParOf" srcId="{7435DCB3-6153-4C5F-B5C7-E48137810D82}" destId="{BC459BB3-0076-4C01-82FC-79E92DDEFD30}" srcOrd="5" destOrd="0" presId="urn:microsoft.com/office/officeart/2005/8/layout/vList5"/>
    <dgm:cxn modelId="{D3CAB73A-2B5C-4F5D-A2AE-059C43BCA2CB}" type="presParOf" srcId="{7435DCB3-6153-4C5F-B5C7-E48137810D82}" destId="{4BFE83A9-C0D5-4CC0-961E-3A4AE32B3406}" srcOrd="6" destOrd="0" presId="urn:microsoft.com/office/officeart/2005/8/layout/vList5"/>
    <dgm:cxn modelId="{96EB2A88-0BFF-4296-8C44-AE2CEC3A21F4}" type="presParOf" srcId="{4BFE83A9-C0D5-4CC0-961E-3A4AE32B3406}" destId="{C2EFDDA0-48AA-4140-BA4B-DA569D69C654}" srcOrd="0" destOrd="0" presId="urn:microsoft.com/office/officeart/2005/8/layout/vList5"/>
    <dgm:cxn modelId="{D5596B93-5A21-4713-B261-454811798C44}" type="presParOf" srcId="{4BFE83A9-C0D5-4CC0-961E-3A4AE32B3406}" destId="{66A57478-5671-482A-A8AE-49A80EDE95B7}" srcOrd="1" destOrd="0" presId="urn:microsoft.com/office/officeart/2005/8/layout/vList5"/>
    <dgm:cxn modelId="{A61AD249-46DD-4C05-8865-E9BEE13BA4F9}" type="presParOf" srcId="{7435DCB3-6153-4C5F-B5C7-E48137810D82}" destId="{21AB8681-CD22-4734-8142-1C1AA78324A3}" srcOrd="7" destOrd="0" presId="urn:microsoft.com/office/officeart/2005/8/layout/vList5"/>
    <dgm:cxn modelId="{4F047A34-E3D1-4C6E-83A2-1AD8582F1A9A}" type="presParOf" srcId="{7435DCB3-6153-4C5F-B5C7-E48137810D82}" destId="{30418B9C-85FD-4823-9303-134660FDD504}" srcOrd="8" destOrd="0" presId="urn:microsoft.com/office/officeart/2005/8/layout/vList5"/>
    <dgm:cxn modelId="{5584430D-E2AE-472A-8465-9FD05EEE8EDE}" type="presParOf" srcId="{30418B9C-85FD-4823-9303-134660FDD504}" destId="{C327776C-52EF-42CC-8948-B4BA0F291A41}" srcOrd="0" destOrd="0" presId="urn:microsoft.com/office/officeart/2005/8/layout/vList5"/>
    <dgm:cxn modelId="{28CF2D13-9489-4310-BE3C-58DFFE3FB01D}" type="presParOf" srcId="{30418B9C-85FD-4823-9303-134660FDD504}" destId="{C694A02B-F098-42D3-9CAB-17D3764DB305}"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872C7-076D-42BB-B7F3-31CE4597A536}">
      <dsp:nvSpPr>
        <dsp:cNvPr id="0" name=""/>
        <dsp:cNvSpPr/>
      </dsp:nvSpPr>
      <dsp:spPr>
        <a:xfrm rot="5400000">
          <a:off x="3785271" y="-1539333"/>
          <a:ext cx="616384" cy="38526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изучение документов, выдержек из документов, определяющих особенности взаимоотношений ДОУ и семьи, документов о правах ребенка</a:t>
          </a:r>
        </a:p>
      </dsp:txBody>
      <dsp:txXfrm rot="-5400000">
        <a:off x="2167128" y="108899"/>
        <a:ext cx="3822583" cy="556206"/>
      </dsp:txXfrm>
    </dsp:sp>
    <dsp:sp modelId="{257EBEA5-F0F4-4FA0-8E58-CAD9C8D867CA}">
      <dsp:nvSpPr>
        <dsp:cNvPr id="0" name=""/>
        <dsp:cNvSpPr/>
      </dsp:nvSpPr>
      <dsp:spPr>
        <a:xfrm>
          <a:off x="0" y="1762"/>
          <a:ext cx="2167128" cy="770480"/>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t>Нормативно-правовая база</a:t>
          </a:r>
        </a:p>
      </dsp:txBody>
      <dsp:txXfrm>
        <a:off x="37612" y="39374"/>
        <a:ext cx="2091904" cy="695256"/>
      </dsp:txXfrm>
    </dsp:sp>
    <dsp:sp modelId="{E3FA501F-B1C2-418D-B6F5-959B76E4D7BD}">
      <dsp:nvSpPr>
        <dsp:cNvPr id="0" name=""/>
        <dsp:cNvSpPr/>
      </dsp:nvSpPr>
      <dsp:spPr>
        <a:xfrm rot="5400000">
          <a:off x="3785271" y="-730328"/>
          <a:ext cx="616384" cy="38526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материалы о значении семьи в развитии ребенка, о воспитании детей в различных типах семей</a:t>
          </a:r>
        </a:p>
      </dsp:txBody>
      <dsp:txXfrm rot="-5400000">
        <a:off x="2167128" y="917904"/>
        <a:ext cx="3822583" cy="556206"/>
      </dsp:txXfrm>
    </dsp:sp>
    <dsp:sp modelId="{551AB936-45A3-4F59-9A24-9060CA905D82}">
      <dsp:nvSpPr>
        <dsp:cNvPr id="0" name=""/>
        <dsp:cNvSpPr/>
      </dsp:nvSpPr>
      <dsp:spPr>
        <a:xfrm>
          <a:off x="0" y="801243"/>
          <a:ext cx="2167128" cy="770480"/>
        </a:xfrm>
        <a:prstGeom prst="roundRect">
          <a:avLst/>
        </a:prstGeom>
        <a:solidFill>
          <a:schemeClr val="accent1">
            <a:shade val="80000"/>
            <a:hueOff val="76561"/>
            <a:satOff val="-1098"/>
            <a:lumOff val="640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t>Содержание и особенности семейного воспитания</a:t>
          </a:r>
        </a:p>
      </dsp:txBody>
      <dsp:txXfrm>
        <a:off x="37612" y="838855"/>
        <a:ext cx="2091904" cy="695256"/>
      </dsp:txXfrm>
    </dsp:sp>
    <dsp:sp modelId="{88B31E42-66CD-4975-B7CF-A89EDEEE93B9}">
      <dsp:nvSpPr>
        <dsp:cNvPr id="0" name=""/>
        <dsp:cNvSpPr/>
      </dsp:nvSpPr>
      <dsp:spPr>
        <a:xfrm rot="5400000">
          <a:off x="3785271" y="78676"/>
          <a:ext cx="616384" cy="38526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анкеты, тесты, опросные листы, беседы</a:t>
          </a:r>
        </a:p>
      </dsp:txBody>
      <dsp:txXfrm rot="-5400000">
        <a:off x="2167128" y="1726909"/>
        <a:ext cx="3822583" cy="556206"/>
      </dsp:txXfrm>
    </dsp:sp>
    <dsp:sp modelId="{738F92C7-6F15-4410-B1FE-B833411B2E71}">
      <dsp:nvSpPr>
        <dsp:cNvPr id="0" name=""/>
        <dsp:cNvSpPr/>
      </dsp:nvSpPr>
      <dsp:spPr>
        <a:xfrm>
          <a:off x="0" y="1619772"/>
          <a:ext cx="2167128" cy="770480"/>
        </a:xfrm>
        <a:prstGeom prst="roundRect">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t>Изучение семей и семейного воспитания</a:t>
          </a:r>
        </a:p>
      </dsp:txBody>
      <dsp:txXfrm>
        <a:off x="37612" y="1657384"/>
        <a:ext cx="2091904" cy="695256"/>
      </dsp:txXfrm>
    </dsp:sp>
    <dsp:sp modelId="{66A57478-5671-482A-A8AE-49A80EDE95B7}">
      <dsp:nvSpPr>
        <dsp:cNvPr id="0" name=""/>
        <dsp:cNvSpPr/>
      </dsp:nvSpPr>
      <dsp:spPr>
        <a:xfrm rot="5400000">
          <a:off x="3785271" y="887681"/>
          <a:ext cx="616384" cy="38526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материалы помогающие подготовиться к общению с родителями</a:t>
          </a:r>
        </a:p>
      </dsp:txBody>
      <dsp:txXfrm rot="-5400000">
        <a:off x="2167128" y="2535914"/>
        <a:ext cx="3822583" cy="556206"/>
      </dsp:txXfrm>
    </dsp:sp>
    <dsp:sp modelId="{C2EFDDA0-48AA-4140-BA4B-DA569D69C654}">
      <dsp:nvSpPr>
        <dsp:cNvPr id="0" name=""/>
        <dsp:cNvSpPr/>
      </dsp:nvSpPr>
      <dsp:spPr>
        <a:xfrm>
          <a:off x="0" y="2428776"/>
          <a:ext cx="2167128" cy="770480"/>
        </a:xfrm>
        <a:prstGeom prst="roundRect">
          <a:avLst/>
        </a:prstGeom>
        <a:solidFill>
          <a:schemeClr val="accent1">
            <a:shade val="80000"/>
            <a:hueOff val="229684"/>
            <a:satOff val="-3294"/>
            <a:lumOff val="1921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t>Повышение педагогической культуры родителей</a:t>
          </a:r>
        </a:p>
      </dsp:txBody>
      <dsp:txXfrm>
        <a:off x="37612" y="2466388"/>
        <a:ext cx="2091904" cy="695256"/>
      </dsp:txXfrm>
    </dsp:sp>
    <dsp:sp modelId="{C694A02B-F098-42D3-9CAB-17D3764DB305}">
      <dsp:nvSpPr>
        <dsp:cNvPr id="0" name=""/>
        <dsp:cNvSpPr/>
      </dsp:nvSpPr>
      <dsp:spPr>
        <a:xfrm rot="5400000">
          <a:off x="3785271" y="1696686"/>
          <a:ext cx="616384" cy="38526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t>методическая работа с кадрами по вопросам общения с семьей</a:t>
          </a:r>
        </a:p>
      </dsp:txBody>
      <dsp:txXfrm rot="-5400000">
        <a:off x="2167128" y="3344919"/>
        <a:ext cx="3822583" cy="556206"/>
      </dsp:txXfrm>
    </dsp:sp>
    <dsp:sp modelId="{C327776C-52EF-42CC-8948-B4BA0F291A41}">
      <dsp:nvSpPr>
        <dsp:cNvPr id="0" name=""/>
        <dsp:cNvSpPr/>
      </dsp:nvSpPr>
      <dsp:spPr>
        <a:xfrm>
          <a:off x="0" y="3237781"/>
          <a:ext cx="2167128" cy="770480"/>
        </a:xfrm>
        <a:prstGeom prst="roundRect">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t>Повышение педагогической компетентности воспитателей</a:t>
          </a:r>
        </a:p>
      </dsp:txBody>
      <dsp:txXfrm>
        <a:off x="37612" y="3275393"/>
        <a:ext cx="2091904" cy="69525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DFD3-8997-448F-9767-EE60E1BC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11660</Words>
  <Characters>66466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ДОУ</Company>
  <LinksUpToDate>false</LinksUpToDate>
  <CharactersWithSpaces>77971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31</cp:revision>
  <cp:lastPrinted>2011-11-14T07:56:00Z</cp:lastPrinted>
  <dcterms:created xsi:type="dcterms:W3CDTF">2011-10-18T10:34:00Z</dcterms:created>
  <dcterms:modified xsi:type="dcterms:W3CDTF">2012-03-23T12:55:00Z</dcterms:modified>
</cp:coreProperties>
</file>