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44" w:rsidRDefault="00706A44" w:rsidP="00F82FE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МБДОУ №1 «Солнышко»</w:t>
      </w:r>
    </w:p>
    <w:p w:rsidR="00706A44" w:rsidRDefault="00706A44" w:rsidP="00F82FE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06A44" w:rsidRDefault="00706A44" w:rsidP="00F82FE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06A44" w:rsidRDefault="00706A44" w:rsidP="00F82FE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76C4A" w:rsidRDefault="00076C4A" w:rsidP="004C289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76C4A" w:rsidRDefault="00076C4A" w:rsidP="004C289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76C4A" w:rsidRDefault="00076C4A" w:rsidP="004C289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76C4A" w:rsidRDefault="00076C4A" w:rsidP="004C289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06A44" w:rsidRPr="00076C4A" w:rsidRDefault="00076C4A" w:rsidP="004C289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76C4A">
        <w:rPr>
          <w:rFonts w:ascii="Times New Roman" w:hAnsi="Times New Roman" w:cs="Times New Roman"/>
          <w:b/>
          <w:i/>
          <w:sz w:val="36"/>
          <w:szCs w:val="36"/>
        </w:rPr>
        <w:t xml:space="preserve">Сообщение </w:t>
      </w:r>
    </w:p>
    <w:p w:rsidR="00706A44" w:rsidRPr="00076C4A" w:rsidRDefault="00706A44" w:rsidP="00F82FE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76C4A">
        <w:rPr>
          <w:rFonts w:ascii="Times New Roman" w:hAnsi="Times New Roman" w:cs="Times New Roman"/>
          <w:b/>
          <w:i/>
          <w:sz w:val="40"/>
          <w:szCs w:val="40"/>
        </w:rPr>
        <w:t>Внедрение ФГОС (предметно – развивающая среда) в нашем детском саду «Солнышко»</w:t>
      </w:r>
    </w:p>
    <w:p w:rsidR="00706A44" w:rsidRPr="00706A44" w:rsidRDefault="00706A44" w:rsidP="00706A44">
      <w:pPr>
        <w:rPr>
          <w:rFonts w:ascii="Times New Roman" w:hAnsi="Times New Roman" w:cs="Times New Roman"/>
          <w:sz w:val="32"/>
          <w:szCs w:val="32"/>
        </w:rPr>
      </w:pPr>
    </w:p>
    <w:p w:rsidR="00706A44" w:rsidRPr="00706A44" w:rsidRDefault="00706A44" w:rsidP="00F82FE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06A44" w:rsidRPr="00706A44" w:rsidRDefault="00706A44" w:rsidP="00F82FE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06A44" w:rsidRPr="00706A44" w:rsidRDefault="00706A44" w:rsidP="00F82FE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06A44" w:rsidRDefault="004C2898" w:rsidP="00706A44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</w:t>
      </w:r>
      <w:r w:rsidR="00706A44">
        <w:rPr>
          <w:rFonts w:ascii="Times New Roman" w:hAnsi="Times New Roman" w:cs="Times New Roman"/>
          <w:sz w:val="32"/>
          <w:szCs w:val="32"/>
        </w:rPr>
        <w:t>ь:</w:t>
      </w:r>
    </w:p>
    <w:p w:rsidR="00706A44" w:rsidRPr="00706A44" w:rsidRDefault="00706A44" w:rsidP="00706A44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Доржиева Светлана Тогочиевна</w:t>
      </w:r>
    </w:p>
    <w:p w:rsidR="00706A44" w:rsidRPr="00706A44" w:rsidRDefault="00706A44" w:rsidP="00F82FE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06A44" w:rsidRPr="00706A44" w:rsidRDefault="00706A44" w:rsidP="00F82FE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06A44" w:rsidRPr="00706A44" w:rsidRDefault="00706A44" w:rsidP="00076C4A">
      <w:pPr>
        <w:rPr>
          <w:rFonts w:ascii="Times New Roman" w:hAnsi="Times New Roman" w:cs="Times New Roman"/>
          <w:sz w:val="32"/>
          <w:szCs w:val="32"/>
        </w:rPr>
      </w:pPr>
    </w:p>
    <w:p w:rsidR="00706A44" w:rsidRPr="00706A44" w:rsidRDefault="00706A44" w:rsidP="00706A44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06A44">
        <w:rPr>
          <w:rFonts w:ascii="Times New Roman" w:hAnsi="Times New Roman" w:cs="Times New Roman"/>
          <w:i/>
          <w:sz w:val="32"/>
          <w:szCs w:val="32"/>
        </w:rPr>
        <w:t xml:space="preserve">улус </w:t>
      </w:r>
      <w:proofErr w:type="spellStart"/>
      <w:r w:rsidRPr="00706A44">
        <w:rPr>
          <w:rFonts w:ascii="Times New Roman" w:hAnsi="Times New Roman" w:cs="Times New Roman"/>
          <w:i/>
          <w:sz w:val="32"/>
          <w:szCs w:val="32"/>
        </w:rPr>
        <w:t>Тохой</w:t>
      </w:r>
      <w:proofErr w:type="spellEnd"/>
    </w:p>
    <w:p w:rsidR="00706A44" w:rsidRPr="00706A44" w:rsidRDefault="00A05124" w:rsidP="00706A44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201</w:t>
      </w:r>
      <w:r>
        <w:rPr>
          <w:rFonts w:ascii="Times New Roman" w:hAnsi="Times New Roman" w:cs="Times New Roman"/>
          <w:i/>
          <w:sz w:val="32"/>
          <w:szCs w:val="32"/>
          <w:lang w:val="en-US"/>
        </w:rPr>
        <w:t>5</w:t>
      </w:r>
      <w:bookmarkStart w:id="0" w:name="_GoBack"/>
      <w:bookmarkEnd w:id="0"/>
      <w:r w:rsidR="00706A44" w:rsidRPr="00706A44">
        <w:rPr>
          <w:rFonts w:ascii="Times New Roman" w:hAnsi="Times New Roman" w:cs="Times New Roman"/>
          <w:i/>
          <w:sz w:val="32"/>
          <w:szCs w:val="32"/>
        </w:rPr>
        <w:t xml:space="preserve"> год</w:t>
      </w:r>
    </w:p>
    <w:p w:rsidR="00A74A12" w:rsidRDefault="00F82FE0" w:rsidP="00F82FE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Предметно-развивающая среда</w:t>
      </w:r>
    </w:p>
    <w:p w:rsidR="00F82FE0" w:rsidRPr="00F82FE0" w:rsidRDefault="00F82FE0" w:rsidP="001B041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2FE0">
        <w:rPr>
          <w:rFonts w:ascii="Times New Roman" w:hAnsi="Times New Roman" w:cs="Times New Roman"/>
          <w:sz w:val="28"/>
          <w:szCs w:val="28"/>
        </w:rPr>
        <w:t>Развитие ребенка зависит от того, как организован процесс воспитания  и развития, но и где и в каком окружении он живет. Иначе говоря, правильно организованная взрослым среда, в которой живет ребенок, способствует его развитию. Активность ребенка в условиях обогащенной развивающей среды стимулируется свободой выбора деятельности.</w:t>
      </w:r>
    </w:p>
    <w:p w:rsidR="00F82FE0" w:rsidRDefault="00F82FE0" w:rsidP="001B041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развивающей </w:t>
      </w:r>
      <w:r w:rsidR="0051735D">
        <w:rPr>
          <w:rFonts w:ascii="Times New Roman" w:hAnsi="Times New Roman" w:cs="Times New Roman"/>
          <w:sz w:val="28"/>
          <w:szCs w:val="28"/>
        </w:rPr>
        <w:t xml:space="preserve"> предметно-пространственной </w:t>
      </w:r>
      <w:r>
        <w:rPr>
          <w:rFonts w:ascii="Times New Roman" w:hAnsi="Times New Roman" w:cs="Times New Roman"/>
          <w:sz w:val="28"/>
          <w:szCs w:val="28"/>
        </w:rPr>
        <w:t>средой  педагоги нашего детского сада понимают естест</w:t>
      </w:r>
      <w:r w:rsidR="0051735D">
        <w:rPr>
          <w:rFonts w:ascii="Times New Roman" w:hAnsi="Times New Roman" w:cs="Times New Roman"/>
          <w:sz w:val="28"/>
          <w:szCs w:val="28"/>
        </w:rPr>
        <w:t xml:space="preserve">венную комфортабельную, уютную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1735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становку, рационально-</w:t>
      </w:r>
      <w:r w:rsidR="0051735D">
        <w:rPr>
          <w:rFonts w:ascii="Times New Roman" w:hAnsi="Times New Roman" w:cs="Times New Roman"/>
          <w:sz w:val="28"/>
          <w:szCs w:val="28"/>
        </w:rPr>
        <w:t>организованную, насыщенную разнообразными сенсорными раздражителями и игровыми материалами. В такой среде возможно одновременное включение в активную познавательно-творческую деятельность всех детей группы. Определяющим моментом в создании развивающей среды является педагогическая идея, цель, которой руководствуется образовательное учреждение. Достижение этой цели осуществляется через реализацию образовательной программы.</w:t>
      </w:r>
    </w:p>
    <w:p w:rsidR="000F0DB2" w:rsidRDefault="0051735D" w:rsidP="001B041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Специальным образом организованная среда оказывает позитивное влияние на развитие способности ребенка к самообучению. Такая среда способствует </w:t>
      </w:r>
      <w:r w:rsidR="000F0DB2">
        <w:rPr>
          <w:rFonts w:ascii="Times New Roman" w:hAnsi="Times New Roman" w:cs="Times New Roman"/>
          <w:sz w:val="28"/>
          <w:szCs w:val="28"/>
        </w:rPr>
        <w:t>установлению, утверждению чувства уверенности в себе, а именно это определяет особенности личностного развития на ступени дошкольного детства. Развивающая среда дает дошкольнику возможность испытывать и  использовать свои способности, позволяет ему проявлять самостоятельность, утверждать себя как активного деятеля.</w:t>
      </w:r>
    </w:p>
    <w:p w:rsidR="000F0DB2" w:rsidRDefault="000F0DB2" w:rsidP="001B041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создании развивающей среды группы педагоги учитывают особенности детей, посещающих эту группу, уровень их развития, интересы, склонности, способности, половой состав, личностные особенности и др.</w:t>
      </w:r>
    </w:p>
    <w:p w:rsidR="00543BC2" w:rsidRDefault="000F0DB2" w:rsidP="001B041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Развивающая среда в дошкольном учреждении создается с учетом возрастных возможностей детей, зарождающихся половых склонностей и </w:t>
      </w:r>
      <w:r>
        <w:rPr>
          <w:rFonts w:ascii="Times New Roman" w:hAnsi="Times New Roman" w:cs="Times New Roman"/>
          <w:sz w:val="28"/>
          <w:szCs w:val="28"/>
        </w:rPr>
        <w:lastRenderedPageBreak/>
        <w:t>оформляется таким об</w:t>
      </w:r>
      <w:r w:rsidR="00543BC2">
        <w:rPr>
          <w:rFonts w:ascii="Times New Roman" w:hAnsi="Times New Roman" w:cs="Times New Roman"/>
          <w:sz w:val="28"/>
          <w:szCs w:val="28"/>
        </w:rPr>
        <w:t>разом, чтобы ребенок в течени</w:t>
      </w:r>
      <w:proofErr w:type="gramStart"/>
      <w:r w:rsidR="00543BC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43BC2">
        <w:rPr>
          <w:rFonts w:ascii="Times New Roman" w:hAnsi="Times New Roman" w:cs="Times New Roman"/>
          <w:sz w:val="28"/>
          <w:szCs w:val="28"/>
        </w:rPr>
        <w:t xml:space="preserve"> дня в детском саду мог найти для себя увлекательное дело, чувствовал себя комфортно.</w:t>
      </w:r>
    </w:p>
    <w:p w:rsidR="00543BC2" w:rsidRDefault="00543BC2" w:rsidP="001B041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созданы центры для самостоятельного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активного и целенаправленного действия детей во всех видах деятельности: игровой, двигательной, изобразительной, театрализованной, конструктивной и т. д., которые размещаются и содержат разнообразные материалы для развивающих игр и занятий.</w:t>
      </w:r>
    </w:p>
    <w:p w:rsidR="00543BC2" w:rsidRDefault="00543BC2" w:rsidP="001B041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Пространство помещений преобразовано в разнообразные «уголки» и «центры», которые выполняют потребность ребенка в развитии познавательного общения и активности.</w:t>
      </w:r>
      <w:r w:rsidR="00FB3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то же </w:t>
      </w:r>
      <w:r w:rsidR="00953BC2">
        <w:rPr>
          <w:rFonts w:ascii="Times New Roman" w:hAnsi="Times New Roman" w:cs="Times New Roman"/>
          <w:sz w:val="28"/>
          <w:szCs w:val="28"/>
        </w:rPr>
        <w:t xml:space="preserve">время некоторые уголки предполагают уединение ребенка, предоставление возможности ему побыть одному, развитие способности к самостоятельности. </w:t>
      </w:r>
    </w:p>
    <w:p w:rsidR="00953BC2" w:rsidRDefault="00953BC2" w:rsidP="001B041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Расположение предметов и организация развивающей среды  в различных возрастных группах имеют отличительные признаки.</w:t>
      </w:r>
    </w:p>
    <w:p w:rsidR="00953BC2" w:rsidRDefault="00953BC2" w:rsidP="001B041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группах раннего возраста выделено большое открытое пространство, где детям предоставлена возможность играть с крупными игрушками, игрушками-двигателями, широко представлены игры и материалы по сенсорному развитию, игры по развитию речи.</w:t>
      </w:r>
    </w:p>
    <w:p w:rsidR="00ED4528" w:rsidRDefault="00953BC2" w:rsidP="001B041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младших группах и средней развернуты уголки сюжетно-ролевых игр, расширен раздел сенсорики.</w:t>
      </w:r>
    </w:p>
    <w:p w:rsidR="00ED4528" w:rsidRDefault="00ED4528" w:rsidP="001B041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53BC2">
        <w:rPr>
          <w:rFonts w:ascii="Times New Roman" w:hAnsi="Times New Roman" w:cs="Times New Roman"/>
          <w:sz w:val="28"/>
          <w:szCs w:val="28"/>
        </w:rPr>
        <w:t xml:space="preserve"> группах </w:t>
      </w:r>
      <w:r>
        <w:rPr>
          <w:rFonts w:ascii="Times New Roman" w:hAnsi="Times New Roman" w:cs="Times New Roman"/>
          <w:sz w:val="28"/>
          <w:szCs w:val="28"/>
        </w:rPr>
        <w:t>среднего, старшего и подготовительного к школе возраста созданы</w:t>
      </w:r>
      <w:r w:rsidR="00953B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уголки «уединения» и психологического отдыха; а также самое посещаемое детьми место – источник информации и неиссякаемого интереса – центр экспериментирования, развивающий наблюдательность и мыслительную деятельность ребенка; центр конструирования очень любят мальчики.</w:t>
      </w:r>
    </w:p>
    <w:p w:rsidR="00ED4528" w:rsidRDefault="00ED4528" w:rsidP="001B041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группах пространственное расположение игр подчинено развитию речи и основных психических процессов.</w:t>
      </w:r>
    </w:p>
    <w:p w:rsidR="001F3F48" w:rsidRDefault="00ED4528" w:rsidP="001B041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возрастной группе особое внимание уделяется «</w:t>
      </w:r>
      <w:r w:rsidR="001F3F48">
        <w:rPr>
          <w:rFonts w:ascii="Times New Roman" w:hAnsi="Times New Roman" w:cs="Times New Roman"/>
          <w:sz w:val="28"/>
          <w:szCs w:val="28"/>
        </w:rPr>
        <w:t>уголку двигательной  активности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F3F48">
        <w:rPr>
          <w:rFonts w:ascii="Times New Roman" w:hAnsi="Times New Roman" w:cs="Times New Roman"/>
          <w:sz w:val="28"/>
          <w:szCs w:val="28"/>
        </w:rPr>
        <w:t>, где дети могут свободно поиграть с кеглями, мячами, обручами и скакалками, походить босиком по ребристым дорожкам.</w:t>
      </w:r>
    </w:p>
    <w:p w:rsidR="001F3F48" w:rsidRDefault="001F3F48" w:rsidP="001B041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умственного развития существует «математический центр» в группах, где много развивающих игр.</w:t>
      </w:r>
    </w:p>
    <w:p w:rsidR="0092455B" w:rsidRDefault="001F3F48" w:rsidP="001B041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возрастной группе есть уголок природы с различными видами растений, занимательными экологическими играми. </w:t>
      </w:r>
      <w:r w:rsidR="00FB3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Уголок природы содержит календарь природы, материалы опытнической деятельности, дидактические игры, картинки и иллюстрации о природе, а так же поделки из природного материала.</w:t>
      </w:r>
    </w:p>
    <w:p w:rsidR="0092455B" w:rsidRDefault="0092455B" w:rsidP="001B041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Имеющийся в детском саду материал и правильная его организация способствует, таким образом, формированию у детей бережного и уважительного отношения к природе, экологической воспитанности и экологического сознания.</w:t>
      </w:r>
    </w:p>
    <w:p w:rsidR="0092455B" w:rsidRDefault="0092455B" w:rsidP="001B041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детского творчества – центры </w:t>
      </w:r>
      <w:r w:rsidR="00FB3821">
        <w:rPr>
          <w:rFonts w:ascii="Times New Roman" w:hAnsi="Times New Roman" w:cs="Times New Roman"/>
          <w:sz w:val="28"/>
          <w:szCs w:val="28"/>
        </w:rPr>
        <w:t>изодеятельности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 наличием материалов и средств изобразительной деятельности.</w:t>
      </w:r>
    </w:p>
    <w:p w:rsidR="0092455B" w:rsidRDefault="0092455B" w:rsidP="001B041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театрализованной деятельности ребенок может найти образы героев для пальчикового, кукольного театра, подобрать атрибуты для игры – драматизации и режиссерских игр, где всегда есть возможность развить свою фантазию, речь, её интонацию, выразительность.</w:t>
      </w:r>
    </w:p>
    <w:p w:rsidR="0092455B" w:rsidRDefault="0092455B" w:rsidP="001B041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уголках </w:t>
      </w:r>
      <w:r w:rsidR="00384173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>
        <w:rPr>
          <w:rFonts w:ascii="Times New Roman" w:hAnsi="Times New Roman" w:cs="Times New Roman"/>
          <w:sz w:val="28"/>
          <w:szCs w:val="28"/>
        </w:rPr>
        <w:t xml:space="preserve">развития есть </w:t>
      </w:r>
      <w:r w:rsidR="00384173">
        <w:rPr>
          <w:rFonts w:ascii="Times New Roman" w:hAnsi="Times New Roman" w:cs="Times New Roman"/>
          <w:sz w:val="28"/>
          <w:szCs w:val="28"/>
        </w:rPr>
        <w:t xml:space="preserve">фотографии, семейные альбомы, </w:t>
      </w:r>
      <w:r>
        <w:rPr>
          <w:rFonts w:ascii="Times New Roman" w:hAnsi="Times New Roman" w:cs="Times New Roman"/>
          <w:sz w:val="28"/>
          <w:szCs w:val="28"/>
        </w:rPr>
        <w:t>фотоальбом «Наша жизнь</w:t>
      </w:r>
      <w:r w:rsidR="00384173">
        <w:rPr>
          <w:rFonts w:ascii="Times New Roman" w:hAnsi="Times New Roman" w:cs="Times New Roman"/>
          <w:sz w:val="28"/>
          <w:szCs w:val="28"/>
        </w:rPr>
        <w:t xml:space="preserve"> в группе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84173">
        <w:rPr>
          <w:rFonts w:ascii="Times New Roman" w:hAnsi="Times New Roman" w:cs="Times New Roman"/>
          <w:sz w:val="28"/>
          <w:szCs w:val="28"/>
        </w:rPr>
        <w:t xml:space="preserve">, иллюстрации, игры. </w:t>
      </w:r>
    </w:p>
    <w:p w:rsidR="00384173" w:rsidRDefault="00384173" w:rsidP="001B041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предметно – развивающей среды соответствует интересам мальчиков и девочек, периодически </w:t>
      </w:r>
      <w:r w:rsidR="00543576">
        <w:rPr>
          <w:rFonts w:ascii="Times New Roman" w:hAnsi="Times New Roman" w:cs="Times New Roman"/>
          <w:sz w:val="28"/>
          <w:szCs w:val="28"/>
        </w:rPr>
        <w:t>изменяется, варьируется, постоянно обогащается с ориентацией на поддержание интереса детей, на «зону ближайшего развития», на информативность и индивидуальные возможности и способности детей.</w:t>
      </w:r>
    </w:p>
    <w:p w:rsidR="00794AE6" w:rsidRDefault="00794AE6" w:rsidP="001B041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группах отражены элементы регионального  компонента. Это символы Государственного флага, герба Бурятии, России; элементы национального костюма русского и бурятского народов; картины, книги бурятских поэтов, альбомы народных пословиц, поговорок и т. д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43576" w:rsidRDefault="00384173" w:rsidP="001B041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нашем детском саду созданы условия, соответствующие формированию психологических новообразований, которые проявляются у детей в разные периоды дошкольного детства.</w:t>
      </w:r>
    </w:p>
    <w:p w:rsidR="00384173" w:rsidRDefault="00384173" w:rsidP="001B041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введением Стандарта, главной целью каждого педагога стал подбор индивидуального «ключика»  к каждому ребенку, чтобы обеспечить его полноценное развитие.</w:t>
      </w:r>
    </w:p>
    <w:p w:rsidR="00543576" w:rsidRDefault="00543576" w:rsidP="001B041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мы можем сказать, что основная задача нашего детского сада по Стандарту </w:t>
      </w:r>
      <w:r w:rsidR="00FB3821">
        <w:rPr>
          <w:rFonts w:ascii="Times New Roman" w:hAnsi="Times New Roman" w:cs="Times New Roman"/>
          <w:sz w:val="28"/>
          <w:szCs w:val="28"/>
        </w:rPr>
        <w:t xml:space="preserve"> выполняется. Созданы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821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>, при которых дети развиваются, им интересно, а в итоге ребенок</w:t>
      </w:r>
      <w:r w:rsidR="00FB3821">
        <w:rPr>
          <w:rFonts w:ascii="Times New Roman" w:hAnsi="Times New Roman" w:cs="Times New Roman"/>
          <w:sz w:val="28"/>
          <w:szCs w:val="28"/>
        </w:rPr>
        <w:t xml:space="preserve"> полноценно проживает дошкольный возраст, развит и мотивированным переходит на следующий уровень образования. </w:t>
      </w:r>
    </w:p>
    <w:p w:rsidR="00F82FE0" w:rsidRPr="00076C4A" w:rsidRDefault="001F3F48" w:rsidP="00076C4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4528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F82FE0" w:rsidRPr="00076C4A" w:rsidSect="007A74E4">
      <w:pgSz w:w="11906" w:h="16838"/>
      <w:pgMar w:top="1440" w:right="1080" w:bottom="1440" w:left="108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8CD" w:rsidRDefault="002628CD" w:rsidP="00706A44">
      <w:pPr>
        <w:spacing w:after="0" w:line="240" w:lineRule="auto"/>
      </w:pPr>
      <w:r>
        <w:separator/>
      </w:r>
    </w:p>
  </w:endnote>
  <w:endnote w:type="continuationSeparator" w:id="0">
    <w:p w:rsidR="002628CD" w:rsidRDefault="002628CD" w:rsidP="0070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8CD" w:rsidRDefault="002628CD" w:rsidP="00706A44">
      <w:pPr>
        <w:spacing w:after="0" w:line="240" w:lineRule="auto"/>
      </w:pPr>
      <w:r>
        <w:separator/>
      </w:r>
    </w:p>
  </w:footnote>
  <w:footnote w:type="continuationSeparator" w:id="0">
    <w:p w:rsidR="002628CD" w:rsidRDefault="002628CD" w:rsidP="00706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4B9"/>
    <w:rsid w:val="000354B9"/>
    <w:rsid w:val="00076C4A"/>
    <w:rsid w:val="000F0DB2"/>
    <w:rsid w:val="001B0415"/>
    <w:rsid w:val="001F3F48"/>
    <w:rsid w:val="002628CD"/>
    <w:rsid w:val="00383DC7"/>
    <w:rsid w:val="00384173"/>
    <w:rsid w:val="00493E43"/>
    <w:rsid w:val="004C2898"/>
    <w:rsid w:val="0051735D"/>
    <w:rsid w:val="00543576"/>
    <w:rsid w:val="00543BC2"/>
    <w:rsid w:val="00616273"/>
    <w:rsid w:val="00706A44"/>
    <w:rsid w:val="00781B4D"/>
    <w:rsid w:val="00794AE6"/>
    <w:rsid w:val="007A74E4"/>
    <w:rsid w:val="0092455B"/>
    <w:rsid w:val="00926F74"/>
    <w:rsid w:val="00953BC2"/>
    <w:rsid w:val="00A05124"/>
    <w:rsid w:val="00A74A12"/>
    <w:rsid w:val="00AC7EB7"/>
    <w:rsid w:val="00AD5950"/>
    <w:rsid w:val="00BA72BB"/>
    <w:rsid w:val="00DE190E"/>
    <w:rsid w:val="00E15146"/>
    <w:rsid w:val="00ED4528"/>
    <w:rsid w:val="00F67F5B"/>
    <w:rsid w:val="00F82FE0"/>
    <w:rsid w:val="00FB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6A44"/>
  </w:style>
  <w:style w:type="paragraph" w:styleId="a5">
    <w:name w:val="footer"/>
    <w:basedOn w:val="a"/>
    <w:link w:val="a6"/>
    <w:uiPriority w:val="99"/>
    <w:unhideWhenUsed/>
    <w:rsid w:val="0070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6A44"/>
  </w:style>
  <w:style w:type="paragraph" w:styleId="a7">
    <w:name w:val="Balloon Text"/>
    <w:basedOn w:val="a"/>
    <w:link w:val="a8"/>
    <w:uiPriority w:val="99"/>
    <w:semiHidden/>
    <w:unhideWhenUsed/>
    <w:rsid w:val="00BA7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7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6A44"/>
  </w:style>
  <w:style w:type="paragraph" w:styleId="a5">
    <w:name w:val="footer"/>
    <w:basedOn w:val="a"/>
    <w:link w:val="a6"/>
    <w:uiPriority w:val="99"/>
    <w:unhideWhenUsed/>
    <w:rsid w:val="0070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6A44"/>
  </w:style>
  <w:style w:type="paragraph" w:styleId="a7">
    <w:name w:val="Balloon Text"/>
    <w:basedOn w:val="a"/>
    <w:link w:val="a8"/>
    <w:uiPriority w:val="99"/>
    <w:semiHidden/>
    <w:unhideWhenUsed/>
    <w:rsid w:val="00BA7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7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8BA2F-639A-4D0F-80B9-E106EBD7C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2015-02-01T12:33:00Z</cp:lastPrinted>
  <dcterms:created xsi:type="dcterms:W3CDTF">2014-12-15T13:40:00Z</dcterms:created>
  <dcterms:modified xsi:type="dcterms:W3CDTF">2015-02-01T12:44:00Z</dcterms:modified>
</cp:coreProperties>
</file>