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65" w:rsidRDefault="005C0070" w:rsidP="005C0070">
      <w:pPr>
        <w:jc w:val="center"/>
        <w:rPr>
          <w:rFonts w:ascii="Georgia" w:hAnsi="Georgia"/>
          <w:sz w:val="32"/>
          <w:szCs w:val="32"/>
        </w:rPr>
      </w:pPr>
      <w:r w:rsidRPr="00417903">
        <w:rPr>
          <w:rFonts w:ascii="Georgia" w:hAnsi="Georgia"/>
          <w:sz w:val="32"/>
          <w:szCs w:val="32"/>
        </w:rPr>
        <w:t>МОУ «</w:t>
      </w:r>
      <w:proofErr w:type="spellStart"/>
      <w:r w:rsidRPr="00417903">
        <w:rPr>
          <w:rFonts w:ascii="Georgia" w:hAnsi="Georgia"/>
          <w:sz w:val="32"/>
          <w:szCs w:val="32"/>
        </w:rPr>
        <w:t>Белогорская</w:t>
      </w:r>
      <w:proofErr w:type="spellEnd"/>
      <w:r w:rsidRPr="00417903">
        <w:rPr>
          <w:rFonts w:ascii="Georgia" w:hAnsi="Georgia"/>
          <w:sz w:val="32"/>
          <w:szCs w:val="32"/>
        </w:rPr>
        <w:t xml:space="preserve"> начальная школа – детский сад»</w:t>
      </w:r>
    </w:p>
    <w:p w:rsidR="00273865" w:rsidRDefault="00273865" w:rsidP="00273865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Гатчинский </w:t>
      </w:r>
      <w:proofErr w:type="spellStart"/>
      <w:r>
        <w:rPr>
          <w:rFonts w:ascii="Georgia" w:hAnsi="Georgia"/>
          <w:sz w:val="32"/>
          <w:szCs w:val="32"/>
        </w:rPr>
        <w:t>р-он</w:t>
      </w:r>
      <w:proofErr w:type="spellEnd"/>
      <w:r>
        <w:rPr>
          <w:rFonts w:ascii="Georgia" w:hAnsi="Georgia"/>
          <w:sz w:val="32"/>
          <w:szCs w:val="32"/>
        </w:rPr>
        <w:t xml:space="preserve">  Ленинградская обл.</w:t>
      </w:r>
    </w:p>
    <w:p w:rsidR="00273865" w:rsidRPr="00417903" w:rsidRDefault="00273865" w:rsidP="005C0070">
      <w:pPr>
        <w:jc w:val="center"/>
        <w:rPr>
          <w:rFonts w:ascii="Georgia" w:hAnsi="Georgia"/>
          <w:sz w:val="32"/>
          <w:szCs w:val="32"/>
        </w:rPr>
      </w:pPr>
    </w:p>
    <w:p w:rsidR="00865BC4" w:rsidRDefault="00865BC4" w:rsidP="00865BC4">
      <w:pPr>
        <w:ind w:firstLine="0"/>
        <w:jc w:val="center"/>
        <w:rPr>
          <w:rFonts w:ascii="Georgia" w:hAnsi="Georgia"/>
          <w:sz w:val="44"/>
          <w:szCs w:val="44"/>
        </w:rPr>
      </w:pPr>
    </w:p>
    <w:p w:rsidR="00865BC4" w:rsidRDefault="00865BC4" w:rsidP="00865BC4">
      <w:pPr>
        <w:ind w:firstLine="0"/>
        <w:jc w:val="center"/>
        <w:rPr>
          <w:rFonts w:ascii="Georgia" w:hAnsi="Georgia"/>
          <w:sz w:val="44"/>
          <w:szCs w:val="44"/>
        </w:rPr>
      </w:pPr>
    </w:p>
    <w:p w:rsidR="00865BC4" w:rsidRDefault="00865BC4" w:rsidP="00865BC4">
      <w:pPr>
        <w:ind w:firstLine="0"/>
        <w:jc w:val="center"/>
        <w:rPr>
          <w:rFonts w:ascii="Georgia" w:hAnsi="Georgia"/>
          <w:sz w:val="44"/>
          <w:szCs w:val="44"/>
        </w:rPr>
      </w:pPr>
    </w:p>
    <w:p w:rsidR="00865BC4" w:rsidRDefault="00865BC4" w:rsidP="00865BC4">
      <w:pPr>
        <w:ind w:firstLine="0"/>
        <w:jc w:val="center"/>
        <w:rPr>
          <w:rFonts w:ascii="Georgia" w:hAnsi="Georgia"/>
          <w:sz w:val="44"/>
          <w:szCs w:val="44"/>
        </w:rPr>
      </w:pPr>
    </w:p>
    <w:p w:rsidR="00A05C63" w:rsidRPr="00865BC4" w:rsidRDefault="00865BC4" w:rsidP="00865BC4">
      <w:pPr>
        <w:spacing w:line="360" w:lineRule="auto"/>
        <w:ind w:firstLine="0"/>
        <w:jc w:val="center"/>
        <w:rPr>
          <w:rFonts w:ascii="Georgia" w:hAnsi="Georgia"/>
          <w:i/>
          <w:sz w:val="56"/>
          <w:szCs w:val="56"/>
        </w:rPr>
      </w:pPr>
      <w:r w:rsidRPr="00865BC4">
        <w:rPr>
          <w:rFonts w:ascii="Georgia" w:hAnsi="Georgia"/>
          <w:i/>
          <w:sz w:val="56"/>
          <w:szCs w:val="56"/>
        </w:rPr>
        <w:t>Конспект занятия</w:t>
      </w: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i/>
          <w:sz w:val="56"/>
          <w:szCs w:val="56"/>
        </w:rPr>
      </w:pPr>
      <w:r w:rsidRPr="00865BC4">
        <w:rPr>
          <w:rFonts w:ascii="Georgia" w:hAnsi="Georgia"/>
          <w:i/>
          <w:sz w:val="56"/>
          <w:szCs w:val="56"/>
        </w:rPr>
        <w:t xml:space="preserve">по </w:t>
      </w:r>
      <w:r w:rsidRPr="00865BC4">
        <w:rPr>
          <w:rFonts w:ascii="Georgia" w:hAnsi="Georgia"/>
          <w:b/>
          <w:i/>
          <w:sz w:val="56"/>
          <w:szCs w:val="56"/>
        </w:rPr>
        <w:t>рисованию</w:t>
      </w:r>
      <w:r w:rsidRPr="00865BC4">
        <w:rPr>
          <w:rFonts w:ascii="Georgia" w:hAnsi="Georgia"/>
          <w:i/>
          <w:sz w:val="56"/>
          <w:szCs w:val="56"/>
        </w:rPr>
        <w:t xml:space="preserve"> с использованием нетрадиционных техник изображения</w:t>
      </w:r>
      <w:r>
        <w:rPr>
          <w:rFonts w:ascii="Georgia" w:hAnsi="Georgia"/>
          <w:i/>
          <w:sz w:val="56"/>
          <w:szCs w:val="56"/>
        </w:rPr>
        <w:t>.</w:t>
      </w: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i/>
          <w:sz w:val="56"/>
          <w:szCs w:val="56"/>
        </w:rPr>
      </w:pP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i/>
          <w:sz w:val="56"/>
          <w:szCs w:val="56"/>
        </w:rPr>
      </w:pPr>
      <w:r>
        <w:rPr>
          <w:rFonts w:ascii="Georgia" w:hAnsi="Georgia"/>
          <w:i/>
          <w:sz w:val="56"/>
          <w:szCs w:val="56"/>
        </w:rPr>
        <w:t>Тема:</w:t>
      </w:r>
    </w:p>
    <w:p w:rsidR="009041C9" w:rsidRDefault="00865BC4" w:rsidP="00865BC4">
      <w:pPr>
        <w:spacing w:line="360" w:lineRule="auto"/>
        <w:ind w:firstLine="0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i/>
          <w:sz w:val="56"/>
          <w:szCs w:val="56"/>
        </w:rPr>
        <w:t xml:space="preserve"> </w:t>
      </w:r>
      <w:r w:rsidRPr="00865BC4">
        <w:rPr>
          <w:rFonts w:ascii="Georgia" w:hAnsi="Georgia"/>
          <w:b/>
          <w:i/>
          <w:sz w:val="56"/>
          <w:szCs w:val="56"/>
        </w:rPr>
        <w:t xml:space="preserve">« Подарок </w:t>
      </w:r>
      <w:r w:rsidR="009041C9">
        <w:rPr>
          <w:rFonts w:ascii="Georgia" w:hAnsi="Georgia"/>
          <w:b/>
          <w:i/>
          <w:sz w:val="56"/>
          <w:szCs w:val="56"/>
        </w:rPr>
        <w:t xml:space="preserve">для мамы </w:t>
      </w:r>
    </w:p>
    <w:p w:rsidR="00865BC4" w:rsidRDefault="009041C9" w:rsidP="00865BC4">
      <w:pPr>
        <w:spacing w:line="360" w:lineRule="auto"/>
        <w:ind w:firstLine="0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дяди Фёдора</w:t>
      </w:r>
      <w:r w:rsidR="00865BC4" w:rsidRPr="00865BC4">
        <w:rPr>
          <w:rFonts w:ascii="Georgia" w:hAnsi="Georgia"/>
          <w:b/>
          <w:i/>
          <w:sz w:val="56"/>
          <w:szCs w:val="56"/>
        </w:rPr>
        <w:t>».</w:t>
      </w: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b/>
          <w:i/>
          <w:sz w:val="56"/>
          <w:szCs w:val="56"/>
        </w:rPr>
      </w:pP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b/>
          <w:i/>
          <w:sz w:val="56"/>
          <w:szCs w:val="56"/>
        </w:rPr>
      </w:pP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b/>
          <w:i/>
          <w:sz w:val="56"/>
          <w:szCs w:val="56"/>
        </w:rPr>
      </w:pP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b/>
          <w:i/>
          <w:sz w:val="56"/>
          <w:szCs w:val="56"/>
        </w:rPr>
      </w:pPr>
    </w:p>
    <w:p w:rsidR="00865BC4" w:rsidRDefault="00865BC4" w:rsidP="00865BC4">
      <w:pPr>
        <w:spacing w:line="360" w:lineRule="auto"/>
        <w:ind w:firstLine="0"/>
        <w:jc w:val="center"/>
        <w:rPr>
          <w:rFonts w:ascii="Georgia" w:hAnsi="Georgia"/>
          <w:b/>
          <w:i/>
          <w:sz w:val="56"/>
          <w:szCs w:val="56"/>
        </w:rPr>
      </w:pPr>
    </w:p>
    <w:p w:rsidR="00865BC4" w:rsidRPr="00E24E4E" w:rsidRDefault="00865BC4" w:rsidP="00865BC4">
      <w:pPr>
        <w:spacing w:line="360" w:lineRule="auto"/>
        <w:ind w:firstLine="0"/>
        <w:rPr>
          <w:rFonts w:ascii="Georgia" w:hAnsi="Georgia"/>
          <w:b/>
          <w:i/>
          <w:sz w:val="36"/>
          <w:szCs w:val="36"/>
        </w:rPr>
      </w:pPr>
      <w:r w:rsidRPr="00E24E4E">
        <w:rPr>
          <w:rFonts w:ascii="Georgia" w:hAnsi="Georgia"/>
          <w:b/>
          <w:i/>
          <w:sz w:val="36"/>
          <w:szCs w:val="36"/>
        </w:rPr>
        <w:t>Цели</w:t>
      </w:r>
      <w:r w:rsidR="00E24E4E">
        <w:rPr>
          <w:rFonts w:ascii="Georgia" w:hAnsi="Georgia"/>
          <w:b/>
          <w:i/>
          <w:sz w:val="36"/>
          <w:szCs w:val="36"/>
        </w:rPr>
        <w:t xml:space="preserve"> занятия</w:t>
      </w:r>
      <w:r w:rsidRPr="00E24E4E">
        <w:rPr>
          <w:rFonts w:ascii="Georgia" w:hAnsi="Georgia"/>
          <w:b/>
          <w:i/>
          <w:sz w:val="36"/>
          <w:szCs w:val="36"/>
        </w:rPr>
        <w:t>:</w:t>
      </w:r>
    </w:p>
    <w:p w:rsidR="00AE57FD" w:rsidRPr="00AE57FD" w:rsidRDefault="00AE57FD" w:rsidP="00E24E4E">
      <w:pPr>
        <w:pStyle w:val="a4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8"/>
          <w:szCs w:val="28"/>
        </w:rPr>
      </w:pPr>
      <w:r w:rsidRPr="00AC426E">
        <w:rPr>
          <w:rFonts w:ascii="Georgia" w:hAnsi="Georgia"/>
          <w:sz w:val="32"/>
          <w:szCs w:val="32"/>
        </w:rPr>
        <w:t>Помочь детям освоить новы</w:t>
      </w:r>
      <w:r>
        <w:rPr>
          <w:rFonts w:ascii="Georgia" w:hAnsi="Georgia"/>
          <w:sz w:val="32"/>
          <w:szCs w:val="32"/>
        </w:rPr>
        <w:t>е</w:t>
      </w:r>
      <w:r w:rsidRPr="00AC426E">
        <w:rPr>
          <w:rFonts w:ascii="Georgia" w:hAnsi="Georgia"/>
          <w:sz w:val="32"/>
          <w:szCs w:val="32"/>
        </w:rPr>
        <w:t xml:space="preserve"> способ</w:t>
      </w:r>
      <w:r>
        <w:rPr>
          <w:rFonts w:ascii="Georgia" w:hAnsi="Georgia"/>
          <w:sz w:val="32"/>
          <w:szCs w:val="32"/>
        </w:rPr>
        <w:t>ы</w:t>
      </w:r>
      <w:r w:rsidRPr="00AC426E">
        <w:rPr>
          <w:rFonts w:ascii="Georgia" w:hAnsi="Georgia"/>
          <w:sz w:val="32"/>
          <w:szCs w:val="32"/>
        </w:rPr>
        <w:t xml:space="preserve"> изображения</w:t>
      </w:r>
      <w:r>
        <w:rPr>
          <w:rFonts w:ascii="Georgia" w:hAnsi="Georgia"/>
          <w:sz w:val="32"/>
          <w:szCs w:val="32"/>
        </w:rPr>
        <w:t>:</w:t>
      </w:r>
    </w:p>
    <w:p w:rsidR="00AE57FD" w:rsidRPr="00AE57FD" w:rsidRDefault="00AE57FD" w:rsidP="00E24E4E">
      <w:pPr>
        <w:pStyle w:val="a4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8"/>
          <w:szCs w:val="28"/>
        </w:rPr>
      </w:pPr>
      <w:r w:rsidRPr="00AC426E">
        <w:rPr>
          <w:rFonts w:ascii="Georgia" w:hAnsi="Georgia"/>
          <w:sz w:val="32"/>
          <w:szCs w:val="32"/>
        </w:rPr>
        <w:t>рисование поролоновой губкой</w:t>
      </w:r>
      <w:r w:rsidR="00BC32BC">
        <w:rPr>
          <w:rFonts w:ascii="Georgia" w:hAnsi="Georgia"/>
          <w:sz w:val="32"/>
          <w:szCs w:val="32"/>
        </w:rPr>
        <w:t xml:space="preserve"> и смятой бумагой</w:t>
      </w:r>
      <w:r>
        <w:rPr>
          <w:rFonts w:ascii="Georgia" w:hAnsi="Georgia"/>
          <w:sz w:val="32"/>
          <w:szCs w:val="32"/>
        </w:rPr>
        <w:t xml:space="preserve"> </w:t>
      </w:r>
    </w:p>
    <w:p w:rsidR="005C0070" w:rsidRPr="00AE57FD" w:rsidRDefault="00AE57FD" w:rsidP="00E24E4E">
      <w:pPr>
        <w:pStyle w:val="a4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>засушенными листьями</w:t>
      </w:r>
    </w:p>
    <w:p w:rsidR="00AE57FD" w:rsidRPr="00AE57FD" w:rsidRDefault="00AE57FD" w:rsidP="00E24E4E">
      <w:pPr>
        <w:pStyle w:val="a4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>цветным клейстером</w:t>
      </w:r>
    </w:p>
    <w:p w:rsidR="00AE57FD" w:rsidRPr="00AE57FD" w:rsidRDefault="00AE57FD" w:rsidP="00E24E4E">
      <w:pPr>
        <w:pStyle w:val="a4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>восковыми мелками с  акварелью</w:t>
      </w:r>
    </w:p>
    <w:p w:rsidR="00AE57FD" w:rsidRPr="00AE57FD" w:rsidRDefault="00AE57FD" w:rsidP="00E24E4E">
      <w:pPr>
        <w:pStyle w:val="a4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>Побуждать детей передавать в рисунке знакомые образы.</w:t>
      </w:r>
    </w:p>
    <w:p w:rsidR="00AE57FD" w:rsidRPr="00AE57FD" w:rsidRDefault="00AE57FD" w:rsidP="00E24E4E">
      <w:pPr>
        <w:pStyle w:val="a4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>Закреплять умение изображать форму частей, их относительную величину, расположение, цвет.</w:t>
      </w:r>
    </w:p>
    <w:p w:rsidR="00E24E4E" w:rsidRDefault="00E24E4E" w:rsidP="00E24E4E">
      <w:pPr>
        <w:pStyle w:val="a4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Развивать творческое воображение детей, создавать условия для развития творческих способностей</w:t>
      </w:r>
      <w:r w:rsidR="009E616B">
        <w:rPr>
          <w:rFonts w:ascii="Georgia" w:hAnsi="Georgia"/>
          <w:sz w:val="32"/>
          <w:szCs w:val="32"/>
        </w:rPr>
        <w:t>, мелкую моторику рук.</w:t>
      </w:r>
    </w:p>
    <w:p w:rsidR="00AE57FD" w:rsidRPr="009041C9" w:rsidRDefault="00AE57FD" w:rsidP="009041C9">
      <w:pPr>
        <w:spacing w:line="276" w:lineRule="auto"/>
        <w:ind w:left="360" w:firstLine="0"/>
        <w:jc w:val="both"/>
        <w:rPr>
          <w:rFonts w:ascii="Georgia" w:hAnsi="Georgia"/>
          <w:sz w:val="28"/>
          <w:szCs w:val="28"/>
        </w:rPr>
      </w:pPr>
    </w:p>
    <w:p w:rsidR="00865BC4" w:rsidRDefault="00865BC4" w:rsidP="00E24E4E">
      <w:pPr>
        <w:spacing w:line="276" w:lineRule="auto"/>
        <w:ind w:firstLine="0"/>
        <w:jc w:val="both"/>
        <w:rPr>
          <w:rFonts w:ascii="Georgia" w:hAnsi="Georgia"/>
          <w:i/>
          <w:sz w:val="40"/>
          <w:szCs w:val="40"/>
        </w:rPr>
      </w:pPr>
    </w:p>
    <w:p w:rsidR="00865BC4" w:rsidRDefault="00865BC4" w:rsidP="00E24E4E">
      <w:pPr>
        <w:spacing w:line="360" w:lineRule="auto"/>
        <w:ind w:firstLine="0"/>
        <w:jc w:val="both"/>
        <w:rPr>
          <w:rFonts w:ascii="Georgia" w:hAnsi="Georgia"/>
          <w:i/>
          <w:sz w:val="40"/>
          <w:szCs w:val="40"/>
        </w:rPr>
      </w:pPr>
    </w:p>
    <w:p w:rsidR="00BC32BC" w:rsidRDefault="00E24E4E" w:rsidP="009E616B">
      <w:pPr>
        <w:spacing w:line="276" w:lineRule="auto"/>
        <w:ind w:firstLine="0"/>
        <w:jc w:val="both"/>
        <w:rPr>
          <w:rFonts w:ascii="Georgia" w:hAnsi="Georgia"/>
          <w:b/>
          <w:i/>
          <w:sz w:val="36"/>
          <w:szCs w:val="36"/>
        </w:rPr>
      </w:pPr>
      <w:r w:rsidRPr="00E24E4E">
        <w:rPr>
          <w:rFonts w:ascii="Georgia" w:hAnsi="Georgia"/>
          <w:b/>
          <w:i/>
          <w:sz w:val="36"/>
          <w:szCs w:val="36"/>
        </w:rPr>
        <w:t>Материалы для занятия:</w:t>
      </w:r>
      <w:r>
        <w:rPr>
          <w:rFonts w:ascii="Georgia" w:hAnsi="Georgia"/>
          <w:b/>
          <w:i/>
          <w:sz w:val="36"/>
          <w:szCs w:val="36"/>
        </w:rPr>
        <w:t xml:space="preserve"> </w:t>
      </w:r>
    </w:p>
    <w:p w:rsidR="00BC32BC" w:rsidRDefault="00E24E4E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 w:rsidRPr="00BC32BC">
        <w:rPr>
          <w:rFonts w:ascii="Georgia" w:hAnsi="Georgia"/>
          <w:sz w:val="32"/>
          <w:szCs w:val="32"/>
        </w:rPr>
        <w:t>поролоновые губки</w:t>
      </w:r>
      <w:r w:rsidR="00BC32BC" w:rsidRPr="00BC32BC">
        <w:rPr>
          <w:rFonts w:ascii="Georgia" w:hAnsi="Georgia"/>
          <w:sz w:val="32"/>
          <w:szCs w:val="32"/>
        </w:rPr>
        <w:t xml:space="preserve"> на зажимах</w:t>
      </w:r>
    </w:p>
    <w:p w:rsid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бумага (смятая)</w:t>
      </w:r>
      <w:r w:rsidR="00E24E4E" w:rsidRPr="00BC32BC">
        <w:rPr>
          <w:rFonts w:ascii="Georgia" w:hAnsi="Georgia"/>
          <w:sz w:val="32"/>
          <w:szCs w:val="32"/>
        </w:rPr>
        <w:t xml:space="preserve"> </w:t>
      </w:r>
    </w:p>
    <w:p w:rsid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засушенные листья</w:t>
      </w:r>
      <w:r w:rsidR="00E24E4E" w:rsidRPr="00BC32BC">
        <w:rPr>
          <w:rFonts w:ascii="Georgia" w:hAnsi="Georgia"/>
          <w:sz w:val="32"/>
          <w:szCs w:val="32"/>
        </w:rPr>
        <w:t xml:space="preserve"> </w:t>
      </w:r>
    </w:p>
    <w:p w:rsidR="009041C9" w:rsidRDefault="009041C9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ватные палочки</w:t>
      </w:r>
    </w:p>
    <w:p w:rsid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цветной клейстер</w:t>
      </w:r>
      <w:r w:rsidR="00E24E4E" w:rsidRPr="00BC32BC">
        <w:rPr>
          <w:rFonts w:ascii="Georgia" w:hAnsi="Georgia"/>
          <w:sz w:val="32"/>
          <w:szCs w:val="32"/>
        </w:rPr>
        <w:t xml:space="preserve"> </w:t>
      </w:r>
    </w:p>
    <w:p w:rsid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восковые мелки</w:t>
      </w:r>
    </w:p>
    <w:p w:rsid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акварельные краски</w:t>
      </w:r>
      <w:r w:rsidR="009E616B" w:rsidRPr="00BC32BC">
        <w:rPr>
          <w:rFonts w:ascii="Georgia" w:hAnsi="Georgia"/>
          <w:sz w:val="32"/>
          <w:szCs w:val="32"/>
        </w:rPr>
        <w:t xml:space="preserve"> </w:t>
      </w:r>
    </w:p>
    <w:p w:rsidR="00BC32BC" w:rsidRDefault="00E24E4E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 w:rsidRPr="00BC32BC">
        <w:rPr>
          <w:rFonts w:ascii="Georgia" w:hAnsi="Georgia"/>
          <w:sz w:val="32"/>
          <w:szCs w:val="32"/>
        </w:rPr>
        <w:t>гуа</w:t>
      </w:r>
      <w:r w:rsidR="00BC32BC">
        <w:rPr>
          <w:rFonts w:ascii="Georgia" w:hAnsi="Georgia"/>
          <w:sz w:val="32"/>
          <w:szCs w:val="32"/>
        </w:rPr>
        <w:t>шь</w:t>
      </w:r>
      <w:r w:rsidRPr="00BC32BC">
        <w:rPr>
          <w:rFonts w:ascii="Georgia" w:hAnsi="Georgia"/>
          <w:sz w:val="32"/>
          <w:szCs w:val="32"/>
        </w:rPr>
        <w:t xml:space="preserve"> </w:t>
      </w:r>
    </w:p>
    <w:p w:rsidR="00BC32BC" w:rsidRDefault="00E24E4E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 w:rsidRPr="00BC32BC">
        <w:rPr>
          <w:rFonts w:ascii="Georgia" w:hAnsi="Georgia"/>
          <w:sz w:val="32"/>
          <w:szCs w:val="32"/>
        </w:rPr>
        <w:t>мисочки или пластиковые короб</w:t>
      </w:r>
      <w:r w:rsidR="00BC32BC">
        <w:rPr>
          <w:rFonts w:ascii="Georgia" w:hAnsi="Georgia"/>
          <w:sz w:val="32"/>
          <w:szCs w:val="32"/>
        </w:rPr>
        <w:t>очки со штемпельной подушечкой</w:t>
      </w:r>
      <w:r w:rsidRPr="00BC32BC">
        <w:rPr>
          <w:rFonts w:ascii="Georgia" w:hAnsi="Georgia"/>
          <w:sz w:val="32"/>
          <w:szCs w:val="32"/>
        </w:rPr>
        <w:t xml:space="preserve"> </w:t>
      </w:r>
    </w:p>
    <w:p w:rsid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жесткие кисти</w:t>
      </w:r>
    </w:p>
    <w:p w:rsid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салфетки</w:t>
      </w:r>
    </w:p>
    <w:p w:rsidR="00BC32BC" w:rsidRDefault="009E616B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 w:rsidRPr="00BC32BC">
        <w:rPr>
          <w:rFonts w:ascii="Georgia" w:hAnsi="Georgia"/>
          <w:sz w:val="32"/>
          <w:szCs w:val="32"/>
        </w:rPr>
        <w:t>набросок картины</w:t>
      </w:r>
      <w:r w:rsidR="00BC32BC">
        <w:rPr>
          <w:rFonts w:ascii="Georgia" w:hAnsi="Georgia"/>
          <w:sz w:val="32"/>
          <w:szCs w:val="32"/>
        </w:rPr>
        <w:t xml:space="preserve"> и </w:t>
      </w:r>
      <w:r w:rsidRPr="00BC32BC">
        <w:rPr>
          <w:rFonts w:ascii="Georgia" w:hAnsi="Georgia"/>
          <w:sz w:val="32"/>
          <w:szCs w:val="32"/>
        </w:rPr>
        <w:t xml:space="preserve"> отдельно нарисованы: дом (на картоне), контуры собаки и кота</w:t>
      </w:r>
    </w:p>
    <w:p w:rsidR="00E24E4E" w:rsidRPr="00BC32BC" w:rsidRDefault="00BC32BC" w:rsidP="00BC32BC">
      <w:pPr>
        <w:pStyle w:val="a4"/>
        <w:numPr>
          <w:ilvl w:val="0"/>
          <w:numId w:val="4"/>
        </w:numPr>
        <w:spacing w:line="276" w:lineRule="auto"/>
        <w:jc w:val="both"/>
        <w:rPr>
          <w:rFonts w:ascii="Georgia" w:hAnsi="Georgia"/>
          <w:sz w:val="32"/>
          <w:szCs w:val="32"/>
        </w:rPr>
      </w:pPr>
      <w:r w:rsidRPr="00BC32BC">
        <w:rPr>
          <w:rFonts w:ascii="Georgia" w:hAnsi="Georgia"/>
          <w:sz w:val="32"/>
          <w:szCs w:val="32"/>
        </w:rPr>
        <w:t xml:space="preserve"> стаканчики с водой</w:t>
      </w:r>
      <w:r w:rsidR="009E616B" w:rsidRPr="00BC32BC">
        <w:rPr>
          <w:rFonts w:ascii="Georgia" w:hAnsi="Georgia"/>
          <w:sz w:val="32"/>
          <w:szCs w:val="32"/>
        </w:rPr>
        <w:t xml:space="preserve">  </w:t>
      </w:r>
    </w:p>
    <w:p w:rsidR="005C0070" w:rsidRPr="009E616B" w:rsidRDefault="005C0070" w:rsidP="009041C9">
      <w:pPr>
        <w:spacing w:line="276" w:lineRule="auto"/>
        <w:ind w:firstLine="0"/>
        <w:jc w:val="center"/>
        <w:rPr>
          <w:rFonts w:ascii="Georgia" w:hAnsi="Georgia"/>
          <w:b/>
          <w:i/>
          <w:sz w:val="36"/>
          <w:szCs w:val="36"/>
        </w:rPr>
      </w:pPr>
      <w:r w:rsidRPr="009E616B">
        <w:rPr>
          <w:rFonts w:ascii="Georgia" w:hAnsi="Georgia"/>
          <w:b/>
          <w:i/>
          <w:sz w:val="36"/>
          <w:szCs w:val="36"/>
        </w:rPr>
        <w:lastRenderedPageBreak/>
        <w:t>Ход занятия:</w:t>
      </w:r>
    </w:p>
    <w:p w:rsidR="005C0070" w:rsidRDefault="005C0070" w:rsidP="005168B3">
      <w:pPr>
        <w:ind w:firstLine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Здравствуйте, ребята!</w:t>
      </w:r>
    </w:p>
    <w:p w:rsidR="00570E94" w:rsidRDefault="00570E94" w:rsidP="005168B3">
      <w:pPr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Сегодня утром я открыла свой компьютер, чтобы проверить электронную почту и каково было мое удивление, когда я увидела, что мне пришло видео письмо. Давайте вместе его посмотрим.</w:t>
      </w:r>
    </w:p>
    <w:p w:rsidR="00570E94" w:rsidRDefault="00570E94" w:rsidP="005168B3">
      <w:pPr>
        <w:ind w:firstLine="567"/>
        <w:jc w:val="both"/>
        <w:rPr>
          <w:rFonts w:ascii="Georgia" w:hAnsi="Georgia"/>
          <w:sz w:val="28"/>
          <w:szCs w:val="28"/>
        </w:rPr>
      </w:pPr>
    </w:p>
    <w:p w:rsidR="00570E94" w:rsidRDefault="00570E94" w:rsidP="005168B3">
      <w:pPr>
        <w:ind w:firstLine="567"/>
        <w:jc w:val="both"/>
        <w:rPr>
          <w:rFonts w:ascii="Georgia" w:hAnsi="Georgia"/>
          <w:i/>
          <w:sz w:val="28"/>
          <w:szCs w:val="28"/>
        </w:rPr>
      </w:pPr>
      <w:r w:rsidRPr="00570E94">
        <w:rPr>
          <w:rFonts w:ascii="Georgia" w:hAnsi="Georgia"/>
          <w:i/>
          <w:sz w:val="28"/>
          <w:szCs w:val="28"/>
        </w:rPr>
        <w:t xml:space="preserve">(на проекторе через компьютер смотрим </w:t>
      </w:r>
      <w:proofErr w:type="spellStart"/>
      <w:r w:rsidRPr="00570E94">
        <w:rPr>
          <w:rFonts w:ascii="Georgia" w:hAnsi="Georgia"/>
          <w:i/>
          <w:sz w:val="28"/>
          <w:szCs w:val="28"/>
        </w:rPr>
        <w:t>переозвученный</w:t>
      </w:r>
      <w:proofErr w:type="spellEnd"/>
      <w:r w:rsidRPr="00570E94">
        <w:rPr>
          <w:rFonts w:ascii="Georgia" w:hAnsi="Georgia"/>
          <w:i/>
          <w:sz w:val="28"/>
          <w:szCs w:val="28"/>
        </w:rPr>
        <w:t xml:space="preserve"> отрывок из мультфильма «Трое из </w:t>
      </w:r>
      <w:proofErr w:type="spellStart"/>
      <w:r w:rsidRPr="00570E94">
        <w:rPr>
          <w:rFonts w:ascii="Georgia" w:hAnsi="Georgia"/>
          <w:i/>
          <w:sz w:val="28"/>
          <w:szCs w:val="28"/>
        </w:rPr>
        <w:t>Простоквашино</w:t>
      </w:r>
      <w:proofErr w:type="spellEnd"/>
      <w:r w:rsidRPr="00570E94">
        <w:rPr>
          <w:rFonts w:ascii="Georgia" w:hAnsi="Georgia"/>
          <w:i/>
          <w:sz w:val="28"/>
          <w:szCs w:val="28"/>
        </w:rPr>
        <w:t>»)</w:t>
      </w:r>
    </w:p>
    <w:p w:rsidR="00570E94" w:rsidRDefault="00570E94" w:rsidP="005168B3">
      <w:pPr>
        <w:ind w:firstLine="567"/>
        <w:jc w:val="both"/>
        <w:rPr>
          <w:rFonts w:ascii="Georgia" w:hAnsi="Georgia"/>
          <w:sz w:val="28"/>
          <w:szCs w:val="28"/>
        </w:rPr>
      </w:pPr>
    </w:p>
    <w:p w:rsidR="00570E94" w:rsidRDefault="00570E94" w:rsidP="005168B3">
      <w:pPr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Ну что, ребята, поможем нашим друзьям нарисовать картину для мамы? (Да)</w:t>
      </w:r>
    </w:p>
    <w:p w:rsidR="009041C9" w:rsidRPr="00570E94" w:rsidRDefault="009041C9" w:rsidP="005168B3">
      <w:pPr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Только кисточек у меня нет. Как вы думаете, можно ли рисовать не имея кисточек? А чем можно рисовать? </w:t>
      </w:r>
    </w:p>
    <w:p w:rsidR="00570E94" w:rsidRDefault="00570E94" w:rsidP="005168B3">
      <w:pPr>
        <w:ind w:firstLine="567"/>
        <w:jc w:val="both"/>
        <w:rPr>
          <w:rFonts w:ascii="Georgia" w:hAnsi="Georgia"/>
          <w:sz w:val="28"/>
          <w:szCs w:val="28"/>
        </w:rPr>
      </w:pPr>
    </w:p>
    <w:p w:rsidR="005168B3" w:rsidRDefault="00570E94" w:rsidP="005168B3">
      <w:pPr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5168B3">
        <w:rPr>
          <w:rFonts w:ascii="Georgia" w:hAnsi="Georgia"/>
          <w:sz w:val="28"/>
          <w:szCs w:val="28"/>
        </w:rPr>
        <w:t>Прежде чем приступить к работе я напомню</w:t>
      </w:r>
      <w:r w:rsidR="009041C9">
        <w:rPr>
          <w:rFonts w:ascii="Georgia" w:hAnsi="Georgia"/>
          <w:sz w:val="28"/>
          <w:szCs w:val="28"/>
        </w:rPr>
        <w:t xml:space="preserve"> </w:t>
      </w:r>
      <w:r w:rsidR="005168B3">
        <w:rPr>
          <w:rFonts w:ascii="Georgia" w:hAnsi="Georgia"/>
          <w:sz w:val="28"/>
          <w:szCs w:val="28"/>
        </w:rPr>
        <w:t xml:space="preserve"> вам </w:t>
      </w:r>
      <w:r w:rsidR="009041C9">
        <w:rPr>
          <w:rFonts w:ascii="Georgia" w:hAnsi="Georgia"/>
          <w:sz w:val="28"/>
          <w:szCs w:val="28"/>
        </w:rPr>
        <w:t xml:space="preserve">(или мы с вами вспомним) </w:t>
      </w:r>
      <w:r w:rsidR="005168B3">
        <w:rPr>
          <w:rFonts w:ascii="Georgia" w:hAnsi="Georgia"/>
          <w:sz w:val="28"/>
          <w:szCs w:val="28"/>
        </w:rPr>
        <w:t>некоторые способы рисования, которы</w:t>
      </w:r>
      <w:r w:rsidR="00F12B47">
        <w:rPr>
          <w:rFonts w:ascii="Georgia" w:hAnsi="Georgia"/>
          <w:sz w:val="28"/>
          <w:szCs w:val="28"/>
        </w:rPr>
        <w:t>е</w:t>
      </w:r>
      <w:r w:rsidR="005168B3">
        <w:rPr>
          <w:rFonts w:ascii="Georgia" w:hAnsi="Georgia"/>
          <w:sz w:val="28"/>
          <w:szCs w:val="28"/>
        </w:rPr>
        <w:t xml:space="preserve"> вы сейчас будете </w:t>
      </w:r>
      <w:r w:rsidR="00F12B47">
        <w:rPr>
          <w:rFonts w:ascii="Georgia" w:hAnsi="Georgia"/>
          <w:sz w:val="28"/>
          <w:szCs w:val="28"/>
        </w:rPr>
        <w:t>использовать для создания картины.</w:t>
      </w:r>
    </w:p>
    <w:p w:rsidR="00F12B47" w:rsidRDefault="00F12B47" w:rsidP="005168B3">
      <w:pPr>
        <w:ind w:firstLine="567"/>
        <w:jc w:val="both"/>
        <w:rPr>
          <w:rFonts w:ascii="Georgia" w:hAnsi="Georgia"/>
          <w:b/>
          <w:sz w:val="28"/>
          <w:szCs w:val="28"/>
        </w:rPr>
      </w:pPr>
    </w:p>
    <w:p w:rsidR="00F12B47" w:rsidRDefault="00F12B47" w:rsidP="005168B3">
      <w:pPr>
        <w:ind w:firstLine="567"/>
        <w:jc w:val="both"/>
        <w:rPr>
          <w:rFonts w:ascii="Georgia" w:hAnsi="Georgia"/>
          <w:i/>
          <w:sz w:val="28"/>
          <w:szCs w:val="28"/>
        </w:rPr>
      </w:pPr>
      <w:r w:rsidRPr="00F12B47">
        <w:rPr>
          <w:rFonts w:ascii="Georgia" w:hAnsi="Georgia"/>
          <w:b/>
          <w:sz w:val="28"/>
          <w:szCs w:val="28"/>
        </w:rPr>
        <w:t>1 способ.</w:t>
      </w:r>
      <w:r>
        <w:rPr>
          <w:rFonts w:ascii="Georgia" w:hAnsi="Georgia"/>
          <w:sz w:val="28"/>
          <w:szCs w:val="28"/>
        </w:rPr>
        <w:t xml:space="preserve"> </w:t>
      </w:r>
      <w:r w:rsidRPr="00F12B47">
        <w:rPr>
          <w:rFonts w:ascii="Georgia" w:hAnsi="Georgia"/>
          <w:i/>
          <w:sz w:val="28"/>
          <w:szCs w:val="28"/>
        </w:rPr>
        <w:t>Отпечаток листьями.</w:t>
      </w:r>
    </w:p>
    <w:p w:rsidR="00F12B47" w:rsidRDefault="00F12B47" w:rsidP="00F12B47">
      <w:pPr>
        <w:ind w:firstLine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Для этого нам понадобятся: засушенные листья разных видов деревьев, кисти, гуашь, салфетки.</w:t>
      </w:r>
    </w:p>
    <w:p w:rsidR="00F12B47" w:rsidRDefault="00F12B47" w:rsidP="00F12B47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232FA1">
        <w:rPr>
          <w:rFonts w:ascii="Georgia" w:hAnsi="Georgia"/>
          <w:sz w:val="28"/>
          <w:szCs w:val="28"/>
        </w:rPr>
        <w:t>Л</w:t>
      </w:r>
      <w:r w:rsidRPr="00F12B47">
        <w:rPr>
          <w:rFonts w:ascii="Georgia" w:hAnsi="Georgia"/>
          <w:sz w:val="28"/>
          <w:szCs w:val="28"/>
        </w:rPr>
        <w:t>исток дерева покрывае</w:t>
      </w:r>
      <w:r>
        <w:rPr>
          <w:rFonts w:ascii="Georgia" w:hAnsi="Georgia"/>
          <w:sz w:val="28"/>
          <w:szCs w:val="28"/>
        </w:rPr>
        <w:t>м</w:t>
      </w:r>
      <w:r w:rsidRPr="00F12B47">
        <w:rPr>
          <w:rFonts w:ascii="Georgia" w:hAnsi="Georgia"/>
          <w:sz w:val="28"/>
          <w:szCs w:val="28"/>
        </w:rPr>
        <w:t xml:space="preserve"> краск</w:t>
      </w:r>
      <w:r w:rsidR="00232FA1">
        <w:rPr>
          <w:rFonts w:ascii="Georgia" w:hAnsi="Georgia"/>
          <w:sz w:val="28"/>
          <w:szCs w:val="28"/>
        </w:rPr>
        <w:t>ой</w:t>
      </w:r>
      <w:r w:rsidRPr="00F12B47">
        <w:rPr>
          <w:rFonts w:ascii="Georgia" w:hAnsi="Georgia"/>
          <w:sz w:val="28"/>
          <w:szCs w:val="28"/>
        </w:rPr>
        <w:t xml:space="preserve">, затем прикладывает окрашенной стороной для получения отпечатка. </w:t>
      </w:r>
      <w:r w:rsidR="00232FA1">
        <w:rPr>
          <w:rFonts w:ascii="Georgia" w:hAnsi="Georgia"/>
          <w:sz w:val="28"/>
          <w:szCs w:val="28"/>
        </w:rPr>
        <w:t xml:space="preserve">Чтобы не запачкать руки накрываем окрашенный листок салфеткой, осторожно прижимаем по всему контуру, снимаем салфетку, за черешок поднимаем листик. </w:t>
      </w:r>
      <w:r w:rsidRPr="00F12B47">
        <w:rPr>
          <w:rFonts w:ascii="Georgia" w:hAnsi="Georgia"/>
          <w:sz w:val="28"/>
          <w:szCs w:val="28"/>
        </w:rPr>
        <w:t xml:space="preserve">Черешки </w:t>
      </w:r>
      <w:r w:rsidR="00232FA1">
        <w:rPr>
          <w:rFonts w:ascii="Georgia" w:hAnsi="Georgia"/>
          <w:sz w:val="28"/>
          <w:szCs w:val="28"/>
        </w:rPr>
        <w:t xml:space="preserve">и прожилки </w:t>
      </w:r>
      <w:r w:rsidRPr="00F12B47">
        <w:rPr>
          <w:rFonts w:ascii="Georgia" w:hAnsi="Georgia"/>
          <w:sz w:val="28"/>
          <w:szCs w:val="28"/>
        </w:rPr>
        <w:t>у листьев можно дорисовать кистью</w:t>
      </w:r>
      <w:r w:rsidR="00232FA1">
        <w:rPr>
          <w:rFonts w:ascii="Georgia" w:hAnsi="Georgia"/>
          <w:sz w:val="28"/>
          <w:szCs w:val="28"/>
        </w:rPr>
        <w:t xml:space="preserve"> – это будут ствол и ветки. Каждый раз берется новый лист для изображения дерева.</w:t>
      </w:r>
    </w:p>
    <w:p w:rsidR="006C2BCC" w:rsidRDefault="006C2BCC" w:rsidP="00F12B47">
      <w:pPr>
        <w:jc w:val="both"/>
        <w:rPr>
          <w:rFonts w:ascii="Georgia" w:hAnsi="Georgia"/>
          <w:sz w:val="28"/>
          <w:szCs w:val="28"/>
        </w:rPr>
      </w:pPr>
    </w:p>
    <w:p w:rsidR="006C2BCC" w:rsidRDefault="006C2BCC" w:rsidP="00F12B47">
      <w:pPr>
        <w:jc w:val="both"/>
        <w:rPr>
          <w:rFonts w:ascii="Georgia" w:hAnsi="Georgia"/>
          <w:i/>
          <w:sz w:val="28"/>
          <w:szCs w:val="28"/>
        </w:rPr>
      </w:pPr>
      <w:r w:rsidRPr="006C2BCC">
        <w:rPr>
          <w:rFonts w:ascii="Georgia" w:hAnsi="Georgia"/>
          <w:b/>
          <w:sz w:val="28"/>
          <w:szCs w:val="28"/>
        </w:rPr>
        <w:t>2 способ.</w:t>
      </w:r>
      <w:r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i/>
          <w:sz w:val="28"/>
          <w:szCs w:val="28"/>
        </w:rPr>
        <w:t>Оттиск смятой бумагой, поролоном.</w:t>
      </w:r>
    </w:p>
    <w:p w:rsidR="00F12B47" w:rsidRDefault="006C2BCC" w:rsidP="006C2B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Для этого нам понадобятся: </w:t>
      </w:r>
      <w:r w:rsidRPr="006C2BCC">
        <w:rPr>
          <w:rFonts w:ascii="Georgia" w:hAnsi="Georgia"/>
          <w:sz w:val="28"/>
          <w:szCs w:val="28"/>
        </w:rPr>
        <w:t xml:space="preserve">мисочка или пластиковая коробочка, в которую вложена штемпельная подушечка из тонкого поролона, пропитанного гуашью, плотная бумага любого цвета и размера, </w:t>
      </w:r>
      <w:r>
        <w:rPr>
          <w:rFonts w:ascii="Georgia" w:hAnsi="Georgia"/>
          <w:sz w:val="28"/>
          <w:szCs w:val="28"/>
        </w:rPr>
        <w:t>поролон.</w:t>
      </w:r>
    </w:p>
    <w:p w:rsidR="006C2BCC" w:rsidRDefault="006C2BCC" w:rsidP="006C2BC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</w:t>
      </w:r>
      <w:r w:rsidRPr="006C2BCC">
        <w:rPr>
          <w:rFonts w:ascii="Georgia" w:hAnsi="Georgia"/>
          <w:sz w:val="28"/>
          <w:szCs w:val="28"/>
        </w:rPr>
        <w:t>рижимае</w:t>
      </w:r>
      <w:r>
        <w:rPr>
          <w:rFonts w:ascii="Georgia" w:hAnsi="Georgia"/>
          <w:sz w:val="28"/>
          <w:szCs w:val="28"/>
        </w:rPr>
        <w:t>м</w:t>
      </w:r>
      <w:r w:rsidRPr="006C2BCC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6C2BCC">
        <w:rPr>
          <w:rFonts w:ascii="Georgia" w:hAnsi="Georgia"/>
          <w:sz w:val="28"/>
          <w:szCs w:val="28"/>
        </w:rPr>
        <w:t>поролон, смятую бумагу к штемпельной подушечке с краской и наноси</w:t>
      </w:r>
      <w:r>
        <w:rPr>
          <w:rFonts w:ascii="Georgia" w:hAnsi="Georgia"/>
          <w:sz w:val="28"/>
          <w:szCs w:val="28"/>
        </w:rPr>
        <w:t>м</w:t>
      </w:r>
      <w:r w:rsidRPr="006C2BCC">
        <w:rPr>
          <w:rFonts w:ascii="Georgia" w:hAnsi="Georgia"/>
          <w:sz w:val="28"/>
          <w:szCs w:val="28"/>
        </w:rPr>
        <w:t xml:space="preserve"> оттиск на бумагу. </w:t>
      </w:r>
      <w:r>
        <w:rPr>
          <w:rFonts w:ascii="Georgia" w:hAnsi="Georgia"/>
          <w:sz w:val="28"/>
          <w:szCs w:val="28"/>
        </w:rPr>
        <w:t xml:space="preserve">Этот способ позволяет  </w:t>
      </w:r>
      <w:r w:rsidRPr="006C2BCC">
        <w:rPr>
          <w:rFonts w:ascii="Georgia" w:hAnsi="Georgia"/>
          <w:sz w:val="28"/>
          <w:szCs w:val="28"/>
        </w:rPr>
        <w:t>наиболее ярко передавать изображаемый объект, характерную фактурность его внешнего вида (объем, пушистость).</w:t>
      </w:r>
    </w:p>
    <w:p w:rsidR="006C2BCC" w:rsidRDefault="006C2BCC" w:rsidP="006C2BCC">
      <w:pPr>
        <w:jc w:val="both"/>
        <w:rPr>
          <w:rFonts w:ascii="Georgia" w:hAnsi="Georgia"/>
          <w:sz w:val="28"/>
          <w:szCs w:val="28"/>
        </w:rPr>
      </w:pPr>
    </w:p>
    <w:p w:rsidR="006C2BCC" w:rsidRDefault="006C2BCC" w:rsidP="006C2BCC">
      <w:pPr>
        <w:jc w:val="both"/>
        <w:rPr>
          <w:rFonts w:ascii="Georgia" w:hAnsi="Georgia"/>
          <w:i/>
          <w:sz w:val="28"/>
          <w:szCs w:val="28"/>
        </w:rPr>
      </w:pPr>
      <w:r w:rsidRPr="006C2BCC">
        <w:rPr>
          <w:rFonts w:ascii="Georgia" w:hAnsi="Georgia"/>
          <w:b/>
          <w:sz w:val="28"/>
          <w:szCs w:val="28"/>
        </w:rPr>
        <w:t xml:space="preserve">3 способ. </w:t>
      </w:r>
      <w:r>
        <w:rPr>
          <w:rFonts w:ascii="Georgia" w:hAnsi="Georgia"/>
          <w:b/>
          <w:sz w:val="28"/>
          <w:szCs w:val="28"/>
        </w:rPr>
        <w:t xml:space="preserve"> </w:t>
      </w:r>
      <w:r w:rsidRPr="006C2BCC">
        <w:rPr>
          <w:rFonts w:ascii="Georgia" w:hAnsi="Georgia"/>
          <w:i/>
          <w:sz w:val="28"/>
          <w:szCs w:val="28"/>
        </w:rPr>
        <w:t>Рисование цветным клейстером.</w:t>
      </w:r>
    </w:p>
    <w:p w:rsidR="00452343" w:rsidRPr="00452343" w:rsidRDefault="006C2BCC" w:rsidP="00452343">
      <w:pPr>
        <w:jc w:val="both"/>
        <w:rPr>
          <w:rFonts w:ascii="Georgia" w:hAnsi="Georgia"/>
          <w:sz w:val="28"/>
          <w:szCs w:val="28"/>
        </w:rPr>
      </w:pPr>
      <w:r w:rsidRPr="006C2BCC">
        <w:rPr>
          <w:rFonts w:ascii="Georgia" w:hAnsi="Georgia"/>
          <w:sz w:val="28"/>
          <w:szCs w:val="28"/>
        </w:rPr>
        <w:t xml:space="preserve">Для этого </w:t>
      </w:r>
      <w:r>
        <w:rPr>
          <w:rFonts w:ascii="Georgia" w:hAnsi="Georgia"/>
          <w:sz w:val="28"/>
          <w:szCs w:val="28"/>
        </w:rPr>
        <w:t xml:space="preserve">способа нам понадобятся: </w:t>
      </w:r>
      <w:r w:rsidR="00452343" w:rsidRPr="00452343">
        <w:rPr>
          <w:rFonts w:ascii="Georgia" w:hAnsi="Georgia"/>
          <w:sz w:val="28"/>
          <w:szCs w:val="28"/>
        </w:rPr>
        <w:t>жесткая кисть для клейстера,  баночки с цветным клейстером 3 - 5 цветов.</w:t>
      </w:r>
    </w:p>
    <w:p w:rsidR="00452343" w:rsidRDefault="00452343" w:rsidP="00452343">
      <w:pPr>
        <w:jc w:val="both"/>
        <w:rPr>
          <w:rFonts w:ascii="Georgia" w:hAnsi="Georgia"/>
          <w:sz w:val="28"/>
          <w:szCs w:val="28"/>
        </w:rPr>
      </w:pPr>
      <w:r w:rsidRPr="00452343">
        <w:rPr>
          <w:rFonts w:ascii="Georgia" w:hAnsi="Georgia"/>
          <w:sz w:val="28"/>
          <w:szCs w:val="28"/>
        </w:rPr>
        <w:t>Раскра</w:t>
      </w:r>
      <w:r>
        <w:rPr>
          <w:rFonts w:ascii="Georgia" w:hAnsi="Georgia"/>
          <w:sz w:val="28"/>
          <w:szCs w:val="28"/>
        </w:rPr>
        <w:t>шиваем</w:t>
      </w:r>
      <w:r w:rsidRPr="00452343">
        <w:rPr>
          <w:rFonts w:ascii="Georgia" w:hAnsi="Georgia"/>
          <w:sz w:val="28"/>
          <w:szCs w:val="28"/>
        </w:rPr>
        <w:t xml:space="preserve"> контурное изображение  цветным клейстером соответствующих цветов жесткой кистью. Для каждого цвета использовать отдельную кисточку или кисточку насухо  вытирать.  Дополн</w:t>
      </w:r>
      <w:r>
        <w:rPr>
          <w:rFonts w:ascii="Georgia" w:hAnsi="Georgia"/>
          <w:sz w:val="28"/>
          <w:szCs w:val="28"/>
        </w:rPr>
        <w:t>яем</w:t>
      </w:r>
      <w:r w:rsidRPr="00452343">
        <w:rPr>
          <w:rFonts w:ascii="Georgia" w:hAnsi="Georgia"/>
          <w:sz w:val="28"/>
          <w:szCs w:val="28"/>
        </w:rPr>
        <w:t xml:space="preserve"> изображение (мелкие детали) тонкой кистью</w:t>
      </w:r>
      <w:r>
        <w:rPr>
          <w:rFonts w:ascii="Georgia" w:hAnsi="Georgia"/>
          <w:sz w:val="28"/>
          <w:szCs w:val="28"/>
        </w:rPr>
        <w:t xml:space="preserve">: </w:t>
      </w:r>
      <w:r w:rsidRPr="00452343">
        <w:rPr>
          <w:rFonts w:ascii="Georgia" w:hAnsi="Georgia"/>
          <w:sz w:val="28"/>
          <w:szCs w:val="28"/>
        </w:rPr>
        <w:t>можно «процарапать» узор или линии.</w:t>
      </w:r>
    </w:p>
    <w:p w:rsidR="00452343" w:rsidRDefault="00452343" w:rsidP="00452343">
      <w:pPr>
        <w:jc w:val="both"/>
        <w:rPr>
          <w:rFonts w:ascii="Georgia" w:hAnsi="Georgia"/>
          <w:sz w:val="28"/>
          <w:szCs w:val="28"/>
        </w:rPr>
      </w:pPr>
    </w:p>
    <w:p w:rsidR="00452343" w:rsidRDefault="00452343" w:rsidP="002152B0">
      <w:pPr>
        <w:jc w:val="both"/>
        <w:rPr>
          <w:rFonts w:ascii="Georgia" w:hAnsi="Georgia"/>
          <w:i/>
          <w:sz w:val="28"/>
          <w:szCs w:val="28"/>
        </w:rPr>
      </w:pPr>
      <w:r w:rsidRPr="00452343">
        <w:rPr>
          <w:rFonts w:ascii="Georgia" w:hAnsi="Georgia"/>
          <w:b/>
          <w:sz w:val="28"/>
          <w:szCs w:val="28"/>
        </w:rPr>
        <w:lastRenderedPageBreak/>
        <w:t xml:space="preserve">4 способ. </w:t>
      </w:r>
      <w:r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i/>
          <w:sz w:val="28"/>
          <w:szCs w:val="28"/>
        </w:rPr>
        <w:t>Восковые мелки + акварель.</w:t>
      </w:r>
    </w:p>
    <w:p w:rsidR="00452343" w:rsidRDefault="00452343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 w:rsidRPr="00314DAD">
        <w:rPr>
          <w:rFonts w:ascii="Georgia" w:hAnsi="Georgia"/>
          <w:color w:val="auto"/>
          <w:sz w:val="28"/>
          <w:szCs w:val="28"/>
        </w:rPr>
        <w:t>Нам понадобятся:</w:t>
      </w:r>
      <w:r>
        <w:rPr>
          <w:rFonts w:ascii="Georgia" w:hAnsi="Georgia"/>
          <w:sz w:val="28"/>
          <w:szCs w:val="28"/>
        </w:rPr>
        <w:t xml:space="preserve"> 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>восковые мелки (свеча), акварель, кисти.</w:t>
      </w:r>
    </w:p>
    <w:p w:rsidR="00452343" w:rsidRDefault="00452343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Н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 xml:space="preserve">а белой бумаге 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восковыми мелками 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>рисуется изображение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 (в нашем случае это – цветы, деревья, кусты, насекомые)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>.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 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 xml:space="preserve"> Затем </w:t>
      </w:r>
      <w:r w:rsidR="002152B0" w:rsidRPr="00452343">
        <w:rPr>
          <w:rFonts w:ascii="Georgia" w:hAnsi="Georgia" w:cs="Times New Roman"/>
          <w:bCs/>
          <w:color w:val="auto"/>
          <w:sz w:val="28"/>
          <w:szCs w:val="28"/>
        </w:rPr>
        <w:t xml:space="preserve">сверху на все изображение 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>поролоном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 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 xml:space="preserve"> наносится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 xml:space="preserve"> краской  фон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 xml:space="preserve">. Вследствие того, что краска не ложится на жирное изображение </w:t>
      </w:r>
      <w:r w:rsidR="002152B0">
        <w:rPr>
          <w:rFonts w:ascii="Georgia" w:hAnsi="Georgia" w:cs="Times New Roman"/>
          <w:bCs/>
          <w:color w:val="auto"/>
          <w:sz w:val="28"/>
          <w:szCs w:val="28"/>
        </w:rPr>
        <w:t xml:space="preserve">мелков 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 xml:space="preserve"> - рисунок </w:t>
      </w:r>
      <w:r w:rsidR="002152B0">
        <w:rPr>
          <w:rFonts w:ascii="Georgia" w:hAnsi="Georgia" w:cs="Times New Roman"/>
          <w:bCs/>
          <w:color w:val="auto"/>
          <w:sz w:val="28"/>
          <w:szCs w:val="28"/>
        </w:rPr>
        <w:t>не закрашивается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 xml:space="preserve">, </w:t>
      </w:r>
      <w:r w:rsidR="002152B0">
        <w:rPr>
          <w:rFonts w:ascii="Georgia" w:hAnsi="Georgia" w:cs="Times New Roman"/>
          <w:bCs/>
          <w:color w:val="auto"/>
          <w:sz w:val="28"/>
          <w:szCs w:val="28"/>
        </w:rPr>
        <w:t xml:space="preserve"> а 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>проявля</w:t>
      </w:r>
      <w:r w:rsidR="002152B0">
        <w:rPr>
          <w:rFonts w:ascii="Georgia" w:hAnsi="Georgia" w:cs="Times New Roman"/>
          <w:bCs/>
          <w:color w:val="auto"/>
          <w:sz w:val="28"/>
          <w:szCs w:val="28"/>
        </w:rPr>
        <w:t>ется</w:t>
      </w:r>
      <w:r w:rsidRPr="00452343">
        <w:rPr>
          <w:rFonts w:ascii="Georgia" w:hAnsi="Georgia" w:cs="Times New Roman"/>
          <w:bCs/>
          <w:color w:val="auto"/>
          <w:sz w:val="28"/>
          <w:szCs w:val="28"/>
        </w:rPr>
        <w:t>.</w:t>
      </w:r>
    </w:p>
    <w:p w:rsidR="009041C9" w:rsidRDefault="009041C9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Прежде чем начать работать давайте зарядимся хорошей энергией.</w:t>
      </w:r>
    </w:p>
    <w:p w:rsidR="00194F64" w:rsidRDefault="00194F64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194F64" w:rsidRDefault="00194F64" w:rsidP="00194F64">
      <w:pPr>
        <w:pStyle w:val="a3"/>
        <w:spacing w:after="0"/>
        <w:ind w:firstLine="316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 w:rsidRPr="00194F64">
        <w:rPr>
          <w:rFonts w:ascii="Georgia" w:hAnsi="Georgia" w:cs="Times New Roman"/>
          <w:b/>
          <w:bCs/>
          <w:i/>
          <w:color w:val="auto"/>
          <w:sz w:val="28"/>
          <w:szCs w:val="28"/>
        </w:rPr>
        <w:t>Физкультминутка.</w:t>
      </w:r>
    </w:p>
    <w:p w:rsidR="00970E2C" w:rsidRPr="00970E2C" w:rsidRDefault="00970E2C" w:rsidP="00194F64">
      <w:pPr>
        <w:pStyle w:val="a3"/>
        <w:spacing w:after="0"/>
        <w:ind w:firstLine="316"/>
        <w:jc w:val="center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  <w:r w:rsidRPr="00970E2C">
        <w:rPr>
          <w:rFonts w:ascii="Georgia" w:hAnsi="Georgia" w:cs="Times New Roman"/>
          <w:bCs/>
          <w:i/>
          <w:color w:val="auto"/>
          <w:sz w:val="28"/>
          <w:szCs w:val="28"/>
        </w:rPr>
        <w:t>(выполняется под музыку)</w:t>
      </w:r>
    </w:p>
    <w:p w:rsidR="002152B0" w:rsidRDefault="002152B0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2152B0" w:rsidRDefault="002152B0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 xml:space="preserve">- А теперь давайте мы с вами 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>посмотрим на набросок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 нашей картин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>ы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 и 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 xml:space="preserve">подумаем, 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каким 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 xml:space="preserve">из </w:t>
      </w:r>
      <w:r>
        <w:rPr>
          <w:rFonts w:ascii="Georgia" w:hAnsi="Georgia" w:cs="Times New Roman"/>
          <w:bCs/>
          <w:color w:val="auto"/>
          <w:sz w:val="28"/>
          <w:szCs w:val="28"/>
        </w:rPr>
        <w:t>способо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>в мы будем пользоваться для создания изображения</w:t>
      </w:r>
      <w:r>
        <w:rPr>
          <w:rFonts w:ascii="Georgia" w:hAnsi="Georgia" w:cs="Times New Roman"/>
          <w:bCs/>
          <w:color w:val="auto"/>
          <w:sz w:val="28"/>
          <w:szCs w:val="28"/>
        </w:rPr>
        <w:t>?</w:t>
      </w:r>
    </w:p>
    <w:p w:rsidR="002152B0" w:rsidRDefault="002152B0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2152B0" w:rsidRDefault="002152B0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  <w:r w:rsidRPr="002152B0">
        <w:rPr>
          <w:rFonts w:ascii="Georgia" w:hAnsi="Georgia" w:cs="Times New Roman"/>
          <w:bCs/>
          <w:i/>
          <w:color w:val="auto"/>
          <w:sz w:val="28"/>
          <w:szCs w:val="28"/>
        </w:rPr>
        <w:t xml:space="preserve">(Перед детьми находится набросок будущей картины и дети, глядя на </w:t>
      </w:r>
      <w:r w:rsidR="00175A4A" w:rsidRPr="002152B0">
        <w:rPr>
          <w:rFonts w:ascii="Georgia" w:hAnsi="Georgia" w:cs="Times New Roman"/>
          <w:bCs/>
          <w:i/>
          <w:color w:val="auto"/>
          <w:sz w:val="28"/>
          <w:szCs w:val="28"/>
        </w:rPr>
        <w:t>него,</w:t>
      </w:r>
      <w:r w:rsidRPr="002152B0">
        <w:rPr>
          <w:rFonts w:ascii="Georgia" w:hAnsi="Georgia" w:cs="Times New Roman"/>
          <w:bCs/>
          <w:i/>
          <w:color w:val="auto"/>
          <w:sz w:val="28"/>
          <w:szCs w:val="28"/>
        </w:rPr>
        <w:t xml:space="preserve"> называют</w:t>
      </w:r>
      <w:r w:rsidR="00175A4A">
        <w:rPr>
          <w:rFonts w:ascii="Georgia" w:hAnsi="Georgia" w:cs="Times New Roman"/>
          <w:bCs/>
          <w:i/>
          <w:color w:val="auto"/>
          <w:sz w:val="28"/>
          <w:szCs w:val="28"/>
        </w:rPr>
        <w:t xml:space="preserve"> </w:t>
      </w:r>
      <w:r w:rsidRPr="002152B0">
        <w:rPr>
          <w:rFonts w:ascii="Georgia" w:hAnsi="Georgia" w:cs="Times New Roman"/>
          <w:bCs/>
          <w:i/>
          <w:color w:val="auto"/>
          <w:sz w:val="28"/>
          <w:szCs w:val="28"/>
        </w:rPr>
        <w:t xml:space="preserve"> какими техниками они будут пользоваться).</w:t>
      </w:r>
    </w:p>
    <w:p w:rsidR="00175A4A" w:rsidRDefault="00175A4A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</w:p>
    <w:p w:rsidR="00175A4A" w:rsidRDefault="002161A6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- Деревья будем рисовать, используя засушенные листья.</w:t>
      </w:r>
    </w:p>
    <w:p w:rsidR="002161A6" w:rsidRDefault="002161A6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- Собаку  и кота будем рисовать, используя мятую бумагу или поролон.</w:t>
      </w:r>
    </w:p>
    <w:p w:rsidR="002161A6" w:rsidRDefault="002161A6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- Дом – цветным клейстером.</w:t>
      </w:r>
    </w:p>
    <w:p w:rsidR="002161A6" w:rsidRDefault="002161A6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- Поляну возле дома рисуем,  используя восковые мелки и акварель.</w:t>
      </w:r>
    </w:p>
    <w:p w:rsidR="002161A6" w:rsidRDefault="002161A6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2161A6" w:rsidRPr="00970E2C" w:rsidRDefault="00970E2C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  <w:r w:rsidRPr="00970E2C">
        <w:rPr>
          <w:rFonts w:ascii="Georgia" w:hAnsi="Georgia" w:cs="Times New Roman"/>
          <w:bCs/>
          <w:i/>
          <w:color w:val="auto"/>
          <w:sz w:val="28"/>
          <w:szCs w:val="28"/>
        </w:rPr>
        <w:t>(</w:t>
      </w:r>
      <w:r w:rsidR="00194F64" w:rsidRPr="00970E2C">
        <w:rPr>
          <w:rFonts w:ascii="Georgia" w:hAnsi="Georgia" w:cs="Times New Roman"/>
          <w:bCs/>
          <w:i/>
          <w:color w:val="auto"/>
          <w:sz w:val="28"/>
          <w:szCs w:val="28"/>
        </w:rPr>
        <w:t>После распределения способов рисования между детьми они начинают работать</w:t>
      </w:r>
      <w:r>
        <w:rPr>
          <w:rFonts w:ascii="Georgia" w:hAnsi="Georgia" w:cs="Times New Roman"/>
          <w:bCs/>
          <w:i/>
          <w:color w:val="auto"/>
          <w:sz w:val="28"/>
          <w:szCs w:val="28"/>
        </w:rPr>
        <w:t>)</w:t>
      </w:r>
      <w:r w:rsidR="00194F64" w:rsidRPr="00970E2C">
        <w:rPr>
          <w:rFonts w:ascii="Georgia" w:hAnsi="Georgia" w:cs="Times New Roman"/>
          <w:bCs/>
          <w:i/>
          <w:color w:val="auto"/>
          <w:sz w:val="28"/>
          <w:szCs w:val="28"/>
        </w:rPr>
        <w:t xml:space="preserve">. </w:t>
      </w:r>
    </w:p>
    <w:p w:rsidR="00194F64" w:rsidRPr="00970E2C" w:rsidRDefault="00970E2C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  <w:r>
        <w:rPr>
          <w:rFonts w:ascii="Georgia" w:hAnsi="Georgia" w:cs="Times New Roman"/>
          <w:bCs/>
          <w:i/>
          <w:color w:val="auto"/>
          <w:sz w:val="28"/>
          <w:szCs w:val="28"/>
        </w:rPr>
        <w:t>(</w:t>
      </w:r>
      <w:r w:rsidR="00194F64" w:rsidRPr="00970E2C">
        <w:rPr>
          <w:rFonts w:ascii="Georgia" w:hAnsi="Georgia" w:cs="Times New Roman"/>
          <w:bCs/>
          <w:i/>
          <w:color w:val="auto"/>
          <w:sz w:val="28"/>
          <w:szCs w:val="28"/>
        </w:rPr>
        <w:t>Воспитатель оказывает индивидуальную помощь.</w:t>
      </w:r>
      <w:r w:rsidRPr="00970E2C">
        <w:rPr>
          <w:rFonts w:ascii="Georgia" w:hAnsi="Georgia" w:cs="Times New Roman"/>
          <w:bCs/>
          <w:i/>
          <w:color w:val="auto"/>
          <w:sz w:val="28"/>
          <w:szCs w:val="28"/>
        </w:rPr>
        <w:t>)</w:t>
      </w:r>
    </w:p>
    <w:p w:rsidR="00520FEE" w:rsidRDefault="009041C9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 xml:space="preserve">- </w:t>
      </w:r>
      <w:r w:rsidR="00C941A6">
        <w:rPr>
          <w:rFonts w:ascii="Georgia" w:hAnsi="Georgia" w:cs="Times New Roman"/>
          <w:bCs/>
          <w:color w:val="auto"/>
          <w:sz w:val="28"/>
          <w:szCs w:val="28"/>
        </w:rPr>
        <w:t>А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 </w:t>
      </w:r>
      <w:r w:rsidR="00C941A6">
        <w:rPr>
          <w:rFonts w:ascii="Georgia" w:hAnsi="Georgia" w:cs="Times New Roman"/>
          <w:bCs/>
          <w:color w:val="auto"/>
          <w:sz w:val="28"/>
          <w:szCs w:val="28"/>
        </w:rPr>
        <w:t xml:space="preserve">рисовать будут не только дети, но и наши гости. Для них приготовлены те же материалы, что и у детей. </w:t>
      </w:r>
      <w:r w:rsidR="00520FEE">
        <w:rPr>
          <w:rFonts w:ascii="Georgia" w:hAnsi="Georgia" w:cs="Times New Roman"/>
          <w:bCs/>
          <w:color w:val="auto"/>
          <w:sz w:val="28"/>
          <w:szCs w:val="28"/>
        </w:rPr>
        <w:t>Пусть они нарисуют свои рисунки и подарят их вашему детскому саду.</w:t>
      </w:r>
    </w:p>
    <w:p w:rsidR="00194F64" w:rsidRPr="009041C9" w:rsidRDefault="00C941A6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 xml:space="preserve"> </w:t>
      </w:r>
    </w:p>
    <w:p w:rsidR="00194F64" w:rsidRDefault="00194F64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/>
          <w:bCs/>
          <w:i/>
          <w:color w:val="auto"/>
          <w:sz w:val="28"/>
          <w:szCs w:val="28"/>
        </w:rPr>
      </w:pPr>
      <w:r w:rsidRPr="00194F64">
        <w:rPr>
          <w:rFonts w:ascii="Georgia" w:hAnsi="Georgia" w:cs="Times New Roman"/>
          <w:b/>
          <w:bCs/>
          <w:i/>
          <w:color w:val="auto"/>
          <w:sz w:val="28"/>
          <w:szCs w:val="28"/>
        </w:rPr>
        <w:t>Итог занятия.</w:t>
      </w:r>
    </w:p>
    <w:p w:rsidR="00194F64" w:rsidRPr="00194F64" w:rsidRDefault="00194F64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 xml:space="preserve">- У нас получилась замечательная картина. </w:t>
      </w:r>
      <w:r w:rsidR="00520FEE">
        <w:rPr>
          <w:rFonts w:ascii="Georgia" w:hAnsi="Georgia" w:cs="Times New Roman"/>
          <w:bCs/>
          <w:color w:val="auto"/>
          <w:sz w:val="28"/>
          <w:szCs w:val="28"/>
        </w:rPr>
        <w:t>Напомните,</w:t>
      </w:r>
      <w:r>
        <w:rPr>
          <w:rFonts w:ascii="Georgia" w:hAnsi="Georgia" w:cs="Times New Roman"/>
          <w:bCs/>
          <w:color w:val="auto"/>
          <w:sz w:val="28"/>
          <w:szCs w:val="28"/>
        </w:rPr>
        <w:t xml:space="preserve"> пожалуйста, чем, какими средствами вы пользовались, чтобы нарисовать такую замечательную картину. </w:t>
      </w:r>
      <w:r w:rsidRPr="00194F64">
        <w:rPr>
          <w:rFonts w:ascii="Georgia" w:hAnsi="Georgia" w:cs="Times New Roman"/>
          <w:bCs/>
          <w:i/>
          <w:color w:val="auto"/>
          <w:sz w:val="28"/>
          <w:szCs w:val="28"/>
        </w:rPr>
        <w:t>(Дети называют способы рисования, которые они использовали).</w:t>
      </w:r>
    </w:p>
    <w:p w:rsidR="00194F64" w:rsidRDefault="00AE57FD" w:rsidP="002152B0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-</w:t>
      </w:r>
      <w:r w:rsidR="00194F64">
        <w:rPr>
          <w:rFonts w:ascii="Georgia" w:hAnsi="Georgia" w:cs="Times New Roman"/>
          <w:bCs/>
          <w:color w:val="auto"/>
          <w:sz w:val="28"/>
          <w:szCs w:val="28"/>
        </w:rPr>
        <w:t xml:space="preserve"> Я думаю, что 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 xml:space="preserve">дяде Федору, </w:t>
      </w:r>
      <w:r w:rsidR="00194F64">
        <w:rPr>
          <w:rFonts w:ascii="Georgia" w:hAnsi="Georgia" w:cs="Times New Roman"/>
          <w:bCs/>
          <w:color w:val="auto"/>
          <w:sz w:val="28"/>
          <w:szCs w:val="28"/>
        </w:rPr>
        <w:t xml:space="preserve">коту </w:t>
      </w:r>
      <w:proofErr w:type="spellStart"/>
      <w:r w:rsidR="00194F64">
        <w:rPr>
          <w:rFonts w:ascii="Georgia" w:hAnsi="Georgia" w:cs="Times New Roman"/>
          <w:bCs/>
          <w:color w:val="auto"/>
          <w:sz w:val="28"/>
          <w:szCs w:val="28"/>
        </w:rPr>
        <w:t>Матроскину</w:t>
      </w:r>
      <w:proofErr w:type="spellEnd"/>
      <w:r w:rsidR="00970E2C">
        <w:rPr>
          <w:rFonts w:ascii="Georgia" w:hAnsi="Georgia" w:cs="Times New Roman"/>
          <w:bCs/>
          <w:color w:val="auto"/>
          <w:sz w:val="28"/>
          <w:szCs w:val="28"/>
        </w:rPr>
        <w:t xml:space="preserve"> и  Шарику </w:t>
      </w:r>
      <w:r w:rsidR="00194F64">
        <w:rPr>
          <w:rFonts w:ascii="Georgia" w:hAnsi="Georgia" w:cs="Times New Roman"/>
          <w:bCs/>
          <w:color w:val="auto"/>
          <w:sz w:val="28"/>
          <w:szCs w:val="28"/>
        </w:rPr>
        <w:t xml:space="preserve"> подарок </w:t>
      </w:r>
      <w:r w:rsidR="00970E2C">
        <w:rPr>
          <w:rFonts w:ascii="Georgia" w:hAnsi="Georgia" w:cs="Times New Roman"/>
          <w:bCs/>
          <w:color w:val="auto"/>
          <w:sz w:val="28"/>
          <w:szCs w:val="28"/>
        </w:rPr>
        <w:t xml:space="preserve">для мамы </w:t>
      </w:r>
      <w:r w:rsidR="00194F64">
        <w:rPr>
          <w:rFonts w:ascii="Georgia" w:hAnsi="Georgia" w:cs="Times New Roman"/>
          <w:bCs/>
          <w:color w:val="auto"/>
          <w:sz w:val="28"/>
          <w:szCs w:val="28"/>
        </w:rPr>
        <w:t>понравится.</w:t>
      </w:r>
    </w:p>
    <w:p w:rsidR="002152B0" w:rsidRDefault="00AE57FD" w:rsidP="000C407C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- Спасибо вам ребята, вы хорошо поработали.</w:t>
      </w:r>
    </w:p>
    <w:p w:rsidR="006D1E25" w:rsidRDefault="006D1E25" w:rsidP="000C407C">
      <w:pPr>
        <w:pStyle w:val="a3"/>
        <w:spacing w:after="0"/>
        <w:ind w:firstLine="316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6D1E25" w:rsidRDefault="006D1E25" w:rsidP="000C407C">
      <w:pPr>
        <w:pStyle w:val="a3"/>
        <w:spacing w:after="0"/>
        <w:ind w:firstLine="316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</w:p>
    <w:p w:rsidR="006D1E25" w:rsidRDefault="009A79E9" w:rsidP="00F062AB">
      <w:pPr>
        <w:pStyle w:val="a3"/>
        <w:spacing w:after="0"/>
        <w:ind w:left="0" w:firstLine="32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noProof/>
          <w:color w:val="auto"/>
          <w:sz w:val="28"/>
          <w:szCs w:val="28"/>
        </w:rPr>
        <w:drawing>
          <wp:inline distT="0" distB="0" distL="0" distR="0">
            <wp:extent cx="5936327" cy="3971925"/>
            <wp:effectExtent l="19050" t="0" r="7273" b="0"/>
            <wp:docPr id="2" name="Рисунок 2" descr="C:\Users\87546\Documents\учитель года\фото Учитель года 2011\_DSC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546\Documents\учитель года\фото Учитель года 2011\_DSC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71" cy="396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E9" w:rsidRPr="00487D69" w:rsidRDefault="00F062AB" w:rsidP="006D1E25">
      <w:pPr>
        <w:pStyle w:val="a3"/>
        <w:spacing w:after="0"/>
        <w:ind w:firstLine="316"/>
        <w:jc w:val="center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  <w:r w:rsidRPr="00487D69">
        <w:rPr>
          <w:rFonts w:ascii="Georgia" w:hAnsi="Georgia" w:cs="Times New Roman"/>
          <w:bCs/>
          <w:i/>
          <w:color w:val="auto"/>
          <w:sz w:val="28"/>
          <w:szCs w:val="28"/>
        </w:rPr>
        <w:t>Рисование цветным клейстером.</w:t>
      </w:r>
    </w:p>
    <w:p w:rsidR="009A79E9" w:rsidRDefault="009A79E9" w:rsidP="006D1E25">
      <w:pPr>
        <w:pStyle w:val="a3"/>
        <w:spacing w:after="0"/>
        <w:ind w:firstLine="316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9A79E9" w:rsidRDefault="00F062AB" w:rsidP="00F062AB">
      <w:pPr>
        <w:pStyle w:val="a3"/>
        <w:spacing w:after="0"/>
        <w:ind w:left="0" w:right="-2" w:firstLine="0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noProof/>
          <w:color w:val="auto"/>
          <w:sz w:val="28"/>
          <w:szCs w:val="28"/>
        </w:rPr>
        <w:drawing>
          <wp:inline distT="0" distB="0" distL="0" distR="0">
            <wp:extent cx="6134100" cy="4104254"/>
            <wp:effectExtent l="19050" t="0" r="0" b="0"/>
            <wp:docPr id="3" name="Рисунок 3" descr="C:\Users\87546\Documents\учитель года\фото Учитель года 2011\_DSC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7546\Documents\учитель года\фото Учитель года 2011\_DSC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821" cy="410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AB" w:rsidRPr="00487D69" w:rsidRDefault="00F062AB" w:rsidP="00F062AB">
      <w:pPr>
        <w:pStyle w:val="a3"/>
        <w:spacing w:after="0"/>
        <w:ind w:left="0" w:right="-2" w:firstLine="0"/>
        <w:jc w:val="center"/>
        <w:outlineLvl w:val="5"/>
        <w:rPr>
          <w:rFonts w:ascii="Georgia" w:hAnsi="Georgia" w:cs="Times New Roman"/>
          <w:bCs/>
          <w:i/>
          <w:color w:val="auto"/>
          <w:sz w:val="28"/>
          <w:szCs w:val="28"/>
        </w:rPr>
      </w:pPr>
      <w:r w:rsidRPr="00487D69">
        <w:rPr>
          <w:rFonts w:ascii="Georgia" w:hAnsi="Georgia" w:cs="Times New Roman"/>
          <w:bCs/>
          <w:i/>
          <w:color w:val="auto"/>
          <w:sz w:val="28"/>
          <w:szCs w:val="28"/>
        </w:rPr>
        <w:t>Оттиск поролоном.</w:t>
      </w:r>
    </w:p>
    <w:p w:rsidR="00F062AB" w:rsidRDefault="00F062AB" w:rsidP="00F062AB">
      <w:pPr>
        <w:pStyle w:val="a3"/>
        <w:spacing w:after="0"/>
        <w:ind w:left="0" w:right="-2" w:firstLine="0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F062AB" w:rsidRDefault="00F062AB" w:rsidP="00F062AB">
      <w:pPr>
        <w:pStyle w:val="a3"/>
        <w:spacing w:after="0"/>
        <w:ind w:left="0" w:right="-2" w:firstLine="0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487D69" w:rsidRDefault="00487D69" w:rsidP="00F062AB">
      <w:pPr>
        <w:pStyle w:val="a3"/>
        <w:spacing w:after="0"/>
        <w:ind w:left="0" w:right="-2" w:firstLine="0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</w:p>
    <w:p w:rsidR="00487D69" w:rsidRDefault="00487D69" w:rsidP="00F062AB">
      <w:pPr>
        <w:pStyle w:val="a3"/>
        <w:spacing w:after="0"/>
        <w:ind w:left="0" w:right="-2" w:firstLine="0"/>
        <w:jc w:val="center"/>
        <w:outlineLvl w:val="5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noProof/>
          <w:color w:val="auto"/>
          <w:sz w:val="28"/>
          <w:szCs w:val="28"/>
        </w:rPr>
        <w:drawing>
          <wp:inline distT="0" distB="0" distL="0" distR="0">
            <wp:extent cx="6390005" cy="4275476"/>
            <wp:effectExtent l="19050" t="0" r="0" b="0"/>
            <wp:docPr id="6" name="Рисунок 6" descr="C:\Users\87546\Documents\учитель года\фото Учитель года 2011\_DSC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7546\Documents\учитель года\фото Учитель года 2011\_DSC0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7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69" w:rsidRPr="00487D69" w:rsidRDefault="00487D69" w:rsidP="00F062AB">
      <w:pPr>
        <w:pStyle w:val="a3"/>
        <w:spacing w:after="0"/>
        <w:ind w:left="0" w:right="-2" w:firstLine="0"/>
        <w:jc w:val="center"/>
        <w:outlineLvl w:val="5"/>
        <w:rPr>
          <w:rFonts w:ascii="Georgia" w:hAnsi="Georgia" w:cs="Times New Roman"/>
          <w:b/>
          <w:bCs/>
          <w:i/>
          <w:color w:val="auto"/>
          <w:sz w:val="28"/>
          <w:szCs w:val="28"/>
        </w:rPr>
      </w:pPr>
      <w:r w:rsidRPr="00487D69">
        <w:rPr>
          <w:rFonts w:ascii="Georgia" w:hAnsi="Georgia" w:cs="Times New Roman"/>
          <w:b/>
          <w:bCs/>
          <w:i/>
          <w:color w:val="auto"/>
          <w:sz w:val="28"/>
          <w:szCs w:val="28"/>
        </w:rPr>
        <w:t>А вот какая картина у нас получилась!</w:t>
      </w:r>
    </w:p>
    <w:sectPr w:rsidR="00487D69" w:rsidRPr="00487D69" w:rsidSect="0027386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29B6"/>
    <w:multiLevelType w:val="hybridMultilevel"/>
    <w:tmpl w:val="2CDA1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316E4"/>
    <w:multiLevelType w:val="hybridMultilevel"/>
    <w:tmpl w:val="C638F1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9266CD"/>
    <w:multiLevelType w:val="hybridMultilevel"/>
    <w:tmpl w:val="F0C69D4A"/>
    <w:lvl w:ilvl="0" w:tplc="CB5E94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0B86A7F"/>
    <w:multiLevelType w:val="hybridMultilevel"/>
    <w:tmpl w:val="8678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C4"/>
    <w:rsid w:val="00080F05"/>
    <w:rsid w:val="000C407C"/>
    <w:rsid w:val="000E359F"/>
    <w:rsid w:val="00175A4A"/>
    <w:rsid w:val="00194F64"/>
    <w:rsid w:val="002152B0"/>
    <w:rsid w:val="002161A6"/>
    <w:rsid w:val="00232FA1"/>
    <w:rsid w:val="00253FDD"/>
    <w:rsid w:val="00272610"/>
    <w:rsid w:val="00273865"/>
    <w:rsid w:val="00314DAD"/>
    <w:rsid w:val="00431DB1"/>
    <w:rsid w:val="00452343"/>
    <w:rsid w:val="00477307"/>
    <w:rsid w:val="00487D69"/>
    <w:rsid w:val="00502CC0"/>
    <w:rsid w:val="005168B3"/>
    <w:rsid w:val="00520FEE"/>
    <w:rsid w:val="005462BE"/>
    <w:rsid w:val="00570E94"/>
    <w:rsid w:val="005961E1"/>
    <w:rsid w:val="005C0070"/>
    <w:rsid w:val="006C2BCC"/>
    <w:rsid w:val="006D1E25"/>
    <w:rsid w:val="00865BC4"/>
    <w:rsid w:val="009041C9"/>
    <w:rsid w:val="00970E2C"/>
    <w:rsid w:val="009A79E9"/>
    <w:rsid w:val="009E616B"/>
    <w:rsid w:val="00A05C63"/>
    <w:rsid w:val="00AE57FD"/>
    <w:rsid w:val="00B42345"/>
    <w:rsid w:val="00B516D5"/>
    <w:rsid w:val="00BC32BC"/>
    <w:rsid w:val="00C941A6"/>
    <w:rsid w:val="00D70F6E"/>
    <w:rsid w:val="00DE664C"/>
    <w:rsid w:val="00E04A33"/>
    <w:rsid w:val="00E24E4E"/>
    <w:rsid w:val="00F062AB"/>
    <w:rsid w:val="00F1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343"/>
    <w:pPr>
      <w:spacing w:before="78" w:after="78"/>
      <w:ind w:left="110" w:right="110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AE5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E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16</cp:revision>
  <cp:lastPrinted>2011-02-15T19:43:00Z</cp:lastPrinted>
  <dcterms:created xsi:type="dcterms:W3CDTF">2011-02-06T08:17:00Z</dcterms:created>
  <dcterms:modified xsi:type="dcterms:W3CDTF">2012-09-22T20:26:00Z</dcterms:modified>
</cp:coreProperties>
</file>