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0B" w:rsidRDefault="00C45D0B" w:rsidP="00C45D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D0B">
        <w:rPr>
          <w:rFonts w:ascii="Times New Roman" w:hAnsi="Times New Roman" w:cs="Times New Roman"/>
          <w:b/>
          <w:sz w:val="28"/>
          <w:szCs w:val="28"/>
        </w:rPr>
        <w:t>МК СКОУ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Школа – сад № 235</w:t>
      </w:r>
    </w:p>
    <w:p w:rsidR="00C45D0B" w:rsidRDefault="00C45D0B">
      <w:pPr>
        <w:rPr>
          <w:rFonts w:ascii="Times New Roman" w:hAnsi="Times New Roman" w:cs="Times New Roman"/>
          <w:b/>
          <w:sz w:val="28"/>
          <w:szCs w:val="28"/>
        </w:rPr>
      </w:pPr>
    </w:p>
    <w:p w:rsidR="00C45D0B" w:rsidRDefault="00C45D0B">
      <w:pPr>
        <w:rPr>
          <w:rFonts w:ascii="Times New Roman" w:hAnsi="Times New Roman" w:cs="Times New Roman"/>
          <w:b/>
          <w:sz w:val="28"/>
          <w:szCs w:val="28"/>
        </w:rPr>
      </w:pPr>
    </w:p>
    <w:p w:rsidR="00C45D0B" w:rsidRDefault="00C45D0B">
      <w:pPr>
        <w:rPr>
          <w:rFonts w:ascii="Times New Roman" w:hAnsi="Times New Roman" w:cs="Times New Roman"/>
          <w:b/>
          <w:sz w:val="28"/>
          <w:szCs w:val="28"/>
        </w:rPr>
      </w:pPr>
    </w:p>
    <w:p w:rsidR="00C45D0B" w:rsidRDefault="00C45D0B">
      <w:pPr>
        <w:rPr>
          <w:rFonts w:ascii="Times New Roman" w:hAnsi="Times New Roman" w:cs="Times New Roman"/>
          <w:b/>
          <w:sz w:val="28"/>
          <w:szCs w:val="28"/>
        </w:rPr>
      </w:pPr>
    </w:p>
    <w:p w:rsidR="00C45D0B" w:rsidRDefault="00C45D0B">
      <w:pPr>
        <w:rPr>
          <w:rFonts w:ascii="Times New Roman" w:hAnsi="Times New Roman" w:cs="Times New Roman"/>
          <w:b/>
          <w:sz w:val="28"/>
          <w:szCs w:val="28"/>
        </w:rPr>
      </w:pPr>
    </w:p>
    <w:p w:rsidR="00C45D0B" w:rsidRDefault="00C45D0B">
      <w:pPr>
        <w:rPr>
          <w:rFonts w:ascii="Times New Roman" w:hAnsi="Times New Roman" w:cs="Times New Roman"/>
          <w:b/>
          <w:sz w:val="28"/>
          <w:szCs w:val="28"/>
        </w:rPr>
      </w:pPr>
    </w:p>
    <w:p w:rsidR="00C45D0B" w:rsidRDefault="00C45D0B">
      <w:pPr>
        <w:rPr>
          <w:rFonts w:ascii="Times New Roman" w:hAnsi="Times New Roman" w:cs="Times New Roman"/>
          <w:b/>
          <w:sz w:val="28"/>
          <w:szCs w:val="28"/>
        </w:rPr>
      </w:pPr>
    </w:p>
    <w:p w:rsidR="00C45D0B" w:rsidRDefault="00C45D0B">
      <w:pPr>
        <w:rPr>
          <w:rFonts w:ascii="Times New Roman" w:hAnsi="Times New Roman" w:cs="Times New Roman"/>
          <w:b/>
          <w:sz w:val="28"/>
          <w:szCs w:val="28"/>
        </w:rPr>
      </w:pPr>
    </w:p>
    <w:p w:rsidR="00C45D0B" w:rsidRPr="00C45D0B" w:rsidRDefault="00C45D0B">
      <w:pPr>
        <w:rPr>
          <w:rFonts w:ascii="Times New Roman" w:hAnsi="Times New Roman" w:cs="Times New Roman"/>
          <w:b/>
          <w:sz w:val="28"/>
          <w:szCs w:val="28"/>
        </w:rPr>
      </w:pPr>
    </w:p>
    <w:p w:rsidR="00C45D0B" w:rsidRDefault="00C45D0B" w:rsidP="00C45D0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D54DD">
        <w:rPr>
          <w:rFonts w:ascii="Times New Roman" w:hAnsi="Times New Roman" w:cs="Times New Roman"/>
          <w:b/>
          <w:sz w:val="36"/>
          <w:szCs w:val="28"/>
        </w:rPr>
        <w:t xml:space="preserve">Составление рассказа с использованием опорных картинок и схем у дошкольников с </w:t>
      </w:r>
      <w:r>
        <w:rPr>
          <w:rFonts w:ascii="Times New Roman" w:hAnsi="Times New Roman" w:cs="Times New Roman"/>
          <w:b/>
          <w:sz w:val="36"/>
          <w:szCs w:val="28"/>
        </w:rPr>
        <w:t>общим недоразвитием речи</w:t>
      </w:r>
      <w:r w:rsidRPr="00FD54DD">
        <w:rPr>
          <w:rFonts w:ascii="Times New Roman" w:hAnsi="Times New Roman" w:cs="Times New Roman"/>
          <w:b/>
          <w:sz w:val="36"/>
          <w:szCs w:val="28"/>
        </w:rPr>
        <w:t>.</w:t>
      </w:r>
    </w:p>
    <w:p w:rsidR="00C45D0B" w:rsidRDefault="00C45D0B" w:rsidP="00C45D0B">
      <w:pPr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C45D0B" w:rsidRDefault="00C45D0B" w:rsidP="00C45D0B">
      <w:pPr>
        <w:ind w:left="5670"/>
        <w:rPr>
          <w:rFonts w:ascii="Times New Roman" w:hAnsi="Times New Roman" w:cs="Times New Roman"/>
          <w:b/>
          <w:sz w:val="36"/>
          <w:szCs w:val="28"/>
        </w:rPr>
      </w:pPr>
    </w:p>
    <w:p w:rsidR="00C45D0B" w:rsidRDefault="00C45D0B" w:rsidP="00C45D0B">
      <w:pPr>
        <w:ind w:left="5670"/>
        <w:rPr>
          <w:rFonts w:ascii="Times New Roman" w:hAnsi="Times New Roman" w:cs="Times New Roman"/>
          <w:b/>
          <w:sz w:val="36"/>
          <w:szCs w:val="28"/>
        </w:rPr>
      </w:pPr>
    </w:p>
    <w:p w:rsidR="00C45D0B" w:rsidRPr="00C45D0B" w:rsidRDefault="00C45D0B" w:rsidP="00C45D0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C45D0B">
        <w:rPr>
          <w:rFonts w:ascii="Times New Roman" w:hAnsi="Times New Roman" w:cs="Times New Roman"/>
          <w:sz w:val="28"/>
          <w:szCs w:val="28"/>
        </w:rPr>
        <w:t>Выполнила:</w:t>
      </w:r>
    </w:p>
    <w:p w:rsidR="00C45D0B" w:rsidRPr="00B3635C" w:rsidRDefault="00C45D0B" w:rsidP="00C45D0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C45D0B">
        <w:rPr>
          <w:rFonts w:ascii="Times New Roman" w:hAnsi="Times New Roman" w:cs="Times New Roman"/>
          <w:sz w:val="28"/>
          <w:szCs w:val="28"/>
        </w:rPr>
        <w:t>Вяткина М.Ф.</w:t>
      </w:r>
      <w:r>
        <w:rPr>
          <w:rFonts w:ascii="Times New Roman" w:hAnsi="Times New Roman" w:cs="Times New Roman"/>
          <w:sz w:val="28"/>
          <w:szCs w:val="28"/>
        </w:rPr>
        <w:t>,</w:t>
      </w:r>
      <w:r w:rsidR="00B3635C" w:rsidRPr="00B36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35C">
        <w:rPr>
          <w:rFonts w:ascii="Times New Roman" w:hAnsi="Times New Roman" w:cs="Times New Roman"/>
          <w:sz w:val="28"/>
          <w:szCs w:val="28"/>
        </w:rPr>
        <w:t>Дикушнева</w:t>
      </w:r>
      <w:proofErr w:type="spellEnd"/>
      <w:r w:rsidR="00B3635C"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C45D0B" w:rsidRPr="00B3635C" w:rsidRDefault="00B3635C" w:rsidP="00C45D0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45D0B" w:rsidRPr="00C45D0B">
        <w:rPr>
          <w:rFonts w:ascii="Times New Roman" w:hAnsi="Times New Roman" w:cs="Times New Roman"/>
          <w:sz w:val="28"/>
          <w:szCs w:val="28"/>
        </w:rPr>
        <w:t>оспитател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C45D0B" w:rsidRDefault="00C45D0B" w:rsidP="00C45D0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C45D0B" w:rsidRDefault="00C45D0B" w:rsidP="00C45D0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C45D0B" w:rsidRDefault="00C45D0B" w:rsidP="00C45D0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C45D0B" w:rsidRDefault="00C45D0B" w:rsidP="00C45D0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C45D0B" w:rsidRDefault="00C45D0B" w:rsidP="00C45D0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C45D0B" w:rsidRDefault="00C45D0B" w:rsidP="00C45D0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C45D0B" w:rsidRDefault="00C45D0B" w:rsidP="00C45D0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45D0B" w:rsidRDefault="00C45D0B" w:rsidP="00C45D0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C45D0B" w:rsidRDefault="00C45D0B" w:rsidP="00C45D0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C45D0B" w:rsidRDefault="00C45D0B" w:rsidP="00C45D0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C45D0B" w:rsidRDefault="00C45D0B" w:rsidP="00C45D0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C45D0B" w:rsidRDefault="00C45D0B" w:rsidP="00C45D0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C45D0B" w:rsidRDefault="00C45D0B" w:rsidP="00C45D0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C45D0B" w:rsidRDefault="00C45D0B" w:rsidP="00C45D0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C45D0B" w:rsidRDefault="00C45D0B" w:rsidP="00C45D0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0E6FA9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36"/>
          <w:szCs w:val="28"/>
        </w:rPr>
        <w:br w:type="page"/>
      </w:r>
    </w:p>
    <w:p w:rsidR="00FD54DD" w:rsidRPr="00FD54DD" w:rsidRDefault="00AC3CA3" w:rsidP="00FD54DD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D54DD">
        <w:rPr>
          <w:rFonts w:ascii="Times New Roman" w:hAnsi="Times New Roman" w:cs="Times New Roman"/>
          <w:b/>
          <w:sz w:val="36"/>
          <w:szCs w:val="28"/>
        </w:rPr>
        <w:lastRenderedPageBreak/>
        <w:t>Составление рассказа с использованием опорных картинок и схем у</w:t>
      </w:r>
      <w:r w:rsidR="009659BA" w:rsidRPr="00FD54DD">
        <w:rPr>
          <w:rFonts w:ascii="Times New Roman" w:hAnsi="Times New Roman" w:cs="Times New Roman"/>
          <w:b/>
          <w:sz w:val="36"/>
          <w:szCs w:val="28"/>
        </w:rPr>
        <w:t xml:space="preserve"> дошкольников</w:t>
      </w:r>
      <w:r w:rsidRPr="00FD54DD">
        <w:rPr>
          <w:rFonts w:ascii="Times New Roman" w:hAnsi="Times New Roman" w:cs="Times New Roman"/>
          <w:b/>
          <w:sz w:val="36"/>
          <w:szCs w:val="28"/>
        </w:rPr>
        <w:t xml:space="preserve"> с </w:t>
      </w:r>
      <w:r w:rsidR="00894BEA">
        <w:rPr>
          <w:rFonts w:ascii="Times New Roman" w:hAnsi="Times New Roman" w:cs="Times New Roman"/>
          <w:b/>
          <w:sz w:val="36"/>
          <w:szCs w:val="28"/>
        </w:rPr>
        <w:t>общим недоразвитием речи</w:t>
      </w:r>
      <w:r w:rsidR="009659BA" w:rsidRPr="00FD54DD">
        <w:rPr>
          <w:rFonts w:ascii="Times New Roman" w:hAnsi="Times New Roman" w:cs="Times New Roman"/>
          <w:b/>
          <w:sz w:val="36"/>
          <w:szCs w:val="28"/>
        </w:rPr>
        <w:t>.</w:t>
      </w:r>
    </w:p>
    <w:p w:rsidR="006863EE" w:rsidRDefault="009659BA" w:rsidP="00FD54D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D54DD">
        <w:rPr>
          <w:rFonts w:ascii="Times New Roman" w:hAnsi="Times New Roman" w:cs="Times New Roman"/>
          <w:sz w:val="28"/>
          <w:szCs w:val="28"/>
        </w:rPr>
        <w:t xml:space="preserve"> Связная речь является одним из важных компонентов в развитии ребёнка и его успешной адаптации в обществе</w:t>
      </w:r>
      <w:proofErr w:type="gramStart"/>
      <w:r w:rsidRPr="00FD54D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D54DD">
        <w:rPr>
          <w:rFonts w:ascii="Times New Roman" w:hAnsi="Times New Roman" w:cs="Times New Roman"/>
          <w:sz w:val="28"/>
          <w:szCs w:val="28"/>
        </w:rPr>
        <w:t xml:space="preserve"> Связная речь представляет собой </w:t>
      </w:r>
      <w:r w:rsidR="00A93496" w:rsidRPr="00FD54DD">
        <w:rPr>
          <w:rFonts w:ascii="Times New Roman" w:hAnsi="Times New Roman" w:cs="Times New Roman"/>
          <w:sz w:val="28"/>
          <w:szCs w:val="28"/>
        </w:rPr>
        <w:t xml:space="preserve">развёрнутые высказывания , находящиеся в смысловом и структурном единстве и обеспечивающие общение людей . Если в раннем возрасте речь ребёнка </w:t>
      </w:r>
      <w:r w:rsidR="00894BEA" w:rsidRPr="00FD54DD">
        <w:rPr>
          <w:rFonts w:ascii="Times New Roman" w:hAnsi="Times New Roman" w:cs="Times New Roman"/>
          <w:sz w:val="28"/>
          <w:szCs w:val="28"/>
        </w:rPr>
        <w:t>ситуативно</w:t>
      </w:r>
      <w:r w:rsidR="00894BEA">
        <w:rPr>
          <w:rFonts w:ascii="Times New Roman" w:hAnsi="Times New Roman" w:cs="Times New Roman"/>
          <w:sz w:val="28"/>
          <w:szCs w:val="28"/>
        </w:rPr>
        <w:t>-</w:t>
      </w:r>
      <w:r w:rsidR="00A93496" w:rsidRPr="00FD54DD">
        <w:rPr>
          <w:rFonts w:ascii="Times New Roman" w:hAnsi="Times New Roman" w:cs="Times New Roman"/>
          <w:sz w:val="28"/>
          <w:szCs w:val="28"/>
        </w:rPr>
        <w:t xml:space="preserve">экспрессивна , то к концу дошкольного возраста в норме ребёнок овладевает и контекстной речью . У дошкольников с  общим недоразвитием </w:t>
      </w:r>
      <w:r w:rsidR="00894BEA">
        <w:rPr>
          <w:rFonts w:ascii="Times New Roman" w:hAnsi="Times New Roman" w:cs="Times New Roman"/>
          <w:sz w:val="28"/>
          <w:szCs w:val="28"/>
        </w:rPr>
        <w:t>речи связная речь развита слабо</w:t>
      </w:r>
      <w:r w:rsidR="00A93496" w:rsidRPr="00FD54DD">
        <w:rPr>
          <w:rFonts w:ascii="Times New Roman" w:hAnsi="Times New Roman" w:cs="Times New Roman"/>
          <w:sz w:val="28"/>
          <w:szCs w:val="28"/>
        </w:rPr>
        <w:t>:  пересказы бедны и схематичны</w:t>
      </w:r>
      <w:proofErr w:type="gramStart"/>
      <w:r w:rsidR="00A93496" w:rsidRPr="00FD54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93496" w:rsidRPr="00FD54DD">
        <w:rPr>
          <w:rFonts w:ascii="Times New Roman" w:hAnsi="Times New Roman" w:cs="Times New Roman"/>
          <w:sz w:val="28"/>
          <w:szCs w:val="28"/>
        </w:rPr>
        <w:t xml:space="preserve"> примитивны . Рассказы по сюжетным картинкам представ</w:t>
      </w:r>
      <w:r w:rsidR="00FD54DD" w:rsidRPr="00FD54DD">
        <w:rPr>
          <w:rFonts w:ascii="Times New Roman" w:hAnsi="Times New Roman" w:cs="Times New Roman"/>
          <w:sz w:val="28"/>
          <w:szCs w:val="28"/>
        </w:rPr>
        <w:t>ляют собой перечисление предметов на них ; описательные рассказы отсутствуют . Одним из видов работы по развитию связной речи у дошкольников является проведение занятий по обучению рассказыванию по сюжетным картинкам с использованием опорных картинок и схем . На занятиях нам приходиться вмешиваться в рассказ ребёнка , задавая ему вопросы : «</w:t>
      </w:r>
      <w:r w:rsidR="00851ED6">
        <w:rPr>
          <w:rFonts w:ascii="Times New Roman" w:hAnsi="Times New Roman" w:cs="Times New Roman"/>
          <w:sz w:val="28"/>
          <w:szCs w:val="28"/>
        </w:rPr>
        <w:t>А что дальше</w:t>
      </w:r>
      <w:r w:rsidR="000F1A47">
        <w:rPr>
          <w:rFonts w:ascii="Times New Roman" w:hAnsi="Times New Roman" w:cs="Times New Roman"/>
          <w:sz w:val="28"/>
          <w:szCs w:val="28"/>
        </w:rPr>
        <w:t>?», « Как это произошло ?», «Почему это произошло ?</w:t>
      </w:r>
      <w:proofErr w:type="gramStart"/>
      <w:r w:rsidR="000F1A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F1A47">
        <w:rPr>
          <w:rFonts w:ascii="Times New Roman" w:hAnsi="Times New Roman" w:cs="Times New Roman"/>
          <w:sz w:val="28"/>
          <w:szCs w:val="28"/>
        </w:rPr>
        <w:t xml:space="preserve"> У воспитанников логопедической группы часто имеется вторичный диагноз : задержка психического развития . Использование опорных картинок помогает ребёнку удержать в памяти основную мысль рассказа . Опорные картинки и схемы помогают в развитии навыка пересказа . На</w:t>
      </w:r>
      <w:r w:rsidR="00E76C3A">
        <w:rPr>
          <w:rFonts w:ascii="Times New Roman" w:hAnsi="Times New Roman" w:cs="Times New Roman"/>
          <w:sz w:val="28"/>
          <w:szCs w:val="28"/>
        </w:rPr>
        <w:t xml:space="preserve"> занятии  по пересказу уточняется словарь детей , звукопроизношение  развивается внимание , память , мышление . Для этого педагог может использовать в с</w:t>
      </w:r>
      <w:r w:rsidR="00894BEA">
        <w:rPr>
          <w:rFonts w:ascii="Times New Roman" w:hAnsi="Times New Roman" w:cs="Times New Roman"/>
          <w:sz w:val="28"/>
          <w:szCs w:val="28"/>
        </w:rPr>
        <w:t>воей работе следующие д / и</w:t>
      </w:r>
      <w:proofErr w:type="gramStart"/>
      <w:r w:rsidR="00894B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94BEA">
        <w:rPr>
          <w:rFonts w:ascii="Times New Roman" w:hAnsi="Times New Roman" w:cs="Times New Roman"/>
          <w:sz w:val="28"/>
          <w:szCs w:val="28"/>
        </w:rPr>
        <w:t xml:space="preserve"> «</w:t>
      </w:r>
      <w:r w:rsidR="00E76C3A">
        <w:rPr>
          <w:rFonts w:ascii="Times New Roman" w:hAnsi="Times New Roman" w:cs="Times New Roman"/>
          <w:sz w:val="28"/>
          <w:szCs w:val="28"/>
        </w:rPr>
        <w:t>Узнай по контуру</w:t>
      </w:r>
      <w:r w:rsidR="00894BEA">
        <w:rPr>
          <w:rFonts w:ascii="Times New Roman" w:hAnsi="Times New Roman" w:cs="Times New Roman"/>
          <w:sz w:val="28"/>
          <w:szCs w:val="28"/>
        </w:rPr>
        <w:t>»</w:t>
      </w:r>
      <w:r w:rsidR="00E76C3A">
        <w:rPr>
          <w:rFonts w:ascii="Times New Roman" w:hAnsi="Times New Roman" w:cs="Times New Roman"/>
          <w:sz w:val="28"/>
          <w:szCs w:val="28"/>
        </w:rPr>
        <w:t>, «На что похоже ?</w:t>
      </w:r>
      <w:r w:rsidR="00851ED6">
        <w:rPr>
          <w:rFonts w:ascii="Times New Roman" w:hAnsi="Times New Roman" w:cs="Times New Roman"/>
          <w:sz w:val="28"/>
          <w:szCs w:val="28"/>
        </w:rPr>
        <w:t>»</w:t>
      </w:r>
      <w:r w:rsidR="00E76C3A">
        <w:rPr>
          <w:rFonts w:ascii="Times New Roman" w:hAnsi="Times New Roman" w:cs="Times New Roman"/>
          <w:sz w:val="28"/>
          <w:szCs w:val="28"/>
        </w:rPr>
        <w:t>, «Что изменилось ?», «</w:t>
      </w:r>
      <w:r w:rsidR="00851ED6">
        <w:rPr>
          <w:rFonts w:ascii="Times New Roman" w:hAnsi="Times New Roman" w:cs="Times New Roman"/>
          <w:sz w:val="28"/>
          <w:szCs w:val="28"/>
        </w:rPr>
        <w:t xml:space="preserve">Что перепутал художник ?». В подготовительной группе к школе группе начинается активная работа по развитию навыков пересказа с использованием схем и опорных картинок. Подобные занятия </w:t>
      </w:r>
      <w:r w:rsidR="00F612A7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6863EE">
        <w:rPr>
          <w:rFonts w:ascii="Times New Roman" w:hAnsi="Times New Roman" w:cs="Times New Roman"/>
          <w:sz w:val="28"/>
          <w:szCs w:val="28"/>
        </w:rPr>
        <w:t>следующую</w:t>
      </w:r>
      <w:r w:rsidR="00F612A7">
        <w:rPr>
          <w:rFonts w:ascii="Times New Roman" w:hAnsi="Times New Roman" w:cs="Times New Roman"/>
          <w:sz w:val="28"/>
          <w:szCs w:val="28"/>
        </w:rPr>
        <w:t xml:space="preserve"> структуру:</w:t>
      </w:r>
    </w:p>
    <w:p w:rsidR="006863EE" w:rsidRDefault="00F612A7" w:rsidP="006863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63EE">
        <w:rPr>
          <w:rFonts w:ascii="Times New Roman" w:hAnsi="Times New Roman" w:cs="Times New Roman"/>
          <w:sz w:val="28"/>
          <w:szCs w:val="28"/>
        </w:rPr>
        <w:t>Вводная часть;</w:t>
      </w:r>
    </w:p>
    <w:p w:rsidR="006863EE" w:rsidRDefault="00F612A7" w:rsidP="006863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63EE">
        <w:rPr>
          <w:rFonts w:ascii="Times New Roman" w:hAnsi="Times New Roman" w:cs="Times New Roman"/>
          <w:sz w:val="28"/>
          <w:szCs w:val="28"/>
        </w:rPr>
        <w:t>Первичное чтение без предупреждения о последующем пересказе;</w:t>
      </w:r>
    </w:p>
    <w:p w:rsidR="006863EE" w:rsidRDefault="00F612A7" w:rsidP="006863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63EE">
        <w:rPr>
          <w:rFonts w:ascii="Times New Roman" w:hAnsi="Times New Roman" w:cs="Times New Roman"/>
          <w:sz w:val="28"/>
          <w:szCs w:val="28"/>
        </w:rPr>
        <w:t>Беседа с целью уточнения содержания рассказа;</w:t>
      </w:r>
    </w:p>
    <w:p w:rsidR="006863EE" w:rsidRDefault="00F612A7" w:rsidP="006863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63EE">
        <w:rPr>
          <w:rFonts w:ascii="Times New Roman" w:hAnsi="Times New Roman" w:cs="Times New Roman"/>
          <w:sz w:val="28"/>
          <w:szCs w:val="28"/>
        </w:rPr>
        <w:t>Вторичное чтение с установкой на запоминание;</w:t>
      </w:r>
    </w:p>
    <w:p w:rsidR="006863EE" w:rsidRDefault="00F612A7" w:rsidP="006863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63EE">
        <w:rPr>
          <w:rFonts w:ascii="Times New Roman" w:hAnsi="Times New Roman" w:cs="Times New Roman"/>
          <w:sz w:val="28"/>
          <w:szCs w:val="28"/>
        </w:rPr>
        <w:t>Соотнесение событий рассказа со схемой;</w:t>
      </w:r>
    </w:p>
    <w:p w:rsidR="006863EE" w:rsidRDefault="00F612A7" w:rsidP="006863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63EE">
        <w:rPr>
          <w:rFonts w:ascii="Times New Roman" w:hAnsi="Times New Roman" w:cs="Times New Roman"/>
          <w:sz w:val="28"/>
          <w:szCs w:val="28"/>
        </w:rPr>
        <w:t>Пауза для подготовки детей к ответам</w:t>
      </w:r>
      <w:proofErr w:type="gramStart"/>
      <w:r w:rsidR="00894BEA">
        <w:rPr>
          <w:rFonts w:ascii="Times New Roman" w:hAnsi="Times New Roman" w:cs="Times New Roman"/>
          <w:sz w:val="28"/>
          <w:szCs w:val="28"/>
        </w:rPr>
        <w:t>.</w:t>
      </w:r>
      <w:r w:rsidRPr="006863E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863EE" w:rsidRPr="006863EE">
        <w:rPr>
          <w:rFonts w:ascii="Times New Roman" w:hAnsi="Times New Roman" w:cs="Times New Roman"/>
          <w:sz w:val="28"/>
          <w:szCs w:val="28"/>
        </w:rPr>
        <w:t>а этом этапе педагог должен напомнить детям план-схему пересказа:</w:t>
      </w:r>
    </w:p>
    <w:p w:rsidR="006863EE" w:rsidRDefault="006863EE" w:rsidP="006863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63EE">
        <w:rPr>
          <w:rFonts w:ascii="Times New Roman" w:hAnsi="Times New Roman" w:cs="Times New Roman"/>
          <w:sz w:val="28"/>
          <w:szCs w:val="28"/>
        </w:rPr>
        <w:t>Пересказ текста несколькими детьми;</w:t>
      </w:r>
    </w:p>
    <w:p w:rsidR="00E914E2" w:rsidRPr="006863EE" w:rsidRDefault="006863EE" w:rsidP="006863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63EE">
        <w:rPr>
          <w:rFonts w:ascii="Times New Roman" w:hAnsi="Times New Roman" w:cs="Times New Roman"/>
          <w:sz w:val="28"/>
          <w:szCs w:val="28"/>
        </w:rPr>
        <w:t>Оценка работы детей.</w:t>
      </w:r>
    </w:p>
    <w:p w:rsidR="006863EE" w:rsidRPr="006863EE" w:rsidRDefault="00910E8C" w:rsidP="006863EE">
      <w:pPr>
        <w:tabs>
          <w:tab w:val="left" w:pos="14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</w:t>
      </w:r>
      <w:r w:rsidR="006863EE">
        <w:rPr>
          <w:rFonts w:ascii="Times New Roman" w:hAnsi="Times New Roman" w:cs="Times New Roman"/>
          <w:sz w:val="28"/>
          <w:szCs w:val="28"/>
        </w:rPr>
        <w:t xml:space="preserve"> может быть осуществлён по частям несколькими детьми или целиком одним ребёнком. </w:t>
      </w:r>
      <w:r>
        <w:rPr>
          <w:rFonts w:ascii="Times New Roman" w:hAnsi="Times New Roman" w:cs="Times New Roman"/>
          <w:sz w:val="28"/>
          <w:szCs w:val="28"/>
        </w:rPr>
        <w:t>В подготовительной к школе группе после соответствующей подготовки можно использовать пересказ по ролям. Обязательной является оценка работы детей. Это важный приём, и им не следует пренебрегать. На занятия</w:t>
      </w:r>
      <w:r w:rsidR="005C5CA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lastRenderedPageBreak/>
        <w:t>пересказу, опираясь на схемы и опорные ка</w:t>
      </w:r>
      <w:r w:rsidR="005C5CA0">
        <w:rPr>
          <w:rFonts w:ascii="Times New Roman" w:hAnsi="Times New Roman" w:cs="Times New Roman"/>
          <w:sz w:val="28"/>
          <w:szCs w:val="28"/>
        </w:rPr>
        <w:t xml:space="preserve">ртинки, дети приучаются к умственному труду, у них формируется умение усваивать речевые обороты. Выбор приёмов обучения и методика их применения различны в зависимости от степени подготовленности детей, уровня их активности и </w:t>
      </w:r>
      <w:r w:rsidR="00894BEA">
        <w:rPr>
          <w:rFonts w:ascii="Times New Roman" w:hAnsi="Times New Roman" w:cs="Times New Roman"/>
          <w:sz w:val="28"/>
          <w:szCs w:val="28"/>
        </w:rPr>
        <w:t>самостоятельности. В</w:t>
      </w:r>
      <w:r w:rsidR="005C5CA0">
        <w:rPr>
          <w:rFonts w:ascii="Times New Roman" w:hAnsi="Times New Roman" w:cs="Times New Roman"/>
          <w:sz w:val="28"/>
          <w:szCs w:val="28"/>
        </w:rPr>
        <w:t xml:space="preserve"> процессе такой работы</w:t>
      </w:r>
      <w:r w:rsidR="002871EE">
        <w:rPr>
          <w:rFonts w:ascii="Times New Roman" w:hAnsi="Times New Roman" w:cs="Times New Roman"/>
          <w:sz w:val="28"/>
          <w:szCs w:val="28"/>
        </w:rPr>
        <w:t xml:space="preserve"> дошкольники учатся использовать различные интонации, силу голоса. Темп речи. Они приобретают опыт передачи переживаний действующих лиц и своего отношения к оп</w:t>
      </w:r>
      <w:r w:rsidR="00A02306">
        <w:rPr>
          <w:rFonts w:ascii="Times New Roman" w:hAnsi="Times New Roman" w:cs="Times New Roman"/>
          <w:sz w:val="28"/>
          <w:szCs w:val="28"/>
        </w:rPr>
        <w:t>исанным персонажам, событиям, действиям. Для активизации содержательной и языковой сторон речевого высказывания на занятиях много используются следующие приёмы.</w:t>
      </w:r>
      <w:r w:rsidR="002871EE">
        <w:rPr>
          <w:rFonts w:ascii="Times New Roman" w:hAnsi="Times New Roman" w:cs="Times New Roman"/>
          <w:sz w:val="28"/>
          <w:szCs w:val="28"/>
        </w:rPr>
        <w:t>.</w:t>
      </w:r>
    </w:p>
    <w:p w:rsidR="00250335" w:rsidRDefault="00A02306">
      <w:pPr>
        <w:tabs>
          <w:tab w:val="left" w:pos="14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Игры на усвоение правильного расположения картино</w:t>
      </w:r>
      <w:r w:rsidR="00250335">
        <w:rPr>
          <w:rFonts w:ascii="Times New Roman" w:hAnsi="Times New Roman" w:cs="Times New Roman"/>
          <w:sz w:val="28"/>
          <w:szCs w:val="28"/>
        </w:rPr>
        <w:t>к серии объединённых единой темой.</w:t>
      </w:r>
    </w:p>
    <w:p w:rsidR="00894BEA" w:rsidRDefault="00250335" w:rsidP="002503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тобрать из ряда сюжетных картинок те, которые иллюстрируют  прочитанный рассказ и  расположить;</w:t>
      </w:r>
    </w:p>
    <w:p w:rsidR="00E47CE9" w:rsidRDefault="00250335" w:rsidP="002503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тобрать из ряда расположенных картинок объединённых событием,</w:t>
      </w:r>
      <w:r w:rsidR="00E47CE9">
        <w:rPr>
          <w:rFonts w:ascii="Times New Roman" w:hAnsi="Times New Roman" w:cs="Times New Roman"/>
          <w:sz w:val="28"/>
          <w:szCs w:val="28"/>
        </w:rPr>
        <w:t xml:space="preserve">  разложить их и составить рассказ;</w:t>
      </w:r>
    </w:p>
    <w:p w:rsidR="00E47CE9" w:rsidRDefault="00E47CE9" w:rsidP="00E47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поисковые игры:</w:t>
      </w:r>
      <w:r w:rsidR="00894BE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Найди недостающий элемент»(т.е. найти место пропавшей картинки в ряду других). «Найди ошибку», и восстановить деформированный порядок.</w:t>
      </w:r>
    </w:p>
    <w:p w:rsidR="004B5822" w:rsidRDefault="00E47CE9" w:rsidP="00E47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расположить картинки серии соответств</w:t>
      </w:r>
      <w:r w:rsidR="004B5822">
        <w:rPr>
          <w:rFonts w:ascii="Times New Roman" w:hAnsi="Times New Roman" w:cs="Times New Roman"/>
          <w:sz w:val="28"/>
          <w:szCs w:val="28"/>
        </w:rPr>
        <w:t>енно опорным словам</w:t>
      </w:r>
      <w:proofErr w:type="gramStart"/>
      <w:r w:rsidR="004B5822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="004B5822">
        <w:rPr>
          <w:rFonts w:ascii="Times New Roman" w:hAnsi="Times New Roman" w:cs="Times New Roman"/>
          <w:sz w:val="28"/>
          <w:szCs w:val="28"/>
        </w:rPr>
        <w:t xml:space="preserve"> опорными        с</w:t>
      </w:r>
      <w:r>
        <w:rPr>
          <w:rFonts w:ascii="Times New Roman" w:hAnsi="Times New Roman" w:cs="Times New Roman"/>
          <w:sz w:val="28"/>
          <w:szCs w:val="28"/>
        </w:rPr>
        <w:t>ловами могут служить как наименование предметов, так и наименование</w:t>
      </w:r>
      <w:r w:rsidR="004B5822">
        <w:rPr>
          <w:rFonts w:ascii="Times New Roman" w:hAnsi="Times New Roman" w:cs="Times New Roman"/>
          <w:sz w:val="28"/>
          <w:szCs w:val="28"/>
        </w:rPr>
        <w:t xml:space="preserve"> действий);</w:t>
      </w:r>
    </w:p>
    <w:p w:rsidR="004B5822" w:rsidRDefault="004B5822" w:rsidP="004B5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894BE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найди лишнюю картинку»;</w:t>
      </w:r>
    </w:p>
    <w:p w:rsidR="004B5822" w:rsidRDefault="004B5822" w:rsidP="004B5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894BE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разложи картинки»- самостоятельно разложить картинки в последовательности рассказа и составить смешной или грустный рассказ.</w:t>
      </w:r>
    </w:p>
    <w:p w:rsidR="009B1A03" w:rsidRDefault="004B5822" w:rsidP="004B5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Обучение детей цепному рассказыванию. Каждое предложение рассказа схематично изображается. Используя данные изображения, </w:t>
      </w:r>
      <w:r w:rsidR="00894BEA">
        <w:rPr>
          <w:rFonts w:ascii="Times New Roman" w:hAnsi="Times New Roman" w:cs="Times New Roman"/>
          <w:sz w:val="28"/>
          <w:szCs w:val="28"/>
        </w:rPr>
        <w:t>дети,</w:t>
      </w:r>
      <w:r>
        <w:rPr>
          <w:rFonts w:ascii="Times New Roman" w:hAnsi="Times New Roman" w:cs="Times New Roman"/>
          <w:sz w:val="28"/>
          <w:szCs w:val="28"/>
        </w:rPr>
        <w:t xml:space="preserve"> воспроизводят рассказ. Все предложения строятся по единой схеме.</w:t>
      </w:r>
      <w:r w:rsidR="009B1A03">
        <w:rPr>
          <w:rFonts w:ascii="Times New Roman" w:hAnsi="Times New Roman" w:cs="Times New Roman"/>
          <w:sz w:val="28"/>
          <w:szCs w:val="28"/>
        </w:rPr>
        <w:t xml:space="preserve"> На первом месте-изображение предмета, на второ</w:t>
      </w:r>
      <w:proofErr w:type="gramStart"/>
      <w:r w:rsidR="009B1A03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9B1A03">
        <w:rPr>
          <w:rFonts w:ascii="Times New Roman" w:hAnsi="Times New Roman" w:cs="Times New Roman"/>
          <w:sz w:val="28"/>
          <w:szCs w:val="28"/>
        </w:rPr>
        <w:t xml:space="preserve"> дей</w:t>
      </w:r>
      <w:r w:rsidR="00894BEA">
        <w:rPr>
          <w:rFonts w:ascii="Times New Roman" w:hAnsi="Times New Roman" w:cs="Times New Roman"/>
          <w:sz w:val="28"/>
          <w:szCs w:val="28"/>
        </w:rPr>
        <w:t>ствия, на третьем- вновь обозна</w:t>
      </w:r>
      <w:r w:rsidR="009B1A03">
        <w:rPr>
          <w:rFonts w:ascii="Times New Roman" w:hAnsi="Times New Roman" w:cs="Times New Roman"/>
          <w:sz w:val="28"/>
          <w:szCs w:val="28"/>
        </w:rPr>
        <w:t xml:space="preserve">чение уже нового предмета. </w:t>
      </w:r>
    </w:p>
    <w:p w:rsidR="00C32228" w:rsidRDefault="009B1A03" w:rsidP="009B1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Наряду с обучением детей цепному рассказыванию широко используется обучение описательному рассказыванию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A2F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A2F0C">
        <w:rPr>
          <w:rFonts w:ascii="Times New Roman" w:hAnsi="Times New Roman" w:cs="Times New Roman"/>
          <w:sz w:val="28"/>
          <w:szCs w:val="28"/>
        </w:rPr>
        <w:t>ложность обучения описанию состоит в том, что для создания и понимания такого функционального типа речи не достаточно накопляемого жизненного опыта, а необходима активная интеллектуальная работа ребёнка по выделению признаков и свойств предмета или явления . Но при помощи метода моделирования становятся наглядными связи, отношения и свойства предметов и явлений. При составлении рассказо</w:t>
      </w:r>
      <w:proofErr w:type="gramStart"/>
      <w:r w:rsidR="001A2F0C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1A2F0C">
        <w:rPr>
          <w:rFonts w:ascii="Times New Roman" w:hAnsi="Times New Roman" w:cs="Times New Roman"/>
          <w:sz w:val="28"/>
          <w:szCs w:val="28"/>
        </w:rPr>
        <w:t xml:space="preserve"> описаний</w:t>
      </w:r>
      <w:r w:rsidR="006C4F8A">
        <w:rPr>
          <w:rFonts w:ascii="Times New Roman" w:hAnsi="Times New Roman" w:cs="Times New Roman"/>
          <w:sz w:val="28"/>
          <w:szCs w:val="28"/>
        </w:rPr>
        <w:t xml:space="preserve">(животных, птиц, овощей и фруктов, посуды, одежды, мебели, игрушки) </w:t>
      </w:r>
      <w:r w:rsidR="006C4F8A">
        <w:rPr>
          <w:rFonts w:ascii="Times New Roman" w:hAnsi="Times New Roman" w:cs="Times New Roman"/>
          <w:sz w:val="28"/>
          <w:szCs w:val="28"/>
        </w:rPr>
        <w:lastRenderedPageBreak/>
        <w:t>мы используем предметно- схематическую модель, то есть выделяем главное в объекте познания. Схематический символ включает в себя комплекс сенсорных каналов: зрительное, слуховое и тактильное восприятие. Таким образом, через символ» глаз» дети выделяют признаки цвета, формы, величины, способа передвижения, места нахождения;  через символ» рука</w:t>
      </w:r>
      <w:r w:rsidR="00C32228">
        <w:rPr>
          <w:rFonts w:ascii="Times New Roman" w:hAnsi="Times New Roman" w:cs="Times New Roman"/>
          <w:sz w:val="28"/>
          <w:szCs w:val="28"/>
        </w:rPr>
        <w:t>»- фактурные признаки предмета; через символ» рот»- вкусовые ощущения; через символ» ухо»- способы обнаружения предмета, т</w:t>
      </w:r>
      <w:proofErr w:type="gramStart"/>
      <w:r w:rsidR="00C322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32228"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C32228" w:rsidRDefault="00C32228" w:rsidP="00C32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составлению описательного рассказа ведётся последовательно:</w:t>
      </w:r>
    </w:p>
    <w:p w:rsidR="00C32228" w:rsidRDefault="00C32228" w:rsidP="00C32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. рассматривание предмета.</w:t>
      </w:r>
    </w:p>
    <w:p w:rsidR="00C32228" w:rsidRDefault="00C32228" w:rsidP="00C32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составление схемы- плана.</w:t>
      </w:r>
    </w:p>
    <w:p w:rsidR="00C32228" w:rsidRDefault="00C32228" w:rsidP="00C32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словарная работа с  опорой на эту схему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т. е.автоматизация словаря.</w:t>
      </w:r>
    </w:p>
    <w:p w:rsidR="00126CED" w:rsidRDefault="00894BEA" w:rsidP="00C32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составление рассказа-</w:t>
      </w:r>
      <w:r w:rsidR="00C32228">
        <w:rPr>
          <w:rFonts w:ascii="Times New Roman" w:hAnsi="Times New Roman" w:cs="Times New Roman"/>
          <w:sz w:val="28"/>
          <w:szCs w:val="28"/>
        </w:rPr>
        <w:t>описан</w:t>
      </w:r>
      <w:r w:rsidR="00126CED">
        <w:rPr>
          <w:rFonts w:ascii="Times New Roman" w:hAnsi="Times New Roman" w:cs="Times New Roman"/>
          <w:sz w:val="28"/>
          <w:szCs w:val="28"/>
        </w:rPr>
        <w:t>ия.</w:t>
      </w:r>
    </w:p>
    <w:p w:rsidR="00126CED" w:rsidRDefault="00126CED" w:rsidP="00126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показать детям, что при перестановке порядка описания план рассказа не сломается, в нём не возникнет смысловых пробелов. На основе моделирования используем метод сравнени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например: гуся и петуха, лисы и медведя, яблока и огурца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 Это помогает активизировать мысль детей, направляет их внимание на отличительные и сходные признаки предметов, способствующий повышению речевой активности.</w:t>
      </w:r>
    </w:p>
    <w:p w:rsidR="00F40CA1" w:rsidRDefault="00126CED" w:rsidP="00126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с </w:t>
      </w:r>
      <w:proofErr w:type="gramStart"/>
      <w:r w:rsidR="00894BEA">
        <w:rPr>
          <w:rFonts w:ascii="Times New Roman" w:hAnsi="Times New Roman" w:cs="Times New Roman"/>
          <w:sz w:val="28"/>
          <w:szCs w:val="28"/>
        </w:rPr>
        <w:t>детыми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нарушением речи мы заметили, что</w:t>
      </w:r>
      <w:r w:rsidR="00F40CA1">
        <w:rPr>
          <w:rFonts w:ascii="Times New Roman" w:hAnsi="Times New Roman" w:cs="Times New Roman"/>
          <w:sz w:val="28"/>
          <w:szCs w:val="28"/>
        </w:rPr>
        <w:t xml:space="preserve"> они испытывают большие трудности в последовательности изложения речевого материала. Например, рассказать о производстве хлеба, одежды, мебели, книги и </w:t>
      </w:r>
      <w:proofErr w:type="spellStart"/>
      <w:r w:rsidR="00F40CA1">
        <w:rPr>
          <w:rFonts w:ascii="Times New Roman" w:hAnsi="Times New Roman" w:cs="Times New Roman"/>
          <w:sz w:val="28"/>
          <w:szCs w:val="28"/>
        </w:rPr>
        <w:t>т.д</w:t>
      </w:r>
      <w:proofErr w:type="spellEnd"/>
      <w:proofErr w:type="gramStart"/>
      <w:r w:rsidR="00F40CA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40CA1">
        <w:rPr>
          <w:rFonts w:ascii="Times New Roman" w:hAnsi="Times New Roman" w:cs="Times New Roman"/>
          <w:sz w:val="28"/>
          <w:szCs w:val="28"/>
        </w:rPr>
        <w:t>ребёнок затрудняется, а вот если схематично показать, то он лучше усвоит, да и ему это интересней. Дети рассказывают: кто принимает участие в изготовлении, что делают эти люди и т.д. т. е. идёт работа над словарём.</w:t>
      </w:r>
    </w:p>
    <w:p w:rsidR="00CC15AF" w:rsidRDefault="00F40CA1" w:rsidP="00F40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CC15AF">
        <w:rPr>
          <w:rFonts w:ascii="Times New Roman" w:hAnsi="Times New Roman" w:cs="Times New Roman"/>
          <w:sz w:val="28"/>
          <w:szCs w:val="28"/>
        </w:rPr>
        <w:t xml:space="preserve"> логопатов при пересказе даже небольшого рассказа может возникнуть затруднение. Чтобы дети научились строить цельные и связные рассказы, делаем опору на наглядно- графический план.</w:t>
      </w:r>
    </w:p>
    <w:p w:rsidR="00CC15AF" w:rsidRDefault="00CC15AF" w:rsidP="00CC1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рассказывании сказок используем либо графический план, либо модели, что существенно повышает качество их речи, активирует речемыслительную деятельность.</w:t>
      </w:r>
    </w:p>
    <w:p w:rsidR="00A02306" w:rsidRPr="00CC15AF" w:rsidRDefault="00CC15AF" w:rsidP="00CC1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Моделирование используем в разных видах деятельности. На занятиях познавательного характера, коррекционных, применяем его в соответствии с </w:t>
      </w:r>
      <w:r w:rsidR="00894BEA">
        <w:rPr>
          <w:rFonts w:ascii="Times New Roman" w:hAnsi="Times New Roman" w:cs="Times New Roman"/>
          <w:sz w:val="28"/>
          <w:szCs w:val="28"/>
        </w:rPr>
        <w:t>программными</w:t>
      </w:r>
      <w:r w:rsidR="00C81FD7">
        <w:rPr>
          <w:rFonts w:ascii="Times New Roman" w:hAnsi="Times New Roman" w:cs="Times New Roman"/>
          <w:sz w:val="28"/>
          <w:szCs w:val="28"/>
        </w:rPr>
        <w:t xml:space="preserve"> темами.</w:t>
      </w:r>
    </w:p>
    <w:sectPr w:rsidR="00A02306" w:rsidRPr="00CC15AF" w:rsidSect="00FD54D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70B1B"/>
    <w:multiLevelType w:val="hybridMultilevel"/>
    <w:tmpl w:val="6BEA74D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CA3"/>
    <w:rsid w:val="000E6FA9"/>
    <w:rsid w:val="000F1A47"/>
    <w:rsid w:val="00126CED"/>
    <w:rsid w:val="001A2F0C"/>
    <w:rsid w:val="00250335"/>
    <w:rsid w:val="002871EE"/>
    <w:rsid w:val="004B5822"/>
    <w:rsid w:val="0056723A"/>
    <w:rsid w:val="005C5CA0"/>
    <w:rsid w:val="006863EE"/>
    <w:rsid w:val="006C4F8A"/>
    <w:rsid w:val="006E47FA"/>
    <w:rsid w:val="00851ED6"/>
    <w:rsid w:val="00894BEA"/>
    <w:rsid w:val="00910E8C"/>
    <w:rsid w:val="009659BA"/>
    <w:rsid w:val="009B1A03"/>
    <w:rsid w:val="00A02306"/>
    <w:rsid w:val="00A93496"/>
    <w:rsid w:val="00AC3CA3"/>
    <w:rsid w:val="00B3635C"/>
    <w:rsid w:val="00C32228"/>
    <w:rsid w:val="00C45D0B"/>
    <w:rsid w:val="00C81FD7"/>
    <w:rsid w:val="00CC15AF"/>
    <w:rsid w:val="00E47CE9"/>
    <w:rsid w:val="00E76C3A"/>
    <w:rsid w:val="00E914E2"/>
    <w:rsid w:val="00F40CA1"/>
    <w:rsid w:val="00F612A7"/>
    <w:rsid w:val="00FD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11</cp:revision>
  <cp:lastPrinted>2012-11-07T06:15:00Z</cp:lastPrinted>
  <dcterms:created xsi:type="dcterms:W3CDTF">2012-11-06T06:07:00Z</dcterms:created>
  <dcterms:modified xsi:type="dcterms:W3CDTF">2014-10-18T13:51:00Z</dcterms:modified>
</cp:coreProperties>
</file>