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AB" w:rsidRDefault="001D21AB" w:rsidP="001D21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НОД «Русский костюм»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историей русского костюма с особенностями его внешнего вид . Формировать  представления об элементах  костюма.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кругозор, любознательность ; формировать образную речь ; обогащать словарь.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воспитывающие 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Прививать любовь  к своей Родине; формировать  эстетический вкус; воспитывать интерес к народному быту.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сундук, мужской и женский национальные  костюмы ,  листочки с нанесенным силуэтом одежды, картинки  для игры “ третий лишний”.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D21AB" w:rsidRDefault="001D21AB" w:rsidP="001D21AB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Ход организованной образовательной деятельности</w:t>
      </w:r>
    </w:p>
    <w:p w:rsidR="001D21AB" w:rsidRDefault="001D21AB" w:rsidP="001D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 ! Какой красивый сундучок! 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И закрыт  он  на замок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Если  ключик      подберём  ,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В прошлый  век  мы попадём !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нам его открыть? Чтобы сундучок открылся ---  нужно отгадать загадки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Маленькая собачка, свернувшись  лежит, не кусает, не лает , а в дом не пускает.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Хвост на дворе , нос в конуре, кто хвост повернет , тот в дом войдёт.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Ну вот сундучок и   открылся. Что это в нём?             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(достаём  из    сундучка  элементы  русской  национальной одежды ----  платок, передник,  рубаха  ,  пояс, сарафан ,кокошник ,фуражка, лапти. При этом называем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 вместе с детьми).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Знаете ли вы как выглядели  ваши прапрабабушки и  прапрадедушки  вот в этих одеждах?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этот предмет? ( рубашка)                                                 Правильно.  Рубаха – косоворотка.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догадался , почему  она так называется ?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потому что застёжка  наискосок , а не ровно ).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ещё есть в сундуке?( пояс).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зачем нужен  пояс?( завязывать на рубаху  ).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. Рубаху  носили на  выпуск и подпоясывали узким поясом или шнурком.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Иди,  Серёжа, мы тебе рубаху оденем и поясом подпояшем.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 для чего ещё нужен был пояс?( ответы детей). А ещё служил как карман, положить  топор или другой инструмент  за пояс.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, что это за предмет одежды и кто его носит?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брюки, но раньше их называли порты и носили их мужчины.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,а это картуз. Какой головной убор он вам напоминает? ( фуражку).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 в сундуке ещё что – то есть. Что же это? ( сарафан, передник).       Иди, Нина примерь костюм.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для чего нужен передник?( оберегает от грязи, украшает одежду).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что надевали на голову женщины? (платок, кокошник) 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 какая бывает одежда ? ( повседневная и праздничная ).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этот наряд куда можно одеть ? ( на праздник ).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 делали  люди  на праздниках ? ( водили хороводы, пели песни , плясали, играли в разные игры).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Хочу предложить русскую  народную игру </w:t>
      </w:r>
      <w:r>
        <w:rPr>
          <w:rFonts w:ascii="Times New Roman" w:hAnsi="Times New Roman" w:cs="Times New Roman"/>
          <w:b/>
          <w:i/>
          <w:sz w:val="32"/>
          <w:szCs w:val="32"/>
        </w:rPr>
        <w:t>“Пятнашки”.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 описание игры. Очерчивается круг, играющие встают за кругом. Водящий с метлой в руке становится за линию круга вовнутрь. Дети произносят  : 1,2, 3—лови!  Дети перепрыгивают через линию в круг и обратно , стараясь, чтобы водящий метлой не коснулся. Если водящий дотронулся метлой, когда дети находились в кругу, то они выходят из игры и выполняют задания( 5 приседаний, 5 прыжков на одной ноге и т. д .) после чего возвращается в игру.)                                                                                              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--Хотите ещё поиграть ?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называется “ Третий лишний “ . 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игры. (На экране появляются изображения трёх предметов женской одежды :два предмета современной одежды и один старинный. Сказать ,что лишнее и почему. По  аналогии мужская  одежда и головные уборы ) 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Молодцы, быстро справились с заданием . Ой , ребята в сундуке ещё что –то  осталось! На этих листочках был какой то рисунок ,но от времени рисунок одежды стёрся , давайте восстановим его и увидим какая одежда спряталась. А отгадать можно, если соединить только зелёные точки.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-У всех получилась разная старинная одежда . Молодцы , вы все хорошо справились с заданиями .</w:t>
      </w:r>
    </w:p>
    <w:p w:rsidR="001D21AB" w:rsidRDefault="001D21AB" w:rsidP="001D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AB" w:rsidRDefault="001D21AB" w:rsidP="001D21AB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“Национальная  одежда  кубанского казака  и  казачки.”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 обучающие: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углублять знания детей  о  кубанской  одежде,  её назначении, названии разных  её частей. 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развивающие: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у детей к  национальным костюмам, кубанскому орнаменту.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Задачи воспитывающие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 к традициям родного края.</w:t>
      </w:r>
    </w:p>
    <w:p w:rsidR="001D21AB" w:rsidRDefault="001D21AB" w:rsidP="001D21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Карточки с  изображением кукол  в кубанских костюмах , палка для  игры, детские казачьи  костюмы , картинки с изображением не полного костюма казака  и казачки. Пазлы  национального  костюма.</w:t>
      </w:r>
    </w:p>
    <w:p w:rsidR="001D21AB" w:rsidRDefault="001D21AB" w:rsidP="001D21AB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AB" w:rsidRDefault="001D21AB" w:rsidP="001D21AB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       Ребята, я пригласила вас  сегодня в театральную костюмерную. Как много здесь  разных костюмов? Давайте посмотрим  что здесь ?     (</w:t>
      </w:r>
      <w:r>
        <w:rPr>
          <w:rFonts w:ascii="Times New Roman" w:hAnsi="Times New Roman" w:cs="Times New Roman"/>
          <w:i/>
          <w:sz w:val="28"/>
          <w:szCs w:val="28"/>
        </w:rPr>
        <w:t>называем несколько костюмов вместе с детьми</w:t>
      </w:r>
      <w:r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смотрите,  какие я нашла костюмы. Как вы думаете,  кому они принадлежат? 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   казаку и казачке 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</w:t>
      </w:r>
      <w:r>
        <w:rPr>
          <w:rFonts w:ascii="Times New Roman" w:hAnsi="Times New Roman" w:cs="Times New Roman"/>
          <w:sz w:val="28"/>
          <w:szCs w:val="28"/>
        </w:rPr>
        <w:t xml:space="preserve">     Национальная кубанская  одежда очень древняя. Казачий костюм складывался веками.  Как вы думаете что   носили казаки? 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Рубаха, штаны, черкеска, бурка, папаха, башлык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sz w:val="28"/>
          <w:szCs w:val="28"/>
        </w:rPr>
        <w:t xml:space="preserve">   Как назывались штаны которые носил казак?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они  называются шаровары.  В них удобно было скакать на лошадях.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щё,  казаки  носили черкеску чёрного цвета с широкими отворотами на рукавах. Черкеска -  верхняя мужская одежда, которая одевается  сверху рубахи.  Что вы видите на груди черкески ?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 на груди  черкески находятся газыри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</w:t>
      </w:r>
      <w:r>
        <w:rPr>
          <w:rFonts w:ascii="Times New Roman" w:hAnsi="Times New Roman" w:cs="Times New Roman"/>
          <w:sz w:val="28"/>
          <w:szCs w:val="28"/>
        </w:rPr>
        <w:t xml:space="preserve">   Что такое газыри?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  - это кармашки для патронов. 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показывает башлык и спрашивает:   Ребята, а знает ли кто нибудь как это называется? –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  детей: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 -   Тёплая накидка с длинными концами.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   Правильно ребята, а называется это – башлык. А какой головной убор носили казаки?</w:t>
      </w:r>
    </w:p>
    <w:p w:rsidR="001D21AB" w:rsidRDefault="001D21AB" w:rsidP="001D2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 на голове носили шапку, фуражку и т.д.</w:t>
      </w:r>
    </w:p>
    <w:p w:rsidR="001D21AB" w:rsidRDefault="001D21AB" w:rsidP="001D2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  Шапка казака называлась кубанка.</w:t>
      </w:r>
    </w:p>
    <w:p w:rsidR="001D21AB" w:rsidRDefault="001D21AB" w:rsidP="001D2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 то  вы  пропустили?</w:t>
      </w:r>
    </w:p>
    <w:p w:rsidR="001D21AB" w:rsidRDefault="001D21AB" w:rsidP="001D2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    Рубашку .</w:t>
      </w:r>
    </w:p>
    <w:p w:rsidR="001D21AB" w:rsidRDefault="001D21AB" w:rsidP="001D2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 </w:t>
      </w:r>
      <w:r>
        <w:rPr>
          <w:rFonts w:ascii="Times New Roman" w:hAnsi="Times New Roman" w:cs="Times New Roman"/>
          <w:sz w:val="28"/>
          <w:szCs w:val="28"/>
        </w:rPr>
        <w:t xml:space="preserve">  Правильно, рубашку носили  на каждый день, а праздничная рубаха называлась  бешмет. </w:t>
      </w:r>
    </w:p>
    <w:p w:rsidR="001D21AB" w:rsidRDefault="001D21AB" w:rsidP="001D2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поиграем, а заодно и проверим,   как вы знаете части костюма казака. </w:t>
      </w:r>
    </w:p>
    <w:p w:rsidR="001D21AB" w:rsidRDefault="001D21AB" w:rsidP="001D21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«Назови элемент  казачьего костюма»</w:t>
      </w:r>
    </w:p>
    <w:p w:rsidR="001D21AB" w:rsidRDefault="001D21AB" w:rsidP="001D2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Берите по карточке (на  карточках  нарисованы куклы  в казачьих костюмах) .Кто из вас больше назовёт деталей одежды, тот и выиграет. Хотите ещё поиграть? </w:t>
      </w:r>
    </w:p>
    <w:p w:rsidR="001D21AB" w:rsidRDefault="001D21AB" w:rsidP="001D21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“Перетяжка” </w:t>
      </w:r>
    </w:p>
    <w:p w:rsidR="001D21AB" w:rsidRDefault="001D21AB" w:rsidP="001D21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(описание  игры: играющие делятся на 2 группы .  Вожак одной группы берёт палку, а за него берутся остальные. Другой вожак берётся за ту же палку  с другой стороны. Каждая группа старается перетянуть палку на свою сторону. Перетянувшие выигрывают).</w:t>
      </w:r>
    </w:p>
    <w:p w:rsidR="001D21AB" w:rsidRDefault="001D21AB" w:rsidP="001D2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посмотрите на костюм казачки .Видите какой красивый костюм, какая вышивка, какие яркие , сочные краски. Женская казачья одежда, даже повседневная , шилась и украшалась с любовью .</w:t>
      </w:r>
    </w:p>
    <w:p w:rsidR="001D21AB" w:rsidRDefault="001D21AB" w:rsidP="001D2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кто скажет из чего  состоял женский костюм? (костюм состоял из юбки и кофты).Какие детали украшали кофту?   -  Правильно ребята, оборка по низу кофты называется баской 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 </w:t>
      </w:r>
      <w:r>
        <w:rPr>
          <w:rFonts w:ascii="Times New Roman" w:hAnsi="Times New Roman" w:cs="Times New Roman"/>
          <w:sz w:val="28"/>
          <w:szCs w:val="28"/>
        </w:rPr>
        <w:t xml:space="preserve">  Ребята, про рубаху, про кофту, про папаху мы поговорили, а что мы не назвали в костюме казачки?  Правильно мы не сказали о юбке. Какая же юбка была у казачки? 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пышная, широкая.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 А как же украшали юбку?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</w:t>
      </w:r>
      <w:r>
        <w:rPr>
          <w:rFonts w:ascii="Times New Roman" w:hAnsi="Times New Roman" w:cs="Times New Roman"/>
          <w:sz w:val="28"/>
          <w:szCs w:val="28"/>
        </w:rPr>
        <w:t xml:space="preserve">    Правильно  ребята, внизу юбка украшалась оборками , кружевами .Юбки любили шить пышными.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на голову надевали казачки?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  На голову надевали красивый платок. Давайте одну из наших девочек  оденем в этот замечательный костюм. А голову покроем красивым, ярким платком.  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Ребята, а хотите  поиграть в </w:t>
      </w:r>
      <w:r>
        <w:rPr>
          <w:rFonts w:ascii="Times New Roman" w:hAnsi="Times New Roman" w:cs="Times New Roman"/>
          <w:b/>
          <w:i/>
          <w:sz w:val="28"/>
          <w:szCs w:val="28"/>
        </w:rPr>
        <w:t>игру : ” Сложи костюм”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(описание игры : картинки костюма разрезаны на несколько частей по типу пазлов надо из частей сложить целую картинку ).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Куда же одевали казаки и казачки самые нарядные свои  одежды?(на праздники ).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вспомним и  перечислим названия народных праздников.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перечисляют:</w:t>
      </w:r>
      <w:r>
        <w:rPr>
          <w:rFonts w:ascii="Times New Roman" w:hAnsi="Times New Roman" w:cs="Times New Roman"/>
          <w:sz w:val="28"/>
          <w:szCs w:val="28"/>
        </w:rPr>
        <w:t xml:space="preserve">    Пасха, масленица, рождество.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</w:t>
      </w:r>
      <w:r>
        <w:rPr>
          <w:rFonts w:ascii="Times New Roman" w:hAnsi="Times New Roman" w:cs="Times New Roman"/>
          <w:sz w:val="28"/>
          <w:szCs w:val="28"/>
        </w:rPr>
        <w:t xml:space="preserve">   Что делают они  на праздниках?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 Песни поют , водят хороводы, играют в игры .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мы с вами поиграем в игру </w:t>
      </w:r>
      <w:r>
        <w:rPr>
          <w:rFonts w:ascii="Times New Roman" w:hAnsi="Times New Roman" w:cs="Times New Roman"/>
          <w:b/>
          <w:i/>
          <w:sz w:val="28"/>
          <w:szCs w:val="28"/>
        </w:rPr>
        <w:t>“ Курень”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игры: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разных концах зала ставятся 3,4, стула. На которых лежат шали. Дети образуют во круг стульчиков круги по 5-10 человек. Под веселую музыку, дети пляшут в рассыпную по всему залу. С окончанием музыки бегут к своим стульям, берут шаль и вытянутыми над головой руками натягивают ее( крыша).</w:t>
      </w: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D21AB" w:rsidRDefault="001D21AB" w:rsidP="001D21A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такую одежду не носят, одевают современные вещи . Но кубанские народные костюмы достались нам в наследство от предков. И мы с вами должны гордиться и беречь такую красоту, созданную нашими предками  . А иногда, по особым праздникам можем и пощеголять  в кубанских казачьих костюмах ,как настоящие казаки и казачки.</w:t>
      </w:r>
    </w:p>
    <w:p w:rsidR="002A326D" w:rsidRDefault="002A326D"/>
    <w:sectPr w:rsidR="002A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1D21AB"/>
    <w:rsid w:val="001D21AB"/>
    <w:rsid w:val="002A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2014-12-31T10:11:00Z</dcterms:created>
  <dcterms:modified xsi:type="dcterms:W3CDTF">2014-12-31T10:11:00Z</dcterms:modified>
</cp:coreProperties>
</file>