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07" w:rsidRDefault="00690907" w:rsidP="006909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Консультация для воспитателей</w:t>
      </w:r>
    </w:p>
    <w:p w:rsidR="00690907" w:rsidRDefault="00690907" w:rsidP="006909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«Музыкальное сопровождение деятельности педагога и детей</w:t>
      </w:r>
    </w:p>
    <w:p w:rsidR="00690907" w:rsidRDefault="00690907" w:rsidP="006909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 режимных моментах»</w:t>
      </w:r>
    </w:p>
    <w:p w:rsidR="00690907" w:rsidRDefault="00690907" w:rsidP="006909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90907" w:rsidRPr="00913FF1" w:rsidRDefault="00690907" w:rsidP="0069090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FF1">
        <w:rPr>
          <w:rFonts w:ascii="Times New Roman" w:eastAsia="Times New Roman" w:hAnsi="Times New Roman" w:cs="Times New Roman"/>
          <w:sz w:val="24"/>
          <w:szCs w:val="24"/>
        </w:rPr>
        <w:t>Проблема координации деятельности всех участников воспитательного процесса в образовательном учреждении и поиск путей её решения не теряет своей актуальности. Реализация диалоговых отношений в воспитательном пространстве детского сада обеспечивает детям чувство психологического комфорта, способствует созданию условий для их всестороннего развития, помогает эффективной работе всего дошкольного образовательного учреждения в целом.</w:t>
      </w:r>
    </w:p>
    <w:p w:rsidR="00690907" w:rsidRPr="00913FF1" w:rsidRDefault="00690907" w:rsidP="0069090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FF1">
        <w:rPr>
          <w:rFonts w:ascii="Times New Roman" w:eastAsia="Times New Roman" w:hAnsi="Times New Roman" w:cs="Times New Roman"/>
          <w:sz w:val="24"/>
          <w:szCs w:val="24"/>
        </w:rPr>
        <w:t xml:space="preserve">Музыкальное воспитание ребёнка как важнейшая составляющая его духовного развития может стать </w:t>
      </w:r>
      <w:proofErr w:type="spellStart"/>
      <w:r w:rsidRPr="00913FF1">
        <w:rPr>
          <w:rFonts w:ascii="Times New Roman" w:eastAsia="Times New Roman" w:hAnsi="Times New Roman" w:cs="Times New Roman"/>
          <w:sz w:val="24"/>
          <w:szCs w:val="24"/>
        </w:rPr>
        <w:t>системообразующим</w:t>
      </w:r>
      <w:proofErr w:type="spellEnd"/>
      <w:r w:rsidRPr="00913FF1">
        <w:rPr>
          <w:rFonts w:ascii="Times New Roman" w:eastAsia="Times New Roman" w:hAnsi="Times New Roman" w:cs="Times New Roman"/>
          <w:sz w:val="24"/>
          <w:szCs w:val="24"/>
        </w:rPr>
        <w:t xml:space="preserve"> фактором организации жизнедеятельности детей. Музыка способна объединить воспитательные усилия педагогов детского сада с целью гармоничного воздействия на личность ребёнка.</w:t>
      </w:r>
    </w:p>
    <w:p w:rsidR="00690907" w:rsidRPr="00913FF1" w:rsidRDefault="00690907" w:rsidP="0069090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FF1">
        <w:rPr>
          <w:rFonts w:ascii="Times New Roman" w:eastAsia="Times New Roman" w:hAnsi="Times New Roman" w:cs="Times New Roman"/>
          <w:sz w:val="24"/>
          <w:szCs w:val="24"/>
        </w:rPr>
        <w:t>Один из вариантов использования потенциала музыкального искусства связан с фоновой музыкой – музыкой, звучащей «вторым планом», без установки на осознанное восприятие на непосредственно образовательной деятельности и в свободной деятельности. Насыщение детской жизнедеятельности музыкой, расширение и обогащение опыта её восприятия происходят благодаря непроизвольному накоплению музыкальных впечатлений. Педагоги, исследуя особенности развития музыкального восприятия, пришли к выводу: большое значение имеет не только обучение, но и стихийное накопление опыта восприятия, интонационного запаса.</w:t>
      </w:r>
    </w:p>
    <w:p w:rsidR="00690907" w:rsidRPr="00913FF1" w:rsidRDefault="00690907" w:rsidP="0069090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FF1">
        <w:rPr>
          <w:rFonts w:ascii="Times New Roman" w:eastAsia="Times New Roman" w:hAnsi="Times New Roman" w:cs="Times New Roman"/>
          <w:sz w:val="24"/>
          <w:szCs w:val="24"/>
        </w:rPr>
        <w:t>Музыкальный репертуар для звучания фона совместно подбирают музыкальный руководитель, воспитатель. Использование фоновой музыки является одним из доступных и эффективных методов психолого-педагогического воздействия на ребёнка в условиях образовательного учреждения и помогает решать многие задачи воспитательно-образовательного процесса:</w:t>
      </w:r>
    </w:p>
    <w:p w:rsidR="00690907" w:rsidRPr="00913FF1" w:rsidRDefault="00690907" w:rsidP="00690907">
      <w:pPr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FF1">
        <w:rPr>
          <w:rFonts w:ascii="Times New Roman" w:eastAsia="Times New Roman" w:hAnsi="Times New Roman" w:cs="Times New Roman"/>
          <w:sz w:val="24"/>
          <w:szCs w:val="24"/>
        </w:rPr>
        <w:t>создание благоприятного эмоционального фона, устранение нервного напряжения и сохранения здоровья детей;</w:t>
      </w:r>
    </w:p>
    <w:p w:rsidR="00690907" w:rsidRPr="00913FF1" w:rsidRDefault="00690907" w:rsidP="00690907">
      <w:pPr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FF1">
        <w:rPr>
          <w:rFonts w:ascii="Times New Roman" w:eastAsia="Times New Roman" w:hAnsi="Times New Roman" w:cs="Times New Roman"/>
          <w:sz w:val="24"/>
          <w:szCs w:val="24"/>
        </w:rPr>
        <w:t>развитие воображения в процессе творческой деятельности, повышение творческой активности;</w:t>
      </w:r>
    </w:p>
    <w:p w:rsidR="00690907" w:rsidRPr="00913FF1" w:rsidRDefault="00690907" w:rsidP="00690907">
      <w:pPr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FF1">
        <w:rPr>
          <w:rFonts w:ascii="Times New Roman" w:eastAsia="Times New Roman" w:hAnsi="Times New Roman" w:cs="Times New Roman"/>
          <w:sz w:val="24"/>
          <w:szCs w:val="24"/>
        </w:rPr>
        <w:t>активизация мыслительной деятельности, повышение качества усвоения знаний;</w:t>
      </w:r>
    </w:p>
    <w:p w:rsidR="00690907" w:rsidRPr="00913FF1" w:rsidRDefault="00690907" w:rsidP="00690907">
      <w:pPr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FF1">
        <w:rPr>
          <w:rFonts w:ascii="Times New Roman" w:eastAsia="Times New Roman" w:hAnsi="Times New Roman" w:cs="Times New Roman"/>
          <w:sz w:val="24"/>
          <w:szCs w:val="24"/>
        </w:rPr>
        <w:t>переключения внимания во время изучения трудного учебного материала, предупреждение усталости и утомления;</w:t>
      </w:r>
    </w:p>
    <w:p w:rsidR="00690907" w:rsidRPr="00913FF1" w:rsidRDefault="00690907" w:rsidP="00690907">
      <w:pPr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FF1">
        <w:rPr>
          <w:rFonts w:ascii="Times New Roman" w:eastAsia="Times New Roman" w:hAnsi="Times New Roman" w:cs="Times New Roman"/>
          <w:sz w:val="24"/>
          <w:szCs w:val="24"/>
        </w:rPr>
        <w:t>психологическая и физическая разрядка после учебной нагрузки, во время психологических пауз, физкультурных минуток.</w:t>
      </w:r>
    </w:p>
    <w:p w:rsidR="00690907" w:rsidRPr="00913FF1" w:rsidRDefault="00690907" w:rsidP="0069090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FF1">
        <w:rPr>
          <w:rFonts w:ascii="Times New Roman" w:eastAsia="Times New Roman" w:hAnsi="Times New Roman" w:cs="Times New Roman"/>
          <w:sz w:val="24"/>
          <w:szCs w:val="24"/>
        </w:rPr>
        <w:t>Педагог, включая музыку в непосредственно образовательную деятельность, должен ориентироваться на возможности активного и пассивного её восприятия детьми. При активном восприятии он намеренно обращает внимание ребёнка на звучание музыки, её образно-эмоциональное содержание, средства выразительности (мелодия, темп, ритм и др.). При пассивном восприятии музыка выступает фоном к основной деятельности, она звучит не громко, как бы на втором плане.</w:t>
      </w:r>
    </w:p>
    <w:p w:rsidR="00690907" w:rsidRPr="00913FF1" w:rsidRDefault="00690907" w:rsidP="0069090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FF1">
        <w:rPr>
          <w:rFonts w:ascii="Times New Roman" w:eastAsia="Times New Roman" w:hAnsi="Times New Roman" w:cs="Times New Roman"/>
          <w:sz w:val="24"/>
          <w:szCs w:val="24"/>
        </w:rPr>
        <w:t xml:space="preserve">Степень активности восприятия музыки детьми на </w:t>
      </w:r>
      <w:proofErr w:type="gramStart"/>
      <w:r w:rsidRPr="00913FF1">
        <w:rPr>
          <w:rFonts w:ascii="Times New Roman" w:eastAsia="Times New Roman" w:hAnsi="Times New Roman" w:cs="Times New Roman"/>
          <w:sz w:val="24"/>
          <w:szCs w:val="24"/>
        </w:rPr>
        <w:t>конкретном</w:t>
      </w:r>
      <w:proofErr w:type="gramEnd"/>
      <w:r w:rsidRPr="00913FF1">
        <w:rPr>
          <w:rFonts w:ascii="Times New Roman" w:eastAsia="Times New Roman" w:hAnsi="Times New Roman" w:cs="Times New Roman"/>
          <w:sz w:val="24"/>
          <w:szCs w:val="24"/>
        </w:rPr>
        <w:t xml:space="preserve"> непосредственно образовательная деятельность определяется воспитателем.</w:t>
      </w:r>
    </w:p>
    <w:p w:rsidR="00690907" w:rsidRPr="00913FF1" w:rsidRDefault="00690907" w:rsidP="0069090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FF1">
        <w:rPr>
          <w:rFonts w:ascii="Times New Roman" w:eastAsia="Times New Roman" w:hAnsi="Times New Roman" w:cs="Times New Roman"/>
          <w:sz w:val="24"/>
          <w:szCs w:val="24"/>
        </w:rPr>
        <w:t>Фоновую музыку можно использовать в режимных моментах. Бодрую, энергичную, ритмичную (марши) для проведения утренней зарядки.</w:t>
      </w:r>
    </w:p>
    <w:p w:rsidR="00690907" w:rsidRPr="00913FF1" w:rsidRDefault="00690907" w:rsidP="0069090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FF1">
        <w:rPr>
          <w:rFonts w:ascii="Times New Roman" w:eastAsia="Times New Roman" w:hAnsi="Times New Roman" w:cs="Times New Roman"/>
          <w:sz w:val="24"/>
          <w:szCs w:val="24"/>
        </w:rPr>
        <w:t xml:space="preserve">Чтобы помочь ребенку успокоиться и </w:t>
      </w:r>
      <w:proofErr w:type="gramStart"/>
      <w:r w:rsidRPr="00913FF1">
        <w:rPr>
          <w:rFonts w:ascii="Times New Roman" w:eastAsia="Times New Roman" w:hAnsi="Times New Roman" w:cs="Times New Roman"/>
          <w:sz w:val="24"/>
          <w:szCs w:val="24"/>
        </w:rPr>
        <w:t>расслабиться перед сном нужно включать</w:t>
      </w:r>
      <w:proofErr w:type="gramEnd"/>
      <w:r w:rsidRPr="00913FF1">
        <w:rPr>
          <w:rFonts w:ascii="Times New Roman" w:eastAsia="Times New Roman" w:hAnsi="Times New Roman" w:cs="Times New Roman"/>
          <w:sz w:val="24"/>
          <w:szCs w:val="24"/>
        </w:rPr>
        <w:t xml:space="preserve"> тихую, мелодичную, мягкую музыку (колыбельную музыку со звуками природы).</w:t>
      </w:r>
    </w:p>
    <w:p w:rsidR="00690907" w:rsidRPr="00913FF1" w:rsidRDefault="00690907" w:rsidP="0069090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FF1">
        <w:rPr>
          <w:rFonts w:ascii="Times New Roman" w:eastAsia="Times New Roman" w:hAnsi="Times New Roman" w:cs="Times New Roman"/>
          <w:sz w:val="24"/>
          <w:szCs w:val="24"/>
        </w:rPr>
        <w:t>При проведении бодрящей гимнастики, чтобы помочь детям быстрее проснуться придти в активный жизненный ритм используется веселая, бодрая музыка (детские песни, русская народная музыка, марши).</w:t>
      </w:r>
    </w:p>
    <w:p w:rsidR="00690907" w:rsidRPr="00913FF1" w:rsidRDefault="00690907" w:rsidP="0069090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FF1">
        <w:rPr>
          <w:rFonts w:ascii="Times New Roman" w:eastAsia="Times New Roman" w:hAnsi="Times New Roman" w:cs="Times New Roman"/>
          <w:sz w:val="24"/>
          <w:szCs w:val="24"/>
        </w:rPr>
        <w:t>Фоновая музыка должна звучать в каждой возрастной группе ежедневно не менее 30 минут.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FF1">
        <w:rPr>
          <w:rFonts w:ascii="Times New Roman" w:eastAsia="Times New Roman" w:hAnsi="Times New Roman" w:cs="Times New Roman"/>
          <w:sz w:val="24"/>
          <w:szCs w:val="24"/>
        </w:rPr>
        <w:t>Музыка в большей степени, чем любой другой вид искусства, доступна ребенку.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FF1">
        <w:rPr>
          <w:rFonts w:ascii="Times New Roman" w:eastAsia="Times New Roman" w:hAnsi="Times New Roman" w:cs="Times New Roman"/>
          <w:sz w:val="24"/>
          <w:szCs w:val="24"/>
        </w:rPr>
        <w:t xml:space="preserve">Но взрослые часто </w:t>
      </w:r>
      <w:proofErr w:type="gramStart"/>
      <w:r w:rsidRPr="00913FF1">
        <w:rPr>
          <w:rFonts w:ascii="Times New Roman" w:eastAsia="Times New Roman" w:hAnsi="Times New Roman" w:cs="Times New Roman"/>
          <w:sz w:val="24"/>
          <w:szCs w:val="24"/>
        </w:rPr>
        <w:t>не обращают внимание</w:t>
      </w:r>
      <w:proofErr w:type="gramEnd"/>
      <w:r w:rsidRPr="00913FF1">
        <w:rPr>
          <w:rFonts w:ascii="Times New Roman" w:eastAsia="Times New Roman" w:hAnsi="Times New Roman" w:cs="Times New Roman"/>
          <w:sz w:val="24"/>
          <w:szCs w:val="24"/>
        </w:rPr>
        <w:t xml:space="preserve"> на то, в какой звуковой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FF1">
        <w:rPr>
          <w:rFonts w:ascii="Times New Roman" w:eastAsia="Times New Roman" w:hAnsi="Times New Roman" w:cs="Times New Roman"/>
          <w:sz w:val="24"/>
          <w:szCs w:val="24"/>
        </w:rPr>
        <w:t>среде растет и развивается ребенок</w:t>
      </w:r>
      <w:r>
        <w:rPr>
          <w:rFonts w:ascii="Times New Roman" w:eastAsia="Times New Roman" w:hAnsi="Times New Roman" w:cs="Times New Roman"/>
          <w:sz w:val="24"/>
          <w:szCs w:val="24"/>
        </w:rPr>
        <w:t>, что совсем не безразлично для развития его нервной системы.</w:t>
      </w:r>
    </w:p>
    <w:p w:rsidR="00690907" w:rsidRPr="00913FF1" w:rsidRDefault="00690907" w:rsidP="00690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FF1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у детей слабо развиты слуховое внимание и слуховая память, дети предпочитают грубые шлягеры, которые слышат </w:t>
      </w:r>
      <w:r>
        <w:rPr>
          <w:rFonts w:ascii="Times New Roman" w:eastAsia="Times New Roman" w:hAnsi="Times New Roman" w:cs="Times New Roman"/>
          <w:sz w:val="24"/>
          <w:szCs w:val="24"/>
        </w:rPr>
        <w:t>вокруг.</w:t>
      </w:r>
    </w:p>
    <w:p w:rsidR="00690907" w:rsidRPr="00913FF1" w:rsidRDefault="00690907" w:rsidP="006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FF1">
        <w:rPr>
          <w:rFonts w:ascii="Times New Roman" w:eastAsia="Times New Roman" w:hAnsi="Times New Roman" w:cs="Times New Roman"/>
          <w:sz w:val="24"/>
          <w:szCs w:val="24"/>
        </w:rPr>
        <w:lastRenderedPageBreak/>
        <w:t>Дети не умеют петь, у них нет желания и умения слушать музыку и получать от этого удовольствие; они не понимают, что с помощью звука можно выразить разные эмоции: ра</w:t>
      </w:r>
      <w:r>
        <w:rPr>
          <w:rFonts w:ascii="Times New Roman" w:eastAsia="Times New Roman" w:hAnsi="Times New Roman" w:cs="Times New Roman"/>
          <w:sz w:val="24"/>
          <w:szCs w:val="24"/>
        </w:rPr>
        <w:t>дость, грусть, тревогу, любовь.</w:t>
      </w:r>
    </w:p>
    <w:p w:rsidR="00690907" w:rsidRPr="00913FF1" w:rsidRDefault="00690907" w:rsidP="006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FF1">
        <w:rPr>
          <w:rFonts w:ascii="Times New Roman" w:eastAsia="Times New Roman" w:hAnsi="Times New Roman" w:cs="Times New Roman"/>
          <w:sz w:val="24"/>
          <w:szCs w:val="24"/>
        </w:rPr>
        <w:t xml:space="preserve">Музыка должна стать радостью повседневной жизни ребенка. </w:t>
      </w:r>
    </w:p>
    <w:p w:rsidR="00690907" w:rsidRPr="00913FF1" w:rsidRDefault="00690907" w:rsidP="006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FF1">
        <w:rPr>
          <w:rFonts w:ascii="Times New Roman" w:eastAsia="Times New Roman" w:hAnsi="Times New Roman" w:cs="Times New Roman"/>
          <w:sz w:val="24"/>
          <w:szCs w:val="24"/>
        </w:rPr>
        <w:t>Самой простой и естественной формой вхождения музыки в жизнь детей является пение взрослых, которое включается в различные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моменты жизни</w:t>
      </w:r>
      <w:r w:rsidRPr="00913FF1">
        <w:rPr>
          <w:rFonts w:ascii="Times New Roman" w:eastAsia="Times New Roman" w:hAnsi="Times New Roman" w:cs="Times New Roman"/>
          <w:sz w:val="24"/>
          <w:szCs w:val="24"/>
        </w:rPr>
        <w:t xml:space="preserve">: колыбельные песни, </w:t>
      </w:r>
      <w:proofErr w:type="spellStart"/>
      <w:r w:rsidRPr="00913FF1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913F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913FF1">
        <w:rPr>
          <w:rFonts w:ascii="Times New Roman" w:eastAsia="Times New Roman" w:hAnsi="Times New Roman" w:cs="Times New Roman"/>
          <w:sz w:val="24"/>
          <w:szCs w:val="24"/>
        </w:rPr>
        <w:t>приговорки</w:t>
      </w:r>
      <w:proofErr w:type="gramEnd"/>
      <w:r w:rsidRPr="00913FF1">
        <w:rPr>
          <w:rFonts w:ascii="Times New Roman" w:eastAsia="Times New Roman" w:hAnsi="Times New Roman" w:cs="Times New Roman"/>
          <w:sz w:val="24"/>
          <w:szCs w:val="24"/>
        </w:rPr>
        <w:t xml:space="preserve"> и игры для развлечений; протяжные и лирические песни во время ручного труда, хороводные  - на прогулке, календарные – на праздниках. </w:t>
      </w:r>
    </w:p>
    <w:p w:rsidR="00690907" w:rsidRPr="00913FF1" w:rsidRDefault="00690907" w:rsidP="006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FF1">
        <w:rPr>
          <w:rFonts w:ascii="Times New Roman" w:eastAsia="Times New Roman" w:hAnsi="Times New Roman" w:cs="Times New Roman"/>
          <w:sz w:val="24"/>
          <w:szCs w:val="24"/>
        </w:rPr>
        <w:t>Музыка должна входить во все виды деятельности детей в повседневной жизни детского сада.</w:t>
      </w:r>
    </w:p>
    <w:p w:rsidR="00690907" w:rsidRPr="00913FF1" w:rsidRDefault="00690907" w:rsidP="006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FF1">
        <w:rPr>
          <w:rFonts w:ascii="Times New Roman" w:eastAsia="Times New Roman" w:hAnsi="Times New Roman" w:cs="Times New Roman"/>
          <w:sz w:val="24"/>
          <w:szCs w:val="24"/>
        </w:rPr>
        <w:t xml:space="preserve">Мы с вами, воспитывая всестороннее и гармонично развитого ребенка, </w:t>
      </w:r>
      <w:proofErr w:type="spellStart"/>
      <w:r w:rsidRPr="00913FF1">
        <w:rPr>
          <w:rFonts w:ascii="Times New Roman" w:eastAsia="Times New Roman" w:hAnsi="Times New Roman" w:cs="Times New Roman"/>
          <w:sz w:val="24"/>
          <w:szCs w:val="24"/>
        </w:rPr>
        <w:t>комлексно</w:t>
      </w:r>
      <w:proofErr w:type="spellEnd"/>
      <w:r w:rsidRPr="00913FF1">
        <w:rPr>
          <w:rFonts w:ascii="Times New Roman" w:eastAsia="Times New Roman" w:hAnsi="Times New Roman" w:cs="Times New Roman"/>
          <w:sz w:val="24"/>
          <w:szCs w:val="24"/>
        </w:rPr>
        <w:t xml:space="preserve"> решаем задачи физического, интеллектуального, эмоционального и личностного развития ребёнка, активно внедряя в этот процесс наиболее э</w:t>
      </w:r>
      <w:r>
        <w:rPr>
          <w:rFonts w:ascii="Times New Roman" w:eastAsia="Times New Roman" w:hAnsi="Times New Roman" w:cs="Times New Roman"/>
          <w:sz w:val="24"/>
          <w:szCs w:val="24"/>
        </w:rPr>
        <w:t>ффективные методы и технологии.</w:t>
      </w:r>
    </w:p>
    <w:p w:rsidR="00690907" w:rsidRPr="00913FF1" w:rsidRDefault="00690907" w:rsidP="006909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3FF1">
        <w:rPr>
          <w:rFonts w:ascii="Times New Roman" w:eastAsia="Times New Roman" w:hAnsi="Times New Roman" w:cs="Times New Roman"/>
          <w:b/>
          <w:sz w:val="24"/>
          <w:szCs w:val="24"/>
        </w:rPr>
        <w:t>Подбор музыкальных произведений</w:t>
      </w:r>
    </w:p>
    <w:p w:rsidR="00690907" w:rsidRPr="00913FF1" w:rsidRDefault="00690907" w:rsidP="00690907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FF1">
        <w:rPr>
          <w:rFonts w:ascii="Times New Roman" w:eastAsia="Times New Roman" w:hAnsi="Times New Roman" w:cs="Times New Roman"/>
          <w:sz w:val="24"/>
          <w:szCs w:val="24"/>
        </w:rPr>
        <w:t xml:space="preserve">В отличие от музыкальных занятий, использование музыки в группе </w:t>
      </w:r>
      <w:r w:rsidRPr="00617C5C">
        <w:rPr>
          <w:rFonts w:ascii="Times New Roman" w:eastAsia="Times New Roman" w:hAnsi="Times New Roman" w:cs="Times New Roman"/>
          <w:b/>
          <w:i/>
          <w:sz w:val="24"/>
          <w:szCs w:val="24"/>
        </w:rPr>
        <w:t>организует</w:t>
      </w:r>
      <w:r w:rsidRPr="00913F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17C5C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воспитатель</w:t>
      </w:r>
      <w:r w:rsidRPr="00913FF1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Pr="00913FF1">
        <w:rPr>
          <w:rFonts w:ascii="Times New Roman" w:eastAsia="Times New Roman" w:hAnsi="Times New Roman" w:cs="Times New Roman"/>
          <w:sz w:val="24"/>
          <w:szCs w:val="24"/>
        </w:rPr>
        <w:t xml:space="preserve"> консультируяс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 у музыкального руководителя. </w:t>
      </w:r>
    </w:p>
    <w:p w:rsidR="00690907" w:rsidRPr="00913FF1" w:rsidRDefault="00690907" w:rsidP="006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FF1">
        <w:rPr>
          <w:rFonts w:ascii="Times New Roman" w:eastAsia="Times New Roman" w:hAnsi="Times New Roman" w:cs="Times New Roman"/>
          <w:sz w:val="24"/>
          <w:szCs w:val="24"/>
        </w:rPr>
        <w:t>Неправильно подобранная музыка может оказывать отрицательное влияние и на самочувствие, и на деятельность ребенка. Всем известно, что диссонансы, возникающие при резко звучащих звуковых сочетаниях, приводят к психическому напряжению. Различное влияние на психическое состояние оказывает мажорная и минорная музыка. Существенное значение имеет ритм музыки, который по-разному влияет на различные функции организма, прежде всего, на дыхательную и сердечную деятельность. Поэтому:</w:t>
      </w:r>
    </w:p>
    <w:p w:rsidR="00690907" w:rsidRPr="00913FF1" w:rsidRDefault="00690907" w:rsidP="006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FF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Утром</w:t>
      </w:r>
      <w:r w:rsidRPr="00913FF1">
        <w:rPr>
          <w:rFonts w:ascii="Times New Roman" w:eastAsia="Times New Roman" w:hAnsi="Times New Roman" w:cs="Times New Roman"/>
          <w:sz w:val="24"/>
          <w:szCs w:val="24"/>
        </w:rPr>
        <w:t xml:space="preserve"> рекомендуется включать солнечную мажорную классическую музыку, добрые песни с хорошим текстом</w:t>
      </w:r>
      <w:proofErr w:type="gramStart"/>
      <w:r w:rsidRPr="00913FF1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913FF1">
        <w:rPr>
          <w:rFonts w:ascii="Times New Roman" w:eastAsia="Times New Roman" w:hAnsi="Times New Roman" w:cs="Times New Roman"/>
          <w:sz w:val="24"/>
          <w:szCs w:val="24"/>
        </w:rPr>
        <w:t>включать музыкальные примеры)</w:t>
      </w:r>
    </w:p>
    <w:p w:rsidR="00690907" w:rsidRPr="00913FF1" w:rsidRDefault="00690907" w:rsidP="006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FF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Для расслабления, снятия эмоционального и физического напряжения, для приятного погружения</w:t>
      </w:r>
      <w:r w:rsidRPr="00913FF1">
        <w:rPr>
          <w:rFonts w:ascii="Times New Roman" w:eastAsia="Times New Roman" w:hAnsi="Times New Roman" w:cs="Times New Roman"/>
          <w:sz w:val="24"/>
          <w:szCs w:val="24"/>
        </w:rPr>
        <w:t xml:space="preserve"> в дневной сон необходимо воспользоваться благотворным влиянием мелодичной классической и современной </w:t>
      </w:r>
      <w:proofErr w:type="spellStart"/>
      <w:r w:rsidRPr="00913FF1">
        <w:rPr>
          <w:rFonts w:ascii="Times New Roman" w:eastAsia="Times New Roman" w:hAnsi="Times New Roman" w:cs="Times New Roman"/>
          <w:sz w:val="24"/>
          <w:szCs w:val="24"/>
        </w:rPr>
        <w:t>релаксирующей</w:t>
      </w:r>
      <w:proofErr w:type="spellEnd"/>
      <w:r w:rsidRPr="00913FF1">
        <w:rPr>
          <w:rFonts w:ascii="Times New Roman" w:eastAsia="Times New Roman" w:hAnsi="Times New Roman" w:cs="Times New Roman"/>
          <w:sz w:val="24"/>
          <w:szCs w:val="24"/>
        </w:rPr>
        <w:t xml:space="preserve"> музыки, наполненной звуками природы (шелест листьев, голоса птиц, стрекотание насекомых, шум морских волн и крик дельфинов, журчание ручейка). Дети на подсознательном уровне успокаиваются, расслабляются.</w:t>
      </w:r>
    </w:p>
    <w:p w:rsidR="00690907" w:rsidRPr="00913FF1" w:rsidRDefault="00690907" w:rsidP="006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FF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Пробуждению детей после дневного сна</w:t>
      </w:r>
      <w:r w:rsidRPr="00913F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13FF1">
        <w:rPr>
          <w:rFonts w:ascii="Times New Roman" w:eastAsia="Times New Roman" w:hAnsi="Times New Roman" w:cs="Times New Roman"/>
          <w:sz w:val="24"/>
          <w:szCs w:val="24"/>
        </w:rPr>
        <w:t>поможет: тихая, нежная, легкая, радостная музыка. Детям легче и спокойнее переходить из состояния полного покоя к активной деятельности.</w:t>
      </w:r>
    </w:p>
    <w:p w:rsidR="00690907" w:rsidRPr="00913FF1" w:rsidRDefault="00690907" w:rsidP="006909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3FF1">
        <w:rPr>
          <w:rFonts w:ascii="Times New Roman" w:eastAsia="Times New Roman" w:hAnsi="Times New Roman" w:cs="Times New Roman"/>
          <w:sz w:val="24"/>
          <w:szCs w:val="24"/>
        </w:rPr>
        <w:t xml:space="preserve">Поэтому нужно подбирать произведения музыкальной классики, которые несут в себе выразительные образы вечных понятий – красоты, добра, любви, света, образы эмоциональных состояний, свойственных и ребенку, и взрослому. </w:t>
      </w:r>
    </w:p>
    <w:p w:rsidR="00690907" w:rsidRPr="00913FF1" w:rsidRDefault="00690907" w:rsidP="0069090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13FF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13FF1">
        <w:rPr>
          <w:rFonts w:ascii="Times New Roman" w:eastAsia="Times New Roman" w:hAnsi="Times New Roman" w:cs="Times New Roman"/>
          <w:sz w:val="24"/>
          <w:szCs w:val="24"/>
        </w:rPr>
        <w:tab/>
        <w:t>Музыка должна быть</w:t>
      </w:r>
      <w:r w:rsidRPr="00913F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13FF1">
        <w:rPr>
          <w:rFonts w:ascii="Times New Roman" w:eastAsia="Times New Roman" w:hAnsi="Times New Roman" w:cs="Times New Roman"/>
          <w:b/>
          <w:i/>
          <w:sz w:val="24"/>
          <w:szCs w:val="24"/>
        </w:rPr>
        <w:t>фоновой</w:t>
      </w:r>
      <w:r w:rsidRPr="00913FF1">
        <w:rPr>
          <w:rFonts w:ascii="Times New Roman" w:eastAsia="Times New Roman" w:hAnsi="Times New Roman" w:cs="Times New Roman"/>
          <w:sz w:val="24"/>
          <w:szCs w:val="24"/>
        </w:rPr>
        <w:t>, степен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 звучания «не громко». Музыка </w:t>
      </w:r>
      <w:r w:rsidRPr="00913FF1">
        <w:rPr>
          <w:rFonts w:ascii="Times New Roman" w:eastAsia="Times New Roman" w:hAnsi="Times New Roman" w:cs="Times New Roman"/>
          <w:sz w:val="24"/>
          <w:szCs w:val="24"/>
        </w:rPr>
        <w:t>не должна давить (на уши) и вызывать дискомфорт.</w:t>
      </w:r>
    </w:p>
    <w:p w:rsidR="00690907" w:rsidRPr="00913FF1" w:rsidRDefault="00690907" w:rsidP="0069090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13FF1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13FF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913FF1">
        <w:rPr>
          <w:rFonts w:ascii="Times New Roman" w:eastAsia="Times New Roman" w:hAnsi="Times New Roman" w:cs="Times New Roman"/>
          <w:sz w:val="24"/>
          <w:szCs w:val="24"/>
        </w:rPr>
        <w:t xml:space="preserve">детском саду музыка может звучать в течение всего дня. Но это не значит, что она должна звучать непрерывно. Музыка должна </w:t>
      </w:r>
      <w:proofErr w:type="gramStart"/>
      <w:r w:rsidRPr="00913FF1">
        <w:rPr>
          <w:rFonts w:ascii="Times New Roman" w:eastAsia="Times New Roman" w:hAnsi="Times New Roman" w:cs="Times New Roman"/>
          <w:sz w:val="24"/>
          <w:szCs w:val="24"/>
        </w:rPr>
        <w:t xml:space="preserve">прослушиваться детьми </w:t>
      </w:r>
      <w:r w:rsidRPr="00913FF1">
        <w:rPr>
          <w:rFonts w:ascii="Times New Roman" w:eastAsia="Times New Roman" w:hAnsi="Times New Roman" w:cs="Times New Roman"/>
          <w:b/>
          <w:i/>
          <w:sz w:val="24"/>
          <w:szCs w:val="24"/>
        </w:rPr>
        <w:t>дозировано</w:t>
      </w:r>
      <w:proofErr w:type="gramEnd"/>
      <w:r w:rsidRPr="00913FF1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Pr="00913F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Pr="00913FF1">
        <w:rPr>
          <w:rFonts w:ascii="Times New Roman" w:eastAsia="Times New Roman" w:hAnsi="Times New Roman" w:cs="Times New Roman"/>
          <w:sz w:val="24"/>
          <w:szCs w:val="24"/>
        </w:rPr>
        <w:t>в зависимости от времени суток, вида деятельности, даже настроения детей.</w:t>
      </w:r>
      <w:r w:rsidRPr="00913F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</w:p>
    <w:p w:rsidR="00690907" w:rsidRPr="00913FF1" w:rsidRDefault="00690907" w:rsidP="0069090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13FF1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913FF1">
        <w:rPr>
          <w:rFonts w:ascii="Times New Roman" w:eastAsia="Times New Roman" w:hAnsi="Times New Roman" w:cs="Times New Roman"/>
          <w:sz w:val="24"/>
          <w:szCs w:val="24"/>
        </w:rPr>
        <w:tab/>
        <w:t xml:space="preserve">Музыку нужно подбирать </w:t>
      </w:r>
      <w:r w:rsidRPr="00913FF1">
        <w:rPr>
          <w:rFonts w:ascii="Times New Roman" w:eastAsia="Times New Roman" w:hAnsi="Times New Roman" w:cs="Times New Roman"/>
          <w:b/>
          <w:i/>
          <w:sz w:val="24"/>
          <w:szCs w:val="24"/>
        </w:rPr>
        <w:t>с учетом возрастных особенностей</w:t>
      </w:r>
      <w:r w:rsidRPr="00913FF1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913FF1">
        <w:rPr>
          <w:rFonts w:ascii="Times New Roman" w:eastAsia="Times New Roman" w:hAnsi="Times New Roman" w:cs="Times New Roman"/>
          <w:sz w:val="24"/>
          <w:szCs w:val="24"/>
        </w:rPr>
        <w:t xml:space="preserve"> Количество музыки увеличиваться постепенно при переходе от одной возрастной группы к другой.</w:t>
      </w:r>
      <w:r w:rsidRPr="00913F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</w:p>
    <w:p w:rsidR="00690907" w:rsidRDefault="00690907" w:rsidP="00690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3FF1">
        <w:rPr>
          <w:rFonts w:ascii="Times New Roman" w:eastAsia="Times New Roman" w:hAnsi="Times New Roman" w:cs="Times New Roman"/>
          <w:sz w:val="24"/>
          <w:szCs w:val="24"/>
        </w:rPr>
        <w:t>Классические произведения, в оригинальном исполнении, лучше использовать в старшем возрасте. А для младшего и среднего возраста лучше подойдет стилизованная музыка, т.е.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FF1">
        <w:rPr>
          <w:rFonts w:ascii="Times New Roman" w:eastAsia="Times New Roman" w:hAnsi="Times New Roman" w:cs="Times New Roman"/>
          <w:sz w:val="24"/>
          <w:szCs w:val="24"/>
        </w:rPr>
        <w:t>музыка, где аранжировка сделана специально для малышей</w:t>
      </w:r>
      <w:r w:rsidRPr="00913FF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690907" w:rsidRPr="00913FF1" w:rsidRDefault="00690907" w:rsidP="00690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FF1">
        <w:rPr>
          <w:rFonts w:ascii="Times New Roman" w:eastAsia="Times New Roman" w:hAnsi="Times New Roman" w:cs="Times New Roman"/>
          <w:sz w:val="24"/>
          <w:szCs w:val="24"/>
        </w:rPr>
        <w:t xml:space="preserve">Влияние музыки на организм очень широко. Она может стимулировать интеллектуальную деятельность, поддерживать вдохновение, развивать эстетические качества ребенка. Гармоничная музыка способна сосредотачивать внимание дошкольников. Регулярное использование музыки при проведении </w:t>
      </w:r>
      <w:r w:rsidRPr="00913FF1">
        <w:rPr>
          <w:rFonts w:ascii="Times New Roman" w:eastAsia="Times New Roman" w:hAnsi="Times New Roman" w:cs="Times New Roman"/>
          <w:b/>
          <w:sz w:val="24"/>
          <w:szCs w:val="24"/>
        </w:rPr>
        <w:t>режимных моментов</w:t>
      </w:r>
      <w:r w:rsidRPr="00913FF1">
        <w:rPr>
          <w:rFonts w:ascii="Times New Roman" w:eastAsia="Times New Roman" w:hAnsi="Times New Roman" w:cs="Times New Roman"/>
          <w:sz w:val="24"/>
          <w:szCs w:val="24"/>
        </w:rPr>
        <w:t xml:space="preserve"> приведет к тому, что дети, самостоятел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ьно реагируя на смену мелодии, </w:t>
      </w:r>
      <w:r w:rsidRPr="00913FF1">
        <w:rPr>
          <w:rFonts w:ascii="Times New Roman" w:eastAsia="Times New Roman" w:hAnsi="Times New Roman" w:cs="Times New Roman"/>
          <w:sz w:val="24"/>
          <w:szCs w:val="24"/>
        </w:rPr>
        <w:t xml:space="preserve">сами смогут определять момент перехода от одного вида деятельности к другому. В наших силах помочь </w:t>
      </w:r>
      <w:proofErr w:type="gramStart"/>
      <w:r w:rsidRPr="00913FF1">
        <w:rPr>
          <w:rFonts w:ascii="Times New Roman" w:eastAsia="Times New Roman" w:hAnsi="Times New Roman" w:cs="Times New Roman"/>
          <w:sz w:val="24"/>
          <w:szCs w:val="24"/>
        </w:rPr>
        <w:t>детям достичь состояние</w:t>
      </w:r>
      <w:proofErr w:type="gramEnd"/>
      <w:r w:rsidRPr="00913FF1">
        <w:rPr>
          <w:rFonts w:ascii="Times New Roman" w:eastAsia="Times New Roman" w:hAnsi="Times New Roman" w:cs="Times New Roman"/>
          <w:sz w:val="24"/>
          <w:szCs w:val="24"/>
        </w:rPr>
        <w:t xml:space="preserve"> психологического комфорта.</w:t>
      </w:r>
    </w:p>
    <w:p w:rsidR="00E23111" w:rsidRDefault="00E23111"/>
    <w:sectPr w:rsidR="00E23111" w:rsidSect="00690907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2A2B"/>
    <w:multiLevelType w:val="multilevel"/>
    <w:tmpl w:val="EA5A2B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F75DFC"/>
    <w:multiLevelType w:val="multilevel"/>
    <w:tmpl w:val="C3F076F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90907"/>
    <w:rsid w:val="005D07A3"/>
    <w:rsid w:val="00690907"/>
    <w:rsid w:val="00E23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07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1115</Words>
  <Characters>6356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2015-01-31T16:54:00Z</dcterms:created>
  <dcterms:modified xsi:type="dcterms:W3CDTF">2015-01-31T16:54:00Z</dcterms:modified>
</cp:coreProperties>
</file>