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4B" w:rsidRDefault="005C1156" w:rsidP="00534D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D4B">
        <w:rPr>
          <w:rFonts w:ascii="Times New Roman" w:hAnsi="Times New Roman" w:cs="Times New Roman"/>
          <w:b/>
          <w:sz w:val="24"/>
          <w:szCs w:val="24"/>
        </w:rPr>
        <w:t>Природа в детском творчестве</w:t>
      </w:r>
    </w:p>
    <w:p w:rsidR="00534D4B" w:rsidRDefault="00534D4B" w:rsidP="0053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4D4B">
        <w:rPr>
          <w:rFonts w:ascii="Times New Roman" w:hAnsi="Times New Roman" w:cs="Times New Roman"/>
          <w:sz w:val="24"/>
          <w:szCs w:val="24"/>
        </w:rPr>
        <w:t>Шилоносова Наталья Владимировна</w:t>
      </w:r>
    </w:p>
    <w:p w:rsidR="00534D4B" w:rsidRDefault="00534D4B" w:rsidP="0053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7126D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ДОУ «Савинский детский сад» </w:t>
      </w:r>
    </w:p>
    <w:p w:rsidR="0017126D" w:rsidRDefault="0017126D" w:rsidP="0053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534D4B" w:rsidRDefault="00534D4B" w:rsidP="0053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Карагайского района</w:t>
      </w:r>
    </w:p>
    <w:p w:rsidR="00534D4B" w:rsidRDefault="00534D4B" w:rsidP="0053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4D4B" w:rsidRPr="00534D4B" w:rsidRDefault="00534D4B" w:rsidP="0053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1156" w:rsidRPr="00534D4B" w:rsidRDefault="005C1156" w:rsidP="0053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4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D4B">
        <w:rPr>
          <w:rFonts w:ascii="Times New Roman" w:hAnsi="Times New Roman" w:cs="Times New Roman"/>
          <w:sz w:val="24"/>
          <w:szCs w:val="24"/>
        </w:rPr>
        <w:t>“Пойми живой язык природы, -</w:t>
      </w:r>
    </w:p>
    <w:p w:rsidR="005C1156" w:rsidRPr="00534D4B" w:rsidRDefault="00C918A4" w:rsidP="0053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4D4B">
        <w:rPr>
          <w:rFonts w:ascii="Times New Roman" w:hAnsi="Times New Roman" w:cs="Times New Roman"/>
          <w:sz w:val="24"/>
          <w:szCs w:val="24"/>
        </w:rPr>
        <w:t xml:space="preserve"> </w:t>
      </w:r>
      <w:r w:rsidR="005C1156" w:rsidRPr="00534D4B">
        <w:rPr>
          <w:rFonts w:ascii="Times New Roman" w:hAnsi="Times New Roman" w:cs="Times New Roman"/>
          <w:sz w:val="24"/>
          <w:szCs w:val="24"/>
        </w:rPr>
        <w:t>И скажешь ты: прекрасен мир”.</w:t>
      </w:r>
    </w:p>
    <w:p w:rsidR="00D530C5" w:rsidRPr="00534D4B" w:rsidRDefault="005C1156" w:rsidP="0053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4D4B">
        <w:rPr>
          <w:rFonts w:ascii="Times New Roman" w:hAnsi="Times New Roman" w:cs="Times New Roman"/>
          <w:sz w:val="24"/>
          <w:szCs w:val="24"/>
        </w:rPr>
        <w:t>И. С. Никитин</w:t>
      </w:r>
    </w:p>
    <w:p w:rsidR="00B12FC6" w:rsidRPr="00534D4B" w:rsidRDefault="00B12FC6" w:rsidP="00534D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4D4B">
        <w:rPr>
          <w:rFonts w:ascii="Times New Roman" w:hAnsi="Times New Roman" w:cs="Times New Roman"/>
          <w:sz w:val="24"/>
          <w:szCs w:val="24"/>
        </w:rPr>
        <w:t xml:space="preserve">Природа, полная контрастов, красочно меняющаяся в различные времена года, несомненно, способствует тому, что педагогика всех веков и народов использует ее как важнейшее средство развития личности ребенка. Являясь средой обитания человека, источником, питающим его жизненные силы, природа заключает в себе и огромный потенциал всестороннего развития личности. </w:t>
      </w:r>
    </w:p>
    <w:p w:rsidR="00B12FC6" w:rsidRPr="00534D4B" w:rsidRDefault="00B12FC6" w:rsidP="00534D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4D4B">
        <w:rPr>
          <w:rFonts w:ascii="Times New Roman" w:hAnsi="Times New Roman" w:cs="Times New Roman"/>
          <w:sz w:val="24"/>
          <w:szCs w:val="24"/>
        </w:rPr>
        <w:t>Благодаря контрасту с миром эстетически значимых предметов и явлений ребенок открывает для себя природу в разнообразных красках, звуках и плас</w:t>
      </w:r>
      <w:r w:rsidR="00D351C3" w:rsidRPr="00534D4B">
        <w:rPr>
          <w:rFonts w:ascii="Times New Roman" w:hAnsi="Times New Roman" w:cs="Times New Roman"/>
          <w:sz w:val="24"/>
          <w:szCs w:val="24"/>
        </w:rPr>
        <w:t>тических формах. Он получает информацию, которая входит в него даже через такие ощущения, как удовольствие и неудовольствие. В результате этого накапливаются впечатления – цветовые, звуковые, осязательные, которые и представляют собой тот фундамент, на котором в дальнейшем строится интерес к гармонии цветов и звуков, к пластике предметов. Чем богаче воспринимаемый им мир по пластике, цвету, тем лучше закладываются основы для эстетического</w:t>
      </w:r>
      <w:r w:rsidR="00CC7078">
        <w:rPr>
          <w:rFonts w:ascii="Times New Roman" w:hAnsi="Times New Roman" w:cs="Times New Roman"/>
          <w:sz w:val="24"/>
          <w:szCs w:val="24"/>
        </w:rPr>
        <w:t>, духовно-нравственного</w:t>
      </w:r>
      <w:r w:rsidR="00D351C3" w:rsidRPr="00534D4B">
        <w:rPr>
          <w:rFonts w:ascii="Times New Roman" w:hAnsi="Times New Roman" w:cs="Times New Roman"/>
          <w:sz w:val="24"/>
          <w:szCs w:val="24"/>
        </w:rPr>
        <w:t xml:space="preserve"> развития.</w:t>
      </w:r>
    </w:p>
    <w:p w:rsidR="00BC59B9" w:rsidRPr="00534D4B" w:rsidRDefault="00BC59B9" w:rsidP="00534D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4D4B">
        <w:rPr>
          <w:rFonts w:ascii="Times New Roman" w:hAnsi="Times New Roman" w:cs="Times New Roman"/>
          <w:sz w:val="24"/>
          <w:szCs w:val="24"/>
        </w:rPr>
        <w:t>Для того чтобы решить задачи эстетического воспитания детей, необходимо следующее:</w:t>
      </w:r>
    </w:p>
    <w:p w:rsidR="00BC59B9" w:rsidRPr="00534D4B" w:rsidRDefault="001C7695" w:rsidP="00534D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заинтересовать детей</w:t>
      </w:r>
      <w:r w:rsidR="00BC59B9" w:rsidRPr="00534D4B">
        <w:rPr>
          <w:rFonts w:ascii="Times New Roman" w:hAnsi="Times New Roman" w:cs="Times New Roman"/>
          <w:sz w:val="24"/>
          <w:szCs w:val="24"/>
        </w:rPr>
        <w:t xml:space="preserve"> красивым природным объектом;</w:t>
      </w:r>
    </w:p>
    <w:p w:rsidR="00BC59B9" w:rsidRPr="00534D4B" w:rsidRDefault="00BC59B9" w:rsidP="00534D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4D4B">
        <w:rPr>
          <w:rFonts w:ascii="Times New Roman" w:hAnsi="Times New Roman" w:cs="Times New Roman"/>
          <w:sz w:val="24"/>
          <w:szCs w:val="24"/>
        </w:rPr>
        <w:t>- получив согласие, предоставить им возможность самостоятельно рассмотреть его;</w:t>
      </w:r>
    </w:p>
    <w:p w:rsidR="00BC59B9" w:rsidRPr="00534D4B" w:rsidRDefault="00BC59B9" w:rsidP="00534D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4D4B">
        <w:rPr>
          <w:rFonts w:ascii="Times New Roman" w:hAnsi="Times New Roman" w:cs="Times New Roman"/>
          <w:sz w:val="24"/>
          <w:szCs w:val="24"/>
        </w:rPr>
        <w:t>- поинтересоваться отношением детей к рассматриваемому объекту;</w:t>
      </w:r>
    </w:p>
    <w:p w:rsidR="00BC59B9" w:rsidRPr="00534D4B" w:rsidRDefault="00BC59B9" w:rsidP="00534D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4D4B">
        <w:rPr>
          <w:rFonts w:ascii="Times New Roman" w:hAnsi="Times New Roman" w:cs="Times New Roman"/>
          <w:sz w:val="24"/>
          <w:szCs w:val="24"/>
        </w:rPr>
        <w:t>- просто и искренне выразить собственное эстетическое отношение;</w:t>
      </w:r>
    </w:p>
    <w:p w:rsidR="00BC59B9" w:rsidRPr="00534D4B" w:rsidRDefault="00BC59B9" w:rsidP="00534D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4D4B">
        <w:rPr>
          <w:rFonts w:ascii="Times New Roman" w:hAnsi="Times New Roman" w:cs="Times New Roman"/>
          <w:sz w:val="24"/>
          <w:szCs w:val="24"/>
        </w:rPr>
        <w:t>- предоставить детям возможность еще раз самостоятельно рассмотреть объект.</w:t>
      </w:r>
    </w:p>
    <w:p w:rsidR="00BC59B9" w:rsidRPr="00534D4B" w:rsidRDefault="00BC59B9" w:rsidP="00534D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4D4B">
        <w:rPr>
          <w:rFonts w:ascii="Times New Roman" w:hAnsi="Times New Roman" w:cs="Times New Roman"/>
          <w:sz w:val="24"/>
          <w:szCs w:val="24"/>
        </w:rPr>
        <w:t>Взаимосвязь изобразительной деятельности и ознакомление детей с природой обогащает как знания о мире, так и изобразительное творчество</w:t>
      </w:r>
      <w:r w:rsidR="00F02644" w:rsidRPr="00534D4B">
        <w:rPr>
          <w:rFonts w:ascii="Times New Roman" w:hAnsi="Times New Roman" w:cs="Times New Roman"/>
          <w:sz w:val="24"/>
          <w:szCs w:val="24"/>
        </w:rPr>
        <w:t xml:space="preserve"> маленького художника. Стремление передать образцы природы в рисунке, лепке, аппликации, приводит к углублению знаний и представлений о природных объектах и явлениях. Вместе с тем содержание детского творчества обогащается новыми образами, появляются новые темы. В процессе познания и изображения развиваются психические процессы, лежащие в основе познания природы и отражения ее в художественном творчестве: восприятие, мыслительные операции (анализ, синтез, сравнение, уподобление, обобщение), воображение, положительные эмоциональные отношения к жизни и творчеству, ф</w:t>
      </w:r>
      <w:r w:rsidR="00B83EF1">
        <w:rPr>
          <w:rFonts w:ascii="Times New Roman" w:hAnsi="Times New Roman" w:cs="Times New Roman"/>
          <w:sz w:val="24"/>
          <w:szCs w:val="24"/>
        </w:rPr>
        <w:t xml:space="preserve">ормируются эстетические , духовно-нравственные чувства. </w:t>
      </w:r>
      <w:r w:rsidR="00F02644" w:rsidRPr="00534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E74" w:rsidRPr="00534D4B" w:rsidRDefault="00F02644" w:rsidP="00534D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4D4B">
        <w:rPr>
          <w:rFonts w:ascii="Times New Roman" w:hAnsi="Times New Roman" w:cs="Times New Roman"/>
          <w:sz w:val="24"/>
          <w:szCs w:val="24"/>
        </w:rPr>
        <w:t>Познавательную деятельность детей, направленную на объекты природы следует рассматривать</w:t>
      </w:r>
      <w:r w:rsidR="009573A7" w:rsidRPr="00534D4B">
        <w:rPr>
          <w:rFonts w:ascii="Times New Roman" w:hAnsi="Times New Roman" w:cs="Times New Roman"/>
          <w:sz w:val="24"/>
          <w:szCs w:val="24"/>
        </w:rPr>
        <w:t xml:space="preserve"> как творческую деятельность</w:t>
      </w:r>
      <w:r w:rsidR="00A953AF" w:rsidRPr="00534D4B">
        <w:rPr>
          <w:rFonts w:ascii="Times New Roman" w:hAnsi="Times New Roman" w:cs="Times New Roman"/>
          <w:sz w:val="24"/>
          <w:szCs w:val="24"/>
        </w:rPr>
        <w:t xml:space="preserve">. Предложение изобразить пейзаж, животных, растения, всегда встречает у детей положительный отклик. Ребята вырезают и наклеивают цветы, составляют декоративные композиции из цветов, листьев, веток; лепят рыбок, птиц, зверей. Для того, чтобы ребенок мог изобразить все </w:t>
      </w:r>
      <w:r w:rsidR="00C918A4" w:rsidRPr="00534D4B">
        <w:rPr>
          <w:rFonts w:ascii="Times New Roman" w:hAnsi="Times New Roman" w:cs="Times New Roman"/>
          <w:sz w:val="24"/>
          <w:szCs w:val="24"/>
        </w:rPr>
        <w:t>э</w:t>
      </w:r>
      <w:r w:rsidR="00A953AF" w:rsidRPr="00534D4B">
        <w:rPr>
          <w:rFonts w:ascii="Times New Roman" w:hAnsi="Times New Roman" w:cs="Times New Roman"/>
          <w:sz w:val="24"/>
          <w:szCs w:val="24"/>
        </w:rPr>
        <w:t>то, необходимо сформировать у него отчетливые представления об объектах природы. Необходимо давать детям правильное представление о жизни животных и растений, природных явлений. Вместе с тем следует подчеркивать красоту этих явлений, каждого цветочка, дерева</w:t>
      </w:r>
      <w:r w:rsidR="00B83EF1">
        <w:rPr>
          <w:rFonts w:ascii="Times New Roman" w:hAnsi="Times New Roman" w:cs="Times New Roman"/>
          <w:sz w:val="24"/>
          <w:szCs w:val="24"/>
        </w:rPr>
        <w:t>, воспитывать искреннюю любовь и уважение к ним.</w:t>
      </w:r>
      <w:r w:rsidR="00A953AF" w:rsidRPr="00534D4B">
        <w:rPr>
          <w:rFonts w:ascii="Times New Roman" w:hAnsi="Times New Roman" w:cs="Times New Roman"/>
          <w:sz w:val="24"/>
          <w:szCs w:val="24"/>
        </w:rPr>
        <w:t>.</w:t>
      </w:r>
    </w:p>
    <w:p w:rsidR="00A37E74" w:rsidRPr="00534D4B" w:rsidRDefault="00A37E74" w:rsidP="00534D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4D4B">
        <w:rPr>
          <w:rFonts w:ascii="Times New Roman" w:hAnsi="Times New Roman" w:cs="Times New Roman"/>
          <w:sz w:val="24"/>
          <w:szCs w:val="24"/>
        </w:rPr>
        <w:t>Ознакомление детей с природой в изобразительной деятельности обогащает детское творчество новым содержанием, углубляет н</w:t>
      </w:r>
      <w:r w:rsidR="00C918A4" w:rsidRPr="00534D4B">
        <w:rPr>
          <w:rFonts w:ascii="Times New Roman" w:hAnsi="Times New Roman" w:cs="Times New Roman"/>
          <w:sz w:val="24"/>
          <w:szCs w:val="24"/>
        </w:rPr>
        <w:t>равственно-эстетические чувства</w:t>
      </w:r>
      <w:r w:rsidRPr="00534D4B">
        <w:rPr>
          <w:rFonts w:ascii="Times New Roman" w:hAnsi="Times New Roman" w:cs="Times New Roman"/>
          <w:sz w:val="24"/>
          <w:szCs w:val="24"/>
        </w:rPr>
        <w:t>, вызывает стремление беречь и охранять природу, ухаживать за животными и растениями.</w:t>
      </w:r>
    </w:p>
    <w:p w:rsidR="00AA1173" w:rsidRPr="00534D4B" w:rsidRDefault="00A37E74" w:rsidP="00534D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4D4B">
        <w:rPr>
          <w:rFonts w:ascii="Times New Roman" w:hAnsi="Times New Roman" w:cs="Times New Roman"/>
          <w:sz w:val="24"/>
          <w:szCs w:val="24"/>
        </w:rPr>
        <w:lastRenderedPageBreak/>
        <w:t xml:space="preserve">В каждом детском саду работа ведётся в </w:t>
      </w:r>
      <w:r w:rsidR="00C918A4" w:rsidRPr="00534D4B">
        <w:rPr>
          <w:rFonts w:ascii="Times New Roman" w:hAnsi="Times New Roman" w:cs="Times New Roman"/>
          <w:sz w:val="24"/>
          <w:szCs w:val="24"/>
        </w:rPr>
        <w:t>своем направлении</w:t>
      </w:r>
      <w:r w:rsidR="00AA1173" w:rsidRPr="00534D4B">
        <w:rPr>
          <w:rFonts w:ascii="Times New Roman" w:hAnsi="Times New Roman" w:cs="Times New Roman"/>
          <w:sz w:val="24"/>
          <w:szCs w:val="24"/>
        </w:rPr>
        <w:t>, исходя из климатических, региональных и экономических условий.</w:t>
      </w:r>
    </w:p>
    <w:p w:rsidR="008778E6" w:rsidRPr="00534D4B" w:rsidRDefault="00AA1173" w:rsidP="00534D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4D4B">
        <w:rPr>
          <w:rFonts w:ascii="Times New Roman" w:hAnsi="Times New Roman" w:cs="Times New Roman"/>
          <w:sz w:val="24"/>
          <w:szCs w:val="24"/>
        </w:rPr>
        <w:t xml:space="preserve">Наш детский сад работает по </w:t>
      </w:r>
      <w:r w:rsidR="00C918A4" w:rsidRPr="00534D4B">
        <w:rPr>
          <w:rFonts w:ascii="Times New Roman" w:hAnsi="Times New Roman" w:cs="Times New Roman"/>
          <w:sz w:val="24"/>
          <w:szCs w:val="24"/>
        </w:rPr>
        <w:t xml:space="preserve">комплексной </w:t>
      </w:r>
      <w:r w:rsidRPr="00534D4B">
        <w:rPr>
          <w:rFonts w:ascii="Times New Roman" w:hAnsi="Times New Roman" w:cs="Times New Roman"/>
          <w:sz w:val="24"/>
          <w:szCs w:val="24"/>
        </w:rPr>
        <w:t>программе</w:t>
      </w:r>
      <w:r w:rsidR="00C918A4" w:rsidRPr="00534D4B">
        <w:rPr>
          <w:rFonts w:ascii="Times New Roman" w:hAnsi="Times New Roman" w:cs="Times New Roman"/>
          <w:sz w:val="24"/>
          <w:szCs w:val="24"/>
        </w:rPr>
        <w:t xml:space="preserve"> развития и воспитания детей </w:t>
      </w:r>
      <w:r w:rsidRPr="00534D4B">
        <w:rPr>
          <w:rFonts w:ascii="Times New Roman" w:hAnsi="Times New Roman" w:cs="Times New Roman"/>
          <w:sz w:val="24"/>
          <w:szCs w:val="24"/>
        </w:rPr>
        <w:t xml:space="preserve"> «Детство»,</w:t>
      </w:r>
      <w:r w:rsidR="001C7695">
        <w:rPr>
          <w:rFonts w:ascii="Times New Roman" w:hAnsi="Times New Roman" w:cs="Times New Roman"/>
          <w:sz w:val="24"/>
          <w:szCs w:val="24"/>
        </w:rPr>
        <w:t>реализуя образовательную область «Художественное творчество»</w:t>
      </w:r>
      <w:r w:rsidRPr="00534D4B">
        <w:rPr>
          <w:rFonts w:ascii="Times New Roman" w:hAnsi="Times New Roman" w:cs="Times New Roman"/>
          <w:sz w:val="24"/>
          <w:szCs w:val="24"/>
        </w:rPr>
        <w:t xml:space="preserve"> по программе И.А.Лыковой «</w:t>
      </w:r>
      <w:r w:rsidR="00F808A5" w:rsidRPr="00534D4B">
        <w:rPr>
          <w:rFonts w:ascii="Times New Roman" w:hAnsi="Times New Roman" w:cs="Times New Roman"/>
          <w:sz w:val="24"/>
          <w:szCs w:val="24"/>
        </w:rPr>
        <w:t>Цветные ладошки</w:t>
      </w:r>
      <w:r w:rsidRPr="00534D4B">
        <w:rPr>
          <w:rFonts w:ascii="Times New Roman" w:hAnsi="Times New Roman" w:cs="Times New Roman"/>
          <w:sz w:val="24"/>
          <w:szCs w:val="24"/>
        </w:rPr>
        <w:t>»</w:t>
      </w:r>
      <w:r w:rsidR="00F808A5" w:rsidRPr="00534D4B">
        <w:rPr>
          <w:rFonts w:ascii="Times New Roman" w:hAnsi="Times New Roman" w:cs="Times New Roman"/>
          <w:sz w:val="24"/>
          <w:szCs w:val="24"/>
        </w:rPr>
        <w:t>. Одной из задач программы является создание условий для многоаспектной и увлекательной активности детей в художественно-эстетическом освоении окружающего мира.</w:t>
      </w:r>
    </w:p>
    <w:p w:rsidR="00F02644" w:rsidRPr="00534D4B" w:rsidRDefault="008778E6" w:rsidP="00534D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4D4B">
        <w:rPr>
          <w:rFonts w:ascii="Times New Roman" w:hAnsi="Times New Roman" w:cs="Times New Roman"/>
          <w:sz w:val="24"/>
          <w:szCs w:val="24"/>
        </w:rPr>
        <w:t>Каждый учебный меся</w:t>
      </w:r>
      <w:r w:rsidR="00C918A4" w:rsidRPr="00534D4B">
        <w:rPr>
          <w:rFonts w:ascii="Times New Roman" w:hAnsi="Times New Roman" w:cs="Times New Roman"/>
          <w:sz w:val="24"/>
          <w:szCs w:val="24"/>
        </w:rPr>
        <w:t>ц в программе связан с природой</w:t>
      </w:r>
      <w:r w:rsidRPr="00534D4B">
        <w:rPr>
          <w:rFonts w:ascii="Times New Roman" w:hAnsi="Times New Roman" w:cs="Times New Roman"/>
          <w:sz w:val="24"/>
          <w:szCs w:val="24"/>
        </w:rPr>
        <w:t>. Например, в сентябре мы рисуем то, что видели летом. Октябрь</w:t>
      </w:r>
      <w:r w:rsidR="00B37119" w:rsidRPr="00534D4B">
        <w:rPr>
          <w:rFonts w:ascii="Times New Roman" w:hAnsi="Times New Roman" w:cs="Times New Roman"/>
          <w:sz w:val="24"/>
          <w:szCs w:val="24"/>
        </w:rPr>
        <w:t xml:space="preserve"> </w:t>
      </w:r>
      <w:r w:rsidRPr="00534D4B">
        <w:rPr>
          <w:rFonts w:ascii="Times New Roman" w:hAnsi="Times New Roman" w:cs="Times New Roman"/>
          <w:sz w:val="24"/>
          <w:szCs w:val="24"/>
        </w:rPr>
        <w:t>- это осенние листья</w:t>
      </w:r>
      <w:r w:rsidR="000364F7" w:rsidRPr="00534D4B">
        <w:rPr>
          <w:rFonts w:ascii="Times New Roman" w:hAnsi="Times New Roman" w:cs="Times New Roman"/>
          <w:sz w:val="24"/>
          <w:szCs w:val="24"/>
        </w:rPr>
        <w:t xml:space="preserve">, листопад,  </w:t>
      </w:r>
      <w:r w:rsidRPr="00534D4B">
        <w:rPr>
          <w:rFonts w:ascii="Times New Roman" w:hAnsi="Times New Roman" w:cs="Times New Roman"/>
          <w:sz w:val="24"/>
          <w:szCs w:val="24"/>
        </w:rPr>
        <w:t xml:space="preserve"> </w:t>
      </w:r>
      <w:r w:rsidR="000364F7" w:rsidRPr="00534D4B">
        <w:rPr>
          <w:rFonts w:ascii="Times New Roman" w:hAnsi="Times New Roman" w:cs="Times New Roman"/>
          <w:sz w:val="24"/>
          <w:szCs w:val="24"/>
        </w:rPr>
        <w:t>о</w:t>
      </w:r>
      <w:r w:rsidRPr="00534D4B">
        <w:rPr>
          <w:rFonts w:ascii="Times New Roman" w:hAnsi="Times New Roman" w:cs="Times New Roman"/>
          <w:sz w:val="24"/>
          <w:szCs w:val="24"/>
        </w:rPr>
        <w:t>вощи,</w:t>
      </w:r>
      <w:r w:rsidR="000364F7" w:rsidRPr="00534D4B">
        <w:rPr>
          <w:rFonts w:ascii="Times New Roman" w:hAnsi="Times New Roman" w:cs="Times New Roman"/>
          <w:sz w:val="24"/>
          <w:szCs w:val="24"/>
        </w:rPr>
        <w:t xml:space="preserve"> фрукты и т.д.</w:t>
      </w:r>
      <w:r w:rsidRPr="00534D4B">
        <w:rPr>
          <w:rFonts w:ascii="Times New Roman" w:hAnsi="Times New Roman" w:cs="Times New Roman"/>
          <w:sz w:val="24"/>
          <w:szCs w:val="24"/>
        </w:rPr>
        <w:t xml:space="preserve"> </w:t>
      </w:r>
      <w:r w:rsidR="00F808A5" w:rsidRPr="00534D4B">
        <w:rPr>
          <w:rFonts w:ascii="Times New Roman" w:hAnsi="Times New Roman" w:cs="Times New Roman"/>
          <w:sz w:val="24"/>
          <w:szCs w:val="24"/>
        </w:rPr>
        <w:t xml:space="preserve"> </w:t>
      </w:r>
      <w:r w:rsidR="00A953AF" w:rsidRPr="00534D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7CF7" w:rsidRPr="00534D4B" w:rsidRDefault="00147CF7" w:rsidP="00534D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4D4B">
        <w:rPr>
          <w:rFonts w:ascii="Times New Roman" w:hAnsi="Times New Roman" w:cs="Times New Roman"/>
          <w:sz w:val="24"/>
          <w:szCs w:val="24"/>
        </w:rPr>
        <w:t>С наступлением зимы появляются зимние пейзажи, морозные узоры. Не забываем морских обитателей, птиц, насекомых.</w:t>
      </w:r>
    </w:p>
    <w:p w:rsidR="009E1143" w:rsidRPr="00534D4B" w:rsidRDefault="00147CF7" w:rsidP="00534D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4D4B">
        <w:rPr>
          <w:rFonts w:ascii="Times New Roman" w:hAnsi="Times New Roman" w:cs="Times New Roman"/>
          <w:sz w:val="24"/>
          <w:szCs w:val="24"/>
        </w:rPr>
        <w:t xml:space="preserve">С приходом весны изображаем первые цветы, красоту зеленого мая. </w:t>
      </w:r>
    </w:p>
    <w:p w:rsidR="005C1156" w:rsidRPr="00534D4B" w:rsidRDefault="00221E86" w:rsidP="00534D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4D4B">
        <w:rPr>
          <w:rFonts w:ascii="Times New Roman" w:hAnsi="Times New Roman" w:cs="Times New Roman"/>
          <w:sz w:val="24"/>
          <w:szCs w:val="24"/>
        </w:rPr>
        <w:t>Через развитие творческих возможностей, наблюдательности и стимуляции исследовательского опыта у дошкольников формируется любовь к природе. Лепка из глины, пластилина, все виды аппликаций, конструирование с применением круп, теста и природных материалов,  тестопластика, пластилинография, рисование с помощью растительных элементов – всё это способствуют воспитанию любви к природе у д</w:t>
      </w:r>
      <w:r w:rsidR="005C1156" w:rsidRPr="00534D4B">
        <w:rPr>
          <w:rFonts w:ascii="Times New Roman" w:hAnsi="Times New Roman" w:cs="Times New Roman"/>
          <w:sz w:val="24"/>
          <w:szCs w:val="24"/>
        </w:rPr>
        <w:t>ошкольников.</w:t>
      </w:r>
    </w:p>
    <w:p w:rsidR="00A8794B" w:rsidRPr="00534D4B" w:rsidRDefault="005C1156" w:rsidP="00534D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4D4B">
        <w:rPr>
          <w:rFonts w:ascii="Times New Roman" w:hAnsi="Times New Roman" w:cs="Times New Roman"/>
          <w:sz w:val="24"/>
          <w:szCs w:val="24"/>
        </w:rPr>
        <w:t xml:space="preserve"> В </w:t>
      </w:r>
      <w:r w:rsidR="00A8794B" w:rsidRPr="00534D4B">
        <w:rPr>
          <w:rFonts w:ascii="Times New Roman" w:hAnsi="Times New Roman" w:cs="Times New Roman"/>
          <w:sz w:val="24"/>
          <w:szCs w:val="24"/>
        </w:rPr>
        <w:t xml:space="preserve">детском </w:t>
      </w:r>
      <w:r w:rsidRPr="00534D4B">
        <w:rPr>
          <w:rFonts w:ascii="Times New Roman" w:hAnsi="Times New Roman" w:cs="Times New Roman"/>
          <w:sz w:val="24"/>
          <w:szCs w:val="24"/>
        </w:rPr>
        <w:t xml:space="preserve">саду существуют свои традиции. Каждую осень старшие дети ходят в поход, где любуются природой, играют, убирают мусор. </w:t>
      </w:r>
      <w:r w:rsidR="00C918A4" w:rsidRPr="00534D4B">
        <w:rPr>
          <w:rFonts w:ascii="Times New Roman" w:hAnsi="Times New Roman" w:cs="Times New Roman"/>
          <w:sz w:val="24"/>
          <w:szCs w:val="24"/>
        </w:rPr>
        <w:t>Дети, родители и педагоги являются активными</w:t>
      </w:r>
      <w:r w:rsidRPr="00534D4B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C918A4" w:rsidRPr="00534D4B">
        <w:rPr>
          <w:rFonts w:ascii="Times New Roman" w:hAnsi="Times New Roman" w:cs="Times New Roman"/>
          <w:sz w:val="24"/>
          <w:szCs w:val="24"/>
        </w:rPr>
        <w:t>никами</w:t>
      </w:r>
      <w:r w:rsidRPr="00534D4B">
        <w:rPr>
          <w:rFonts w:ascii="Times New Roman" w:hAnsi="Times New Roman" w:cs="Times New Roman"/>
          <w:sz w:val="24"/>
          <w:szCs w:val="24"/>
        </w:rPr>
        <w:t xml:space="preserve"> районных экологических мероприяти</w:t>
      </w:r>
      <w:r w:rsidR="00A8794B" w:rsidRPr="00534D4B">
        <w:rPr>
          <w:rFonts w:ascii="Times New Roman" w:hAnsi="Times New Roman" w:cs="Times New Roman"/>
          <w:sz w:val="24"/>
          <w:szCs w:val="24"/>
        </w:rPr>
        <w:t>й</w:t>
      </w:r>
      <w:r w:rsidRPr="00534D4B">
        <w:rPr>
          <w:rFonts w:ascii="Times New Roman" w:hAnsi="Times New Roman" w:cs="Times New Roman"/>
          <w:sz w:val="24"/>
          <w:szCs w:val="24"/>
        </w:rPr>
        <w:t xml:space="preserve">, </w:t>
      </w:r>
      <w:r w:rsidR="00A8794B" w:rsidRPr="00534D4B">
        <w:rPr>
          <w:rFonts w:ascii="Times New Roman" w:hAnsi="Times New Roman" w:cs="Times New Roman"/>
          <w:sz w:val="24"/>
          <w:szCs w:val="24"/>
        </w:rPr>
        <w:t>акций, конкурсов</w:t>
      </w:r>
      <w:r w:rsidRPr="00534D4B">
        <w:rPr>
          <w:rFonts w:ascii="Times New Roman" w:hAnsi="Times New Roman" w:cs="Times New Roman"/>
          <w:sz w:val="24"/>
          <w:szCs w:val="24"/>
        </w:rPr>
        <w:t>: убирают лес от мусора; с помощью воспитателей выпускают листовки, плакаты</w:t>
      </w:r>
      <w:r w:rsidR="00A8794B" w:rsidRPr="00534D4B">
        <w:rPr>
          <w:rFonts w:ascii="Times New Roman" w:hAnsi="Times New Roman" w:cs="Times New Roman"/>
          <w:sz w:val="24"/>
          <w:szCs w:val="24"/>
        </w:rPr>
        <w:t xml:space="preserve"> на экологические темы</w:t>
      </w:r>
      <w:r w:rsidR="008842A5" w:rsidRPr="00534D4B">
        <w:rPr>
          <w:rFonts w:ascii="Times New Roman" w:hAnsi="Times New Roman" w:cs="Times New Roman"/>
          <w:sz w:val="24"/>
          <w:szCs w:val="24"/>
        </w:rPr>
        <w:t xml:space="preserve">. </w:t>
      </w:r>
      <w:r w:rsidR="00A8794B" w:rsidRPr="00534D4B">
        <w:rPr>
          <w:rFonts w:ascii="Times New Roman" w:hAnsi="Times New Roman" w:cs="Times New Roman"/>
          <w:sz w:val="24"/>
          <w:szCs w:val="24"/>
        </w:rPr>
        <w:t xml:space="preserve"> «Заяц-беляк», «Речная лента», «Осенняя икебана», «Лесное царство», «Зеленая красавица своими руками» - вот далеко не весь список конкурсов, в которых с удовольствием и интересом участвуют наши воспитанники и их родители.</w:t>
      </w:r>
      <w:r w:rsidRPr="00534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156" w:rsidRPr="00534D4B" w:rsidRDefault="00F768FB" w:rsidP="00534D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известна пословица «Яблоко</w:t>
      </w:r>
      <w:r w:rsidR="00A8794B" w:rsidRPr="00534D4B">
        <w:rPr>
          <w:rFonts w:ascii="Times New Roman" w:hAnsi="Times New Roman" w:cs="Times New Roman"/>
          <w:sz w:val="24"/>
          <w:szCs w:val="24"/>
        </w:rPr>
        <w:t xml:space="preserve"> от яблони недалеко падает», очень многое р</w:t>
      </w:r>
      <w:r w:rsidR="0017126D">
        <w:rPr>
          <w:rFonts w:ascii="Times New Roman" w:hAnsi="Times New Roman" w:cs="Times New Roman"/>
          <w:sz w:val="24"/>
          <w:szCs w:val="24"/>
        </w:rPr>
        <w:t>ебенок несет из семьи. Поэтому духовно-нравственное</w:t>
      </w:r>
      <w:r w:rsidR="00A8794B" w:rsidRPr="00534D4B">
        <w:rPr>
          <w:rFonts w:ascii="Times New Roman" w:hAnsi="Times New Roman" w:cs="Times New Roman"/>
          <w:sz w:val="24"/>
          <w:szCs w:val="24"/>
        </w:rPr>
        <w:t xml:space="preserve"> просвещение родителей играет немаловажную роль. Для них проводятся консультации, практикумы, конкурсы, творческие мастерские, детско-родительские викторины и тематические праздники. </w:t>
      </w:r>
      <w:r w:rsidR="005C1156" w:rsidRPr="00534D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1E86" w:rsidRPr="00534D4B" w:rsidRDefault="00221E86" w:rsidP="00534D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4D4B">
        <w:rPr>
          <w:rFonts w:ascii="Times New Roman" w:hAnsi="Times New Roman" w:cs="Times New Roman"/>
          <w:sz w:val="24"/>
          <w:szCs w:val="24"/>
        </w:rPr>
        <w:t>Воспитание любви к природе у дошкольников, основанное на принципах единства воздействия на чувства, опыт, сознание, поведение – основа гармоничного и целостного развития личности ребёнка. Любое педагогическое воздействие, должно вызывать положительный эмоциональный отклик, формировать осознанность, расширять представления об устройстве и явлениях мира.</w:t>
      </w:r>
    </w:p>
    <w:p w:rsidR="00BC59B9" w:rsidRPr="00534D4B" w:rsidRDefault="00BC59B9" w:rsidP="00534D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C59B9" w:rsidRPr="00534D4B" w:rsidRDefault="00BC59B9" w:rsidP="00534D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C59B9" w:rsidRPr="00534D4B" w:rsidRDefault="00BC59B9" w:rsidP="00534D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BC59B9" w:rsidRPr="00534D4B" w:rsidSect="00D5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E65" w:rsidRDefault="00527E65" w:rsidP="00BC59B9">
      <w:pPr>
        <w:spacing w:after="0" w:line="240" w:lineRule="auto"/>
      </w:pPr>
      <w:r>
        <w:separator/>
      </w:r>
    </w:p>
  </w:endnote>
  <w:endnote w:type="continuationSeparator" w:id="1">
    <w:p w:rsidR="00527E65" w:rsidRDefault="00527E65" w:rsidP="00BC5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E65" w:rsidRDefault="00527E65" w:rsidP="00BC59B9">
      <w:pPr>
        <w:spacing w:after="0" w:line="240" w:lineRule="auto"/>
      </w:pPr>
      <w:r>
        <w:separator/>
      </w:r>
    </w:p>
  </w:footnote>
  <w:footnote w:type="continuationSeparator" w:id="1">
    <w:p w:rsidR="00527E65" w:rsidRDefault="00527E65" w:rsidP="00BC59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FC6"/>
    <w:rsid w:val="000364F7"/>
    <w:rsid w:val="00117B67"/>
    <w:rsid w:val="00147CF7"/>
    <w:rsid w:val="0017126D"/>
    <w:rsid w:val="001C7695"/>
    <w:rsid w:val="00221E86"/>
    <w:rsid w:val="00502683"/>
    <w:rsid w:val="00527E65"/>
    <w:rsid w:val="00534D4B"/>
    <w:rsid w:val="00586C84"/>
    <w:rsid w:val="00592385"/>
    <w:rsid w:val="005C1156"/>
    <w:rsid w:val="00830009"/>
    <w:rsid w:val="008778E6"/>
    <w:rsid w:val="008842A5"/>
    <w:rsid w:val="009573A7"/>
    <w:rsid w:val="009B6E7C"/>
    <w:rsid w:val="009E1143"/>
    <w:rsid w:val="00A37E74"/>
    <w:rsid w:val="00A44610"/>
    <w:rsid w:val="00A8794B"/>
    <w:rsid w:val="00A953AF"/>
    <w:rsid w:val="00AA1173"/>
    <w:rsid w:val="00B12FC6"/>
    <w:rsid w:val="00B37119"/>
    <w:rsid w:val="00B64874"/>
    <w:rsid w:val="00B77ADD"/>
    <w:rsid w:val="00B83EF1"/>
    <w:rsid w:val="00BC59B9"/>
    <w:rsid w:val="00C918A4"/>
    <w:rsid w:val="00CC7078"/>
    <w:rsid w:val="00D351C3"/>
    <w:rsid w:val="00D530C5"/>
    <w:rsid w:val="00D56E34"/>
    <w:rsid w:val="00F02644"/>
    <w:rsid w:val="00F6793F"/>
    <w:rsid w:val="00F768FB"/>
    <w:rsid w:val="00F8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5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59B9"/>
  </w:style>
  <w:style w:type="paragraph" w:styleId="a5">
    <w:name w:val="footer"/>
    <w:basedOn w:val="a"/>
    <w:link w:val="a6"/>
    <w:uiPriority w:val="99"/>
    <w:semiHidden/>
    <w:unhideWhenUsed/>
    <w:rsid w:val="00BC5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5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5AD36-13D4-44C5-B44C-9D23713D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12</cp:revision>
  <cp:lastPrinted>2001-12-31T23:10:00Z</cp:lastPrinted>
  <dcterms:created xsi:type="dcterms:W3CDTF">2010-10-20T10:48:00Z</dcterms:created>
  <dcterms:modified xsi:type="dcterms:W3CDTF">2012-02-09T14:14:00Z</dcterms:modified>
</cp:coreProperties>
</file>