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EA" w:rsidRDefault="00AD39EA" w:rsidP="00AD3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39EA">
        <w:rPr>
          <w:rFonts w:ascii="Times New Roman" w:hAnsi="Times New Roman"/>
          <w:b/>
          <w:sz w:val="28"/>
          <w:szCs w:val="28"/>
        </w:rPr>
        <w:t>Автор: воспитатель МАДОУ «Детский сад №130»</w:t>
      </w:r>
    </w:p>
    <w:p w:rsidR="00AD39EA" w:rsidRPr="00AD39EA" w:rsidRDefault="00AD39EA" w:rsidP="00AD3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3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9EA">
        <w:rPr>
          <w:rFonts w:ascii="Times New Roman" w:hAnsi="Times New Roman"/>
          <w:b/>
          <w:sz w:val="28"/>
          <w:szCs w:val="28"/>
        </w:rPr>
        <w:t>Кожедуб</w:t>
      </w:r>
      <w:proofErr w:type="spellEnd"/>
      <w:r w:rsidRPr="00AD39EA">
        <w:rPr>
          <w:rFonts w:ascii="Times New Roman" w:hAnsi="Times New Roman"/>
          <w:b/>
          <w:sz w:val="28"/>
          <w:szCs w:val="28"/>
        </w:rPr>
        <w:t xml:space="preserve"> Ирина Сергеевна</w:t>
      </w:r>
    </w:p>
    <w:p w:rsidR="00AD39EA" w:rsidRPr="00AD39EA" w:rsidRDefault="00AD39EA" w:rsidP="00AD3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39EA">
        <w:rPr>
          <w:rFonts w:ascii="Times New Roman" w:hAnsi="Times New Roman"/>
          <w:b/>
          <w:sz w:val="28"/>
          <w:szCs w:val="28"/>
        </w:rPr>
        <w:t>Детский  экологический проект  «Внимание! Трясогузка!</w:t>
      </w:r>
    </w:p>
    <w:p w:rsidR="00AD39EA" w:rsidRPr="00AD39EA" w:rsidRDefault="00AD39EA" w:rsidP="00AD3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9EA" w:rsidRDefault="00AD39EA" w:rsidP="00A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проекта</w:t>
      </w:r>
      <w:r>
        <w:rPr>
          <w:rFonts w:ascii="Times New Roman" w:hAnsi="Times New Roman"/>
          <w:sz w:val="24"/>
          <w:szCs w:val="24"/>
        </w:rPr>
        <w:t>: воспитатели.</w:t>
      </w:r>
    </w:p>
    <w:p w:rsidR="00AD39EA" w:rsidRDefault="00AD39EA" w:rsidP="00A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Целевая группа</w:t>
      </w:r>
      <w:r>
        <w:rPr>
          <w:rFonts w:ascii="Times New Roman" w:hAnsi="Times New Roman"/>
          <w:sz w:val="24"/>
          <w:szCs w:val="24"/>
        </w:rPr>
        <w:t>: дети 4-5 лет (средняя группа), родители.</w:t>
      </w:r>
    </w:p>
    <w:p w:rsidR="00AD39EA" w:rsidRDefault="00AD39EA" w:rsidP="00A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проекта</w:t>
      </w:r>
      <w:r>
        <w:rPr>
          <w:rFonts w:ascii="Times New Roman" w:hAnsi="Times New Roman"/>
          <w:sz w:val="24"/>
          <w:szCs w:val="24"/>
        </w:rPr>
        <w:t>: 1 месяц.</w:t>
      </w:r>
    </w:p>
    <w:p w:rsidR="00AD39EA" w:rsidRDefault="00AD39EA" w:rsidP="00A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</w:t>
      </w:r>
      <w:r>
        <w:rPr>
          <w:rFonts w:ascii="Times New Roman" w:hAnsi="Times New Roman"/>
          <w:sz w:val="24"/>
          <w:szCs w:val="24"/>
        </w:rPr>
        <w:t>: Дать знания о птице – трясогузке как о представителе птичьего мира.</w:t>
      </w:r>
    </w:p>
    <w:p w:rsidR="00AD39EA" w:rsidRDefault="00AD39EA" w:rsidP="00AD39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AD39EA" w:rsidRDefault="00AD39EA" w:rsidP="00A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Познакомить детей с внешними признаками трясогузки, особенностями внешнего строения.</w:t>
      </w:r>
    </w:p>
    <w:p w:rsidR="00AD39EA" w:rsidRDefault="00AD39EA" w:rsidP="00A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Дать знания об образе жизни трясогузки, повадках, приспособлении к среде обитания.</w:t>
      </w:r>
    </w:p>
    <w:p w:rsidR="00AD39EA" w:rsidRDefault="00AD39EA" w:rsidP="00A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 детей понимание зависимости жизни птицы от их собственных действий.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4.  Продолжать активизировать познавательные способности детей.</w:t>
      </w:r>
    </w:p>
    <w:p w:rsidR="00AD39EA" w:rsidRDefault="00AD39EA" w:rsidP="00A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Воспитывать  у детей </w:t>
      </w:r>
      <w:proofErr w:type="spellStart"/>
      <w:r>
        <w:rPr>
          <w:rFonts w:ascii="Times New Roman" w:hAnsi="Times New Roman"/>
          <w:sz w:val="24"/>
          <w:szCs w:val="24"/>
        </w:rPr>
        <w:t>экокультуру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39EA" w:rsidRDefault="00AD39EA" w:rsidP="00AD39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Оборудование и материалы: </w:t>
      </w:r>
      <w:r>
        <w:rPr>
          <w:rFonts w:ascii="Times New Roman" w:eastAsia="Times New Roman" w:hAnsi="Times New Roman"/>
          <w:sz w:val="24"/>
          <w:lang w:eastAsia="ru-RU"/>
        </w:rPr>
        <w:t>подборка наглядного материала: картинки, слайды с  изображением трясогузки; литературные произведения о птицах М.Пришвина, В.Бианки, Н. Сладкова; настольно-печатные, дидактические  игры: «Зоологическое лото», «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Кто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где живет», «Угадай, кто на картинке», «Сложи картинку»; аудио запись  с голосами птиц; фотоаппарат; материалы для продуктивной художественной и театральной деятельности детей.</w:t>
      </w:r>
    </w:p>
    <w:p w:rsidR="00AD39EA" w:rsidRDefault="00AD39EA" w:rsidP="00AD39EA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Подготовительный этап: </w:t>
      </w:r>
      <w:r>
        <w:rPr>
          <w:rFonts w:eastAsia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мероприятия:</w:t>
      </w:r>
      <w:r>
        <w:rPr>
          <w:rFonts w:eastAsia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изучение материалов о трясогузке; анкетирование родителей;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родительская гостиная (с участием родителей) на тему: «Познавательное и воспитательное значение природы для детей»; «Кто такая – ТРЯСОГУЗКА?»;  консультации для родителей: «Знакомим с птицами», «Пернатые питомцы»; рекомендации по теме проекта;</w:t>
      </w:r>
      <w:r>
        <w:rPr>
          <w:rFonts w:eastAsia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подбор наглядно-дидактических пособий, демонстрационного материала для занятий, наборов игрушек птиц, насекомых.</w:t>
      </w:r>
    </w:p>
    <w:p w:rsidR="00AD39EA" w:rsidRDefault="00AD39EA" w:rsidP="00AD39EA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AD39EA" w:rsidRDefault="00AD39EA" w:rsidP="00AD39E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Основной этап: </w:t>
      </w:r>
    </w:p>
    <w:p w:rsidR="00AD39EA" w:rsidRDefault="00AD39EA" w:rsidP="00AD39E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серия занятий по ознакомлению детей с трясогузкой: методы и приемы – рассматривание иллюстраций, слайдов с изображением белой трясогузки в природных условиях: вблизи водоема, на лужайках, дорожках, в черте города, гнездо трясогузки; беседы о птице, целевая прогулка к ближайшему водоему, в школьный сад, на «птичью лужайку» на территории ДОУ, чтение худ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итературы, использование худ. слова: стихи и загадки про трясогузку, использование дидактических, настольно-печатных, словесных, подвижных игр.</w:t>
      </w:r>
    </w:p>
    <w:p w:rsidR="00AD39EA" w:rsidRDefault="00AD39EA" w:rsidP="00AD39E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Конкурс с участием родителей: «Берегите птиц!», «Лучшее фото с изображением белой трясогузки». </w:t>
      </w:r>
    </w:p>
    <w:p w:rsidR="00AD39EA" w:rsidRDefault="00AD39EA" w:rsidP="00AD39E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Совместная деятельность родителей, детей и воспитателей по разработке и изготовлению «птичьего фонтанчика» (поилки для птиц в засушливое летнее время).</w:t>
      </w:r>
    </w:p>
    <w:p w:rsidR="00AD39EA" w:rsidRDefault="00AD39EA" w:rsidP="00AD39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Конкурс детского рисунка «Кто обедал с трясогузкой». Оформление книги по детским рисункам «На птичьей лужайке».</w:t>
      </w:r>
    </w:p>
    <w:p w:rsidR="00AD39EA" w:rsidRDefault="00AD39EA" w:rsidP="00AD39EA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Заключительный этап. </w:t>
      </w:r>
    </w:p>
    <w:p w:rsidR="00B6264E" w:rsidRPr="00AD39EA" w:rsidRDefault="00AD39EA" w:rsidP="00AD3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Мероприятия: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 xml:space="preserve">обработка и оформление материалов проекта; анализ результативности. </w:t>
      </w:r>
      <w:proofErr w:type="gramStart"/>
      <w:r>
        <w:rPr>
          <w:rFonts w:ascii="Times New Roman" w:eastAsia="Times New Roman" w:hAnsi="Times New Roman"/>
          <w:b/>
          <w:sz w:val="24"/>
          <w:lang w:eastAsia="ru-RU"/>
        </w:rPr>
        <w:t>Презентация альбома</w:t>
      </w:r>
      <w:r>
        <w:rPr>
          <w:rFonts w:ascii="Times New Roman" w:eastAsia="Times New Roman" w:hAnsi="Times New Roman"/>
          <w:sz w:val="24"/>
          <w:lang w:eastAsia="ru-RU"/>
        </w:rPr>
        <w:t xml:space="preserve"> «Знакомьтесь -  БЕЛАЯ ТРЯСОГУЗКА!» (фото, детские рисунки, эссе родителей на тему проекта, записи высказываний детей, авторские  работы участников проекта: стихи, загадки, игры про трясогузку.</w:t>
      </w:r>
      <w:proofErr w:type="gramEnd"/>
    </w:p>
    <w:sectPr w:rsidR="00B6264E" w:rsidRPr="00AD39EA" w:rsidSect="00B6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D39EA"/>
    <w:rsid w:val="00AD39EA"/>
    <w:rsid w:val="00B6264E"/>
    <w:rsid w:val="00D8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EA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2014-12-27T08:57:00Z</dcterms:created>
  <dcterms:modified xsi:type="dcterms:W3CDTF">2014-12-27T08:59:00Z</dcterms:modified>
</cp:coreProperties>
</file>