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9" w:rsidRDefault="004157DE" w:rsidP="004157DE">
      <w:pPr>
        <w:ind w:firstLine="851"/>
        <w:jc w:val="both"/>
        <w:rPr>
          <w:caps/>
          <w:sz w:val="28"/>
          <w:szCs w:val="28"/>
        </w:rPr>
      </w:pPr>
      <w:r w:rsidRPr="004157DE">
        <w:rPr>
          <w:caps/>
          <w:sz w:val="28"/>
          <w:szCs w:val="28"/>
        </w:rPr>
        <w:t>Программное содержание</w:t>
      </w:r>
    </w:p>
    <w:p w:rsidR="002E6871" w:rsidRPr="002E6871" w:rsidRDefault="002E6871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Познакомить детей с новым вариантом сказки;</w:t>
      </w:r>
    </w:p>
    <w:p w:rsidR="004157DE" w:rsidRPr="002E6871" w:rsidRDefault="004157DE" w:rsidP="002E6871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Продолжать учить детей приемам вождения настольных кукол, сопровождать движение кукол стихами;</w:t>
      </w:r>
    </w:p>
    <w:p w:rsidR="004157DE" w:rsidRPr="004157DE" w:rsidRDefault="004157DE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Вырабатывать правильный темп речи, интонационную выразительность;</w:t>
      </w:r>
    </w:p>
    <w:p w:rsidR="004157DE" w:rsidRPr="004157DE" w:rsidRDefault="004157DE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Воспитывать отзывчивость у детей, умение сопереживать и понимать героев сказки;</w:t>
      </w:r>
    </w:p>
    <w:p w:rsidR="004157DE" w:rsidRPr="004157DE" w:rsidRDefault="004157DE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Развивать внимание, интерес к театрально-игровой деятельности;</w:t>
      </w:r>
    </w:p>
    <w:p w:rsidR="004157DE" w:rsidRPr="004157DE" w:rsidRDefault="004157DE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Заинтересовать сплошным закрашиванием плоскости листа бумаги, путем нанесения размашистых мазков;</w:t>
      </w:r>
    </w:p>
    <w:p w:rsidR="004157DE" w:rsidRPr="004157DE" w:rsidRDefault="004157DE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Закреплять умение своевременно насыщать ворс кисти краской, правильно держать кисть;</w:t>
      </w:r>
    </w:p>
    <w:p w:rsidR="004157DE" w:rsidRDefault="004157DE" w:rsidP="004157D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157DE">
        <w:rPr>
          <w:sz w:val="28"/>
          <w:szCs w:val="28"/>
        </w:rPr>
        <w:t>Воспитывать интерес к работе с гуашью, способствовать возникновению чувства радости от получения результата.</w:t>
      </w:r>
    </w:p>
    <w:p w:rsidR="004157DE" w:rsidRDefault="00587002" w:rsidP="00587002">
      <w:pPr>
        <w:ind w:firstLine="851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Материал</w:t>
      </w:r>
    </w:p>
    <w:p w:rsidR="004157DE" w:rsidRDefault="004157DE" w:rsidP="004157D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157DE">
        <w:rPr>
          <w:sz w:val="28"/>
          <w:szCs w:val="28"/>
        </w:rPr>
        <w:t xml:space="preserve">Настольный театр </w:t>
      </w:r>
      <w:r>
        <w:rPr>
          <w:sz w:val="28"/>
          <w:szCs w:val="28"/>
        </w:rPr>
        <w:t>«теремок», мольберт, листы бумаги (1/2 альбомного листа), с нарисованными на них свечой теремками, гуашевые краски разных цветов (красная, желтая, синяя), кисти, салфетки – на каждого ребенка.</w:t>
      </w:r>
      <w:proofErr w:type="gramEnd"/>
    </w:p>
    <w:p w:rsidR="00587002" w:rsidRPr="00587002" w:rsidRDefault="00587002" w:rsidP="00587002">
      <w:pPr>
        <w:ind w:firstLine="851"/>
        <w:jc w:val="both"/>
        <w:rPr>
          <w:caps/>
          <w:sz w:val="28"/>
          <w:szCs w:val="28"/>
        </w:rPr>
      </w:pPr>
      <w:r w:rsidRPr="00587002">
        <w:rPr>
          <w:caps/>
          <w:sz w:val="28"/>
          <w:szCs w:val="28"/>
        </w:rPr>
        <w:t>Предварительная работа</w:t>
      </w:r>
    </w:p>
    <w:p w:rsidR="00587002" w:rsidRDefault="00587002" w:rsidP="005870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сказки «Теремок» в обработке Булатова, беседа по сказке «Теремок», рассматривание иллюстраций к сказке, работа над ролью, разучивание пальчиковой игры «Замок».</w:t>
      </w:r>
    </w:p>
    <w:p w:rsidR="002E6871" w:rsidRDefault="002E6871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587002" w:rsidRPr="00587002" w:rsidRDefault="00587002" w:rsidP="00587002">
      <w:pPr>
        <w:ind w:firstLine="851"/>
        <w:jc w:val="both"/>
        <w:rPr>
          <w:caps/>
          <w:sz w:val="28"/>
          <w:szCs w:val="28"/>
        </w:rPr>
      </w:pPr>
      <w:r w:rsidRPr="00587002">
        <w:rPr>
          <w:caps/>
          <w:sz w:val="28"/>
          <w:szCs w:val="28"/>
        </w:rPr>
        <w:lastRenderedPageBreak/>
        <w:t>Ход занятия</w:t>
      </w:r>
    </w:p>
    <w:p w:rsidR="00587002" w:rsidRDefault="00587002" w:rsidP="005870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стульчиках полукругом. Играет музыка.</w:t>
      </w:r>
    </w:p>
    <w:p w:rsidR="00587002" w:rsidRDefault="00587002" w:rsidP="005870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Где-то музыка звучит, </w:t>
      </w:r>
    </w:p>
    <w:p w:rsidR="00587002" w:rsidRDefault="00587002" w:rsidP="00587002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Кто–то в гости к нам спешит.</w:t>
      </w:r>
    </w:p>
    <w:p w:rsidR="00587002" w:rsidRDefault="00587002" w:rsidP="005870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Входит бабушка-рассказчица.</w:t>
      </w:r>
    </w:p>
    <w:p w:rsidR="00587002" w:rsidRDefault="00587002" w:rsidP="005870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Здравствуйте, ребятки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бабушка-рассказчица.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Я к вам в гости пришла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 собой сказку принесла.</w:t>
      </w:r>
    </w:p>
    <w:p w:rsidR="00587002" w:rsidRDefault="00587002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Тише, детки, посидите!</w:t>
      </w:r>
    </w:p>
    <w:p w:rsidR="00587002" w:rsidRDefault="00587002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Нашу сказку не спугните</w:t>
      </w:r>
    </w:p>
    <w:p w:rsidR="00587002" w:rsidRDefault="00587002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Здесь бывают чудеса…</w:t>
      </w:r>
    </w:p>
    <w:p w:rsidR="00587002" w:rsidRDefault="00587002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Сказка спряталась пока.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На поляночке лесной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Стоял домик расписной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Всех зверушек спрятать мог,</w:t>
      </w:r>
    </w:p>
    <w:p w:rsidR="00587002" w:rsidRDefault="00587002" w:rsidP="00587002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Что за домик?</w:t>
      </w:r>
    </w:p>
    <w:p w:rsidR="00587002" w:rsidRDefault="00587002" w:rsidP="005870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Теремок!</w:t>
      </w:r>
    </w:p>
    <w:p w:rsidR="00097606" w:rsidRDefault="00097606" w:rsidP="000976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Вот он теремок, а вот – герои сказки (достает фигурки, дети называют). Кристина будет мышкой, Поля – лягушкой, Миша – зайчиком и т.д.</w:t>
      </w:r>
    </w:p>
    <w:p w:rsidR="00097606" w:rsidRDefault="00097606" w:rsidP="00097606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Сказку мы сейчас расскажем</w:t>
      </w:r>
    </w:p>
    <w:p w:rsidR="00097606" w:rsidRDefault="00097606" w:rsidP="00097606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И расскажем, и покажем.</w:t>
      </w:r>
    </w:p>
    <w:p w:rsidR="00097606" w:rsidRDefault="00097606" w:rsidP="000976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(Дети вместе с бабушкой показывают сказку, используя настольный театр).</w:t>
      </w:r>
    </w:p>
    <w:p w:rsidR="00097606" w:rsidRDefault="00097606" w:rsidP="000976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Стоит в поле теремок, теремок,</w:t>
      </w:r>
    </w:p>
    <w:p w:rsidR="00097606" w:rsidRDefault="00097606" w:rsidP="00097606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097606" w:rsidRDefault="00097606" w:rsidP="00097606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 </w:t>
      </w:r>
      <w:proofErr w:type="gramStart"/>
      <w:r>
        <w:rPr>
          <w:sz w:val="28"/>
          <w:szCs w:val="28"/>
        </w:rPr>
        <w:t>полю</w:t>
      </w:r>
      <w:proofErr w:type="gramEnd"/>
      <w:r>
        <w:rPr>
          <w:sz w:val="28"/>
          <w:szCs w:val="28"/>
        </w:rPr>
        <w:t xml:space="preserve"> мышка бежит</w:t>
      </w:r>
    </w:p>
    <w:p w:rsidR="00097606" w:rsidRDefault="00097606" w:rsidP="00097606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У дверей остановилась и пищит:</w:t>
      </w:r>
    </w:p>
    <w:p w:rsidR="00097606" w:rsidRDefault="00097606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- Пи, пи, пи! Что я вижу?</w:t>
      </w:r>
    </w:p>
    <w:p w:rsidR="00097606" w:rsidRDefault="00097606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Теремок? Теремок.</w:t>
      </w:r>
    </w:p>
    <w:p w:rsidR="00097606" w:rsidRDefault="00097606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На двери висит замок? Да, замок!</w:t>
      </w:r>
    </w:p>
    <w:p w:rsidR="00097606" w:rsidRDefault="00097606" w:rsidP="00097606">
      <w:pPr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Как же мне его открыть?</w:t>
      </w:r>
    </w:p>
    <w:p w:rsidR="00097606" w:rsidRDefault="00097606" w:rsidP="000976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Ребята, давайте поможем мышке открыть замок.</w:t>
      </w:r>
    </w:p>
    <w:p w:rsidR="00097606" w:rsidRDefault="00097606" w:rsidP="000976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 «Замок».</w:t>
      </w:r>
    </w:p>
    <w:p w:rsidR="00097606" w:rsidRDefault="002C363E" w:rsidP="002C363E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На двери весит замок</w:t>
      </w:r>
      <w:r w:rsidR="002E6871">
        <w:rPr>
          <w:sz w:val="28"/>
          <w:szCs w:val="28"/>
        </w:rPr>
        <w:t>,</w:t>
      </w:r>
    </w:p>
    <w:p w:rsidR="002C363E" w:rsidRDefault="002C363E" w:rsidP="002C363E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Кто его открыть бы мог?</w:t>
      </w:r>
    </w:p>
    <w:p w:rsidR="002C363E" w:rsidRDefault="002E6871" w:rsidP="002C363E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Постучали, покрут</w:t>
      </w:r>
      <w:r w:rsidR="002C363E">
        <w:rPr>
          <w:sz w:val="28"/>
          <w:szCs w:val="28"/>
        </w:rPr>
        <w:t xml:space="preserve">или, </w:t>
      </w:r>
    </w:p>
    <w:p w:rsidR="002C363E" w:rsidRDefault="002E6871" w:rsidP="002C363E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Потянули</w:t>
      </w:r>
      <w:r w:rsidR="002C363E">
        <w:rPr>
          <w:sz w:val="28"/>
          <w:szCs w:val="28"/>
        </w:rPr>
        <w:t xml:space="preserve"> и открыли.</w:t>
      </w:r>
    </w:p>
    <w:p w:rsidR="002C363E" w:rsidRDefault="002C363E" w:rsidP="002C363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Бабушка: Забежала мышка в теремок и стала там </w:t>
      </w:r>
      <w:r w:rsidR="002E6871">
        <w:rPr>
          <w:sz w:val="28"/>
          <w:szCs w:val="28"/>
        </w:rPr>
        <w:t>жить-поживать, да песни распевать.</w:t>
      </w:r>
    </w:p>
    <w:p w:rsidR="00097606" w:rsidRDefault="002C363E" w:rsidP="002C363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Стоит в поле теремок, теремок!</w:t>
      </w:r>
    </w:p>
    <w:p w:rsidR="002C363E" w:rsidRDefault="002C363E" w:rsidP="002C363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2C363E" w:rsidRDefault="002C363E" w:rsidP="002C363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Лягушка скачет из болота</w:t>
      </w:r>
    </w:p>
    <w:p w:rsidR="002C363E" w:rsidRDefault="002C363E" w:rsidP="002C363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В теремке ей жить охота.</w:t>
      </w:r>
    </w:p>
    <w:p w:rsidR="002C363E" w:rsidRDefault="002C363E" w:rsidP="00D970B1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2C363E" w:rsidRDefault="002C363E" w:rsidP="00D970B1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Кто,</w:t>
      </w:r>
      <w:r w:rsidR="00D970B1">
        <w:rPr>
          <w:sz w:val="28"/>
          <w:szCs w:val="28"/>
        </w:rPr>
        <w:t xml:space="preserve"> кто в теремочке живет?</w:t>
      </w:r>
    </w:p>
    <w:p w:rsidR="00D970B1" w:rsidRDefault="00D970B1" w:rsidP="00D970B1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D970B1" w:rsidRDefault="00D970B1" w:rsidP="00D970B1">
      <w:pPr>
        <w:tabs>
          <w:tab w:val="left" w:pos="0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- Я – мышка-норушка, а ты кто?</w:t>
      </w:r>
    </w:p>
    <w:p w:rsidR="00D970B1" w:rsidRDefault="00D970B1" w:rsidP="00D970B1">
      <w:pPr>
        <w:tabs>
          <w:tab w:val="left" w:pos="0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- А я, - лягушка-квакушка.</w:t>
      </w:r>
    </w:p>
    <w:p w:rsidR="00D970B1" w:rsidRDefault="00D970B1" w:rsidP="00D970B1">
      <w:pPr>
        <w:tabs>
          <w:tab w:val="left" w:pos="0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Можно мне с тобой пожить?</w:t>
      </w:r>
    </w:p>
    <w:p w:rsidR="00D970B1" w:rsidRDefault="00D970B1" w:rsidP="00D970B1">
      <w:pPr>
        <w:tabs>
          <w:tab w:val="left" w:pos="0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Я пирожки могу лепить.</w:t>
      </w:r>
    </w:p>
    <w:p w:rsidR="00D970B1" w:rsidRDefault="00D970B1" w:rsidP="00D970B1">
      <w:pPr>
        <w:tabs>
          <w:tab w:val="left" w:pos="0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- Да, конечно, прыгай в дом!</w:t>
      </w:r>
    </w:p>
    <w:p w:rsidR="00D970B1" w:rsidRDefault="00D970B1" w:rsidP="00D970B1">
      <w:pPr>
        <w:tabs>
          <w:tab w:val="left" w:pos="0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Будет веселей вдвоем!</w:t>
      </w:r>
    </w:p>
    <w:p w:rsidR="00D970B1" w:rsidRDefault="00D970B1" w:rsidP="00D970B1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Стоит в поле теремок, теремок!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 полю, </w:t>
      </w:r>
      <w:proofErr w:type="gramStart"/>
      <w:r>
        <w:rPr>
          <w:sz w:val="28"/>
          <w:szCs w:val="28"/>
        </w:rPr>
        <w:t>полю</w:t>
      </w:r>
      <w:proofErr w:type="gramEnd"/>
      <w:r>
        <w:rPr>
          <w:sz w:val="28"/>
          <w:szCs w:val="28"/>
        </w:rPr>
        <w:t xml:space="preserve"> зайка бежит,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У дверей остановился, говорит:</w:t>
      </w:r>
    </w:p>
    <w:p w:rsidR="00D970B1" w:rsidRDefault="00D970B1" w:rsidP="00D970B1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- Ой, беда, беда, беда!</w:t>
      </w:r>
    </w:p>
    <w:p w:rsidR="00D970B1" w:rsidRDefault="00D970B1" w:rsidP="00D970B1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Шубку я порвал вчера</w:t>
      </w:r>
    </w:p>
    <w:p w:rsidR="00D970B1" w:rsidRDefault="00D970B1" w:rsidP="00D970B1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пустите меня в теремок – </w:t>
      </w:r>
    </w:p>
    <w:p w:rsidR="00D970B1" w:rsidRDefault="00D970B1" w:rsidP="00D970B1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- Обогреться, я весь продрог.</w:t>
      </w:r>
    </w:p>
    <w:p w:rsidR="00D970B1" w:rsidRDefault="00D970B1" w:rsidP="00D970B1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Ребята, пока мышка открывает замок, давайте с зайчиком поиграем, чтобы он немного согрелся.</w:t>
      </w:r>
    </w:p>
    <w:p w:rsidR="00D970B1" w:rsidRDefault="00D970B1" w:rsidP="00D970B1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«Зайке холодно сидеть, 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Надо лапочке погреть.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Лапки вверх, лапки вниз.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На носочках потянись.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Лапки ставим на бочок,</w:t>
      </w:r>
    </w:p>
    <w:p w:rsidR="00D970B1" w:rsidRDefault="00D970B1" w:rsidP="00D970B1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На носочках скок-скок-скок».</w:t>
      </w:r>
    </w:p>
    <w:p w:rsidR="0082240D" w:rsidRDefault="0082240D" w:rsidP="0082240D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Поиграли с зайкой, зайчик немного согрелся и убежал в домик – теремок. Стали они втроем жить-поживать, друг другу помогать.</w:t>
      </w:r>
    </w:p>
    <w:p w:rsidR="0082240D" w:rsidRDefault="0082240D" w:rsidP="0082240D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Стоит в поле теремок, теремок!</w:t>
      </w:r>
    </w:p>
    <w:p w:rsidR="0082240D" w:rsidRDefault="0082240D" w:rsidP="0082240D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А по полю не спеша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Идет лисонька-лиса.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- Что за чудо теремок, теремок?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пустите в теремок меня, 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Будем с вами мы друзья!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Зайчик: - Ладно, мы тебе поверим,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Заходи лисичка в двери.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Вот живут все вчетвером,</w:t>
      </w: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Теплый, дружный у них терем-дом.</w:t>
      </w: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Стоит в поле теремок, теремок!</w:t>
      </w: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 полю, </w:t>
      </w:r>
      <w:proofErr w:type="gramStart"/>
      <w:r>
        <w:rPr>
          <w:sz w:val="28"/>
          <w:szCs w:val="28"/>
        </w:rPr>
        <w:t>полю</w:t>
      </w:r>
      <w:proofErr w:type="gramEnd"/>
      <w:r>
        <w:rPr>
          <w:sz w:val="28"/>
          <w:szCs w:val="28"/>
        </w:rPr>
        <w:t xml:space="preserve"> волк бежит,</w:t>
      </w: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У дверей остановился, говорит:</w:t>
      </w:r>
    </w:p>
    <w:p w:rsidR="0082240D" w:rsidRDefault="0082240D" w:rsidP="0082240D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>! Замерзли мои лапы.</w:t>
      </w:r>
    </w:p>
    <w:p w:rsidR="0082240D" w:rsidRDefault="0082240D" w:rsidP="0082240D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Хвост совсем заледенел,</w:t>
      </w:r>
    </w:p>
    <w:p w:rsidR="0082240D" w:rsidRDefault="0082240D" w:rsidP="0082240D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Мне скорее к печке надо!</w:t>
      </w:r>
    </w:p>
    <w:p w:rsidR="0082240D" w:rsidRDefault="0082240D" w:rsidP="0082240D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Я бы горло отогрел.</w:t>
      </w: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Звери добрые пустите,</w:t>
      </w: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Отогрейте! Помогите!</w:t>
      </w:r>
    </w:p>
    <w:p w:rsidR="0082240D" w:rsidRDefault="0082240D" w:rsidP="0082240D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Лиса: - Бедный волк, входи скорее!</w:t>
      </w:r>
    </w:p>
    <w:p w:rsidR="0082240D" w:rsidRDefault="0082240D" w:rsidP="00DD3BEA">
      <w:pPr>
        <w:tabs>
          <w:tab w:val="left" w:pos="2552"/>
        </w:tabs>
        <w:spacing w:line="360" w:lineRule="auto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Мы бедняжку отогреем.</w:t>
      </w:r>
    </w:p>
    <w:p w:rsidR="0082240D" w:rsidRDefault="00DD3BEA" w:rsidP="0082240D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Бабушка: Стали они впятером жить-поживать, веселиться,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, крепко дружить.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Стоит в поле теремок, теремок!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А по полю уже медведь идет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Вдруг увидел теремок, как заревет:</w:t>
      </w:r>
    </w:p>
    <w:p w:rsidR="00DD3BEA" w:rsidRDefault="00DD3BEA" w:rsidP="00DD3BEA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- Уф! Уф! Уф! Уф! Уф! Уф!</w:t>
      </w:r>
    </w:p>
    <w:p w:rsidR="00DD3BEA" w:rsidRDefault="00DD3BEA" w:rsidP="00DD3BEA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мне не спится, </w:t>
      </w:r>
    </w:p>
    <w:p w:rsidR="00DD3BEA" w:rsidRDefault="00DD3BEA" w:rsidP="00DD3BEA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И в берлоге не лежится.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В дом хочу, поближе к печке.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Вон - хорошее местечко.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Ну-ка, терем-теремок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Подставляй медведю бок!</w:t>
      </w:r>
    </w:p>
    <w:p w:rsidR="00DD3BEA" w:rsidRDefault="00DD3BEA" w:rsidP="00DD3BEA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Волк: - Ой, куда ты лезешь, Миша!</w:t>
      </w:r>
    </w:p>
    <w:p w:rsidR="00DD3BEA" w:rsidRDefault="00DD3BEA" w:rsidP="00DD3BEA">
      <w:pPr>
        <w:tabs>
          <w:tab w:val="left" w:pos="2552"/>
        </w:tabs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Ты тяжелый! Рухнет крыша!</w:t>
      </w:r>
    </w:p>
    <w:p w:rsidR="00DD3BEA" w:rsidRDefault="00DD3BEA" w:rsidP="00DD3BEA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ты, Миша-Михаил, 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Теремок то развалил.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Что же делать? Как тут быть?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Где же звери будут жить?</w:t>
      </w:r>
    </w:p>
    <w:p w:rsidR="00DD3BEA" w:rsidRDefault="00DD3BEA" w:rsidP="00DD3BEA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Надо новый теремок построить.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Бабушка: Правильно, животным холодно зимой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Надо, чтобы у них был дом.</w:t>
      </w:r>
    </w:p>
    <w:p w:rsidR="00DD3BEA" w:rsidRDefault="00DD3BEA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и дети проходят за столы.</w:t>
      </w:r>
    </w:p>
    <w:p w:rsidR="00A327BE" w:rsidRDefault="00A327BE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Бабушка: Посмотрите на</w:t>
      </w:r>
      <w:r w:rsidR="002E6871">
        <w:rPr>
          <w:sz w:val="28"/>
          <w:szCs w:val="28"/>
        </w:rPr>
        <w:t xml:space="preserve"> столы. У нас</w:t>
      </w:r>
      <w:r>
        <w:rPr>
          <w:sz w:val="28"/>
          <w:szCs w:val="28"/>
        </w:rPr>
        <w:t xml:space="preserve"> есть волшебные листочки. Мы их </w:t>
      </w:r>
      <w:proofErr w:type="gramStart"/>
      <w:r>
        <w:rPr>
          <w:sz w:val="28"/>
          <w:szCs w:val="28"/>
        </w:rPr>
        <w:t>раскрасим волшебными красками и на листочках появится</w:t>
      </w:r>
      <w:proofErr w:type="gramEnd"/>
      <w:r>
        <w:rPr>
          <w:sz w:val="28"/>
          <w:szCs w:val="28"/>
        </w:rPr>
        <w:t xml:space="preserve"> теремок.</w:t>
      </w:r>
    </w:p>
    <w:p w:rsidR="00A327BE" w:rsidRDefault="00A327BE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способы рисования: «Плавно ведем кистью слева направо, закрашиваем всю поверхность листа.</w:t>
      </w:r>
      <w:r w:rsidR="002E6871">
        <w:rPr>
          <w:sz w:val="28"/>
          <w:szCs w:val="28"/>
        </w:rPr>
        <w:t>»</w:t>
      </w:r>
    </w:p>
    <w:p w:rsidR="00A327BE" w:rsidRDefault="00A327BE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берут листочки, на которых свечой нарисован теремок и кисточкой наносят краску на лист. Появляется теремок. Готовые работы выставляются на мольберт.</w:t>
      </w:r>
    </w:p>
    <w:p w:rsidR="00A327BE" w:rsidRDefault="00A327BE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Бабушка: Дети, посмотрите, какие чудесные теремки у нас получились!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«Стоят домики цветные,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Да красивые какие!</w:t>
      </w:r>
    </w:p>
    <w:p w:rsidR="00A327BE" w:rsidRDefault="00A327BE" w:rsidP="00A327BE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-Кто в них будет жить? (дети перечисляют).</w:t>
      </w:r>
    </w:p>
    <w:p w:rsidR="00A327BE" w:rsidRDefault="00A327BE" w:rsidP="00A327BE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Бабушка: Правильно, ребята.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Домик – зайке,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Домик – мышке,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Не забудем и про Мишку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Домик будет и волчонку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И Лисе и лягушонку,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Все звери вас благодарят!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Спасибо дружно говорят!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Мороз и холод им не страшен,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Так хорошо зверушкам нашим!</w:t>
      </w:r>
    </w:p>
    <w:p w:rsidR="00A327BE" w:rsidRDefault="00A327BE" w:rsidP="00A327BE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Бабушка: Молодцы ребята. Вы очень все постарались. А мне пора уходить. До свидания.</w:t>
      </w:r>
    </w:p>
    <w:p w:rsidR="00A327BE" w:rsidRDefault="00A327BE" w:rsidP="00A327BE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</w:p>
    <w:p w:rsidR="00A327BE" w:rsidRDefault="00A327BE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</w:p>
    <w:p w:rsidR="00A327BE" w:rsidRPr="00A327BE" w:rsidRDefault="00A327BE" w:rsidP="00DD3BEA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</w:p>
    <w:p w:rsidR="00DD3BEA" w:rsidRDefault="00DD3BEA" w:rsidP="00DD3BEA">
      <w:pPr>
        <w:tabs>
          <w:tab w:val="left" w:pos="2552"/>
        </w:tabs>
        <w:spacing w:line="360" w:lineRule="auto"/>
        <w:ind w:firstLine="3402"/>
        <w:jc w:val="both"/>
        <w:rPr>
          <w:sz w:val="28"/>
          <w:szCs w:val="28"/>
        </w:rPr>
      </w:pP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BEA" w:rsidRDefault="00DD3BEA" w:rsidP="00DD3BEA">
      <w:pPr>
        <w:tabs>
          <w:tab w:val="left" w:pos="2552"/>
        </w:tabs>
        <w:spacing w:line="360" w:lineRule="auto"/>
        <w:ind w:firstLine="2552"/>
        <w:jc w:val="both"/>
        <w:rPr>
          <w:sz w:val="28"/>
          <w:szCs w:val="28"/>
        </w:rPr>
      </w:pPr>
    </w:p>
    <w:p w:rsidR="00DD3BEA" w:rsidRDefault="00DD3BEA" w:rsidP="0082240D">
      <w:pPr>
        <w:tabs>
          <w:tab w:val="left" w:pos="2552"/>
        </w:tabs>
        <w:spacing w:line="360" w:lineRule="auto"/>
        <w:ind w:firstLine="851"/>
        <w:jc w:val="both"/>
        <w:rPr>
          <w:sz w:val="28"/>
          <w:szCs w:val="28"/>
        </w:rPr>
      </w:pPr>
    </w:p>
    <w:p w:rsidR="0082240D" w:rsidRDefault="0082240D" w:rsidP="0082240D">
      <w:pPr>
        <w:tabs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3119"/>
        <w:jc w:val="both"/>
        <w:rPr>
          <w:sz w:val="28"/>
          <w:szCs w:val="28"/>
        </w:rPr>
      </w:pPr>
    </w:p>
    <w:p w:rsidR="0082240D" w:rsidRDefault="0082240D" w:rsidP="0082240D">
      <w:pPr>
        <w:tabs>
          <w:tab w:val="left" w:pos="1843"/>
          <w:tab w:val="left" w:pos="2127"/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</w:p>
    <w:p w:rsidR="00D970B1" w:rsidRDefault="00D970B1" w:rsidP="00D970B1">
      <w:pPr>
        <w:tabs>
          <w:tab w:val="left" w:pos="2552"/>
        </w:tabs>
        <w:spacing w:line="360" w:lineRule="auto"/>
        <w:ind w:firstLine="2127"/>
        <w:jc w:val="both"/>
        <w:rPr>
          <w:sz w:val="28"/>
          <w:szCs w:val="28"/>
        </w:rPr>
      </w:pPr>
    </w:p>
    <w:p w:rsidR="00D970B1" w:rsidRDefault="00D970B1" w:rsidP="00D970B1">
      <w:pPr>
        <w:tabs>
          <w:tab w:val="left" w:pos="0"/>
        </w:tabs>
        <w:spacing w:line="360" w:lineRule="auto"/>
        <w:ind w:firstLine="3402"/>
        <w:jc w:val="both"/>
        <w:rPr>
          <w:sz w:val="28"/>
          <w:szCs w:val="28"/>
        </w:rPr>
      </w:pPr>
    </w:p>
    <w:p w:rsidR="004157DE" w:rsidRPr="004157DE" w:rsidRDefault="004157DE" w:rsidP="00A327BE">
      <w:pPr>
        <w:spacing w:line="360" w:lineRule="auto"/>
        <w:jc w:val="both"/>
        <w:rPr>
          <w:sz w:val="28"/>
          <w:szCs w:val="28"/>
        </w:rPr>
      </w:pPr>
    </w:p>
    <w:sectPr w:rsidR="004157DE" w:rsidRPr="004157DE" w:rsidSect="00A327B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5260"/>
    <w:multiLevelType w:val="hybridMultilevel"/>
    <w:tmpl w:val="080C03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DE"/>
    <w:rsid w:val="00097606"/>
    <w:rsid w:val="000D4780"/>
    <w:rsid w:val="001D4509"/>
    <w:rsid w:val="001F1043"/>
    <w:rsid w:val="002C363E"/>
    <w:rsid w:val="002E6871"/>
    <w:rsid w:val="003A6800"/>
    <w:rsid w:val="004157DE"/>
    <w:rsid w:val="004415EA"/>
    <w:rsid w:val="00587002"/>
    <w:rsid w:val="0082240D"/>
    <w:rsid w:val="008404DF"/>
    <w:rsid w:val="00A327BE"/>
    <w:rsid w:val="00A723A4"/>
    <w:rsid w:val="00C94466"/>
    <w:rsid w:val="00D970B1"/>
    <w:rsid w:val="00DD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94466"/>
    <w:pPr>
      <w:keepNext/>
      <w:widowControl/>
      <w:autoSpaceDE/>
      <w:autoSpaceDN/>
      <w:adjustRightInd/>
      <w:ind w:firstLine="851"/>
      <w:jc w:val="both"/>
      <w:outlineLvl w:val="0"/>
    </w:pPr>
    <w:rPr>
      <w:rFonts w:eastAsia="Times New Roman" w:cs="Arial"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94466"/>
    <w:pPr>
      <w:keepNext/>
      <w:widowControl/>
      <w:autoSpaceDE/>
      <w:autoSpaceDN/>
      <w:adjustRightInd/>
      <w:ind w:firstLine="851"/>
      <w:jc w:val="both"/>
      <w:outlineLvl w:val="1"/>
    </w:pPr>
    <w:rPr>
      <w:rFonts w:eastAsia="Times New Roman" w:cs="Arial"/>
      <w:bCs/>
      <w:iCs/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8404DF"/>
    <w:pPr>
      <w:keepNext/>
      <w:widowControl/>
      <w:autoSpaceDE/>
      <w:autoSpaceDN/>
      <w:adjustRightInd/>
      <w:ind w:firstLine="851"/>
      <w:jc w:val="both"/>
      <w:outlineLvl w:val="2"/>
    </w:pPr>
    <w:rPr>
      <w:rFonts w:eastAsia="Times New Roman" w:cs="Arial"/>
      <w:bCs/>
      <w:caps/>
      <w:sz w:val="28"/>
      <w:szCs w:val="26"/>
    </w:rPr>
  </w:style>
  <w:style w:type="paragraph" w:styleId="4">
    <w:name w:val="heading 4"/>
    <w:basedOn w:val="a"/>
    <w:next w:val="a"/>
    <w:link w:val="40"/>
    <w:qFormat/>
    <w:rsid w:val="004415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15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15E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66"/>
    <w:rPr>
      <w:rFonts w:ascii="Times New Roman" w:eastAsia="Times New Roman" w:hAnsi="Times New Roman" w:cs="Arial"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4466"/>
    <w:rPr>
      <w:rFonts w:ascii="Times New Roman" w:eastAsia="Times New Roman" w:hAnsi="Times New Roman" w:cs="Arial"/>
      <w:bCs/>
      <w:iCs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8404DF"/>
    <w:rPr>
      <w:rFonts w:ascii="Times New Roman" w:eastAsia="Times New Roman" w:hAnsi="Times New Roman" w:cs="Arial"/>
      <w:bCs/>
      <w:caps/>
      <w:sz w:val="28"/>
      <w:szCs w:val="26"/>
    </w:rPr>
  </w:style>
  <w:style w:type="character" w:customStyle="1" w:styleId="40">
    <w:name w:val="Заголовок 4 Знак"/>
    <w:basedOn w:val="a0"/>
    <w:link w:val="4"/>
    <w:rsid w:val="004415E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415E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15EA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caption"/>
    <w:basedOn w:val="a"/>
    <w:next w:val="a"/>
    <w:qFormat/>
    <w:rsid w:val="004415EA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eastAsia="Times New Roman"/>
      <w:b/>
      <w:bCs/>
    </w:rPr>
  </w:style>
  <w:style w:type="character" w:styleId="a4">
    <w:name w:val="Strong"/>
    <w:basedOn w:val="a0"/>
    <w:qFormat/>
    <w:rsid w:val="004415EA"/>
    <w:rPr>
      <w:b/>
      <w:bCs/>
    </w:rPr>
  </w:style>
  <w:style w:type="paragraph" w:styleId="a5">
    <w:name w:val="TOC Heading"/>
    <w:basedOn w:val="1"/>
    <w:next w:val="a"/>
    <w:uiPriority w:val="39"/>
    <w:semiHidden/>
    <w:unhideWhenUsed/>
    <w:qFormat/>
    <w:rsid w:val="004415EA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1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3495-0E29-4ED7-981E-52414CE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2012-02-18T11:13:00Z</dcterms:created>
  <dcterms:modified xsi:type="dcterms:W3CDTF">2012-02-19T12:05:00Z</dcterms:modified>
</cp:coreProperties>
</file>